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﻿# ARGODREIGN Exit Handover Guide</w:t>
      </w:r>
    </w:p>
    <w:p/>
    <w:p>
      <w:r>
        <w:t xml:space="preserve">Generated on: 2026-03-10 09:18:14 +05:30</w:t>
      </w:r>
    </w:p>
    <w:p>
      <w:r>
        <w:t xml:space="preserve">Project path: C:\Users\pavan\Desktop\ARGODREIGN</w:t>
      </w:r>
    </w:p>
    <w:p/>
    <w:p>
      <w:pPr>
        <w:pStyle w:val="Heading2"/>
      </w:pPr>
      <w:r>
        <w:t xml:space="preserve">0) Immediate status (done now)</w:t>
      </w:r>
    </w:p>
    <w:p>
      <w:r>
        <w:t xml:space="preserve">- Last-night leftover process was stopped.</w:t>
      </w:r>
    </w:p>
    <w:p>
      <w:r>
        <w:t xml:space="preserve">- Running containers check: currently NONE.</w:t>
      </w:r>
    </w:p>
    <w:p>
      <w:r>
        <w:t xml:space="preserve">- Previously running legacy containers found and stopped: iot-alert-engine, iot-mysql, iot-redis.</w:t>
      </w:r>
    </w:p>
    <w:p>
      <w:r>
        <w:t xml:space="preserve">- Auto-restart disabled for iot-alert-engine (
estart=no) so it will not auto-start again.</w:t>
      </w:r>
    </w:p>
    <w:p/>
    <w:p>
      <w:pPr>
        <w:pStyle w:val="Heading2"/>
      </w:pPr>
      <w:r>
        <w:t xml:space="preserve">1) What this system is</w:t>
      </w:r>
    </w:p>
    <w:p>
      <w:r>
        <w:t xml:space="preserve">ARGODREIGN is an industrial IoT alert engine that ingests sensor events, applies threshold logic, enriches with weather context, runs AI risk analysis, stores events, and triggers alerts.</w:t>
      </w:r>
    </w:p>
    <w:p/>
    <w:p>
      <w:r>
        <w:t xml:space="preserve">Primary flow:</w:t>
      </w:r>
    </w:p>
    <w:p>
      <w:r>
        <w:t xml:space="preserve">1. Event comes from API or SQS (including Lambda-driven CSV simulation).</w:t>
      </w:r>
    </w:p>
    <w:p>
      <w:r>
        <w:t xml:space="preserve">2. Threshold engine marks NORMAL/WARNING/CRITICAL.</w:t>
      </w:r>
    </w:p>
    <w:p>
      <w:r>
        <w:t xml:space="preserve">3. Weather enrichment is applied (if enabled).</w:t>
      </w:r>
    </w:p>
    <w:p>
      <w:r>
        <w:t xml:space="preserve">4. AI risk analysis is applied (Gemini if key exists, else rule-based fallback).</w:t>
      </w:r>
    </w:p>
    <w:p>
      <w:r>
        <w:t xml:space="preserve">5. Event is saved to DynamoDB.</w:t>
      </w:r>
    </w:p>
    <w:p>
      <w:r>
        <w:t xml:space="preserve">6. Live data and alerts are cached in Redis.</w:t>
      </w:r>
    </w:p>
    <w:p>
      <w:r>
        <w:t xml:space="preserve">7. Warning/Critical alerts are pushed to SNS + SQS.</w:t>
      </w:r>
    </w:p>
    <w:p>
      <w:r>
        <w:t xml:space="preserve">8. Dashboard/UI and APIs expose live state, history, and prediction.</w:t>
      </w:r>
    </w:p>
    <w:p/>
    <w:p>
      <w:pPr>
        <w:pStyle w:val="Heading2"/>
      </w:pPr>
      <w:r>
        <w:t xml:space="preserve">2) Tech stack used (how + why)</w:t>
      </w:r>
    </w:p>
    <w:p>
      <w:r>
        <w:t xml:space="preserve">- Java 17 + Spring Boot 3.2: main backend runtime and REST APIs.</w:t>
      </w:r>
    </w:p>
    <w:p>
      <w:r>
        <w:t xml:space="preserve">  Why: stable enterprise framework with scheduling, validation, and DI.</w:t>
      </w:r>
    </w:p>
    <w:p>
      <w:r>
        <w:t xml:space="preserve">- Maven: build + dependency management.</w:t>
      </w:r>
    </w:p>
    <w:p>
      <w:r>
        <w:t xml:space="preserve">  Why: standard Java build tool.</w:t>
      </w:r>
    </w:p>
    <w:p>
      <w:r>
        <w:t xml:space="preserve">- Docker + Docker Compose: local reproducible environment.</w:t>
      </w:r>
    </w:p>
    <w:p>
      <w:r>
        <w:t xml:space="preserve">  Why: single-command startup with app + MySQL + Redis.</w:t>
      </w:r>
    </w:p>
    <w:p>
      <w:r>
        <w:t xml:space="preserve">- Redis: live dashboard/event cache + latest alert hash.</w:t>
      </w:r>
    </w:p>
    <w:p>
      <w:r>
        <w:t xml:space="preserve">  Why: fast in-memory reads for real-time UI.</w:t>
      </w:r>
    </w:p>
    <w:p>
      <w:r>
        <w:t xml:space="preserve">- DynamoDB (AWS SDK v2 Enhanced Client): sensor event persistence.</w:t>
      </w:r>
    </w:p>
    <w:p>
      <w:r>
        <w:t xml:space="preserve">  Why: scalable key-value store with simple deviceId+timestamp access.</w:t>
      </w:r>
    </w:p>
    <w:p>
      <w:r>
        <w:t xml:space="preserve">- SNS: outbound alert notifications.</w:t>
      </w:r>
    </w:p>
    <w:p>
      <w:r>
        <w:t xml:space="preserve">  Why: fan-out notifications to email/SMS/subscribers.</w:t>
      </w:r>
    </w:p>
    <w:p>
      <w:r>
        <w:t xml:space="preserve">- SQS (FIFO + DLQ): queue ingest + decoupling + retries.</w:t>
      </w:r>
    </w:p>
    <w:p>
      <w:r>
        <w:t xml:space="preserve">  Why: resilient asynchronous processing.</w:t>
      </w:r>
    </w:p>
    <w:p>
      <w:r>
        <w:t xml:space="preserve">- OpenWeatherMap API: weather context enrichment.</w:t>
      </w:r>
    </w:p>
    <w:p>
      <w:r>
        <w:t xml:space="preserve">  Why: better root-cause insight for field conditions.</w:t>
      </w:r>
    </w:p>
    <w:p>
      <w:r>
        <w:t xml:space="preserve">- Gemini API (optional): AI-based incident reasoning.</w:t>
      </w:r>
    </w:p>
    <w:p>
      <w:r>
        <w:t xml:space="preserve">  Why: richer risk summary and recommendation.</w:t>
      </w:r>
    </w:p>
    <w:p>
      <w:r>
        <w:t xml:space="preserve">- Python Lambda: CSV from S3 -&gt; SQS message simulator.</w:t>
      </w:r>
    </w:p>
    <w:p>
      <w:r>
        <w:t xml:space="preserve">  Why: controlled replay/demo of historical sensor data.</w:t>
      </w:r>
    </w:p>
    <w:p>
      <w:r>
        <w:t xml:space="preserve">- ECS/ECR scripts: container deployment automation.</w:t>
      </w:r>
    </w:p>
    <w:p>
      <w:r>
        <w:t xml:space="preserve">  Why: repeatable push-to-cloud flow.</w:t>
      </w:r>
    </w:p>
    <w:p/>
    <w:p>
      <w:pPr>
        <w:pStyle w:val="Heading2"/>
      </w:pPr>
      <w:r>
        <w:t xml:space="preserve">3) Exact project file map (where to edit for new development)</w:t>
      </w:r>
    </w:p>
    <w:p>
      <w:r>
        <w:t xml:space="preserve">- API endpoints: src/main/java/com/mahindra/iot/controller/SensorController.java</w:t>
      </w:r>
    </w:p>
    <w:p>
      <w:r>
        <w:t xml:space="preserve">- Ingestion core pipeline: src/main/java/com/mahindra/iot/service/SensorEventService.java</w:t>
      </w:r>
    </w:p>
    <w:p>
      <w:r>
        <w:t xml:space="preserve">- Threshold values/rules: src/main/java/com/mahindra/iot/config/ThresholdConfig.java</w:t>
      </w:r>
    </w:p>
    <w:p>
      <w:r>
        <w:t xml:space="preserve">- Sensor catalog/types: src/main/java/com/mahindra/iot/enums/SensorType.java</w:t>
      </w:r>
    </w:p>
    <w:p>
      <w:r>
        <w:t xml:space="preserve">- AI logic/fallback: src/main/java/com/mahindra/iot/service/MultiLlmAnalysisService.java</w:t>
      </w:r>
    </w:p>
    <w:p>
      <w:r>
        <w:t xml:space="preserve">- Weather enrichment logic: src/main/java/com/mahindra/iot/service/WeatherCorrelationService.java</w:t>
      </w:r>
    </w:p>
    <w:p>
      <w:r>
        <w:t xml:space="preserve">- Weather API client: src/main/java/com/mahindra/iot/service/WeatherService.java</w:t>
      </w:r>
    </w:p>
    <w:p>
      <w:r>
        <w:t xml:space="preserve">- SQS poll + enqueue: src/main/java/com/mahindra/iot/service/SqsService.java</w:t>
      </w:r>
    </w:p>
    <w:p>
      <w:r>
        <w:t xml:space="preserve">- SNS publish format: src/main/java/com/mahindra/iot/service/SnsAlertService.java</w:t>
      </w:r>
    </w:p>
    <w:p>
      <w:r>
        <w:t xml:space="preserve">- Prediction endpoint logic: src/main/java/com/mahindra/iot/service/PredictiveMaintenanceService.java</w:t>
      </w:r>
    </w:p>
    <w:p>
      <w:r>
        <w:t xml:space="preserve">- Dashboard aggregation: src/main/java/com/mahindra/iot/service/DashboardService.java</w:t>
      </w:r>
    </w:p>
    <w:p>
      <w:r>
        <w:t xml:space="preserve">- Static dashboard UI: src/main/resources/static/index.html</w:t>
      </w:r>
    </w:p>
    <w:p>
      <w:r>
        <w:t xml:space="preserve">- App config: src/main/resources/application.properties</w:t>
      </w:r>
    </w:p>
    <w:p>
      <w:r>
        <w:t xml:space="preserve">- Local infra orchestration: docker-compose.yml</w:t>
      </w:r>
    </w:p>
    <w:p>
      <w:r>
        <w:t xml:space="preserve">- Image build: Dockerfile</w:t>
      </w:r>
    </w:p>
    <w:p>
      <w:r>
        <w:t xml:space="preserve">- AWS bootstrap/deploy scripts: scripts/*.sh and scripts/*.ps1</w:t>
      </w:r>
    </w:p>
    <w:p>
      <w:r>
        <w:t xml:space="preserve">- Lambda simulator: lambda/lambda_function.py</w:t>
      </w:r>
    </w:p>
    <w:p/>
    <w:p>
      <w:pPr>
        <w:pStyle w:val="Heading2"/>
      </w:pPr>
      <w:r>
        <w:t xml:space="preserve">4) Start this project in a code editor (VS Code recommended)</w:t>
      </w:r>
    </w:p>
    <w:p>
      <w:r>
        <w:t xml:space="preserve">1. Open VS Code.</w:t>
      </w:r>
    </w:p>
    <w:p>
      <w:r>
        <w:t xml:space="preserve">2. File -&gt; Open Folder -&gt; C:\Users\pavan\Desktop\ARGODREIGN</w:t>
      </w:r>
    </w:p>
    <w:p>
      <w:r>
        <w:t xml:space="preserve">3. Install extensions:</w:t>
      </w:r>
    </w:p>
    <w:p>
      <w:r>
        <w:t xml:space="preserve">   - Extension Pack for Java</w:t>
      </w:r>
    </w:p>
    <w:p>
      <w:r>
        <w:t xml:space="preserve">   - Spring Boot Extension Pack</w:t>
      </w:r>
    </w:p>
    <w:p>
      <w:r>
        <w:t xml:space="preserve">   - Docker</w:t>
      </w:r>
    </w:p>
    <w:p>
      <w:r>
        <w:t xml:space="preserve">4. Open terminal inside VS Code (PowerShell).</w:t>
      </w:r>
    </w:p>
    <w:p>
      <w:r>
        <w:t xml:space="preserve">5. Verify tools:</w:t>
      </w:r>
    </w:p>
    <w:p>
      <w:r>
        <w:t xml:space="preserve">   - docker --version</w:t>
      </w:r>
    </w:p>
    <w:p>
      <w:r>
        <w:t xml:space="preserve">   - docker compose version (or docker-compose --version)</w:t>
      </w:r>
    </w:p>
    <w:p>
      <w:r>
        <w:t xml:space="preserve">   - mvn -v</w:t>
      </w:r>
    </w:p>
    <w:p>
      <w:r>
        <w:t xml:space="preserve">6. Copy env template if needed:</w:t>
      </w:r>
    </w:p>
    <w:p>
      <w:r>
        <w:t xml:space="preserve">   - Copy-Item .env.example .env</w:t>
      </w:r>
    </w:p>
    <w:p>
      <w:r>
        <w:t xml:space="preserve">7. Fill required values in .env:</w:t>
      </w:r>
    </w:p>
    <w:p>
      <w:r>
        <w:t xml:space="preserve">   - AWS_REGION</w:t>
      </w:r>
    </w:p>
    <w:p>
      <w:r>
        <w:t xml:space="preserve">   - AWS_SNS_TOPIC_ARN</w:t>
      </w:r>
    </w:p>
    <w:p>
      <w:r>
        <w:t xml:space="preserve">   - AWS_SQS_QUEUE_URL</w:t>
      </w:r>
    </w:p>
    <w:p>
      <w:r>
        <w:t xml:space="preserve">   - AWS_SQS_DLQ_URL</w:t>
      </w:r>
    </w:p>
    <w:p>
      <w:r>
        <w:t xml:space="preserve">   - optional WEATHER_API_KEY, GEMINI_API_KEY, ANTHROPIC_API_KEY, OPENAI_API_KEY</w:t>
      </w:r>
    </w:p>
    <w:p/>
    <w:p>
      <w:pPr>
        <w:pStyle w:val="Heading2"/>
      </w:pPr>
      <w:r>
        <w:t xml:space="preserve">5) Start locally with Docker</w:t>
      </w:r>
    </w:p>
    <w:p>
      <w:r>
        <w:t xml:space="preserve">From C:\Users\pavan\Desktop\ARGODREIGN:</w:t>
      </w:r>
    </w:p>
    <w:p>
      <w:r>
        <w:t xml:space="preserve">- docker compose up --build</w:t>
      </w:r>
    </w:p>
    <w:p>
      <w:r>
        <w:t xml:space="preserve">(If your Docker supports old syntax, use docker-compose up --build)</w:t>
      </w:r>
    </w:p>
    <w:p/>
    <w:p>
      <w:r>
        <w:t xml:space="preserve">Open:</w:t>
      </w:r>
    </w:p>
    <w:p>
      <w:r>
        <w:t xml:space="preserve">- Dashboard: http://localhost:8080/</w:t>
      </w:r>
    </w:p>
    <w:p>
      <w:r>
        <w:t xml:space="preserve">- Swagger: http://localhost:8080/swagger-ui.html</w:t>
      </w:r>
    </w:p>
    <w:p>
      <w:r>
        <w:t xml:space="preserve">- Health: http://localhost:8080/api/v1/health</w:t>
      </w:r>
    </w:p>
    <w:p/>
    <w:p>
      <w:r>
        <w:t xml:space="preserve">Stop:</w:t>
      </w:r>
    </w:p>
    <w:p>
      <w:r>
        <w:t xml:space="preserve">- docker compose down</w:t>
      </w:r>
    </w:p>
    <w:p/>
    <w:p>
      <w:pPr>
        <w:pStyle w:val="Heading2"/>
      </w:pPr>
      <w:r>
        <w:t xml:space="preserve">6) Docker refresh options (exact meaning)</w:t>
      </w:r>
    </w:p>
    <w:p>
      <w:r>
        <w:t xml:space="preserve">A) Quick app restart (no rebuild):</w:t>
      </w:r>
    </w:p>
    <w:p>
      <w:r>
        <w:t xml:space="preserve">- docker compose restart app</w:t>
      </w:r>
    </w:p>
    <w:p/>
    <w:p>
      <w:r>
        <w:t xml:space="preserve">B) Rebuild app only (keep DB/cache volumes):</w:t>
      </w:r>
    </w:p>
    <w:p>
      <w:r>
        <w:t xml:space="preserve">- docker compose up -d --build app</w:t>
      </w:r>
    </w:p>
    <w:p/>
    <w:p>
      <w:r>
        <w:t xml:space="preserve">C) Full stack restart (keep named volume data):</w:t>
      </w:r>
    </w:p>
    <w:p>
      <w:r>
        <w:t xml:space="preserve">- docker compose down</w:t>
      </w:r>
    </w:p>
    <w:p>
      <w:r>
        <w:t xml:space="preserve">- docker compose up -d --build</w:t>
      </w:r>
    </w:p>
    <w:p/>
    <w:p>
      <w:r>
        <w:t xml:space="preserve">D) Full clean reset including MySQL data wipe:</w:t>
      </w:r>
    </w:p>
    <w:p>
      <w:r>
        <w:t xml:space="preserve">- docker compose down -v</w:t>
      </w:r>
    </w:p>
    <w:p>
      <w:r>
        <w:t xml:space="preserve">- docker compose up -d --build</w:t>
      </w:r>
    </w:p>
    <w:p/>
    <w:p>
      <w:r>
        <w:t xml:space="preserve">E) Force-stop all old legacy containers if they appear:</w:t>
      </w:r>
    </w:p>
    <w:p>
      <w:r>
        <w:t xml:space="preserve">- docker stop iot-alert-engine iot-mysql iot-redis</w:t>
      </w:r>
    </w:p>
    <w:p>
      <w:r>
        <w:t xml:space="preserve">- docker update --restart=no iot-alert-engine</w:t>
      </w:r>
    </w:p>
    <w:p/>
    <w:p>
      <w:pPr>
        <w:pStyle w:val="Heading2"/>
      </w:pPr>
      <w:r>
        <w:t xml:space="preserve">7) GitHub push setup from this repo (first-time remote)</w:t>
      </w:r>
    </w:p>
    <w:p>
      <w:r>
        <w:t xml:space="preserve">Current git state found:</w:t>
      </w:r>
    </w:p>
    <w:p>
      <w:r>
        <w:t xml:space="preserve">- Branch: master</w:t>
      </w:r>
    </w:p>
    <w:p>
      <w:r>
        <w:t xml:space="preserve">- Remote: none configured</w:t>
      </w:r>
    </w:p>
    <w:p/>
    <w:p>
      <w:r>
        <w:t xml:space="preserve">Steps:</w:t>
      </w:r>
    </w:p>
    <w:p>
      <w:r>
        <w:t xml:space="preserve">1. Create a new empty repo on GitHub (do NOT add README from GitHub UI).</w:t>
      </w:r>
    </w:p>
    <w:p>
      <w:r>
        <w:t xml:space="preserve">2. In terminal:</w:t>
      </w:r>
    </w:p>
    <w:p>
      <w:r>
        <w:t xml:space="preserve">   - git remote add origin https://github.com/&lt;your-user&gt;/&lt;your-repo&gt;.git</w:t>
      </w:r>
    </w:p>
    <w:p>
      <w:r>
        <w:t xml:space="preserve">3. Push current branch:</w:t>
      </w:r>
    </w:p>
    <w:p>
      <w:r>
        <w:t xml:space="preserve">   - git push -u origin master</w:t>
      </w:r>
    </w:p>
    <w:p/>
    <w:p>
      <w:r>
        <w:t xml:space="preserve">Optional (if you want main instead of master):</w:t>
      </w:r>
    </w:p>
    <w:p>
      <w:r>
        <w:t xml:space="preserve">- git branch -M main</w:t>
      </w:r>
    </w:p>
    <w:p>
      <w:r>
        <w:t xml:space="preserve">- git push -u origin main</w:t>
      </w:r>
    </w:p>
    <w:p/>
    <w:p>
      <w:r>
        <w:t xml:space="preserve">If remote already exists in future:</w:t>
      </w:r>
    </w:p>
    <w:p>
      <w:r>
        <w:t xml:space="preserve">- git remote -v</w:t>
      </w:r>
    </w:p>
    <w:p>
      <w:r>
        <w:t xml:space="preserve">- git push</w:t>
      </w:r>
    </w:p>
    <w:p/>
    <w:p>
      <w:pPr>
        <w:pStyle w:val="Heading2"/>
      </w:pPr>
      <w:r>
        <w:t xml:space="preserve">8) Day-to-day development workflow (where to edit + commit)</w:t>
      </w:r>
    </w:p>
    <w:p>
      <w:r>
        <w:t xml:space="preserve">1. Pull latest:</w:t>
      </w:r>
    </w:p>
    <w:p>
      <w:r>
        <w:t xml:space="preserve">   - git pull</w:t>
      </w:r>
    </w:p>
    <w:p>
      <w:r>
        <w:t xml:space="preserve">2. Create feature branch:</w:t>
      </w:r>
    </w:p>
    <w:p>
      <w:r>
        <w:t xml:space="preserve">   - git checkout -b feature/&lt;short-name&gt;</w:t>
      </w:r>
    </w:p>
    <w:p>
      <w:r>
        <w:t xml:space="preserve">3. Make changes in relevant files (see Section 3 file map).</w:t>
      </w:r>
    </w:p>
    <w:p>
      <w:r>
        <w:t xml:space="preserve">4. Test locally:</w:t>
      </w:r>
    </w:p>
    <w:p>
      <w:r>
        <w:t xml:space="preserve">   - docker compose up -d --build</w:t>
      </w:r>
    </w:p>
    <w:p>
      <w:r>
        <w:t xml:space="preserve">   - curl http://localhost:8080/api/v1/health</w:t>
      </w:r>
    </w:p>
    <w:p>
      <w:r>
        <w:t xml:space="preserve">5. Review changes:</w:t>
      </w:r>
    </w:p>
    <w:p>
      <w:r>
        <w:t xml:space="preserve">   - git status</w:t>
      </w:r>
    </w:p>
    <w:p>
      <w:r>
        <w:t xml:space="preserve">   - git diff</w:t>
      </w:r>
    </w:p>
    <w:p>
      <w:r>
        <w:t xml:space="preserve">6. Commit:</w:t>
      </w:r>
    </w:p>
    <w:p>
      <w:r>
        <w:t xml:space="preserve">   - git add .</w:t>
      </w:r>
    </w:p>
    <w:p>
      <w:r>
        <w:t xml:space="preserve">   - git commit -m "feat: &lt;what changed&gt;"</w:t>
      </w:r>
    </w:p>
    <w:p>
      <w:r>
        <w:t xml:space="preserve">7. Push:</w:t>
      </w:r>
    </w:p>
    <w:p>
      <w:r>
        <w:t xml:space="preserve">   - git push -u origin feature/&lt;short-name&gt;</w:t>
      </w:r>
    </w:p>
    <w:p>
      <w:r>
        <w:t xml:space="preserve">8. Create PR on GitHub.</w:t>
      </w:r>
    </w:p>
    <w:p/>
    <w:p>
      <w:pPr>
        <w:pStyle w:val="Heading2"/>
      </w:pPr>
      <w:r>
        <w:t xml:space="preserve">9) API quick checks</w:t>
      </w:r>
    </w:p>
    <w:p>
      <w:r>
        <w:t xml:space="preserve">Ingest test:</w:t>
      </w:r>
    </w:p>
    <w:p>
      <w:r>
        <w:t xml:space="preserve">- curl -X POST http://localhost:8080/api/v1/sensor/ingest -H "Content-Type: application/json" -d '{"deviceId":"MOTOR-01","sensorType":"TEMPERATURE","value":47.2,"unit":"C","location":"Line-A"}'</w:t>
      </w:r>
    </w:p>
    <w:p/>
    <w:p>
      <w:r>
        <w:t xml:space="preserve">Overview:</w:t>
      </w:r>
    </w:p>
    <w:p>
      <w:r>
        <w:t xml:space="preserve">- curl http://localhost:8080/api/v1/dashboard/overview</w:t>
      </w:r>
    </w:p>
    <w:p/>
    <w:p>
      <w:r>
        <w:t xml:space="preserve">Prediction:</w:t>
      </w:r>
    </w:p>
    <w:p>
      <w:r>
        <w:t xml:space="preserve">- curl "http://localhost:8080/api/v1/device/MOTOR-01/prediction?forecastSteps=8"</w:t>
      </w:r>
    </w:p>
    <w:p/>
    <w:p>
      <w:pPr>
        <w:pStyle w:val="Heading2"/>
      </w:pPr>
      <w:r>
        <w:t xml:space="preserve">10) Connect to AWS locally (recommended + alternatives)</w:t>
      </w:r>
    </w:p>
    <w:p>
      <w:r>
        <w:t xml:space="preserve">Option A (recommended for local host tools): AWS CLI profile</w:t>
      </w:r>
    </w:p>
    <w:p>
      <w:r>
        <w:t xml:space="preserve">1. aws configure --profile argodreign</w:t>
      </w:r>
    </w:p>
    <w:p>
      <w:r>
        <w:t xml:space="preserve">2. aws sts get-caller-identity --profile argodreign</w:t>
      </w:r>
    </w:p>
    <w:p>
      <w:r>
        <w:t xml:space="preserve">3. In terminal session:</w:t>
      </w:r>
    </w:p>
    <w:p>
      <w:r>
        <w:t xml:space="preserve">   -  = "argodreign"</w:t>
      </w:r>
    </w:p>
    <w:p/>
    <w:p>
      <w:r>
        <w:t xml:space="preserve">Option B (what Docker compose app currently uses): environment variables in .env</w:t>
      </w:r>
    </w:p>
    <w:p>
      <w:r>
        <w:t xml:space="preserve">- AWS_ACCESS_KEY_ID</w:t>
      </w:r>
    </w:p>
    <w:p>
      <w:r>
        <w:t xml:space="preserve">- AWS_SECRET_ACCESS_KEY</w:t>
      </w:r>
    </w:p>
    <w:p>
      <w:r>
        <w:t xml:space="preserve">- AWS_REGION</w:t>
      </w:r>
    </w:p>
    <w:p>
      <w:r>
        <w:t xml:space="preserve">- AWS_SNS_TOPIC_ARN</w:t>
      </w:r>
    </w:p>
    <w:p>
      <w:r>
        <w:t xml:space="preserve">- AWS_SQS_QUEUE_URL</w:t>
      </w:r>
    </w:p>
    <w:p>
      <w:r>
        <w:t xml:space="preserve">- AWS_SQS_DLQ_URL</w:t>
      </w:r>
    </w:p>
    <w:p>
      <w:r>
        <w:t xml:space="preserve">Then restart app container:</w:t>
      </w:r>
    </w:p>
    <w:p>
      <w:r>
        <w:t xml:space="preserve">- docker compose up -d --build app</w:t>
      </w:r>
    </w:p>
    <w:p/>
    <w:p>
      <w:r>
        <w:t xml:space="preserve">Important:</w:t>
      </w:r>
    </w:p>
    <w:p>
      <w:r>
        <w:t xml:space="preserve">- Inside Docker, this project is currently wired to explicit env vars.</w:t>
      </w:r>
    </w:p>
    <w:p>
      <w:r>
        <w:t xml:space="preserve">- For production, use IAM task roles (not static keys).</w:t>
      </w:r>
    </w:p>
    <w:p/>
    <w:p>
      <w:pPr>
        <w:pStyle w:val="Heading2"/>
      </w:pPr>
      <w:r>
        <w:t xml:space="preserve">11) Disconnect from AWS locally (clean and safe)</w:t>
      </w:r>
    </w:p>
    <w:p>
      <w:r>
        <w:t xml:space="preserve">1. Stop app and queues from local runtime:</w:t>
      </w:r>
    </w:p>
    <w:p>
      <w:r>
        <w:t xml:space="preserve">   - docker compose down</w:t>
      </w:r>
    </w:p>
    <w:p>
      <w:r>
        <w:t xml:space="preserve">2. Remove AWS env vars from active PowerShell session:</w:t>
      </w:r>
    </w:p>
    <w:p>
      <w:r>
        <w:t xml:space="preserve">   - Remove-Item Env:AWS_ACCESS_KEY_ID -ErrorAction SilentlyContinue</w:t>
      </w:r>
    </w:p>
    <w:p>
      <w:r>
        <w:t xml:space="preserve">   - Remove-Item Env:AWS_SECRET_ACCESS_KEY -ErrorAction SilentlyContinue</w:t>
      </w:r>
    </w:p>
    <w:p>
      <w:r>
        <w:t xml:space="preserve">   - Remove-Item Env:AWS_SESSION_TOKEN -ErrorAction SilentlyContinue</w:t>
      </w:r>
    </w:p>
    <w:p>
      <w:r>
        <w:t xml:space="preserve">   - Remove-Item Env:AWS_PROFILE -ErrorAction SilentlyContinue</w:t>
      </w:r>
    </w:p>
    <w:p>
      <w:r>
        <w:t xml:space="preserve">3. If using AWS SSO profile:</w:t>
      </w:r>
    </w:p>
    <w:p>
      <w:r>
        <w:t xml:space="preserve">   - aws sso logout</w:t>
      </w:r>
    </w:p>
    <w:p>
      <w:r>
        <w:t xml:space="preserve">4. In .env, clear credentials for safety (leave blank) and restart only when needed.</w:t>
      </w:r>
    </w:p>
    <w:p>
      <w:r>
        <w:t xml:space="preserve">5. Validate disconnection (should fail if no credentials available):</w:t>
      </w:r>
    </w:p>
    <w:p>
      <w:r>
        <w:t xml:space="preserve">   - aws sts get-caller-identity</w:t>
      </w:r>
    </w:p>
    <w:p/>
    <w:p>
      <w:pPr>
        <w:pStyle w:val="Heading2"/>
      </w:pPr>
      <w:r>
        <w:t xml:space="preserve">12) How to check logs (local + AWS)</w:t>
      </w:r>
    </w:p>
    <w:p>
      <w:r>
        <w:t xml:space="preserve">Local Docker logs:</w:t>
      </w:r>
    </w:p>
    <w:p>
      <w:r>
        <w:t xml:space="preserve">- docker compose logs -f app</w:t>
      </w:r>
    </w:p>
    <w:p>
      <w:r>
        <w:t xml:space="preserve">- docker compose logs -f mysql</w:t>
      </w:r>
    </w:p>
    <w:p>
      <w:r>
        <w:t xml:space="preserve">- docker compose logs -f redis</w:t>
      </w:r>
    </w:p>
    <w:p/>
    <w:p>
      <w:r>
        <w:t xml:space="preserve">Single container logs:</w:t>
      </w:r>
    </w:p>
    <w:p>
      <w:r>
        <w:t xml:space="preserve">- docker logs -f argodreign-app</w:t>
      </w:r>
    </w:p>
    <w:p/>
    <w:p>
      <w:r>
        <w:t xml:space="preserve">Filter for alerts/errors in logs:</w:t>
      </w:r>
    </w:p>
    <w:p>
      <w:r>
        <w:t xml:space="preserve">- docker compose logs app | Select-String -Pattern "ALERT|ERROR|WARN|SQS|SNS|DynamoDB"</w:t>
      </w:r>
    </w:p>
    <w:p/>
    <w:p>
      <w:r>
        <w:t xml:space="preserve">AWS CloudWatch logs (if ECS configured):</w:t>
      </w:r>
    </w:p>
    <w:p>
      <w:r>
        <w:t xml:space="preserve">- aws logs describe-log-groups --region &lt;region&gt;</w:t>
      </w:r>
    </w:p>
    <w:p>
      <w:r>
        <w:t xml:space="preserve">- aws logs tail /ecs/&lt;service-log-group&gt; --follow --region &lt;region&gt;</w:t>
      </w:r>
    </w:p>
    <w:p/>
    <w:p>
      <w:r>
        <w:t xml:space="preserve">ECS service/task checks:</w:t>
      </w:r>
    </w:p>
    <w:p>
      <w:r>
        <w:t xml:space="preserve">- aws ecs describe-services --cluster &lt;cluster&gt; --services &lt;service&gt; --region &lt;region&gt;</w:t>
      </w:r>
    </w:p>
    <w:p>
      <w:r>
        <w:t xml:space="preserve">- aws ecs list-tasks --cluster &lt;cluster&gt; --service-name &lt;service&gt; --region &lt;region&gt;</w:t>
      </w:r>
    </w:p>
    <w:p/>
    <w:p>
      <w:r>
        <w:t xml:space="preserve">SQS depth + DLQ checks:</w:t>
      </w:r>
    </w:p>
    <w:p>
      <w:r>
        <w:t xml:space="preserve">- aws sqs get-queue-attributes --queue-url &lt;queue-url&gt; --attribute-names ApproximateNumberOfMessages ApproximateNumberOfMessagesNotVisible</w:t>
      </w:r>
    </w:p>
    <w:p>
      <w:r>
        <w:t xml:space="preserve">- aws sqs receive-message --queue-url &lt;dlq-url&gt; --max-number-of-messages 10</w:t>
      </w:r>
    </w:p>
    <w:p/>
    <w:p>
      <w:pPr>
        <w:pStyle w:val="Heading2"/>
      </w:pPr>
      <w:r>
        <w:t xml:space="preserve">13) Production go-live checklist (must-do)</w:t>
      </w:r>
    </w:p>
    <w:p>
      <w:r>
        <w:t xml:space="preserve">Security:</w:t>
      </w:r>
    </w:p>
    <w:p>
      <w:r>
        <w:t xml:space="preserve">- Rotate any exposed AWS keys immediately.</w:t>
      </w:r>
    </w:p>
    <w:p>
      <w:r>
        <w:t xml:space="preserve">- Do NOT store long-lived AWS keys in .env for production.</w:t>
      </w:r>
    </w:p>
    <w:p>
      <w:r>
        <w:t xml:space="preserve">- Move secrets to AWS Secrets Manager or SSM Parameter Store.</w:t>
      </w:r>
    </w:p>
    <w:p>
      <w:r>
        <w:t xml:space="preserve">- Use ECS task IAM role with minimum permissions.</w:t>
      </w:r>
    </w:p>
    <w:p/>
    <w:p>
      <w:r>
        <w:t xml:space="preserve">Reliability:</w:t>
      </w:r>
    </w:p>
    <w:p>
      <w:r>
        <w:t xml:space="preserve">- Enable health checks and autoscaling for ECS service.</w:t>
      </w:r>
    </w:p>
    <w:p>
      <w:r>
        <w:t xml:space="preserve">- Set CloudWatch alarms for ECS unhealthy task count, SQS queue depth, DynamoDB errors/throttles.</w:t>
      </w:r>
    </w:p>
    <w:p>
      <w:r>
        <w:t xml:space="preserve">- Verify DLQ redrive and replay plan.</w:t>
      </w:r>
    </w:p>
    <w:p>
      <w:r>
        <w:t xml:space="preserve">- Validate rollback strategy to previous image tag.</w:t>
      </w:r>
    </w:p>
    <w:p/>
    <w:p>
      <w:r>
        <w:t xml:space="preserve">Performance:</w:t>
      </w:r>
    </w:p>
    <w:p>
      <w:r>
        <w:t xml:space="preserve">- Load test ingest endpoint and SQS poll throughput.</w:t>
      </w:r>
    </w:p>
    <w:p>
      <w:r>
        <w:t xml:space="preserve">- Check Redis memory usage and TTL behavior.</w:t>
      </w:r>
    </w:p>
    <w:p/>
    <w:p>
      <w:r>
        <w:t xml:space="preserve">Observability:</w:t>
      </w:r>
    </w:p>
    <w:p>
      <w:r>
        <w:t xml:space="preserve">- Structured logs retained in CloudWatch.</w:t>
      </w:r>
    </w:p>
    <w:p>
      <w:r>
        <w:t xml:space="preserve">- Alerting on 5xx rates, high latency, and queue backlog.</w:t>
      </w:r>
    </w:p>
    <w:p/>
    <w:p>
      <w:r>
        <w:t xml:space="preserve">Cost control:</w:t>
      </w:r>
    </w:p>
    <w:p>
      <w:r>
        <w:t xml:space="preserve">- Stop non-production ECS service when idle (desiredCount=0).</w:t>
      </w:r>
    </w:p>
    <w:p>
      <w:r>
        <w:t xml:space="preserve">- Remember ALB/NAT/public IPv4 may still bill even with ECS tasks at zero.</w:t>
      </w:r>
    </w:p>
    <w:p/>
    <w:p>
      <w:r>
        <w:t xml:space="preserve">Compliance/operations:</w:t>
      </w:r>
    </w:p>
    <w:p>
      <w:r>
        <w:t xml:space="preserve">- Backup/retention policy defined for DynamoDB.</w:t>
      </w:r>
    </w:p>
    <w:p>
      <w:r>
        <w:t xml:space="preserve">- Runbook available for on-call (incident and recovery steps).</w:t>
      </w:r>
    </w:p>
    <w:p/>
    <w:p>
      <w:pPr>
        <w:pStyle w:val="Heading2"/>
      </w:pPr>
      <w:r>
        <w:t xml:space="preserve">14) ECS operations (start/stop demo + deploy)</w:t>
      </w:r>
    </w:p>
    <w:p>
      <w:r>
        <w:t xml:space="preserve">Start demo:</w:t>
      </w:r>
    </w:p>
    <w:p>
      <w:r>
        <w:t xml:space="preserve">- .\scripts\start-demo.ps1 -AwsRegion ap-south-1 -EcsCluster &lt;cluster&gt; -EcsService &lt;service&gt; -DesiredCount 1 -WaitForStable</w:t>
      </w:r>
    </w:p>
    <w:p/>
    <w:p>
      <w:r>
        <w:t xml:space="preserve">Stop demo:</w:t>
      </w:r>
    </w:p>
    <w:p>
      <w:r>
        <w:t xml:space="preserve">- .\scripts\stop-demo.ps1 -AwsRegion ap-south-1 -EcsCluster &lt;cluster&gt; -EcsService &lt;service&gt; -WaitForStable</w:t>
      </w:r>
    </w:p>
    <w:p/>
    <w:p>
      <w:r>
        <w:t xml:space="preserve">Deploy new image:</w:t>
      </w:r>
    </w:p>
    <w:p>
      <w:r>
        <w:t xml:space="preserve">- .\scripts\deploy-ecs.ps1 -AwsRegion ap-south-1 -AwsAccountId &lt;account-id&gt; -EcrRepo iot-alert-engine -EcsCluster &lt;cluster&gt; -EcsService &lt;service&gt; -ImageTag v2</w:t>
      </w:r>
    </w:p>
    <w:p/>
    <w:p>
      <w:pPr>
        <w:pStyle w:val="Heading2"/>
      </w:pPr>
      <w:r>
        <w:t xml:space="preserve">15) Known risks observed right now</w:t>
      </w:r>
    </w:p>
    <w:p>
      <w:r>
        <w:t xml:space="preserve">- This repo local .env currently contains real-looking AWS/API secrets.</w:t>
      </w:r>
    </w:p>
    <w:p>
      <w:r>
        <w:t xml:space="preserve">  Action: rotate credentials and regenerate keys immediately.</w:t>
      </w:r>
    </w:p>
    <w:p>
      <w:r>
        <w:t xml:space="preserve">- App config points to Docker hostnames (mysql, redis) by default.</w:t>
      </w:r>
    </w:p>
    <w:p>
      <w:r>
        <w:t xml:space="preserve">  If running app directly on host (not in container), override datasource/redis host to localhost.</w:t>
      </w:r>
    </w:p>
    <w:p>
      <w:r>
        <w:t xml:space="preserve">- There is an unusual local folder name: {scripts,k8s,lambda,.github</w:t>
      </w:r>
    </w:p>
    <w:p>
      <w:r>
        <w:t xml:space="preserve">  Action: verify if needed; keep repo clean before release.</w:t>
      </w:r>
    </w:p>
    <w:p/>
    <w:p>
      <w:pPr>
        <w:pStyle w:val="Heading2"/>
      </w:pPr>
      <w:r>
        <w:t xml:space="preserve">16) Final clear-cut exit steps (handover)</w:t>
      </w:r>
    </w:p>
    <w:p>
      <w:r>
        <w:t xml:space="preserve">1. Ensure nothing is running locally unless needed:</w:t>
      </w:r>
    </w:p>
    <w:p>
      <w:r>
        <w:t xml:space="preserve">   - docker compose down</w:t>
      </w:r>
    </w:p>
    <w:p>
      <w:r>
        <w:t xml:space="preserve">   - docker ps (should be empty)</w:t>
      </w:r>
    </w:p>
    <w:p>
      <w:r>
        <w:t xml:space="preserve">2. Ensure credentials are not left active:</w:t>
      </w:r>
    </w:p>
    <w:p>
      <w:r>
        <w:t xml:space="preserve">   - clear env vars and optionally aws sso logout</w:t>
      </w:r>
    </w:p>
    <w:p>
      <w:r>
        <w:t xml:space="preserve">3. Push code to GitHub remote (Section 7).</w:t>
      </w:r>
    </w:p>
    <w:p>
      <w:r>
        <w:t xml:space="preserve">4. Share this document with next developer.</w:t>
      </w:r>
    </w:p>
    <w:p>
      <w:r>
        <w:t xml:space="preserve">5. Next developer starts from Sections 4, 5, and 8.</w:t>
      </w:r>
    </w:p>
    <w:p/>
    <w:p>
      <w:r>
        <w:t xml:space="preserve">End of document.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2026-03-10T03:52:48.250Z</dcterms:created>
  <dcterms:modified xsi:type="dcterms:W3CDTF">2026-03-10T03:52:48.255Z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