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41829" w14:textId="77777777" w:rsidR="00855A7D" w:rsidRPr="00CD15AB" w:rsidRDefault="00855A7D" w:rsidP="00855A7D">
      <w:pPr>
        <w:spacing w:after="0" w:line="360" w:lineRule="auto"/>
        <w:jc w:val="center"/>
        <w:rPr>
          <w:rFonts w:eastAsia="Calibri" w:cs="Times New Roman"/>
          <w:szCs w:val="28"/>
        </w:rPr>
      </w:pPr>
      <w:r w:rsidRPr="00CD15AB">
        <w:rPr>
          <w:rFonts w:eastAsia="Calibri" w:cs="Times New Roman"/>
          <w:szCs w:val="28"/>
        </w:rPr>
        <w:t>Министерство образования Нижегородской области</w:t>
      </w:r>
    </w:p>
    <w:p w14:paraId="022FA521" w14:textId="77777777" w:rsidR="00855A7D" w:rsidRPr="00CD15AB" w:rsidRDefault="00855A7D" w:rsidP="00855A7D">
      <w:pPr>
        <w:spacing w:after="3000" w:line="360" w:lineRule="auto"/>
        <w:jc w:val="center"/>
        <w:rPr>
          <w:rFonts w:eastAsia="Calibri" w:cs="Times New Roman"/>
          <w:b/>
          <w:szCs w:val="28"/>
        </w:rPr>
      </w:pPr>
      <w:r w:rsidRPr="00CD15AB">
        <w:rPr>
          <w:rFonts w:eastAsia="Calibri" w:cs="Times New Roman"/>
          <w:szCs w:val="28"/>
        </w:rPr>
        <w:t>Государственное бюджетное профессиональное образовательное учреждение</w:t>
      </w:r>
      <w:r w:rsidRPr="00CD15AB">
        <w:rPr>
          <w:rFonts w:eastAsia="Calibri" w:cs="Times New Roman"/>
          <w:szCs w:val="28"/>
        </w:rPr>
        <w:br/>
        <w:t xml:space="preserve"> </w:t>
      </w:r>
      <w:r w:rsidRPr="00CD15AB">
        <w:rPr>
          <w:rFonts w:eastAsia="Calibri" w:cs="Times New Roman"/>
          <w:b/>
          <w:szCs w:val="28"/>
        </w:rPr>
        <w:t>«Нижегородский Губернский колледж»</w:t>
      </w:r>
    </w:p>
    <w:p w14:paraId="78DE9A5B" w14:textId="5DE46E1F" w:rsidR="00855A7D" w:rsidRPr="00245D83" w:rsidRDefault="00855A7D" w:rsidP="00855A7D">
      <w:pPr>
        <w:jc w:val="center"/>
        <w:rPr>
          <w:b/>
          <w:bCs/>
          <w:lang w:eastAsia="ru-RU"/>
        </w:rPr>
      </w:pPr>
      <w:r w:rsidRPr="00245D83">
        <w:rPr>
          <w:rFonts w:eastAsia="Calibri" w:cs="Times New Roman"/>
          <w:b/>
          <w:bCs/>
          <w:szCs w:val="28"/>
        </w:rPr>
        <w:t xml:space="preserve">Отчётный документ: </w:t>
      </w:r>
      <w:r w:rsidRPr="00855A7D">
        <w:rPr>
          <w:b/>
          <w:bCs/>
          <w:lang w:eastAsia="ru-RU"/>
        </w:rPr>
        <w:t>Разработка технического задания</w:t>
      </w:r>
    </w:p>
    <w:p w14:paraId="0ED49E2F" w14:textId="66E57C9B" w:rsidR="00855A7D" w:rsidRDefault="00855A7D" w:rsidP="00855A7D">
      <w:pPr>
        <w:spacing w:after="960" w:line="360" w:lineRule="auto"/>
        <w:jc w:val="center"/>
        <w:rPr>
          <w:rFonts w:eastAsia="Calibri" w:cs="Times New Roman"/>
          <w:b/>
          <w:szCs w:val="28"/>
        </w:rPr>
      </w:pPr>
      <w:r w:rsidRPr="00CD15AB">
        <w:rPr>
          <w:rFonts w:eastAsia="Times New Roman" w:cs="Times New Roman"/>
          <w:b/>
          <w:szCs w:val="28"/>
        </w:rPr>
        <w:t xml:space="preserve">по дисциплине: </w:t>
      </w:r>
      <w:r w:rsidR="008001F7" w:rsidRPr="008001F7">
        <w:rPr>
          <w:rFonts w:eastAsia="Times New Roman" w:cs="Times New Roman"/>
          <w:b/>
          <w:szCs w:val="28"/>
        </w:rPr>
        <w:t>МДК 02.01 Технология разработки программного обеспечения</w:t>
      </w:r>
    </w:p>
    <w:p w14:paraId="0DC524B4" w14:textId="628EBEDD" w:rsidR="00855A7D" w:rsidRDefault="00855A7D" w:rsidP="00855A7D">
      <w:pPr>
        <w:spacing w:after="0" w:line="360" w:lineRule="auto"/>
        <w:jc w:val="right"/>
        <w:rPr>
          <w:rFonts w:eastAsia="Calibri" w:cs="Times New Roman"/>
          <w:bCs/>
          <w:szCs w:val="28"/>
        </w:rPr>
      </w:pPr>
      <w:r>
        <w:rPr>
          <w:rFonts w:eastAsia="Calibri" w:cs="Times New Roman"/>
          <w:b/>
          <w:szCs w:val="28"/>
        </w:rPr>
        <w:t>Выполнила:</w:t>
      </w:r>
      <w:r>
        <w:rPr>
          <w:rFonts w:eastAsia="Calibri" w:cs="Times New Roman"/>
          <w:bCs/>
          <w:szCs w:val="28"/>
        </w:rPr>
        <w:t xml:space="preserve"> Перевезенцева М.С. 31П</w:t>
      </w:r>
    </w:p>
    <w:p w14:paraId="5F1DC6A2" w14:textId="589D66E6" w:rsidR="00855A7D" w:rsidRPr="00245D83" w:rsidRDefault="00855A7D" w:rsidP="00B61B25">
      <w:pPr>
        <w:spacing w:after="5880" w:line="360" w:lineRule="auto"/>
        <w:jc w:val="right"/>
        <w:rPr>
          <w:rFonts w:eastAsia="Calibri" w:cs="Times New Roman"/>
          <w:bCs/>
          <w:szCs w:val="28"/>
        </w:rPr>
      </w:pPr>
      <w:r w:rsidRPr="00597062">
        <w:rPr>
          <w:rFonts w:eastAsia="Calibri" w:cs="Times New Roman"/>
          <w:b/>
          <w:szCs w:val="28"/>
        </w:rPr>
        <w:t>Руководитель</w:t>
      </w:r>
      <w:r>
        <w:rPr>
          <w:rFonts w:eastAsia="Calibri" w:cs="Times New Roman"/>
          <w:bCs/>
          <w:szCs w:val="28"/>
        </w:rPr>
        <w:t>: Мухина Л.В.</w:t>
      </w:r>
    </w:p>
    <w:p w14:paraId="145A2C5D" w14:textId="77777777" w:rsidR="00855A7D" w:rsidRDefault="00855A7D" w:rsidP="00855A7D">
      <w:pPr>
        <w:spacing w:after="0" w:line="360" w:lineRule="auto"/>
        <w:jc w:val="center"/>
        <w:rPr>
          <w:rFonts w:eastAsia="Calibri" w:cs="Times New Roman"/>
          <w:b/>
          <w:szCs w:val="28"/>
        </w:rPr>
      </w:pPr>
      <w:r w:rsidRPr="00CD15AB">
        <w:rPr>
          <w:rFonts w:eastAsia="Calibri" w:cs="Times New Roman"/>
          <w:szCs w:val="28"/>
        </w:rPr>
        <w:t>г. Нижний Новгород</w:t>
      </w:r>
    </w:p>
    <w:p w14:paraId="27FFC48B" w14:textId="45D2613E" w:rsidR="00752B8F" w:rsidRPr="00B61B25" w:rsidRDefault="00855A7D" w:rsidP="00B61B25">
      <w:pPr>
        <w:spacing w:after="0" w:line="360" w:lineRule="auto"/>
        <w:jc w:val="center"/>
        <w:rPr>
          <w:rFonts w:eastAsia="Calibri" w:cs="Times New Roman"/>
          <w:b/>
          <w:szCs w:val="28"/>
        </w:rPr>
      </w:pPr>
      <w:r w:rsidRPr="00CD15AB">
        <w:rPr>
          <w:rFonts w:eastAsia="Calibri" w:cs="Times New Roman"/>
          <w:szCs w:val="28"/>
        </w:rPr>
        <w:t>202</w:t>
      </w:r>
      <w:r w:rsidR="00752B8F">
        <w:rPr>
          <w:rFonts w:eastAsia="Calibri" w:cs="Times New Roman"/>
          <w:szCs w:val="28"/>
        </w:rPr>
        <w:t>6</w:t>
      </w:r>
      <w:r w:rsidRPr="00CD15AB">
        <w:rPr>
          <w:rFonts w:eastAsia="Calibri" w:cs="Times New Roman"/>
          <w:szCs w:val="28"/>
        </w:rPr>
        <w:t xml:space="preserve"> г.</w:t>
      </w:r>
      <w:r w:rsidR="00752B8F"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-173217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90DD26" w14:textId="40DECA1D" w:rsidR="00B61B25" w:rsidRPr="008F09A2" w:rsidRDefault="008F09A2" w:rsidP="00B61B25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F09A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46CEDF60" w14:textId="28628724" w:rsidR="000820B4" w:rsidRDefault="00B61B25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57737" w:history="1">
            <w:r w:rsidR="000820B4" w:rsidRPr="00E7161B">
              <w:rPr>
                <w:rStyle w:val="ad"/>
                <w:noProof/>
              </w:rPr>
              <w:t>1.</w:t>
            </w:r>
            <w:r w:rsidR="000820B4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0820B4" w:rsidRPr="00E7161B">
              <w:rPr>
                <w:rStyle w:val="ad"/>
                <w:noProof/>
              </w:rPr>
              <w:t>Общие сведения</w:t>
            </w:r>
            <w:r w:rsidR="000820B4">
              <w:rPr>
                <w:noProof/>
                <w:webHidden/>
              </w:rPr>
              <w:tab/>
            </w:r>
            <w:r w:rsidR="000820B4">
              <w:rPr>
                <w:noProof/>
                <w:webHidden/>
              </w:rPr>
              <w:fldChar w:fldCharType="begin"/>
            </w:r>
            <w:r w:rsidR="000820B4">
              <w:rPr>
                <w:noProof/>
                <w:webHidden/>
              </w:rPr>
              <w:instrText xml:space="preserve"> PAGEREF _Toc220357737 \h </w:instrText>
            </w:r>
            <w:r w:rsidR="000820B4">
              <w:rPr>
                <w:noProof/>
                <w:webHidden/>
              </w:rPr>
            </w:r>
            <w:r w:rsidR="000820B4">
              <w:rPr>
                <w:noProof/>
                <w:webHidden/>
              </w:rPr>
              <w:fldChar w:fldCharType="separate"/>
            </w:r>
            <w:r w:rsidR="000820B4">
              <w:rPr>
                <w:noProof/>
                <w:webHidden/>
              </w:rPr>
              <w:t>3</w:t>
            </w:r>
            <w:r w:rsidR="000820B4">
              <w:rPr>
                <w:noProof/>
                <w:webHidden/>
              </w:rPr>
              <w:fldChar w:fldCharType="end"/>
            </w:r>
          </w:hyperlink>
        </w:p>
        <w:p w14:paraId="095C4A0F" w14:textId="2FF514B6" w:rsidR="000820B4" w:rsidRDefault="00C763E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57738" w:history="1">
            <w:r w:rsidR="000820B4" w:rsidRPr="00E7161B">
              <w:rPr>
                <w:rStyle w:val="ad"/>
                <w:noProof/>
              </w:rPr>
              <w:t>2.</w:t>
            </w:r>
            <w:r w:rsidR="000820B4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0820B4" w:rsidRPr="00E7161B">
              <w:rPr>
                <w:rStyle w:val="ad"/>
                <w:noProof/>
              </w:rPr>
              <w:t>Назначение и цели системы</w:t>
            </w:r>
            <w:r w:rsidR="000820B4">
              <w:rPr>
                <w:noProof/>
                <w:webHidden/>
              </w:rPr>
              <w:tab/>
            </w:r>
            <w:r w:rsidR="000820B4">
              <w:rPr>
                <w:noProof/>
                <w:webHidden/>
              </w:rPr>
              <w:fldChar w:fldCharType="begin"/>
            </w:r>
            <w:r w:rsidR="000820B4">
              <w:rPr>
                <w:noProof/>
                <w:webHidden/>
              </w:rPr>
              <w:instrText xml:space="preserve"> PAGEREF _Toc220357738 \h </w:instrText>
            </w:r>
            <w:r w:rsidR="000820B4">
              <w:rPr>
                <w:noProof/>
                <w:webHidden/>
              </w:rPr>
            </w:r>
            <w:r w:rsidR="000820B4">
              <w:rPr>
                <w:noProof/>
                <w:webHidden/>
              </w:rPr>
              <w:fldChar w:fldCharType="separate"/>
            </w:r>
            <w:r w:rsidR="000820B4">
              <w:rPr>
                <w:noProof/>
                <w:webHidden/>
              </w:rPr>
              <w:t>3</w:t>
            </w:r>
            <w:r w:rsidR="000820B4">
              <w:rPr>
                <w:noProof/>
                <w:webHidden/>
              </w:rPr>
              <w:fldChar w:fldCharType="end"/>
            </w:r>
          </w:hyperlink>
        </w:p>
        <w:p w14:paraId="3491CF4E" w14:textId="5034539F" w:rsidR="000820B4" w:rsidRDefault="00C763E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57739" w:history="1">
            <w:r w:rsidR="000820B4" w:rsidRPr="00E7161B">
              <w:rPr>
                <w:rStyle w:val="ad"/>
                <w:noProof/>
              </w:rPr>
              <w:t>2.1 Назначение системы</w:t>
            </w:r>
            <w:r w:rsidR="000820B4">
              <w:rPr>
                <w:noProof/>
                <w:webHidden/>
              </w:rPr>
              <w:tab/>
            </w:r>
            <w:r w:rsidR="000820B4">
              <w:rPr>
                <w:noProof/>
                <w:webHidden/>
              </w:rPr>
              <w:fldChar w:fldCharType="begin"/>
            </w:r>
            <w:r w:rsidR="000820B4">
              <w:rPr>
                <w:noProof/>
                <w:webHidden/>
              </w:rPr>
              <w:instrText xml:space="preserve"> PAGEREF _Toc220357739 \h </w:instrText>
            </w:r>
            <w:r w:rsidR="000820B4">
              <w:rPr>
                <w:noProof/>
                <w:webHidden/>
              </w:rPr>
            </w:r>
            <w:r w:rsidR="000820B4">
              <w:rPr>
                <w:noProof/>
                <w:webHidden/>
              </w:rPr>
              <w:fldChar w:fldCharType="separate"/>
            </w:r>
            <w:r w:rsidR="000820B4">
              <w:rPr>
                <w:noProof/>
                <w:webHidden/>
              </w:rPr>
              <w:t>3</w:t>
            </w:r>
            <w:r w:rsidR="000820B4">
              <w:rPr>
                <w:noProof/>
                <w:webHidden/>
              </w:rPr>
              <w:fldChar w:fldCharType="end"/>
            </w:r>
          </w:hyperlink>
        </w:p>
        <w:p w14:paraId="58CAC378" w14:textId="5A41E604" w:rsidR="000820B4" w:rsidRDefault="00C763E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57740" w:history="1">
            <w:r w:rsidR="000820B4" w:rsidRPr="00E7161B">
              <w:rPr>
                <w:rStyle w:val="ad"/>
                <w:noProof/>
              </w:rPr>
              <w:t>2.2 Цели создания системы</w:t>
            </w:r>
            <w:r w:rsidR="000820B4">
              <w:rPr>
                <w:noProof/>
                <w:webHidden/>
              </w:rPr>
              <w:tab/>
            </w:r>
            <w:r w:rsidR="000820B4">
              <w:rPr>
                <w:noProof/>
                <w:webHidden/>
              </w:rPr>
              <w:fldChar w:fldCharType="begin"/>
            </w:r>
            <w:r w:rsidR="000820B4">
              <w:rPr>
                <w:noProof/>
                <w:webHidden/>
              </w:rPr>
              <w:instrText xml:space="preserve"> PAGEREF _Toc220357740 \h </w:instrText>
            </w:r>
            <w:r w:rsidR="000820B4">
              <w:rPr>
                <w:noProof/>
                <w:webHidden/>
              </w:rPr>
            </w:r>
            <w:r w:rsidR="000820B4">
              <w:rPr>
                <w:noProof/>
                <w:webHidden/>
              </w:rPr>
              <w:fldChar w:fldCharType="separate"/>
            </w:r>
            <w:r w:rsidR="000820B4">
              <w:rPr>
                <w:noProof/>
                <w:webHidden/>
              </w:rPr>
              <w:t>4</w:t>
            </w:r>
            <w:r w:rsidR="000820B4">
              <w:rPr>
                <w:noProof/>
                <w:webHidden/>
              </w:rPr>
              <w:fldChar w:fldCharType="end"/>
            </w:r>
          </w:hyperlink>
        </w:p>
        <w:p w14:paraId="75B9AE27" w14:textId="01214E58" w:rsidR="000820B4" w:rsidRDefault="00C763E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57741" w:history="1">
            <w:r w:rsidR="000820B4" w:rsidRPr="00E7161B">
              <w:rPr>
                <w:rStyle w:val="ad"/>
                <w:noProof/>
              </w:rPr>
              <w:t>3.</w:t>
            </w:r>
            <w:r w:rsidR="000820B4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0820B4" w:rsidRPr="00E7161B">
              <w:rPr>
                <w:rStyle w:val="ad"/>
                <w:noProof/>
              </w:rPr>
              <w:t>Характеристика объектов автоматизации</w:t>
            </w:r>
            <w:r w:rsidR="000820B4">
              <w:rPr>
                <w:noProof/>
                <w:webHidden/>
              </w:rPr>
              <w:tab/>
            </w:r>
            <w:r w:rsidR="000820B4">
              <w:rPr>
                <w:noProof/>
                <w:webHidden/>
              </w:rPr>
              <w:fldChar w:fldCharType="begin"/>
            </w:r>
            <w:r w:rsidR="000820B4">
              <w:rPr>
                <w:noProof/>
                <w:webHidden/>
              </w:rPr>
              <w:instrText xml:space="preserve"> PAGEREF _Toc220357741 \h </w:instrText>
            </w:r>
            <w:r w:rsidR="000820B4">
              <w:rPr>
                <w:noProof/>
                <w:webHidden/>
              </w:rPr>
            </w:r>
            <w:r w:rsidR="000820B4">
              <w:rPr>
                <w:noProof/>
                <w:webHidden/>
              </w:rPr>
              <w:fldChar w:fldCharType="separate"/>
            </w:r>
            <w:r w:rsidR="000820B4">
              <w:rPr>
                <w:noProof/>
                <w:webHidden/>
              </w:rPr>
              <w:t>4</w:t>
            </w:r>
            <w:r w:rsidR="000820B4">
              <w:rPr>
                <w:noProof/>
                <w:webHidden/>
              </w:rPr>
              <w:fldChar w:fldCharType="end"/>
            </w:r>
          </w:hyperlink>
        </w:p>
        <w:p w14:paraId="6F5B0D05" w14:textId="256570AA" w:rsidR="000820B4" w:rsidRDefault="00C763E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57742" w:history="1">
            <w:r w:rsidR="000820B4" w:rsidRPr="00E7161B">
              <w:rPr>
                <w:rStyle w:val="ad"/>
                <w:noProof/>
                <w:highlight w:val="yellow"/>
              </w:rPr>
              <w:t>4.</w:t>
            </w:r>
            <w:r w:rsidR="000820B4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0820B4" w:rsidRPr="00E7161B">
              <w:rPr>
                <w:rStyle w:val="ad"/>
                <w:noProof/>
                <w:highlight w:val="yellow"/>
              </w:rPr>
              <w:t>Требования к системе</w:t>
            </w:r>
            <w:r w:rsidR="000820B4">
              <w:rPr>
                <w:noProof/>
                <w:webHidden/>
              </w:rPr>
              <w:tab/>
            </w:r>
            <w:r w:rsidR="000820B4">
              <w:rPr>
                <w:noProof/>
                <w:webHidden/>
              </w:rPr>
              <w:fldChar w:fldCharType="begin"/>
            </w:r>
            <w:r w:rsidR="000820B4">
              <w:rPr>
                <w:noProof/>
                <w:webHidden/>
              </w:rPr>
              <w:instrText xml:space="preserve"> PAGEREF _Toc220357742 \h </w:instrText>
            </w:r>
            <w:r w:rsidR="000820B4">
              <w:rPr>
                <w:noProof/>
                <w:webHidden/>
              </w:rPr>
            </w:r>
            <w:r w:rsidR="000820B4">
              <w:rPr>
                <w:noProof/>
                <w:webHidden/>
              </w:rPr>
              <w:fldChar w:fldCharType="separate"/>
            </w:r>
            <w:r w:rsidR="000820B4">
              <w:rPr>
                <w:noProof/>
                <w:webHidden/>
              </w:rPr>
              <w:t>6</w:t>
            </w:r>
            <w:r w:rsidR="000820B4">
              <w:rPr>
                <w:noProof/>
                <w:webHidden/>
              </w:rPr>
              <w:fldChar w:fldCharType="end"/>
            </w:r>
          </w:hyperlink>
        </w:p>
        <w:p w14:paraId="130F6697" w14:textId="176CC57E" w:rsidR="000820B4" w:rsidRDefault="00C763E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57743" w:history="1">
            <w:r w:rsidR="000820B4" w:rsidRPr="00E7161B">
              <w:rPr>
                <w:rStyle w:val="ad"/>
                <w:noProof/>
              </w:rPr>
              <w:t>4.1 Требование к системе в целом</w:t>
            </w:r>
            <w:r w:rsidR="000820B4">
              <w:rPr>
                <w:noProof/>
                <w:webHidden/>
              </w:rPr>
              <w:tab/>
            </w:r>
            <w:r w:rsidR="000820B4">
              <w:rPr>
                <w:noProof/>
                <w:webHidden/>
              </w:rPr>
              <w:fldChar w:fldCharType="begin"/>
            </w:r>
            <w:r w:rsidR="000820B4">
              <w:rPr>
                <w:noProof/>
                <w:webHidden/>
              </w:rPr>
              <w:instrText xml:space="preserve"> PAGEREF _Toc220357743 \h </w:instrText>
            </w:r>
            <w:r w:rsidR="000820B4">
              <w:rPr>
                <w:noProof/>
                <w:webHidden/>
              </w:rPr>
            </w:r>
            <w:r w:rsidR="000820B4">
              <w:rPr>
                <w:noProof/>
                <w:webHidden/>
              </w:rPr>
              <w:fldChar w:fldCharType="separate"/>
            </w:r>
            <w:r w:rsidR="000820B4">
              <w:rPr>
                <w:noProof/>
                <w:webHidden/>
              </w:rPr>
              <w:t>6</w:t>
            </w:r>
            <w:r w:rsidR="000820B4">
              <w:rPr>
                <w:noProof/>
                <w:webHidden/>
              </w:rPr>
              <w:fldChar w:fldCharType="end"/>
            </w:r>
          </w:hyperlink>
        </w:p>
        <w:p w14:paraId="50DF6660" w14:textId="784FE33E" w:rsidR="000820B4" w:rsidRDefault="00C763E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57744" w:history="1">
            <w:r w:rsidR="000820B4" w:rsidRPr="00E7161B">
              <w:rPr>
                <w:rStyle w:val="ad"/>
                <w:noProof/>
              </w:rPr>
              <w:t>4.2 Требования к функциям, выполняемой системой</w:t>
            </w:r>
            <w:r w:rsidR="000820B4">
              <w:rPr>
                <w:noProof/>
                <w:webHidden/>
              </w:rPr>
              <w:tab/>
            </w:r>
            <w:r w:rsidR="000820B4">
              <w:rPr>
                <w:noProof/>
                <w:webHidden/>
              </w:rPr>
              <w:fldChar w:fldCharType="begin"/>
            </w:r>
            <w:r w:rsidR="000820B4">
              <w:rPr>
                <w:noProof/>
                <w:webHidden/>
              </w:rPr>
              <w:instrText xml:space="preserve"> PAGEREF _Toc220357744 \h </w:instrText>
            </w:r>
            <w:r w:rsidR="000820B4">
              <w:rPr>
                <w:noProof/>
                <w:webHidden/>
              </w:rPr>
            </w:r>
            <w:r w:rsidR="000820B4">
              <w:rPr>
                <w:noProof/>
                <w:webHidden/>
              </w:rPr>
              <w:fldChar w:fldCharType="separate"/>
            </w:r>
            <w:r w:rsidR="000820B4">
              <w:rPr>
                <w:noProof/>
                <w:webHidden/>
              </w:rPr>
              <w:t>6</w:t>
            </w:r>
            <w:r w:rsidR="000820B4">
              <w:rPr>
                <w:noProof/>
                <w:webHidden/>
              </w:rPr>
              <w:fldChar w:fldCharType="end"/>
            </w:r>
          </w:hyperlink>
        </w:p>
        <w:p w14:paraId="25676192" w14:textId="0CEA2858" w:rsidR="000820B4" w:rsidRDefault="00C763E8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57745" w:history="1">
            <w:r w:rsidR="000820B4" w:rsidRPr="00E7161B">
              <w:rPr>
                <w:rStyle w:val="ad"/>
                <w:noProof/>
              </w:rPr>
              <w:t>4.3 Требование к видам обеспечения</w:t>
            </w:r>
            <w:r w:rsidR="000820B4">
              <w:rPr>
                <w:noProof/>
                <w:webHidden/>
              </w:rPr>
              <w:tab/>
            </w:r>
            <w:r w:rsidR="000820B4">
              <w:rPr>
                <w:noProof/>
                <w:webHidden/>
              </w:rPr>
              <w:fldChar w:fldCharType="begin"/>
            </w:r>
            <w:r w:rsidR="000820B4">
              <w:rPr>
                <w:noProof/>
                <w:webHidden/>
              </w:rPr>
              <w:instrText xml:space="preserve"> PAGEREF _Toc220357745 \h </w:instrText>
            </w:r>
            <w:r w:rsidR="000820B4">
              <w:rPr>
                <w:noProof/>
                <w:webHidden/>
              </w:rPr>
            </w:r>
            <w:r w:rsidR="000820B4">
              <w:rPr>
                <w:noProof/>
                <w:webHidden/>
              </w:rPr>
              <w:fldChar w:fldCharType="separate"/>
            </w:r>
            <w:r w:rsidR="000820B4">
              <w:rPr>
                <w:noProof/>
                <w:webHidden/>
              </w:rPr>
              <w:t>6</w:t>
            </w:r>
            <w:r w:rsidR="000820B4">
              <w:rPr>
                <w:noProof/>
                <w:webHidden/>
              </w:rPr>
              <w:fldChar w:fldCharType="end"/>
            </w:r>
          </w:hyperlink>
        </w:p>
        <w:p w14:paraId="0A16D8B6" w14:textId="45E91E97" w:rsidR="000820B4" w:rsidRDefault="00C763E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57746" w:history="1">
            <w:r w:rsidR="000820B4" w:rsidRPr="00E7161B">
              <w:rPr>
                <w:rStyle w:val="ad"/>
                <w:noProof/>
              </w:rPr>
              <w:t>5.</w:t>
            </w:r>
            <w:r w:rsidR="000820B4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0820B4" w:rsidRPr="00E7161B">
              <w:rPr>
                <w:rStyle w:val="ad"/>
                <w:noProof/>
              </w:rPr>
              <w:t>Состав и содержание работ по созданию системы</w:t>
            </w:r>
            <w:r w:rsidR="000820B4">
              <w:rPr>
                <w:noProof/>
                <w:webHidden/>
              </w:rPr>
              <w:tab/>
            </w:r>
            <w:r w:rsidR="000820B4">
              <w:rPr>
                <w:noProof/>
                <w:webHidden/>
              </w:rPr>
              <w:fldChar w:fldCharType="begin"/>
            </w:r>
            <w:r w:rsidR="000820B4">
              <w:rPr>
                <w:noProof/>
                <w:webHidden/>
              </w:rPr>
              <w:instrText xml:space="preserve"> PAGEREF _Toc220357746 \h </w:instrText>
            </w:r>
            <w:r w:rsidR="000820B4">
              <w:rPr>
                <w:noProof/>
                <w:webHidden/>
              </w:rPr>
            </w:r>
            <w:r w:rsidR="000820B4">
              <w:rPr>
                <w:noProof/>
                <w:webHidden/>
              </w:rPr>
              <w:fldChar w:fldCharType="separate"/>
            </w:r>
            <w:r w:rsidR="000820B4">
              <w:rPr>
                <w:noProof/>
                <w:webHidden/>
              </w:rPr>
              <w:t>6</w:t>
            </w:r>
            <w:r w:rsidR="000820B4">
              <w:rPr>
                <w:noProof/>
                <w:webHidden/>
              </w:rPr>
              <w:fldChar w:fldCharType="end"/>
            </w:r>
          </w:hyperlink>
        </w:p>
        <w:p w14:paraId="29847A36" w14:textId="2C8E9490" w:rsidR="000820B4" w:rsidRDefault="00C763E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57747" w:history="1">
            <w:r w:rsidR="000820B4" w:rsidRPr="00E7161B">
              <w:rPr>
                <w:rStyle w:val="ad"/>
                <w:noProof/>
              </w:rPr>
              <w:t>6.</w:t>
            </w:r>
            <w:r w:rsidR="000820B4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0820B4" w:rsidRPr="00E7161B">
              <w:rPr>
                <w:rStyle w:val="ad"/>
                <w:noProof/>
              </w:rPr>
              <w:t>Порядок контроля и приёмки системы</w:t>
            </w:r>
            <w:r w:rsidR="000820B4">
              <w:rPr>
                <w:noProof/>
                <w:webHidden/>
              </w:rPr>
              <w:tab/>
            </w:r>
            <w:r w:rsidR="000820B4">
              <w:rPr>
                <w:noProof/>
                <w:webHidden/>
              </w:rPr>
              <w:fldChar w:fldCharType="begin"/>
            </w:r>
            <w:r w:rsidR="000820B4">
              <w:rPr>
                <w:noProof/>
                <w:webHidden/>
              </w:rPr>
              <w:instrText xml:space="preserve"> PAGEREF _Toc220357747 \h </w:instrText>
            </w:r>
            <w:r w:rsidR="000820B4">
              <w:rPr>
                <w:noProof/>
                <w:webHidden/>
              </w:rPr>
            </w:r>
            <w:r w:rsidR="000820B4">
              <w:rPr>
                <w:noProof/>
                <w:webHidden/>
              </w:rPr>
              <w:fldChar w:fldCharType="separate"/>
            </w:r>
            <w:r w:rsidR="000820B4">
              <w:rPr>
                <w:noProof/>
                <w:webHidden/>
              </w:rPr>
              <w:t>8</w:t>
            </w:r>
            <w:r w:rsidR="000820B4">
              <w:rPr>
                <w:noProof/>
                <w:webHidden/>
              </w:rPr>
              <w:fldChar w:fldCharType="end"/>
            </w:r>
          </w:hyperlink>
        </w:p>
        <w:p w14:paraId="5A513704" w14:textId="0934D57A" w:rsidR="000820B4" w:rsidRDefault="00C763E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57748" w:history="1">
            <w:r w:rsidR="000820B4" w:rsidRPr="00E7161B">
              <w:rPr>
                <w:rStyle w:val="ad"/>
                <w:noProof/>
              </w:rPr>
              <w:t>8.</w:t>
            </w:r>
            <w:r w:rsidR="000820B4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0820B4" w:rsidRPr="00E7161B">
              <w:rPr>
                <w:rStyle w:val="ad"/>
                <w:noProof/>
              </w:rPr>
              <w:t>Требования к документированию</w:t>
            </w:r>
            <w:r w:rsidR="000820B4">
              <w:rPr>
                <w:noProof/>
                <w:webHidden/>
              </w:rPr>
              <w:tab/>
            </w:r>
            <w:r w:rsidR="000820B4">
              <w:rPr>
                <w:noProof/>
                <w:webHidden/>
              </w:rPr>
              <w:fldChar w:fldCharType="begin"/>
            </w:r>
            <w:r w:rsidR="000820B4">
              <w:rPr>
                <w:noProof/>
                <w:webHidden/>
              </w:rPr>
              <w:instrText xml:space="preserve"> PAGEREF _Toc220357748 \h </w:instrText>
            </w:r>
            <w:r w:rsidR="000820B4">
              <w:rPr>
                <w:noProof/>
                <w:webHidden/>
              </w:rPr>
            </w:r>
            <w:r w:rsidR="000820B4">
              <w:rPr>
                <w:noProof/>
                <w:webHidden/>
              </w:rPr>
              <w:fldChar w:fldCharType="separate"/>
            </w:r>
            <w:r w:rsidR="000820B4">
              <w:rPr>
                <w:noProof/>
                <w:webHidden/>
              </w:rPr>
              <w:t>10</w:t>
            </w:r>
            <w:r w:rsidR="000820B4">
              <w:rPr>
                <w:noProof/>
                <w:webHidden/>
              </w:rPr>
              <w:fldChar w:fldCharType="end"/>
            </w:r>
          </w:hyperlink>
        </w:p>
        <w:p w14:paraId="78B886A4" w14:textId="5481C707" w:rsidR="000820B4" w:rsidRDefault="00C763E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0357749" w:history="1">
            <w:r w:rsidR="000820B4" w:rsidRPr="00E7161B">
              <w:rPr>
                <w:rStyle w:val="ad"/>
                <w:noProof/>
              </w:rPr>
              <w:t>9.</w:t>
            </w:r>
            <w:r w:rsidR="000820B4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0820B4" w:rsidRPr="00E7161B">
              <w:rPr>
                <w:rStyle w:val="ad"/>
                <w:noProof/>
              </w:rPr>
              <w:t>Источники разработки</w:t>
            </w:r>
            <w:r w:rsidR="000820B4">
              <w:rPr>
                <w:noProof/>
                <w:webHidden/>
              </w:rPr>
              <w:tab/>
            </w:r>
            <w:r w:rsidR="000820B4">
              <w:rPr>
                <w:noProof/>
                <w:webHidden/>
              </w:rPr>
              <w:fldChar w:fldCharType="begin"/>
            </w:r>
            <w:r w:rsidR="000820B4">
              <w:rPr>
                <w:noProof/>
                <w:webHidden/>
              </w:rPr>
              <w:instrText xml:space="preserve"> PAGEREF _Toc220357749 \h </w:instrText>
            </w:r>
            <w:r w:rsidR="000820B4">
              <w:rPr>
                <w:noProof/>
                <w:webHidden/>
              </w:rPr>
            </w:r>
            <w:r w:rsidR="000820B4">
              <w:rPr>
                <w:noProof/>
                <w:webHidden/>
              </w:rPr>
              <w:fldChar w:fldCharType="separate"/>
            </w:r>
            <w:r w:rsidR="000820B4">
              <w:rPr>
                <w:noProof/>
                <w:webHidden/>
              </w:rPr>
              <w:t>11</w:t>
            </w:r>
            <w:r w:rsidR="000820B4">
              <w:rPr>
                <w:noProof/>
                <w:webHidden/>
              </w:rPr>
              <w:fldChar w:fldCharType="end"/>
            </w:r>
          </w:hyperlink>
        </w:p>
        <w:p w14:paraId="6080CD4D" w14:textId="5A123AE3" w:rsidR="00B61B25" w:rsidRDefault="00B61B25">
          <w:r>
            <w:rPr>
              <w:b/>
              <w:bCs/>
            </w:rPr>
            <w:fldChar w:fldCharType="end"/>
          </w:r>
        </w:p>
      </w:sdtContent>
    </w:sdt>
    <w:p w14:paraId="3F2F31F1" w14:textId="528D7B80" w:rsidR="00752B8F" w:rsidRDefault="00752B8F">
      <w:r>
        <w:br w:type="page"/>
      </w:r>
    </w:p>
    <w:p w14:paraId="55E7B70A" w14:textId="2341FA58" w:rsidR="0039596D" w:rsidRDefault="00752B8F" w:rsidP="00752B8F">
      <w:pPr>
        <w:pStyle w:val="1"/>
        <w:numPr>
          <w:ilvl w:val="1"/>
          <w:numId w:val="1"/>
        </w:numPr>
        <w:tabs>
          <w:tab w:val="clear" w:pos="1440"/>
          <w:tab w:val="num" w:pos="426"/>
        </w:tabs>
        <w:ind w:left="0" w:firstLine="0"/>
      </w:pPr>
      <w:bookmarkStart w:id="0" w:name="_Toc220357737"/>
      <w:r>
        <w:lastRenderedPageBreak/>
        <w:t>Общие сведения</w:t>
      </w:r>
      <w:bookmarkEnd w:id="0"/>
    </w:p>
    <w:p w14:paraId="163AFD6D" w14:textId="2CE3AB14" w:rsidR="00752B8F" w:rsidRDefault="005B6507" w:rsidP="00752B8F">
      <w:pPr>
        <w:spacing w:line="360" w:lineRule="auto"/>
        <w:ind w:firstLine="709"/>
      </w:pPr>
      <w:r>
        <w:t xml:space="preserve">Полное наименование системы Доставка еды, краткое наименование </w:t>
      </w:r>
      <w:r w:rsidR="003724AC">
        <w:t>–</w:t>
      </w:r>
      <w:r>
        <w:t xml:space="preserve"> </w:t>
      </w:r>
      <w:proofErr w:type="spellStart"/>
      <w:r w:rsidR="003724AC">
        <w:t>ДоЕды</w:t>
      </w:r>
      <w:proofErr w:type="spellEnd"/>
      <w:r w:rsidR="003724AC">
        <w:t>.</w:t>
      </w:r>
    </w:p>
    <w:p w14:paraId="3526E11B" w14:textId="46311702" w:rsidR="003724AC" w:rsidRDefault="003724AC" w:rsidP="00752B8F">
      <w:pPr>
        <w:spacing w:line="360" w:lineRule="auto"/>
        <w:ind w:firstLine="709"/>
      </w:pPr>
      <w:r>
        <w:t xml:space="preserve">Работа выполняется на основании договора №10019 от 19.01.2025 между заказчиком </w:t>
      </w:r>
      <w:r w:rsidR="00E31226">
        <w:t>ООО</w:t>
      </w:r>
      <w:r>
        <w:t xml:space="preserve"> </w:t>
      </w:r>
      <w:r w:rsidR="00E31226">
        <w:t>«Еда»</w:t>
      </w:r>
      <w:r>
        <w:t xml:space="preserve"> (</w:t>
      </w:r>
      <w:r w:rsidRPr="00663770">
        <w:t xml:space="preserve">юридический адрес: </w:t>
      </w:r>
      <w:r w:rsidR="00663770" w:rsidRPr="00663770">
        <w:t xml:space="preserve">Замок </w:t>
      </w:r>
      <w:proofErr w:type="spellStart"/>
      <w:r w:rsidR="00663770" w:rsidRPr="00663770">
        <w:t>Алник</w:t>
      </w:r>
      <w:proofErr w:type="spellEnd"/>
      <w:r w:rsidR="00663770" w:rsidRPr="00663770">
        <w:t xml:space="preserve">, </w:t>
      </w:r>
      <w:proofErr w:type="spellStart"/>
      <w:r w:rsidR="00663770" w:rsidRPr="00663770">
        <w:t>Алник</w:t>
      </w:r>
      <w:proofErr w:type="spellEnd"/>
      <w:r w:rsidR="00663770" w:rsidRPr="00663770">
        <w:t>, Нортумберленд, NE66 1NQ</w:t>
      </w:r>
      <w:r w:rsidR="00663770">
        <w:t>;</w:t>
      </w:r>
      <w:r w:rsidR="00873D4C" w:rsidRPr="00663770">
        <w:t xml:space="preserve"> контактный телефон:</w:t>
      </w:r>
      <w:r w:rsidR="00873D4C">
        <w:t xml:space="preserve"> </w:t>
      </w:r>
      <w:r w:rsidR="00663770">
        <w:t>8 808 880 80 88</w:t>
      </w:r>
      <w:r>
        <w:t>)</w:t>
      </w:r>
      <w:r w:rsidR="00873D4C">
        <w:t xml:space="preserve"> и разработчиком ООО «</w:t>
      </w:r>
      <w:r w:rsidR="00873D4C">
        <w:rPr>
          <w:lang w:val="en-US"/>
        </w:rPr>
        <w:t>Masha</w:t>
      </w:r>
      <w:r w:rsidR="00873D4C" w:rsidRPr="00873D4C">
        <w:t xml:space="preserve"> </w:t>
      </w:r>
      <w:proofErr w:type="spellStart"/>
      <w:r w:rsidR="00873D4C">
        <w:rPr>
          <w:rStyle w:val="ypks7kbdpwfgdykd3qb9"/>
        </w:rPr>
        <w:t>Сorporation</w:t>
      </w:r>
      <w:proofErr w:type="spellEnd"/>
      <w:r w:rsidR="00873D4C">
        <w:t xml:space="preserve">» (юридический адрес: </w:t>
      </w:r>
      <w:r w:rsidR="00663770" w:rsidRPr="00663770">
        <w:t>Московское шоссе, 1, Нижний Новгород, 603116</w:t>
      </w:r>
      <w:r w:rsidR="00663770">
        <w:t>;</w:t>
      </w:r>
      <w:r w:rsidR="00873D4C" w:rsidRPr="00873D4C">
        <w:t xml:space="preserve"> </w:t>
      </w:r>
      <w:r w:rsidR="00873D4C">
        <w:t xml:space="preserve">контактный телефон: </w:t>
      </w:r>
      <w:r w:rsidR="00663770">
        <w:t>8</w:t>
      </w:r>
      <w:r w:rsidR="00663770" w:rsidRPr="00663770">
        <w:t xml:space="preserve"> 831 218</w:t>
      </w:r>
      <w:r w:rsidR="00663770">
        <w:t xml:space="preserve"> </w:t>
      </w:r>
      <w:r w:rsidR="00663770" w:rsidRPr="00663770">
        <w:t>22</w:t>
      </w:r>
      <w:r w:rsidR="00663770">
        <w:t xml:space="preserve"> </w:t>
      </w:r>
      <w:r w:rsidR="00663770" w:rsidRPr="00663770">
        <w:t>01</w:t>
      </w:r>
      <w:r w:rsidR="00873D4C">
        <w:t>). Плановый срок начала работ</w:t>
      </w:r>
      <w:r w:rsidR="00155B4E">
        <w:t xml:space="preserve"> по созданию системы с 25.01.2026 по 30.0</w:t>
      </w:r>
      <w:r w:rsidR="00282489">
        <w:t>7</w:t>
      </w:r>
      <w:r w:rsidR="00155B4E">
        <w:t>.2026. Сроки по стадиям проекта могут быть уточнены в процессе его выполнения.</w:t>
      </w:r>
    </w:p>
    <w:p w14:paraId="258BDD09" w14:textId="508FDF57" w:rsidR="00155B4E" w:rsidRDefault="00155B4E" w:rsidP="00752B8F">
      <w:pPr>
        <w:spacing w:line="360" w:lineRule="auto"/>
        <w:ind w:firstLine="709"/>
      </w:pPr>
      <w:r>
        <w:t>Все дополнительные сведенья об порядке финансирования работ определены в указном договоре. По результатам каждого этапа заказчику на согласование сдается отчетный документ и представление проекта на данном этапе.</w:t>
      </w:r>
    </w:p>
    <w:p w14:paraId="447822CD" w14:textId="769F77A2" w:rsidR="00752B8F" w:rsidRDefault="00FB190C" w:rsidP="003724AC">
      <w:pPr>
        <w:pStyle w:val="1"/>
        <w:numPr>
          <w:ilvl w:val="1"/>
          <w:numId w:val="1"/>
        </w:numPr>
        <w:tabs>
          <w:tab w:val="clear" w:pos="1440"/>
          <w:tab w:val="num" w:pos="426"/>
        </w:tabs>
        <w:ind w:left="0" w:firstLine="0"/>
      </w:pPr>
      <w:bookmarkStart w:id="1" w:name="_Toc220357738"/>
      <w:r>
        <w:t>Назначение и цели системы</w:t>
      </w:r>
      <w:bookmarkEnd w:id="1"/>
    </w:p>
    <w:p w14:paraId="16351DD8" w14:textId="2245CA80" w:rsidR="00FB190C" w:rsidRDefault="00FB190C" w:rsidP="008F09A2">
      <w:pPr>
        <w:pStyle w:val="2"/>
      </w:pPr>
      <w:bookmarkStart w:id="2" w:name="_Toc220357739"/>
      <w:r>
        <w:t>2.1 Назначение системы</w:t>
      </w:r>
      <w:bookmarkEnd w:id="2"/>
    </w:p>
    <w:p w14:paraId="72F3F5F0" w14:textId="098903E5" w:rsidR="00FB190C" w:rsidRDefault="00A018D2" w:rsidP="00752B8F">
      <w:pPr>
        <w:spacing w:line="360" w:lineRule="auto"/>
        <w:ind w:firstLine="709"/>
      </w:pPr>
      <w:r>
        <w:t>Система «</w:t>
      </w:r>
      <w:proofErr w:type="spellStart"/>
      <w:r>
        <w:t>ДоЕды</w:t>
      </w:r>
      <w:proofErr w:type="spellEnd"/>
      <w:r>
        <w:t xml:space="preserve">» предназначена для автоматизации заказа еды. Основное предназначение системы – повышение надежности, точности и контроля над каждым заказом, что должно привести к наивысшей степени удовлетворенности клиента. Система предназначена для управления процессами такими как: онлайн-заказ еды и оплата, </w:t>
      </w:r>
      <w:r w:rsidR="00220B8A">
        <w:t xml:space="preserve">взаимодействие пользователя </w:t>
      </w:r>
      <w:r w:rsidR="00867273">
        <w:t>с кухней партнера-ресторана, построение маршрутов и связь курьеров с клиентом, разделение зон ответственности сторон, техническая поддержка для клиентов</w:t>
      </w:r>
      <w:r w:rsidR="00197E41">
        <w:t>, контроль качества и гарантия соответствия заказа</w:t>
      </w:r>
      <w:r w:rsidR="00867273">
        <w:t xml:space="preserve">. </w:t>
      </w:r>
      <w:r w:rsidR="00197E41">
        <w:t>Объектами автоматизации являются: клиенты, курьеры и партнеры-рестораны. Перечень автоматизированных подразделений составляет: центр управление заказами и доставкой (</w:t>
      </w:r>
      <w:r w:rsidR="00E31226">
        <w:t>центр,</w:t>
      </w:r>
      <w:r w:rsidR="00197E41">
        <w:t xml:space="preserve"> отвечающий за </w:t>
      </w:r>
      <w:r w:rsidR="00E31226">
        <w:t>техподдержку</w:t>
      </w:r>
      <w:r w:rsidR="00197E41">
        <w:t xml:space="preserve">, аналитику продаж, заказов и работу с партнерами, заключение новых </w:t>
      </w:r>
      <w:r w:rsidR="00197E41">
        <w:lastRenderedPageBreak/>
        <w:t xml:space="preserve">договоров с партнерами-ресторанами и курьерами), </w:t>
      </w:r>
      <w:r w:rsidR="0073246B">
        <w:t>точки партнеров-ресторанов (автоматизация процессов приема и подтверждения заказов, управление меню, скидками и акциями, анализ продаж).</w:t>
      </w:r>
    </w:p>
    <w:p w14:paraId="2F6699C0" w14:textId="0E2526BB" w:rsidR="00FB190C" w:rsidRPr="00FB190C" w:rsidRDefault="00FB190C" w:rsidP="008F09A2">
      <w:pPr>
        <w:pStyle w:val="2"/>
      </w:pPr>
      <w:bookmarkStart w:id="3" w:name="_Toc220357740"/>
      <w:r>
        <w:t>2.2 Цели создания системы</w:t>
      </w:r>
      <w:bookmarkEnd w:id="3"/>
    </w:p>
    <w:p w14:paraId="01AFE44B" w14:textId="50CE86DE" w:rsidR="00FB190C" w:rsidRDefault="0073246B" w:rsidP="00752B8F">
      <w:pPr>
        <w:spacing w:line="360" w:lineRule="auto"/>
        <w:ind w:firstLine="709"/>
      </w:pPr>
      <w:r>
        <w:t>Основной целью создания системы «</w:t>
      </w:r>
      <w:proofErr w:type="spellStart"/>
      <w:r>
        <w:t>ДоЕды</w:t>
      </w:r>
      <w:proofErr w:type="spellEnd"/>
      <w:r>
        <w:t>» является устранение ключевых проблем рынка доставки, таких как несоответствие заказа, потеря денег и некачественный сервис. По мимо этого так же имеются такие цели как:</w:t>
      </w:r>
    </w:p>
    <w:p w14:paraId="12F5F421" w14:textId="32AA639F" w:rsidR="0073246B" w:rsidRDefault="0073246B" w:rsidP="002C4D06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</w:pPr>
      <w:r>
        <w:t xml:space="preserve">Обеспечение безошибочного заказа за счет многоуровневой системы проверок (возможность отмены заказа или изменения адреса доставки в течении 2 минут, </w:t>
      </w:r>
      <w:r w:rsidR="002C4D06">
        <w:t xml:space="preserve">получение заказа только с помощью </w:t>
      </w:r>
      <w:r w:rsidR="002C4D06">
        <w:rPr>
          <w:lang w:val="en-US"/>
        </w:rPr>
        <w:t>QR-</w:t>
      </w:r>
      <w:r w:rsidR="002C4D06">
        <w:t>кода, использование рестораном специальных пломб</w:t>
      </w:r>
      <w:r>
        <w:t>)</w:t>
      </w:r>
      <w:r w:rsidR="00C2267C">
        <w:t>.</w:t>
      </w:r>
    </w:p>
    <w:p w14:paraId="114411CB" w14:textId="4D1A9F44" w:rsidR="002C4D06" w:rsidRDefault="002C4D06" w:rsidP="002C4D06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</w:pPr>
      <w:r>
        <w:t>Повышение безопасности и прозрачности сервиса за счет четкого распределения зон ответственности</w:t>
      </w:r>
      <w:r w:rsidR="00C2267C">
        <w:t>.</w:t>
      </w:r>
    </w:p>
    <w:p w14:paraId="516F6A46" w14:textId="383F908E" w:rsidR="002C4D06" w:rsidRDefault="002C4D06" w:rsidP="002C4D06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</w:pPr>
      <w:r>
        <w:t>Оптимизация деятельности партнеров-ресторанов и курьеров;</w:t>
      </w:r>
    </w:p>
    <w:p w14:paraId="79995852" w14:textId="4BA92C9E" w:rsidR="002C4D06" w:rsidRDefault="002C4D06" w:rsidP="002C4D06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</w:pPr>
      <w:r>
        <w:t>Создания доступной платформы для быстрого масштабирования сервиса.</w:t>
      </w:r>
    </w:p>
    <w:p w14:paraId="4BB8B876" w14:textId="06FC0E61" w:rsidR="00747D58" w:rsidRDefault="002C4D06" w:rsidP="00752B8F">
      <w:pPr>
        <w:spacing w:line="360" w:lineRule="auto"/>
        <w:ind w:firstLine="709"/>
      </w:pPr>
      <w:r w:rsidRPr="002C4D06">
        <w:t xml:space="preserve">В результате создания </w:t>
      </w:r>
      <w:r>
        <w:t>сервиса «</w:t>
      </w:r>
      <w:proofErr w:type="spellStart"/>
      <w:r>
        <w:t>ДоЕды</w:t>
      </w:r>
      <w:proofErr w:type="spellEnd"/>
      <w:r>
        <w:t>»</w:t>
      </w:r>
      <w:r w:rsidRPr="002C4D06">
        <w:t xml:space="preserve"> должны быть </w:t>
      </w:r>
      <w:r>
        <w:t>достигнуты следующие показатели</w:t>
      </w:r>
      <w:r w:rsidRPr="002C4D06">
        <w:t xml:space="preserve"> показателей:</w:t>
      </w:r>
    </w:p>
    <w:p w14:paraId="3311E39D" w14:textId="03EFE0DF" w:rsidR="002C4D06" w:rsidRDefault="002C4D06" w:rsidP="00E31226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</w:pPr>
      <w:r>
        <w:t>Повышение процента правильно доставленных заказов</w:t>
      </w:r>
      <w:r w:rsidR="00C2267C">
        <w:t>.</w:t>
      </w:r>
    </w:p>
    <w:p w14:paraId="4F0E4F8A" w14:textId="60C55F93" w:rsidR="002C4D06" w:rsidRDefault="002C4D06" w:rsidP="00E31226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709" w:firstLine="0"/>
      </w:pPr>
      <w:r>
        <w:t>Увеличения процента удовлетворенности клиентов</w:t>
      </w:r>
      <w:r w:rsidR="00C2267C">
        <w:t>.</w:t>
      </w:r>
    </w:p>
    <w:p w14:paraId="464B7ADB" w14:textId="0ABB12ED" w:rsidR="00E31226" w:rsidRDefault="00E31226" w:rsidP="00E31226">
      <w:pPr>
        <w:pStyle w:val="a7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</w:pPr>
      <w:r>
        <w:t>Снижение количества спорных ситуаций между рестораном, доставщиком и клиентом.</w:t>
      </w:r>
    </w:p>
    <w:p w14:paraId="687A8BF8" w14:textId="695B65AE" w:rsidR="00FB190C" w:rsidRDefault="00FB190C" w:rsidP="00FB190C">
      <w:pPr>
        <w:pStyle w:val="1"/>
        <w:numPr>
          <w:ilvl w:val="1"/>
          <w:numId w:val="1"/>
        </w:numPr>
        <w:tabs>
          <w:tab w:val="clear" w:pos="1440"/>
          <w:tab w:val="num" w:pos="284"/>
        </w:tabs>
        <w:ind w:left="0" w:firstLine="0"/>
      </w:pPr>
      <w:bookmarkStart w:id="4" w:name="_Toc220357741"/>
      <w:r>
        <w:t>Характеристика объектов автоматизации</w:t>
      </w:r>
      <w:bookmarkEnd w:id="4"/>
    </w:p>
    <w:p w14:paraId="67A4CCA8" w14:textId="6B0C8445" w:rsidR="00FB190C" w:rsidRDefault="00E31226" w:rsidP="00752B8F">
      <w:pPr>
        <w:spacing w:line="360" w:lineRule="auto"/>
        <w:ind w:firstLine="709"/>
      </w:pPr>
      <w:r w:rsidRPr="00E31226">
        <w:t xml:space="preserve">Областью деятельности </w:t>
      </w:r>
      <w:r w:rsidR="0098674B">
        <w:rPr>
          <w:lang w:val="en-US"/>
        </w:rPr>
        <w:t>p</w:t>
      </w:r>
      <w:proofErr w:type="spellStart"/>
      <w:r w:rsidRPr="00E31226">
        <w:t>аказчика</w:t>
      </w:r>
      <w:proofErr w:type="spellEnd"/>
      <w:r w:rsidRPr="00E31226">
        <w:t xml:space="preserve"> является организация и предоставление услуг по доставке готовой еды от ресторанов-партнеров конечным потребителям. Сфера автоматизации включает полный цикл взаимодействия между тремя ключевыми сторонами: клиентом </w:t>
      </w:r>
      <w:r w:rsidRPr="00E31226">
        <w:lastRenderedPageBreak/>
        <w:t>(потребитель), поставщиком (ресторан-партнер) и исполнителем (курьерская служба).</w:t>
      </w:r>
    </w:p>
    <w:p w14:paraId="7C0662CD" w14:textId="5D5E9AAB" w:rsidR="00E31226" w:rsidRDefault="00E31226" w:rsidP="00B50F0F">
      <w:pPr>
        <w:spacing w:line="360" w:lineRule="auto"/>
        <w:ind w:firstLine="709"/>
      </w:pPr>
      <w:r w:rsidRPr="00E31226">
        <w:t xml:space="preserve">Объектом автоматизации являются бизнес-процессы, выполняемые в рамках структуры </w:t>
      </w:r>
      <w:r w:rsidR="004E4F78">
        <w:t>сервиса</w:t>
      </w:r>
      <w:r w:rsidRPr="00E31226">
        <w:t xml:space="preserve"> «</w:t>
      </w:r>
      <w:proofErr w:type="spellStart"/>
      <w:r w:rsidRPr="00E31226">
        <w:t>ДоЕды</w:t>
      </w:r>
      <w:proofErr w:type="spellEnd"/>
      <w:r w:rsidRPr="00E31226">
        <w:t>»,</w:t>
      </w:r>
      <w:r w:rsidR="004E4F78">
        <w:t xml:space="preserve"> она объединяет клиентов и исполнителей/ поставщиков. Выделены следующие процессы в деятельности, в рамках которых производится анализ информации и вынесены </w:t>
      </w:r>
      <w:r w:rsidR="004E4F78" w:rsidRPr="00EF2932">
        <w:t>соответствующие выводы о возможности их автоматизации:</w:t>
      </w:r>
    </w:p>
    <w:p w14:paraId="3F47D0F1" w14:textId="10998439" w:rsidR="00B50F0F" w:rsidRPr="00B50F0F" w:rsidRDefault="00B50F0F" w:rsidP="00B50F0F">
      <w:pPr>
        <w:pStyle w:val="af3"/>
        <w:keepNext/>
        <w:rPr>
          <w:i w:val="0"/>
          <w:iCs w:val="0"/>
          <w:sz w:val="28"/>
          <w:szCs w:val="28"/>
        </w:rPr>
      </w:pPr>
      <w:r w:rsidRPr="00B50F0F">
        <w:rPr>
          <w:i w:val="0"/>
          <w:iCs w:val="0"/>
          <w:sz w:val="28"/>
          <w:szCs w:val="28"/>
        </w:rPr>
        <w:t xml:space="preserve">Таблица </w:t>
      </w:r>
      <w:r w:rsidRPr="00B50F0F">
        <w:rPr>
          <w:i w:val="0"/>
          <w:iCs w:val="0"/>
          <w:sz w:val="28"/>
          <w:szCs w:val="28"/>
        </w:rPr>
        <w:fldChar w:fldCharType="begin"/>
      </w:r>
      <w:r w:rsidRPr="00B50F0F">
        <w:rPr>
          <w:i w:val="0"/>
          <w:iCs w:val="0"/>
          <w:sz w:val="28"/>
          <w:szCs w:val="28"/>
        </w:rPr>
        <w:instrText xml:space="preserve"> SEQ Таблица \* ARABIC </w:instrText>
      </w:r>
      <w:r w:rsidRPr="00B50F0F">
        <w:rPr>
          <w:i w:val="0"/>
          <w:iCs w:val="0"/>
          <w:sz w:val="28"/>
          <w:szCs w:val="28"/>
        </w:rPr>
        <w:fldChar w:fldCharType="separate"/>
      </w:r>
      <w:r w:rsidR="000F06F4">
        <w:rPr>
          <w:i w:val="0"/>
          <w:iCs w:val="0"/>
          <w:noProof/>
          <w:sz w:val="28"/>
          <w:szCs w:val="28"/>
        </w:rPr>
        <w:t>1</w:t>
      </w:r>
      <w:r w:rsidRPr="00B50F0F">
        <w:rPr>
          <w:i w:val="0"/>
          <w:iCs w:val="0"/>
          <w:sz w:val="28"/>
          <w:szCs w:val="28"/>
        </w:rPr>
        <w:fldChar w:fldCharType="end"/>
      </w:r>
      <w:r>
        <w:rPr>
          <w:i w:val="0"/>
          <w:iCs w:val="0"/>
          <w:sz w:val="28"/>
          <w:szCs w:val="28"/>
        </w:rPr>
        <w:t>. Процессы автоматизации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52661" w:rsidRPr="00717CFD" w14:paraId="00C884F7" w14:textId="77777777" w:rsidTr="00752661">
        <w:tc>
          <w:tcPr>
            <w:tcW w:w="2336" w:type="dxa"/>
          </w:tcPr>
          <w:p w14:paraId="62289845" w14:textId="229C11CA" w:rsidR="00752661" w:rsidRPr="00717CFD" w:rsidRDefault="00752661" w:rsidP="00717CFD">
            <w:pPr>
              <w:jc w:val="center"/>
              <w:rPr>
                <w:sz w:val="24"/>
              </w:rPr>
            </w:pPr>
            <w:r w:rsidRPr="00717CFD">
              <w:rPr>
                <w:sz w:val="24"/>
              </w:rPr>
              <w:t>Структура подразделения</w:t>
            </w:r>
          </w:p>
        </w:tc>
        <w:tc>
          <w:tcPr>
            <w:tcW w:w="2336" w:type="dxa"/>
          </w:tcPr>
          <w:p w14:paraId="4A667F62" w14:textId="056B407B" w:rsidR="00752661" w:rsidRPr="00717CFD" w:rsidRDefault="00752661" w:rsidP="00717CFD">
            <w:pPr>
              <w:jc w:val="center"/>
              <w:rPr>
                <w:sz w:val="24"/>
              </w:rPr>
            </w:pPr>
            <w:r w:rsidRPr="00717CFD">
              <w:rPr>
                <w:sz w:val="24"/>
              </w:rPr>
              <w:t>Наименование процесса</w:t>
            </w:r>
          </w:p>
        </w:tc>
        <w:tc>
          <w:tcPr>
            <w:tcW w:w="2336" w:type="dxa"/>
          </w:tcPr>
          <w:p w14:paraId="5931B727" w14:textId="0E42F743" w:rsidR="00752661" w:rsidRPr="00717CFD" w:rsidRDefault="00752661" w:rsidP="00717CFD">
            <w:pPr>
              <w:jc w:val="center"/>
              <w:rPr>
                <w:sz w:val="24"/>
              </w:rPr>
            </w:pPr>
            <w:r w:rsidRPr="00717CFD">
              <w:rPr>
                <w:sz w:val="24"/>
              </w:rPr>
              <w:t>Возможность автоматизации</w:t>
            </w:r>
          </w:p>
        </w:tc>
        <w:tc>
          <w:tcPr>
            <w:tcW w:w="2337" w:type="dxa"/>
          </w:tcPr>
          <w:p w14:paraId="634C4A3A" w14:textId="4E03EE25" w:rsidR="00752661" w:rsidRPr="00717CFD" w:rsidRDefault="00752661" w:rsidP="00717CFD">
            <w:pPr>
              <w:jc w:val="center"/>
              <w:rPr>
                <w:sz w:val="24"/>
              </w:rPr>
            </w:pPr>
            <w:r w:rsidRPr="00717CFD">
              <w:rPr>
                <w:sz w:val="24"/>
              </w:rPr>
              <w:t>Решение об автоматизации в ходе проекта</w:t>
            </w:r>
          </w:p>
        </w:tc>
      </w:tr>
      <w:tr w:rsidR="00752661" w:rsidRPr="00717CFD" w14:paraId="5DB45365" w14:textId="77777777" w:rsidTr="00752661">
        <w:tc>
          <w:tcPr>
            <w:tcW w:w="2336" w:type="dxa"/>
          </w:tcPr>
          <w:p w14:paraId="27A1AECE" w14:textId="33AAA787" w:rsidR="00752661" w:rsidRPr="00717CFD" w:rsidRDefault="00717CFD" w:rsidP="00717CFD">
            <w:pPr>
              <w:rPr>
                <w:sz w:val="24"/>
              </w:rPr>
            </w:pPr>
            <w:r w:rsidRPr="00717CFD">
              <w:rPr>
                <w:sz w:val="24"/>
              </w:rPr>
              <w:t>Центр управления заказами и доставкой</w:t>
            </w:r>
          </w:p>
        </w:tc>
        <w:tc>
          <w:tcPr>
            <w:tcW w:w="2336" w:type="dxa"/>
          </w:tcPr>
          <w:p w14:paraId="00BBDBB9" w14:textId="222ACC2F" w:rsidR="00752661" w:rsidRPr="00717CFD" w:rsidRDefault="00717CFD" w:rsidP="00717CFD">
            <w:pPr>
              <w:rPr>
                <w:sz w:val="24"/>
              </w:rPr>
            </w:pPr>
            <w:r w:rsidRPr="00717CFD">
              <w:rPr>
                <w:sz w:val="24"/>
              </w:rPr>
              <w:t>Обработка входящих заказов, распределение и контроль исполнения</w:t>
            </w:r>
          </w:p>
        </w:tc>
        <w:tc>
          <w:tcPr>
            <w:tcW w:w="2336" w:type="dxa"/>
          </w:tcPr>
          <w:p w14:paraId="41E900BE" w14:textId="776B3126" w:rsidR="00752661" w:rsidRPr="00717CFD" w:rsidRDefault="00717CFD" w:rsidP="00717CFD">
            <w:pPr>
              <w:rPr>
                <w:sz w:val="24"/>
              </w:rPr>
            </w:pPr>
            <w:r w:rsidRPr="00717CFD">
              <w:rPr>
                <w:sz w:val="24"/>
              </w:rPr>
              <w:t>Возможна</w:t>
            </w:r>
          </w:p>
        </w:tc>
        <w:tc>
          <w:tcPr>
            <w:tcW w:w="2337" w:type="dxa"/>
          </w:tcPr>
          <w:p w14:paraId="22CE4185" w14:textId="4275773C" w:rsidR="00752661" w:rsidRPr="00717CFD" w:rsidRDefault="00717CFD" w:rsidP="00717CFD">
            <w:pPr>
              <w:rPr>
                <w:sz w:val="24"/>
              </w:rPr>
            </w:pPr>
            <w:r>
              <w:rPr>
                <w:sz w:val="24"/>
              </w:rPr>
              <w:t>Будет автоматизирована автоматическая отправка заказа в ресторан и отслеживания процесса исполнения заказа</w:t>
            </w:r>
          </w:p>
        </w:tc>
      </w:tr>
      <w:tr w:rsidR="00752661" w:rsidRPr="00717CFD" w14:paraId="7A2B0A35" w14:textId="77777777" w:rsidTr="00752661">
        <w:tc>
          <w:tcPr>
            <w:tcW w:w="2336" w:type="dxa"/>
          </w:tcPr>
          <w:p w14:paraId="69F03FDA" w14:textId="3CD44366" w:rsidR="00752661" w:rsidRPr="00717CFD" w:rsidRDefault="00717CFD" w:rsidP="00717CFD">
            <w:pPr>
              <w:rPr>
                <w:sz w:val="24"/>
              </w:rPr>
            </w:pPr>
            <w:r w:rsidRPr="00717CFD">
              <w:rPr>
                <w:sz w:val="24"/>
              </w:rPr>
              <w:t>Центр управления заказами и доставкой</w:t>
            </w:r>
          </w:p>
        </w:tc>
        <w:tc>
          <w:tcPr>
            <w:tcW w:w="2336" w:type="dxa"/>
          </w:tcPr>
          <w:p w14:paraId="40CE7931" w14:textId="01B1AFF1" w:rsidR="00752661" w:rsidRPr="00717CFD" w:rsidRDefault="00717CFD" w:rsidP="00717CFD">
            <w:pPr>
              <w:rPr>
                <w:sz w:val="24"/>
              </w:rPr>
            </w:pPr>
            <w:r w:rsidRPr="00717CFD">
              <w:rPr>
                <w:sz w:val="24"/>
              </w:rPr>
              <w:t>Техническая поддержка пользователей (клиентов, курьеров, ресторанов) и обработка инцидентов</w:t>
            </w:r>
          </w:p>
        </w:tc>
        <w:tc>
          <w:tcPr>
            <w:tcW w:w="2336" w:type="dxa"/>
          </w:tcPr>
          <w:p w14:paraId="4C0C3553" w14:textId="6AACEA0A" w:rsidR="00752661" w:rsidRPr="00717CFD" w:rsidRDefault="00717CFD" w:rsidP="00717CFD">
            <w:pPr>
              <w:rPr>
                <w:sz w:val="24"/>
              </w:rPr>
            </w:pPr>
            <w:r w:rsidRPr="00717CFD">
              <w:rPr>
                <w:sz w:val="24"/>
              </w:rPr>
              <w:t>Возможна</w:t>
            </w:r>
          </w:p>
        </w:tc>
        <w:tc>
          <w:tcPr>
            <w:tcW w:w="2337" w:type="dxa"/>
          </w:tcPr>
          <w:p w14:paraId="0B6699E8" w14:textId="5D614656" w:rsidR="00752661" w:rsidRPr="00717CFD" w:rsidRDefault="00717CFD" w:rsidP="00717CFD">
            <w:pPr>
              <w:rPr>
                <w:sz w:val="24"/>
              </w:rPr>
            </w:pPr>
            <w:r>
              <w:rPr>
                <w:sz w:val="24"/>
              </w:rPr>
              <w:t xml:space="preserve">Будет </w:t>
            </w:r>
            <w:r w:rsidR="004B2A42">
              <w:rPr>
                <w:sz w:val="24"/>
              </w:rPr>
              <w:t>автоматизирована встроенные чат боты и члены службы поддержки</w:t>
            </w:r>
          </w:p>
        </w:tc>
      </w:tr>
      <w:tr w:rsidR="00752661" w:rsidRPr="00717CFD" w14:paraId="3E52ADFB" w14:textId="77777777" w:rsidTr="00752661">
        <w:tc>
          <w:tcPr>
            <w:tcW w:w="2336" w:type="dxa"/>
          </w:tcPr>
          <w:p w14:paraId="746D61F0" w14:textId="16DAF4A2" w:rsidR="00752661" w:rsidRPr="00717CFD" w:rsidRDefault="00717CFD" w:rsidP="00717CFD">
            <w:pPr>
              <w:rPr>
                <w:sz w:val="24"/>
              </w:rPr>
            </w:pPr>
            <w:r w:rsidRPr="00717CFD">
              <w:rPr>
                <w:sz w:val="24"/>
              </w:rPr>
              <w:t>Центр управления заказами и доставкой</w:t>
            </w:r>
          </w:p>
        </w:tc>
        <w:tc>
          <w:tcPr>
            <w:tcW w:w="2336" w:type="dxa"/>
          </w:tcPr>
          <w:p w14:paraId="23531FF0" w14:textId="3DA14A46" w:rsidR="00752661" w:rsidRPr="00717CFD" w:rsidRDefault="00ED3106" w:rsidP="00717CFD">
            <w:pPr>
              <w:rPr>
                <w:sz w:val="24"/>
              </w:rPr>
            </w:pPr>
            <w:r>
              <w:rPr>
                <w:sz w:val="24"/>
              </w:rPr>
              <w:t>Работа с партнерами, ведение базы данных</w:t>
            </w:r>
            <w:r w:rsidR="004B2A42">
              <w:rPr>
                <w:sz w:val="24"/>
              </w:rPr>
              <w:t xml:space="preserve"> клиентов, курьеров, и партнеров-ресторанов</w:t>
            </w:r>
          </w:p>
        </w:tc>
        <w:tc>
          <w:tcPr>
            <w:tcW w:w="2336" w:type="dxa"/>
          </w:tcPr>
          <w:p w14:paraId="46FCF575" w14:textId="66D00D79" w:rsidR="00752661" w:rsidRPr="00717CFD" w:rsidRDefault="004B2A42" w:rsidP="00717CFD">
            <w:pPr>
              <w:rPr>
                <w:sz w:val="24"/>
              </w:rPr>
            </w:pPr>
            <w:r w:rsidRPr="00717CFD">
              <w:rPr>
                <w:sz w:val="24"/>
              </w:rPr>
              <w:t>Возможна</w:t>
            </w:r>
          </w:p>
        </w:tc>
        <w:tc>
          <w:tcPr>
            <w:tcW w:w="2337" w:type="dxa"/>
          </w:tcPr>
          <w:p w14:paraId="716156FA" w14:textId="0A098746" w:rsidR="00752661" w:rsidRPr="00717CFD" w:rsidRDefault="004B2A42" w:rsidP="00717CFD">
            <w:pPr>
              <w:rPr>
                <w:sz w:val="24"/>
              </w:rPr>
            </w:pPr>
            <w:r>
              <w:rPr>
                <w:sz w:val="24"/>
              </w:rPr>
              <w:t>Будет автоматизировано хранение договоров в базе данных</w:t>
            </w:r>
          </w:p>
        </w:tc>
      </w:tr>
      <w:tr w:rsidR="004B2A42" w:rsidRPr="00717CFD" w14:paraId="4355718D" w14:textId="77777777" w:rsidTr="00752661">
        <w:tc>
          <w:tcPr>
            <w:tcW w:w="2336" w:type="dxa"/>
          </w:tcPr>
          <w:p w14:paraId="3BEFADD3" w14:textId="1823AB9A" w:rsidR="004B2A42" w:rsidRPr="00717CFD" w:rsidRDefault="004B2A42" w:rsidP="00717CFD">
            <w:pPr>
              <w:rPr>
                <w:sz w:val="24"/>
              </w:rPr>
            </w:pPr>
            <w:r w:rsidRPr="00717CFD">
              <w:rPr>
                <w:sz w:val="24"/>
              </w:rPr>
              <w:t>Центр управления заказами и доставкой</w:t>
            </w:r>
          </w:p>
        </w:tc>
        <w:tc>
          <w:tcPr>
            <w:tcW w:w="2336" w:type="dxa"/>
          </w:tcPr>
          <w:p w14:paraId="74EC5CCD" w14:textId="72BF97F1" w:rsidR="004B2A42" w:rsidRDefault="004B2A42" w:rsidP="00717CFD">
            <w:pPr>
              <w:rPr>
                <w:sz w:val="24"/>
              </w:rPr>
            </w:pPr>
            <w:r w:rsidRPr="004B2A42">
              <w:rPr>
                <w:sz w:val="24"/>
              </w:rPr>
              <w:t>Заключение новых договоров с партнерами-ресторанами и курьерами</w:t>
            </w:r>
          </w:p>
        </w:tc>
        <w:tc>
          <w:tcPr>
            <w:tcW w:w="2336" w:type="dxa"/>
          </w:tcPr>
          <w:p w14:paraId="2AB12CEB" w14:textId="64397073" w:rsidR="004B2A42" w:rsidRPr="00717CFD" w:rsidRDefault="004B2A42" w:rsidP="00717CFD">
            <w:pPr>
              <w:rPr>
                <w:sz w:val="24"/>
              </w:rPr>
            </w:pPr>
            <w:r>
              <w:rPr>
                <w:sz w:val="24"/>
              </w:rPr>
              <w:t>Невозможна</w:t>
            </w:r>
          </w:p>
        </w:tc>
        <w:tc>
          <w:tcPr>
            <w:tcW w:w="2337" w:type="dxa"/>
          </w:tcPr>
          <w:p w14:paraId="6A15045E" w14:textId="1A323E62" w:rsidR="004B2A42" w:rsidRDefault="004B2A42" w:rsidP="00717CFD">
            <w:pPr>
              <w:rPr>
                <w:sz w:val="24"/>
              </w:rPr>
            </w:pPr>
            <w:r>
              <w:rPr>
                <w:sz w:val="24"/>
              </w:rPr>
              <w:t>Не предполагается автоматизированное составление договоров</w:t>
            </w:r>
          </w:p>
        </w:tc>
      </w:tr>
      <w:tr w:rsidR="00752661" w:rsidRPr="00717CFD" w14:paraId="4E0639B9" w14:textId="77777777" w:rsidTr="00752661">
        <w:tc>
          <w:tcPr>
            <w:tcW w:w="2336" w:type="dxa"/>
          </w:tcPr>
          <w:p w14:paraId="04E94516" w14:textId="6155A46B" w:rsidR="00752661" w:rsidRPr="00717CFD" w:rsidRDefault="00717CFD" w:rsidP="00717CFD">
            <w:pPr>
              <w:rPr>
                <w:sz w:val="24"/>
              </w:rPr>
            </w:pPr>
            <w:r w:rsidRPr="00717CFD">
              <w:rPr>
                <w:sz w:val="24"/>
              </w:rPr>
              <w:t>Точки партнеров-ресторанов</w:t>
            </w:r>
          </w:p>
        </w:tc>
        <w:tc>
          <w:tcPr>
            <w:tcW w:w="2336" w:type="dxa"/>
          </w:tcPr>
          <w:p w14:paraId="040C1ABD" w14:textId="3A812E49" w:rsidR="00752661" w:rsidRPr="00717CFD" w:rsidRDefault="004B2A42" w:rsidP="00717CFD">
            <w:pPr>
              <w:rPr>
                <w:sz w:val="24"/>
              </w:rPr>
            </w:pPr>
            <w:r w:rsidRPr="004B2A42">
              <w:rPr>
                <w:sz w:val="24"/>
              </w:rPr>
              <w:t>Приём, подтверждение и изменение статуса заказов</w:t>
            </w:r>
          </w:p>
        </w:tc>
        <w:tc>
          <w:tcPr>
            <w:tcW w:w="2336" w:type="dxa"/>
          </w:tcPr>
          <w:p w14:paraId="5F6A6B8C" w14:textId="0F764BE3" w:rsidR="00752661" w:rsidRPr="00717CFD" w:rsidRDefault="004B2A42" w:rsidP="00717CFD">
            <w:pPr>
              <w:rPr>
                <w:sz w:val="24"/>
              </w:rPr>
            </w:pPr>
            <w:r w:rsidRPr="00717CFD">
              <w:rPr>
                <w:sz w:val="24"/>
              </w:rPr>
              <w:t>Возможна</w:t>
            </w:r>
          </w:p>
        </w:tc>
        <w:tc>
          <w:tcPr>
            <w:tcW w:w="2337" w:type="dxa"/>
          </w:tcPr>
          <w:p w14:paraId="10ACBE1E" w14:textId="6D460F20" w:rsidR="00752661" w:rsidRPr="00717CFD" w:rsidRDefault="004B2A42" w:rsidP="00717CFD">
            <w:pPr>
              <w:rPr>
                <w:sz w:val="24"/>
              </w:rPr>
            </w:pPr>
            <w:r>
              <w:rPr>
                <w:sz w:val="24"/>
              </w:rPr>
              <w:t>Будет автоматизирован</w:t>
            </w:r>
            <w:r w:rsidR="00BD45E0">
              <w:rPr>
                <w:sz w:val="24"/>
              </w:rPr>
              <w:t>ы действия для работы с заказом</w:t>
            </w:r>
          </w:p>
        </w:tc>
      </w:tr>
      <w:tr w:rsidR="00752661" w:rsidRPr="00717CFD" w14:paraId="72F55A45" w14:textId="77777777" w:rsidTr="00752661">
        <w:tc>
          <w:tcPr>
            <w:tcW w:w="2336" w:type="dxa"/>
          </w:tcPr>
          <w:p w14:paraId="5FE14A38" w14:textId="12425BEB" w:rsidR="00752661" w:rsidRPr="00717CFD" w:rsidRDefault="00717CFD" w:rsidP="00717CFD">
            <w:pPr>
              <w:rPr>
                <w:sz w:val="24"/>
              </w:rPr>
            </w:pPr>
            <w:r w:rsidRPr="00717CFD">
              <w:rPr>
                <w:sz w:val="24"/>
              </w:rPr>
              <w:t>Точки партнеров-ресторанов</w:t>
            </w:r>
          </w:p>
        </w:tc>
        <w:tc>
          <w:tcPr>
            <w:tcW w:w="2336" w:type="dxa"/>
          </w:tcPr>
          <w:p w14:paraId="60E92247" w14:textId="6E6CF660" w:rsidR="00752661" w:rsidRPr="00717CFD" w:rsidRDefault="004B2A42" w:rsidP="00717CFD">
            <w:pPr>
              <w:rPr>
                <w:sz w:val="24"/>
              </w:rPr>
            </w:pPr>
            <w:r w:rsidRPr="004B2A42">
              <w:rPr>
                <w:sz w:val="24"/>
              </w:rPr>
              <w:t xml:space="preserve">Управление каталогом блюд: добавление, </w:t>
            </w:r>
            <w:r w:rsidRPr="004B2A42">
              <w:rPr>
                <w:sz w:val="24"/>
              </w:rPr>
              <w:lastRenderedPageBreak/>
              <w:t>редактирование, обновление цен</w:t>
            </w:r>
          </w:p>
        </w:tc>
        <w:tc>
          <w:tcPr>
            <w:tcW w:w="2336" w:type="dxa"/>
          </w:tcPr>
          <w:p w14:paraId="6AD4F91F" w14:textId="7FACF811" w:rsidR="00752661" w:rsidRPr="00717CFD" w:rsidRDefault="004B2A42" w:rsidP="00717CFD">
            <w:pPr>
              <w:rPr>
                <w:sz w:val="24"/>
              </w:rPr>
            </w:pPr>
            <w:r w:rsidRPr="004B2A42">
              <w:rPr>
                <w:sz w:val="24"/>
              </w:rPr>
              <w:lastRenderedPageBreak/>
              <w:t>Возможна</w:t>
            </w:r>
          </w:p>
        </w:tc>
        <w:tc>
          <w:tcPr>
            <w:tcW w:w="2337" w:type="dxa"/>
          </w:tcPr>
          <w:p w14:paraId="076619B8" w14:textId="09C79BE8" w:rsidR="00752661" w:rsidRPr="00717CFD" w:rsidRDefault="004B2A42" w:rsidP="00717CFD">
            <w:pPr>
              <w:rPr>
                <w:sz w:val="24"/>
              </w:rPr>
            </w:pPr>
            <w:r>
              <w:rPr>
                <w:sz w:val="24"/>
              </w:rPr>
              <w:t>Будет автоматизирован</w:t>
            </w:r>
            <w:r w:rsidR="00BD45E0">
              <w:rPr>
                <w:sz w:val="24"/>
              </w:rPr>
              <w:t>о управление меню</w:t>
            </w:r>
          </w:p>
        </w:tc>
      </w:tr>
      <w:tr w:rsidR="00717CFD" w:rsidRPr="00717CFD" w14:paraId="4CBF59EA" w14:textId="77777777" w:rsidTr="00752661">
        <w:tc>
          <w:tcPr>
            <w:tcW w:w="2336" w:type="dxa"/>
          </w:tcPr>
          <w:p w14:paraId="4E02C378" w14:textId="16CCFB0C" w:rsidR="00717CFD" w:rsidRPr="00717CFD" w:rsidRDefault="00717CFD" w:rsidP="00717CFD">
            <w:pPr>
              <w:rPr>
                <w:sz w:val="24"/>
              </w:rPr>
            </w:pPr>
            <w:r w:rsidRPr="00717CFD">
              <w:rPr>
                <w:sz w:val="24"/>
              </w:rPr>
              <w:t>Точки партнеров-ресторанов</w:t>
            </w:r>
          </w:p>
        </w:tc>
        <w:tc>
          <w:tcPr>
            <w:tcW w:w="2336" w:type="dxa"/>
          </w:tcPr>
          <w:p w14:paraId="5B11BB44" w14:textId="5E424CFA" w:rsidR="00717CFD" w:rsidRPr="00717CFD" w:rsidRDefault="004B2A42" w:rsidP="00717CFD">
            <w:pPr>
              <w:rPr>
                <w:sz w:val="24"/>
              </w:rPr>
            </w:pPr>
            <w:r w:rsidRPr="004B2A42">
              <w:rPr>
                <w:sz w:val="24"/>
              </w:rPr>
              <w:t>Создание и управление акциями, скидками</w:t>
            </w:r>
          </w:p>
        </w:tc>
        <w:tc>
          <w:tcPr>
            <w:tcW w:w="2336" w:type="dxa"/>
          </w:tcPr>
          <w:p w14:paraId="524A1664" w14:textId="60AE85D9" w:rsidR="00717CFD" w:rsidRPr="00717CFD" w:rsidRDefault="004B2A42" w:rsidP="00717CFD">
            <w:pPr>
              <w:rPr>
                <w:sz w:val="24"/>
              </w:rPr>
            </w:pPr>
            <w:r w:rsidRPr="004B2A42">
              <w:rPr>
                <w:sz w:val="24"/>
              </w:rPr>
              <w:t>Возможна</w:t>
            </w:r>
          </w:p>
        </w:tc>
        <w:tc>
          <w:tcPr>
            <w:tcW w:w="2337" w:type="dxa"/>
          </w:tcPr>
          <w:p w14:paraId="7F49C960" w14:textId="657C71EB" w:rsidR="00717CFD" w:rsidRPr="00717CFD" w:rsidRDefault="004B2A42" w:rsidP="00717CFD">
            <w:pPr>
              <w:rPr>
                <w:sz w:val="24"/>
              </w:rPr>
            </w:pPr>
            <w:r>
              <w:rPr>
                <w:sz w:val="24"/>
              </w:rPr>
              <w:t>Будет автоматизирован</w:t>
            </w:r>
            <w:r w:rsidR="00BD45E0">
              <w:rPr>
                <w:sz w:val="24"/>
              </w:rPr>
              <w:t xml:space="preserve"> созданы шаблоны для акций и возможность выбрать блюдо или категорию блюд и назначить скидку</w:t>
            </w:r>
          </w:p>
        </w:tc>
      </w:tr>
      <w:tr w:rsidR="004B2A42" w:rsidRPr="00717CFD" w14:paraId="653F2F80" w14:textId="77777777" w:rsidTr="00752661">
        <w:tc>
          <w:tcPr>
            <w:tcW w:w="2336" w:type="dxa"/>
          </w:tcPr>
          <w:p w14:paraId="7A915809" w14:textId="53C6EEE3" w:rsidR="004B2A42" w:rsidRPr="00717CFD" w:rsidRDefault="004B2A42" w:rsidP="00717CFD">
            <w:pPr>
              <w:rPr>
                <w:sz w:val="24"/>
              </w:rPr>
            </w:pPr>
            <w:r w:rsidRPr="00717CFD">
              <w:rPr>
                <w:sz w:val="24"/>
              </w:rPr>
              <w:t>Точки партнеров-ресторанов</w:t>
            </w:r>
          </w:p>
        </w:tc>
        <w:tc>
          <w:tcPr>
            <w:tcW w:w="2336" w:type="dxa"/>
          </w:tcPr>
          <w:p w14:paraId="34EB4004" w14:textId="10264E3D" w:rsidR="004B2A42" w:rsidRPr="004B2A42" w:rsidRDefault="00BD45E0" w:rsidP="00717CFD">
            <w:pPr>
              <w:rPr>
                <w:sz w:val="24"/>
              </w:rPr>
            </w:pPr>
            <w:proofErr w:type="spellStart"/>
            <w:r w:rsidRPr="00BD45E0">
              <w:rPr>
                <w:sz w:val="24"/>
              </w:rPr>
              <w:t>push</w:t>
            </w:r>
            <w:proofErr w:type="spellEnd"/>
            <w:r w:rsidRPr="00BD45E0">
              <w:rPr>
                <w:sz w:val="24"/>
              </w:rPr>
              <w:t>-уведомления</w:t>
            </w:r>
          </w:p>
        </w:tc>
        <w:tc>
          <w:tcPr>
            <w:tcW w:w="2336" w:type="dxa"/>
          </w:tcPr>
          <w:p w14:paraId="40039EE9" w14:textId="7E87D362" w:rsidR="004B2A42" w:rsidRPr="004B2A42" w:rsidRDefault="004B2A42" w:rsidP="00717CFD">
            <w:pPr>
              <w:rPr>
                <w:sz w:val="24"/>
              </w:rPr>
            </w:pPr>
            <w:r>
              <w:rPr>
                <w:sz w:val="24"/>
              </w:rPr>
              <w:t>Частичная</w:t>
            </w:r>
          </w:p>
        </w:tc>
        <w:tc>
          <w:tcPr>
            <w:tcW w:w="2337" w:type="dxa"/>
          </w:tcPr>
          <w:p w14:paraId="65F43918" w14:textId="56DB8111" w:rsidR="004B2A42" w:rsidRPr="00717CFD" w:rsidRDefault="00BD45E0" w:rsidP="00717CFD">
            <w:pPr>
              <w:rPr>
                <w:sz w:val="24"/>
              </w:rPr>
            </w:pPr>
            <w:r>
              <w:rPr>
                <w:sz w:val="24"/>
              </w:rPr>
              <w:t>Будет производится интеграция со сторонним приложением</w:t>
            </w:r>
          </w:p>
        </w:tc>
      </w:tr>
      <w:tr w:rsidR="00BD45E0" w:rsidRPr="00717CFD" w14:paraId="665848F0" w14:textId="77777777" w:rsidTr="00752661">
        <w:tc>
          <w:tcPr>
            <w:tcW w:w="2336" w:type="dxa"/>
          </w:tcPr>
          <w:p w14:paraId="63E95187" w14:textId="50C7C96F" w:rsidR="00BD45E0" w:rsidRPr="00717CFD" w:rsidRDefault="00BD45E0" w:rsidP="00BD45E0">
            <w:pPr>
              <w:rPr>
                <w:sz w:val="24"/>
              </w:rPr>
            </w:pPr>
            <w:r w:rsidRPr="00717CFD">
              <w:rPr>
                <w:sz w:val="24"/>
              </w:rPr>
              <w:t>Точки партнеров-ресторанов</w:t>
            </w:r>
          </w:p>
        </w:tc>
        <w:tc>
          <w:tcPr>
            <w:tcW w:w="2336" w:type="dxa"/>
          </w:tcPr>
          <w:p w14:paraId="08E99AFD" w14:textId="55A70337" w:rsidR="00BD45E0" w:rsidRPr="00BD45E0" w:rsidRDefault="00BD45E0" w:rsidP="00BD45E0">
            <w:pPr>
              <w:rPr>
                <w:b/>
                <w:bCs/>
                <w:sz w:val="24"/>
              </w:rPr>
            </w:pPr>
            <w:r w:rsidRPr="00310233">
              <w:rPr>
                <w:sz w:val="24"/>
              </w:rPr>
              <w:t>Аналитика продаж</w:t>
            </w:r>
            <w:r>
              <w:rPr>
                <w:sz w:val="24"/>
              </w:rPr>
              <w:t xml:space="preserve"> </w:t>
            </w:r>
            <w:r w:rsidRPr="00310233">
              <w:rPr>
                <w:sz w:val="24"/>
              </w:rPr>
              <w:t>и популярности блюд</w:t>
            </w:r>
          </w:p>
        </w:tc>
        <w:tc>
          <w:tcPr>
            <w:tcW w:w="2336" w:type="dxa"/>
          </w:tcPr>
          <w:p w14:paraId="04EB8174" w14:textId="6143F5AB" w:rsidR="00BD45E0" w:rsidRPr="00717CFD" w:rsidRDefault="00BD45E0" w:rsidP="00BD45E0">
            <w:pPr>
              <w:rPr>
                <w:sz w:val="24"/>
              </w:rPr>
            </w:pPr>
            <w:r>
              <w:rPr>
                <w:sz w:val="24"/>
              </w:rPr>
              <w:t>Частичная</w:t>
            </w:r>
          </w:p>
        </w:tc>
        <w:tc>
          <w:tcPr>
            <w:tcW w:w="2337" w:type="dxa"/>
          </w:tcPr>
          <w:p w14:paraId="59D1F2B1" w14:textId="07349C02" w:rsidR="00BD45E0" w:rsidRPr="00717CFD" w:rsidRDefault="00BD45E0" w:rsidP="00BD45E0">
            <w:pPr>
              <w:rPr>
                <w:sz w:val="24"/>
              </w:rPr>
            </w:pPr>
            <w:r>
              <w:rPr>
                <w:sz w:val="24"/>
              </w:rPr>
              <w:t>Будет производится интеграция со сторонним приложением</w:t>
            </w:r>
          </w:p>
        </w:tc>
      </w:tr>
    </w:tbl>
    <w:p w14:paraId="61015BB6" w14:textId="09901AAC" w:rsidR="00FB190C" w:rsidRPr="00C927D8" w:rsidRDefault="00FB190C" w:rsidP="00FB190C">
      <w:pPr>
        <w:pStyle w:val="1"/>
        <w:numPr>
          <w:ilvl w:val="1"/>
          <w:numId w:val="1"/>
        </w:numPr>
        <w:tabs>
          <w:tab w:val="clear" w:pos="1440"/>
          <w:tab w:val="num" w:pos="284"/>
        </w:tabs>
        <w:ind w:left="0" w:firstLine="0"/>
      </w:pPr>
      <w:bookmarkStart w:id="5" w:name="_Toc220357742"/>
      <w:r w:rsidRPr="00C927D8">
        <w:t>Требования к системе</w:t>
      </w:r>
      <w:bookmarkEnd w:id="5"/>
    </w:p>
    <w:p w14:paraId="7DFAAC26" w14:textId="0241A6F3" w:rsidR="00FB190C" w:rsidRDefault="00FB190C" w:rsidP="008F09A2">
      <w:pPr>
        <w:pStyle w:val="2"/>
      </w:pPr>
      <w:bookmarkStart w:id="6" w:name="_Toc220357743"/>
      <w:r>
        <w:t>4.1 Требование к системе в целом</w:t>
      </w:r>
      <w:bookmarkEnd w:id="6"/>
    </w:p>
    <w:p w14:paraId="7EB328C2" w14:textId="6C415159" w:rsidR="00747D58" w:rsidRDefault="002E1C71" w:rsidP="008D349E">
      <w:pPr>
        <w:spacing w:line="360" w:lineRule="auto"/>
        <w:ind w:firstLine="709"/>
      </w:pPr>
      <w:r w:rsidRPr="002E1C71">
        <w:t>В Системе предлагается выделить следующие функциональные подсистемы</w:t>
      </w:r>
      <w:r>
        <w:t>:</w:t>
      </w:r>
    </w:p>
    <w:p w14:paraId="7EE90600" w14:textId="1EF3D2E9" w:rsidR="002E1C71" w:rsidRDefault="002E1C71" w:rsidP="008D349E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</w:pPr>
      <w:r>
        <w:t>Клиентская подсистема. Предназначена для взаимодействия с конечном пользователем, обеспечивает регистрацию и редактирования профиля, просмотр ресторанов и их меню, оформление и оплату заказа, отслеживание статуса, просмотр истории заказов и возможность связи с техподдержкой.</w:t>
      </w:r>
    </w:p>
    <w:p w14:paraId="28856AAF" w14:textId="7CED078E" w:rsidR="002E1C71" w:rsidRDefault="002E1C71" w:rsidP="008D349E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</w:pPr>
      <w:r>
        <w:t xml:space="preserve">Подсистема партнера ресторана. Предназначена для управления меню, создание акций и скидок, приема и обработки входящих заказов, </w:t>
      </w:r>
      <w:r w:rsidR="009F29B3">
        <w:t>взаимодействия с курьером и просмотр аналитики продаж.</w:t>
      </w:r>
    </w:p>
    <w:p w14:paraId="59F2C69D" w14:textId="3B19275E" w:rsidR="009F29B3" w:rsidRDefault="009F29B3" w:rsidP="008D349E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</w:pPr>
      <w:r>
        <w:t xml:space="preserve">Подсистема курьера. Предназначена для приемки заказов, построения маршрутов доставки, сканирования </w:t>
      </w:r>
      <w:r>
        <w:rPr>
          <w:lang w:val="en-US"/>
        </w:rPr>
        <w:t>QR</w:t>
      </w:r>
      <w:r w:rsidRPr="009F29B3">
        <w:t>-</w:t>
      </w:r>
      <w:r>
        <w:t>кодов и связь с клиентами и техподдержкой.</w:t>
      </w:r>
    </w:p>
    <w:p w14:paraId="019934C6" w14:textId="591949B0" w:rsidR="009F29B3" w:rsidRDefault="009F29B3" w:rsidP="008D349E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</w:pPr>
      <w:r>
        <w:t>Подсистема центра управления заказами и доставкой. Предназначена для службы техподдержки</w:t>
      </w:r>
      <w:r w:rsidR="008D349E">
        <w:t>, обеспечивает управление пользователями и добавления новых партнеров-ресторанов, курьеров.</w:t>
      </w:r>
    </w:p>
    <w:p w14:paraId="62044570" w14:textId="006D56A0" w:rsidR="008D349E" w:rsidRDefault="008D349E" w:rsidP="008D349E">
      <w:pPr>
        <w:pStyle w:val="a7"/>
        <w:tabs>
          <w:tab w:val="left" w:pos="993"/>
        </w:tabs>
        <w:spacing w:line="360" w:lineRule="auto"/>
        <w:ind w:left="0" w:firstLine="709"/>
      </w:pPr>
      <w:r>
        <w:lastRenderedPageBreak/>
        <w:t xml:space="preserve">Требования к функционированию – круглосуточный режим работы. Диагностика и мониторинг системы </w:t>
      </w:r>
      <w:r w:rsidR="00554B91">
        <w:t>должен производится постоянно, так же должны быть своевременные обновления приложения по мере нахождения ошибок и уязвимостей.</w:t>
      </w:r>
    </w:p>
    <w:p w14:paraId="0455FC86" w14:textId="2E00E7FE" w:rsidR="008D349E" w:rsidRDefault="008D349E" w:rsidP="008D349E">
      <w:pPr>
        <w:pStyle w:val="a7"/>
        <w:tabs>
          <w:tab w:val="left" w:pos="993"/>
        </w:tabs>
        <w:spacing w:line="360" w:lineRule="auto"/>
        <w:ind w:left="709"/>
      </w:pPr>
      <w:r>
        <w:t>Интеграция с приложениями:</w:t>
      </w:r>
    </w:p>
    <w:p w14:paraId="755C7481" w14:textId="77777777" w:rsidR="008D349E" w:rsidRDefault="008D349E" w:rsidP="008D349E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>Платежные системы, для обработки онлайн-платежей.</w:t>
      </w:r>
    </w:p>
    <w:p w14:paraId="00C9E4BA" w14:textId="3A2ACF6B" w:rsidR="008D349E" w:rsidRDefault="008D349E" w:rsidP="008D349E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 w:rsidRPr="008D349E">
        <w:rPr>
          <w:lang w:val="en-US"/>
        </w:rPr>
        <w:t>Push</w:t>
      </w:r>
      <w:r w:rsidRPr="008D349E">
        <w:t>-</w:t>
      </w:r>
      <w:r>
        <w:t>уведомления, для отправки кодов подтверждения и проходящих акций.</w:t>
      </w:r>
    </w:p>
    <w:p w14:paraId="746E26A0" w14:textId="6470E29A" w:rsidR="008D349E" w:rsidRDefault="008D349E" w:rsidP="008D349E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>Карточные сервисы, для построения маршрутов курьерам и выбора адреса доставки.</w:t>
      </w:r>
    </w:p>
    <w:p w14:paraId="014934A7" w14:textId="78BAFC5D" w:rsidR="008D349E" w:rsidRDefault="008D349E" w:rsidP="008D349E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>Система аналитики, для анализа продаж ресторанов.</w:t>
      </w:r>
    </w:p>
    <w:p w14:paraId="20535771" w14:textId="47D3E5FD" w:rsidR="00FB190C" w:rsidRDefault="00FB190C" w:rsidP="008F09A2">
      <w:pPr>
        <w:pStyle w:val="2"/>
      </w:pPr>
      <w:bookmarkStart w:id="7" w:name="_Toc220357744"/>
      <w:r>
        <w:t>4.2 Требования к функциям, выполняемой системой</w:t>
      </w:r>
      <w:bookmarkEnd w:id="7"/>
    </w:p>
    <w:p w14:paraId="2C8156E1" w14:textId="2EAF405F" w:rsidR="00FB190C" w:rsidRDefault="00C927D8" w:rsidP="00752B8F">
      <w:pPr>
        <w:spacing w:line="360" w:lineRule="auto"/>
        <w:ind w:firstLine="709"/>
      </w:pPr>
      <w:r w:rsidRPr="00C927D8">
        <w:t>Система должна автоматизировать полный цикл заказа доставки еды:</w:t>
      </w:r>
    </w:p>
    <w:p w14:paraId="42634AB9" w14:textId="77777777" w:rsidR="00C927D8" w:rsidRDefault="00C927D8" w:rsidP="00C927D8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>Для клиента: Поиск и фильтрация ресторанов/блюд, просмотр детального меню с актуальными ценами и остатками, формирование корзины с учетом индивидуальных опций (например, «без лука»), выбор адреса и времени доставки, отслеживание статуса заказа на интерактивной карте в реальном времени, просмотр детальной истории заказов и чеков, оставление отзывов и рейтингов.</w:t>
      </w:r>
    </w:p>
    <w:p w14:paraId="37F6579F" w14:textId="77777777" w:rsidR="00A3031F" w:rsidRDefault="00C927D8" w:rsidP="00A3031F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 xml:space="preserve">Для ресторана-партнёра: Получение и подтверждение новых заказов в режиме, близком к реальному времени (задержка не более </w:t>
      </w:r>
      <w:r w:rsidR="00A3031F">
        <w:t>2</w:t>
      </w:r>
      <w:r>
        <w:t xml:space="preserve"> </w:t>
      </w:r>
      <w:r w:rsidR="00A3031F">
        <w:t>минут</w:t>
      </w:r>
      <w:r>
        <w:t>), управление актуальным меню (включая остатки ингредиентов), просмотр статистики по заказам и выручке за произвольный период, оперативное обновление статуса готовности заказа</w:t>
      </w:r>
      <w:r w:rsidR="00A3031F">
        <w:t>, аналитика продаж</w:t>
      </w:r>
      <w:r>
        <w:t>.</w:t>
      </w:r>
    </w:p>
    <w:p w14:paraId="31CEF02E" w14:textId="77777777" w:rsidR="00A3031F" w:rsidRDefault="00C927D8" w:rsidP="00A3031F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>Для курьера: Получение заданий с оптимальным маршрутом, подтверждение принятия и завершения заказа, использование встроенной навигации, связь с клиентом через анонимизированный звонок/чат в приложении</w:t>
      </w:r>
      <w:r w:rsidR="00A3031F">
        <w:t xml:space="preserve">, сканирование </w:t>
      </w:r>
      <w:r w:rsidR="00A3031F">
        <w:rPr>
          <w:lang w:val="en-US"/>
        </w:rPr>
        <w:t>QR</w:t>
      </w:r>
      <w:r w:rsidR="00A3031F" w:rsidRPr="00A3031F">
        <w:t>-</w:t>
      </w:r>
      <w:r w:rsidR="00A3031F">
        <w:t>кодов и завершение заказов</w:t>
      </w:r>
      <w:r>
        <w:t>.</w:t>
      </w:r>
    </w:p>
    <w:p w14:paraId="3FFAEFCE" w14:textId="500D2156" w:rsidR="00C927D8" w:rsidRDefault="00C927D8" w:rsidP="00A3031F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lastRenderedPageBreak/>
        <w:t>Для администратора: Полный контроль над пользователями, партнёрами и курьерами (ведение, блокировка), ручная обработка спорных заказов, настройка комиссий, формирование комплексных аналитических отчётов.</w:t>
      </w:r>
    </w:p>
    <w:p w14:paraId="7C5C1569" w14:textId="25B80D40" w:rsidR="00FB190C" w:rsidRDefault="00FB190C" w:rsidP="008F09A2">
      <w:pPr>
        <w:pStyle w:val="2"/>
      </w:pPr>
      <w:bookmarkStart w:id="8" w:name="_Toc220357745"/>
      <w:r>
        <w:t>4.3</w:t>
      </w:r>
      <w:r w:rsidR="00747D58">
        <w:t xml:space="preserve"> </w:t>
      </w:r>
      <w:r>
        <w:t>Требование к видам обеспечения</w:t>
      </w:r>
      <w:bookmarkEnd w:id="8"/>
    </w:p>
    <w:p w14:paraId="6F101295" w14:textId="77777777" w:rsidR="006A512F" w:rsidRDefault="006A512F" w:rsidP="00612851">
      <w:pPr>
        <w:spacing w:line="360" w:lineRule="auto"/>
        <w:ind w:firstLine="709"/>
      </w:pPr>
      <w:r>
        <w:t>Система должна использовать математические модели и алгоритмы для:</w:t>
      </w:r>
    </w:p>
    <w:p w14:paraId="4A53E182" w14:textId="77777777" w:rsidR="006A512F" w:rsidRDefault="006A512F" w:rsidP="00612851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>Расчёта времени доставки: Учитывающего расстояние, тип транспорта, исторические данные о средней скорости и текущую дорожную обстановку.</w:t>
      </w:r>
    </w:p>
    <w:p w14:paraId="140FE08F" w14:textId="77777777" w:rsidR="00E66783" w:rsidRDefault="006A512F" w:rsidP="00612851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>Динамического ценообразования: Алгоритм расчёта стоимости доставки, который может учитывать спрос, погодные условия и удалённость адреса.</w:t>
      </w:r>
    </w:p>
    <w:p w14:paraId="12AD61E9" w14:textId="626C4D12" w:rsidR="006A512F" w:rsidRDefault="006A512F" w:rsidP="00612851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>Системы рекомендаций: Алгоритмы для рекомендации блюд или ресторанов пользователю на основе его истории заказо</w:t>
      </w:r>
      <w:r w:rsidR="00E66783">
        <w:t>в.</w:t>
      </w:r>
    </w:p>
    <w:p w14:paraId="15008AA0" w14:textId="035D1B70" w:rsidR="00747D58" w:rsidRDefault="00612851" w:rsidP="00612851">
      <w:pPr>
        <w:spacing w:line="360" w:lineRule="auto"/>
        <w:ind w:firstLine="709"/>
      </w:pPr>
      <w:r w:rsidRPr="00612851">
        <w:t>Требования к информационному обеспечению</w:t>
      </w:r>
      <w:r>
        <w:t>:</w:t>
      </w:r>
    </w:p>
    <w:p w14:paraId="1025BB7C" w14:textId="4C5805E2" w:rsidR="00612851" w:rsidRDefault="00612851" w:rsidP="00612851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>
        <w:t>Структура базы данных: Должна быть спроектирована с учётом нормализации для минимизации избыточности и обеспечения целостности данных. Система хеширования паролей и невозможности создания двух записей с одной электронной почтой.</w:t>
      </w:r>
    </w:p>
    <w:p w14:paraId="5BEC93E9" w14:textId="4D4DFC86" w:rsidR="00612851" w:rsidRDefault="00612851" w:rsidP="00612851">
      <w:pPr>
        <w:pStyle w:val="a7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</w:pPr>
      <w:r w:rsidRPr="00612851">
        <w:t>Конфиденциальность: Все персональные данные пользователей (ФИО, телефоны, адреса) должны храниться в зашифрованном виде. Платёжные данные (номера карт) не должны храниться на серверах системы;</w:t>
      </w:r>
    </w:p>
    <w:p w14:paraId="6D762B64" w14:textId="1283FBB9" w:rsidR="00E66783" w:rsidRDefault="00F440CD" w:rsidP="00752B8F">
      <w:pPr>
        <w:spacing w:line="360" w:lineRule="auto"/>
        <w:ind w:firstLine="709"/>
      </w:pPr>
      <w:r w:rsidRPr="00F440CD">
        <w:t>Требования к программному обеспечению</w:t>
      </w:r>
      <w:r>
        <w:t xml:space="preserve">. </w:t>
      </w:r>
      <w:r w:rsidRPr="00F440CD">
        <w:t xml:space="preserve">Системное ПО: Серверная часть должна работать под управлением ОС семейства Linux (Ubuntu LTS или </w:t>
      </w:r>
      <w:proofErr w:type="spellStart"/>
      <w:r w:rsidRPr="00F440CD">
        <w:t>CentOS</w:t>
      </w:r>
      <w:proofErr w:type="spellEnd"/>
      <w:r w:rsidRPr="00F440CD">
        <w:t xml:space="preserve">). Для контейнеризации используется </w:t>
      </w:r>
      <w:proofErr w:type="spellStart"/>
      <w:r w:rsidRPr="00F440CD">
        <w:t>Docker</w:t>
      </w:r>
      <w:proofErr w:type="spellEnd"/>
      <w:r>
        <w:t xml:space="preserve">. Прикладное ПО: Серверная часть на одном из фреймворке </w:t>
      </w:r>
      <w:r>
        <w:rPr>
          <w:lang w:val="en-US"/>
        </w:rPr>
        <w:t>Dotnet</w:t>
      </w:r>
      <w:r w:rsidRPr="00F440CD">
        <w:t xml:space="preserve">. </w:t>
      </w:r>
      <w:r>
        <w:t xml:space="preserve">Клиентское веб приложение на </w:t>
      </w:r>
      <w:r>
        <w:rPr>
          <w:lang w:val="en-US"/>
        </w:rPr>
        <w:t>html</w:t>
      </w:r>
      <w:r w:rsidRPr="00F440CD">
        <w:t xml:space="preserve">, </w:t>
      </w:r>
      <w:proofErr w:type="spellStart"/>
      <w:r>
        <w:rPr>
          <w:lang w:val="en-US"/>
        </w:rPr>
        <w:t>css</w:t>
      </w:r>
      <w:proofErr w:type="spellEnd"/>
      <w:r w:rsidRPr="00F440CD">
        <w:t xml:space="preserve">, </w:t>
      </w:r>
      <w:r>
        <w:rPr>
          <w:lang w:val="en-US"/>
        </w:rPr>
        <w:t>C</w:t>
      </w:r>
      <w:r w:rsidRPr="00F440CD">
        <w:t>#</w:t>
      </w:r>
      <w:r>
        <w:t xml:space="preserve">. База данных </w:t>
      </w:r>
      <w:proofErr w:type="spellStart"/>
      <w:r w:rsidRPr="00F440CD">
        <w:t>PostgreSQL</w:t>
      </w:r>
      <w:proofErr w:type="spellEnd"/>
      <w:r>
        <w:t>.</w:t>
      </w:r>
    </w:p>
    <w:p w14:paraId="2C260331" w14:textId="486399E2" w:rsidR="00F440CD" w:rsidRDefault="00F440CD" w:rsidP="00F440CD">
      <w:pPr>
        <w:spacing w:line="360" w:lineRule="auto"/>
        <w:ind w:firstLine="709"/>
      </w:pPr>
      <w:r>
        <w:lastRenderedPageBreak/>
        <w:t>Требования к организационному обеспечению. Для успешного внедрения и эксплуатации системы Заказчик обязуется:</w:t>
      </w:r>
    </w:p>
    <w:p w14:paraId="49552BB8" w14:textId="77777777" w:rsidR="00F440CD" w:rsidRDefault="00F440CD" w:rsidP="00F440CD">
      <w:pPr>
        <w:spacing w:line="360" w:lineRule="auto"/>
        <w:ind w:firstLine="709"/>
      </w:pPr>
      <w:r>
        <w:t>1. Назначить ответственного руководителя проекта со своей стороны.</w:t>
      </w:r>
    </w:p>
    <w:p w14:paraId="637AFF2B" w14:textId="5A230AB7" w:rsidR="00F440CD" w:rsidRDefault="00F440CD" w:rsidP="00F440CD">
      <w:pPr>
        <w:spacing w:line="360" w:lineRule="auto"/>
        <w:ind w:firstLine="709"/>
      </w:pPr>
      <w:r>
        <w:t>2. Предоставить полноценный доступ к тестовым и производственным средам, а также к необходимым для интеграции внешним системами.</w:t>
      </w:r>
    </w:p>
    <w:p w14:paraId="009BFFD9" w14:textId="0D5F0073" w:rsidR="00F440CD" w:rsidRDefault="00F440CD" w:rsidP="00F440CD">
      <w:pPr>
        <w:spacing w:line="360" w:lineRule="auto"/>
        <w:ind w:firstLine="709"/>
      </w:pPr>
      <w:r>
        <w:t>3. Обеспечить участие ключевых пользователей (представителей ресторанов, курьеров) в процессе приемо-сдаточных испытаний и подготовке тестовых данных.</w:t>
      </w:r>
    </w:p>
    <w:p w14:paraId="37549FAE" w14:textId="7BB2D888" w:rsidR="00F440CD" w:rsidRPr="00F440CD" w:rsidRDefault="00F440CD" w:rsidP="00F440CD">
      <w:pPr>
        <w:spacing w:line="360" w:lineRule="auto"/>
        <w:ind w:firstLine="709"/>
      </w:pPr>
      <w:r>
        <w:t>4. Организовать обучение персонала, который будет работать с административным интерфейсом и системой модерации.</w:t>
      </w:r>
    </w:p>
    <w:p w14:paraId="4DE06823" w14:textId="604FDFEB" w:rsidR="00FB190C" w:rsidRDefault="008F5EE2" w:rsidP="008F5EE2">
      <w:pPr>
        <w:pStyle w:val="1"/>
        <w:numPr>
          <w:ilvl w:val="1"/>
          <w:numId w:val="1"/>
        </w:numPr>
        <w:tabs>
          <w:tab w:val="clear" w:pos="1440"/>
          <w:tab w:val="num" w:pos="284"/>
        </w:tabs>
        <w:ind w:left="0" w:firstLine="0"/>
      </w:pPr>
      <w:bookmarkStart w:id="9" w:name="_Toc220357746"/>
      <w:r>
        <w:t>Состав и содержание работ по созданию системы</w:t>
      </w:r>
      <w:bookmarkEnd w:id="9"/>
    </w:p>
    <w:p w14:paraId="156A996F" w14:textId="77777777" w:rsidR="00282489" w:rsidRDefault="00282489" w:rsidP="00282489">
      <w:pPr>
        <w:spacing w:line="360" w:lineRule="auto"/>
        <w:ind w:firstLine="709"/>
      </w:pPr>
      <w:r>
        <w:t>Создание АИС «</w:t>
      </w:r>
      <w:proofErr w:type="spellStart"/>
      <w:r>
        <w:t>ДоЕды</w:t>
      </w:r>
      <w:proofErr w:type="spellEnd"/>
      <w:r>
        <w:t>» осуществляется в соответствии с ГОСТ 34.601-90 «Автоматизированные системы. Стадии создания» и включает следующие последовательные стадии и этапы работ:</w:t>
      </w:r>
    </w:p>
    <w:p w14:paraId="110460AB" w14:textId="6E7D74C4" w:rsidR="00282489" w:rsidRDefault="00282489" w:rsidP="00282489">
      <w:pPr>
        <w:pStyle w:val="a7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</w:pPr>
      <w:r>
        <w:t>Проектирование (продолжительность — 2 месяца). Формирование концепции, архитектурных решений, интерфейсов пользователей. Результатом является комплект документов эскизного проекта.</w:t>
      </w:r>
    </w:p>
    <w:p w14:paraId="63463CFF" w14:textId="242893C0" w:rsidR="00282489" w:rsidRDefault="00282489" w:rsidP="00282489">
      <w:pPr>
        <w:spacing w:line="360" w:lineRule="auto"/>
        <w:ind w:firstLine="709"/>
      </w:pPr>
      <w:r>
        <w:t>Детальное проектирование системных и программных компонентов, структур баз данных, API-интерфейсов и протоколов интеграции. Результатом является утвержденный технический проект.</w:t>
      </w:r>
    </w:p>
    <w:p w14:paraId="2260C502" w14:textId="32DFD7BF" w:rsidR="00282489" w:rsidRDefault="00282489" w:rsidP="00282489">
      <w:pPr>
        <w:pStyle w:val="a7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</w:pPr>
      <w:r>
        <w:t>Разработка (продолжительность — 3 месяца). Создание полного комплекта рабочей документации в соответствии с ГОСТ 34.201-89, а также разработка, программирование и адаптация всех модулей системы (бэкенд-сервисы, веб-интерфейс).</w:t>
      </w:r>
    </w:p>
    <w:p w14:paraId="4B105D55" w14:textId="12D9E259" w:rsidR="00282489" w:rsidRDefault="00282489" w:rsidP="00282489">
      <w:pPr>
        <w:spacing w:line="360" w:lineRule="auto"/>
        <w:ind w:firstLine="709"/>
      </w:pPr>
      <w:r>
        <w:t>Проведение комплексных испытаний системы на тестовом стенде по утвержденной программе и методике.</w:t>
      </w:r>
    </w:p>
    <w:p w14:paraId="5903F426" w14:textId="0537EF65" w:rsidR="00282489" w:rsidRDefault="00282489" w:rsidP="00282489">
      <w:pPr>
        <w:pStyle w:val="a7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</w:pPr>
      <w:r>
        <w:lastRenderedPageBreak/>
        <w:t>Ввод в действие (продолжительность — 1 месяц). Развертывание системы на заданной инфраструктуре заказчика, миграция начальных данных, обучение пользователей и работа системы в ограниченном режиме.</w:t>
      </w:r>
    </w:p>
    <w:p w14:paraId="0C162660" w14:textId="4DE7B35B" w:rsidR="00282489" w:rsidRDefault="00282489" w:rsidP="00282489">
      <w:pPr>
        <w:spacing w:line="360" w:lineRule="auto"/>
        <w:ind w:firstLine="709"/>
      </w:pPr>
      <w:r>
        <w:t>Устранение замечаний по результатам опытной эксплуатации, подписание акта о завершении работ и передача системы в промышленную эксплуатацию.</w:t>
      </w:r>
    </w:p>
    <w:p w14:paraId="7A91BD2F" w14:textId="1A7A943A" w:rsidR="00747D58" w:rsidRDefault="00905F96" w:rsidP="00752B8F">
      <w:pPr>
        <w:spacing w:line="360" w:lineRule="auto"/>
        <w:ind w:firstLine="709"/>
      </w:pPr>
      <w:r w:rsidRPr="00905F96">
        <w:t>Конкретные сроки выполнения стадий и этапов разработки и создания Системы определяются Планом выполнения работ, являющимся неотъемлемой частью Договора на выполнение работ по настоящему Частному техническому заданию.</w:t>
      </w:r>
      <w:r>
        <w:t xml:space="preserve"> </w:t>
      </w:r>
      <w:r w:rsidRPr="00905F96">
        <w:t>Перечень организаций - исполнителей работ, определение ответственных за проведение этих работ организаций определяются Договором.</w:t>
      </w:r>
    </w:p>
    <w:p w14:paraId="7DEE970E" w14:textId="1E95EFA2" w:rsidR="008F5EE2" w:rsidRDefault="008F5EE2" w:rsidP="00747D58">
      <w:pPr>
        <w:pStyle w:val="1"/>
        <w:numPr>
          <w:ilvl w:val="1"/>
          <w:numId w:val="1"/>
        </w:numPr>
        <w:tabs>
          <w:tab w:val="clear" w:pos="1440"/>
          <w:tab w:val="num" w:pos="284"/>
        </w:tabs>
        <w:ind w:left="0" w:firstLine="0"/>
      </w:pPr>
      <w:bookmarkStart w:id="10" w:name="_Toc220357747"/>
      <w:r>
        <w:t>Порядок контроля и приёмки системы</w:t>
      </w:r>
      <w:bookmarkEnd w:id="10"/>
    </w:p>
    <w:p w14:paraId="243F5E8F" w14:textId="49DCF200" w:rsidR="005D7CED" w:rsidRDefault="005D7CED" w:rsidP="005D7CED">
      <w:pPr>
        <w:spacing w:line="360" w:lineRule="auto"/>
        <w:ind w:firstLine="709"/>
      </w:pPr>
      <w:r>
        <w:t>Система «</w:t>
      </w:r>
      <w:r w:rsidR="00D93302">
        <w:t>Гид по странам</w:t>
      </w:r>
      <w:r>
        <w:t>» проходит следующие обязательные виды испытаний, направленные на всестороннюю проверку её соответствия требованиям настоящего Технического задания:</w:t>
      </w:r>
    </w:p>
    <w:p w14:paraId="354B5A5F" w14:textId="77777777" w:rsidR="005D7CED" w:rsidRDefault="005D7CED" w:rsidP="005D7CED">
      <w:pPr>
        <w:pStyle w:val="a7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</w:pPr>
      <w:r>
        <w:t>Предварительные (заводские) испытания. Проводятся на стенде Разработчика для проверки работоспособности системы в целом и её компонентов, соответствия проектным решениям и начальным требованиям.</w:t>
      </w:r>
    </w:p>
    <w:p w14:paraId="236C9172" w14:textId="77777777" w:rsidR="005D7CED" w:rsidRDefault="005D7CED" w:rsidP="005D7CED">
      <w:pPr>
        <w:pStyle w:val="a7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</w:pPr>
      <w:r>
        <w:t>Опытная эксплуатация. Проводится в реальных рабочих условиях у Заказчика для проверки функционирования системы в штатном режиме, её устойчивости к нагрузкам, а также для обучения и адаптации персонала.</w:t>
      </w:r>
    </w:p>
    <w:p w14:paraId="17494669" w14:textId="4B4EA714" w:rsidR="005D7CED" w:rsidRDefault="005D7CED" w:rsidP="005D7CED">
      <w:pPr>
        <w:pStyle w:val="a7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</w:pPr>
      <w:r>
        <w:t>Приёмочные испытания. Являются финальной проверкой готовности системы к промышленной эксплуатации. Проводятся по результатам успешного завершения опытной эксплуатации.</w:t>
      </w:r>
    </w:p>
    <w:p w14:paraId="16409E5D" w14:textId="3FD1AC38" w:rsidR="00747D58" w:rsidRDefault="005D7CED" w:rsidP="005D7CED">
      <w:pPr>
        <w:spacing w:line="360" w:lineRule="auto"/>
        <w:ind w:firstLine="709"/>
      </w:pPr>
      <w:r>
        <w:t xml:space="preserve">Состав, объем и методы каждого вида испытаний определяются отдельными программными документами. «Программа и методика </w:t>
      </w:r>
      <w:r>
        <w:lastRenderedPageBreak/>
        <w:t>предварительных испытаний» разрабатывается на стадии «Разработка рабочей документации».</w:t>
      </w:r>
    </w:p>
    <w:p w14:paraId="68F60892" w14:textId="382A97A6" w:rsidR="000F06F4" w:rsidRPr="00C763E8" w:rsidRDefault="000F06F4" w:rsidP="000F06F4">
      <w:pPr>
        <w:pStyle w:val="af3"/>
        <w:keepNext/>
        <w:rPr>
          <w:i w:val="0"/>
          <w:iCs w:val="0"/>
          <w:color w:val="auto"/>
          <w:sz w:val="28"/>
          <w:szCs w:val="28"/>
        </w:rPr>
      </w:pPr>
      <w:r w:rsidRPr="00C763E8">
        <w:rPr>
          <w:i w:val="0"/>
          <w:iCs w:val="0"/>
          <w:color w:val="auto"/>
          <w:sz w:val="28"/>
          <w:szCs w:val="28"/>
        </w:rPr>
        <w:t xml:space="preserve">Таблица </w:t>
      </w:r>
      <w:r w:rsidRPr="00C763E8">
        <w:rPr>
          <w:i w:val="0"/>
          <w:iCs w:val="0"/>
          <w:color w:val="auto"/>
          <w:sz w:val="28"/>
          <w:szCs w:val="28"/>
        </w:rPr>
        <w:fldChar w:fldCharType="begin"/>
      </w:r>
      <w:r w:rsidRPr="00C763E8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C763E8">
        <w:rPr>
          <w:i w:val="0"/>
          <w:iCs w:val="0"/>
          <w:color w:val="auto"/>
          <w:sz w:val="28"/>
          <w:szCs w:val="28"/>
        </w:rPr>
        <w:fldChar w:fldCharType="separate"/>
      </w:r>
      <w:r w:rsidRPr="00C763E8">
        <w:rPr>
          <w:i w:val="0"/>
          <w:iCs w:val="0"/>
          <w:noProof/>
          <w:color w:val="auto"/>
          <w:sz w:val="28"/>
          <w:szCs w:val="28"/>
        </w:rPr>
        <w:t>2</w:t>
      </w:r>
      <w:r w:rsidRPr="00C763E8">
        <w:rPr>
          <w:i w:val="0"/>
          <w:iCs w:val="0"/>
          <w:color w:val="auto"/>
          <w:sz w:val="28"/>
          <w:szCs w:val="28"/>
        </w:rPr>
        <w:fldChar w:fldCharType="end"/>
      </w:r>
      <w:r w:rsidRPr="00C763E8">
        <w:rPr>
          <w:i w:val="0"/>
          <w:iCs w:val="0"/>
          <w:color w:val="auto"/>
          <w:sz w:val="28"/>
          <w:szCs w:val="28"/>
        </w:rPr>
        <w:t>. Требования к приемке работ по стадиям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37"/>
        <w:gridCol w:w="1696"/>
        <w:gridCol w:w="1733"/>
        <w:gridCol w:w="2053"/>
        <w:gridCol w:w="1826"/>
      </w:tblGrid>
      <w:tr w:rsidR="004F6991" w:rsidRPr="000F06F4" w14:paraId="67700F6B" w14:textId="77777777" w:rsidTr="000F06F4">
        <w:tc>
          <w:tcPr>
            <w:tcW w:w="1869" w:type="dxa"/>
          </w:tcPr>
          <w:p w14:paraId="228D210A" w14:textId="54766920" w:rsidR="000F06F4" w:rsidRPr="000F06F4" w:rsidRDefault="000F06F4" w:rsidP="000F06F4">
            <w:pPr>
              <w:spacing w:after="100" w:afterAutospacing="1"/>
              <w:jc w:val="center"/>
              <w:rPr>
                <w:sz w:val="24"/>
              </w:rPr>
            </w:pPr>
            <w:r w:rsidRPr="000F06F4">
              <w:rPr>
                <w:sz w:val="24"/>
              </w:rPr>
              <w:t>Стадия испытания</w:t>
            </w:r>
          </w:p>
        </w:tc>
        <w:tc>
          <w:tcPr>
            <w:tcW w:w="1869" w:type="dxa"/>
          </w:tcPr>
          <w:p w14:paraId="1B393CB3" w14:textId="124C13EF" w:rsidR="000F06F4" w:rsidRPr="000F06F4" w:rsidRDefault="000F06F4" w:rsidP="000F06F4">
            <w:pPr>
              <w:spacing w:after="100" w:afterAutospacing="1"/>
              <w:jc w:val="center"/>
              <w:rPr>
                <w:sz w:val="24"/>
              </w:rPr>
            </w:pPr>
            <w:r w:rsidRPr="000F06F4">
              <w:rPr>
                <w:sz w:val="24"/>
              </w:rPr>
              <w:t>Участники испытания</w:t>
            </w:r>
          </w:p>
        </w:tc>
        <w:tc>
          <w:tcPr>
            <w:tcW w:w="1869" w:type="dxa"/>
          </w:tcPr>
          <w:p w14:paraId="7DDA5E1D" w14:textId="5254FB07" w:rsidR="000F06F4" w:rsidRPr="000F06F4" w:rsidRDefault="000F06F4" w:rsidP="000F06F4">
            <w:pPr>
              <w:spacing w:after="100" w:afterAutospacing="1"/>
              <w:jc w:val="center"/>
              <w:rPr>
                <w:sz w:val="24"/>
              </w:rPr>
            </w:pPr>
            <w:r w:rsidRPr="000F06F4">
              <w:rPr>
                <w:sz w:val="24"/>
              </w:rPr>
              <w:t>Место и срок проведения</w:t>
            </w:r>
          </w:p>
        </w:tc>
        <w:tc>
          <w:tcPr>
            <w:tcW w:w="1869" w:type="dxa"/>
          </w:tcPr>
          <w:p w14:paraId="3D597C7D" w14:textId="3F1739B7" w:rsidR="000F06F4" w:rsidRPr="000F06F4" w:rsidRDefault="000F06F4" w:rsidP="000F06F4">
            <w:pPr>
              <w:spacing w:after="100" w:afterAutospacing="1"/>
              <w:jc w:val="center"/>
              <w:rPr>
                <w:sz w:val="24"/>
              </w:rPr>
            </w:pPr>
            <w:r w:rsidRPr="000F06F4">
              <w:rPr>
                <w:sz w:val="24"/>
              </w:rPr>
              <w:t>Порядок согласования документации</w:t>
            </w:r>
          </w:p>
        </w:tc>
        <w:tc>
          <w:tcPr>
            <w:tcW w:w="1869" w:type="dxa"/>
          </w:tcPr>
          <w:p w14:paraId="2D09AE4A" w14:textId="40A70968" w:rsidR="000F06F4" w:rsidRPr="000F06F4" w:rsidRDefault="000F06F4" w:rsidP="000F06F4">
            <w:pPr>
              <w:spacing w:after="100" w:afterAutospacing="1"/>
              <w:jc w:val="center"/>
              <w:rPr>
                <w:sz w:val="24"/>
              </w:rPr>
            </w:pPr>
            <w:r w:rsidRPr="000F06F4">
              <w:rPr>
                <w:sz w:val="24"/>
              </w:rPr>
              <w:t>Статус приемной комиссии</w:t>
            </w:r>
          </w:p>
        </w:tc>
      </w:tr>
      <w:tr w:rsidR="004F6991" w:rsidRPr="000F06F4" w14:paraId="6924B046" w14:textId="77777777" w:rsidTr="000F06F4">
        <w:tc>
          <w:tcPr>
            <w:tcW w:w="1869" w:type="dxa"/>
          </w:tcPr>
          <w:p w14:paraId="510C6119" w14:textId="3513534C" w:rsidR="000F06F4" w:rsidRPr="000F06F4" w:rsidRDefault="000F06F4" w:rsidP="000F06F4">
            <w:pPr>
              <w:spacing w:after="100" w:afterAutospacing="1"/>
              <w:rPr>
                <w:sz w:val="24"/>
              </w:rPr>
            </w:pPr>
            <w:r w:rsidRPr="000F06F4">
              <w:rPr>
                <w:sz w:val="24"/>
              </w:rPr>
              <w:t>Предварительные испытания</w:t>
            </w:r>
          </w:p>
        </w:tc>
        <w:tc>
          <w:tcPr>
            <w:tcW w:w="1869" w:type="dxa"/>
          </w:tcPr>
          <w:p w14:paraId="62F5E521" w14:textId="367E7E03" w:rsidR="000F06F4" w:rsidRPr="000F06F4" w:rsidRDefault="000F06F4" w:rsidP="000F06F4">
            <w:pPr>
              <w:spacing w:after="100" w:afterAutospacing="1"/>
              <w:rPr>
                <w:sz w:val="24"/>
              </w:rPr>
            </w:pPr>
            <w:r w:rsidRPr="000F06F4">
              <w:rPr>
                <w:sz w:val="24"/>
              </w:rPr>
              <w:t>Организации Заказчика и Разработчика</w:t>
            </w:r>
          </w:p>
        </w:tc>
        <w:tc>
          <w:tcPr>
            <w:tcW w:w="1869" w:type="dxa"/>
          </w:tcPr>
          <w:p w14:paraId="0E641628" w14:textId="2BE866A7" w:rsidR="00F33110" w:rsidRPr="000F06F4" w:rsidRDefault="00F33110" w:rsidP="000F06F4">
            <w:pPr>
              <w:spacing w:after="100" w:afterAutospacing="1"/>
              <w:rPr>
                <w:sz w:val="24"/>
              </w:rPr>
            </w:pPr>
            <w:r w:rsidRPr="00F33110">
              <w:rPr>
                <w:sz w:val="24"/>
              </w:rPr>
              <w:t>Стенд Разработчика</w:t>
            </w:r>
            <w:r>
              <w:rPr>
                <w:sz w:val="24"/>
              </w:rPr>
              <w:t xml:space="preserve">, с </w:t>
            </w:r>
            <w:r w:rsidR="00D93302">
              <w:rPr>
                <w:sz w:val="24"/>
              </w:rPr>
              <w:t>15</w:t>
            </w:r>
            <w:r>
              <w:rPr>
                <w:sz w:val="24"/>
              </w:rPr>
              <w:t>.0</w:t>
            </w:r>
            <w:r w:rsidR="00D93302">
              <w:rPr>
                <w:sz w:val="24"/>
              </w:rPr>
              <w:t>6</w:t>
            </w:r>
            <w:r>
              <w:rPr>
                <w:sz w:val="24"/>
              </w:rPr>
              <w:t xml:space="preserve">.2026 по </w:t>
            </w:r>
            <w:r w:rsidR="00D93302">
              <w:rPr>
                <w:sz w:val="24"/>
              </w:rPr>
              <w:t>25</w:t>
            </w:r>
            <w:r>
              <w:rPr>
                <w:sz w:val="24"/>
              </w:rPr>
              <w:t>.0</w:t>
            </w:r>
            <w:r w:rsidR="00D93302">
              <w:rPr>
                <w:sz w:val="24"/>
              </w:rPr>
              <w:t>7</w:t>
            </w:r>
            <w:r>
              <w:rPr>
                <w:sz w:val="24"/>
              </w:rPr>
              <w:t>.2026</w:t>
            </w:r>
          </w:p>
        </w:tc>
        <w:tc>
          <w:tcPr>
            <w:tcW w:w="1869" w:type="dxa"/>
          </w:tcPr>
          <w:p w14:paraId="30B2B6FA" w14:textId="0DAA7ABA" w:rsidR="000F06F4" w:rsidRPr="000F06F4" w:rsidRDefault="004F6991" w:rsidP="004F6991">
            <w:pPr>
              <w:spacing w:after="100" w:afterAutospacing="1"/>
              <w:rPr>
                <w:sz w:val="24"/>
              </w:rPr>
            </w:pPr>
            <w:r w:rsidRPr="004F6991">
              <w:rPr>
                <w:sz w:val="24"/>
              </w:rPr>
              <w:t>Проведение испытаний по программе.</w:t>
            </w:r>
            <w:r>
              <w:rPr>
                <w:sz w:val="24"/>
              </w:rPr>
              <w:t xml:space="preserve"> </w:t>
            </w:r>
            <w:r w:rsidRPr="004F6991">
              <w:rPr>
                <w:sz w:val="24"/>
              </w:rPr>
              <w:t xml:space="preserve">Фиксация результатов и замечаний в </w:t>
            </w:r>
            <w:r>
              <w:rPr>
                <w:sz w:val="24"/>
              </w:rPr>
              <w:t>п</w:t>
            </w:r>
            <w:r w:rsidRPr="004F6991">
              <w:rPr>
                <w:sz w:val="24"/>
              </w:rPr>
              <w:t>ротоколе.</w:t>
            </w:r>
            <w:r>
              <w:rPr>
                <w:sz w:val="24"/>
              </w:rPr>
              <w:t xml:space="preserve"> </w:t>
            </w:r>
            <w:r w:rsidRPr="004F6991">
              <w:rPr>
                <w:sz w:val="24"/>
              </w:rPr>
              <w:t xml:space="preserve">Устранение </w:t>
            </w:r>
            <w:r>
              <w:rPr>
                <w:sz w:val="24"/>
              </w:rPr>
              <w:t>р</w:t>
            </w:r>
            <w:r w:rsidRPr="004F6991">
              <w:rPr>
                <w:sz w:val="24"/>
              </w:rPr>
              <w:t>азработчиком критических замечаний.</w:t>
            </w:r>
            <w:r>
              <w:rPr>
                <w:sz w:val="24"/>
              </w:rPr>
              <w:t xml:space="preserve"> </w:t>
            </w:r>
            <w:r w:rsidRPr="004F6991">
              <w:rPr>
                <w:sz w:val="24"/>
              </w:rPr>
              <w:t xml:space="preserve">Подписание Акта о завершении предварительных испытаний и готовности к передаче на площадку </w:t>
            </w:r>
            <w:r>
              <w:rPr>
                <w:sz w:val="24"/>
              </w:rPr>
              <w:t>з</w:t>
            </w:r>
            <w:r w:rsidRPr="004F6991">
              <w:rPr>
                <w:sz w:val="24"/>
              </w:rPr>
              <w:t>аказчика.</w:t>
            </w:r>
          </w:p>
        </w:tc>
        <w:tc>
          <w:tcPr>
            <w:tcW w:w="1869" w:type="dxa"/>
          </w:tcPr>
          <w:p w14:paraId="5322625F" w14:textId="553753BA" w:rsidR="000F06F4" w:rsidRPr="000F06F4" w:rsidRDefault="00F33110" w:rsidP="000F06F4">
            <w:pPr>
              <w:spacing w:after="100" w:afterAutospacing="1"/>
              <w:rPr>
                <w:sz w:val="24"/>
              </w:rPr>
            </w:pPr>
            <w:r w:rsidRPr="00F33110">
              <w:rPr>
                <w:sz w:val="24"/>
              </w:rPr>
              <w:t>Совместная рабочая группа</w:t>
            </w:r>
          </w:p>
        </w:tc>
      </w:tr>
      <w:tr w:rsidR="004F6991" w:rsidRPr="000F06F4" w14:paraId="1B5EA0E2" w14:textId="77777777" w:rsidTr="000F06F4">
        <w:tc>
          <w:tcPr>
            <w:tcW w:w="1869" w:type="dxa"/>
          </w:tcPr>
          <w:p w14:paraId="3F8B5E7F" w14:textId="11DA6223" w:rsidR="000F06F4" w:rsidRPr="000F06F4" w:rsidRDefault="000F06F4" w:rsidP="000F06F4">
            <w:pPr>
              <w:spacing w:after="100" w:afterAutospacing="1"/>
              <w:rPr>
                <w:sz w:val="24"/>
              </w:rPr>
            </w:pPr>
            <w:r w:rsidRPr="000F06F4">
              <w:rPr>
                <w:sz w:val="24"/>
              </w:rPr>
              <w:t>Опытная эксплуатация</w:t>
            </w:r>
          </w:p>
        </w:tc>
        <w:tc>
          <w:tcPr>
            <w:tcW w:w="1869" w:type="dxa"/>
          </w:tcPr>
          <w:p w14:paraId="60B50BA5" w14:textId="736105C3" w:rsidR="000F06F4" w:rsidRPr="000F06F4" w:rsidRDefault="000F06F4" w:rsidP="000F06F4">
            <w:pPr>
              <w:spacing w:after="100" w:afterAutospacing="1"/>
              <w:rPr>
                <w:sz w:val="24"/>
              </w:rPr>
            </w:pPr>
            <w:r w:rsidRPr="000F06F4">
              <w:rPr>
                <w:sz w:val="24"/>
              </w:rPr>
              <w:t>Организации Заказчика и Разработчика</w:t>
            </w:r>
          </w:p>
        </w:tc>
        <w:tc>
          <w:tcPr>
            <w:tcW w:w="1869" w:type="dxa"/>
          </w:tcPr>
          <w:p w14:paraId="1C8CAD28" w14:textId="4C89C3E0" w:rsidR="000F06F4" w:rsidRPr="000F06F4" w:rsidRDefault="00F33110" w:rsidP="000F06F4">
            <w:pPr>
              <w:spacing w:after="100" w:afterAutospacing="1"/>
              <w:rPr>
                <w:sz w:val="24"/>
              </w:rPr>
            </w:pPr>
            <w:r w:rsidRPr="00F33110">
              <w:rPr>
                <w:sz w:val="24"/>
              </w:rPr>
              <w:t xml:space="preserve">На территории Заказчика, с </w:t>
            </w:r>
            <w:r w:rsidR="00D93302">
              <w:rPr>
                <w:sz w:val="24"/>
              </w:rPr>
              <w:t>26</w:t>
            </w:r>
            <w:r w:rsidRPr="00F33110">
              <w:rPr>
                <w:sz w:val="24"/>
              </w:rPr>
              <w:t>.</w:t>
            </w:r>
            <w:r>
              <w:rPr>
                <w:sz w:val="24"/>
              </w:rPr>
              <w:t>0</w:t>
            </w:r>
            <w:r w:rsidR="00D93302">
              <w:rPr>
                <w:sz w:val="24"/>
              </w:rPr>
              <w:t>7</w:t>
            </w:r>
            <w:r w:rsidRPr="00F33110">
              <w:rPr>
                <w:sz w:val="24"/>
              </w:rPr>
              <w:t>.</w:t>
            </w:r>
            <w:r>
              <w:rPr>
                <w:sz w:val="24"/>
              </w:rPr>
              <w:t>2026</w:t>
            </w:r>
            <w:r w:rsidRPr="00F33110">
              <w:rPr>
                <w:sz w:val="24"/>
              </w:rPr>
              <w:t xml:space="preserve"> по </w:t>
            </w:r>
            <w:r w:rsidR="00D93302">
              <w:rPr>
                <w:sz w:val="24"/>
              </w:rPr>
              <w:t>14</w:t>
            </w:r>
            <w:r w:rsidRPr="00F33110">
              <w:rPr>
                <w:sz w:val="24"/>
              </w:rPr>
              <w:t>.</w:t>
            </w:r>
            <w:r>
              <w:rPr>
                <w:sz w:val="24"/>
              </w:rPr>
              <w:t>0</w:t>
            </w:r>
            <w:r w:rsidR="00D93302">
              <w:rPr>
                <w:sz w:val="24"/>
              </w:rPr>
              <w:t>8</w:t>
            </w:r>
            <w:r w:rsidRPr="00F33110">
              <w:rPr>
                <w:sz w:val="24"/>
              </w:rPr>
              <w:t>.</w:t>
            </w:r>
            <w:r>
              <w:rPr>
                <w:sz w:val="24"/>
              </w:rPr>
              <w:t>2026</w:t>
            </w:r>
          </w:p>
        </w:tc>
        <w:tc>
          <w:tcPr>
            <w:tcW w:w="1869" w:type="dxa"/>
          </w:tcPr>
          <w:p w14:paraId="5BDBA6CE" w14:textId="73B63779" w:rsidR="000F06F4" w:rsidRPr="000F06F4" w:rsidRDefault="004F6991" w:rsidP="004F6991">
            <w:pPr>
              <w:spacing w:after="100" w:afterAutospacing="1"/>
              <w:rPr>
                <w:sz w:val="24"/>
              </w:rPr>
            </w:pPr>
            <w:r w:rsidRPr="004F6991">
              <w:rPr>
                <w:sz w:val="24"/>
              </w:rPr>
              <w:t>Эксплуатация системы ограниченным кругом пользователей.</w:t>
            </w:r>
            <w:r>
              <w:rPr>
                <w:sz w:val="24"/>
              </w:rPr>
              <w:t xml:space="preserve"> </w:t>
            </w:r>
            <w:r w:rsidRPr="004F6991">
              <w:rPr>
                <w:sz w:val="24"/>
              </w:rPr>
              <w:t>Ведение журнала инцидентов.</w:t>
            </w:r>
            <w:r>
              <w:rPr>
                <w:sz w:val="24"/>
              </w:rPr>
              <w:t xml:space="preserve"> </w:t>
            </w:r>
            <w:r w:rsidRPr="004F6991">
              <w:rPr>
                <w:sz w:val="24"/>
              </w:rPr>
              <w:t xml:space="preserve">Устранение выявленных </w:t>
            </w:r>
            <w:r>
              <w:rPr>
                <w:sz w:val="24"/>
              </w:rPr>
              <w:t xml:space="preserve">несложных </w:t>
            </w:r>
            <w:r w:rsidRPr="004F6991">
              <w:rPr>
                <w:sz w:val="24"/>
              </w:rPr>
              <w:t>недостатков</w:t>
            </w:r>
            <w:r>
              <w:rPr>
                <w:sz w:val="24"/>
              </w:rPr>
              <w:t xml:space="preserve"> на базе заказчика</w:t>
            </w:r>
            <w:r w:rsidRPr="004F6991">
              <w:rPr>
                <w:sz w:val="24"/>
              </w:rPr>
              <w:t>.</w:t>
            </w:r>
            <w:r>
              <w:rPr>
                <w:sz w:val="24"/>
              </w:rPr>
              <w:t xml:space="preserve"> П</w:t>
            </w:r>
            <w:r w:rsidRPr="004F6991">
              <w:rPr>
                <w:sz w:val="24"/>
              </w:rPr>
              <w:t>одписание Акта об успешном завершении опытной эксплуатации.</w:t>
            </w:r>
          </w:p>
        </w:tc>
        <w:tc>
          <w:tcPr>
            <w:tcW w:w="1869" w:type="dxa"/>
          </w:tcPr>
          <w:p w14:paraId="149B0D6C" w14:textId="4C949ABE" w:rsidR="000F06F4" w:rsidRPr="000F06F4" w:rsidRDefault="00F33110" w:rsidP="000F06F4">
            <w:pPr>
              <w:spacing w:after="100" w:afterAutospacing="1"/>
              <w:rPr>
                <w:sz w:val="24"/>
              </w:rPr>
            </w:pPr>
            <w:r w:rsidRPr="00F33110">
              <w:rPr>
                <w:sz w:val="24"/>
              </w:rPr>
              <w:t>Группа сопровождения и тестирования</w:t>
            </w:r>
          </w:p>
        </w:tc>
      </w:tr>
      <w:tr w:rsidR="004F6991" w:rsidRPr="000F06F4" w14:paraId="50B9E7AD" w14:textId="77777777" w:rsidTr="000F06F4">
        <w:tc>
          <w:tcPr>
            <w:tcW w:w="1869" w:type="dxa"/>
          </w:tcPr>
          <w:p w14:paraId="184EBDDE" w14:textId="0D08F9E5" w:rsidR="000F06F4" w:rsidRPr="000F06F4" w:rsidRDefault="000F06F4" w:rsidP="000F06F4">
            <w:pPr>
              <w:spacing w:after="100" w:afterAutospacing="1"/>
              <w:rPr>
                <w:sz w:val="24"/>
              </w:rPr>
            </w:pPr>
            <w:r w:rsidRPr="000F06F4">
              <w:rPr>
                <w:sz w:val="24"/>
              </w:rPr>
              <w:t>Приемочные испытания</w:t>
            </w:r>
          </w:p>
        </w:tc>
        <w:tc>
          <w:tcPr>
            <w:tcW w:w="1869" w:type="dxa"/>
          </w:tcPr>
          <w:p w14:paraId="1FD6B73B" w14:textId="53C6B1E6" w:rsidR="000F06F4" w:rsidRPr="000F06F4" w:rsidRDefault="000F06F4" w:rsidP="000F06F4">
            <w:pPr>
              <w:spacing w:after="100" w:afterAutospacing="1"/>
              <w:rPr>
                <w:sz w:val="24"/>
              </w:rPr>
            </w:pPr>
            <w:r w:rsidRPr="000F06F4">
              <w:rPr>
                <w:sz w:val="24"/>
              </w:rPr>
              <w:t>Организации Заказчика и Разработчика</w:t>
            </w:r>
          </w:p>
        </w:tc>
        <w:tc>
          <w:tcPr>
            <w:tcW w:w="1869" w:type="dxa"/>
          </w:tcPr>
          <w:p w14:paraId="0B401426" w14:textId="6BF87F60" w:rsidR="000F06F4" w:rsidRPr="000F06F4" w:rsidRDefault="00F33110" w:rsidP="000F06F4">
            <w:pPr>
              <w:spacing w:after="100" w:afterAutospacing="1"/>
              <w:rPr>
                <w:sz w:val="24"/>
              </w:rPr>
            </w:pPr>
            <w:r w:rsidRPr="00F33110">
              <w:rPr>
                <w:sz w:val="24"/>
              </w:rPr>
              <w:t xml:space="preserve">На территории Заказчика, с </w:t>
            </w:r>
            <w:r w:rsidR="00D93302">
              <w:rPr>
                <w:sz w:val="24"/>
              </w:rPr>
              <w:t>15</w:t>
            </w:r>
            <w:r w:rsidRPr="00F33110">
              <w:rPr>
                <w:sz w:val="24"/>
              </w:rPr>
              <w:t>.</w:t>
            </w:r>
            <w:r>
              <w:rPr>
                <w:sz w:val="24"/>
              </w:rPr>
              <w:t>0</w:t>
            </w:r>
            <w:r w:rsidR="00D93302">
              <w:rPr>
                <w:sz w:val="24"/>
              </w:rPr>
              <w:t>8</w:t>
            </w:r>
            <w:r w:rsidRPr="00F33110">
              <w:rPr>
                <w:sz w:val="24"/>
              </w:rPr>
              <w:t>.</w:t>
            </w:r>
            <w:r>
              <w:rPr>
                <w:sz w:val="24"/>
              </w:rPr>
              <w:t>2026</w:t>
            </w:r>
            <w:r w:rsidRPr="00F33110">
              <w:rPr>
                <w:sz w:val="24"/>
              </w:rPr>
              <w:t xml:space="preserve"> по </w:t>
            </w:r>
            <w:r>
              <w:rPr>
                <w:sz w:val="24"/>
              </w:rPr>
              <w:t>30</w:t>
            </w:r>
            <w:r w:rsidRPr="00F33110">
              <w:rPr>
                <w:sz w:val="24"/>
              </w:rPr>
              <w:t>.</w:t>
            </w:r>
            <w:r>
              <w:rPr>
                <w:sz w:val="24"/>
              </w:rPr>
              <w:t>0</w:t>
            </w:r>
            <w:r w:rsidR="00D93302">
              <w:rPr>
                <w:sz w:val="24"/>
              </w:rPr>
              <w:t>8</w:t>
            </w:r>
            <w:r w:rsidRPr="00F33110">
              <w:rPr>
                <w:sz w:val="24"/>
              </w:rPr>
              <w:t>.</w:t>
            </w:r>
            <w:r>
              <w:rPr>
                <w:sz w:val="24"/>
              </w:rPr>
              <w:t>2026</w:t>
            </w:r>
          </w:p>
        </w:tc>
        <w:tc>
          <w:tcPr>
            <w:tcW w:w="1869" w:type="dxa"/>
          </w:tcPr>
          <w:p w14:paraId="3451B4BF" w14:textId="483D39B6" w:rsidR="000F06F4" w:rsidRPr="000F06F4" w:rsidRDefault="00161583" w:rsidP="00161583">
            <w:pPr>
              <w:spacing w:after="100" w:afterAutospacing="1"/>
              <w:rPr>
                <w:sz w:val="24"/>
              </w:rPr>
            </w:pPr>
            <w:r w:rsidRPr="00161583">
              <w:rPr>
                <w:sz w:val="24"/>
              </w:rPr>
              <w:t>Проведение итоговых испытаний.</w:t>
            </w:r>
            <w:r>
              <w:rPr>
                <w:sz w:val="24"/>
              </w:rPr>
              <w:t xml:space="preserve"> </w:t>
            </w:r>
            <w:r w:rsidRPr="00161583">
              <w:rPr>
                <w:sz w:val="24"/>
              </w:rPr>
              <w:t>Проверка устранения всех замечаний.</w:t>
            </w:r>
            <w:r>
              <w:rPr>
                <w:sz w:val="24"/>
              </w:rPr>
              <w:t xml:space="preserve"> </w:t>
            </w:r>
            <w:r w:rsidRPr="00161583">
              <w:rPr>
                <w:sz w:val="24"/>
              </w:rPr>
              <w:t xml:space="preserve">Подписание Акта </w:t>
            </w:r>
            <w:r w:rsidRPr="00161583">
              <w:rPr>
                <w:sz w:val="24"/>
              </w:rPr>
              <w:lastRenderedPageBreak/>
              <w:t>о приёмосдаточных испытаниях и Акта о вводе АИС «</w:t>
            </w:r>
            <w:r w:rsidR="006F6830">
              <w:rPr>
                <w:sz w:val="24"/>
              </w:rPr>
              <w:t>ГПС</w:t>
            </w:r>
            <w:r w:rsidRPr="00161583">
              <w:rPr>
                <w:sz w:val="24"/>
              </w:rPr>
              <w:t>» в промышленную эксплуатацию.</w:t>
            </w:r>
            <w:r>
              <w:rPr>
                <w:sz w:val="24"/>
              </w:rPr>
              <w:t xml:space="preserve"> </w:t>
            </w:r>
            <w:r w:rsidRPr="00161583">
              <w:rPr>
                <w:sz w:val="24"/>
              </w:rPr>
              <w:t>Оформление итогового Акта завершения работ.</w:t>
            </w:r>
          </w:p>
        </w:tc>
        <w:tc>
          <w:tcPr>
            <w:tcW w:w="1869" w:type="dxa"/>
          </w:tcPr>
          <w:p w14:paraId="3D8FCD0B" w14:textId="1C238447" w:rsidR="000F06F4" w:rsidRPr="000F06F4" w:rsidRDefault="00F33110" w:rsidP="000F06F4">
            <w:pPr>
              <w:spacing w:after="100" w:afterAutospacing="1"/>
              <w:rPr>
                <w:sz w:val="24"/>
              </w:rPr>
            </w:pPr>
            <w:r w:rsidRPr="00F33110">
              <w:rPr>
                <w:sz w:val="24"/>
              </w:rPr>
              <w:lastRenderedPageBreak/>
              <w:t>Приёмочная комиссия, создаваемая приказом Генерального директора Заказчика</w:t>
            </w:r>
          </w:p>
        </w:tc>
      </w:tr>
    </w:tbl>
    <w:p w14:paraId="0421E18C" w14:textId="77777777" w:rsidR="008F5EE2" w:rsidRDefault="008F5EE2" w:rsidP="000F06F4">
      <w:pPr>
        <w:pStyle w:val="a7"/>
        <w:numPr>
          <w:ilvl w:val="1"/>
          <w:numId w:val="1"/>
        </w:numPr>
        <w:tabs>
          <w:tab w:val="clear" w:pos="1440"/>
          <w:tab w:val="left" w:pos="284"/>
        </w:tabs>
        <w:spacing w:before="100" w:beforeAutospacing="1" w:line="360" w:lineRule="auto"/>
        <w:ind w:left="0" w:firstLine="0"/>
        <w:rPr>
          <w:rFonts w:eastAsiaTheme="majorEastAsia" w:cstheme="majorBidi"/>
          <w:b/>
          <w:szCs w:val="40"/>
        </w:rPr>
      </w:pPr>
      <w:r w:rsidRPr="008F5EE2">
        <w:rPr>
          <w:rFonts w:eastAsiaTheme="majorEastAsia" w:cstheme="majorBidi"/>
          <w:b/>
          <w:szCs w:val="40"/>
        </w:rPr>
        <w:t>Требования к составу и содержанию работ по подготовке объекта автоматизации к вводу системы в действие</w:t>
      </w:r>
    </w:p>
    <w:p w14:paraId="2683F7DA" w14:textId="7246ECB8" w:rsidR="008F5EE2" w:rsidRDefault="001C2E58" w:rsidP="001C2E58">
      <w:pPr>
        <w:spacing w:line="360" w:lineRule="auto"/>
        <w:ind w:firstLine="709"/>
      </w:pPr>
      <w:r w:rsidRPr="001C2E58">
        <w:t xml:space="preserve">Для успешного ввода </w:t>
      </w:r>
      <w:r>
        <w:t>информационной системы</w:t>
      </w:r>
      <w:r w:rsidRPr="001C2E58">
        <w:t xml:space="preserve"> «</w:t>
      </w:r>
      <w:r w:rsidR="005E4003">
        <w:t>ГПС</w:t>
      </w:r>
      <w:r w:rsidRPr="001C2E58">
        <w:t xml:space="preserve">» в промышленную эксплуатацию </w:t>
      </w:r>
      <w:r>
        <w:t>з</w:t>
      </w:r>
      <w:r w:rsidRPr="001C2E58">
        <w:t>аказчик обязуется выполнить комплекс технических и организационных мероприятий. Основной задачей является создание условий, при которых функционирование системы будет полностью соответствовать требованиям настоящего ТЗ</w:t>
      </w:r>
      <w:r>
        <w:t>.</w:t>
      </w:r>
    </w:p>
    <w:p w14:paraId="625DAB26" w14:textId="4D30389F" w:rsidR="001C2E58" w:rsidRDefault="001C2E58" w:rsidP="001C2E58">
      <w:pPr>
        <w:spacing w:line="360" w:lineRule="auto"/>
        <w:ind w:firstLine="709"/>
      </w:pPr>
      <w:r>
        <w:t>Для обеспечения корректной интеграции АИС «</w:t>
      </w:r>
      <w:r w:rsidR="005E4003">
        <w:t>ГПС</w:t>
      </w:r>
      <w:r>
        <w:t>» с внешними сервисами, Заказчик обязуется до начала этапа «Разработка рабочей документации. Адаптация программ» решить следующие организационные вопросы:</w:t>
      </w:r>
    </w:p>
    <w:p w14:paraId="3E7BC5EB" w14:textId="0A37FF85" w:rsidR="001C2E58" w:rsidRDefault="001C2E58" w:rsidP="001C2E58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</w:pPr>
      <w:r>
        <w:t>Организация доступа к API внешних сервисов-партнеров.</w:t>
      </w:r>
    </w:p>
    <w:p w14:paraId="6C27E30A" w14:textId="77777777" w:rsidR="00DF15DF" w:rsidRDefault="001C2E58" w:rsidP="00DF15DF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</w:pPr>
      <w:r w:rsidRPr="001C2E58">
        <w:t>Установление регламентов коммуникации</w:t>
      </w:r>
      <w:r>
        <w:t>.</w:t>
      </w:r>
      <w:r w:rsidRPr="001C2E58">
        <w:t xml:space="preserve"> Определить порядок и сроки заблаговременного информирования </w:t>
      </w:r>
      <w:r w:rsidR="00DF15DF">
        <w:t>р</w:t>
      </w:r>
      <w:r w:rsidRPr="001C2E58">
        <w:t>азработчика об планируемых изменениях в API или функционале интегрируемых внешних сервисов, которые могут повлиять на работу системы.</w:t>
      </w:r>
    </w:p>
    <w:p w14:paraId="5B929235" w14:textId="513DDFE8" w:rsidR="001C2E58" w:rsidRDefault="001C2E58" w:rsidP="00DF15DF">
      <w:pPr>
        <w:pStyle w:val="a7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</w:pPr>
      <w:r>
        <w:t>Назначение ответственных лиц</w:t>
      </w:r>
      <w:r w:rsidR="00DF15DF">
        <w:t>.</w:t>
      </w:r>
      <w:r>
        <w:t xml:space="preserve"> Выделить со своей стороны ответственного специалиста для оперативного согласования технических вопросов, предоставления необходимых данных и подтверждения этапов интеграции с внешними системами.</w:t>
      </w:r>
    </w:p>
    <w:p w14:paraId="1F8FE92B" w14:textId="77777777" w:rsidR="00DF15DF" w:rsidRDefault="00DF15DF" w:rsidP="00DF15DF">
      <w:pPr>
        <w:pStyle w:val="a7"/>
        <w:tabs>
          <w:tab w:val="left" w:pos="993"/>
        </w:tabs>
        <w:spacing w:line="360" w:lineRule="auto"/>
        <w:ind w:left="0" w:firstLine="709"/>
      </w:pPr>
      <w:r>
        <w:lastRenderedPageBreak/>
        <w:t>Для организации информационного обеспечения системы должен быть разработан и утвержден регламент подготовки и публикации данных из систем-источников.</w:t>
      </w:r>
    </w:p>
    <w:p w14:paraId="4DC3A910" w14:textId="50747A98" w:rsidR="00DF15DF" w:rsidRDefault="00DF15DF" w:rsidP="00DF15DF">
      <w:pPr>
        <w:pStyle w:val="a7"/>
        <w:tabs>
          <w:tab w:val="left" w:pos="993"/>
        </w:tabs>
        <w:spacing w:line="360" w:lineRule="auto"/>
        <w:ind w:left="0" w:firstLine="709"/>
      </w:pPr>
      <w:r>
        <w:t>Перечень регламентов может быть изменен на стадии «Разработка рабочей документации. Адаптация программ».</w:t>
      </w:r>
    </w:p>
    <w:p w14:paraId="226B65C1" w14:textId="29FC953B" w:rsidR="008F5EE2" w:rsidRDefault="008F5EE2" w:rsidP="00747D58">
      <w:pPr>
        <w:pStyle w:val="1"/>
        <w:numPr>
          <w:ilvl w:val="1"/>
          <w:numId w:val="1"/>
        </w:numPr>
        <w:tabs>
          <w:tab w:val="clear" w:pos="1440"/>
          <w:tab w:val="num" w:pos="284"/>
        </w:tabs>
        <w:ind w:left="0" w:firstLine="0"/>
      </w:pPr>
      <w:bookmarkStart w:id="11" w:name="_Toc220357748"/>
      <w:r>
        <w:t>Т</w:t>
      </w:r>
      <w:r w:rsidRPr="008F5EE2">
        <w:t>ребования к документированию</w:t>
      </w:r>
      <w:bookmarkEnd w:id="11"/>
    </w:p>
    <w:p w14:paraId="54CA7F7B" w14:textId="56DA6839" w:rsidR="008F5EE2" w:rsidRDefault="00B253FB" w:rsidP="00B50F0F">
      <w:pPr>
        <w:spacing w:line="360" w:lineRule="auto"/>
        <w:ind w:firstLine="709"/>
      </w:pPr>
      <w:r w:rsidRPr="00B253FB">
        <w:t>В рамках проекта должны быть разработаны, согласованы и переданы Заказчику следующие комплекты документов в соответствии с требованиями ГОСТ 34.201-89 «Виды, комплектность и обозначения документов при создании автоматизированных систем», а также стандартов серии ЕСКД и ЕСПД.</w:t>
      </w:r>
    </w:p>
    <w:p w14:paraId="5F32B648" w14:textId="35619376" w:rsidR="00B50F0F" w:rsidRPr="00C763E8" w:rsidRDefault="00B50F0F" w:rsidP="00B50F0F">
      <w:pPr>
        <w:pStyle w:val="af3"/>
        <w:keepNext/>
        <w:rPr>
          <w:i w:val="0"/>
          <w:iCs w:val="0"/>
          <w:color w:val="auto"/>
          <w:sz w:val="28"/>
          <w:szCs w:val="28"/>
        </w:rPr>
      </w:pPr>
      <w:r w:rsidRPr="00C763E8">
        <w:rPr>
          <w:i w:val="0"/>
          <w:iCs w:val="0"/>
          <w:color w:val="auto"/>
          <w:sz w:val="28"/>
          <w:szCs w:val="28"/>
        </w:rPr>
        <w:t xml:space="preserve">Таблица </w:t>
      </w:r>
      <w:r w:rsidRPr="00C763E8">
        <w:rPr>
          <w:i w:val="0"/>
          <w:iCs w:val="0"/>
          <w:color w:val="auto"/>
          <w:sz w:val="28"/>
          <w:szCs w:val="28"/>
        </w:rPr>
        <w:fldChar w:fldCharType="begin"/>
      </w:r>
      <w:r w:rsidRPr="00C763E8">
        <w:rPr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C763E8">
        <w:rPr>
          <w:i w:val="0"/>
          <w:iCs w:val="0"/>
          <w:color w:val="auto"/>
          <w:sz w:val="28"/>
          <w:szCs w:val="28"/>
        </w:rPr>
        <w:fldChar w:fldCharType="separate"/>
      </w:r>
      <w:r w:rsidR="000F06F4" w:rsidRPr="00C763E8">
        <w:rPr>
          <w:i w:val="0"/>
          <w:iCs w:val="0"/>
          <w:noProof/>
          <w:color w:val="auto"/>
          <w:sz w:val="28"/>
          <w:szCs w:val="28"/>
        </w:rPr>
        <w:t>3</w:t>
      </w:r>
      <w:r w:rsidRPr="00C763E8">
        <w:rPr>
          <w:i w:val="0"/>
          <w:iCs w:val="0"/>
          <w:color w:val="auto"/>
          <w:sz w:val="28"/>
          <w:szCs w:val="28"/>
        </w:rPr>
        <w:fldChar w:fldCharType="end"/>
      </w:r>
      <w:r w:rsidRPr="00C763E8">
        <w:rPr>
          <w:i w:val="0"/>
          <w:iCs w:val="0"/>
          <w:color w:val="auto"/>
          <w:sz w:val="28"/>
          <w:szCs w:val="28"/>
        </w:rPr>
        <w:t xml:space="preserve">. </w:t>
      </w:r>
      <w:r w:rsidR="00396F35" w:rsidRPr="00C763E8">
        <w:rPr>
          <w:i w:val="0"/>
          <w:iCs w:val="0"/>
          <w:color w:val="auto"/>
          <w:sz w:val="28"/>
          <w:szCs w:val="28"/>
        </w:rPr>
        <w:t>Обязательная документация на этапах проекта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552BDB" w:rsidRPr="00B50F0F" w14:paraId="752B1DC1" w14:textId="77777777" w:rsidTr="00B50F0F">
        <w:tc>
          <w:tcPr>
            <w:tcW w:w="2689" w:type="dxa"/>
          </w:tcPr>
          <w:p w14:paraId="1CA705F9" w14:textId="650EB002" w:rsidR="00552BDB" w:rsidRPr="00B50F0F" w:rsidRDefault="00552BDB" w:rsidP="00B50F0F">
            <w:pPr>
              <w:jc w:val="center"/>
              <w:rPr>
                <w:sz w:val="24"/>
              </w:rPr>
            </w:pPr>
            <w:r w:rsidRPr="00B50F0F">
              <w:rPr>
                <w:sz w:val="24"/>
                <w:shd w:val="clear" w:color="auto" w:fill="FFFFFF"/>
              </w:rPr>
              <w:t>Этап</w:t>
            </w:r>
          </w:p>
        </w:tc>
        <w:tc>
          <w:tcPr>
            <w:tcW w:w="6656" w:type="dxa"/>
          </w:tcPr>
          <w:p w14:paraId="4E9CEC89" w14:textId="0DFE6347" w:rsidR="00552BDB" w:rsidRPr="00B50F0F" w:rsidRDefault="00B50F0F" w:rsidP="00B50F0F">
            <w:pPr>
              <w:jc w:val="center"/>
              <w:rPr>
                <w:sz w:val="24"/>
              </w:rPr>
            </w:pPr>
            <w:r w:rsidRPr="00B50F0F">
              <w:rPr>
                <w:sz w:val="24"/>
              </w:rPr>
              <w:t>Документ</w:t>
            </w:r>
          </w:p>
        </w:tc>
      </w:tr>
      <w:tr w:rsidR="00B50F0F" w:rsidRPr="00B50F0F" w14:paraId="0D53500E" w14:textId="77777777" w:rsidTr="00B50F0F">
        <w:tc>
          <w:tcPr>
            <w:tcW w:w="2689" w:type="dxa"/>
            <w:vMerge w:val="restart"/>
          </w:tcPr>
          <w:p w14:paraId="12217B17" w14:textId="4998013B" w:rsidR="00B50F0F" w:rsidRPr="00B50F0F" w:rsidRDefault="00B50F0F" w:rsidP="008F5EE2">
            <w:pPr>
              <w:rPr>
                <w:sz w:val="24"/>
              </w:rPr>
            </w:pPr>
            <w:r w:rsidRPr="00B50F0F">
              <w:rPr>
                <w:sz w:val="24"/>
              </w:rPr>
              <w:t>Проектирование</w:t>
            </w:r>
          </w:p>
        </w:tc>
        <w:tc>
          <w:tcPr>
            <w:tcW w:w="6656" w:type="dxa"/>
          </w:tcPr>
          <w:p w14:paraId="297BCC24" w14:textId="557ED808" w:rsidR="00B50F0F" w:rsidRPr="00B50F0F" w:rsidRDefault="00B50F0F" w:rsidP="008F5EE2">
            <w:pPr>
              <w:rPr>
                <w:sz w:val="24"/>
              </w:rPr>
            </w:pPr>
            <w:r w:rsidRPr="00B50F0F">
              <w:rPr>
                <w:sz w:val="24"/>
              </w:rPr>
              <w:t>Ведомость и пояснительная записка к эскизному проекту</w:t>
            </w:r>
          </w:p>
        </w:tc>
      </w:tr>
      <w:tr w:rsidR="00B50F0F" w:rsidRPr="00B50F0F" w14:paraId="4D4D2CCA" w14:textId="77777777" w:rsidTr="00B50F0F">
        <w:tc>
          <w:tcPr>
            <w:tcW w:w="2689" w:type="dxa"/>
            <w:vMerge/>
          </w:tcPr>
          <w:p w14:paraId="5032EDCB" w14:textId="77777777" w:rsidR="00B50F0F" w:rsidRPr="00B50F0F" w:rsidRDefault="00B50F0F" w:rsidP="008F5EE2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4CD9743D" w14:textId="4A3F8A81" w:rsidR="00B50F0F" w:rsidRPr="00B50F0F" w:rsidRDefault="00B50F0F" w:rsidP="008F5EE2">
            <w:pPr>
              <w:rPr>
                <w:sz w:val="24"/>
              </w:rPr>
            </w:pPr>
            <w:r w:rsidRPr="00B50F0F">
              <w:rPr>
                <w:sz w:val="24"/>
              </w:rPr>
              <w:t>Ведомость и пояснительная записка к техническому проекту</w:t>
            </w:r>
          </w:p>
        </w:tc>
      </w:tr>
      <w:tr w:rsidR="00B50F0F" w:rsidRPr="00B50F0F" w14:paraId="7C2C02CC" w14:textId="77777777" w:rsidTr="00B50F0F">
        <w:tc>
          <w:tcPr>
            <w:tcW w:w="2689" w:type="dxa"/>
            <w:vMerge/>
          </w:tcPr>
          <w:p w14:paraId="24BC190D" w14:textId="77777777" w:rsidR="00B50F0F" w:rsidRPr="00B50F0F" w:rsidRDefault="00B50F0F" w:rsidP="008F5EE2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5F19CF21" w14:textId="431F85AB" w:rsidR="00B50F0F" w:rsidRPr="00B50F0F" w:rsidRDefault="00B50F0F" w:rsidP="008F5EE2">
            <w:pPr>
              <w:rPr>
                <w:sz w:val="24"/>
              </w:rPr>
            </w:pPr>
            <w:r w:rsidRPr="00B50F0F">
              <w:rPr>
                <w:sz w:val="24"/>
              </w:rPr>
              <w:t>Схема организационной и функциональной структуры системы</w:t>
            </w:r>
          </w:p>
        </w:tc>
      </w:tr>
      <w:tr w:rsidR="00B50F0F" w:rsidRPr="00B50F0F" w14:paraId="49AA505C" w14:textId="77777777" w:rsidTr="00B50F0F">
        <w:tc>
          <w:tcPr>
            <w:tcW w:w="2689" w:type="dxa"/>
            <w:vMerge w:val="restart"/>
          </w:tcPr>
          <w:p w14:paraId="3F7435D5" w14:textId="427E8FC3" w:rsidR="00B50F0F" w:rsidRPr="00B50F0F" w:rsidRDefault="00B50F0F" w:rsidP="008F5EE2">
            <w:pPr>
              <w:rPr>
                <w:sz w:val="24"/>
              </w:rPr>
            </w:pPr>
            <w:r w:rsidRPr="00B50F0F">
              <w:rPr>
                <w:sz w:val="24"/>
              </w:rPr>
              <w:t>Разработка</w:t>
            </w:r>
          </w:p>
        </w:tc>
        <w:tc>
          <w:tcPr>
            <w:tcW w:w="6656" w:type="dxa"/>
          </w:tcPr>
          <w:p w14:paraId="6842119B" w14:textId="721ED89A" w:rsidR="00B50F0F" w:rsidRPr="00B50F0F" w:rsidRDefault="00B50F0F" w:rsidP="008F5EE2">
            <w:pPr>
              <w:rPr>
                <w:sz w:val="24"/>
              </w:rPr>
            </w:pPr>
            <w:r w:rsidRPr="00B50F0F">
              <w:rPr>
                <w:sz w:val="24"/>
              </w:rPr>
              <w:t>Ведомость эксплуатационных документов</w:t>
            </w:r>
          </w:p>
        </w:tc>
      </w:tr>
      <w:tr w:rsidR="00B50F0F" w:rsidRPr="00B50F0F" w14:paraId="613BCA81" w14:textId="77777777" w:rsidTr="00B50F0F">
        <w:tc>
          <w:tcPr>
            <w:tcW w:w="2689" w:type="dxa"/>
            <w:vMerge/>
          </w:tcPr>
          <w:p w14:paraId="25D9A63A" w14:textId="77777777" w:rsidR="00B50F0F" w:rsidRPr="00B50F0F" w:rsidRDefault="00B50F0F" w:rsidP="008F5EE2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29CAB984" w14:textId="29B6C128" w:rsidR="00B50F0F" w:rsidRPr="00B50F0F" w:rsidRDefault="00B50F0F" w:rsidP="008F5EE2">
            <w:pPr>
              <w:rPr>
                <w:sz w:val="24"/>
              </w:rPr>
            </w:pPr>
            <w:r w:rsidRPr="00B50F0F">
              <w:rPr>
                <w:sz w:val="24"/>
              </w:rPr>
              <w:t>Общее описание системы (для всех ролей пользователей)</w:t>
            </w:r>
          </w:p>
        </w:tc>
      </w:tr>
      <w:tr w:rsidR="00B50F0F" w:rsidRPr="00B50F0F" w14:paraId="6C94A44F" w14:textId="77777777" w:rsidTr="00B50F0F">
        <w:tc>
          <w:tcPr>
            <w:tcW w:w="2689" w:type="dxa"/>
            <w:vMerge/>
          </w:tcPr>
          <w:p w14:paraId="4DD490A0" w14:textId="77777777" w:rsidR="00B50F0F" w:rsidRPr="00B50F0F" w:rsidRDefault="00B50F0F" w:rsidP="008F5EE2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6EBD3B30" w14:textId="4202E399" w:rsidR="00B50F0F" w:rsidRPr="00B50F0F" w:rsidRDefault="00B50F0F" w:rsidP="008F5EE2">
            <w:pPr>
              <w:rPr>
                <w:sz w:val="24"/>
              </w:rPr>
            </w:pPr>
            <w:r w:rsidRPr="00B50F0F">
              <w:rPr>
                <w:sz w:val="24"/>
              </w:rPr>
              <w:t>Руководство для системного администратора</w:t>
            </w:r>
          </w:p>
        </w:tc>
      </w:tr>
      <w:tr w:rsidR="00B50F0F" w:rsidRPr="00B50F0F" w14:paraId="4B5EB89C" w14:textId="77777777" w:rsidTr="00B50F0F">
        <w:tc>
          <w:tcPr>
            <w:tcW w:w="2689" w:type="dxa"/>
            <w:vMerge/>
          </w:tcPr>
          <w:p w14:paraId="1D705EEA" w14:textId="77777777" w:rsidR="00B50F0F" w:rsidRPr="00B50F0F" w:rsidRDefault="00B50F0F" w:rsidP="008F5EE2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7AF6065B" w14:textId="48F476D9" w:rsidR="00B50F0F" w:rsidRPr="00B50F0F" w:rsidRDefault="00B50F0F" w:rsidP="008F5EE2">
            <w:pPr>
              <w:rPr>
                <w:sz w:val="24"/>
              </w:rPr>
            </w:pPr>
            <w:r w:rsidRPr="00B50F0F">
              <w:rPr>
                <w:sz w:val="24"/>
              </w:rPr>
              <w:t>Руководство пользователя для клиентов</w:t>
            </w:r>
          </w:p>
        </w:tc>
      </w:tr>
      <w:tr w:rsidR="00B50F0F" w:rsidRPr="00B50F0F" w14:paraId="1C398286" w14:textId="77777777" w:rsidTr="00B50F0F">
        <w:tc>
          <w:tcPr>
            <w:tcW w:w="2689" w:type="dxa"/>
            <w:vMerge/>
          </w:tcPr>
          <w:p w14:paraId="3C7AFB4D" w14:textId="77777777" w:rsidR="00B50F0F" w:rsidRPr="00B50F0F" w:rsidRDefault="00B50F0F" w:rsidP="00B50F0F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55078300" w14:textId="586327D2" w:rsidR="00B50F0F" w:rsidRPr="00B50F0F" w:rsidRDefault="00B50F0F" w:rsidP="00B50F0F">
            <w:pPr>
              <w:rPr>
                <w:sz w:val="24"/>
              </w:rPr>
            </w:pPr>
            <w:r w:rsidRPr="00B50F0F">
              <w:rPr>
                <w:sz w:val="24"/>
              </w:rPr>
              <w:t>Программа и методика испытаний</w:t>
            </w:r>
          </w:p>
        </w:tc>
      </w:tr>
      <w:tr w:rsidR="00B50F0F" w:rsidRPr="00B50F0F" w14:paraId="630357A7" w14:textId="77777777" w:rsidTr="00B50F0F">
        <w:tc>
          <w:tcPr>
            <w:tcW w:w="2689" w:type="dxa"/>
            <w:vMerge/>
          </w:tcPr>
          <w:p w14:paraId="65511B41" w14:textId="77777777" w:rsidR="00B50F0F" w:rsidRPr="00B50F0F" w:rsidRDefault="00B50F0F" w:rsidP="00B50F0F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738F7EE0" w14:textId="69C434FA" w:rsidR="00B50F0F" w:rsidRPr="00B50F0F" w:rsidRDefault="00B50F0F" w:rsidP="00B50F0F">
            <w:pPr>
              <w:rPr>
                <w:sz w:val="24"/>
              </w:rPr>
            </w:pPr>
            <w:r w:rsidRPr="00B50F0F">
              <w:rPr>
                <w:sz w:val="24"/>
              </w:rPr>
              <w:t>Спецификация на поставку программного обеспечения</w:t>
            </w:r>
          </w:p>
        </w:tc>
      </w:tr>
      <w:tr w:rsidR="00B50F0F" w:rsidRPr="00B50F0F" w14:paraId="5EC2FBED" w14:textId="77777777" w:rsidTr="00B50F0F">
        <w:tc>
          <w:tcPr>
            <w:tcW w:w="2689" w:type="dxa"/>
            <w:vMerge w:val="restart"/>
          </w:tcPr>
          <w:p w14:paraId="03F1E1B3" w14:textId="09D2136E" w:rsidR="00B50F0F" w:rsidRPr="00B50F0F" w:rsidRDefault="00B50F0F" w:rsidP="00B50F0F">
            <w:pPr>
              <w:rPr>
                <w:sz w:val="24"/>
              </w:rPr>
            </w:pPr>
            <w:r w:rsidRPr="00B50F0F">
              <w:rPr>
                <w:sz w:val="24"/>
              </w:rPr>
              <w:t>Ввод в действие</w:t>
            </w:r>
          </w:p>
        </w:tc>
        <w:tc>
          <w:tcPr>
            <w:tcW w:w="6656" w:type="dxa"/>
          </w:tcPr>
          <w:p w14:paraId="716C31E4" w14:textId="598E2B08" w:rsidR="00B50F0F" w:rsidRPr="00B50F0F" w:rsidRDefault="00B50F0F" w:rsidP="00B50F0F">
            <w:pPr>
              <w:rPr>
                <w:sz w:val="24"/>
              </w:rPr>
            </w:pPr>
            <w:r w:rsidRPr="00B50F0F">
              <w:rPr>
                <w:sz w:val="24"/>
              </w:rPr>
              <w:t>Акт приёмки в опытную эксплуатацию</w:t>
            </w:r>
          </w:p>
        </w:tc>
      </w:tr>
      <w:tr w:rsidR="00B50F0F" w:rsidRPr="00B50F0F" w14:paraId="6A210857" w14:textId="77777777" w:rsidTr="00B50F0F">
        <w:tc>
          <w:tcPr>
            <w:tcW w:w="2689" w:type="dxa"/>
            <w:vMerge/>
          </w:tcPr>
          <w:p w14:paraId="794795ED" w14:textId="77777777" w:rsidR="00B50F0F" w:rsidRPr="00B50F0F" w:rsidRDefault="00B50F0F" w:rsidP="00B50F0F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4A4F9557" w14:textId="7BE87153" w:rsidR="00B50F0F" w:rsidRPr="00B50F0F" w:rsidRDefault="00B50F0F" w:rsidP="00B50F0F">
            <w:pPr>
              <w:rPr>
                <w:sz w:val="24"/>
              </w:rPr>
            </w:pPr>
            <w:r w:rsidRPr="00B50F0F">
              <w:rPr>
                <w:sz w:val="24"/>
              </w:rPr>
              <w:t>Протокол испытаний</w:t>
            </w:r>
          </w:p>
        </w:tc>
      </w:tr>
      <w:tr w:rsidR="00B50F0F" w:rsidRPr="00B50F0F" w14:paraId="61C1AC5E" w14:textId="77777777" w:rsidTr="00B50F0F">
        <w:tc>
          <w:tcPr>
            <w:tcW w:w="2689" w:type="dxa"/>
            <w:vMerge/>
          </w:tcPr>
          <w:p w14:paraId="1049D45D" w14:textId="77777777" w:rsidR="00B50F0F" w:rsidRPr="00B50F0F" w:rsidRDefault="00B50F0F" w:rsidP="00B50F0F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7B64B6B1" w14:textId="3FE17AB5" w:rsidR="00B50F0F" w:rsidRPr="00B50F0F" w:rsidRDefault="00B50F0F" w:rsidP="00B50F0F">
            <w:pPr>
              <w:rPr>
                <w:sz w:val="24"/>
              </w:rPr>
            </w:pPr>
            <w:r w:rsidRPr="00B50F0F">
              <w:rPr>
                <w:sz w:val="24"/>
              </w:rPr>
              <w:t>Акт приемки Системы в промышленную эксплуатацию</w:t>
            </w:r>
          </w:p>
        </w:tc>
      </w:tr>
      <w:tr w:rsidR="00B50F0F" w:rsidRPr="00B50F0F" w14:paraId="07B5E7B5" w14:textId="77777777" w:rsidTr="00B50F0F">
        <w:tc>
          <w:tcPr>
            <w:tcW w:w="2689" w:type="dxa"/>
            <w:vMerge/>
          </w:tcPr>
          <w:p w14:paraId="30B82B28" w14:textId="77777777" w:rsidR="00B50F0F" w:rsidRPr="00B50F0F" w:rsidRDefault="00B50F0F" w:rsidP="00B50F0F">
            <w:pPr>
              <w:rPr>
                <w:sz w:val="24"/>
              </w:rPr>
            </w:pPr>
          </w:p>
        </w:tc>
        <w:tc>
          <w:tcPr>
            <w:tcW w:w="6656" w:type="dxa"/>
          </w:tcPr>
          <w:p w14:paraId="245C65B0" w14:textId="3DEDC633" w:rsidR="00B50F0F" w:rsidRPr="00B50F0F" w:rsidRDefault="00B50F0F" w:rsidP="00B50F0F">
            <w:pPr>
              <w:rPr>
                <w:sz w:val="24"/>
              </w:rPr>
            </w:pPr>
            <w:r w:rsidRPr="00B50F0F">
              <w:rPr>
                <w:sz w:val="24"/>
              </w:rPr>
              <w:t>Акт завершения работ</w:t>
            </w:r>
          </w:p>
        </w:tc>
      </w:tr>
    </w:tbl>
    <w:p w14:paraId="72CF9FED" w14:textId="58E2F5BD" w:rsidR="00747D58" w:rsidRPr="00891437" w:rsidRDefault="00891437" w:rsidP="000F06F4">
      <w:pPr>
        <w:spacing w:before="100" w:beforeAutospacing="1" w:line="360" w:lineRule="auto"/>
        <w:ind w:firstLine="709"/>
      </w:pPr>
      <w:r w:rsidRPr="00891437">
        <w:t xml:space="preserve">Вся проектная и эксплуатационная документация передается Заказчику в двух видах: один экземпляр в печатной форме, и полный комплект в электронном виде </w:t>
      </w:r>
      <w:r>
        <w:t xml:space="preserve">в формате </w:t>
      </w:r>
      <w:r>
        <w:rPr>
          <w:lang w:val="en-US"/>
        </w:rPr>
        <w:t>pdf</w:t>
      </w:r>
      <w:r w:rsidRPr="00891437">
        <w:t>.</w:t>
      </w:r>
    </w:p>
    <w:p w14:paraId="01C5C9CF" w14:textId="0CCB7FA0" w:rsidR="00B253FB" w:rsidRDefault="00891437" w:rsidP="000F06F4">
      <w:pPr>
        <w:spacing w:line="360" w:lineRule="auto"/>
        <w:ind w:firstLine="709"/>
      </w:pPr>
      <w:r w:rsidRPr="00891437">
        <w:t>Перечень документов, выпускаемых на машинных носителях:</w:t>
      </w:r>
    </w:p>
    <w:p w14:paraId="686DBDF0" w14:textId="2D349F92" w:rsidR="00891437" w:rsidRDefault="00891437" w:rsidP="000F06F4">
      <w:pPr>
        <w:pStyle w:val="a7"/>
        <w:numPr>
          <w:ilvl w:val="0"/>
          <w:numId w:val="4"/>
        </w:numPr>
        <w:spacing w:line="360" w:lineRule="auto"/>
      </w:pPr>
      <w:r w:rsidRPr="00891437">
        <w:t>Исходный код всех компонентов системы</w:t>
      </w:r>
      <w:r w:rsidR="00552BDB">
        <w:t>.</w:t>
      </w:r>
    </w:p>
    <w:p w14:paraId="5CFF7E45" w14:textId="5D9CE23E" w:rsidR="00891437" w:rsidRDefault="00891437" w:rsidP="000F06F4">
      <w:pPr>
        <w:pStyle w:val="a7"/>
        <w:numPr>
          <w:ilvl w:val="0"/>
          <w:numId w:val="4"/>
        </w:numPr>
        <w:spacing w:line="360" w:lineRule="auto"/>
      </w:pPr>
      <w:r>
        <w:t>Объекты базы данных</w:t>
      </w:r>
      <w:r w:rsidR="00552BDB">
        <w:t>.</w:t>
      </w:r>
    </w:p>
    <w:p w14:paraId="34DE6CBE" w14:textId="2DEE5D31" w:rsidR="00891437" w:rsidRDefault="00891437" w:rsidP="000F06F4">
      <w:pPr>
        <w:pStyle w:val="a7"/>
        <w:numPr>
          <w:ilvl w:val="0"/>
          <w:numId w:val="4"/>
        </w:numPr>
        <w:spacing w:line="360" w:lineRule="auto"/>
      </w:pPr>
      <w:r w:rsidRPr="00891437">
        <w:t>Документация к API</w:t>
      </w:r>
      <w:r w:rsidR="00552BDB">
        <w:t>.</w:t>
      </w:r>
    </w:p>
    <w:p w14:paraId="1B3E46F7" w14:textId="6BE58739" w:rsidR="008F5EE2" w:rsidRDefault="008F5EE2" w:rsidP="00747D58">
      <w:pPr>
        <w:pStyle w:val="1"/>
        <w:numPr>
          <w:ilvl w:val="1"/>
          <w:numId w:val="1"/>
        </w:numPr>
        <w:tabs>
          <w:tab w:val="clear" w:pos="1440"/>
          <w:tab w:val="num" w:pos="284"/>
        </w:tabs>
        <w:ind w:left="0" w:firstLine="0"/>
      </w:pPr>
      <w:bookmarkStart w:id="12" w:name="_Toc220357749"/>
      <w:r w:rsidRPr="008F5EE2">
        <w:lastRenderedPageBreak/>
        <w:t>Источники разработки</w:t>
      </w:r>
      <w:bookmarkEnd w:id="12"/>
    </w:p>
    <w:p w14:paraId="03F786DC" w14:textId="77777777" w:rsidR="00C2267C" w:rsidRDefault="00C2267C" w:rsidP="000F06F4">
      <w:pPr>
        <w:spacing w:line="360" w:lineRule="auto"/>
        <w:ind w:firstLine="709"/>
      </w:pPr>
      <w:r w:rsidRPr="00C2267C">
        <w:t xml:space="preserve">Настоящее </w:t>
      </w:r>
      <w:r>
        <w:t>т</w:t>
      </w:r>
      <w:r w:rsidRPr="00C2267C">
        <w:t>ехническое задание разработано на основе следующих документов и информационных материалов:</w:t>
      </w:r>
    </w:p>
    <w:p w14:paraId="084D4F1B" w14:textId="2BA59EB4" w:rsidR="00C2267C" w:rsidRDefault="00C2267C" w:rsidP="000F06F4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</w:pPr>
      <w:r>
        <w:t>Договор №10019 от 1</w:t>
      </w:r>
      <w:r w:rsidR="005E4003">
        <w:t>5</w:t>
      </w:r>
      <w:r>
        <w:t>.0</w:t>
      </w:r>
      <w:r w:rsidR="005E4003">
        <w:t>5</w:t>
      </w:r>
      <w:r>
        <w:t>.202</w:t>
      </w:r>
      <w:r w:rsidR="005E4003">
        <w:t>6</w:t>
      </w:r>
      <w:r>
        <w:t xml:space="preserve"> между заказчиком ООО «</w:t>
      </w:r>
      <w:r w:rsidR="005E4003">
        <w:t>Библия Глобус</w:t>
      </w:r>
      <w:r>
        <w:t>» и разработчиком ООО «</w:t>
      </w:r>
      <w:r w:rsidRPr="00C2267C">
        <w:rPr>
          <w:lang w:val="en-US"/>
        </w:rPr>
        <w:t>Masha</w:t>
      </w:r>
      <w:r w:rsidRPr="00873D4C">
        <w:t xml:space="preserve"> </w:t>
      </w:r>
      <w:proofErr w:type="spellStart"/>
      <w:r>
        <w:rPr>
          <w:rStyle w:val="ypks7kbdpwfgdykd3qb9"/>
        </w:rPr>
        <w:t>Сorporation</w:t>
      </w:r>
      <w:proofErr w:type="spellEnd"/>
      <w:r>
        <w:t>».</w:t>
      </w:r>
    </w:p>
    <w:p w14:paraId="3C17DB21" w14:textId="0C82B5EA" w:rsidR="00C2267C" w:rsidRDefault="00C2267C" w:rsidP="000F06F4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</w:pPr>
      <w:r>
        <w:t>ГОСТ 34.601-90 «Автоматизированные системы. Стадии создания».</w:t>
      </w:r>
    </w:p>
    <w:p w14:paraId="45C7B038" w14:textId="7C1E3537" w:rsidR="00C2267C" w:rsidRDefault="00C2267C" w:rsidP="000F06F4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</w:pPr>
      <w:r>
        <w:t>ГОСТ 34.602-89 «</w:t>
      </w:r>
      <w:r w:rsidRPr="00C2267C">
        <w:t>Техническое задание на создание (развитие или модернизацию) системы</w:t>
      </w:r>
      <w:r>
        <w:t>».</w:t>
      </w:r>
    </w:p>
    <w:p w14:paraId="5CFB6C5C" w14:textId="17EBCCB9" w:rsidR="00C2267C" w:rsidRDefault="00C2267C" w:rsidP="000F06F4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</w:pPr>
      <w:r>
        <w:t>ГОСТ Р ИСО/МЭК 12207-2010 «Информационная технология. Процессы жизненного цикла программных средств».</w:t>
      </w:r>
    </w:p>
    <w:p w14:paraId="75CCE951" w14:textId="50323B8E" w:rsidR="008F5EE2" w:rsidRDefault="00C2267C" w:rsidP="000F06F4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</w:pPr>
      <w:r>
        <w:t xml:space="preserve">ГОСТ Р ИСО/МЭК 27001-2022 </w:t>
      </w:r>
      <w:r w:rsidR="0022112E" w:rsidRPr="0022112E">
        <w:t>«Информационная технология. Методы и средства обеспечения безопасности. Системы менеджмента информационной безопасности. Требования»</w:t>
      </w:r>
      <w:r w:rsidRPr="00C2267C">
        <w:t>.</w:t>
      </w:r>
    </w:p>
    <w:p w14:paraId="67F5519B" w14:textId="01553507" w:rsidR="00C763E8" w:rsidRDefault="00C763E8" w:rsidP="000F06F4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</w:pPr>
      <w:r w:rsidRPr="00C763E8">
        <w:t>ГОСТ Р 58477-2019 «Защита информации. Порядок создания автоматизированных систем в защищенном исполнении» (для обеспечения безопасности персональных данных пользователей, в том числе геолокации и финансовых операций).</w:t>
      </w:r>
    </w:p>
    <w:p w14:paraId="77F8B578" w14:textId="10E60221" w:rsidR="00C763E8" w:rsidRDefault="00C763E8" w:rsidP="000F06F4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</w:pPr>
      <w:r w:rsidRPr="00C763E8">
        <w:t xml:space="preserve">ГОСТ Р ИСО 19112-2011 «Географическая информация. Модели местоположения» (для корректной работы </w:t>
      </w:r>
      <w:proofErr w:type="spellStart"/>
      <w:r w:rsidRPr="00C763E8">
        <w:t>гео</w:t>
      </w:r>
      <w:proofErr w:type="spellEnd"/>
      <w:r w:rsidRPr="00C763E8">
        <w:t>-позиционирования и зон риска).</w:t>
      </w:r>
    </w:p>
    <w:sectPr w:rsidR="00C763E8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84B3E" w14:textId="77777777" w:rsidR="007F4662" w:rsidRDefault="007F4662" w:rsidP="00B61B25">
      <w:pPr>
        <w:spacing w:after="0" w:line="240" w:lineRule="auto"/>
      </w:pPr>
      <w:r>
        <w:separator/>
      </w:r>
    </w:p>
  </w:endnote>
  <w:endnote w:type="continuationSeparator" w:id="0">
    <w:p w14:paraId="4EB4B741" w14:textId="77777777" w:rsidR="007F4662" w:rsidRDefault="007F4662" w:rsidP="00B61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EDD3D" w14:textId="77777777" w:rsidR="00B61B25" w:rsidRDefault="00B61B2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6C4B4" w14:textId="77777777" w:rsidR="007F4662" w:rsidRDefault="007F4662" w:rsidP="00B61B25">
      <w:pPr>
        <w:spacing w:after="0" w:line="240" w:lineRule="auto"/>
      </w:pPr>
      <w:r>
        <w:separator/>
      </w:r>
    </w:p>
  </w:footnote>
  <w:footnote w:type="continuationSeparator" w:id="0">
    <w:p w14:paraId="284A3D7A" w14:textId="77777777" w:rsidR="007F4662" w:rsidRDefault="007F4662" w:rsidP="00B61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209"/>
    <w:multiLevelType w:val="hybridMultilevel"/>
    <w:tmpl w:val="A0AA10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7EC1DA4"/>
    <w:multiLevelType w:val="hybridMultilevel"/>
    <w:tmpl w:val="5BFA0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0447DBD"/>
    <w:multiLevelType w:val="hybridMultilevel"/>
    <w:tmpl w:val="150023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4A5107C"/>
    <w:multiLevelType w:val="hybridMultilevel"/>
    <w:tmpl w:val="30A21F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DB813CD"/>
    <w:multiLevelType w:val="multilevel"/>
    <w:tmpl w:val="A352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3C6561"/>
    <w:multiLevelType w:val="hybridMultilevel"/>
    <w:tmpl w:val="14A43F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43D0AB5"/>
    <w:multiLevelType w:val="hybridMultilevel"/>
    <w:tmpl w:val="E7A087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66F58F9"/>
    <w:multiLevelType w:val="hybridMultilevel"/>
    <w:tmpl w:val="2C9A7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70209603">
    <w:abstractNumId w:val="4"/>
  </w:num>
  <w:num w:numId="2" w16cid:durableId="1213733307">
    <w:abstractNumId w:val="0"/>
  </w:num>
  <w:num w:numId="3" w16cid:durableId="1633097317">
    <w:abstractNumId w:val="6"/>
  </w:num>
  <w:num w:numId="4" w16cid:durableId="1303391216">
    <w:abstractNumId w:val="2"/>
  </w:num>
  <w:num w:numId="5" w16cid:durableId="1016542816">
    <w:abstractNumId w:val="3"/>
  </w:num>
  <w:num w:numId="6" w16cid:durableId="681012262">
    <w:abstractNumId w:val="1"/>
  </w:num>
  <w:num w:numId="7" w16cid:durableId="1914466921">
    <w:abstractNumId w:val="5"/>
  </w:num>
  <w:num w:numId="8" w16cid:durableId="3991401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19"/>
    <w:rsid w:val="00077782"/>
    <w:rsid w:val="000820B4"/>
    <w:rsid w:val="000A72B6"/>
    <w:rsid w:val="000F06F4"/>
    <w:rsid w:val="00155B4E"/>
    <w:rsid w:val="00161583"/>
    <w:rsid w:val="00197E41"/>
    <w:rsid w:val="001A2C07"/>
    <w:rsid w:val="001C2E58"/>
    <w:rsid w:val="00220B8A"/>
    <w:rsid w:val="0022112E"/>
    <w:rsid w:val="00236A19"/>
    <w:rsid w:val="00282489"/>
    <w:rsid w:val="002C4D06"/>
    <w:rsid w:val="002E1C71"/>
    <w:rsid w:val="00310233"/>
    <w:rsid w:val="00322F55"/>
    <w:rsid w:val="00345A3C"/>
    <w:rsid w:val="003724AC"/>
    <w:rsid w:val="0039596D"/>
    <w:rsid w:val="00396F35"/>
    <w:rsid w:val="00431EBE"/>
    <w:rsid w:val="004B2A42"/>
    <w:rsid w:val="004E4F78"/>
    <w:rsid w:val="004F6991"/>
    <w:rsid w:val="00552BDB"/>
    <w:rsid w:val="00554B91"/>
    <w:rsid w:val="00560EB6"/>
    <w:rsid w:val="005B6507"/>
    <w:rsid w:val="005D7CED"/>
    <w:rsid w:val="005E4003"/>
    <w:rsid w:val="005F22A9"/>
    <w:rsid w:val="00606513"/>
    <w:rsid w:val="00612851"/>
    <w:rsid w:val="00663770"/>
    <w:rsid w:val="006A512F"/>
    <w:rsid w:val="006F6830"/>
    <w:rsid w:val="00710FBD"/>
    <w:rsid w:val="00717CFD"/>
    <w:rsid w:val="0073246B"/>
    <w:rsid w:val="00747D58"/>
    <w:rsid w:val="00752661"/>
    <w:rsid w:val="00752B8F"/>
    <w:rsid w:val="007F4662"/>
    <w:rsid w:val="008001F7"/>
    <w:rsid w:val="00855A7D"/>
    <w:rsid w:val="00867273"/>
    <w:rsid w:val="00873D4C"/>
    <w:rsid w:val="00891437"/>
    <w:rsid w:val="008D349E"/>
    <w:rsid w:val="008F09A2"/>
    <w:rsid w:val="008F5EE2"/>
    <w:rsid w:val="00905F96"/>
    <w:rsid w:val="0098674B"/>
    <w:rsid w:val="009F29B3"/>
    <w:rsid w:val="00A018D2"/>
    <w:rsid w:val="00A3031F"/>
    <w:rsid w:val="00A30EDD"/>
    <w:rsid w:val="00B253FB"/>
    <w:rsid w:val="00B50F0F"/>
    <w:rsid w:val="00B61B25"/>
    <w:rsid w:val="00BD45E0"/>
    <w:rsid w:val="00C2267C"/>
    <w:rsid w:val="00C763E8"/>
    <w:rsid w:val="00C927D8"/>
    <w:rsid w:val="00D93302"/>
    <w:rsid w:val="00DB42AA"/>
    <w:rsid w:val="00DF0532"/>
    <w:rsid w:val="00DF15DF"/>
    <w:rsid w:val="00E1298B"/>
    <w:rsid w:val="00E31226"/>
    <w:rsid w:val="00E66783"/>
    <w:rsid w:val="00ED3106"/>
    <w:rsid w:val="00EF2932"/>
    <w:rsid w:val="00F33110"/>
    <w:rsid w:val="00F440CD"/>
    <w:rsid w:val="00FB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958DD5B"/>
  <w15:chartTrackingRefBased/>
  <w15:docId w15:val="{21BA8FBE-3C65-4777-A578-AB00793C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90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A2C07"/>
    <w:pPr>
      <w:keepNext/>
      <w:keepLines/>
      <w:spacing w:before="360" w:after="80"/>
      <w:jc w:val="both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A2C07"/>
    <w:pPr>
      <w:keepNext/>
      <w:keepLines/>
      <w:spacing w:before="160" w:after="80"/>
      <w:jc w:val="both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2C0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1A2C0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6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6A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6A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6A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6A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6A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6A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6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6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6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6A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6A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6A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6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6A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6A1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B61B2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1B2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1B25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B61B25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B61B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61B25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B61B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61B25"/>
    <w:rPr>
      <w:rFonts w:ascii="Times New Roman" w:hAnsi="Times New Roman"/>
      <w:sz w:val="28"/>
    </w:rPr>
  </w:style>
  <w:style w:type="character" w:customStyle="1" w:styleId="ypks7kbdpwfgdykd3qb9">
    <w:name w:val="ypks7kbdpwfgdykd3qb9"/>
    <w:basedOn w:val="a0"/>
    <w:rsid w:val="00873D4C"/>
  </w:style>
  <w:style w:type="table" w:styleId="af2">
    <w:name w:val="Table Grid"/>
    <w:basedOn w:val="a1"/>
    <w:uiPriority w:val="39"/>
    <w:rsid w:val="00752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iPriority w:val="35"/>
    <w:unhideWhenUsed/>
    <w:qFormat/>
    <w:rsid w:val="00B50F0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7EB1A-9501-4AD1-8308-B36007EC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14</Pages>
  <Words>2813</Words>
  <Characters>16038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ПеревезенцеваМС@ngknn.local</dc:creator>
  <cp:keywords/>
  <dc:description/>
  <cp:lastModifiedBy>АлександроваАА@ngknn.local</cp:lastModifiedBy>
  <cp:revision>14</cp:revision>
  <dcterms:created xsi:type="dcterms:W3CDTF">2026-01-26T19:09:00Z</dcterms:created>
  <dcterms:modified xsi:type="dcterms:W3CDTF">2026-05-15T13:33:00Z</dcterms:modified>
</cp:coreProperties>
</file>