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D7" w:rsidRDefault="002A34D7" w:rsidP="002A34D7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2A34D7" w:rsidRDefault="00425256" w:rsidP="002A34D7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TITULO</w:t>
      </w:r>
    </w:p>
    <w:p w:rsidR="002A34D7" w:rsidRDefault="00291754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 w:rsidRPr="00291754"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QUANTA COFFEE DRINKS</w:t>
      </w:r>
    </w:p>
    <w:p w:rsidR="002A34D7" w:rsidRDefault="002A34D7" w:rsidP="002A34D7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</w:p>
    <w:p w:rsidR="00835878" w:rsidRDefault="00425256" w:rsidP="00425256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</w:pPr>
      <w:r>
        <w:rPr>
          <w:rFonts w:ascii="Arial" w:eastAsia="Times New Roman" w:hAnsi="Arial" w:cs="Arial"/>
          <w:caps/>
          <w:color w:val="2A2929"/>
          <w:sz w:val="30"/>
          <w:szCs w:val="30"/>
          <w:lang w:eastAsia="es-CO"/>
        </w:rPr>
        <w:t>RESEÑA</w:t>
      </w:r>
    </w:p>
    <w:p w:rsidR="00291754" w:rsidRPr="00291754" w:rsidRDefault="00291754" w:rsidP="00291754">
      <w:pPr>
        <w:pStyle w:val="Prrafodelista"/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aps/>
          <w:color w:val="2A2929"/>
          <w:sz w:val="30"/>
          <w:szCs w:val="30"/>
          <w:lang w:val="en-US" w:eastAsia="es-CO"/>
        </w:rPr>
      </w:pPr>
      <w:r w:rsidRPr="00291754">
        <w:rPr>
          <w:rFonts w:ascii="Arial" w:eastAsia="Times New Roman" w:hAnsi="Arial" w:cs="Arial"/>
          <w:caps/>
          <w:color w:val="2A2929"/>
          <w:sz w:val="30"/>
          <w:szCs w:val="30"/>
          <w:lang w:val="en-US" w:eastAsia="es-CO"/>
        </w:rPr>
        <w:t xml:space="preserve">Coffee is usually brewed immediately before drinking. In most areas, coffee may be purchased unprocessed, or already roasted, or already roasted and ground. Coffee is often </w:t>
      </w:r>
      <w:proofErr w:type="gramStart"/>
      <w:r w:rsidRPr="00291754">
        <w:rPr>
          <w:rFonts w:ascii="Arial" w:eastAsia="Times New Roman" w:hAnsi="Arial" w:cs="Arial"/>
          <w:caps/>
          <w:color w:val="2A2929"/>
          <w:sz w:val="30"/>
          <w:szCs w:val="30"/>
          <w:lang w:val="en-US" w:eastAsia="es-CO"/>
        </w:rPr>
        <w:t>vacuum</w:t>
      </w:r>
      <w:proofErr w:type="gramEnd"/>
      <w:r w:rsidRPr="00291754">
        <w:rPr>
          <w:rFonts w:ascii="Arial" w:eastAsia="Times New Roman" w:hAnsi="Arial" w:cs="Arial"/>
          <w:caps/>
          <w:color w:val="2A2929"/>
          <w:sz w:val="30"/>
          <w:szCs w:val="30"/>
          <w:lang w:val="en-US" w:eastAsia="es-CO"/>
        </w:rPr>
        <w:t xml:space="preserve"> packed to prevent oxidation and lengthen its shelf life.</w:t>
      </w:r>
      <w:bookmarkStart w:id="0" w:name="_GoBack"/>
      <w:bookmarkEnd w:id="0"/>
    </w:p>
    <w:sectPr w:rsidR="00291754" w:rsidRPr="00291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3BD1"/>
    <w:multiLevelType w:val="hybridMultilevel"/>
    <w:tmpl w:val="758E27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A0A20"/>
    <w:multiLevelType w:val="hybridMultilevel"/>
    <w:tmpl w:val="6166F2C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B3"/>
    <w:rsid w:val="00062DBE"/>
    <w:rsid w:val="0008348B"/>
    <w:rsid w:val="001B280A"/>
    <w:rsid w:val="00251BFB"/>
    <w:rsid w:val="00291754"/>
    <w:rsid w:val="002A34D7"/>
    <w:rsid w:val="002A7471"/>
    <w:rsid w:val="002B1719"/>
    <w:rsid w:val="002F07D5"/>
    <w:rsid w:val="00356F03"/>
    <w:rsid w:val="00425256"/>
    <w:rsid w:val="005A7EF7"/>
    <w:rsid w:val="0070014C"/>
    <w:rsid w:val="00835878"/>
    <w:rsid w:val="009D1BFA"/>
    <w:rsid w:val="00A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2A3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34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A34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91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2A3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2A34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A34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91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2015-10-30T01:17:00Z</dcterms:created>
  <dcterms:modified xsi:type="dcterms:W3CDTF">2015-10-30T01:27:00Z</dcterms:modified>
</cp:coreProperties>
</file>