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539C" w14:textId="77777777" w:rsidR="007B5081" w:rsidRPr="007B5081" w:rsidRDefault="007B5081" w:rsidP="007B5081">
      <w:pPr>
        <w:rPr>
          <w:b/>
          <w:bCs/>
          <w:color w:val="C00000"/>
          <w:sz w:val="40"/>
          <w:szCs w:val="40"/>
        </w:rPr>
      </w:pPr>
      <w:r w:rsidRPr="007B5081">
        <w:rPr>
          <w:b/>
          <w:bCs/>
          <w:color w:val="C00000"/>
          <w:sz w:val="40"/>
          <w:szCs w:val="40"/>
        </w:rPr>
        <w:t xml:space="preserve">TCP </w:t>
      </w:r>
      <w:proofErr w:type="spellStart"/>
      <w:r w:rsidRPr="007B5081">
        <w:rPr>
          <w:b/>
          <w:bCs/>
          <w:color w:val="C00000"/>
          <w:sz w:val="40"/>
          <w:szCs w:val="40"/>
        </w:rPr>
        <w:t>Session</w:t>
      </w:r>
      <w:proofErr w:type="spellEnd"/>
      <w:r w:rsidRPr="007B5081">
        <w:rPr>
          <w:b/>
          <w:bCs/>
          <w:color w:val="C00000"/>
          <w:sz w:val="40"/>
          <w:szCs w:val="40"/>
        </w:rPr>
        <w:t xml:space="preserve"> </w:t>
      </w:r>
      <w:proofErr w:type="spellStart"/>
      <w:r w:rsidRPr="007B5081">
        <w:rPr>
          <w:b/>
          <w:bCs/>
          <w:color w:val="C00000"/>
          <w:sz w:val="40"/>
          <w:szCs w:val="40"/>
        </w:rPr>
        <w:t>Exhaustion</w:t>
      </w:r>
      <w:proofErr w:type="spellEnd"/>
      <w:r w:rsidRPr="007B5081">
        <w:rPr>
          <w:b/>
          <w:bCs/>
          <w:color w:val="C00000"/>
          <w:sz w:val="40"/>
          <w:szCs w:val="40"/>
        </w:rPr>
        <w:t xml:space="preserve"> (Oturum Tüketmesi)</w:t>
      </w:r>
    </w:p>
    <w:p w14:paraId="09283FA6" w14:textId="77777777" w:rsidR="007B5081" w:rsidRPr="007B5081" w:rsidRDefault="007B5081" w:rsidP="007B5081">
      <w:r w:rsidRPr="007B5081">
        <w:t>Bu, doğrudan sunucunun kapasitesini hedef alan bir kaynak tükenmesi (</w:t>
      </w:r>
      <w:proofErr w:type="spellStart"/>
      <w:r w:rsidRPr="007B5081">
        <w:t>resource</w:t>
      </w:r>
      <w:proofErr w:type="spellEnd"/>
      <w:r w:rsidRPr="007B5081">
        <w:t xml:space="preserve"> </w:t>
      </w:r>
      <w:proofErr w:type="spellStart"/>
      <w:r w:rsidRPr="007B5081">
        <w:t>exhaustion</w:t>
      </w:r>
      <w:proofErr w:type="spellEnd"/>
      <w:r w:rsidRPr="007B5081">
        <w:t>) saldırısıdır.</w:t>
      </w:r>
    </w:p>
    <w:p w14:paraId="681E6AB7" w14:textId="77777777" w:rsidR="007B5081" w:rsidRPr="007B5081" w:rsidRDefault="007B5081" w:rsidP="007B5081">
      <w:r w:rsidRPr="007B5081">
        <w:rPr>
          <w:b/>
          <w:bCs/>
        </w:rPr>
        <w:t>Nasıl Çalışır?</w:t>
      </w:r>
      <w:r w:rsidRPr="007B5081">
        <w:t xml:space="preserve"> Saldırgan, meşru görünen binlerce TCP bağlantısı açar. SYN-ACK sürecini tamamlar (</w:t>
      </w:r>
      <w:proofErr w:type="spellStart"/>
      <w:r w:rsidRPr="007B5081">
        <w:t>Half-open'dan</w:t>
      </w:r>
      <w:proofErr w:type="spellEnd"/>
      <w:r w:rsidRPr="007B5081">
        <w:t xml:space="preserve"> farkı budur, bağlantı tam kurulur) ancak bağlantı kurulduktan sonra hiçbir veri göndermez veya çok yavaş veri gönderir.</w:t>
      </w:r>
    </w:p>
    <w:p w14:paraId="09DF6A93" w14:textId="77777777" w:rsidR="007B5081" w:rsidRDefault="007B5081" w:rsidP="007B5081"/>
    <w:p w14:paraId="678FC456" w14:textId="77777777" w:rsidR="007B5081" w:rsidRDefault="007B5081" w:rsidP="007B5081"/>
    <w:p w14:paraId="79B28EC2" w14:textId="77777777" w:rsidR="007B5081" w:rsidRDefault="007B5081" w:rsidP="007B5081"/>
    <w:p w14:paraId="075A0D09" w14:textId="77777777" w:rsidR="007B5081" w:rsidRDefault="007B5081" w:rsidP="007B5081"/>
    <w:p w14:paraId="438BCBC0" w14:textId="521B9619" w:rsidR="007B5081" w:rsidRDefault="007B5081" w:rsidP="007B5081">
      <w:r>
        <w:t xml:space="preserve">-Saldırı simülasyonunun gerçekleşmesi için yazılan Python </w:t>
      </w:r>
      <w:proofErr w:type="spellStart"/>
      <w:r>
        <w:t>scripti</w:t>
      </w:r>
      <w:proofErr w:type="spellEnd"/>
      <w:r>
        <w:t>:</w:t>
      </w:r>
    </w:p>
    <w:p w14:paraId="3278135E" w14:textId="77777777" w:rsidR="007B5081" w:rsidRDefault="007B5081" w:rsidP="0082615B"/>
    <w:p w14:paraId="60174065" w14:textId="2D3702ED" w:rsidR="000E5163" w:rsidRDefault="000E5163" w:rsidP="0082615B">
      <w:r>
        <w:rPr>
          <w:noProof/>
        </w:rPr>
        <w:drawing>
          <wp:inline distT="0" distB="0" distL="0" distR="0" wp14:anchorId="04FD93EF" wp14:editId="49989EBD">
            <wp:extent cx="5753100" cy="4160520"/>
            <wp:effectExtent l="0" t="0" r="0" b="0"/>
            <wp:docPr id="18338317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64C91" w14:textId="77777777" w:rsidR="007B5081" w:rsidRDefault="007B5081" w:rsidP="0082615B"/>
    <w:p w14:paraId="142769F6" w14:textId="77777777" w:rsidR="007B5081" w:rsidRDefault="007B5081" w:rsidP="0082615B"/>
    <w:p w14:paraId="191EFB7D" w14:textId="77777777" w:rsidR="007B5081" w:rsidRDefault="007B5081" w:rsidP="0082615B"/>
    <w:p w14:paraId="526D7659" w14:textId="77777777" w:rsidR="007B5081" w:rsidRDefault="007B5081" w:rsidP="007B5081">
      <w:r>
        <w:lastRenderedPageBreak/>
        <w:t>-</w:t>
      </w:r>
      <w:proofErr w:type="spellStart"/>
      <w:r>
        <w:t>kali</w:t>
      </w:r>
      <w:proofErr w:type="spellEnd"/>
      <w:r>
        <w:t xml:space="preserve"> linux sanal ortamında gerçekleştirilen aşamalar ve çıktıları</w:t>
      </w:r>
    </w:p>
    <w:p w14:paraId="00E8789A" w14:textId="77777777" w:rsidR="007B5081" w:rsidRDefault="007B5081" w:rsidP="0082615B"/>
    <w:p w14:paraId="25A20576" w14:textId="77777777" w:rsidR="007B5081" w:rsidRDefault="007B5081" w:rsidP="0082615B"/>
    <w:p w14:paraId="4818AB4F" w14:textId="33C4EDF3" w:rsidR="00892A23" w:rsidRDefault="000E5163" w:rsidP="0082615B">
      <w:r>
        <w:rPr>
          <w:noProof/>
        </w:rPr>
        <w:drawing>
          <wp:inline distT="0" distB="0" distL="0" distR="0" wp14:anchorId="55ECC429" wp14:editId="7DC8317B">
            <wp:extent cx="5753100" cy="3756660"/>
            <wp:effectExtent l="0" t="0" r="0" b="0"/>
            <wp:docPr id="1036303365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97566" w14:textId="77777777" w:rsidR="007B5081" w:rsidRDefault="007B5081" w:rsidP="007B5081"/>
    <w:p w14:paraId="59442307" w14:textId="77777777" w:rsidR="007B5081" w:rsidRDefault="007B5081" w:rsidP="007B5081"/>
    <w:p w14:paraId="032C2D0D" w14:textId="77777777" w:rsidR="007B5081" w:rsidRDefault="007B5081" w:rsidP="007B5081"/>
    <w:p w14:paraId="4849AC57" w14:textId="77777777" w:rsidR="007B5081" w:rsidRDefault="007B5081" w:rsidP="007B5081"/>
    <w:p w14:paraId="47D729E2" w14:textId="77777777" w:rsidR="007B5081" w:rsidRDefault="007B5081" w:rsidP="007B5081"/>
    <w:p w14:paraId="43E92B51" w14:textId="77777777" w:rsidR="007B5081" w:rsidRDefault="007B5081" w:rsidP="007B5081"/>
    <w:p w14:paraId="33401D40" w14:textId="77777777" w:rsidR="007B5081" w:rsidRDefault="007B5081" w:rsidP="007B5081"/>
    <w:p w14:paraId="78F4619B" w14:textId="77777777" w:rsidR="007B5081" w:rsidRDefault="007B5081" w:rsidP="007B5081"/>
    <w:p w14:paraId="1B7981B8" w14:textId="77777777" w:rsidR="007B5081" w:rsidRDefault="007B5081" w:rsidP="007B5081"/>
    <w:p w14:paraId="7C064CD3" w14:textId="77777777" w:rsidR="007B5081" w:rsidRDefault="007B5081" w:rsidP="007B5081"/>
    <w:p w14:paraId="53552735" w14:textId="77777777" w:rsidR="007B5081" w:rsidRDefault="007B5081" w:rsidP="007B5081"/>
    <w:p w14:paraId="6BF0EDB1" w14:textId="77777777" w:rsidR="007B5081" w:rsidRDefault="007B5081" w:rsidP="007B5081"/>
    <w:p w14:paraId="4504F1C1" w14:textId="77777777" w:rsidR="007B5081" w:rsidRDefault="007B5081" w:rsidP="007B5081"/>
    <w:p w14:paraId="54B1B20F" w14:textId="77777777" w:rsidR="007B5081" w:rsidRDefault="007B5081" w:rsidP="007B5081"/>
    <w:p w14:paraId="3277FBAD" w14:textId="69BB6229" w:rsidR="007B5081" w:rsidRDefault="007B5081" w:rsidP="007B5081">
      <w:r>
        <w:t xml:space="preserve">-Saldırının </w:t>
      </w:r>
      <w:proofErr w:type="spellStart"/>
      <w:r>
        <w:t>wireshark</w:t>
      </w:r>
      <w:proofErr w:type="spellEnd"/>
      <w:r>
        <w:t xml:space="preserve"> çıktısı</w:t>
      </w:r>
    </w:p>
    <w:p w14:paraId="166ED27B" w14:textId="77777777" w:rsidR="007B5081" w:rsidRDefault="007B5081" w:rsidP="0082615B"/>
    <w:p w14:paraId="33841B66" w14:textId="5185D5FB" w:rsidR="000E5163" w:rsidRDefault="000E5163" w:rsidP="0082615B">
      <w:r>
        <w:rPr>
          <w:noProof/>
        </w:rPr>
        <w:drawing>
          <wp:inline distT="0" distB="0" distL="0" distR="0" wp14:anchorId="0277C8A1" wp14:editId="747BE20E">
            <wp:extent cx="5753100" cy="3756660"/>
            <wp:effectExtent l="0" t="0" r="0" b="0"/>
            <wp:docPr id="30432245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51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EA"/>
    <w:rsid w:val="000E5163"/>
    <w:rsid w:val="002C3AA4"/>
    <w:rsid w:val="00331612"/>
    <w:rsid w:val="00353459"/>
    <w:rsid w:val="005E612E"/>
    <w:rsid w:val="006F03EA"/>
    <w:rsid w:val="007B5081"/>
    <w:rsid w:val="0082615B"/>
    <w:rsid w:val="00892A23"/>
    <w:rsid w:val="00C5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B9536"/>
  <w15:chartTrackingRefBased/>
  <w15:docId w15:val="{6FF319B9-98FE-43BF-AED1-7AB876E0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F0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F0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F0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F0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F0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F0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F0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F0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F0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F0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F0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F0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F03E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F03E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F03E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F03E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F03E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F03E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F0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F0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F0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F0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F0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F03E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F03E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F03E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F0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F03E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F03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Önder</dc:creator>
  <cp:keywords/>
  <dc:description/>
  <cp:lastModifiedBy>Arif Önder</cp:lastModifiedBy>
  <cp:revision>6</cp:revision>
  <dcterms:created xsi:type="dcterms:W3CDTF">2026-04-17T17:52:00Z</dcterms:created>
  <dcterms:modified xsi:type="dcterms:W3CDTF">2026-04-24T18:27:00Z</dcterms:modified>
</cp:coreProperties>
</file>