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6600" w14:textId="77777777" w:rsidR="00B225AE" w:rsidRPr="00AC7E2B" w:rsidRDefault="00B225AE" w:rsidP="00B225AE">
      <w:pPr>
        <w:pStyle w:val="Heading1"/>
        <w:jc w:val="center"/>
        <w:rPr>
          <w:b/>
          <w:bCs/>
          <w:sz w:val="48"/>
          <w:szCs w:val="48"/>
        </w:rPr>
      </w:pPr>
      <w:r w:rsidRPr="00AC7E2B">
        <w:rPr>
          <w:b/>
          <w:bCs/>
          <w:sz w:val="48"/>
          <w:szCs w:val="48"/>
        </w:rPr>
        <w:t>Project Report</w:t>
      </w:r>
    </w:p>
    <w:p w14:paraId="39F4F195" w14:textId="77777777" w:rsidR="00B225AE" w:rsidRPr="00B225AE" w:rsidRDefault="00B225AE" w:rsidP="00B225AE">
      <w:pPr>
        <w:rPr>
          <w:b/>
          <w:bCs/>
          <w:sz w:val="36"/>
          <w:szCs w:val="36"/>
        </w:rPr>
      </w:pPr>
      <w:r w:rsidRPr="00B225AE">
        <w:rPr>
          <w:b/>
          <w:bCs/>
          <w:sz w:val="36"/>
          <w:szCs w:val="36"/>
        </w:rPr>
        <w:t>Project Title:</w:t>
      </w:r>
    </w:p>
    <w:p w14:paraId="52731578" w14:textId="7B47A269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Measuring the Pulse of Prosperity: An Index of Economic Freedom Analysis</w:t>
      </w:r>
      <w:r w:rsidR="006C3B00">
        <w:pict w14:anchorId="756AAB0B">
          <v:rect id="_x0000_i1025" style="width:0;height:1.5pt" o:hralign="center" o:hrstd="t" o:hr="t" fillcolor="#a0a0a0" stroked="f"/>
        </w:pict>
      </w:r>
    </w:p>
    <w:p w14:paraId="240B7529" w14:textId="77777777" w:rsidR="00B225AE" w:rsidRPr="00B225AE" w:rsidRDefault="00B225AE" w:rsidP="00B225AE">
      <w:pPr>
        <w:rPr>
          <w:b/>
          <w:bCs/>
          <w:sz w:val="28"/>
          <w:szCs w:val="28"/>
        </w:rPr>
      </w:pPr>
      <w:r w:rsidRPr="00B225AE">
        <w:rPr>
          <w:b/>
          <w:bCs/>
          <w:sz w:val="28"/>
          <w:szCs w:val="28"/>
        </w:rPr>
        <w:t>1. Introduction</w:t>
      </w:r>
    </w:p>
    <w:p w14:paraId="669A7431" w14:textId="77777777" w:rsidR="00B225AE" w:rsidRPr="00B225AE" w:rsidRDefault="00B225AE" w:rsidP="00B225AE">
      <w:r w:rsidRPr="00B225AE">
        <w:t xml:space="preserve">Economic freedom plays a crucial role in shaping a country's prosperity, growth, and quality of life. The </w:t>
      </w:r>
      <w:r w:rsidRPr="00B225AE">
        <w:rPr>
          <w:b/>
          <w:bCs/>
        </w:rPr>
        <w:t>Index of Economic Freedom</w:t>
      </w:r>
      <w:r w:rsidRPr="00B225AE">
        <w:t xml:space="preserve"> measures how supportive a country’s policies and institutions are toward economic freedom.</w:t>
      </w:r>
    </w:p>
    <w:p w14:paraId="4E6874E2" w14:textId="77777777" w:rsidR="00B225AE" w:rsidRPr="00B225AE" w:rsidRDefault="00B225AE" w:rsidP="00B225AE">
      <w:r w:rsidRPr="00B225AE">
        <w:t xml:space="preserve">This project </w:t>
      </w:r>
      <w:proofErr w:type="spellStart"/>
      <w:r w:rsidRPr="00B225AE">
        <w:t>analyzes</w:t>
      </w:r>
      <w:proofErr w:type="spellEnd"/>
      <w:r w:rsidRPr="00B225AE">
        <w:t xml:space="preserve"> global economic freedom scores using data visualization tools to identify trends, patterns, and comparisons among countries.</w:t>
      </w:r>
    </w:p>
    <w:p w14:paraId="1858F053" w14:textId="77777777" w:rsidR="00B225AE" w:rsidRPr="00B225AE" w:rsidRDefault="00B225AE" w:rsidP="00B225AE">
      <w:r w:rsidRPr="00B225AE">
        <w:t>The goal of this project is to:</w:t>
      </w:r>
    </w:p>
    <w:p w14:paraId="27085B0C" w14:textId="77777777" w:rsidR="00B225AE" w:rsidRPr="00B225AE" w:rsidRDefault="00B225AE" w:rsidP="00B225AE">
      <w:pPr>
        <w:numPr>
          <w:ilvl w:val="0"/>
          <w:numId w:val="1"/>
        </w:numPr>
      </w:pPr>
      <w:r w:rsidRPr="00B225AE">
        <w:t>Understand economic freedom indicators</w:t>
      </w:r>
    </w:p>
    <w:p w14:paraId="0699AC5C" w14:textId="77777777" w:rsidR="00B225AE" w:rsidRPr="00B225AE" w:rsidRDefault="00B225AE" w:rsidP="00B225AE">
      <w:pPr>
        <w:numPr>
          <w:ilvl w:val="0"/>
          <w:numId w:val="1"/>
        </w:numPr>
      </w:pPr>
      <w:r w:rsidRPr="00B225AE">
        <w:t>Compare countries based on freedom scores</w:t>
      </w:r>
    </w:p>
    <w:p w14:paraId="50760675" w14:textId="77777777" w:rsidR="00B225AE" w:rsidRPr="00B225AE" w:rsidRDefault="00B225AE" w:rsidP="00B225AE">
      <w:pPr>
        <w:numPr>
          <w:ilvl w:val="0"/>
          <w:numId w:val="1"/>
        </w:numPr>
      </w:pPr>
      <w:r w:rsidRPr="00B225AE">
        <w:t>Identify top and bottom performing nations</w:t>
      </w:r>
    </w:p>
    <w:p w14:paraId="5AE2A9D1" w14:textId="77777777" w:rsidR="00B225AE" w:rsidRPr="00B225AE" w:rsidRDefault="00B225AE" w:rsidP="00B225AE">
      <w:pPr>
        <w:numPr>
          <w:ilvl w:val="0"/>
          <w:numId w:val="1"/>
        </w:numPr>
      </w:pPr>
      <w:r w:rsidRPr="00B225AE">
        <w:t>Present insights through interactive dashboards and stories</w:t>
      </w:r>
    </w:p>
    <w:p w14:paraId="4499A5AB" w14:textId="77777777" w:rsidR="00B225AE" w:rsidRPr="00B225AE" w:rsidRDefault="006C3B00" w:rsidP="00B225AE">
      <w:r>
        <w:pict w14:anchorId="1830C50D">
          <v:rect id="_x0000_i1026" style="width:0;height:1.5pt" o:hralign="center" o:hrstd="t" o:hr="t" fillcolor="#a0a0a0" stroked="f"/>
        </w:pict>
      </w:r>
    </w:p>
    <w:p w14:paraId="55757CCB" w14:textId="77777777" w:rsidR="00B225AE" w:rsidRPr="00B225AE" w:rsidRDefault="00B225AE" w:rsidP="00B225AE">
      <w:pPr>
        <w:rPr>
          <w:b/>
          <w:bCs/>
          <w:sz w:val="28"/>
          <w:szCs w:val="28"/>
        </w:rPr>
      </w:pPr>
      <w:r w:rsidRPr="00B225AE">
        <w:rPr>
          <w:b/>
          <w:bCs/>
          <w:sz w:val="28"/>
          <w:szCs w:val="28"/>
        </w:rPr>
        <w:t>2. Objective of the Project</w:t>
      </w:r>
    </w:p>
    <w:p w14:paraId="17415243" w14:textId="77777777" w:rsidR="00B225AE" w:rsidRPr="00B225AE" w:rsidRDefault="00B225AE" w:rsidP="00B225AE">
      <w:r w:rsidRPr="00B225AE">
        <w:t>The main objectives are:</w:t>
      </w:r>
    </w:p>
    <w:p w14:paraId="3FFD9800" w14:textId="77777777" w:rsidR="00B225AE" w:rsidRPr="00B225AE" w:rsidRDefault="00B225AE" w:rsidP="00B225AE">
      <w:pPr>
        <w:numPr>
          <w:ilvl w:val="0"/>
          <w:numId w:val="2"/>
        </w:numPr>
      </w:pPr>
      <w:r w:rsidRPr="00B225AE">
        <w:t xml:space="preserve">To </w:t>
      </w:r>
      <w:proofErr w:type="spellStart"/>
      <w:r w:rsidRPr="00B225AE">
        <w:t>analyze</w:t>
      </w:r>
      <w:proofErr w:type="spellEnd"/>
      <w:r w:rsidRPr="00B225AE">
        <w:t xml:space="preserve"> the Index of Economic Freedom dataset</w:t>
      </w:r>
    </w:p>
    <w:p w14:paraId="7EBD12A9" w14:textId="77777777" w:rsidR="00B225AE" w:rsidRPr="00B225AE" w:rsidRDefault="00B225AE" w:rsidP="00B225AE">
      <w:pPr>
        <w:numPr>
          <w:ilvl w:val="0"/>
          <w:numId w:val="2"/>
        </w:numPr>
      </w:pPr>
      <w:r w:rsidRPr="00B225AE">
        <w:t>To visualize country rankings and economic scores</w:t>
      </w:r>
    </w:p>
    <w:p w14:paraId="3681D55B" w14:textId="77777777" w:rsidR="00B225AE" w:rsidRPr="00B225AE" w:rsidRDefault="00B225AE" w:rsidP="00B225AE">
      <w:pPr>
        <w:numPr>
          <w:ilvl w:val="0"/>
          <w:numId w:val="2"/>
        </w:numPr>
      </w:pPr>
      <w:r w:rsidRPr="00B225AE">
        <w:t>To compare regional economic performance</w:t>
      </w:r>
    </w:p>
    <w:p w14:paraId="2DE2D68E" w14:textId="77777777" w:rsidR="00B225AE" w:rsidRPr="00B225AE" w:rsidRDefault="00B225AE" w:rsidP="00B225AE">
      <w:pPr>
        <w:numPr>
          <w:ilvl w:val="0"/>
          <w:numId w:val="2"/>
        </w:numPr>
      </w:pPr>
      <w:r w:rsidRPr="00B225AE">
        <w:t>To build interactive dashboards</w:t>
      </w:r>
    </w:p>
    <w:p w14:paraId="724DDEE6" w14:textId="77777777" w:rsidR="00B225AE" w:rsidRPr="00B225AE" w:rsidRDefault="00B225AE" w:rsidP="00B225AE">
      <w:pPr>
        <w:numPr>
          <w:ilvl w:val="0"/>
          <w:numId w:val="2"/>
        </w:numPr>
      </w:pPr>
      <w:r w:rsidRPr="00B225AE">
        <w:t>To develop a story explaining insights</w:t>
      </w:r>
    </w:p>
    <w:p w14:paraId="306D0B2D" w14:textId="77777777" w:rsidR="00B225AE" w:rsidRPr="00B225AE" w:rsidRDefault="00B225AE" w:rsidP="00B225AE">
      <w:pPr>
        <w:numPr>
          <w:ilvl w:val="0"/>
          <w:numId w:val="2"/>
        </w:numPr>
      </w:pPr>
      <w:r w:rsidRPr="00B225AE">
        <w:t>To publish the project on GitHub and integrate it into a web application</w:t>
      </w:r>
    </w:p>
    <w:p w14:paraId="62528D4B" w14:textId="77777777" w:rsidR="00B225AE" w:rsidRPr="00B225AE" w:rsidRDefault="006C3B00" w:rsidP="00B225AE">
      <w:r>
        <w:pict w14:anchorId="22044789">
          <v:rect id="_x0000_i1027" style="width:0;height:1.5pt" o:hralign="center" o:hrstd="t" o:hr="t" fillcolor="#a0a0a0" stroked="f"/>
        </w:pict>
      </w:r>
    </w:p>
    <w:p w14:paraId="14036F2F" w14:textId="77777777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3. Dataset Description</w:t>
      </w:r>
    </w:p>
    <w:p w14:paraId="62CD17FE" w14:textId="77777777" w:rsidR="00B225AE" w:rsidRPr="00B225AE" w:rsidRDefault="00B225AE" w:rsidP="00B225AE">
      <w:r w:rsidRPr="00B225AE">
        <w:t>The dataset contains:</w:t>
      </w:r>
    </w:p>
    <w:p w14:paraId="711E54C5" w14:textId="77777777" w:rsidR="00B225AE" w:rsidRPr="00B225AE" w:rsidRDefault="00B225AE" w:rsidP="00B225AE">
      <w:pPr>
        <w:numPr>
          <w:ilvl w:val="0"/>
          <w:numId w:val="3"/>
        </w:numPr>
      </w:pPr>
      <w:r w:rsidRPr="00B225AE">
        <w:t>Country Name</w:t>
      </w:r>
    </w:p>
    <w:p w14:paraId="33A7002E" w14:textId="77777777" w:rsidR="00B225AE" w:rsidRPr="00B225AE" w:rsidRDefault="00B225AE" w:rsidP="00B225AE">
      <w:pPr>
        <w:numPr>
          <w:ilvl w:val="0"/>
          <w:numId w:val="3"/>
        </w:numPr>
      </w:pPr>
      <w:r w:rsidRPr="00B225AE">
        <w:t>Region</w:t>
      </w:r>
    </w:p>
    <w:p w14:paraId="28BEACDE" w14:textId="77777777" w:rsidR="00B225AE" w:rsidRPr="00B225AE" w:rsidRDefault="00B225AE" w:rsidP="00B225AE">
      <w:pPr>
        <w:numPr>
          <w:ilvl w:val="0"/>
          <w:numId w:val="3"/>
        </w:numPr>
      </w:pPr>
      <w:r w:rsidRPr="00B225AE">
        <w:t>Overall Economic Freedom Score</w:t>
      </w:r>
    </w:p>
    <w:p w14:paraId="35FA976B" w14:textId="77777777" w:rsidR="00B225AE" w:rsidRPr="00B225AE" w:rsidRDefault="00B225AE" w:rsidP="00B225AE">
      <w:pPr>
        <w:numPr>
          <w:ilvl w:val="0"/>
          <w:numId w:val="3"/>
        </w:numPr>
      </w:pPr>
      <w:r w:rsidRPr="00B225AE">
        <w:lastRenderedPageBreak/>
        <w:t>World Rank</w:t>
      </w:r>
    </w:p>
    <w:p w14:paraId="698FA462" w14:textId="77777777" w:rsidR="00B225AE" w:rsidRPr="00B225AE" w:rsidRDefault="00B225AE" w:rsidP="00B225AE">
      <w:pPr>
        <w:numPr>
          <w:ilvl w:val="0"/>
          <w:numId w:val="3"/>
        </w:numPr>
      </w:pPr>
      <w:r w:rsidRPr="00B225AE">
        <w:t>2022 Economic Freedom Score</w:t>
      </w:r>
    </w:p>
    <w:p w14:paraId="46A22C80" w14:textId="77777777" w:rsidR="00B225AE" w:rsidRPr="00B225AE" w:rsidRDefault="00B225AE" w:rsidP="00B225AE">
      <w:r w:rsidRPr="00B225AE">
        <w:t>The data helps in understanding how different countries perform based on economic policies such as:</w:t>
      </w:r>
    </w:p>
    <w:p w14:paraId="56920FBA" w14:textId="77777777" w:rsidR="00B225AE" w:rsidRPr="00B225AE" w:rsidRDefault="00B225AE" w:rsidP="00B225AE">
      <w:pPr>
        <w:numPr>
          <w:ilvl w:val="0"/>
          <w:numId w:val="4"/>
        </w:numPr>
      </w:pPr>
      <w:r w:rsidRPr="00B225AE">
        <w:t>Business freedom</w:t>
      </w:r>
    </w:p>
    <w:p w14:paraId="3C723B9F" w14:textId="77777777" w:rsidR="00B225AE" w:rsidRPr="00B225AE" w:rsidRDefault="00B225AE" w:rsidP="00B225AE">
      <w:pPr>
        <w:numPr>
          <w:ilvl w:val="0"/>
          <w:numId w:val="4"/>
        </w:numPr>
      </w:pPr>
      <w:r w:rsidRPr="00B225AE">
        <w:t>Trade freedom</w:t>
      </w:r>
    </w:p>
    <w:p w14:paraId="05660F91" w14:textId="77777777" w:rsidR="00B225AE" w:rsidRPr="00B225AE" w:rsidRDefault="00B225AE" w:rsidP="00B225AE">
      <w:pPr>
        <w:numPr>
          <w:ilvl w:val="0"/>
          <w:numId w:val="4"/>
        </w:numPr>
      </w:pPr>
      <w:r w:rsidRPr="00B225AE">
        <w:t>Investment freedom</w:t>
      </w:r>
    </w:p>
    <w:p w14:paraId="376FE81F" w14:textId="77777777" w:rsidR="00B225AE" w:rsidRPr="00B225AE" w:rsidRDefault="00B225AE" w:rsidP="00B225AE">
      <w:pPr>
        <w:numPr>
          <w:ilvl w:val="0"/>
          <w:numId w:val="4"/>
        </w:numPr>
      </w:pPr>
      <w:r w:rsidRPr="00B225AE">
        <w:t>Government integrity</w:t>
      </w:r>
    </w:p>
    <w:p w14:paraId="5B28BAD0" w14:textId="77777777" w:rsidR="00B225AE" w:rsidRPr="00B225AE" w:rsidRDefault="00B225AE" w:rsidP="00B225AE">
      <w:pPr>
        <w:numPr>
          <w:ilvl w:val="0"/>
          <w:numId w:val="4"/>
        </w:numPr>
      </w:pPr>
      <w:r w:rsidRPr="00B225AE">
        <w:t>Fiscal health</w:t>
      </w:r>
    </w:p>
    <w:p w14:paraId="44939754" w14:textId="77777777" w:rsidR="00B225AE" w:rsidRPr="00B225AE" w:rsidRDefault="006C3B00" w:rsidP="00B225AE">
      <w:r>
        <w:pict w14:anchorId="19391502">
          <v:rect id="_x0000_i1028" style="width:0;height:1.5pt" o:hralign="center" o:hrstd="t" o:hr="t" fillcolor="#a0a0a0" stroked="f"/>
        </w:pict>
      </w:r>
    </w:p>
    <w:p w14:paraId="6D213C37" w14:textId="77777777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4. Tools and Technologies Used</w:t>
      </w:r>
    </w:p>
    <w:p w14:paraId="2F100DDB" w14:textId="77777777" w:rsidR="00B225AE" w:rsidRPr="00B225AE" w:rsidRDefault="00B225AE" w:rsidP="00B225AE">
      <w:pPr>
        <w:numPr>
          <w:ilvl w:val="0"/>
          <w:numId w:val="5"/>
        </w:numPr>
      </w:pPr>
      <w:r w:rsidRPr="00B225AE">
        <w:t>Tableau Desktop – For data visualization</w:t>
      </w:r>
    </w:p>
    <w:p w14:paraId="15F05869" w14:textId="77777777" w:rsidR="00B225AE" w:rsidRPr="00B225AE" w:rsidRDefault="00B225AE" w:rsidP="00B225AE">
      <w:pPr>
        <w:numPr>
          <w:ilvl w:val="0"/>
          <w:numId w:val="5"/>
        </w:numPr>
      </w:pPr>
      <w:r w:rsidRPr="00B225AE">
        <w:t>Tableau Public – For publishing dashboards</w:t>
      </w:r>
    </w:p>
    <w:p w14:paraId="407C836B" w14:textId="77777777" w:rsidR="00B225AE" w:rsidRPr="00B225AE" w:rsidRDefault="00B225AE" w:rsidP="00B225AE">
      <w:pPr>
        <w:numPr>
          <w:ilvl w:val="0"/>
          <w:numId w:val="5"/>
        </w:numPr>
      </w:pPr>
      <w:r w:rsidRPr="00B225AE">
        <w:t>Git – Version control</w:t>
      </w:r>
    </w:p>
    <w:p w14:paraId="03CA8075" w14:textId="77777777" w:rsidR="00B225AE" w:rsidRPr="00B225AE" w:rsidRDefault="00B225AE" w:rsidP="00B225AE">
      <w:pPr>
        <w:numPr>
          <w:ilvl w:val="0"/>
          <w:numId w:val="5"/>
        </w:numPr>
      </w:pPr>
      <w:r w:rsidRPr="00B225AE">
        <w:t>GitHub – Project hosting and repository management</w:t>
      </w:r>
    </w:p>
    <w:p w14:paraId="0AAEC127" w14:textId="77777777" w:rsidR="00B225AE" w:rsidRPr="00B225AE" w:rsidRDefault="00B225AE" w:rsidP="00B225AE">
      <w:pPr>
        <w:numPr>
          <w:ilvl w:val="0"/>
          <w:numId w:val="5"/>
        </w:numPr>
      </w:pPr>
      <w:r w:rsidRPr="00B225AE">
        <w:t>HTML &amp; CSS – For webpage development</w:t>
      </w:r>
    </w:p>
    <w:p w14:paraId="6D34B4EE" w14:textId="77777777" w:rsidR="00B225AE" w:rsidRPr="00B225AE" w:rsidRDefault="00B225AE" w:rsidP="00B225AE">
      <w:pPr>
        <w:numPr>
          <w:ilvl w:val="0"/>
          <w:numId w:val="5"/>
        </w:numPr>
      </w:pPr>
      <w:r w:rsidRPr="00B225AE">
        <w:t>Base44 – For integrating dashboard into website</w:t>
      </w:r>
    </w:p>
    <w:p w14:paraId="1A0DFE68" w14:textId="77777777" w:rsidR="00B225AE" w:rsidRPr="00B225AE" w:rsidRDefault="006C3B00" w:rsidP="00B225AE">
      <w:r>
        <w:pict w14:anchorId="3DE7B715">
          <v:rect id="_x0000_i1029" style="width:0;height:1.5pt" o:hralign="center" o:hrstd="t" o:hr="t" fillcolor="#a0a0a0" stroked="f"/>
        </w:pict>
      </w:r>
    </w:p>
    <w:p w14:paraId="25E59DA5" w14:textId="77777777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5. Data Collection and Preparation</w:t>
      </w:r>
    </w:p>
    <w:p w14:paraId="74DD8FD1" w14:textId="77777777" w:rsidR="00B225AE" w:rsidRPr="00B225AE" w:rsidRDefault="00B225AE" w:rsidP="00B225AE">
      <w:pPr>
        <w:numPr>
          <w:ilvl w:val="0"/>
          <w:numId w:val="6"/>
        </w:numPr>
      </w:pPr>
      <w:r w:rsidRPr="00B225AE">
        <w:t>Collected the dataset related to the Index of Economic Freedom.</w:t>
      </w:r>
    </w:p>
    <w:p w14:paraId="72E32CB3" w14:textId="77777777" w:rsidR="00B225AE" w:rsidRPr="00B225AE" w:rsidRDefault="00B225AE" w:rsidP="00B225AE">
      <w:pPr>
        <w:numPr>
          <w:ilvl w:val="0"/>
          <w:numId w:val="6"/>
        </w:numPr>
      </w:pPr>
      <w:r w:rsidRPr="00B225AE">
        <w:t>Cleaned and structured the data in spreadsheet format.</w:t>
      </w:r>
    </w:p>
    <w:p w14:paraId="1036BEE6" w14:textId="77777777" w:rsidR="00B225AE" w:rsidRPr="00B225AE" w:rsidRDefault="00B225AE" w:rsidP="00B225AE">
      <w:pPr>
        <w:numPr>
          <w:ilvl w:val="0"/>
          <w:numId w:val="6"/>
        </w:numPr>
      </w:pPr>
      <w:r w:rsidRPr="00B225AE">
        <w:t>Imported the dataset into Tableau Desktop.</w:t>
      </w:r>
    </w:p>
    <w:p w14:paraId="1F463860" w14:textId="77777777" w:rsidR="00B225AE" w:rsidRPr="00B225AE" w:rsidRDefault="00B225AE" w:rsidP="00B225AE">
      <w:pPr>
        <w:numPr>
          <w:ilvl w:val="0"/>
          <w:numId w:val="6"/>
        </w:numPr>
      </w:pPr>
      <w:r w:rsidRPr="00B225AE">
        <w:t>Verified accuracy and removed inconsistencies.</w:t>
      </w:r>
    </w:p>
    <w:p w14:paraId="63ED84E7" w14:textId="77777777" w:rsidR="00B225AE" w:rsidRPr="00B225AE" w:rsidRDefault="006C3B00" w:rsidP="00B225AE">
      <w:r>
        <w:pict w14:anchorId="7D6773CC">
          <v:rect id="_x0000_i1030" style="width:0;height:1.5pt" o:hralign="center" o:hrstd="t" o:hr="t" fillcolor="#a0a0a0" stroked="f"/>
        </w:pict>
      </w:r>
    </w:p>
    <w:p w14:paraId="2A107D71" w14:textId="77777777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6. Dashboard Development</w:t>
      </w:r>
    </w:p>
    <w:p w14:paraId="55A924A0" w14:textId="77777777" w:rsidR="00B225AE" w:rsidRPr="00B225AE" w:rsidRDefault="00B225AE" w:rsidP="00B225AE">
      <w:r w:rsidRPr="00B225AE">
        <w:t>The dashboard was developed to visually represent:</w:t>
      </w:r>
    </w:p>
    <w:p w14:paraId="54EF0064" w14:textId="77777777" w:rsidR="00B225AE" w:rsidRPr="00B225AE" w:rsidRDefault="00B225AE" w:rsidP="00B225AE">
      <w:pPr>
        <w:numPr>
          <w:ilvl w:val="0"/>
          <w:numId w:val="7"/>
        </w:numPr>
      </w:pPr>
      <w:r w:rsidRPr="00B225AE">
        <w:t>Global Economic Freedom Score Map</w:t>
      </w:r>
    </w:p>
    <w:p w14:paraId="6FEED63D" w14:textId="77777777" w:rsidR="00B225AE" w:rsidRPr="00B225AE" w:rsidRDefault="00B225AE" w:rsidP="00B225AE">
      <w:pPr>
        <w:numPr>
          <w:ilvl w:val="0"/>
          <w:numId w:val="7"/>
        </w:numPr>
      </w:pPr>
      <w:r w:rsidRPr="00B225AE">
        <w:t>Top 40 Ranked Countries</w:t>
      </w:r>
    </w:p>
    <w:p w14:paraId="389DE12A" w14:textId="77777777" w:rsidR="00B225AE" w:rsidRPr="00B225AE" w:rsidRDefault="00B225AE" w:rsidP="00B225AE">
      <w:pPr>
        <w:numPr>
          <w:ilvl w:val="0"/>
          <w:numId w:val="7"/>
        </w:numPr>
      </w:pPr>
      <w:r w:rsidRPr="00B225AE">
        <w:t>Country-wise Score Comparison</w:t>
      </w:r>
    </w:p>
    <w:p w14:paraId="1BD3DD9B" w14:textId="77777777" w:rsidR="00B225AE" w:rsidRPr="00B225AE" w:rsidRDefault="00B225AE" w:rsidP="00B225AE">
      <w:pPr>
        <w:numPr>
          <w:ilvl w:val="0"/>
          <w:numId w:val="7"/>
        </w:numPr>
      </w:pPr>
      <w:r w:rsidRPr="00B225AE">
        <w:t>Regional Performance Analysis</w:t>
      </w:r>
    </w:p>
    <w:p w14:paraId="29E93284" w14:textId="77777777" w:rsidR="00B225AE" w:rsidRPr="00B225AE" w:rsidRDefault="00B225AE" w:rsidP="00B225AE">
      <w:r w:rsidRPr="00B225AE">
        <w:t>The dashboard provides interactive filters and allows users to:</w:t>
      </w:r>
    </w:p>
    <w:p w14:paraId="7243B60F" w14:textId="77777777" w:rsidR="00B225AE" w:rsidRPr="00B225AE" w:rsidRDefault="00B225AE" w:rsidP="00B225AE">
      <w:pPr>
        <w:numPr>
          <w:ilvl w:val="0"/>
          <w:numId w:val="8"/>
        </w:numPr>
      </w:pPr>
      <w:r w:rsidRPr="00B225AE">
        <w:lastRenderedPageBreak/>
        <w:t>Select countries</w:t>
      </w:r>
    </w:p>
    <w:p w14:paraId="2AAC61ED" w14:textId="77777777" w:rsidR="00B225AE" w:rsidRPr="00B225AE" w:rsidRDefault="00B225AE" w:rsidP="00B225AE">
      <w:pPr>
        <w:numPr>
          <w:ilvl w:val="0"/>
          <w:numId w:val="8"/>
        </w:numPr>
      </w:pPr>
      <w:r w:rsidRPr="00B225AE">
        <w:t>Compare rankings</w:t>
      </w:r>
    </w:p>
    <w:p w14:paraId="323579F8" w14:textId="77777777" w:rsidR="00B225AE" w:rsidRPr="00B225AE" w:rsidRDefault="00B225AE" w:rsidP="00B225AE">
      <w:pPr>
        <w:numPr>
          <w:ilvl w:val="0"/>
          <w:numId w:val="8"/>
        </w:numPr>
      </w:pPr>
      <w:proofErr w:type="spellStart"/>
      <w:r w:rsidRPr="00B225AE">
        <w:t>Analyze</w:t>
      </w:r>
      <w:proofErr w:type="spellEnd"/>
      <w:r w:rsidRPr="00B225AE">
        <w:t xml:space="preserve"> score distribution</w:t>
      </w:r>
    </w:p>
    <w:p w14:paraId="4894F3C3" w14:textId="77777777" w:rsidR="00B225AE" w:rsidRPr="00B225AE" w:rsidRDefault="00B225AE" w:rsidP="00B225AE">
      <w:r w:rsidRPr="00B225AE">
        <w:t>The dashboard is designed in a professional and clean layout to enhance readability and insight extraction.</w:t>
      </w:r>
    </w:p>
    <w:p w14:paraId="1558636C" w14:textId="77777777" w:rsidR="00B225AE" w:rsidRPr="00B225AE" w:rsidRDefault="006C3B00" w:rsidP="00B225AE">
      <w:r>
        <w:pict w14:anchorId="04D24AC8">
          <v:rect id="_x0000_i1031" style="width:0;height:1.5pt" o:hralign="center" o:hrstd="t" o:hr="t" fillcolor="#a0a0a0" stroked="f"/>
        </w:pict>
      </w:r>
    </w:p>
    <w:p w14:paraId="7AEAE911" w14:textId="77777777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7. Story Development</w:t>
      </w:r>
    </w:p>
    <w:p w14:paraId="20FC3248" w14:textId="77777777" w:rsidR="00B225AE" w:rsidRPr="00B225AE" w:rsidRDefault="00B225AE" w:rsidP="00B225AE">
      <w:r w:rsidRPr="00B225AE">
        <w:t>A Tableau Story was created to explain the insights step-by-step.</w:t>
      </w:r>
    </w:p>
    <w:p w14:paraId="0621A670" w14:textId="77777777" w:rsidR="00B225AE" w:rsidRPr="00B225AE" w:rsidRDefault="00B225AE" w:rsidP="00B225AE">
      <w:r w:rsidRPr="00B225AE">
        <w:t>The story includes:</w:t>
      </w:r>
    </w:p>
    <w:p w14:paraId="53FAC597" w14:textId="77777777" w:rsidR="00B225AE" w:rsidRPr="00B225AE" w:rsidRDefault="00B225AE" w:rsidP="00B225AE">
      <w:pPr>
        <w:numPr>
          <w:ilvl w:val="0"/>
          <w:numId w:val="9"/>
        </w:numPr>
      </w:pPr>
      <w:r w:rsidRPr="00B225AE">
        <w:t>Overview of 2022 Economic Freedom Score</w:t>
      </w:r>
    </w:p>
    <w:p w14:paraId="567B26D1" w14:textId="77777777" w:rsidR="00B225AE" w:rsidRPr="00B225AE" w:rsidRDefault="00B225AE" w:rsidP="00B225AE">
      <w:pPr>
        <w:numPr>
          <w:ilvl w:val="0"/>
          <w:numId w:val="9"/>
        </w:numPr>
      </w:pPr>
      <w:r w:rsidRPr="00B225AE">
        <w:t>Global Map Visualization</w:t>
      </w:r>
    </w:p>
    <w:p w14:paraId="4D8D0E85" w14:textId="77777777" w:rsidR="00B225AE" w:rsidRPr="00B225AE" w:rsidRDefault="00B225AE" w:rsidP="00B225AE">
      <w:pPr>
        <w:numPr>
          <w:ilvl w:val="0"/>
          <w:numId w:val="9"/>
        </w:numPr>
      </w:pPr>
      <w:r w:rsidRPr="00B225AE">
        <w:t>Top Ranked Countries</w:t>
      </w:r>
    </w:p>
    <w:p w14:paraId="3772E20D" w14:textId="77777777" w:rsidR="00B225AE" w:rsidRPr="00B225AE" w:rsidRDefault="00B225AE" w:rsidP="00B225AE">
      <w:pPr>
        <w:numPr>
          <w:ilvl w:val="0"/>
          <w:numId w:val="9"/>
        </w:numPr>
      </w:pPr>
      <w:r w:rsidRPr="00B225AE">
        <w:t>Comparative Analysis</w:t>
      </w:r>
    </w:p>
    <w:p w14:paraId="4D56EF7A" w14:textId="77777777" w:rsidR="00B225AE" w:rsidRPr="00B225AE" w:rsidRDefault="00B225AE" w:rsidP="00B225AE">
      <w:pPr>
        <w:numPr>
          <w:ilvl w:val="0"/>
          <w:numId w:val="9"/>
        </w:numPr>
      </w:pPr>
      <w:r w:rsidRPr="00B225AE">
        <w:t>Key Observations</w:t>
      </w:r>
    </w:p>
    <w:p w14:paraId="1B2E0499" w14:textId="77777777" w:rsidR="00B225AE" w:rsidRPr="00B225AE" w:rsidRDefault="00B225AE" w:rsidP="00B225AE">
      <w:r w:rsidRPr="00B225AE">
        <w:t>The story helps users understand the data in a structured and meaningful way.</w:t>
      </w:r>
    </w:p>
    <w:p w14:paraId="4F731CED" w14:textId="77777777" w:rsidR="00B225AE" w:rsidRPr="00B225AE" w:rsidRDefault="006C3B00" w:rsidP="00B225AE">
      <w:r>
        <w:pict w14:anchorId="128B7CE7">
          <v:rect id="_x0000_i1032" style="width:0;height:1.5pt" o:hralign="center" o:hrstd="t" o:hr="t" fillcolor="#a0a0a0" stroked="f"/>
        </w:pict>
      </w:r>
    </w:p>
    <w:p w14:paraId="0E29848C" w14:textId="77777777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8. Key Insights</w:t>
      </w:r>
    </w:p>
    <w:p w14:paraId="69CE972B" w14:textId="77777777" w:rsidR="00B225AE" w:rsidRPr="00B225AE" w:rsidRDefault="00B225AE" w:rsidP="00B225AE">
      <w:pPr>
        <w:numPr>
          <w:ilvl w:val="0"/>
          <w:numId w:val="10"/>
        </w:numPr>
      </w:pPr>
      <w:r w:rsidRPr="00B225AE">
        <w:t>Countries with higher economic freedom tend to rank better in global prosperity.</w:t>
      </w:r>
    </w:p>
    <w:p w14:paraId="358A422F" w14:textId="77777777" w:rsidR="00B225AE" w:rsidRPr="00B225AE" w:rsidRDefault="00B225AE" w:rsidP="00B225AE">
      <w:pPr>
        <w:numPr>
          <w:ilvl w:val="0"/>
          <w:numId w:val="10"/>
        </w:numPr>
      </w:pPr>
      <w:r w:rsidRPr="00B225AE">
        <w:t>Regional differences show variation in economic policies.</w:t>
      </w:r>
    </w:p>
    <w:p w14:paraId="1419DEB1" w14:textId="77777777" w:rsidR="00B225AE" w:rsidRPr="00B225AE" w:rsidRDefault="00B225AE" w:rsidP="00B225AE">
      <w:pPr>
        <w:numPr>
          <w:ilvl w:val="0"/>
          <w:numId w:val="10"/>
        </w:numPr>
      </w:pPr>
      <w:r w:rsidRPr="00B225AE">
        <w:t>Top-performing countries maintain strong business and trade freedom.</w:t>
      </w:r>
    </w:p>
    <w:p w14:paraId="3F80E911" w14:textId="77777777" w:rsidR="00B225AE" w:rsidRPr="00B225AE" w:rsidRDefault="00B225AE" w:rsidP="00B225AE">
      <w:pPr>
        <w:numPr>
          <w:ilvl w:val="0"/>
          <w:numId w:val="10"/>
        </w:numPr>
      </w:pPr>
      <w:r w:rsidRPr="00B225AE">
        <w:t>Lower-ranked countries face structural and policy challenges.</w:t>
      </w:r>
    </w:p>
    <w:p w14:paraId="4F7A16EE" w14:textId="77777777" w:rsidR="00B225AE" w:rsidRPr="00B225AE" w:rsidRDefault="006C3B00" w:rsidP="00B225AE">
      <w:r>
        <w:pict w14:anchorId="0C435DC6">
          <v:rect id="_x0000_i1033" style="width:0;height:1.5pt" o:hralign="center" o:hrstd="t" o:hr="t" fillcolor="#a0a0a0" stroked="f"/>
        </w:pict>
      </w:r>
    </w:p>
    <w:p w14:paraId="19CE7591" w14:textId="77777777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9. GitHub Repository</w:t>
      </w:r>
    </w:p>
    <w:p w14:paraId="2080EBA2" w14:textId="77777777" w:rsidR="00B225AE" w:rsidRPr="00B225AE" w:rsidRDefault="00B225AE" w:rsidP="00B225AE">
      <w:r w:rsidRPr="00B225AE">
        <w:t>The complete project files, webpage code, and documentation are available at:</w:t>
      </w:r>
    </w:p>
    <w:p w14:paraId="0CDC62EC" w14:textId="77777777" w:rsidR="00B225AE" w:rsidRPr="00B225AE" w:rsidRDefault="00B225AE" w:rsidP="00B225AE">
      <w:r w:rsidRPr="00B225AE">
        <w:rPr>
          <w:rFonts w:ascii="Segoe UI Emoji" w:hAnsi="Segoe UI Emoji" w:cs="Segoe UI Emoji"/>
        </w:rPr>
        <w:t>👉</w:t>
      </w:r>
      <w:r w:rsidRPr="00B225AE">
        <w:t xml:space="preserve"> </w:t>
      </w:r>
      <w:r w:rsidRPr="00B225AE">
        <w:rPr>
          <w:b/>
          <w:bCs/>
        </w:rPr>
        <w:t>GitHub Link:</w:t>
      </w:r>
      <w:r w:rsidRPr="00B225AE">
        <w:br/>
      </w:r>
      <w:hyperlink r:id="rId5" w:tgtFrame="_new" w:history="1">
        <w:r w:rsidRPr="00B225AE">
          <w:rPr>
            <w:rStyle w:val="Hyperlink"/>
          </w:rPr>
          <w:t>https://github.com/ARIGELASRIROJA/Measuring-the-Pulse-of-Prosperity-An-Index-of-Economic-Freedom-Analysis/</w:t>
        </w:r>
      </w:hyperlink>
    </w:p>
    <w:p w14:paraId="7DCBACA1" w14:textId="77777777" w:rsidR="00B225AE" w:rsidRPr="00B225AE" w:rsidRDefault="00B225AE" w:rsidP="00B225AE">
      <w:r w:rsidRPr="00B225AE">
        <w:t>The repository includes:</w:t>
      </w:r>
    </w:p>
    <w:p w14:paraId="09AAA5D6" w14:textId="77777777" w:rsidR="00B225AE" w:rsidRPr="00B225AE" w:rsidRDefault="00B225AE" w:rsidP="00B225AE">
      <w:pPr>
        <w:numPr>
          <w:ilvl w:val="0"/>
          <w:numId w:val="11"/>
        </w:numPr>
      </w:pPr>
      <w:r w:rsidRPr="00B225AE">
        <w:t>Project documentation</w:t>
      </w:r>
    </w:p>
    <w:p w14:paraId="72A8B444" w14:textId="77777777" w:rsidR="00B225AE" w:rsidRPr="00B225AE" w:rsidRDefault="00B225AE" w:rsidP="00B225AE">
      <w:pPr>
        <w:numPr>
          <w:ilvl w:val="0"/>
          <w:numId w:val="11"/>
        </w:numPr>
      </w:pPr>
      <w:r w:rsidRPr="00B225AE">
        <w:t>Webpage source code</w:t>
      </w:r>
    </w:p>
    <w:p w14:paraId="4D189761" w14:textId="77777777" w:rsidR="00B225AE" w:rsidRPr="00B225AE" w:rsidRDefault="00B225AE" w:rsidP="00B225AE">
      <w:pPr>
        <w:numPr>
          <w:ilvl w:val="0"/>
          <w:numId w:val="11"/>
        </w:numPr>
      </w:pPr>
      <w:r w:rsidRPr="00B225AE">
        <w:t>Dashboard integration code</w:t>
      </w:r>
    </w:p>
    <w:p w14:paraId="437435AF" w14:textId="77777777" w:rsidR="00B225AE" w:rsidRPr="00B225AE" w:rsidRDefault="00B225AE" w:rsidP="00B225AE">
      <w:pPr>
        <w:numPr>
          <w:ilvl w:val="0"/>
          <w:numId w:val="11"/>
        </w:numPr>
      </w:pPr>
      <w:r w:rsidRPr="00B225AE">
        <w:t>Screenshots</w:t>
      </w:r>
    </w:p>
    <w:p w14:paraId="5C3C656C" w14:textId="77777777" w:rsidR="00B225AE" w:rsidRPr="00B225AE" w:rsidRDefault="00B225AE" w:rsidP="00B225AE">
      <w:pPr>
        <w:numPr>
          <w:ilvl w:val="0"/>
          <w:numId w:val="11"/>
        </w:numPr>
      </w:pPr>
      <w:r w:rsidRPr="00B225AE">
        <w:lastRenderedPageBreak/>
        <w:t>README file</w:t>
      </w:r>
    </w:p>
    <w:p w14:paraId="140BBAD3" w14:textId="77777777" w:rsidR="00B225AE" w:rsidRPr="00B225AE" w:rsidRDefault="006C3B00" w:rsidP="00B225AE">
      <w:r>
        <w:pict w14:anchorId="0F711CB8">
          <v:rect id="_x0000_i1034" style="width:0;height:1.5pt" o:hralign="center" o:hrstd="t" o:hr="t" fillcolor="#a0a0a0" stroked="f"/>
        </w:pict>
      </w:r>
    </w:p>
    <w:p w14:paraId="210AFB48" w14:textId="77777777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10. Web Application Integration</w:t>
      </w:r>
    </w:p>
    <w:p w14:paraId="3D56CFB3" w14:textId="77777777" w:rsidR="00B225AE" w:rsidRPr="00B225AE" w:rsidRDefault="00B225AE" w:rsidP="00B225AE">
      <w:r w:rsidRPr="00B225AE">
        <w:t>The dashboards and stories were embedded into a professional webpage layout using HTML and CSS.</w:t>
      </w:r>
    </w:p>
    <w:p w14:paraId="466AD800" w14:textId="77777777" w:rsidR="00B225AE" w:rsidRPr="00B225AE" w:rsidRDefault="00B225AE" w:rsidP="00B225AE">
      <w:r w:rsidRPr="00B225AE">
        <w:t>The webpage includes:</w:t>
      </w:r>
    </w:p>
    <w:p w14:paraId="0BED46E7" w14:textId="77777777" w:rsidR="00B225AE" w:rsidRPr="00B225AE" w:rsidRDefault="00B225AE" w:rsidP="00B225AE">
      <w:pPr>
        <w:numPr>
          <w:ilvl w:val="0"/>
          <w:numId w:val="12"/>
        </w:numPr>
      </w:pPr>
      <w:r w:rsidRPr="00B225AE">
        <w:t>Project title header</w:t>
      </w:r>
    </w:p>
    <w:p w14:paraId="28C5C9A9" w14:textId="77777777" w:rsidR="00B225AE" w:rsidRPr="00B225AE" w:rsidRDefault="00B225AE" w:rsidP="00B225AE">
      <w:pPr>
        <w:numPr>
          <w:ilvl w:val="0"/>
          <w:numId w:val="12"/>
        </w:numPr>
      </w:pPr>
      <w:r w:rsidRPr="00B225AE">
        <w:t>Dashboard section</w:t>
      </w:r>
    </w:p>
    <w:p w14:paraId="46D625A5" w14:textId="77777777" w:rsidR="00B225AE" w:rsidRPr="00B225AE" w:rsidRDefault="00B225AE" w:rsidP="00B225AE">
      <w:pPr>
        <w:numPr>
          <w:ilvl w:val="0"/>
          <w:numId w:val="12"/>
        </w:numPr>
      </w:pPr>
      <w:r w:rsidRPr="00B225AE">
        <w:t>Story section</w:t>
      </w:r>
    </w:p>
    <w:p w14:paraId="206F0F33" w14:textId="77777777" w:rsidR="00B225AE" w:rsidRPr="00B225AE" w:rsidRDefault="00B225AE" w:rsidP="00B225AE">
      <w:pPr>
        <w:numPr>
          <w:ilvl w:val="0"/>
          <w:numId w:val="12"/>
        </w:numPr>
      </w:pPr>
      <w:r w:rsidRPr="00B225AE">
        <w:t>GitHub integration</w:t>
      </w:r>
    </w:p>
    <w:p w14:paraId="5FA6CC5A" w14:textId="77777777" w:rsidR="00B225AE" w:rsidRPr="00B225AE" w:rsidRDefault="00B225AE" w:rsidP="00B225AE">
      <w:pPr>
        <w:numPr>
          <w:ilvl w:val="0"/>
          <w:numId w:val="12"/>
        </w:numPr>
      </w:pPr>
      <w:r w:rsidRPr="00B225AE">
        <w:t>Responsive layout</w:t>
      </w:r>
    </w:p>
    <w:p w14:paraId="1CFA74B6" w14:textId="77777777" w:rsidR="00B225AE" w:rsidRDefault="00B225AE" w:rsidP="00B225AE">
      <w:pPr>
        <w:numPr>
          <w:ilvl w:val="0"/>
          <w:numId w:val="12"/>
        </w:numPr>
      </w:pPr>
      <w:r w:rsidRPr="00B225AE">
        <w:t>Medium-sized visualization display for better aesthetics</w:t>
      </w:r>
    </w:p>
    <w:p w14:paraId="546D301F" w14:textId="77777777" w:rsidR="00AC7E2B" w:rsidRDefault="00AC7E2B" w:rsidP="00AC7E2B">
      <w:pPr>
        <w:pStyle w:val="Heading2"/>
        <w:rPr>
          <w:b/>
          <w:bCs/>
        </w:rPr>
      </w:pPr>
      <w:r w:rsidRPr="00AC7E2B">
        <w:rPr>
          <w:rFonts w:ascii="Segoe UI Emoji" w:hAnsi="Segoe UI Emoji" w:cs="Segoe UI Emoji"/>
          <w:b/>
          <w:bCs/>
        </w:rPr>
        <w:t>🔗</w:t>
      </w:r>
      <w:r w:rsidRPr="00AC7E2B">
        <w:rPr>
          <w:b/>
          <w:bCs/>
        </w:rPr>
        <w:t xml:space="preserve"> Project Deployment Link</w:t>
      </w:r>
    </w:p>
    <w:p w14:paraId="0116F090" w14:textId="27A73371" w:rsidR="00AC7E2B" w:rsidRPr="00B225AE" w:rsidRDefault="00AC7E2B" w:rsidP="00AC7E2B">
      <w:pPr>
        <w:pStyle w:val="NoSpacing"/>
        <w:rPr>
          <w:b/>
          <w:bCs/>
        </w:rPr>
      </w:pPr>
      <w:r>
        <w:rPr>
          <w:rStyle w:val="Strong"/>
        </w:rPr>
        <w:t>Live Website:</w:t>
      </w:r>
      <w:r>
        <w:br/>
      </w:r>
      <w:hyperlink r:id="rId6" w:tgtFrame="_new" w:history="1">
        <w:r>
          <w:rPr>
            <w:rStyle w:val="Hyperlink"/>
          </w:rPr>
          <w:t>https://economy-pulse-pro.base44.app</w:t>
        </w:r>
      </w:hyperlink>
    </w:p>
    <w:p w14:paraId="4F5C1FB1" w14:textId="77777777" w:rsidR="00B225AE" w:rsidRDefault="006C3B00" w:rsidP="00B225AE">
      <w:r>
        <w:pict w14:anchorId="016783A2">
          <v:rect id="_x0000_i1035" style="width:0;height:1.5pt" o:hralign="center" o:hrstd="t" o:hr="t" fillcolor="#a0a0a0" stroked="f"/>
        </w:pict>
      </w:r>
    </w:p>
    <w:p w14:paraId="62A07BE2" w14:textId="363F16E0" w:rsidR="00AC7E2B" w:rsidRPr="00AC7E2B" w:rsidRDefault="00AC7E2B" w:rsidP="00B225AE">
      <w:pPr>
        <w:rPr>
          <w:b/>
          <w:bCs/>
          <w:sz w:val="40"/>
          <w:szCs w:val="40"/>
        </w:rPr>
      </w:pPr>
      <w:r w:rsidRPr="00AC7E2B">
        <w:rPr>
          <w:b/>
          <w:bCs/>
          <w:sz w:val="40"/>
          <w:szCs w:val="40"/>
        </w:rPr>
        <w:t>Screenshots:</w:t>
      </w:r>
    </w:p>
    <w:p w14:paraId="6FF9BE6C" w14:textId="52A13060" w:rsidR="00AC7E2B" w:rsidRDefault="00AC7E2B" w:rsidP="00AC7E2B">
      <w:pPr>
        <w:pStyle w:val="NoSpacing"/>
      </w:pPr>
      <w:r w:rsidRPr="00AC7E2B">
        <w:rPr>
          <w:b/>
          <w:bCs/>
          <w:sz w:val="36"/>
          <w:szCs w:val="36"/>
        </w:rPr>
        <w:t>Home page:</w:t>
      </w:r>
      <w:r>
        <w:t xml:space="preserve"> </w:t>
      </w:r>
      <w:r w:rsidRPr="00AC7E2B">
        <w:rPr>
          <w:noProof/>
        </w:rPr>
        <w:drawing>
          <wp:inline distT="0" distB="0" distL="0" distR="0" wp14:anchorId="0CC9B70F" wp14:editId="31694F83">
            <wp:extent cx="6645910" cy="3795395"/>
            <wp:effectExtent l="0" t="0" r="2540" b="0"/>
            <wp:docPr id="133133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36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7FF6" w14:textId="77777777" w:rsidR="00AC7E2B" w:rsidRDefault="00AC7E2B" w:rsidP="00AC7E2B">
      <w:pPr>
        <w:pStyle w:val="NoSpacing"/>
      </w:pPr>
    </w:p>
    <w:p w14:paraId="59E97995" w14:textId="77777777" w:rsidR="00AC7E2B" w:rsidRDefault="00AC7E2B" w:rsidP="00AC7E2B">
      <w:pPr>
        <w:pStyle w:val="NoSpacing"/>
      </w:pPr>
    </w:p>
    <w:p w14:paraId="6C7D5F13" w14:textId="77777777" w:rsidR="00AC7E2B" w:rsidRDefault="00AC7E2B" w:rsidP="00AC7E2B">
      <w:pPr>
        <w:pStyle w:val="NoSpacing"/>
      </w:pPr>
    </w:p>
    <w:p w14:paraId="6708DBA9" w14:textId="77777777" w:rsidR="00AC7E2B" w:rsidRDefault="00AC7E2B" w:rsidP="00AC7E2B">
      <w:pPr>
        <w:pStyle w:val="NoSpacing"/>
      </w:pPr>
    </w:p>
    <w:p w14:paraId="43BB08CE" w14:textId="39FF2BB1" w:rsidR="00AC7E2B" w:rsidRPr="00AC7E2B" w:rsidRDefault="00AC7E2B" w:rsidP="00AC7E2B">
      <w:pPr>
        <w:pStyle w:val="NoSpacing"/>
        <w:rPr>
          <w:b/>
          <w:bCs/>
          <w:sz w:val="36"/>
          <w:szCs w:val="36"/>
        </w:rPr>
      </w:pPr>
      <w:r w:rsidRPr="00AC7E2B">
        <w:rPr>
          <w:b/>
          <w:bCs/>
          <w:sz w:val="36"/>
          <w:szCs w:val="36"/>
        </w:rPr>
        <w:t xml:space="preserve">Dashboard: </w:t>
      </w:r>
    </w:p>
    <w:p w14:paraId="50000D89" w14:textId="23D7980D" w:rsidR="00AC7E2B" w:rsidRDefault="00AC7E2B" w:rsidP="00AC7E2B">
      <w:pPr>
        <w:pStyle w:val="NoSpacing"/>
      </w:pPr>
      <w:r w:rsidRPr="00AC7E2B">
        <w:rPr>
          <w:noProof/>
        </w:rPr>
        <w:drawing>
          <wp:inline distT="0" distB="0" distL="0" distR="0" wp14:anchorId="20F0E099" wp14:editId="45F97B3A">
            <wp:extent cx="6645910" cy="3851275"/>
            <wp:effectExtent l="0" t="0" r="2540" b="0"/>
            <wp:docPr id="46087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3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C222" w14:textId="77777777" w:rsidR="00AC7E2B" w:rsidRDefault="00AC7E2B" w:rsidP="00AC7E2B">
      <w:pPr>
        <w:pStyle w:val="NoSpacing"/>
      </w:pPr>
    </w:p>
    <w:p w14:paraId="5093AACA" w14:textId="5A8A0009" w:rsidR="00AC7E2B" w:rsidRPr="00AC7E2B" w:rsidRDefault="00AC7E2B" w:rsidP="00AC7E2B">
      <w:pPr>
        <w:pStyle w:val="NoSpacing"/>
        <w:rPr>
          <w:b/>
          <w:bCs/>
          <w:sz w:val="40"/>
          <w:szCs w:val="40"/>
        </w:rPr>
      </w:pPr>
      <w:r w:rsidRPr="00AC7E2B">
        <w:rPr>
          <w:b/>
          <w:bCs/>
          <w:sz w:val="40"/>
          <w:szCs w:val="40"/>
        </w:rPr>
        <w:t xml:space="preserve">Story: </w:t>
      </w:r>
    </w:p>
    <w:p w14:paraId="077B18ED" w14:textId="1C4644C7" w:rsidR="00AC7E2B" w:rsidRDefault="00AC7E2B" w:rsidP="00AC7E2B">
      <w:pPr>
        <w:pStyle w:val="NoSpacing"/>
      </w:pPr>
      <w:r w:rsidRPr="00AC7E2B">
        <w:rPr>
          <w:noProof/>
        </w:rPr>
        <w:drawing>
          <wp:inline distT="0" distB="0" distL="0" distR="0" wp14:anchorId="4EC94DA0" wp14:editId="4ED45E97">
            <wp:extent cx="6645910" cy="3705860"/>
            <wp:effectExtent l="0" t="0" r="2540" b="8890"/>
            <wp:docPr id="66638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81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096A" w14:textId="77777777" w:rsidR="00AC7E2B" w:rsidRPr="00B225AE" w:rsidRDefault="00AC7E2B" w:rsidP="00AC7E2B">
      <w:pPr>
        <w:pStyle w:val="NoSpacing"/>
      </w:pPr>
    </w:p>
    <w:p w14:paraId="1C389E46" w14:textId="77777777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11. Conclusion</w:t>
      </w:r>
    </w:p>
    <w:p w14:paraId="431C9628" w14:textId="77777777" w:rsidR="00B225AE" w:rsidRPr="00B225AE" w:rsidRDefault="00B225AE" w:rsidP="00B225AE">
      <w:r w:rsidRPr="00B225AE">
        <w:t>This project successfully demonstrates how data visualization can be used to measure and interpret global economic performance.</w:t>
      </w:r>
    </w:p>
    <w:p w14:paraId="3AB9553F" w14:textId="77777777" w:rsidR="00B225AE" w:rsidRPr="00B225AE" w:rsidRDefault="00B225AE" w:rsidP="00B225AE">
      <w:r w:rsidRPr="00B225AE">
        <w:lastRenderedPageBreak/>
        <w:t xml:space="preserve">By </w:t>
      </w:r>
      <w:proofErr w:type="spellStart"/>
      <w:r w:rsidRPr="00B225AE">
        <w:t>analyzing</w:t>
      </w:r>
      <w:proofErr w:type="spellEnd"/>
      <w:r w:rsidRPr="00B225AE">
        <w:t xml:space="preserve"> the Index of Economic Freedom, we gained insights into how economic policies influence national prosperity.</w:t>
      </w:r>
    </w:p>
    <w:p w14:paraId="73082E1F" w14:textId="77777777" w:rsidR="00B225AE" w:rsidRPr="00B225AE" w:rsidRDefault="00B225AE" w:rsidP="00B225AE">
      <w:r w:rsidRPr="00B225AE">
        <w:t>The integration of Tableau dashboards with web development and GitHub publishing showcases practical skills in:</w:t>
      </w:r>
    </w:p>
    <w:p w14:paraId="1BDE4C1B" w14:textId="77777777" w:rsidR="00B225AE" w:rsidRPr="00B225AE" w:rsidRDefault="00B225AE" w:rsidP="00B225AE">
      <w:pPr>
        <w:numPr>
          <w:ilvl w:val="0"/>
          <w:numId w:val="13"/>
        </w:numPr>
      </w:pPr>
      <w:r w:rsidRPr="00B225AE">
        <w:t>Data analytics</w:t>
      </w:r>
    </w:p>
    <w:p w14:paraId="3A1A7091" w14:textId="77777777" w:rsidR="00B225AE" w:rsidRPr="00B225AE" w:rsidRDefault="00B225AE" w:rsidP="00B225AE">
      <w:pPr>
        <w:numPr>
          <w:ilvl w:val="0"/>
          <w:numId w:val="13"/>
        </w:numPr>
      </w:pPr>
      <w:r w:rsidRPr="00B225AE">
        <w:t>Visualization</w:t>
      </w:r>
    </w:p>
    <w:p w14:paraId="235D2C77" w14:textId="77777777" w:rsidR="00B225AE" w:rsidRPr="00B225AE" w:rsidRDefault="00B225AE" w:rsidP="00B225AE">
      <w:pPr>
        <w:numPr>
          <w:ilvl w:val="0"/>
          <w:numId w:val="13"/>
        </w:numPr>
      </w:pPr>
      <w:r w:rsidRPr="00B225AE">
        <w:t>Web development</w:t>
      </w:r>
    </w:p>
    <w:p w14:paraId="487F9723" w14:textId="77777777" w:rsidR="00B225AE" w:rsidRPr="00B225AE" w:rsidRDefault="00B225AE" w:rsidP="00B225AE">
      <w:pPr>
        <w:numPr>
          <w:ilvl w:val="0"/>
          <w:numId w:val="13"/>
        </w:numPr>
      </w:pPr>
      <w:r w:rsidRPr="00B225AE">
        <w:t>Version control</w:t>
      </w:r>
    </w:p>
    <w:p w14:paraId="61D6059C" w14:textId="77777777" w:rsidR="00B225AE" w:rsidRPr="00B225AE" w:rsidRDefault="00B225AE" w:rsidP="00B225AE">
      <w:pPr>
        <w:numPr>
          <w:ilvl w:val="0"/>
          <w:numId w:val="13"/>
        </w:numPr>
      </w:pPr>
      <w:r w:rsidRPr="00B225AE">
        <w:t>Project documentation</w:t>
      </w:r>
    </w:p>
    <w:p w14:paraId="6AA22117" w14:textId="77777777" w:rsidR="00B225AE" w:rsidRPr="00B225AE" w:rsidRDefault="00B225AE" w:rsidP="00B225AE">
      <w:r w:rsidRPr="00B225AE">
        <w:t>This project enhances understanding of global economic trends and strengthens real-world analytical skills.</w:t>
      </w:r>
    </w:p>
    <w:p w14:paraId="68DC4D03" w14:textId="77777777" w:rsidR="00B225AE" w:rsidRPr="00B225AE" w:rsidRDefault="006C3B00" w:rsidP="00B225AE">
      <w:r>
        <w:pict w14:anchorId="7B318795">
          <v:rect id="_x0000_i1036" style="width:0;height:1.5pt" o:hralign="center" o:hrstd="t" o:hr="t" fillcolor="#a0a0a0" stroked="f"/>
        </w:pict>
      </w:r>
    </w:p>
    <w:p w14:paraId="66836E3D" w14:textId="77777777" w:rsidR="00B225AE" w:rsidRPr="00B225AE" w:rsidRDefault="00B225AE" w:rsidP="00B225AE">
      <w:pPr>
        <w:rPr>
          <w:b/>
          <w:bCs/>
        </w:rPr>
      </w:pPr>
      <w:r w:rsidRPr="00B225AE">
        <w:rPr>
          <w:b/>
          <w:bCs/>
        </w:rPr>
        <w:t>12. Future Enhancements</w:t>
      </w:r>
    </w:p>
    <w:p w14:paraId="5B29078E" w14:textId="77777777" w:rsidR="00B225AE" w:rsidRPr="00B225AE" w:rsidRDefault="00B225AE" w:rsidP="00B225AE">
      <w:pPr>
        <w:numPr>
          <w:ilvl w:val="0"/>
          <w:numId w:val="14"/>
        </w:numPr>
      </w:pPr>
      <w:r w:rsidRPr="00B225AE">
        <w:t>Add multi-year comparison</w:t>
      </w:r>
    </w:p>
    <w:p w14:paraId="5013B3EB" w14:textId="77777777" w:rsidR="00B225AE" w:rsidRPr="00B225AE" w:rsidRDefault="00B225AE" w:rsidP="00B225AE">
      <w:pPr>
        <w:numPr>
          <w:ilvl w:val="0"/>
          <w:numId w:val="14"/>
        </w:numPr>
      </w:pPr>
      <w:r w:rsidRPr="00B225AE">
        <w:t>Include predictive trend analysis</w:t>
      </w:r>
    </w:p>
    <w:p w14:paraId="1EEA1657" w14:textId="77777777" w:rsidR="00B225AE" w:rsidRPr="00B225AE" w:rsidRDefault="00B225AE" w:rsidP="00B225AE">
      <w:pPr>
        <w:numPr>
          <w:ilvl w:val="0"/>
          <w:numId w:val="14"/>
        </w:numPr>
      </w:pPr>
      <w:r w:rsidRPr="00B225AE">
        <w:t>Integrate advanced filters</w:t>
      </w:r>
    </w:p>
    <w:p w14:paraId="1567C486" w14:textId="77777777" w:rsidR="00B225AE" w:rsidRPr="00B225AE" w:rsidRDefault="00B225AE" w:rsidP="00B225AE">
      <w:pPr>
        <w:numPr>
          <w:ilvl w:val="0"/>
          <w:numId w:val="14"/>
        </w:numPr>
      </w:pPr>
      <w:r w:rsidRPr="00B225AE">
        <w:t>Add dynamic country comparison tool</w:t>
      </w:r>
    </w:p>
    <w:sectPr w:rsidR="00B225AE" w:rsidRPr="00B225AE" w:rsidSect="00AC7E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221E"/>
    <w:multiLevelType w:val="multilevel"/>
    <w:tmpl w:val="FF9E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6108"/>
    <w:multiLevelType w:val="multilevel"/>
    <w:tmpl w:val="7EC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1726D"/>
    <w:multiLevelType w:val="multilevel"/>
    <w:tmpl w:val="03B6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B62A1"/>
    <w:multiLevelType w:val="multilevel"/>
    <w:tmpl w:val="2E4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11D95"/>
    <w:multiLevelType w:val="multilevel"/>
    <w:tmpl w:val="4C3C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D2E74"/>
    <w:multiLevelType w:val="multilevel"/>
    <w:tmpl w:val="AE2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B2010"/>
    <w:multiLevelType w:val="multilevel"/>
    <w:tmpl w:val="69B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05E9B"/>
    <w:multiLevelType w:val="multilevel"/>
    <w:tmpl w:val="6B24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B559F"/>
    <w:multiLevelType w:val="multilevel"/>
    <w:tmpl w:val="E21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77B44"/>
    <w:multiLevelType w:val="multilevel"/>
    <w:tmpl w:val="7B84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65C7D"/>
    <w:multiLevelType w:val="multilevel"/>
    <w:tmpl w:val="F358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9F0655"/>
    <w:multiLevelType w:val="multilevel"/>
    <w:tmpl w:val="561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F6D94"/>
    <w:multiLevelType w:val="multilevel"/>
    <w:tmpl w:val="476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D0E8C"/>
    <w:multiLevelType w:val="multilevel"/>
    <w:tmpl w:val="922E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20217">
    <w:abstractNumId w:val="6"/>
  </w:num>
  <w:num w:numId="2" w16cid:durableId="893466587">
    <w:abstractNumId w:val="4"/>
  </w:num>
  <w:num w:numId="3" w16cid:durableId="1541240537">
    <w:abstractNumId w:val="13"/>
  </w:num>
  <w:num w:numId="4" w16cid:durableId="969435028">
    <w:abstractNumId w:val="5"/>
  </w:num>
  <w:num w:numId="5" w16cid:durableId="631446175">
    <w:abstractNumId w:val="8"/>
  </w:num>
  <w:num w:numId="6" w16cid:durableId="1735423824">
    <w:abstractNumId w:val="0"/>
  </w:num>
  <w:num w:numId="7" w16cid:durableId="1666008638">
    <w:abstractNumId w:val="3"/>
  </w:num>
  <w:num w:numId="8" w16cid:durableId="719473330">
    <w:abstractNumId w:val="11"/>
  </w:num>
  <w:num w:numId="9" w16cid:durableId="2114859608">
    <w:abstractNumId w:val="10"/>
  </w:num>
  <w:num w:numId="10" w16cid:durableId="333843004">
    <w:abstractNumId w:val="1"/>
  </w:num>
  <w:num w:numId="11" w16cid:durableId="1898516065">
    <w:abstractNumId w:val="9"/>
  </w:num>
  <w:num w:numId="12" w16cid:durableId="1362393002">
    <w:abstractNumId w:val="7"/>
  </w:num>
  <w:num w:numId="13" w16cid:durableId="2084836053">
    <w:abstractNumId w:val="12"/>
  </w:num>
  <w:num w:numId="14" w16cid:durableId="539055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5AE"/>
    <w:rsid w:val="00215BE7"/>
    <w:rsid w:val="00320D8B"/>
    <w:rsid w:val="00727CB1"/>
    <w:rsid w:val="00763E00"/>
    <w:rsid w:val="007A2F1F"/>
    <w:rsid w:val="008961D2"/>
    <w:rsid w:val="00AC7E2B"/>
    <w:rsid w:val="00B2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5E67"/>
  <w15:chartTrackingRefBased/>
  <w15:docId w15:val="{284D313B-F61A-4E4E-9FF4-329C74F6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2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2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5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5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5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7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AC7E2B"/>
    <w:rPr>
      <w:b/>
      <w:bCs/>
    </w:rPr>
  </w:style>
  <w:style w:type="paragraph" w:styleId="NoSpacing">
    <w:name w:val="No Spacing"/>
    <w:uiPriority w:val="1"/>
    <w:qFormat/>
    <w:rsid w:val="00AC7E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onomy-pulse-pro.base44.ap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RIGELASRIROJA/Measuring-the-Pulse-of-Prosperity-An-Index-of-Economic-Freedom-Analysi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Roja Arigela</dc:creator>
  <cp:keywords/>
  <dc:description/>
  <cp:lastModifiedBy>Sri Roja Arigela</cp:lastModifiedBy>
  <cp:revision>2</cp:revision>
  <dcterms:created xsi:type="dcterms:W3CDTF">2026-02-20T16:30:00Z</dcterms:created>
  <dcterms:modified xsi:type="dcterms:W3CDTF">2026-02-20T16:30:00Z</dcterms:modified>
</cp:coreProperties>
</file>