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9ADE" w14:textId="302604BF" w:rsidR="006730B4" w:rsidRDefault="00290E12" w:rsidP="006730B4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Каждый город привносит вклад в мировую архитектуру. Сколько всего придумали люди за прошедшие века, что радует глаз и оставляет восторг в памяти на века. Рассмотрим некоторые из них.</w:t>
      </w:r>
    </w:p>
    <w:p w14:paraId="3D90DFBD" w14:textId="79E43305" w:rsidR="00290E12" w:rsidRDefault="00290E12" w:rsidP="006730B4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42862D18" w14:textId="726E23B9" w:rsidR="00290E12" w:rsidRDefault="008D32EE" w:rsidP="006730B4">
      <w:pPr>
        <w:rPr>
          <w:rFonts w:ascii="Times New Roman" w:hAnsi="Times New Roman" w:cs="Times New Roman"/>
          <w:sz w:val="36"/>
          <w:szCs w:val="36"/>
        </w:rPr>
      </w:pPr>
      <w:r w:rsidRPr="008D32EE">
        <w:rPr>
          <w:rFonts w:ascii="Times New Roman" w:hAnsi="Times New Roman" w:cs="Times New Roman"/>
          <w:sz w:val="36"/>
          <w:szCs w:val="36"/>
        </w:rPr>
        <w:t xml:space="preserve">Мечеть Султана </w:t>
      </w:r>
      <w:proofErr w:type="spellStart"/>
      <w:r w:rsidRPr="008D32EE">
        <w:rPr>
          <w:rFonts w:ascii="Times New Roman" w:hAnsi="Times New Roman" w:cs="Times New Roman"/>
          <w:sz w:val="36"/>
          <w:szCs w:val="36"/>
        </w:rPr>
        <w:t>Салахуддина</w:t>
      </w:r>
      <w:proofErr w:type="spellEnd"/>
      <w:r w:rsidRPr="008D32EE">
        <w:rPr>
          <w:rFonts w:ascii="Times New Roman" w:hAnsi="Times New Roman" w:cs="Times New Roman"/>
          <w:sz w:val="36"/>
          <w:szCs w:val="36"/>
        </w:rPr>
        <w:t xml:space="preserve"> Абдуль Азиза</w:t>
      </w:r>
    </w:p>
    <w:p w14:paraId="065D5823" w14:textId="42980194" w:rsidR="008D32EE" w:rsidRDefault="008D32EE" w:rsidP="006730B4">
      <w:pPr>
        <w:rPr>
          <w:rFonts w:ascii="Times New Roman" w:hAnsi="Times New Roman" w:cs="Times New Roman"/>
          <w:sz w:val="36"/>
          <w:szCs w:val="36"/>
        </w:rPr>
      </w:pPr>
      <w:r w:rsidRPr="008D32EE">
        <w:rPr>
          <w:rFonts w:ascii="Times New Roman" w:hAnsi="Times New Roman" w:cs="Times New Roman"/>
          <w:sz w:val="36"/>
          <w:szCs w:val="36"/>
        </w:rPr>
        <w:t xml:space="preserve">Мечеть Султана </w:t>
      </w:r>
      <w:proofErr w:type="spellStart"/>
      <w:r w:rsidRPr="008D32EE">
        <w:rPr>
          <w:rFonts w:ascii="Times New Roman" w:hAnsi="Times New Roman" w:cs="Times New Roman"/>
          <w:sz w:val="36"/>
          <w:szCs w:val="36"/>
        </w:rPr>
        <w:t>Салахуддина</w:t>
      </w:r>
      <w:proofErr w:type="spellEnd"/>
      <w:r w:rsidRPr="008D32EE">
        <w:rPr>
          <w:rFonts w:ascii="Times New Roman" w:hAnsi="Times New Roman" w:cs="Times New Roman"/>
          <w:sz w:val="36"/>
          <w:szCs w:val="36"/>
        </w:rPr>
        <w:t xml:space="preserve"> Абдуль Азиза — государственная мечеть в </w:t>
      </w:r>
      <w:proofErr w:type="spellStart"/>
      <w:r w:rsidRPr="008D32EE">
        <w:rPr>
          <w:rFonts w:ascii="Times New Roman" w:hAnsi="Times New Roman" w:cs="Times New Roman"/>
          <w:sz w:val="36"/>
          <w:szCs w:val="36"/>
        </w:rPr>
        <w:t>Селангоре</w:t>
      </w:r>
      <w:proofErr w:type="spellEnd"/>
      <w:r w:rsidRPr="008D32EE">
        <w:rPr>
          <w:rFonts w:ascii="Times New Roman" w:hAnsi="Times New Roman" w:cs="Times New Roman"/>
          <w:sz w:val="36"/>
          <w:szCs w:val="36"/>
        </w:rPr>
        <w:t xml:space="preserve">, Малайзия. Это — самая большая мечеть страны, а также вторая по величине мечеть в Юго-Восточной Азии после мечети </w:t>
      </w:r>
      <w:proofErr w:type="spellStart"/>
      <w:r w:rsidRPr="008D32EE">
        <w:rPr>
          <w:rFonts w:ascii="Times New Roman" w:hAnsi="Times New Roman" w:cs="Times New Roman"/>
          <w:sz w:val="36"/>
          <w:szCs w:val="36"/>
        </w:rPr>
        <w:t>Истикляль</w:t>
      </w:r>
      <w:proofErr w:type="spellEnd"/>
      <w:r w:rsidRPr="008D32EE">
        <w:rPr>
          <w:rFonts w:ascii="Times New Roman" w:hAnsi="Times New Roman" w:cs="Times New Roman"/>
          <w:sz w:val="36"/>
          <w:szCs w:val="36"/>
        </w:rPr>
        <w:t xml:space="preserve"> в Джакарте, Индонезия.</w:t>
      </w:r>
    </w:p>
    <w:p w14:paraId="5C816248" w14:textId="6AA443FD" w:rsidR="008D32EE" w:rsidRDefault="008D32EE" w:rsidP="006730B4">
      <w:pPr>
        <w:rPr>
          <w:rFonts w:ascii="Times New Roman" w:hAnsi="Times New Roman" w:cs="Times New Roman"/>
          <w:sz w:val="36"/>
          <w:szCs w:val="36"/>
        </w:rPr>
      </w:pPr>
    </w:p>
    <w:p w14:paraId="3AD126F7" w14:textId="5FBEB03C" w:rsidR="008D32EE" w:rsidRDefault="008D32EE" w:rsidP="006730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Бруклинский мост</w:t>
      </w:r>
    </w:p>
    <w:p w14:paraId="3EEFEDEF" w14:textId="7F482EC5" w:rsidR="008D32EE" w:rsidRDefault="008D32EE" w:rsidP="008D32EE">
      <w:pPr>
        <w:rPr>
          <w:rFonts w:ascii="Times New Roman" w:hAnsi="Times New Roman" w:cs="Times New Roman"/>
          <w:sz w:val="36"/>
          <w:szCs w:val="36"/>
        </w:rPr>
      </w:pPr>
      <w:r w:rsidRPr="008D32EE">
        <w:rPr>
          <w:rFonts w:ascii="Times New Roman" w:hAnsi="Times New Roman" w:cs="Times New Roman"/>
          <w:sz w:val="36"/>
          <w:szCs w:val="36"/>
        </w:rPr>
        <w:t xml:space="preserve">Бруклинский мост – одна из визитных карточек Нью-Йорка. Он проложен над рекой </w:t>
      </w:r>
      <w:proofErr w:type="spellStart"/>
      <w:r w:rsidRPr="008D32EE">
        <w:rPr>
          <w:rFonts w:ascii="Times New Roman" w:hAnsi="Times New Roman" w:cs="Times New Roman"/>
          <w:sz w:val="36"/>
          <w:szCs w:val="36"/>
        </w:rPr>
        <w:t>Ист</w:t>
      </w:r>
      <w:proofErr w:type="spellEnd"/>
      <w:r w:rsidRPr="008D32EE">
        <w:rPr>
          <w:rFonts w:ascii="Times New Roman" w:hAnsi="Times New Roman" w:cs="Times New Roman"/>
          <w:sz w:val="36"/>
          <w:szCs w:val="36"/>
        </w:rPr>
        <w:t>-Ривер и служит для соединения южной оконечности Манхэттена с Бруклином. Ширина моста достигает 26 м, высота над водой в самом высоком месте – 41 м, а длина – 1828 м.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D32EE">
        <w:rPr>
          <w:rFonts w:ascii="Times New Roman" w:hAnsi="Times New Roman" w:cs="Times New Roman"/>
          <w:sz w:val="36"/>
          <w:szCs w:val="36"/>
        </w:rPr>
        <w:t>Этот мост – один из семи мостов города, проложенных над проливом, и один из старейших подвесных мостов, сохранившихся в США. Он входит в число главных национальных достопримечательностей страны и стал символом индустриального прогресса Америки. С момента строительства прошло уже более 130 лет, но старый мост продолжает впечатлять всех, кто его видел.</w:t>
      </w:r>
    </w:p>
    <w:p w14:paraId="0F374583" w14:textId="56727580" w:rsidR="008D32EE" w:rsidRDefault="008D32EE" w:rsidP="008D32EE">
      <w:pPr>
        <w:rPr>
          <w:rFonts w:ascii="Times New Roman" w:hAnsi="Times New Roman" w:cs="Times New Roman"/>
          <w:sz w:val="36"/>
          <w:szCs w:val="36"/>
        </w:rPr>
      </w:pPr>
    </w:p>
    <w:p w14:paraId="00129136" w14:textId="0B1D2AF2" w:rsidR="008D32EE" w:rsidRDefault="008D32EE" w:rsidP="008D32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Сады у залива</w:t>
      </w:r>
    </w:p>
    <w:p w14:paraId="7905351E" w14:textId="75248BE3" w:rsidR="008D32EE" w:rsidRDefault="008D32EE" w:rsidP="008D32EE">
      <w:pPr>
        <w:rPr>
          <w:rFonts w:ascii="Times New Roman" w:hAnsi="Times New Roman" w:cs="Times New Roman"/>
          <w:sz w:val="36"/>
          <w:szCs w:val="36"/>
        </w:rPr>
      </w:pPr>
      <w:r w:rsidRPr="008D32EE">
        <w:rPr>
          <w:rFonts w:ascii="Times New Roman" w:hAnsi="Times New Roman" w:cs="Times New Roman"/>
          <w:sz w:val="36"/>
          <w:szCs w:val="36"/>
        </w:rPr>
        <w:t xml:space="preserve">Сады у залива — это большой тропический парк в Сингапуре, который известен своими футуристическими </w:t>
      </w:r>
      <w:r w:rsidRPr="008D32EE">
        <w:rPr>
          <w:rFonts w:ascii="Times New Roman" w:hAnsi="Times New Roman" w:cs="Times New Roman"/>
          <w:sz w:val="36"/>
          <w:szCs w:val="36"/>
        </w:rPr>
        <w:lastRenderedPageBreak/>
        <w:t xml:space="preserve">пейзажами. </w:t>
      </w:r>
      <w:r w:rsidRPr="008D32EE">
        <w:rPr>
          <w:rFonts w:ascii="Times New Roman" w:hAnsi="Times New Roman" w:cs="Times New Roman"/>
          <w:sz w:val="36"/>
          <w:szCs w:val="36"/>
        </w:rPr>
        <w:t>Кроме этого,</w:t>
      </w:r>
      <w:r w:rsidRPr="008D32EE">
        <w:rPr>
          <w:rFonts w:ascii="Times New Roman" w:hAnsi="Times New Roman" w:cs="Times New Roman"/>
          <w:sz w:val="36"/>
          <w:szCs w:val="36"/>
        </w:rPr>
        <w:t xml:space="preserve"> в саду более 226 тысяч растений разных климатических зон. Парк начали строить в 2007 году. На окончательное завершение проекта понадобилось 5 лет. Он открылся для посетителей 29 июня 2012 года.</w:t>
      </w:r>
    </w:p>
    <w:p w14:paraId="16176985" w14:textId="1B37D615" w:rsidR="008D32EE" w:rsidRDefault="008D32EE" w:rsidP="008D32EE">
      <w:pPr>
        <w:rPr>
          <w:rFonts w:ascii="Times New Roman" w:hAnsi="Times New Roman" w:cs="Times New Roman"/>
          <w:sz w:val="36"/>
          <w:szCs w:val="36"/>
        </w:rPr>
      </w:pPr>
    </w:p>
    <w:p w14:paraId="481C9109" w14:textId="5C849120" w:rsidR="008D32EE" w:rsidRDefault="008D32EE" w:rsidP="008D32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Храм </w:t>
      </w:r>
      <w:proofErr w:type="spellStart"/>
      <w:r>
        <w:rPr>
          <w:rFonts w:ascii="Times New Roman" w:hAnsi="Times New Roman" w:cs="Times New Roman"/>
          <w:sz w:val="36"/>
          <w:szCs w:val="36"/>
        </w:rPr>
        <w:t>Хампи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4C06B30" w14:textId="3E48754A" w:rsidR="008D32EE" w:rsidRDefault="008D32EE" w:rsidP="008D32EE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8D32EE">
        <w:rPr>
          <w:rFonts w:ascii="Times New Roman" w:hAnsi="Times New Roman" w:cs="Times New Roman"/>
          <w:sz w:val="36"/>
          <w:szCs w:val="36"/>
        </w:rPr>
        <w:t>Хампи</w:t>
      </w:r>
      <w:proofErr w:type="spellEnd"/>
      <w:r w:rsidRPr="008D32EE">
        <w:rPr>
          <w:rFonts w:ascii="Times New Roman" w:hAnsi="Times New Roman" w:cs="Times New Roman"/>
          <w:sz w:val="36"/>
          <w:szCs w:val="36"/>
        </w:rPr>
        <w:t xml:space="preserve"> </w:t>
      </w:r>
      <w:r w:rsidRPr="008D32EE">
        <w:rPr>
          <w:rFonts w:ascii="Times New Roman" w:hAnsi="Times New Roman" w:cs="Times New Roman"/>
          <w:sz w:val="36"/>
          <w:szCs w:val="36"/>
        </w:rPr>
        <w:t>— это</w:t>
      </w:r>
      <w:r w:rsidRPr="008D32EE">
        <w:rPr>
          <w:rFonts w:ascii="Times New Roman" w:hAnsi="Times New Roman" w:cs="Times New Roman"/>
          <w:sz w:val="36"/>
          <w:szCs w:val="36"/>
        </w:rPr>
        <w:t xml:space="preserve"> лишь небольшая индийская деревушка, расположенная возле руин древнего города </w:t>
      </w:r>
      <w:proofErr w:type="spellStart"/>
      <w:r w:rsidRPr="008D32EE">
        <w:rPr>
          <w:rFonts w:ascii="Times New Roman" w:hAnsi="Times New Roman" w:cs="Times New Roman"/>
          <w:sz w:val="36"/>
          <w:szCs w:val="36"/>
        </w:rPr>
        <w:t>Виджаянагара</w:t>
      </w:r>
      <w:proofErr w:type="spellEnd"/>
      <w:r w:rsidRPr="008D32EE">
        <w:rPr>
          <w:rFonts w:ascii="Times New Roman" w:hAnsi="Times New Roman" w:cs="Times New Roman"/>
          <w:sz w:val="36"/>
          <w:szCs w:val="36"/>
        </w:rPr>
        <w:t xml:space="preserve">, который был столицей очень большой и могущественной когда-то </w:t>
      </w:r>
      <w:proofErr w:type="spellStart"/>
      <w:r w:rsidRPr="008D32EE">
        <w:rPr>
          <w:rFonts w:ascii="Times New Roman" w:hAnsi="Times New Roman" w:cs="Times New Roman"/>
          <w:sz w:val="36"/>
          <w:szCs w:val="36"/>
        </w:rPr>
        <w:t>Виджаянагарской</w:t>
      </w:r>
      <w:proofErr w:type="spellEnd"/>
      <w:r w:rsidRPr="008D32EE">
        <w:rPr>
          <w:rFonts w:ascii="Times New Roman" w:hAnsi="Times New Roman" w:cs="Times New Roman"/>
          <w:sz w:val="36"/>
          <w:szCs w:val="36"/>
        </w:rPr>
        <w:t xml:space="preserve"> империи. Город был очень крупным и во времена своего рассвета в </w:t>
      </w:r>
      <w:r w:rsidRPr="008D32EE">
        <w:rPr>
          <w:rFonts w:ascii="Times New Roman" w:hAnsi="Times New Roman" w:cs="Times New Roman"/>
          <w:sz w:val="36"/>
          <w:szCs w:val="36"/>
        </w:rPr>
        <w:t>15–</w:t>
      </w:r>
      <w:proofErr w:type="gramStart"/>
      <w:r w:rsidRPr="008D32EE">
        <w:rPr>
          <w:rFonts w:ascii="Times New Roman" w:hAnsi="Times New Roman" w:cs="Times New Roman"/>
          <w:sz w:val="36"/>
          <w:szCs w:val="36"/>
        </w:rPr>
        <w:t xml:space="preserve">16 </w:t>
      </w:r>
      <w:r w:rsidRPr="008D32EE">
        <w:rPr>
          <w:rFonts w:ascii="Times New Roman" w:hAnsi="Times New Roman" w:cs="Times New Roman"/>
          <w:sz w:val="36"/>
          <w:szCs w:val="36"/>
        </w:rPr>
        <w:t xml:space="preserve"> веках</w:t>
      </w:r>
      <w:proofErr w:type="gramEnd"/>
      <w:r w:rsidRPr="008D32EE">
        <w:rPr>
          <w:rFonts w:ascii="Times New Roman" w:hAnsi="Times New Roman" w:cs="Times New Roman"/>
          <w:sz w:val="36"/>
          <w:szCs w:val="36"/>
        </w:rPr>
        <w:t xml:space="preserve"> насчитывал около 500 тыс. жителей, а его площадь составляла около 30 кв. километров! Говорят, что по своему размаху он даже превосходил Рим времен расцвета Римской Империи. Но в конце 16 века империя пришла в упадок, мусульманские войска захватили город и практически полностью его разрушили, так что от древней столицы остались лишь величественные руины, разбросанные по огромной территории.</w:t>
      </w:r>
    </w:p>
    <w:p w14:paraId="7CC86BB9" w14:textId="2FD9A23A" w:rsidR="008D32EE" w:rsidRDefault="008D32EE" w:rsidP="008D32EE">
      <w:pPr>
        <w:rPr>
          <w:rFonts w:ascii="Times New Roman" w:hAnsi="Times New Roman" w:cs="Times New Roman"/>
          <w:sz w:val="36"/>
          <w:szCs w:val="36"/>
        </w:rPr>
      </w:pPr>
    </w:p>
    <w:p w14:paraId="75D8C111" w14:textId="77777777" w:rsidR="008D32EE" w:rsidRDefault="008D32EE" w:rsidP="008D32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Петергоф</w:t>
      </w:r>
    </w:p>
    <w:p w14:paraId="4B315506" w14:textId="1ADEF138" w:rsidR="008D32EE" w:rsidRDefault="008D32EE" w:rsidP="008D32EE">
      <w:pPr>
        <w:rPr>
          <w:rFonts w:ascii="Times New Roman" w:hAnsi="Times New Roman" w:cs="Times New Roman"/>
          <w:sz w:val="36"/>
          <w:szCs w:val="36"/>
        </w:rPr>
      </w:pPr>
      <w:r w:rsidRPr="008D32EE">
        <w:rPr>
          <w:rFonts w:ascii="Times New Roman" w:hAnsi="Times New Roman" w:cs="Times New Roman"/>
          <w:sz w:val="36"/>
          <w:szCs w:val="36"/>
        </w:rPr>
        <w:t xml:space="preserve">Город Петергоф принадлежит к числу ведущих и интереснейших дворцово-парковых комплексов мира. Мировую славу Петергофу принесли его уникальные дворцы, парки и фонтаны. Петергоф входит в состав Петродворцового района Санкт-Петербурга, находится на берегу Финского залива. В настоящее время Петергоф является крупным научным и культурным центром. В нём находится большое количество различных факультетов </w:t>
      </w:r>
      <w:r w:rsidRPr="008D32EE">
        <w:rPr>
          <w:rFonts w:ascii="Times New Roman" w:hAnsi="Times New Roman" w:cs="Times New Roman"/>
          <w:sz w:val="36"/>
          <w:szCs w:val="36"/>
        </w:rPr>
        <w:lastRenderedPageBreak/>
        <w:t>Санкт-Петербургского университета, множество научных и проектных институтов.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A52CCD8" w14:textId="77777777" w:rsidR="008D32EE" w:rsidRPr="008D32EE" w:rsidRDefault="008D32EE" w:rsidP="008D32EE">
      <w:pPr>
        <w:rPr>
          <w:rFonts w:ascii="Times New Roman" w:hAnsi="Times New Roman" w:cs="Times New Roman"/>
          <w:sz w:val="36"/>
          <w:szCs w:val="36"/>
        </w:rPr>
      </w:pPr>
    </w:p>
    <w:p w14:paraId="1587BDE6" w14:textId="77777777" w:rsidR="008D32EE" w:rsidRPr="008D32EE" w:rsidRDefault="008D32EE" w:rsidP="008D32EE">
      <w:pPr>
        <w:rPr>
          <w:rFonts w:ascii="Times New Roman" w:hAnsi="Times New Roman" w:cs="Times New Roman"/>
          <w:sz w:val="36"/>
          <w:szCs w:val="36"/>
        </w:rPr>
      </w:pPr>
    </w:p>
    <w:p w14:paraId="317BD13A" w14:textId="08BB4378" w:rsidR="008D32EE" w:rsidRPr="006730B4" w:rsidRDefault="008D32EE" w:rsidP="008D32EE">
      <w:pPr>
        <w:rPr>
          <w:rFonts w:ascii="Times New Roman" w:hAnsi="Times New Roman" w:cs="Times New Roman"/>
          <w:sz w:val="36"/>
          <w:szCs w:val="36"/>
        </w:rPr>
      </w:pPr>
    </w:p>
    <w:sectPr w:rsidR="008D32EE" w:rsidRPr="00673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29"/>
    <w:rsid w:val="00290E12"/>
    <w:rsid w:val="006730B4"/>
    <w:rsid w:val="008D32EE"/>
    <w:rsid w:val="00D5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F2AB"/>
  <w15:chartTrackingRefBased/>
  <w15:docId w15:val="{FBF60726-6B1C-4C7D-BA72-037BEF51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Александровна Бехтерева</dc:creator>
  <cp:keywords/>
  <dc:description/>
  <cp:lastModifiedBy>Арина Александровна Бехтерева</cp:lastModifiedBy>
  <cp:revision>5</cp:revision>
  <dcterms:created xsi:type="dcterms:W3CDTF">2023-02-13T17:26:00Z</dcterms:created>
  <dcterms:modified xsi:type="dcterms:W3CDTF">2023-02-13T18:28:00Z</dcterms:modified>
</cp:coreProperties>
</file>