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rPr>
        <w:id w:val="1224953564"/>
        <w:docPartObj>
          <w:docPartGallery w:val="Table of Contents"/>
          <w:docPartUnique/>
        </w:docPartObj>
      </w:sdtPr>
      <w:sdtEndPr>
        <w:rPr>
          <w:noProof/>
        </w:rPr>
      </w:sdtEndPr>
      <w:sdtContent>
        <w:p w14:paraId="5731DE8C" w14:textId="6C1609C6" w:rsidR="0026748C" w:rsidRDefault="0026748C">
          <w:pPr>
            <w:pStyle w:val="TOCHeading"/>
          </w:pPr>
          <w:r>
            <w:t>Table of Contents</w:t>
          </w:r>
        </w:p>
        <w:p w14:paraId="7121F52A" w14:textId="68CA76E8" w:rsidR="0026748C" w:rsidRDefault="0026748C">
          <w:pPr>
            <w:pStyle w:val="TOC1"/>
            <w:tabs>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887087" w:history="1">
            <w:r w:rsidRPr="00991206">
              <w:rPr>
                <w:rStyle w:val="Hyperlink"/>
                <w:noProof/>
              </w:rPr>
              <w:t>THE CONCEPT AND APPLICATION OF TIME SERIES ANALYSIS USING MACHINE LEARNING MODELLING.</w:t>
            </w:r>
            <w:r>
              <w:rPr>
                <w:noProof/>
                <w:webHidden/>
              </w:rPr>
              <w:tab/>
            </w:r>
            <w:r>
              <w:rPr>
                <w:noProof/>
                <w:webHidden/>
              </w:rPr>
              <w:fldChar w:fldCharType="begin"/>
            </w:r>
            <w:r>
              <w:rPr>
                <w:noProof/>
                <w:webHidden/>
              </w:rPr>
              <w:instrText xml:space="preserve"> PAGEREF _Toc151887087 \h </w:instrText>
            </w:r>
            <w:r>
              <w:rPr>
                <w:noProof/>
                <w:webHidden/>
              </w:rPr>
            </w:r>
            <w:r>
              <w:rPr>
                <w:noProof/>
                <w:webHidden/>
              </w:rPr>
              <w:fldChar w:fldCharType="separate"/>
            </w:r>
            <w:r>
              <w:rPr>
                <w:noProof/>
                <w:webHidden/>
              </w:rPr>
              <w:t>2</w:t>
            </w:r>
            <w:r>
              <w:rPr>
                <w:noProof/>
                <w:webHidden/>
              </w:rPr>
              <w:fldChar w:fldCharType="end"/>
            </w:r>
          </w:hyperlink>
        </w:p>
        <w:p w14:paraId="3EC748A4" w14:textId="6F45E546" w:rsidR="0026748C"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51887088" w:history="1">
            <w:r w:rsidR="0026748C" w:rsidRPr="00991206">
              <w:rPr>
                <w:rStyle w:val="Hyperlink"/>
                <w:rFonts w:ascii="Times New Roman" w:hAnsi="Times New Roman" w:cs="Times New Roman"/>
                <w:noProof/>
              </w:rPr>
              <w:t>DATA SOURCE</w:t>
            </w:r>
            <w:r w:rsidR="0026748C">
              <w:rPr>
                <w:noProof/>
                <w:webHidden/>
              </w:rPr>
              <w:tab/>
            </w:r>
            <w:r w:rsidR="0026748C">
              <w:rPr>
                <w:noProof/>
                <w:webHidden/>
              </w:rPr>
              <w:fldChar w:fldCharType="begin"/>
            </w:r>
            <w:r w:rsidR="0026748C">
              <w:rPr>
                <w:noProof/>
                <w:webHidden/>
              </w:rPr>
              <w:instrText xml:space="preserve"> PAGEREF _Toc151887088 \h </w:instrText>
            </w:r>
            <w:r w:rsidR="0026748C">
              <w:rPr>
                <w:noProof/>
                <w:webHidden/>
              </w:rPr>
            </w:r>
            <w:r w:rsidR="0026748C">
              <w:rPr>
                <w:noProof/>
                <w:webHidden/>
              </w:rPr>
              <w:fldChar w:fldCharType="separate"/>
            </w:r>
            <w:r w:rsidR="0026748C">
              <w:rPr>
                <w:noProof/>
                <w:webHidden/>
              </w:rPr>
              <w:t>2</w:t>
            </w:r>
            <w:r w:rsidR="0026748C">
              <w:rPr>
                <w:noProof/>
                <w:webHidden/>
              </w:rPr>
              <w:fldChar w:fldCharType="end"/>
            </w:r>
          </w:hyperlink>
        </w:p>
        <w:p w14:paraId="7E3A8322" w14:textId="1E77EC20" w:rsidR="0026748C"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51887089" w:history="1">
            <w:r w:rsidR="0026748C" w:rsidRPr="00991206">
              <w:rPr>
                <w:rStyle w:val="Hyperlink"/>
                <w:rFonts w:ascii="Times New Roman" w:hAnsi="Times New Roman" w:cs="Times New Roman"/>
                <w:noProof/>
              </w:rPr>
              <w:t>APPLICATION OF AN APPROPRIATE BOX-JENKINS MODEL TO THE CHOSEN DATASET</w:t>
            </w:r>
            <w:r w:rsidR="0026748C">
              <w:rPr>
                <w:noProof/>
                <w:webHidden/>
              </w:rPr>
              <w:tab/>
            </w:r>
            <w:r w:rsidR="0026748C">
              <w:rPr>
                <w:noProof/>
                <w:webHidden/>
              </w:rPr>
              <w:fldChar w:fldCharType="begin"/>
            </w:r>
            <w:r w:rsidR="0026748C">
              <w:rPr>
                <w:noProof/>
                <w:webHidden/>
              </w:rPr>
              <w:instrText xml:space="preserve"> PAGEREF _Toc151887089 \h </w:instrText>
            </w:r>
            <w:r w:rsidR="0026748C">
              <w:rPr>
                <w:noProof/>
                <w:webHidden/>
              </w:rPr>
            </w:r>
            <w:r w:rsidR="0026748C">
              <w:rPr>
                <w:noProof/>
                <w:webHidden/>
              </w:rPr>
              <w:fldChar w:fldCharType="separate"/>
            </w:r>
            <w:r w:rsidR="0026748C">
              <w:rPr>
                <w:noProof/>
                <w:webHidden/>
              </w:rPr>
              <w:t>2</w:t>
            </w:r>
            <w:r w:rsidR="0026748C">
              <w:rPr>
                <w:noProof/>
                <w:webHidden/>
              </w:rPr>
              <w:fldChar w:fldCharType="end"/>
            </w:r>
          </w:hyperlink>
        </w:p>
        <w:p w14:paraId="25C59B1A" w14:textId="04DFC233" w:rsidR="0026748C"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51887090" w:history="1">
            <w:r w:rsidR="0026748C" w:rsidRPr="00991206">
              <w:rPr>
                <w:rStyle w:val="Hyperlink"/>
                <w:noProof/>
              </w:rPr>
              <w:t>EXPLORATORY DATA ANALYSIS (EDA)</w:t>
            </w:r>
            <w:r w:rsidR="0026748C">
              <w:rPr>
                <w:noProof/>
                <w:webHidden/>
              </w:rPr>
              <w:tab/>
            </w:r>
            <w:r w:rsidR="0026748C">
              <w:rPr>
                <w:noProof/>
                <w:webHidden/>
              </w:rPr>
              <w:fldChar w:fldCharType="begin"/>
            </w:r>
            <w:r w:rsidR="0026748C">
              <w:rPr>
                <w:noProof/>
                <w:webHidden/>
              </w:rPr>
              <w:instrText xml:space="preserve"> PAGEREF _Toc151887090 \h </w:instrText>
            </w:r>
            <w:r w:rsidR="0026748C">
              <w:rPr>
                <w:noProof/>
                <w:webHidden/>
              </w:rPr>
            </w:r>
            <w:r w:rsidR="0026748C">
              <w:rPr>
                <w:noProof/>
                <w:webHidden/>
              </w:rPr>
              <w:fldChar w:fldCharType="separate"/>
            </w:r>
            <w:r w:rsidR="0026748C">
              <w:rPr>
                <w:noProof/>
                <w:webHidden/>
              </w:rPr>
              <w:t>3</w:t>
            </w:r>
            <w:r w:rsidR="0026748C">
              <w:rPr>
                <w:noProof/>
                <w:webHidden/>
              </w:rPr>
              <w:fldChar w:fldCharType="end"/>
            </w:r>
          </w:hyperlink>
        </w:p>
        <w:p w14:paraId="28DBEFB7" w14:textId="36971B27" w:rsidR="0026748C"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51887091" w:history="1">
            <w:r w:rsidR="0026748C" w:rsidRPr="00991206">
              <w:rPr>
                <w:rStyle w:val="Hyperlink"/>
                <w:noProof/>
              </w:rPr>
              <w:t>THE AUGMENTED DICKEY-FULLER TEST</w:t>
            </w:r>
            <w:r w:rsidR="0026748C">
              <w:rPr>
                <w:noProof/>
                <w:webHidden/>
              </w:rPr>
              <w:tab/>
            </w:r>
            <w:r w:rsidR="0026748C">
              <w:rPr>
                <w:noProof/>
                <w:webHidden/>
              </w:rPr>
              <w:fldChar w:fldCharType="begin"/>
            </w:r>
            <w:r w:rsidR="0026748C">
              <w:rPr>
                <w:noProof/>
                <w:webHidden/>
              </w:rPr>
              <w:instrText xml:space="preserve"> PAGEREF _Toc151887091 \h </w:instrText>
            </w:r>
            <w:r w:rsidR="0026748C">
              <w:rPr>
                <w:noProof/>
                <w:webHidden/>
              </w:rPr>
            </w:r>
            <w:r w:rsidR="0026748C">
              <w:rPr>
                <w:noProof/>
                <w:webHidden/>
              </w:rPr>
              <w:fldChar w:fldCharType="separate"/>
            </w:r>
            <w:r w:rsidR="0026748C">
              <w:rPr>
                <w:noProof/>
                <w:webHidden/>
              </w:rPr>
              <w:t>5</w:t>
            </w:r>
            <w:r w:rsidR="0026748C">
              <w:rPr>
                <w:noProof/>
                <w:webHidden/>
              </w:rPr>
              <w:fldChar w:fldCharType="end"/>
            </w:r>
          </w:hyperlink>
        </w:p>
        <w:p w14:paraId="18880CF6" w14:textId="50DC4CD1" w:rsidR="0026748C"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51887092" w:history="1">
            <w:r w:rsidR="0026748C" w:rsidRPr="00991206">
              <w:rPr>
                <w:rStyle w:val="Hyperlink"/>
                <w:rFonts w:ascii="Times New Roman" w:hAnsi="Times New Roman" w:cs="Times New Roman"/>
                <w:noProof/>
              </w:rPr>
              <w:t>RESULT INTERPRETATION</w:t>
            </w:r>
            <w:r w:rsidR="0026748C">
              <w:rPr>
                <w:noProof/>
                <w:webHidden/>
              </w:rPr>
              <w:tab/>
            </w:r>
            <w:r w:rsidR="0026748C">
              <w:rPr>
                <w:noProof/>
                <w:webHidden/>
              </w:rPr>
              <w:fldChar w:fldCharType="begin"/>
            </w:r>
            <w:r w:rsidR="0026748C">
              <w:rPr>
                <w:noProof/>
                <w:webHidden/>
              </w:rPr>
              <w:instrText xml:space="preserve"> PAGEREF _Toc151887092 \h </w:instrText>
            </w:r>
            <w:r w:rsidR="0026748C">
              <w:rPr>
                <w:noProof/>
                <w:webHidden/>
              </w:rPr>
            </w:r>
            <w:r w:rsidR="0026748C">
              <w:rPr>
                <w:noProof/>
                <w:webHidden/>
              </w:rPr>
              <w:fldChar w:fldCharType="separate"/>
            </w:r>
            <w:r w:rsidR="0026748C">
              <w:rPr>
                <w:noProof/>
                <w:webHidden/>
              </w:rPr>
              <w:t>5</w:t>
            </w:r>
            <w:r w:rsidR="0026748C">
              <w:rPr>
                <w:noProof/>
                <w:webHidden/>
              </w:rPr>
              <w:fldChar w:fldCharType="end"/>
            </w:r>
          </w:hyperlink>
        </w:p>
        <w:p w14:paraId="3665E5CD" w14:textId="5FE6AD96" w:rsidR="0026748C"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51887093" w:history="1">
            <w:r w:rsidR="0026748C" w:rsidRPr="00991206">
              <w:rPr>
                <w:rStyle w:val="Hyperlink"/>
                <w:noProof/>
              </w:rPr>
              <w:t>TIME SERIES MODELLING.</w:t>
            </w:r>
            <w:r w:rsidR="0026748C">
              <w:rPr>
                <w:noProof/>
                <w:webHidden/>
              </w:rPr>
              <w:tab/>
            </w:r>
            <w:r w:rsidR="0026748C">
              <w:rPr>
                <w:noProof/>
                <w:webHidden/>
              </w:rPr>
              <w:fldChar w:fldCharType="begin"/>
            </w:r>
            <w:r w:rsidR="0026748C">
              <w:rPr>
                <w:noProof/>
                <w:webHidden/>
              </w:rPr>
              <w:instrText xml:space="preserve"> PAGEREF _Toc151887093 \h </w:instrText>
            </w:r>
            <w:r w:rsidR="0026748C">
              <w:rPr>
                <w:noProof/>
                <w:webHidden/>
              </w:rPr>
            </w:r>
            <w:r w:rsidR="0026748C">
              <w:rPr>
                <w:noProof/>
                <w:webHidden/>
              </w:rPr>
              <w:fldChar w:fldCharType="separate"/>
            </w:r>
            <w:r w:rsidR="0026748C">
              <w:rPr>
                <w:noProof/>
                <w:webHidden/>
              </w:rPr>
              <w:t>6</w:t>
            </w:r>
            <w:r w:rsidR="0026748C">
              <w:rPr>
                <w:noProof/>
                <w:webHidden/>
              </w:rPr>
              <w:fldChar w:fldCharType="end"/>
            </w:r>
          </w:hyperlink>
        </w:p>
        <w:p w14:paraId="7E2DB84B" w14:textId="3EC33BB5" w:rsidR="0026748C"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51887094" w:history="1">
            <w:r w:rsidR="0026748C" w:rsidRPr="00991206">
              <w:rPr>
                <w:rStyle w:val="Hyperlink"/>
                <w:rFonts w:ascii="Times New Roman" w:hAnsi="Times New Roman" w:cs="Times New Roman"/>
                <w:noProof/>
              </w:rPr>
              <w:t>AUTOCORRELATION</w:t>
            </w:r>
            <w:r w:rsidR="0026748C">
              <w:rPr>
                <w:noProof/>
                <w:webHidden/>
              </w:rPr>
              <w:tab/>
            </w:r>
            <w:r w:rsidR="0026748C">
              <w:rPr>
                <w:noProof/>
                <w:webHidden/>
              </w:rPr>
              <w:fldChar w:fldCharType="begin"/>
            </w:r>
            <w:r w:rsidR="0026748C">
              <w:rPr>
                <w:noProof/>
                <w:webHidden/>
              </w:rPr>
              <w:instrText xml:space="preserve"> PAGEREF _Toc151887094 \h </w:instrText>
            </w:r>
            <w:r w:rsidR="0026748C">
              <w:rPr>
                <w:noProof/>
                <w:webHidden/>
              </w:rPr>
            </w:r>
            <w:r w:rsidR="0026748C">
              <w:rPr>
                <w:noProof/>
                <w:webHidden/>
              </w:rPr>
              <w:fldChar w:fldCharType="separate"/>
            </w:r>
            <w:r w:rsidR="0026748C">
              <w:rPr>
                <w:noProof/>
                <w:webHidden/>
              </w:rPr>
              <w:t>7</w:t>
            </w:r>
            <w:r w:rsidR="0026748C">
              <w:rPr>
                <w:noProof/>
                <w:webHidden/>
              </w:rPr>
              <w:fldChar w:fldCharType="end"/>
            </w:r>
          </w:hyperlink>
        </w:p>
        <w:p w14:paraId="3B0418BF" w14:textId="466E75A5" w:rsidR="0026748C"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51887095" w:history="1">
            <w:r w:rsidR="0026748C" w:rsidRPr="00991206">
              <w:rPr>
                <w:rStyle w:val="Hyperlink"/>
                <w:rFonts w:ascii="Times New Roman" w:hAnsi="Times New Roman" w:cs="Times New Roman"/>
                <w:noProof/>
              </w:rPr>
              <w:t>PARTIAL AUTOCORRELATION</w:t>
            </w:r>
            <w:r w:rsidR="0026748C">
              <w:rPr>
                <w:noProof/>
                <w:webHidden/>
              </w:rPr>
              <w:tab/>
            </w:r>
            <w:r w:rsidR="0026748C">
              <w:rPr>
                <w:noProof/>
                <w:webHidden/>
              </w:rPr>
              <w:fldChar w:fldCharType="begin"/>
            </w:r>
            <w:r w:rsidR="0026748C">
              <w:rPr>
                <w:noProof/>
                <w:webHidden/>
              </w:rPr>
              <w:instrText xml:space="preserve"> PAGEREF _Toc151887095 \h </w:instrText>
            </w:r>
            <w:r w:rsidR="0026748C">
              <w:rPr>
                <w:noProof/>
                <w:webHidden/>
              </w:rPr>
            </w:r>
            <w:r w:rsidR="0026748C">
              <w:rPr>
                <w:noProof/>
                <w:webHidden/>
              </w:rPr>
              <w:fldChar w:fldCharType="separate"/>
            </w:r>
            <w:r w:rsidR="0026748C">
              <w:rPr>
                <w:noProof/>
                <w:webHidden/>
              </w:rPr>
              <w:t>8</w:t>
            </w:r>
            <w:r w:rsidR="0026748C">
              <w:rPr>
                <w:noProof/>
                <w:webHidden/>
              </w:rPr>
              <w:fldChar w:fldCharType="end"/>
            </w:r>
          </w:hyperlink>
        </w:p>
        <w:p w14:paraId="273628D6" w14:textId="07EA77F8" w:rsidR="0026748C"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51887096" w:history="1">
            <w:r w:rsidR="0026748C" w:rsidRPr="00991206">
              <w:rPr>
                <w:rStyle w:val="Hyperlink"/>
                <w:rFonts w:ascii="Times New Roman" w:hAnsi="Times New Roman" w:cs="Times New Roman"/>
                <w:noProof/>
              </w:rPr>
              <w:t>ARIMA MODEL</w:t>
            </w:r>
            <w:r w:rsidR="0026748C">
              <w:rPr>
                <w:noProof/>
                <w:webHidden/>
              </w:rPr>
              <w:tab/>
            </w:r>
            <w:r w:rsidR="0026748C">
              <w:rPr>
                <w:noProof/>
                <w:webHidden/>
              </w:rPr>
              <w:fldChar w:fldCharType="begin"/>
            </w:r>
            <w:r w:rsidR="0026748C">
              <w:rPr>
                <w:noProof/>
                <w:webHidden/>
              </w:rPr>
              <w:instrText xml:space="preserve"> PAGEREF _Toc151887096 \h </w:instrText>
            </w:r>
            <w:r w:rsidR="0026748C">
              <w:rPr>
                <w:noProof/>
                <w:webHidden/>
              </w:rPr>
            </w:r>
            <w:r w:rsidR="0026748C">
              <w:rPr>
                <w:noProof/>
                <w:webHidden/>
              </w:rPr>
              <w:fldChar w:fldCharType="separate"/>
            </w:r>
            <w:r w:rsidR="0026748C">
              <w:rPr>
                <w:noProof/>
                <w:webHidden/>
              </w:rPr>
              <w:t>9</w:t>
            </w:r>
            <w:r w:rsidR="0026748C">
              <w:rPr>
                <w:noProof/>
                <w:webHidden/>
              </w:rPr>
              <w:fldChar w:fldCharType="end"/>
            </w:r>
          </w:hyperlink>
        </w:p>
        <w:p w14:paraId="63C95E3A" w14:textId="35B606C5" w:rsidR="0026748C" w:rsidRDefault="00000000">
          <w:pPr>
            <w:pStyle w:val="TOC3"/>
            <w:tabs>
              <w:tab w:val="right" w:leader="dot" w:pos="9350"/>
            </w:tabs>
            <w:rPr>
              <w:rFonts w:eastAsiaTheme="minorEastAsia" w:cstheme="minorBidi"/>
              <w:noProof/>
              <w:kern w:val="2"/>
              <w:sz w:val="24"/>
              <w:szCs w:val="24"/>
              <w14:ligatures w14:val="standardContextual"/>
            </w:rPr>
          </w:pPr>
          <w:hyperlink w:anchor="_Toc151887097" w:history="1">
            <w:r w:rsidR="0026748C" w:rsidRPr="00991206">
              <w:rPr>
                <w:rStyle w:val="Hyperlink"/>
                <w:rFonts w:ascii="Times New Roman" w:hAnsi="Times New Roman" w:cs="Times New Roman"/>
                <w:b/>
                <w:bCs/>
                <w:noProof/>
              </w:rPr>
              <w:t>FORECAST</w:t>
            </w:r>
            <w:r w:rsidR="0026748C">
              <w:rPr>
                <w:noProof/>
                <w:webHidden/>
              </w:rPr>
              <w:tab/>
            </w:r>
            <w:r w:rsidR="0026748C">
              <w:rPr>
                <w:noProof/>
                <w:webHidden/>
              </w:rPr>
              <w:fldChar w:fldCharType="begin"/>
            </w:r>
            <w:r w:rsidR="0026748C">
              <w:rPr>
                <w:noProof/>
                <w:webHidden/>
              </w:rPr>
              <w:instrText xml:space="preserve"> PAGEREF _Toc151887097 \h </w:instrText>
            </w:r>
            <w:r w:rsidR="0026748C">
              <w:rPr>
                <w:noProof/>
                <w:webHidden/>
              </w:rPr>
            </w:r>
            <w:r w:rsidR="0026748C">
              <w:rPr>
                <w:noProof/>
                <w:webHidden/>
              </w:rPr>
              <w:fldChar w:fldCharType="separate"/>
            </w:r>
            <w:r w:rsidR="0026748C">
              <w:rPr>
                <w:noProof/>
                <w:webHidden/>
              </w:rPr>
              <w:t>10</w:t>
            </w:r>
            <w:r w:rsidR="0026748C">
              <w:rPr>
                <w:noProof/>
                <w:webHidden/>
              </w:rPr>
              <w:fldChar w:fldCharType="end"/>
            </w:r>
          </w:hyperlink>
        </w:p>
        <w:p w14:paraId="3F30B1A9" w14:textId="2976D497" w:rsidR="0026748C"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51887098" w:history="1">
            <w:r w:rsidR="0026748C" w:rsidRPr="00991206">
              <w:rPr>
                <w:rStyle w:val="Hyperlink"/>
                <w:rFonts w:ascii="Times New Roman" w:hAnsi="Times New Roman" w:cs="Times New Roman"/>
                <w:noProof/>
              </w:rPr>
              <w:t>SARIMAX</w:t>
            </w:r>
            <w:r w:rsidR="0026748C">
              <w:rPr>
                <w:noProof/>
                <w:webHidden/>
              </w:rPr>
              <w:tab/>
            </w:r>
            <w:r w:rsidR="0026748C">
              <w:rPr>
                <w:noProof/>
                <w:webHidden/>
              </w:rPr>
              <w:fldChar w:fldCharType="begin"/>
            </w:r>
            <w:r w:rsidR="0026748C">
              <w:rPr>
                <w:noProof/>
                <w:webHidden/>
              </w:rPr>
              <w:instrText xml:space="preserve"> PAGEREF _Toc151887098 \h </w:instrText>
            </w:r>
            <w:r w:rsidR="0026748C">
              <w:rPr>
                <w:noProof/>
                <w:webHidden/>
              </w:rPr>
            </w:r>
            <w:r w:rsidR="0026748C">
              <w:rPr>
                <w:noProof/>
                <w:webHidden/>
              </w:rPr>
              <w:fldChar w:fldCharType="separate"/>
            </w:r>
            <w:r w:rsidR="0026748C">
              <w:rPr>
                <w:noProof/>
                <w:webHidden/>
              </w:rPr>
              <w:t>11</w:t>
            </w:r>
            <w:r w:rsidR="0026748C">
              <w:rPr>
                <w:noProof/>
                <w:webHidden/>
              </w:rPr>
              <w:fldChar w:fldCharType="end"/>
            </w:r>
          </w:hyperlink>
        </w:p>
        <w:p w14:paraId="4A1C6B06" w14:textId="05AC78E3" w:rsidR="0026748C"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51887099" w:history="1">
            <w:r w:rsidR="0026748C" w:rsidRPr="00991206">
              <w:rPr>
                <w:rStyle w:val="Hyperlink"/>
                <w:noProof/>
              </w:rPr>
              <w:t>TEXT ANALYTICS</w:t>
            </w:r>
            <w:r w:rsidR="0026748C">
              <w:rPr>
                <w:noProof/>
                <w:webHidden/>
              </w:rPr>
              <w:tab/>
            </w:r>
            <w:r w:rsidR="0026748C">
              <w:rPr>
                <w:noProof/>
                <w:webHidden/>
              </w:rPr>
              <w:fldChar w:fldCharType="begin"/>
            </w:r>
            <w:r w:rsidR="0026748C">
              <w:rPr>
                <w:noProof/>
                <w:webHidden/>
              </w:rPr>
              <w:instrText xml:space="preserve"> PAGEREF _Toc151887099 \h </w:instrText>
            </w:r>
            <w:r w:rsidR="0026748C">
              <w:rPr>
                <w:noProof/>
                <w:webHidden/>
              </w:rPr>
            </w:r>
            <w:r w:rsidR="0026748C">
              <w:rPr>
                <w:noProof/>
                <w:webHidden/>
              </w:rPr>
              <w:fldChar w:fldCharType="separate"/>
            </w:r>
            <w:r w:rsidR="0026748C">
              <w:rPr>
                <w:noProof/>
                <w:webHidden/>
              </w:rPr>
              <w:t>13</w:t>
            </w:r>
            <w:r w:rsidR="0026748C">
              <w:rPr>
                <w:noProof/>
                <w:webHidden/>
              </w:rPr>
              <w:fldChar w:fldCharType="end"/>
            </w:r>
          </w:hyperlink>
        </w:p>
        <w:p w14:paraId="3F429BB9" w14:textId="3E2D6A5F" w:rsidR="0026748C"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51887100" w:history="1">
            <w:r w:rsidR="0026748C" w:rsidRPr="00991206">
              <w:rPr>
                <w:rStyle w:val="Hyperlink"/>
                <w:rFonts w:ascii="Times New Roman" w:hAnsi="Times New Roman" w:cs="Times New Roman"/>
                <w:noProof/>
              </w:rPr>
              <w:t>MODELLING</w:t>
            </w:r>
            <w:r w:rsidR="0026748C">
              <w:rPr>
                <w:noProof/>
                <w:webHidden/>
              </w:rPr>
              <w:tab/>
            </w:r>
            <w:r w:rsidR="0026748C">
              <w:rPr>
                <w:noProof/>
                <w:webHidden/>
              </w:rPr>
              <w:fldChar w:fldCharType="begin"/>
            </w:r>
            <w:r w:rsidR="0026748C">
              <w:rPr>
                <w:noProof/>
                <w:webHidden/>
              </w:rPr>
              <w:instrText xml:space="preserve"> PAGEREF _Toc151887100 \h </w:instrText>
            </w:r>
            <w:r w:rsidR="0026748C">
              <w:rPr>
                <w:noProof/>
                <w:webHidden/>
              </w:rPr>
            </w:r>
            <w:r w:rsidR="0026748C">
              <w:rPr>
                <w:noProof/>
                <w:webHidden/>
              </w:rPr>
              <w:fldChar w:fldCharType="separate"/>
            </w:r>
            <w:r w:rsidR="0026748C">
              <w:rPr>
                <w:noProof/>
                <w:webHidden/>
              </w:rPr>
              <w:t>14</w:t>
            </w:r>
            <w:r w:rsidR="0026748C">
              <w:rPr>
                <w:noProof/>
                <w:webHidden/>
              </w:rPr>
              <w:fldChar w:fldCharType="end"/>
            </w:r>
          </w:hyperlink>
        </w:p>
        <w:p w14:paraId="795CDA2D" w14:textId="4C28EDF6" w:rsidR="0026748C"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51887101" w:history="1">
            <w:r w:rsidR="0026748C" w:rsidRPr="00991206">
              <w:rPr>
                <w:rStyle w:val="Hyperlink"/>
                <w:rFonts w:ascii="Times New Roman" w:hAnsi="Times New Roman" w:cs="Times New Roman"/>
                <w:noProof/>
              </w:rPr>
              <w:t>ELEMETS OF DASHBOARD</w:t>
            </w:r>
            <w:r w:rsidR="0026748C">
              <w:rPr>
                <w:noProof/>
                <w:webHidden/>
              </w:rPr>
              <w:tab/>
            </w:r>
            <w:r w:rsidR="0026748C">
              <w:rPr>
                <w:noProof/>
                <w:webHidden/>
              </w:rPr>
              <w:fldChar w:fldCharType="begin"/>
            </w:r>
            <w:r w:rsidR="0026748C">
              <w:rPr>
                <w:noProof/>
                <w:webHidden/>
              </w:rPr>
              <w:instrText xml:space="preserve"> PAGEREF _Toc151887101 \h </w:instrText>
            </w:r>
            <w:r w:rsidR="0026748C">
              <w:rPr>
                <w:noProof/>
                <w:webHidden/>
              </w:rPr>
            </w:r>
            <w:r w:rsidR="0026748C">
              <w:rPr>
                <w:noProof/>
                <w:webHidden/>
              </w:rPr>
              <w:fldChar w:fldCharType="separate"/>
            </w:r>
            <w:r w:rsidR="0026748C">
              <w:rPr>
                <w:noProof/>
                <w:webHidden/>
              </w:rPr>
              <w:t>17</w:t>
            </w:r>
            <w:r w:rsidR="0026748C">
              <w:rPr>
                <w:noProof/>
                <w:webHidden/>
              </w:rPr>
              <w:fldChar w:fldCharType="end"/>
            </w:r>
          </w:hyperlink>
        </w:p>
        <w:p w14:paraId="2F337EE6" w14:textId="7A2AE59B" w:rsidR="0026748C" w:rsidRDefault="0026748C">
          <w:r>
            <w:rPr>
              <w:b/>
              <w:bCs/>
              <w:noProof/>
            </w:rPr>
            <w:fldChar w:fldCharType="end"/>
          </w:r>
        </w:p>
      </w:sdtContent>
    </w:sdt>
    <w:p w14:paraId="3E49D36D" w14:textId="77777777" w:rsidR="0061771C" w:rsidRDefault="0061771C">
      <w:pPr>
        <w:rPr>
          <w:b/>
          <w:bCs/>
        </w:rPr>
      </w:pPr>
    </w:p>
    <w:p w14:paraId="1DB78C26" w14:textId="0CA81CBD" w:rsidR="0026748C" w:rsidRDefault="0026748C">
      <w:pPr>
        <w:rPr>
          <w:b/>
          <w:bCs/>
        </w:rPr>
      </w:pPr>
    </w:p>
    <w:p w14:paraId="70A40C7B" w14:textId="1CA7A51E" w:rsidR="0026748C" w:rsidRDefault="0026748C">
      <w:pPr>
        <w:rPr>
          <w:b/>
          <w:bCs/>
        </w:rPr>
      </w:pPr>
      <w:r>
        <w:rPr>
          <w:b/>
          <w:bCs/>
        </w:rPr>
        <w:br w:type="page"/>
      </w:r>
    </w:p>
    <w:p w14:paraId="5FD00D0A" w14:textId="77777777" w:rsidR="0026748C" w:rsidRDefault="0026748C" w:rsidP="00F11247">
      <w:pPr>
        <w:pStyle w:val="Heading1"/>
        <w:rPr>
          <w:sz w:val="32"/>
          <w:szCs w:val="32"/>
        </w:rPr>
      </w:pPr>
      <w:bookmarkStart w:id="0" w:name="_Toc151887087"/>
    </w:p>
    <w:p w14:paraId="1C78084E" w14:textId="0A1B992D" w:rsidR="00760043" w:rsidRPr="00F11247" w:rsidRDefault="004C1504" w:rsidP="00F11247">
      <w:pPr>
        <w:pStyle w:val="Heading1"/>
        <w:rPr>
          <w:sz w:val="32"/>
          <w:szCs w:val="32"/>
        </w:rPr>
      </w:pPr>
      <w:r w:rsidRPr="00F11247">
        <w:rPr>
          <w:sz w:val="32"/>
          <w:szCs w:val="32"/>
        </w:rPr>
        <w:t>THE CONCEPT AND APPLICATION OF TIME SERIES ANALYSIS USING MACHINE LEARNING MODELLING.</w:t>
      </w:r>
      <w:bookmarkEnd w:id="0"/>
      <w:r w:rsidRPr="00F11247">
        <w:rPr>
          <w:sz w:val="32"/>
          <w:szCs w:val="32"/>
        </w:rPr>
        <w:t xml:space="preserve"> </w:t>
      </w:r>
    </w:p>
    <w:p w14:paraId="01AA3F98" w14:textId="77777777" w:rsidR="004C1504" w:rsidRDefault="004C1504">
      <w:pPr>
        <w:rPr>
          <w:b/>
          <w:bCs/>
        </w:rPr>
      </w:pPr>
    </w:p>
    <w:p w14:paraId="2FCE7382" w14:textId="77777777" w:rsidR="00AA66D9" w:rsidRDefault="00AA66D9">
      <w:pPr>
        <w:rPr>
          <w:b/>
          <w:bCs/>
        </w:rPr>
      </w:pPr>
    </w:p>
    <w:p w14:paraId="01D07C58" w14:textId="5C334034" w:rsidR="00AA66D9" w:rsidRDefault="00AA66D9">
      <w:r w:rsidRPr="001C3BE7">
        <w:t>Ti</w:t>
      </w:r>
      <w:r w:rsidR="00424A47" w:rsidRPr="001C3BE7">
        <w:t>m</w:t>
      </w:r>
      <w:r w:rsidRPr="001C3BE7">
        <w:t>e series analysis is the endeavor of extracting meaningful summary and statistical information from p</w:t>
      </w:r>
      <w:r w:rsidR="00424A47" w:rsidRPr="001C3BE7">
        <w:t>o</w:t>
      </w:r>
      <w:r w:rsidRPr="001C3BE7">
        <w:t>ints arranged in chronological order. It is done to diagnose past behavior as well as to predict future behavior. Time series and its data are increasingly important due to the massive production of such data through, for example, the internet, the digitalization of healthcare, and the rise of smart cities.</w:t>
      </w:r>
      <w:r>
        <w:t xml:space="preserve"> (Aileen Nielsen</w:t>
      </w:r>
      <w:r w:rsidR="001C3BE7">
        <w:t>,2020</w:t>
      </w:r>
      <w:r>
        <w:t>)</w:t>
      </w:r>
    </w:p>
    <w:p w14:paraId="73C53075" w14:textId="77777777" w:rsidR="00327155" w:rsidRDefault="00327155"/>
    <w:p w14:paraId="7B8EF8D3" w14:textId="4FD2C919" w:rsidR="00AA66D9" w:rsidRDefault="00327155">
      <w:r>
        <w:t xml:space="preserve">Time series analysis often comes down to the question of causality: how did the past influence the future? A variety of discipline have contributed novel ways of thinking about time series data set and applications. Time series data set have been driven by medicine, Forecasting weather, and forecasting economic growth. </w:t>
      </w:r>
      <w:r w:rsidR="001C3BE7">
        <w:t>(Aileen Nielsen,2020)</w:t>
      </w:r>
    </w:p>
    <w:p w14:paraId="5C05900C" w14:textId="77777777" w:rsidR="001C3BE7" w:rsidRDefault="001C3BE7"/>
    <w:p w14:paraId="39D9D869" w14:textId="59AEAE05" w:rsidR="004C1504" w:rsidRDefault="004C1504">
      <w:r w:rsidRPr="004C1504">
        <w:t>Time series analysis using machine learning models involves selecting appropriate algorithms based on the characteristics of the data, handling temporal dependencies, and effectively capturing patterns to make accurate predictions or uncover meaningful insights. The choice of model depends on the specific characteristics and goals of the time series dataset at hand</w:t>
      </w:r>
      <w:r>
        <w:t>.</w:t>
      </w:r>
    </w:p>
    <w:p w14:paraId="1643893E" w14:textId="77777777" w:rsidR="003C4BA7" w:rsidRDefault="003C4BA7"/>
    <w:p w14:paraId="440F06FE" w14:textId="01F2E273" w:rsidR="003C4BA7" w:rsidRDefault="003C4BA7"/>
    <w:p w14:paraId="217ABFE9" w14:textId="5FD9B6F0" w:rsidR="00001185" w:rsidRPr="00F11247" w:rsidRDefault="00001185" w:rsidP="00F11247">
      <w:pPr>
        <w:pStyle w:val="Heading2"/>
        <w:rPr>
          <w:rFonts w:ascii="Times New Roman" w:hAnsi="Times New Roman" w:cs="Times New Roman"/>
          <w:b/>
          <w:bCs/>
          <w:color w:val="auto"/>
          <w:sz w:val="28"/>
          <w:szCs w:val="28"/>
        </w:rPr>
      </w:pPr>
      <w:bookmarkStart w:id="1" w:name="_Toc151887088"/>
      <w:r w:rsidRPr="00F11247">
        <w:rPr>
          <w:rFonts w:ascii="Times New Roman" w:hAnsi="Times New Roman" w:cs="Times New Roman"/>
          <w:b/>
          <w:bCs/>
          <w:color w:val="auto"/>
          <w:sz w:val="28"/>
          <w:szCs w:val="28"/>
        </w:rPr>
        <w:t>DATA SOUR</w:t>
      </w:r>
      <w:r w:rsidR="006B3681" w:rsidRPr="00F11247">
        <w:rPr>
          <w:rFonts w:ascii="Times New Roman" w:hAnsi="Times New Roman" w:cs="Times New Roman"/>
          <w:b/>
          <w:bCs/>
          <w:color w:val="auto"/>
          <w:sz w:val="28"/>
          <w:szCs w:val="28"/>
        </w:rPr>
        <w:t>CE</w:t>
      </w:r>
      <w:bookmarkEnd w:id="1"/>
    </w:p>
    <w:p w14:paraId="02BBCA1B" w14:textId="77777777" w:rsidR="006B3681" w:rsidRDefault="006B3681"/>
    <w:p w14:paraId="6C9099E4" w14:textId="1BABE72B" w:rsidR="006B3681" w:rsidRPr="006B3681" w:rsidRDefault="00622760">
      <w:pPr>
        <w:rPr>
          <w:color w:val="1F2328"/>
          <w:shd w:val="clear" w:color="auto" w:fill="FFFFFF"/>
        </w:rPr>
      </w:pPr>
      <w:r>
        <w:rPr>
          <w:color w:val="1F2328"/>
          <w:shd w:val="clear" w:color="auto" w:fill="FFFFFF"/>
        </w:rPr>
        <w:t>Daily t</w:t>
      </w:r>
      <w:r w:rsidR="006B3681" w:rsidRPr="006B3681">
        <w:rPr>
          <w:color w:val="1F2328"/>
          <w:shd w:val="clear" w:color="auto" w:fill="FFFFFF"/>
        </w:rPr>
        <w:t xml:space="preserve">emperature datasets used in tutorials on MachineLearningMastery.com was downloaded from Jason2BeownLee GitHub repository. </w:t>
      </w:r>
      <w:r>
        <w:rPr>
          <w:color w:val="1F2328"/>
          <w:shd w:val="clear" w:color="auto" w:fill="FFFFFF"/>
        </w:rPr>
        <w:t xml:space="preserve">This dataset contains average </w:t>
      </w:r>
      <w:r w:rsidR="00F11247">
        <w:rPr>
          <w:color w:val="1F2328"/>
          <w:shd w:val="clear" w:color="auto" w:fill="FFFFFF"/>
        </w:rPr>
        <w:t>daily</w:t>
      </w:r>
      <w:r>
        <w:rPr>
          <w:color w:val="1F2328"/>
          <w:shd w:val="clear" w:color="auto" w:fill="FFFFFF"/>
        </w:rPr>
        <w:t xml:space="preserve"> temperature fro</w:t>
      </w:r>
      <w:r w:rsidR="00F11247">
        <w:rPr>
          <w:color w:val="1F2328"/>
          <w:shd w:val="clear" w:color="auto" w:fill="FFFFFF"/>
        </w:rPr>
        <w:t>m</w:t>
      </w:r>
      <w:r>
        <w:rPr>
          <w:color w:val="1F2328"/>
          <w:shd w:val="clear" w:color="auto" w:fill="FFFFFF"/>
        </w:rPr>
        <w:t xml:space="preserve"> 01-Jan1981 to 31-dec-</w:t>
      </w:r>
      <w:r w:rsidR="00A959EC">
        <w:rPr>
          <w:color w:val="1F2328"/>
          <w:shd w:val="clear" w:color="auto" w:fill="FFFFFF"/>
        </w:rPr>
        <w:t>1990.</w:t>
      </w:r>
    </w:p>
    <w:p w14:paraId="50358674" w14:textId="256A6D8B" w:rsidR="006B3681" w:rsidRDefault="006B3681">
      <w:r w:rsidRPr="006B3681">
        <w:t>https://raw.githubusercontent.com/jbrownlee/Datasets/master/daily-max-temperatures.csv</w:t>
      </w:r>
    </w:p>
    <w:p w14:paraId="4B8A29E0" w14:textId="77777777" w:rsidR="0061771C" w:rsidRPr="0061771C" w:rsidRDefault="0061771C" w:rsidP="0061771C"/>
    <w:p w14:paraId="482B21C7" w14:textId="77777777" w:rsidR="0061771C" w:rsidRDefault="0061771C" w:rsidP="0061771C"/>
    <w:p w14:paraId="70542383" w14:textId="77777777" w:rsidR="0061771C" w:rsidRDefault="0061771C" w:rsidP="0061771C"/>
    <w:p w14:paraId="3787FB76" w14:textId="4E5DE4B0" w:rsidR="0061771C" w:rsidRPr="00A959EC" w:rsidRDefault="0061771C" w:rsidP="00A959EC">
      <w:pPr>
        <w:pStyle w:val="Heading2"/>
        <w:rPr>
          <w:rFonts w:ascii="Times New Roman" w:hAnsi="Times New Roman" w:cs="Times New Roman"/>
          <w:b/>
          <w:bCs/>
          <w:color w:val="auto"/>
          <w:sz w:val="28"/>
          <w:szCs w:val="28"/>
        </w:rPr>
      </w:pPr>
      <w:bookmarkStart w:id="2" w:name="_Toc151887089"/>
      <w:r w:rsidRPr="00A959EC">
        <w:rPr>
          <w:rFonts w:ascii="Times New Roman" w:hAnsi="Times New Roman" w:cs="Times New Roman"/>
          <w:b/>
          <w:bCs/>
          <w:color w:val="auto"/>
          <w:sz w:val="28"/>
          <w:szCs w:val="28"/>
        </w:rPr>
        <w:t>APPLICATION OF AN APPROPRIATE BOX-JENKINS MODEL TO THE CHOSEN DATASET</w:t>
      </w:r>
      <w:bookmarkEnd w:id="2"/>
    </w:p>
    <w:p w14:paraId="3E8ACCDF" w14:textId="77777777" w:rsidR="0061771C" w:rsidRDefault="0061771C" w:rsidP="0061771C">
      <w:pPr>
        <w:rPr>
          <w:b/>
          <w:bCs/>
          <w:sz w:val="28"/>
          <w:szCs w:val="28"/>
        </w:rPr>
      </w:pPr>
    </w:p>
    <w:p w14:paraId="21D2868D" w14:textId="0806994B" w:rsidR="0061771C" w:rsidRPr="00DF4BDC" w:rsidRDefault="00DF4BDC" w:rsidP="0061771C">
      <w:r>
        <w:t>The Box-Jenkins model usually referred to as Box-Jenkins methodology i</w:t>
      </w:r>
      <w:r w:rsidR="00373CB2">
        <w:t>s</w:t>
      </w:r>
      <w:r>
        <w:t xml:space="preserve"> a popular time series forecasting technique that was developed in the early 1970s by George Box and Gwilym Jenkins. </w:t>
      </w:r>
    </w:p>
    <w:p w14:paraId="7FEFBBD2" w14:textId="77777777" w:rsidR="00DF4BDC" w:rsidRDefault="00DF4BDC" w:rsidP="0061771C">
      <w:pPr>
        <w:rPr>
          <w:b/>
          <w:bCs/>
          <w:sz w:val="28"/>
          <w:szCs w:val="28"/>
        </w:rPr>
      </w:pPr>
    </w:p>
    <w:p w14:paraId="09999BF0" w14:textId="3A04D095" w:rsidR="00DF4BDC" w:rsidRDefault="00373CB2" w:rsidP="0061771C">
      <w:r w:rsidRPr="00373CB2">
        <w:t xml:space="preserve">The Box-Jenkins </w:t>
      </w:r>
      <w:r>
        <w:t>methodology consists of three main steps: Identification, Estimation and Diagnostic checking.</w:t>
      </w:r>
    </w:p>
    <w:p w14:paraId="79BAE3FB" w14:textId="77777777" w:rsidR="00373CB2" w:rsidRDefault="00373CB2" w:rsidP="0061771C"/>
    <w:p w14:paraId="66FE7EB5" w14:textId="3363E6E4" w:rsidR="00373CB2" w:rsidRPr="00373CB2" w:rsidRDefault="00373CB2" w:rsidP="00373CB2">
      <w:pPr>
        <w:pStyle w:val="NormalWeb"/>
      </w:pPr>
      <w:r w:rsidRPr="00373CB2">
        <w:lastRenderedPageBreak/>
        <w:t>The identification stage uses the cross-correlation function between the output and input after they have both been transformed using the filter (i.e., ARMA model) that reduces x</w:t>
      </w:r>
      <w:r w:rsidRPr="00373CB2">
        <w:rPr>
          <w:position w:val="-4"/>
        </w:rPr>
        <w:t xml:space="preserve">t </w:t>
      </w:r>
      <w:r w:rsidRPr="00373CB2">
        <w:t>to white noise, which is known as prewhitening. Estimation and diagnostic checking use extensions of their univariate counterparts, although these are not necessarily straight- forward. There have also been several other identification techniques proposed over the years, most notably based on prewhitening the input and output using individual filters (ARMA models).</w:t>
      </w:r>
      <w:r>
        <w:t xml:space="preserve"> (Terence C. Mills,</w:t>
      </w:r>
      <w:r w:rsidR="008B2C03">
        <w:t>2015)</w:t>
      </w:r>
    </w:p>
    <w:p w14:paraId="0AFF49A5" w14:textId="77777777" w:rsidR="00373CB2" w:rsidRPr="00373CB2" w:rsidRDefault="00373CB2" w:rsidP="0061771C"/>
    <w:p w14:paraId="559C089D" w14:textId="77777777" w:rsidR="00F937A2" w:rsidRPr="005773ED" w:rsidRDefault="00F937A2" w:rsidP="00F937A2">
      <w:pPr>
        <w:pStyle w:val="Heading1"/>
        <w:rPr>
          <w:sz w:val="28"/>
          <w:szCs w:val="28"/>
        </w:rPr>
      </w:pPr>
      <w:bookmarkStart w:id="3" w:name="_Toc134339506"/>
      <w:bookmarkStart w:id="4" w:name="_Toc151887090"/>
      <w:r w:rsidRPr="005773ED">
        <w:rPr>
          <w:sz w:val="28"/>
          <w:szCs w:val="28"/>
        </w:rPr>
        <w:t>EXPLORATORY DATA ANALYSIS (EDA)</w:t>
      </w:r>
      <w:bookmarkEnd w:id="3"/>
      <w:bookmarkEnd w:id="4"/>
    </w:p>
    <w:p w14:paraId="5E034A12" w14:textId="77777777" w:rsidR="00F937A2" w:rsidRDefault="00F937A2" w:rsidP="00F937A2">
      <w:pPr>
        <w:pStyle w:val="Default"/>
        <w:rPr>
          <w:rFonts w:ascii="Times New Roman" w:hAnsi="Times New Roman" w:cs="Times New Roman"/>
          <w:sz w:val="24"/>
          <w:szCs w:val="24"/>
        </w:rPr>
      </w:pPr>
    </w:p>
    <w:p w14:paraId="3F3D88FA" w14:textId="77777777" w:rsidR="00F937A2" w:rsidRPr="0023593D" w:rsidRDefault="00F937A2" w:rsidP="00F937A2">
      <w:pPr>
        <w:pStyle w:val="Default"/>
        <w:rPr>
          <w:rFonts w:ascii="Times New Roman" w:hAnsi="Times New Roman" w:cs="Times New Roman"/>
          <w:sz w:val="24"/>
          <w:szCs w:val="24"/>
        </w:rPr>
      </w:pPr>
      <w:r w:rsidRPr="0023593D">
        <w:rPr>
          <w:rFonts w:ascii="Times New Roman" w:hAnsi="Times New Roman" w:cs="Times New Roman"/>
          <w:sz w:val="24"/>
          <w:szCs w:val="24"/>
        </w:rPr>
        <w:t xml:space="preserve">Exploratory Data Analysis (EDA) is a useful method generally employed to understand data set by summarizing main characteristics of the data set and often visualizing by plotting. </w:t>
      </w:r>
    </w:p>
    <w:p w14:paraId="36BCC300" w14:textId="77777777" w:rsidR="00F937A2" w:rsidRPr="0023593D" w:rsidRDefault="00F937A2" w:rsidP="00F937A2">
      <w:pPr>
        <w:pStyle w:val="Default"/>
        <w:rPr>
          <w:rFonts w:ascii="Times New Roman" w:hAnsi="Times New Roman" w:cs="Times New Roman"/>
          <w:sz w:val="24"/>
          <w:szCs w:val="24"/>
        </w:rPr>
      </w:pPr>
      <w:r w:rsidRPr="0023593D">
        <w:rPr>
          <w:rFonts w:ascii="Times New Roman" w:hAnsi="Times New Roman" w:cs="Times New Roman"/>
          <w:sz w:val="24"/>
          <w:szCs w:val="24"/>
        </w:rPr>
        <w:t xml:space="preserve">Making informative visualizations (sometimes called plots) is one of the most important tasks in data analysis. It may be a part of the exploratory process-for example, to help identify outliers or needed </w:t>
      </w:r>
      <w:r>
        <w:rPr>
          <w:rFonts w:ascii="Times New Roman" w:hAnsi="Times New Roman" w:cs="Times New Roman"/>
          <w:sz w:val="24"/>
          <w:szCs w:val="24"/>
        </w:rPr>
        <w:t xml:space="preserve">for </w:t>
      </w:r>
      <w:r w:rsidRPr="0023593D">
        <w:rPr>
          <w:rFonts w:ascii="Times New Roman" w:hAnsi="Times New Roman" w:cs="Times New Roman"/>
          <w:sz w:val="24"/>
          <w:szCs w:val="24"/>
        </w:rPr>
        <w:t>data transformations, or as a way of generating ideas for models. (Wes McKinney, 2017)</w:t>
      </w:r>
    </w:p>
    <w:p w14:paraId="48E0751D" w14:textId="77777777" w:rsidR="00F937A2" w:rsidRPr="00FA3454" w:rsidRDefault="00F937A2" w:rsidP="00F937A2">
      <w:pPr>
        <w:pStyle w:val="NormalWeb"/>
        <w:spacing w:before="240" w:beforeAutospacing="0" w:after="0" w:afterAutospacing="0"/>
        <w:rPr>
          <w:color w:val="000000"/>
        </w:rPr>
      </w:pPr>
      <w:r w:rsidRPr="00FA3454">
        <w:rPr>
          <w:color w:val="000000"/>
        </w:rPr>
        <w:t>There are four commands which are used for Basic data exploration in Python.</w:t>
      </w:r>
    </w:p>
    <w:p w14:paraId="65F9C462" w14:textId="77777777" w:rsidR="00F937A2" w:rsidRPr="00FA3454" w:rsidRDefault="00F937A2" w:rsidP="00F937A2">
      <w:pPr>
        <w:pStyle w:val="NormalWeb"/>
        <w:spacing w:before="240" w:beforeAutospacing="0" w:after="0" w:afterAutospacing="0"/>
        <w:rPr>
          <w:color w:val="000000"/>
        </w:rPr>
      </w:pPr>
      <w:proofErr w:type="gramStart"/>
      <w:r w:rsidRPr="00FA3454">
        <w:rPr>
          <w:color w:val="000000"/>
        </w:rPr>
        <w:t>head(</w:t>
      </w:r>
      <w:proofErr w:type="gramEnd"/>
      <w:r w:rsidRPr="00FA3454">
        <w:rPr>
          <w:color w:val="000000"/>
        </w:rPr>
        <w:t>) : This helps to see a few sample rows of the data</w:t>
      </w:r>
    </w:p>
    <w:p w14:paraId="39EFBE31" w14:textId="77777777" w:rsidR="00F937A2" w:rsidRPr="00FA3454" w:rsidRDefault="00F937A2" w:rsidP="00F937A2">
      <w:pPr>
        <w:pStyle w:val="NormalWeb"/>
        <w:spacing w:before="240" w:beforeAutospacing="0" w:after="0" w:afterAutospacing="0"/>
        <w:rPr>
          <w:color w:val="000000"/>
        </w:rPr>
      </w:pPr>
      <w:proofErr w:type="gramStart"/>
      <w:r w:rsidRPr="00FA3454">
        <w:rPr>
          <w:color w:val="000000"/>
        </w:rPr>
        <w:t>info(</w:t>
      </w:r>
      <w:proofErr w:type="gramEnd"/>
      <w:r w:rsidRPr="00FA3454">
        <w:rPr>
          <w:color w:val="000000"/>
        </w:rPr>
        <w:t>) : This provides the summarized information of the data</w:t>
      </w:r>
    </w:p>
    <w:p w14:paraId="3D60286E" w14:textId="77777777" w:rsidR="00F937A2" w:rsidRPr="00FA3454" w:rsidRDefault="00F937A2" w:rsidP="00F937A2">
      <w:pPr>
        <w:pStyle w:val="NormalWeb"/>
        <w:spacing w:before="240" w:beforeAutospacing="0" w:after="0" w:afterAutospacing="0"/>
        <w:rPr>
          <w:color w:val="000000"/>
        </w:rPr>
      </w:pPr>
      <w:proofErr w:type="gramStart"/>
      <w:r w:rsidRPr="00FA3454">
        <w:rPr>
          <w:color w:val="000000"/>
        </w:rPr>
        <w:t>describe(</w:t>
      </w:r>
      <w:proofErr w:type="gramEnd"/>
      <w:r w:rsidRPr="00FA3454">
        <w:rPr>
          <w:color w:val="000000"/>
        </w:rPr>
        <w:t>) : This provides the descriptive statistical details of the data</w:t>
      </w:r>
    </w:p>
    <w:p w14:paraId="2CFBDA81" w14:textId="77777777" w:rsidR="00F937A2" w:rsidRDefault="00F937A2" w:rsidP="00F937A2">
      <w:pPr>
        <w:pStyle w:val="NormalWeb"/>
        <w:spacing w:before="240" w:beforeAutospacing="0" w:after="0" w:afterAutospacing="0"/>
        <w:rPr>
          <w:color w:val="000000"/>
        </w:rPr>
      </w:pPr>
      <w:proofErr w:type="spellStart"/>
      <w:proofErr w:type="gramStart"/>
      <w:r w:rsidRPr="00FA3454">
        <w:rPr>
          <w:color w:val="000000"/>
        </w:rPr>
        <w:t>nunique</w:t>
      </w:r>
      <w:proofErr w:type="spellEnd"/>
      <w:r w:rsidRPr="00FA3454">
        <w:rPr>
          <w:color w:val="000000"/>
        </w:rPr>
        <w:t>(</w:t>
      </w:r>
      <w:proofErr w:type="gramEnd"/>
      <w:r w:rsidRPr="00FA3454">
        <w:rPr>
          <w:color w:val="000000"/>
        </w:rPr>
        <w:t>): This helps us to identify if a column is categorical or continuous</w:t>
      </w:r>
    </w:p>
    <w:p w14:paraId="4B395F02" w14:textId="77777777" w:rsidR="00DF4BDC" w:rsidRDefault="00DF4BDC" w:rsidP="0061771C">
      <w:pPr>
        <w:rPr>
          <w:b/>
          <w:bCs/>
          <w:sz w:val="28"/>
          <w:szCs w:val="28"/>
        </w:rPr>
      </w:pPr>
    </w:p>
    <w:p w14:paraId="59A29E92" w14:textId="355F6598" w:rsidR="00F937A2" w:rsidRDefault="00F937A2" w:rsidP="00F937A2">
      <w:r w:rsidRPr="00DA50DE">
        <w:t>Basic data exploratory analysis shows the data</w:t>
      </w:r>
      <w:r>
        <w:t>set</w:t>
      </w:r>
      <w:r w:rsidRPr="00DA50DE">
        <w:t xml:space="preserve"> contains </w:t>
      </w:r>
      <w:r>
        <w:t>2</w:t>
      </w:r>
      <w:r w:rsidRPr="00DA50DE">
        <w:t xml:space="preserve"> columns of variables and </w:t>
      </w:r>
      <w:r>
        <w:t>3650</w:t>
      </w:r>
      <w:r w:rsidRPr="00DA50DE">
        <w:t xml:space="preserve"> rows of observations with </w:t>
      </w:r>
      <w:r>
        <w:t>date stamp</w:t>
      </w:r>
      <w:r w:rsidRPr="00DA50DE">
        <w:t xml:space="preserve"> and numerical datapoints. There are no missing values in all columns and rows are not duplicated in the dataset. </w:t>
      </w:r>
    </w:p>
    <w:p w14:paraId="710A7EDE" w14:textId="77777777" w:rsidR="00F937A2" w:rsidRDefault="00F937A2" w:rsidP="00F937A2"/>
    <w:p w14:paraId="5B11C32F" w14:textId="77777777" w:rsidR="008B2C03" w:rsidRDefault="008B2C03" w:rsidP="00F937A2"/>
    <w:p w14:paraId="02895665" w14:textId="77777777" w:rsidR="008B2C03" w:rsidRDefault="008B2C03" w:rsidP="00F937A2"/>
    <w:p w14:paraId="2420D1F5" w14:textId="77777777" w:rsidR="008B2C03" w:rsidRDefault="008B2C03" w:rsidP="00F937A2"/>
    <w:p w14:paraId="5DD66231" w14:textId="77777777" w:rsidR="008B2C03" w:rsidRDefault="008B2C03" w:rsidP="00F937A2"/>
    <w:p w14:paraId="055982A1" w14:textId="77777777" w:rsidR="008B2C03" w:rsidRDefault="008B2C03" w:rsidP="00F937A2"/>
    <w:p w14:paraId="357BCA86" w14:textId="77777777" w:rsidR="008B2C03" w:rsidRDefault="008B2C03" w:rsidP="00F937A2"/>
    <w:p w14:paraId="7065DF81" w14:textId="77777777" w:rsidR="008B2C03" w:rsidRDefault="008B2C03" w:rsidP="00F937A2"/>
    <w:p w14:paraId="18591DF2" w14:textId="77777777" w:rsidR="008B2C03" w:rsidRDefault="008B2C03" w:rsidP="00F937A2"/>
    <w:p w14:paraId="4AF63940" w14:textId="77777777" w:rsidR="008B2C03" w:rsidRDefault="008B2C03" w:rsidP="00F937A2"/>
    <w:p w14:paraId="73509BE9" w14:textId="77777777" w:rsidR="008B2C03" w:rsidRDefault="008B2C03" w:rsidP="00F937A2"/>
    <w:p w14:paraId="47D984B9" w14:textId="77777777" w:rsidR="008B2C03" w:rsidRDefault="008B2C03" w:rsidP="00F937A2"/>
    <w:p w14:paraId="5BEF7803" w14:textId="767A2B3C" w:rsidR="00F937A2" w:rsidRDefault="00F937A2" w:rsidP="00F937A2">
      <w:r>
        <w:lastRenderedPageBreak/>
        <w:t xml:space="preserve">Fig </w:t>
      </w:r>
      <w:r w:rsidR="008B2C03">
        <w:t>1: Dataset</w:t>
      </w:r>
      <w:r w:rsidR="00B439A4">
        <w:t xml:space="preserve"> head and tail</w:t>
      </w:r>
    </w:p>
    <w:p w14:paraId="371E6AA8" w14:textId="3DF1F32A" w:rsidR="00F937A2" w:rsidRDefault="00F937A2" w:rsidP="00F937A2">
      <w:pPr>
        <w:rPr>
          <w:noProof/>
          <w14:ligatures w14:val="standardContextual"/>
        </w:rPr>
      </w:pPr>
      <w:r w:rsidRPr="00F937A2">
        <w:rPr>
          <w:b/>
          <w:bCs/>
          <w:noProof/>
        </w:rPr>
        <w:drawing>
          <wp:inline distT="0" distB="0" distL="0" distR="0" wp14:anchorId="6B50DDE6" wp14:editId="185DABC8">
            <wp:extent cx="2641600" cy="2209800"/>
            <wp:effectExtent l="0" t="0" r="0" b="0"/>
            <wp:docPr id="156807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71244" name=""/>
                    <pic:cNvPicPr/>
                  </pic:nvPicPr>
                  <pic:blipFill>
                    <a:blip r:embed="rId8"/>
                    <a:stretch>
                      <a:fillRect/>
                    </a:stretch>
                  </pic:blipFill>
                  <pic:spPr>
                    <a:xfrm>
                      <a:off x="0" y="0"/>
                      <a:ext cx="2641600" cy="2209800"/>
                    </a:xfrm>
                    <a:prstGeom prst="rect">
                      <a:avLst/>
                    </a:prstGeom>
                  </pic:spPr>
                </pic:pic>
              </a:graphicData>
            </a:graphic>
          </wp:inline>
        </w:drawing>
      </w:r>
      <w:r w:rsidRPr="00F937A2">
        <w:rPr>
          <w:noProof/>
          <w14:ligatures w14:val="standardContextual"/>
        </w:rPr>
        <w:t xml:space="preserve"> </w:t>
      </w:r>
      <w:r w:rsidRPr="00F937A2">
        <w:rPr>
          <w:b/>
          <w:bCs/>
          <w:noProof/>
        </w:rPr>
        <w:drawing>
          <wp:inline distT="0" distB="0" distL="0" distR="0" wp14:anchorId="028B03F8" wp14:editId="2A23E416">
            <wp:extent cx="2921000" cy="2311400"/>
            <wp:effectExtent l="0" t="0" r="0" b="0"/>
            <wp:docPr id="1543748936" name="Picture 1" descr="A table with numbers and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48936" name="Picture 1" descr="A table with numbers and a number of times&#10;&#10;Description automatically generated with medium confidence"/>
                    <pic:cNvPicPr/>
                  </pic:nvPicPr>
                  <pic:blipFill>
                    <a:blip r:embed="rId9"/>
                    <a:stretch>
                      <a:fillRect/>
                    </a:stretch>
                  </pic:blipFill>
                  <pic:spPr>
                    <a:xfrm>
                      <a:off x="0" y="0"/>
                      <a:ext cx="2921000" cy="2311400"/>
                    </a:xfrm>
                    <a:prstGeom prst="rect">
                      <a:avLst/>
                    </a:prstGeom>
                  </pic:spPr>
                </pic:pic>
              </a:graphicData>
            </a:graphic>
          </wp:inline>
        </w:drawing>
      </w:r>
    </w:p>
    <w:p w14:paraId="5A269E24" w14:textId="77777777" w:rsidR="00F937A2" w:rsidRDefault="00F937A2" w:rsidP="00F937A2">
      <w:pPr>
        <w:rPr>
          <w:noProof/>
          <w14:ligatures w14:val="standardContextual"/>
        </w:rPr>
      </w:pPr>
    </w:p>
    <w:p w14:paraId="521F4700" w14:textId="0C779178" w:rsidR="00F937A2" w:rsidRDefault="00F937A2" w:rsidP="00F937A2">
      <w:pPr>
        <w:rPr>
          <w:color w:val="000000"/>
          <w:shd w:val="clear" w:color="auto" w:fill="FFFFFF"/>
        </w:rPr>
      </w:pPr>
      <w:r w:rsidRPr="00F937A2">
        <w:rPr>
          <w:color w:val="000000"/>
          <w:shd w:val="clear" w:color="auto" w:fill="FFFFFF"/>
        </w:rPr>
        <w:t>In the time series Dataset, the date starts from 01-01-1980 and ends in 31-12-1990 as called up by the above head and tail functions</w:t>
      </w:r>
      <w:r>
        <w:rPr>
          <w:color w:val="000000"/>
          <w:shd w:val="clear" w:color="auto" w:fill="FFFFFF"/>
        </w:rPr>
        <w:t>.</w:t>
      </w:r>
    </w:p>
    <w:p w14:paraId="40EC3DEB" w14:textId="77777777" w:rsidR="00F937A2" w:rsidRDefault="00F937A2" w:rsidP="00F937A2">
      <w:pPr>
        <w:rPr>
          <w:color w:val="000000"/>
          <w:shd w:val="clear" w:color="auto" w:fill="FFFFFF"/>
        </w:rPr>
      </w:pPr>
    </w:p>
    <w:p w14:paraId="05BDE276" w14:textId="5C48B508" w:rsidR="00F937A2" w:rsidRDefault="008B2C03" w:rsidP="00F937A2">
      <w:r>
        <w:t xml:space="preserve">Below </w:t>
      </w:r>
      <w:r w:rsidR="00873E9A" w:rsidRPr="002672BB">
        <w:t xml:space="preserve">line chart </w:t>
      </w:r>
      <w:r w:rsidR="00873E9A">
        <w:t xml:space="preserve">is used to </w:t>
      </w:r>
      <w:r w:rsidR="00873E9A" w:rsidRPr="002672BB">
        <w:t xml:space="preserve">show </w:t>
      </w:r>
      <w:r w:rsidR="00873E9A">
        <w:t xml:space="preserve">the temperature trends and how the pattern </w:t>
      </w:r>
      <w:r w:rsidR="001C3B62">
        <w:t>changes</w:t>
      </w:r>
      <w:r w:rsidR="00873E9A">
        <w:t xml:space="preserve"> over time. </w:t>
      </w:r>
    </w:p>
    <w:p w14:paraId="46A65D4C" w14:textId="77777777" w:rsidR="00873E9A" w:rsidRDefault="00873E9A" w:rsidP="00F937A2"/>
    <w:p w14:paraId="383FB299" w14:textId="219CD520" w:rsidR="00873E9A" w:rsidRDefault="00873E9A" w:rsidP="00F937A2">
      <w:r>
        <w:t xml:space="preserve">Fig 2: </w:t>
      </w:r>
      <w:r w:rsidR="00B439A4">
        <w:t>Temperat</w:t>
      </w:r>
      <w:r w:rsidR="001C3B62">
        <w:t>ure chang</w:t>
      </w:r>
      <w:r w:rsidR="008B2C03">
        <w:t>e</w:t>
      </w:r>
      <w:r w:rsidR="001C3B62">
        <w:t xml:space="preserve"> over time series.</w:t>
      </w:r>
    </w:p>
    <w:p w14:paraId="293E9337" w14:textId="0B8A2B5A" w:rsidR="00873E9A" w:rsidRPr="00F937A2" w:rsidRDefault="00873E9A" w:rsidP="00F937A2">
      <w:pPr>
        <w:rPr>
          <w:b/>
          <w:bCs/>
        </w:rPr>
      </w:pPr>
      <w:r w:rsidRPr="00873E9A">
        <w:rPr>
          <w:b/>
          <w:bCs/>
          <w:noProof/>
        </w:rPr>
        <w:drawing>
          <wp:inline distT="0" distB="0" distL="0" distR="0" wp14:anchorId="4EADC5E1" wp14:editId="7AF9937C">
            <wp:extent cx="6024282" cy="3146425"/>
            <wp:effectExtent l="0" t="0" r="0" b="3175"/>
            <wp:docPr id="1299495619" name="Picture 1" descr="A blue line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95619" name="Picture 1" descr="A blue line graph with text&#10;&#10;Description automatically generated with medium confidence"/>
                    <pic:cNvPicPr/>
                  </pic:nvPicPr>
                  <pic:blipFill>
                    <a:blip r:embed="rId10"/>
                    <a:stretch>
                      <a:fillRect/>
                    </a:stretch>
                  </pic:blipFill>
                  <pic:spPr>
                    <a:xfrm>
                      <a:off x="0" y="0"/>
                      <a:ext cx="6051035" cy="3160398"/>
                    </a:xfrm>
                    <a:prstGeom prst="rect">
                      <a:avLst/>
                    </a:prstGeom>
                  </pic:spPr>
                </pic:pic>
              </a:graphicData>
            </a:graphic>
          </wp:inline>
        </w:drawing>
      </w:r>
    </w:p>
    <w:p w14:paraId="0516E02C" w14:textId="77777777" w:rsidR="00F937A2" w:rsidRPr="00F937A2" w:rsidRDefault="00F937A2" w:rsidP="0061771C">
      <w:pPr>
        <w:rPr>
          <w:b/>
          <w:bCs/>
        </w:rPr>
      </w:pPr>
    </w:p>
    <w:p w14:paraId="2D9F5E27" w14:textId="77777777" w:rsidR="00DF4BDC" w:rsidRDefault="00DF4BDC" w:rsidP="0061771C">
      <w:pPr>
        <w:rPr>
          <w:b/>
          <w:bCs/>
          <w:sz w:val="28"/>
          <w:szCs w:val="28"/>
        </w:rPr>
      </w:pPr>
    </w:p>
    <w:p w14:paraId="6CF3DCB5" w14:textId="77777777" w:rsidR="00DF4BDC" w:rsidRDefault="00DF4BDC" w:rsidP="0061771C">
      <w:pPr>
        <w:rPr>
          <w:b/>
          <w:bCs/>
          <w:sz w:val="28"/>
          <w:szCs w:val="28"/>
        </w:rPr>
      </w:pPr>
    </w:p>
    <w:p w14:paraId="7AC23CC1" w14:textId="77777777" w:rsidR="00873E9A" w:rsidRDefault="00873E9A" w:rsidP="0061771C">
      <w:pPr>
        <w:rPr>
          <w:b/>
          <w:bCs/>
          <w:sz w:val="28"/>
          <w:szCs w:val="28"/>
        </w:rPr>
      </w:pPr>
    </w:p>
    <w:p w14:paraId="21BE3637" w14:textId="77777777" w:rsidR="008B2C03" w:rsidRDefault="008B2C03" w:rsidP="0061771C">
      <w:pPr>
        <w:rPr>
          <w:b/>
          <w:bCs/>
          <w:sz w:val="28"/>
          <w:szCs w:val="28"/>
        </w:rPr>
      </w:pPr>
    </w:p>
    <w:p w14:paraId="45121D87" w14:textId="77777777" w:rsidR="008B2C03" w:rsidRDefault="008B2C03" w:rsidP="0061771C">
      <w:pPr>
        <w:rPr>
          <w:b/>
          <w:bCs/>
          <w:sz w:val="28"/>
          <w:szCs w:val="28"/>
        </w:rPr>
      </w:pPr>
    </w:p>
    <w:p w14:paraId="147AFD9F" w14:textId="19329886" w:rsidR="00873E9A" w:rsidRPr="008B2C03" w:rsidRDefault="00873E9A" w:rsidP="008B2C03">
      <w:pPr>
        <w:pStyle w:val="Heading1"/>
        <w:rPr>
          <w:sz w:val="32"/>
          <w:szCs w:val="32"/>
        </w:rPr>
      </w:pPr>
      <w:bookmarkStart w:id="5" w:name="_Toc151887091"/>
      <w:r w:rsidRPr="008B2C03">
        <w:rPr>
          <w:sz w:val="32"/>
          <w:szCs w:val="32"/>
        </w:rPr>
        <w:lastRenderedPageBreak/>
        <w:t>THE AUGMENTED DICKEY-FULLER TEST</w:t>
      </w:r>
      <w:bookmarkEnd w:id="5"/>
    </w:p>
    <w:p w14:paraId="3FE59D58" w14:textId="77777777" w:rsidR="00873E9A" w:rsidRDefault="00873E9A" w:rsidP="0061771C">
      <w:pPr>
        <w:rPr>
          <w:b/>
          <w:bCs/>
          <w:sz w:val="28"/>
          <w:szCs w:val="28"/>
        </w:rPr>
      </w:pPr>
    </w:p>
    <w:p w14:paraId="0443065E" w14:textId="5EBD2FB7" w:rsidR="00873E9A" w:rsidRDefault="00873E9A" w:rsidP="00873E9A">
      <w:r>
        <w:t xml:space="preserve">Test for determining whether a process is stationary are called hypothesis test. The Augmented Dickey-Fuller (ADF) test is the </w:t>
      </w:r>
      <w:proofErr w:type="gramStart"/>
      <w:r>
        <w:t>most commonly used</w:t>
      </w:r>
      <w:proofErr w:type="gramEnd"/>
      <w:r>
        <w:t xml:space="preserve"> metric to assess a time series for stationary problems. This test posits a null hypothesis that a unit root is present in a time series for stationary problems. Depending on the results of the test, this null hypothesis can be rejected for a specific significance level, meaning the presence of a unit root test can be rejected at a significance level (Aileen Nielsen</w:t>
      </w:r>
      <w:r w:rsidR="00017CE2">
        <w:t xml:space="preserve">, </w:t>
      </w:r>
      <w:r>
        <w:t>2020)</w:t>
      </w:r>
    </w:p>
    <w:p w14:paraId="3BC4B43B" w14:textId="77777777" w:rsidR="00873E9A" w:rsidRDefault="00873E9A" w:rsidP="0061771C">
      <w:pPr>
        <w:rPr>
          <w:b/>
          <w:bCs/>
          <w:sz w:val="28"/>
          <w:szCs w:val="28"/>
        </w:rPr>
      </w:pPr>
    </w:p>
    <w:p w14:paraId="7BFE4652" w14:textId="43BB0E68" w:rsidR="00873E9A" w:rsidRDefault="00873E9A" w:rsidP="0061771C">
      <w:r w:rsidRPr="00873E9A">
        <w:t xml:space="preserve">The ADF </w:t>
      </w:r>
      <w:r w:rsidR="003F5BEE">
        <w:t xml:space="preserve">is applied on </w:t>
      </w:r>
      <w:r w:rsidR="003F5BEE" w:rsidRPr="003F5BEE">
        <w:t xml:space="preserve">my time series dataset </w:t>
      </w:r>
      <w:r w:rsidR="003F5BEE">
        <w:t xml:space="preserve">to determine whether the dataset </w:t>
      </w:r>
      <w:r w:rsidR="003F5BEE" w:rsidRPr="003F5BEE">
        <w:t>is stationary or not</w:t>
      </w:r>
      <w:r w:rsidR="003F5BEE">
        <w:t>.</w:t>
      </w:r>
    </w:p>
    <w:p w14:paraId="65665F19" w14:textId="77777777" w:rsidR="003F5BEE" w:rsidRDefault="003F5BEE" w:rsidP="0061771C"/>
    <w:p w14:paraId="7A5EF1FD" w14:textId="2612A7D5" w:rsidR="003F5BEE" w:rsidRDefault="003F5BEE" w:rsidP="0061771C">
      <w:r>
        <w:t xml:space="preserve">Fig </w:t>
      </w:r>
      <w:r w:rsidR="00017CE2">
        <w:t>3</w:t>
      </w:r>
      <w:r>
        <w:t>: ADF Result</w:t>
      </w:r>
    </w:p>
    <w:p w14:paraId="138662D9" w14:textId="6B737F5F" w:rsidR="003F5BEE" w:rsidRDefault="003F5BEE" w:rsidP="0061771C">
      <w:r w:rsidRPr="003F5BEE">
        <w:rPr>
          <w:noProof/>
        </w:rPr>
        <w:drawing>
          <wp:inline distT="0" distB="0" distL="0" distR="0" wp14:anchorId="48EA403E" wp14:editId="6D8C420F">
            <wp:extent cx="5940847" cy="1573306"/>
            <wp:effectExtent l="0" t="0" r="3175" b="1905"/>
            <wp:docPr id="97858715"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8715" name="Picture 1" descr="A close-up of numbers&#10;&#10;Description automatically generated"/>
                    <pic:cNvPicPr/>
                  </pic:nvPicPr>
                  <pic:blipFill>
                    <a:blip r:embed="rId11"/>
                    <a:stretch>
                      <a:fillRect/>
                    </a:stretch>
                  </pic:blipFill>
                  <pic:spPr>
                    <a:xfrm>
                      <a:off x="0" y="0"/>
                      <a:ext cx="5993771" cy="1587322"/>
                    </a:xfrm>
                    <a:prstGeom prst="rect">
                      <a:avLst/>
                    </a:prstGeom>
                  </pic:spPr>
                </pic:pic>
              </a:graphicData>
            </a:graphic>
          </wp:inline>
        </w:drawing>
      </w:r>
    </w:p>
    <w:p w14:paraId="00AA1001" w14:textId="77777777" w:rsidR="003F5BEE" w:rsidRDefault="003F5BEE" w:rsidP="0061771C"/>
    <w:p w14:paraId="5C38F9B2" w14:textId="40854BF5" w:rsidR="003F5BEE" w:rsidRPr="00017CE2" w:rsidRDefault="003F5BEE" w:rsidP="00017CE2">
      <w:pPr>
        <w:pStyle w:val="Heading2"/>
        <w:rPr>
          <w:rFonts w:ascii="Times New Roman" w:hAnsi="Times New Roman" w:cs="Times New Roman"/>
          <w:b/>
          <w:bCs/>
          <w:color w:val="auto"/>
          <w:sz w:val="28"/>
          <w:szCs w:val="28"/>
        </w:rPr>
      </w:pPr>
      <w:bookmarkStart w:id="6" w:name="_Toc151887092"/>
      <w:r w:rsidRPr="00017CE2">
        <w:rPr>
          <w:rFonts w:ascii="Times New Roman" w:hAnsi="Times New Roman" w:cs="Times New Roman"/>
          <w:b/>
          <w:bCs/>
          <w:color w:val="auto"/>
          <w:sz w:val="28"/>
          <w:szCs w:val="28"/>
        </w:rPr>
        <w:t>RESULT INTERPRETATION</w:t>
      </w:r>
      <w:bookmarkEnd w:id="6"/>
    </w:p>
    <w:p w14:paraId="5EB4D635" w14:textId="77777777" w:rsidR="003F5BEE" w:rsidRDefault="003F5BEE" w:rsidP="0061771C"/>
    <w:p w14:paraId="531C8BE5" w14:textId="325ED5D9" w:rsidR="003F5BEE" w:rsidRPr="00017CE2" w:rsidRDefault="003F5BEE" w:rsidP="003F5BEE">
      <w:pPr>
        <w:pStyle w:val="NormalWeb"/>
        <w:spacing w:before="240" w:beforeAutospacing="0" w:after="0" w:afterAutospacing="0"/>
        <w:rPr>
          <w:color w:val="000000"/>
        </w:rPr>
      </w:pPr>
      <w:r w:rsidRPr="00017CE2">
        <w:t xml:space="preserve">Test </w:t>
      </w:r>
      <w:r w:rsidRPr="00017CE2">
        <w:rPr>
          <w:color w:val="000000"/>
        </w:rPr>
        <w:t>Statistic</w:t>
      </w:r>
      <w:r w:rsidR="003B638F" w:rsidRPr="00017CE2">
        <w:rPr>
          <w:color w:val="000000"/>
        </w:rPr>
        <w:t xml:space="preserve"> (-4.603703028446947)</w:t>
      </w:r>
      <w:r w:rsidRPr="00017CE2">
        <w:rPr>
          <w:color w:val="000000"/>
        </w:rPr>
        <w:t xml:space="preserve">: This is compared to the critical values to determine whether to reject the null hypothesis. It is a representation of the test statistic calculated by the ADF test. </w:t>
      </w:r>
    </w:p>
    <w:p w14:paraId="11245F19" w14:textId="092FA41D" w:rsidR="003F5BEE" w:rsidRPr="00017CE2" w:rsidRDefault="003F5BEE" w:rsidP="0061771C"/>
    <w:p w14:paraId="4AC93AA1" w14:textId="5961638A" w:rsidR="003B638F" w:rsidRPr="00017CE2" w:rsidRDefault="003F5BEE" w:rsidP="003B638F">
      <w:pPr>
        <w:pStyle w:val="NormalWeb"/>
        <w:spacing w:before="240" w:beforeAutospacing="0" w:after="0" w:afterAutospacing="0"/>
        <w:rPr>
          <w:color w:val="000000"/>
        </w:rPr>
      </w:pPr>
      <w:r w:rsidRPr="00017CE2">
        <w:rPr>
          <w:color w:val="000000"/>
        </w:rPr>
        <w:t>P-value (0.</w:t>
      </w:r>
      <w:r w:rsidR="003B638F" w:rsidRPr="00017CE2">
        <w:rPr>
          <w:color w:val="000000"/>
        </w:rPr>
        <w:t>00012715478116454037</w:t>
      </w:r>
      <w:r w:rsidRPr="00017CE2">
        <w:rPr>
          <w:color w:val="000000"/>
        </w:rPr>
        <w:t xml:space="preserve">): This is the p-value associated with the test statistic. </w:t>
      </w:r>
      <w:r w:rsidR="003B638F" w:rsidRPr="00017CE2">
        <w:rPr>
          <w:color w:val="000000"/>
        </w:rPr>
        <w:t>The p-value is compared to the chosen significance level (</w:t>
      </w:r>
      <w:r w:rsidR="00017CE2" w:rsidRPr="00017CE2">
        <w:rPr>
          <w:color w:val="000000"/>
        </w:rPr>
        <w:t>threshold defined according to the problem</w:t>
      </w:r>
      <w:r w:rsidR="003B638F" w:rsidRPr="00017CE2">
        <w:rPr>
          <w:color w:val="000000"/>
        </w:rPr>
        <w:t>) to decide whether to reject the null hypothesis. The null hypothesis is typically rejected if the p-value is less than or equal to the significance level.</w:t>
      </w:r>
    </w:p>
    <w:p w14:paraId="65623D78" w14:textId="3B420863" w:rsidR="003F5BEE" w:rsidRPr="00017CE2" w:rsidRDefault="003F5BEE" w:rsidP="003F5BEE">
      <w:pPr>
        <w:pStyle w:val="NormalWeb"/>
        <w:spacing w:before="240" w:beforeAutospacing="0" w:after="0" w:afterAutospacing="0"/>
        <w:rPr>
          <w:color w:val="000000"/>
        </w:rPr>
      </w:pPr>
      <w:r w:rsidRPr="00017CE2">
        <w:rPr>
          <w:color w:val="000000"/>
        </w:rPr>
        <w:t>Lags Used (1</w:t>
      </w:r>
      <w:r w:rsidR="003B638F" w:rsidRPr="00017CE2">
        <w:rPr>
          <w:color w:val="000000"/>
        </w:rPr>
        <w:t>9</w:t>
      </w:r>
      <w:r w:rsidRPr="00017CE2">
        <w:rPr>
          <w:color w:val="000000"/>
        </w:rPr>
        <w:t>): The number of lags used in the regression when computing the test statistic.</w:t>
      </w:r>
    </w:p>
    <w:p w14:paraId="04DD10B8" w14:textId="407EC597" w:rsidR="003F5BEE" w:rsidRPr="00017CE2" w:rsidRDefault="003F5BEE" w:rsidP="003F5BEE">
      <w:pPr>
        <w:pStyle w:val="NormalWeb"/>
        <w:spacing w:before="240" w:beforeAutospacing="0" w:after="0" w:afterAutospacing="0"/>
        <w:rPr>
          <w:color w:val="000000"/>
        </w:rPr>
      </w:pPr>
      <w:r w:rsidRPr="00017CE2">
        <w:rPr>
          <w:color w:val="000000"/>
        </w:rPr>
        <w:t>Number of Observations Used (</w:t>
      </w:r>
      <w:r w:rsidR="001B2C5C" w:rsidRPr="00017CE2">
        <w:rPr>
          <w:color w:val="000000"/>
        </w:rPr>
        <w:t>3630</w:t>
      </w:r>
      <w:r w:rsidRPr="00017CE2">
        <w:rPr>
          <w:color w:val="000000"/>
        </w:rPr>
        <w:t>): The total number of observations used in the analysis.</w:t>
      </w:r>
    </w:p>
    <w:p w14:paraId="2FD71A71" w14:textId="77777777" w:rsidR="003F5BEE" w:rsidRPr="00017CE2" w:rsidRDefault="003F5BEE" w:rsidP="003F5BEE">
      <w:pPr>
        <w:pStyle w:val="NormalWeb"/>
        <w:spacing w:before="240" w:beforeAutospacing="0" w:after="0" w:afterAutospacing="0"/>
        <w:rPr>
          <w:color w:val="000000"/>
        </w:rPr>
      </w:pPr>
      <w:r w:rsidRPr="00017CE2">
        <w:rPr>
          <w:color w:val="000000"/>
        </w:rPr>
        <w:t>Critical Values: The dictionary contains critical values for the test statistic at different significance levels (1%, 5%, and 10%). These critical values are used to compare with the test statistic to determine whether to reject the null hypothesis.</w:t>
      </w:r>
    </w:p>
    <w:p w14:paraId="6A1E3259" w14:textId="3BE77D98" w:rsidR="003F5BEE" w:rsidRPr="00017CE2" w:rsidRDefault="003F5BEE" w:rsidP="003F5BEE">
      <w:pPr>
        <w:pStyle w:val="NormalWeb"/>
        <w:spacing w:before="240" w:beforeAutospacing="0" w:after="0" w:afterAutospacing="0"/>
        <w:rPr>
          <w:color w:val="000000"/>
        </w:rPr>
      </w:pPr>
      <w:r w:rsidRPr="00017CE2">
        <w:rPr>
          <w:color w:val="000000"/>
        </w:rPr>
        <w:lastRenderedPageBreak/>
        <w:t>Maximized Information Criterion (</w:t>
      </w:r>
      <w:r w:rsidR="001B2C5C" w:rsidRPr="00017CE2">
        <w:rPr>
          <w:color w:val="000000"/>
        </w:rPr>
        <w:t>20156.23196850843</w:t>
      </w:r>
      <w:r w:rsidRPr="00017CE2">
        <w:rPr>
          <w:color w:val="000000"/>
        </w:rPr>
        <w:t>): This is the maximized log-likelihood value.</w:t>
      </w:r>
    </w:p>
    <w:p w14:paraId="7C061EBF" w14:textId="2AB3B321" w:rsidR="003F5BEE" w:rsidRPr="00017CE2" w:rsidRDefault="00017CE2" w:rsidP="003F5BEE">
      <w:pPr>
        <w:pStyle w:val="NormalWeb"/>
        <w:spacing w:before="240" w:beforeAutospacing="0" w:after="0" w:afterAutospacing="0"/>
        <w:rPr>
          <w:color w:val="000000"/>
        </w:rPr>
      </w:pPr>
      <w:r w:rsidRPr="00017CE2">
        <w:rPr>
          <w:color w:val="000000"/>
        </w:rPr>
        <w:t>Assuming the threshold for significance level is defined as 0.01, r</w:t>
      </w:r>
      <w:r w:rsidR="001B2C5C" w:rsidRPr="00017CE2">
        <w:rPr>
          <w:color w:val="000000"/>
        </w:rPr>
        <w:t xml:space="preserve">esult for the </w:t>
      </w:r>
      <w:r w:rsidR="003F5BEE" w:rsidRPr="00017CE2">
        <w:rPr>
          <w:color w:val="000000"/>
        </w:rPr>
        <w:t>p-value</w:t>
      </w:r>
      <w:r w:rsidR="001B2C5C" w:rsidRPr="00017CE2">
        <w:rPr>
          <w:color w:val="000000"/>
        </w:rPr>
        <w:t xml:space="preserve"> 0.00012715478116454037</w:t>
      </w:r>
      <w:r w:rsidRPr="00017CE2">
        <w:rPr>
          <w:color w:val="000000"/>
        </w:rPr>
        <w:t>, suggests</w:t>
      </w:r>
      <w:r w:rsidR="003F5BEE" w:rsidRPr="00017CE2">
        <w:rPr>
          <w:color w:val="000000"/>
        </w:rPr>
        <w:t xml:space="preserve"> that there is</w:t>
      </w:r>
      <w:r w:rsidR="001B2C5C" w:rsidRPr="00017CE2">
        <w:rPr>
          <w:color w:val="000000"/>
        </w:rPr>
        <w:t xml:space="preserve"> </w:t>
      </w:r>
      <w:r w:rsidR="003F5BEE" w:rsidRPr="00017CE2">
        <w:rPr>
          <w:color w:val="000000"/>
        </w:rPr>
        <w:t xml:space="preserve">enough evidence to conclude that the time series is stationary. </w:t>
      </w:r>
    </w:p>
    <w:p w14:paraId="14B36157" w14:textId="77777777" w:rsidR="001B2C5C" w:rsidRPr="00017CE2" w:rsidRDefault="001B2C5C" w:rsidP="003F5BEE">
      <w:pPr>
        <w:pStyle w:val="NormalWeb"/>
        <w:spacing w:before="240" w:beforeAutospacing="0" w:after="0" w:afterAutospacing="0"/>
        <w:rPr>
          <w:color w:val="000000"/>
        </w:rPr>
      </w:pPr>
    </w:p>
    <w:p w14:paraId="5302F3C6" w14:textId="77777777" w:rsidR="001B2C5C" w:rsidRDefault="001B2C5C" w:rsidP="003F5BEE">
      <w:pPr>
        <w:pStyle w:val="NormalWeb"/>
        <w:spacing w:before="240" w:beforeAutospacing="0" w:after="0" w:afterAutospacing="0"/>
        <w:rPr>
          <w:rFonts w:ascii="Helvetica Neue" w:hAnsi="Helvetica Neue"/>
          <w:color w:val="000000"/>
          <w:sz w:val="21"/>
          <w:szCs w:val="21"/>
        </w:rPr>
      </w:pPr>
    </w:p>
    <w:p w14:paraId="596034C2" w14:textId="13E4A620" w:rsidR="003F5BEE" w:rsidRPr="00017CE2" w:rsidRDefault="001C3B62" w:rsidP="00017CE2">
      <w:pPr>
        <w:pStyle w:val="Heading1"/>
        <w:rPr>
          <w:sz w:val="32"/>
          <w:szCs w:val="32"/>
        </w:rPr>
      </w:pPr>
      <w:bookmarkStart w:id="7" w:name="_Toc151887093"/>
      <w:r w:rsidRPr="00017CE2">
        <w:rPr>
          <w:sz w:val="32"/>
          <w:szCs w:val="32"/>
        </w:rPr>
        <w:t>TIME SERIES MODELLING.</w:t>
      </w:r>
      <w:bookmarkEnd w:id="7"/>
    </w:p>
    <w:p w14:paraId="4F06FF61" w14:textId="77777777" w:rsidR="001C3B62" w:rsidRDefault="001C3B62" w:rsidP="0061771C"/>
    <w:p w14:paraId="7A87952E" w14:textId="568149CA" w:rsidR="001C3B62" w:rsidRDefault="009E0B83" w:rsidP="0061771C">
      <w:r>
        <w:t>The dataset</w:t>
      </w:r>
      <w:r w:rsidRPr="009E0B83">
        <w:t xml:space="preserve"> index </w:t>
      </w:r>
      <w:r>
        <w:t xml:space="preserve">was split </w:t>
      </w:r>
      <w:r w:rsidRPr="009E0B83">
        <w:t xml:space="preserve">at 80% </w:t>
      </w:r>
      <w:r>
        <w:t xml:space="preserve">train </w:t>
      </w:r>
      <w:r w:rsidR="00017CE2">
        <w:t xml:space="preserve">set </w:t>
      </w:r>
      <w:r>
        <w:t>and 20% test</w:t>
      </w:r>
      <w:r w:rsidR="00017CE2">
        <w:t xml:space="preserve"> set</w:t>
      </w:r>
      <w:r>
        <w:t xml:space="preserve"> from t</w:t>
      </w:r>
      <w:r w:rsidRPr="009E0B83">
        <w:t xml:space="preserve">he total number of rows and </w:t>
      </w:r>
      <w:r>
        <w:t xml:space="preserve">datapoints </w:t>
      </w:r>
      <w:r w:rsidRPr="009E0B83">
        <w:t>convert</w:t>
      </w:r>
      <w:r>
        <w:t>ed</w:t>
      </w:r>
      <w:r w:rsidRPr="009E0B83">
        <w:t xml:space="preserve"> to </w:t>
      </w:r>
      <w:r>
        <w:t xml:space="preserve">an </w:t>
      </w:r>
      <w:r w:rsidRPr="009E0B83">
        <w:t>integer</w:t>
      </w:r>
      <w:r>
        <w:t xml:space="preserve"> data type. </w:t>
      </w:r>
    </w:p>
    <w:p w14:paraId="7AAF49D1" w14:textId="77777777" w:rsidR="009E0B83" w:rsidRDefault="009E0B83" w:rsidP="0061771C"/>
    <w:p w14:paraId="3F647B30" w14:textId="550B5453" w:rsidR="009E0B83" w:rsidRDefault="009E0B83" w:rsidP="0061771C">
      <w:r>
        <w:t xml:space="preserve">2920 rows and 2 columns are used for training while 730 rows and 2 columns are used for testing. </w:t>
      </w:r>
    </w:p>
    <w:p w14:paraId="056600D3" w14:textId="77777777" w:rsidR="009E0B83" w:rsidRDefault="009E0B83" w:rsidP="0061771C"/>
    <w:p w14:paraId="1B16FA86" w14:textId="70BDB929" w:rsidR="009E0B83" w:rsidRDefault="009E0B83" w:rsidP="0061771C">
      <w:r w:rsidRPr="009E0B83">
        <w:t xml:space="preserve">ADF </w:t>
      </w:r>
      <w:r>
        <w:t xml:space="preserve">was used </w:t>
      </w:r>
      <w:r w:rsidRPr="009E0B83">
        <w:t>to determine the P values of train split sample for the target variable</w:t>
      </w:r>
      <w:r>
        <w:t>-Temperature.</w:t>
      </w:r>
    </w:p>
    <w:p w14:paraId="6325C43F" w14:textId="072FED81" w:rsidR="009E0B83" w:rsidRDefault="009E0B83" w:rsidP="0061771C">
      <w:r>
        <w:t xml:space="preserve"> </w:t>
      </w:r>
    </w:p>
    <w:p w14:paraId="541B4B9F" w14:textId="71B981CC" w:rsidR="007209FA" w:rsidRDefault="009E0B83" w:rsidP="007209FA">
      <w:r>
        <w:t>Diff</w:t>
      </w:r>
      <w:r w:rsidR="007209FA">
        <w:t xml:space="preserve"> (1) function was applied on the train set which calculates the difference between consecutive elements in the target variable. This is a common method for transforming a time series to make it stationary.</w:t>
      </w:r>
    </w:p>
    <w:p w14:paraId="6E934C5B" w14:textId="77777777" w:rsidR="007209FA" w:rsidRDefault="007209FA" w:rsidP="007209FA"/>
    <w:p w14:paraId="4A1CAEF1" w14:textId="370CFFC5" w:rsidR="009E0B83" w:rsidRDefault="007209FA" w:rsidP="0061771C">
      <w:r>
        <w:t xml:space="preserve">P value is 0.0 was achieved for the new column ‘Diff’ that was created </w:t>
      </w:r>
      <w:r w:rsidRPr="007209FA">
        <w:t>by assigning it the values of the first difference of the "Temperature" column in the training data</w:t>
      </w:r>
      <w:r>
        <w:t>.</w:t>
      </w:r>
    </w:p>
    <w:p w14:paraId="5409D8DC" w14:textId="77777777" w:rsidR="007209FA" w:rsidRDefault="007209FA" w:rsidP="0061771C"/>
    <w:p w14:paraId="1363F8AF" w14:textId="77777777" w:rsidR="007209FA" w:rsidRDefault="007209FA" w:rsidP="0061771C"/>
    <w:p w14:paraId="517D584C" w14:textId="77777777" w:rsidR="007209FA" w:rsidRDefault="007209FA" w:rsidP="0061771C"/>
    <w:p w14:paraId="3282D2EF" w14:textId="38F8BD66" w:rsidR="007209FA" w:rsidRDefault="007209FA" w:rsidP="0061771C">
      <w:r>
        <w:t xml:space="preserve">Fig </w:t>
      </w:r>
      <w:r w:rsidR="00017CE2">
        <w:t>4</w:t>
      </w:r>
      <w:r>
        <w:t>: G</w:t>
      </w:r>
      <w:r w:rsidRPr="007209FA">
        <w:t xml:space="preserve">raph of the train split </w:t>
      </w:r>
      <w:proofErr w:type="gramStart"/>
      <w:r w:rsidRPr="007209FA">
        <w:t>samples</w:t>
      </w:r>
      <w:proofErr w:type="gramEnd"/>
    </w:p>
    <w:p w14:paraId="1DC14C32" w14:textId="59373442" w:rsidR="007209FA" w:rsidRDefault="007209FA" w:rsidP="0061771C">
      <w:r w:rsidRPr="007209FA">
        <w:rPr>
          <w:noProof/>
        </w:rPr>
        <w:drawing>
          <wp:inline distT="0" distB="0" distL="0" distR="0" wp14:anchorId="35DCB12D" wp14:editId="6801B7B6">
            <wp:extent cx="5943600" cy="2382520"/>
            <wp:effectExtent l="0" t="0" r="0" b="5080"/>
            <wp:docPr id="151060483"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0483" name="Picture 1" descr="A blue sound wave graph&#10;&#10;Description automatically generated"/>
                    <pic:cNvPicPr/>
                  </pic:nvPicPr>
                  <pic:blipFill>
                    <a:blip r:embed="rId12"/>
                    <a:stretch>
                      <a:fillRect/>
                    </a:stretch>
                  </pic:blipFill>
                  <pic:spPr>
                    <a:xfrm>
                      <a:off x="0" y="0"/>
                      <a:ext cx="5943600" cy="2382520"/>
                    </a:xfrm>
                    <a:prstGeom prst="rect">
                      <a:avLst/>
                    </a:prstGeom>
                  </pic:spPr>
                </pic:pic>
              </a:graphicData>
            </a:graphic>
          </wp:inline>
        </w:drawing>
      </w:r>
    </w:p>
    <w:p w14:paraId="08E7D7C2" w14:textId="77777777" w:rsidR="00BC27FE" w:rsidRDefault="00BC27FE" w:rsidP="0061771C"/>
    <w:p w14:paraId="3EAC3350" w14:textId="77777777" w:rsidR="00BC27FE" w:rsidRDefault="00BC27FE" w:rsidP="0061771C"/>
    <w:p w14:paraId="041C97E4" w14:textId="6B761577" w:rsidR="00BC27FE" w:rsidRPr="00017CE2" w:rsidRDefault="00BC27FE" w:rsidP="00017CE2">
      <w:pPr>
        <w:pStyle w:val="Heading2"/>
        <w:rPr>
          <w:rFonts w:ascii="Times New Roman" w:hAnsi="Times New Roman" w:cs="Times New Roman"/>
          <w:b/>
          <w:bCs/>
          <w:color w:val="auto"/>
          <w:sz w:val="28"/>
          <w:szCs w:val="28"/>
        </w:rPr>
      </w:pPr>
      <w:bookmarkStart w:id="8" w:name="_Toc151887094"/>
      <w:r w:rsidRPr="00017CE2">
        <w:rPr>
          <w:rFonts w:ascii="Times New Roman" w:hAnsi="Times New Roman" w:cs="Times New Roman"/>
          <w:b/>
          <w:bCs/>
          <w:color w:val="auto"/>
          <w:sz w:val="28"/>
          <w:szCs w:val="28"/>
        </w:rPr>
        <w:t>AUTOCORRELATION</w:t>
      </w:r>
      <w:bookmarkEnd w:id="8"/>
      <w:r w:rsidRPr="00017CE2">
        <w:rPr>
          <w:rFonts w:ascii="Times New Roman" w:hAnsi="Times New Roman" w:cs="Times New Roman"/>
          <w:b/>
          <w:bCs/>
          <w:color w:val="auto"/>
          <w:sz w:val="28"/>
          <w:szCs w:val="28"/>
        </w:rPr>
        <w:t xml:space="preserve"> </w:t>
      </w:r>
    </w:p>
    <w:p w14:paraId="04369077" w14:textId="77777777" w:rsidR="00864947" w:rsidRDefault="00864947" w:rsidP="0061771C"/>
    <w:p w14:paraId="1015D9FF" w14:textId="4CD5A6BD" w:rsidR="00864947" w:rsidRPr="0096772E" w:rsidRDefault="00864947" w:rsidP="00864947">
      <w:pPr>
        <w:pStyle w:val="NormalWeb"/>
        <w:spacing w:before="0" w:beforeAutospacing="0" w:after="0" w:afterAutospacing="0"/>
        <w:rPr>
          <w:color w:val="000000"/>
        </w:rPr>
      </w:pPr>
      <w:r w:rsidRPr="0096772E">
        <w:rPr>
          <w:color w:val="000000"/>
        </w:rPr>
        <w:t>Autocorrelation is a measure of the correlation between a time series and its lagged values. Lag value is a value of a variable at a previous point in time.</w:t>
      </w:r>
    </w:p>
    <w:p w14:paraId="03CD327C" w14:textId="77777777" w:rsidR="00864947" w:rsidRDefault="00864947" w:rsidP="0061771C"/>
    <w:p w14:paraId="3D8C3AB4" w14:textId="0CACBC41" w:rsidR="00BC27FE" w:rsidRDefault="00BC27FE" w:rsidP="0061771C">
      <w:r>
        <w:t>Fig</w:t>
      </w:r>
      <w:r w:rsidR="0096772E">
        <w:t xml:space="preserve"> 5</w:t>
      </w:r>
      <w:r>
        <w:t xml:space="preserve">: </w:t>
      </w:r>
      <w:r w:rsidRPr="00BC27FE">
        <w:t>Autocorrelation Plot</w:t>
      </w:r>
      <w:r>
        <w:t>s of the column Temperature</w:t>
      </w:r>
    </w:p>
    <w:p w14:paraId="7937F1E3" w14:textId="46530F99" w:rsidR="00BC27FE" w:rsidRDefault="00BC27FE" w:rsidP="0061771C">
      <w:r w:rsidRPr="00BC27FE">
        <w:rPr>
          <w:noProof/>
        </w:rPr>
        <w:drawing>
          <wp:inline distT="0" distB="0" distL="0" distR="0" wp14:anchorId="7B8A3805" wp14:editId="5EDEACF3">
            <wp:extent cx="5942625" cy="2944906"/>
            <wp:effectExtent l="0" t="0" r="1270" b="1905"/>
            <wp:docPr id="36285740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57404" name="Picture 1" descr="A graph with blue lines&#10;&#10;Description automatically generated"/>
                    <pic:cNvPicPr/>
                  </pic:nvPicPr>
                  <pic:blipFill>
                    <a:blip r:embed="rId13"/>
                    <a:stretch>
                      <a:fillRect/>
                    </a:stretch>
                  </pic:blipFill>
                  <pic:spPr>
                    <a:xfrm>
                      <a:off x="0" y="0"/>
                      <a:ext cx="5952678" cy="2949888"/>
                    </a:xfrm>
                    <a:prstGeom prst="rect">
                      <a:avLst/>
                    </a:prstGeom>
                  </pic:spPr>
                </pic:pic>
              </a:graphicData>
            </a:graphic>
          </wp:inline>
        </w:drawing>
      </w:r>
    </w:p>
    <w:p w14:paraId="6223AD10" w14:textId="77777777" w:rsidR="00BC27FE" w:rsidRDefault="00BC27FE" w:rsidP="0061771C"/>
    <w:p w14:paraId="46B0773D" w14:textId="6A17B1ED" w:rsidR="00BC27FE" w:rsidRDefault="0096772E" w:rsidP="0061771C">
      <w:r>
        <w:t xml:space="preserve">Fig </w:t>
      </w:r>
      <w:r w:rsidR="006B000A">
        <w:t>6</w:t>
      </w:r>
      <w:r>
        <w:t xml:space="preserve">: </w:t>
      </w:r>
      <w:r w:rsidR="00BC27FE" w:rsidRPr="00BC27FE">
        <w:t>Autocorrelation Plot</w:t>
      </w:r>
      <w:r w:rsidR="00BC27FE">
        <w:t xml:space="preserve">s of the column Diff </w:t>
      </w:r>
    </w:p>
    <w:p w14:paraId="2950031B" w14:textId="3AFB15C8" w:rsidR="00BC27FE" w:rsidRDefault="00BC27FE" w:rsidP="0061771C">
      <w:r w:rsidRPr="00BC27FE">
        <w:rPr>
          <w:noProof/>
        </w:rPr>
        <w:drawing>
          <wp:inline distT="0" distB="0" distL="0" distR="0" wp14:anchorId="4D7F697E" wp14:editId="35190C30">
            <wp:extent cx="5904528" cy="3146612"/>
            <wp:effectExtent l="0" t="0" r="1270" b="3175"/>
            <wp:docPr id="10663693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6935" name="Picture 1" descr="A graph with blue lines&#10;&#10;Description automatically generated"/>
                    <pic:cNvPicPr/>
                  </pic:nvPicPr>
                  <pic:blipFill>
                    <a:blip r:embed="rId14"/>
                    <a:stretch>
                      <a:fillRect/>
                    </a:stretch>
                  </pic:blipFill>
                  <pic:spPr>
                    <a:xfrm>
                      <a:off x="0" y="0"/>
                      <a:ext cx="5920638" cy="3155198"/>
                    </a:xfrm>
                    <a:prstGeom prst="rect">
                      <a:avLst/>
                    </a:prstGeom>
                  </pic:spPr>
                </pic:pic>
              </a:graphicData>
            </a:graphic>
          </wp:inline>
        </w:drawing>
      </w:r>
    </w:p>
    <w:p w14:paraId="4E1C31E2" w14:textId="6D301BD7" w:rsidR="00BC27FE" w:rsidRPr="006B000A" w:rsidRDefault="00BC27FE" w:rsidP="006B000A">
      <w:pPr>
        <w:pStyle w:val="Heading2"/>
        <w:rPr>
          <w:rFonts w:ascii="Times New Roman" w:hAnsi="Times New Roman" w:cs="Times New Roman"/>
          <w:b/>
          <w:bCs/>
          <w:color w:val="auto"/>
          <w:sz w:val="28"/>
          <w:szCs w:val="28"/>
        </w:rPr>
      </w:pPr>
      <w:bookmarkStart w:id="9" w:name="_Toc151887095"/>
      <w:r w:rsidRPr="006B000A">
        <w:rPr>
          <w:rFonts w:ascii="Times New Roman" w:hAnsi="Times New Roman" w:cs="Times New Roman"/>
          <w:b/>
          <w:bCs/>
          <w:color w:val="auto"/>
          <w:sz w:val="28"/>
          <w:szCs w:val="28"/>
        </w:rPr>
        <w:lastRenderedPageBreak/>
        <w:t>PARTIAL AUTOCORRELATION</w:t>
      </w:r>
      <w:bookmarkEnd w:id="9"/>
    </w:p>
    <w:p w14:paraId="12953045" w14:textId="77777777" w:rsidR="00864947" w:rsidRDefault="00864947" w:rsidP="0061771C"/>
    <w:p w14:paraId="004F928E" w14:textId="77777777" w:rsidR="00864947" w:rsidRPr="00864947" w:rsidRDefault="00864947" w:rsidP="00864947">
      <w:pPr>
        <w:pStyle w:val="NormalWeb"/>
        <w:spacing w:before="0" w:beforeAutospacing="0" w:after="0" w:afterAutospacing="0"/>
        <w:rPr>
          <w:color w:val="000000"/>
        </w:rPr>
      </w:pPr>
      <w:r w:rsidRPr="00864947">
        <w:rPr>
          <w:color w:val="000000"/>
        </w:rPr>
        <w:t>The partial autocorrelation function (PACF) is a tool for identifying the order of an autoregressive (AR) model.</w:t>
      </w:r>
    </w:p>
    <w:p w14:paraId="07B5F269" w14:textId="77777777" w:rsidR="00864947" w:rsidRPr="00864947" w:rsidRDefault="00864947" w:rsidP="00864947">
      <w:pPr>
        <w:pStyle w:val="NormalWeb"/>
        <w:spacing w:before="240" w:beforeAutospacing="0" w:after="0" w:afterAutospacing="0"/>
        <w:rPr>
          <w:color w:val="000000"/>
        </w:rPr>
      </w:pPr>
      <w:r w:rsidRPr="00864947">
        <w:rPr>
          <w:color w:val="000000"/>
        </w:rPr>
        <w:t>The method parameter is set to "</w:t>
      </w:r>
      <w:proofErr w:type="spellStart"/>
      <w:r w:rsidRPr="00864947">
        <w:rPr>
          <w:color w:val="000000"/>
        </w:rPr>
        <w:t>ywm</w:t>
      </w:r>
      <w:proofErr w:type="spellEnd"/>
      <w:r w:rsidRPr="00864947">
        <w:rPr>
          <w:color w:val="000000"/>
        </w:rPr>
        <w:t>" (Yule-Walker method), which is one of the methods used to estimate the partial autocorrelation.</w:t>
      </w:r>
    </w:p>
    <w:p w14:paraId="178D9693" w14:textId="77777777" w:rsidR="00864947" w:rsidRDefault="00864947" w:rsidP="0061771C"/>
    <w:p w14:paraId="357303AF" w14:textId="0519F506" w:rsidR="00BC27FE" w:rsidRDefault="00BC27FE" w:rsidP="0061771C">
      <w:r>
        <w:t xml:space="preserve">Fig </w:t>
      </w:r>
      <w:r w:rsidR="006B000A">
        <w:t>7</w:t>
      </w:r>
      <w:r>
        <w:t xml:space="preserve">: Partial </w:t>
      </w:r>
      <w:r w:rsidRPr="00BC27FE">
        <w:t>Autocorrelation Plot</w:t>
      </w:r>
      <w:r>
        <w:t>s of the column Temperature</w:t>
      </w:r>
    </w:p>
    <w:p w14:paraId="40FF9091" w14:textId="57B3E1D6" w:rsidR="00BC27FE" w:rsidRDefault="00BC27FE" w:rsidP="0061771C">
      <w:r w:rsidRPr="00BC27FE">
        <w:rPr>
          <w:noProof/>
        </w:rPr>
        <w:drawing>
          <wp:inline distT="0" distB="0" distL="0" distR="0" wp14:anchorId="2AEBBFA9" wp14:editId="53885EE4">
            <wp:extent cx="5930900" cy="3039035"/>
            <wp:effectExtent l="0" t="0" r="0" b="0"/>
            <wp:docPr id="174303524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35247" name="Picture 1" descr="A graph with blue lines&#10;&#10;Description automatically generated"/>
                    <pic:cNvPicPr/>
                  </pic:nvPicPr>
                  <pic:blipFill>
                    <a:blip r:embed="rId15"/>
                    <a:stretch>
                      <a:fillRect/>
                    </a:stretch>
                  </pic:blipFill>
                  <pic:spPr>
                    <a:xfrm>
                      <a:off x="0" y="0"/>
                      <a:ext cx="5937086" cy="3042205"/>
                    </a:xfrm>
                    <a:prstGeom prst="rect">
                      <a:avLst/>
                    </a:prstGeom>
                  </pic:spPr>
                </pic:pic>
              </a:graphicData>
            </a:graphic>
          </wp:inline>
        </w:drawing>
      </w:r>
    </w:p>
    <w:p w14:paraId="59BB25C5" w14:textId="77777777" w:rsidR="00BC27FE" w:rsidRDefault="00BC27FE" w:rsidP="0061771C"/>
    <w:p w14:paraId="7C661CC1" w14:textId="77777777" w:rsidR="00BC27FE" w:rsidRDefault="00BC27FE" w:rsidP="0061771C"/>
    <w:p w14:paraId="21B89544" w14:textId="4FD99675" w:rsidR="00BC27FE" w:rsidRDefault="00BC27FE" w:rsidP="0061771C">
      <w:r>
        <w:t xml:space="preserve">Fig </w:t>
      </w:r>
      <w:r w:rsidR="006B000A">
        <w:t>8</w:t>
      </w:r>
      <w:r>
        <w:t xml:space="preserve">: Partial </w:t>
      </w:r>
      <w:r w:rsidRPr="00BC27FE">
        <w:t>Autocorrelation Plot</w:t>
      </w:r>
      <w:r>
        <w:t>s of the column Diff</w:t>
      </w:r>
    </w:p>
    <w:p w14:paraId="0DADF081" w14:textId="05560AAA" w:rsidR="00864947" w:rsidRDefault="00864947" w:rsidP="0061771C">
      <w:r w:rsidRPr="00864947">
        <w:rPr>
          <w:noProof/>
        </w:rPr>
        <w:drawing>
          <wp:inline distT="0" distB="0" distL="0" distR="0" wp14:anchorId="50E3D261" wp14:editId="7074770A">
            <wp:extent cx="5943189" cy="2891117"/>
            <wp:effectExtent l="0" t="0" r="635" b="5080"/>
            <wp:docPr id="17669843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8437" name="Picture 1" descr="A graph with blue lines&#10;&#10;Description automatically generated"/>
                    <pic:cNvPicPr/>
                  </pic:nvPicPr>
                  <pic:blipFill>
                    <a:blip r:embed="rId16"/>
                    <a:stretch>
                      <a:fillRect/>
                    </a:stretch>
                  </pic:blipFill>
                  <pic:spPr>
                    <a:xfrm>
                      <a:off x="0" y="0"/>
                      <a:ext cx="5975959" cy="2907058"/>
                    </a:xfrm>
                    <a:prstGeom prst="rect">
                      <a:avLst/>
                    </a:prstGeom>
                  </pic:spPr>
                </pic:pic>
              </a:graphicData>
            </a:graphic>
          </wp:inline>
        </w:drawing>
      </w:r>
    </w:p>
    <w:p w14:paraId="1B966493" w14:textId="5377B52E" w:rsidR="00864947" w:rsidRPr="006B000A" w:rsidRDefault="00864947" w:rsidP="006B000A">
      <w:pPr>
        <w:pStyle w:val="Heading2"/>
        <w:rPr>
          <w:rFonts w:ascii="Times New Roman" w:hAnsi="Times New Roman" w:cs="Times New Roman"/>
          <w:b/>
          <w:bCs/>
          <w:color w:val="auto"/>
          <w:sz w:val="28"/>
          <w:szCs w:val="28"/>
        </w:rPr>
      </w:pPr>
      <w:bookmarkStart w:id="10" w:name="_Toc151887096"/>
      <w:r w:rsidRPr="006B000A">
        <w:rPr>
          <w:rFonts w:ascii="Times New Roman" w:hAnsi="Times New Roman" w:cs="Times New Roman"/>
          <w:b/>
          <w:bCs/>
          <w:color w:val="auto"/>
          <w:sz w:val="28"/>
          <w:szCs w:val="28"/>
        </w:rPr>
        <w:lastRenderedPageBreak/>
        <w:t>ARIMA MODEL</w:t>
      </w:r>
      <w:bookmarkEnd w:id="10"/>
    </w:p>
    <w:p w14:paraId="4EC983AC" w14:textId="162F81F1" w:rsidR="00CC5AD9" w:rsidRPr="006B000A" w:rsidRDefault="00CC5AD9" w:rsidP="0026748C">
      <w:r w:rsidRPr="006B000A">
        <w:t xml:space="preserve">ARIMA (AutoRegressive Integrated Moving Average) model is a popular time series forecasting method that combines </w:t>
      </w:r>
      <w:r w:rsidR="00F6390F" w:rsidRPr="006B000A">
        <w:t xml:space="preserve">order of </w:t>
      </w:r>
      <w:r w:rsidRPr="006B000A">
        <w:t>autoregression</w:t>
      </w:r>
      <w:r w:rsidR="00F6390F" w:rsidRPr="006B000A">
        <w:t>-AR (p)</w:t>
      </w:r>
      <w:r w:rsidRPr="006B000A">
        <w:t>, differencing</w:t>
      </w:r>
      <w:r w:rsidR="00F6390F" w:rsidRPr="006B000A">
        <w:t xml:space="preserve"> needed to achieve stationarity (d)</w:t>
      </w:r>
      <w:r w:rsidRPr="006B000A">
        <w:t xml:space="preserve">, and </w:t>
      </w:r>
      <w:r w:rsidR="00F6390F" w:rsidRPr="006B000A">
        <w:t xml:space="preserve">order of </w:t>
      </w:r>
      <w:r w:rsidRPr="006B000A">
        <w:t>moving averages</w:t>
      </w:r>
      <w:r w:rsidR="00F6390F" w:rsidRPr="006B000A">
        <w:t>-MA (q)</w:t>
      </w:r>
    </w:p>
    <w:p w14:paraId="2958570E" w14:textId="77777777" w:rsidR="006B000A" w:rsidRDefault="006B000A" w:rsidP="0061771C">
      <w:pPr>
        <w:rPr>
          <w:color w:val="0F0F0F"/>
        </w:rPr>
      </w:pPr>
    </w:p>
    <w:p w14:paraId="47E45C88" w14:textId="26CD3433" w:rsidR="00864947" w:rsidRPr="006B000A" w:rsidRDefault="00864947" w:rsidP="0061771C">
      <w:r w:rsidRPr="006B000A">
        <w:t>At train and test split of 80% and 20% respectively for the target variable ‘Temperature’, I applied ARIMA model.</w:t>
      </w:r>
    </w:p>
    <w:p w14:paraId="738B7035" w14:textId="77777777" w:rsidR="00E45E29" w:rsidRPr="006B000A" w:rsidRDefault="00E45E29" w:rsidP="0061771C"/>
    <w:p w14:paraId="7B4C41BA" w14:textId="77777777" w:rsidR="006B000A" w:rsidRDefault="00E45E29" w:rsidP="0061771C">
      <w:pPr>
        <w:rPr>
          <w:color w:val="0F0F0F"/>
        </w:rPr>
      </w:pPr>
      <w:r w:rsidRPr="006B000A">
        <w:t xml:space="preserve">I used auto_arima function to automatically select the best ARIMA model for training data. </w:t>
      </w:r>
      <w:r w:rsidRPr="006B000A">
        <w:rPr>
          <w:color w:val="0F0F0F"/>
        </w:rPr>
        <w:t>This function performs a grid search over possible combinations of p, d, and q parameters to find the model with the lowest AIC (Akaike Information Criterion) values for different orders (p, d, q).</w:t>
      </w:r>
    </w:p>
    <w:p w14:paraId="11FE9729" w14:textId="6EF9AC1A" w:rsidR="006B000A" w:rsidRDefault="00E45E29" w:rsidP="0061771C">
      <w:pPr>
        <w:rPr>
          <w:color w:val="0F0F0F"/>
        </w:rPr>
      </w:pPr>
      <w:r w:rsidRPr="006B000A">
        <w:rPr>
          <w:color w:val="0F0F0F"/>
        </w:rPr>
        <w:t xml:space="preserve"> </w:t>
      </w:r>
    </w:p>
    <w:p w14:paraId="034E2CE0" w14:textId="52F166B9" w:rsidR="00E45E29" w:rsidRPr="006B000A" w:rsidRDefault="00E45E29" w:rsidP="0061771C">
      <w:pPr>
        <w:rPr>
          <w:color w:val="0F0F0F"/>
        </w:rPr>
      </w:pPr>
      <w:r w:rsidRPr="006B000A">
        <w:rPr>
          <w:color w:val="0F0F0F"/>
        </w:rPr>
        <w:t>The AIC is a measure of the model's goodness of fit, considering both the likelihood of the model and the number of parameters.</w:t>
      </w:r>
    </w:p>
    <w:p w14:paraId="769E56D7" w14:textId="77777777" w:rsidR="00E45E29" w:rsidRPr="006B000A" w:rsidRDefault="00E45E29" w:rsidP="0061771C">
      <w:pPr>
        <w:rPr>
          <w:color w:val="0F0F0F"/>
        </w:rPr>
      </w:pPr>
    </w:p>
    <w:p w14:paraId="5E83B609" w14:textId="37826625" w:rsidR="00E45E29" w:rsidRDefault="00FD4FED" w:rsidP="0061771C">
      <w:pPr>
        <w:rPr>
          <w:color w:val="0F0F0F"/>
        </w:rPr>
      </w:pPr>
      <w:r>
        <w:rPr>
          <w:color w:val="0F0F0F"/>
        </w:rPr>
        <w:t xml:space="preserve">Fig </w:t>
      </w:r>
      <w:r w:rsidR="006B000A">
        <w:rPr>
          <w:color w:val="0F0F0F"/>
        </w:rPr>
        <w:t>9</w:t>
      </w:r>
      <w:r>
        <w:rPr>
          <w:color w:val="0F0F0F"/>
        </w:rPr>
        <w:t>: Model Result Summary</w:t>
      </w:r>
    </w:p>
    <w:p w14:paraId="4C7AE453" w14:textId="258CC757" w:rsidR="00FD4FED" w:rsidRDefault="00FD4FED" w:rsidP="0061771C">
      <w:pPr>
        <w:rPr>
          <w:color w:val="0F0F0F"/>
        </w:rPr>
      </w:pPr>
      <w:r w:rsidRPr="00FD4FED">
        <w:rPr>
          <w:noProof/>
          <w:color w:val="0F0F0F"/>
        </w:rPr>
        <w:drawing>
          <wp:inline distT="0" distB="0" distL="0" distR="0" wp14:anchorId="24C8235B" wp14:editId="14B59529">
            <wp:extent cx="5943600" cy="3541395"/>
            <wp:effectExtent l="0" t="0" r="0" b="1905"/>
            <wp:docPr id="1030848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4811" name="Picture 1" descr="A screenshot of a computer screen&#10;&#10;Description automatically generated"/>
                    <pic:cNvPicPr/>
                  </pic:nvPicPr>
                  <pic:blipFill>
                    <a:blip r:embed="rId17"/>
                    <a:stretch>
                      <a:fillRect/>
                    </a:stretch>
                  </pic:blipFill>
                  <pic:spPr>
                    <a:xfrm>
                      <a:off x="0" y="0"/>
                      <a:ext cx="5943600" cy="3541395"/>
                    </a:xfrm>
                    <a:prstGeom prst="rect">
                      <a:avLst/>
                    </a:prstGeom>
                  </pic:spPr>
                </pic:pic>
              </a:graphicData>
            </a:graphic>
          </wp:inline>
        </w:drawing>
      </w:r>
    </w:p>
    <w:p w14:paraId="5D7EAA61" w14:textId="77777777" w:rsidR="00FD4FED" w:rsidRDefault="00FD4FED" w:rsidP="0061771C">
      <w:pPr>
        <w:rPr>
          <w:color w:val="0F0F0F"/>
        </w:rPr>
      </w:pPr>
    </w:p>
    <w:p w14:paraId="46B001AE" w14:textId="329F66A2" w:rsidR="00FD4FED" w:rsidRPr="00F6390F" w:rsidRDefault="00FD4FED" w:rsidP="0061771C">
      <w:pPr>
        <w:rPr>
          <w:color w:val="0F0F0F"/>
        </w:rPr>
      </w:pPr>
      <w:r w:rsidRPr="00F6390F">
        <w:rPr>
          <w:color w:val="0F0F0F"/>
        </w:rPr>
        <w:t>The above figure is a comprehensive summary of the SARIMAX</w:t>
      </w:r>
      <w:r w:rsidR="00FD5AD3" w:rsidRPr="00F6390F">
        <w:rPr>
          <w:color w:val="0F0F0F"/>
        </w:rPr>
        <w:t xml:space="preserve"> (</w:t>
      </w:r>
      <w:r w:rsidR="003F09CD">
        <w:rPr>
          <w:color w:val="0F0F0F"/>
        </w:rPr>
        <w:t>s</w:t>
      </w:r>
      <w:r w:rsidR="00FD5AD3" w:rsidRPr="00F6390F">
        <w:rPr>
          <w:color w:val="0F0F0F"/>
        </w:rPr>
        <w:t>easonal AutoRegressive Integrated Moving Average with eXogenous factors)</w:t>
      </w:r>
      <w:r w:rsidRPr="00F6390F">
        <w:rPr>
          <w:color w:val="0F0F0F"/>
        </w:rPr>
        <w:t xml:space="preserve"> model and its performance on the dataset.</w:t>
      </w:r>
    </w:p>
    <w:p w14:paraId="3861FD9F" w14:textId="77777777" w:rsidR="00FD4FED" w:rsidRDefault="00FD4FED" w:rsidP="0061771C">
      <w:pPr>
        <w:rPr>
          <w:rFonts w:ascii="Segoe UI" w:hAnsi="Segoe UI" w:cs="Segoe UI"/>
          <w:color w:val="0F0F0F"/>
        </w:rPr>
      </w:pPr>
    </w:p>
    <w:p w14:paraId="633EBED4" w14:textId="39F9E888" w:rsidR="00F6390F" w:rsidRDefault="00F6390F" w:rsidP="00F6390F">
      <w:r>
        <w:t xml:space="preserve">The Ljung-Box test result </w:t>
      </w:r>
      <w:r w:rsidR="002E1D12">
        <w:t>of a low Q-value (0.01)</w:t>
      </w:r>
      <w:r>
        <w:t xml:space="preserve"> suggests there is no significant correlation in the residuals at lag 1, which is a good sign</w:t>
      </w:r>
      <w:r w:rsidR="006B000A">
        <w:t xml:space="preserve"> for model performance.</w:t>
      </w:r>
    </w:p>
    <w:p w14:paraId="7946F35C" w14:textId="77777777" w:rsidR="002E1D12" w:rsidRDefault="002E1D12" w:rsidP="00F6390F"/>
    <w:p w14:paraId="792BBF3A" w14:textId="564FEA98" w:rsidR="00F6390F" w:rsidRDefault="00F6390F" w:rsidP="00F6390F">
      <w:r>
        <w:t>The Jarque-Bera test indicates that the residuals are not normally distributed, possibly indicating a departure from normality</w:t>
      </w:r>
      <w:r w:rsidR="002E1D12">
        <w:t>.</w:t>
      </w:r>
    </w:p>
    <w:p w14:paraId="1F6F39B2" w14:textId="77777777" w:rsidR="002E1D12" w:rsidRDefault="002E1D12" w:rsidP="00F6390F"/>
    <w:p w14:paraId="4667DFF0" w14:textId="7EE71627" w:rsidR="00FD4FED" w:rsidRDefault="002E1D12" w:rsidP="00F6390F">
      <w:r>
        <w:lastRenderedPageBreak/>
        <w:t>T</w:t>
      </w:r>
      <w:r w:rsidR="00F6390F">
        <w:t xml:space="preserve">he heteroskedasticity test </w:t>
      </w:r>
      <w:r>
        <w:t xml:space="preserve">for whether the variance of the error is constant over time </w:t>
      </w:r>
      <w:r w:rsidR="00F6390F">
        <w:t>suggests evidence of heteroskedasticity in the residuals.</w:t>
      </w:r>
    </w:p>
    <w:p w14:paraId="26DEF829" w14:textId="77777777" w:rsidR="00F6390F" w:rsidRDefault="00F6390F" w:rsidP="00F6390F"/>
    <w:p w14:paraId="759FB580" w14:textId="27648B94" w:rsidR="002E1D12" w:rsidRPr="00C15147" w:rsidRDefault="002E1D12" w:rsidP="00C15147">
      <w:pPr>
        <w:pStyle w:val="Heading3"/>
        <w:rPr>
          <w:rFonts w:ascii="Times New Roman" w:hAnsi="Times New Roman" w:cs="Times New Roman"/>
          <w:b/>
          <w:bCs/>
          <w:color w:val="auto"/>
          <w:sz w:val="28"/>
          <w:szCs w:val="28"/>
        </w:rPr>
      </w:pPr>
      <w:bookmarkStart w:id="11" w:name="_Toc151887097"/>
      <w:r w:rsidRPr="00C15147">
        <w:rPr>
          <w:rFonts w:ascii="Times New Roman" w:hAnsi="Times New Roman" w:cs="Times New Roman"/>
          <w:b/>
          <w:bCs/>
          <w:color w:val="auto"/>
          <w:sz w:val="28"/>
          <w:szCs w:val="28"/>
        </w:rPr>
        <w:t>FORECAST</w:t>
      </w:r>
      <w:bookmarkEnd w:id="11"/>
    </w:p>
    <w:p w14:paraId="0A8B7DED" w14:textId="77777777" w:rsidR="00C15147" w:rsidRPr="00C15147" w:rsidRDefault="00C15147" w:rsidP="00C15147"/>
    <w:p w14:paraId="4FD32C8E" w14:textId="1609CB9A" w:rsidR="002E1D12" w:rsidRDefault="002E1D12" w:rsidP="002E1D12">
      <w:r>
        <w:t>Forecasted values and confidence intervals for the next 10 temperature periods is predicted by extracting the last 10 observations from my test set. The forecast error was calculated by subtracting the forecasted values from the observed values.</w:t>
      </w:r>
    </w:p>
    <w:p w14:paraId="79ED26FE" w14:textId="77777777" w:rsidR="003F09CD" w:rsidRDefault="003F09CD" w:rsidP="002E1D12"/>
    <w:p w14:paraId="6A9BD69C" w14:textId="52330D36" w:rsidR="00F6390F" w:rsidRDefault="002E1D12" w:rsidP="002E1D12">
      <w:r>
        <w:t xml:space="preserve">Finally, the results are displayed in a </w:t>
      </w:r>
      <w:r w:rsidR="00C15147">
        <w:t>DataFrame</w:t>
      </w:r>
      <w:r>
        <w:t xml:space="preserve"> for better readability.</w:t>
      </w:r>
      <w:r w:rsidR="003F09CD">
        <w:t xml:space="preserve"> </w:t>
      </w:r>
      <w:r>
        <w:t xml:space="preserve">This way, </w:t>
      </w:r>
      <w:r w:rsidR="00C15147">
        <w:t>it</w:t>
      </w:r>
      <w:r w:rsidR="003F09CD">
        <w:t xml:space="preserve"> is </w:t>
      </w:r>
      <w:r>
        <w:t>eas</w:t>
      </w:r>
      <w:r w:rsidR="003F09CD">
        <w:t xml:space="preserve">y to </w:t>
      </w:r>
      <w:r>
        <w:t xml:space="preserve">see the observed values, forecasted values, and the corresponding errors for the last 10 observations in </w:t>
      </w:r>
      <w:r w:rsidR="003F09CD">
        <w:t xml:space="preserve">the </w:t>
      </w:r>
      <w:r>
        <w:t>test set.</w:t>
      </w:r>
    </w:p>
    <w:p w14:paraId="221086C0" w14:textId="77777777" w:rsidR="003F09CD" w:rsidRDefault="003F09CD" w:rsidP="002E1D12"/>
    <w:p w14:paraId="38AF35F7" w14:textId="77777777" w:rsidR="003F09CD" w:rsidRDefault="003F09CD" w:rsidP="002E1D12"/>
    <w:p w14:paraId="492CFF4E" w14:textId="77777777" w:rsidR="003F09CD" w:rsidRDefault="003F09CD" w:rsidP="002E1D12"/>
    <w:p w14:paraId="07BFEA1D" w14:textId="77777777" w:rsidR="003F09CD" w:rsidRDefault="003F09CD" w:rsidP="002E1D12"/>
    <w:p w14:paraId="107EC5A8" w14:textId="0D97A0AD" w:rsidR="003F09CD" w:rsidRDefault="003F09CD" w:rsidP="002E1D12">
      <w:r>
        <w:t xml:space="preserve">Fig </w:t>
      </w:r>
      <w:r w:rsidR="00C15147">
        <w:t>10: Forecasted Results</w:t>
      </w:r>
    </w:p>
    <w:p w14:paraId="202FB154" w14:textId="6B4EC465" w:rsidR="003F09CD" w:rsidRDefault="003F09CD" w:rsidP="002E1D12">
      <w:r w:rsidRPr="003F09CD">
        <w:rPr>
          <w:noProof/>
        </w:rPr>
        <w:drawing>
          <wp:inline distT="0" distB="0" distL="0" distR="0" wp14:anchorId="47D149A2" wp14:editId="430297E7">
            <wp:extent cx="5461000" cy="4826000"/>
            <wp:effectExtent l="0" t="0" r="0" b="0"/>
            <wp:docPr id="1569752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52264" name="Picture 1" descr="A screenshot of a computer&#10;&#10;Description automatically generated"/>
                    <pic:cNvPicPr/>
                  </pic:nvPicPr>
                  <pic:blipFill>
                    <a:blip r:embed="rId18"/>
                    <a:stretch>
                      <a:fillRect/>
                    </a:stretch>
                  </pic:blipFill>
                  <pic:spPr>
                    <a:xfrm>
                      <a:off x="0" y="0"/>
                      <a:ext cx="5461000" cy="4826000"/>
                    </a:xfrm>
                    <a:prstGeom prst="rect">
                      <a:avLst/>
                    </a:prstGeom>
                  </pic:spPr>
                </pic:pic>
              </a:graphicData>
            </a:graphic>
          </wp:inline>
        </w:drawing>
      </w:r>
    </w:p>
    <w:p w14:paraId="554625F0" w14:textId="77777777" w:rsidR="003F09CD" w:rsidRDefault="003F09CD" w:rsidP="002E1D12"/>
    <w:p w14:paraId="17304A4F" w14:textId="5C127ECB" w:rsidR="003F09CD" w:rsidRPr="00C15147" w:rsidRDefault="003F09CD" w:rsidP="00C15147">
      <w:pPr>
        <w:pStyle w:val="Heading2"/>
        <w:rPr>
          <w:rFonts w:ascii="Times New Roman" w:hAnsi="Times New Roman" w:cs="Times New Roman"/>
          <w:b/>
          <w:bCs/>
          <w:color w:val="auto"/>
          <w:sz w:val="28"/>
          <w:szCs w:val="28"/>
        </w:rPr>
      </w:pPr>
      <w:bookmarkStart w:id="12" w:name="_Toc151887098"/>
      <w:r w:rsidRPr="00C15147">
        <w:rPr>
          <w:rFonts w:ascii="Times New Roman" w:hAnsi="Times New Roman" w:cs="Times New Roman"/>
          <w:b/>
          <w:bCs/>
          <w:color w:val="auto"/>
          <w:sz w:val="28"/>
          <w:szCs w:val="28"/>
        </w:rPr>
        <w:lastRenderedPageBreak/>
        <w:t>SARIMAX</w:t>
      </w:r>
      <w:bookmarkEnd w:id="12"/>
      <w:r w:rsidRPr="00C15147">
        <w:rPr>
          <w:rFonts w:ascii="Times New Roman" w:hAnsi="Times New Roman" w:cs="Times New Roman"/>
          <w:b/>
          <w:bCs/>
          <w:color w:val="auto"/>
          <w:sz w:val="28"/>
          <w:szCs w:val="28"/>
        </w:rPr>
        <w:t xml:space="preserve"> </w:t>
      </w:r>
    </w:p>
    <w:p w14:paraId="63405BE3" w14:textId="77777777" w:rsidR="003F09CD" w:rsidRDefault="003F09CD" w:rsidP="002E1D12"/>
    <w:p w14:paraId="16B04110" w14:textId="3B03A88A" w:rsidR="003F09CD" w:rsidRPr="00C15147" w:rsidRDefault="003F09CD" w:rsidP="0026748C">
      <w:r w:rsidRPr="00C15147">
        <w:t xml:space="preserve">I </w:t>
      </w:r>
      <w:r w:rsidR="00C15147" w:rsidRPr="00C15147">
        <w:t xml:space="preserve">directly </w:t>
      </w:r>
      <w:r w:rsidRPr="00C15147">
        <w:t xml:space="preserve">applied SARIMAX (seasonal AutoRegressive Integrated Moving Average with eXogenous factors) model on the dataset by defining the order of autoregression-AR (p), differencing needed to achieve stationarity (d), and order of moving averages-MA (q) as 2,1,2 respectively. </w:t>
      </w:r>
    </w:p>
    <w:p w14:paraId="164AFECC" w14:textId="4C150919" w:rsidR="003F09CD" w:rsidRPr="00C15147" w:rsidRDefault="00371EAE" w:rsidP="0026748C">
      <w:r w:rsidRPr="00C15147">
        <w:t>Fig</w:t>
      </w:r>
      <w:r w:rsidR="00C15147" w:rsidRPr="00C15147">
        <w:t xml:space="preserve"> 11:</w:t>
      </w:r>
      <w:r w:rsidRPr="00C15147">
        <w:t xml:space="preserve"> </w:t>
      </w:r>
      <w:r w:rsidR="00C15147" w:rsidRPr="00C15147">
        <w:t>Vi</w:t>
      </w:r>
      <w:r w:rsidRPr="00C15147">
        <w:t>sualize the performance and diagnostics of your SARIMAX model</w:t>
      </w:r>
      <w:r w:rsidR="00C15147">
        <w:t>.</w:t>
      </w:r>
    </w:p>
    <w:p w14:paraId="2F81AC5A" w14:textId="061F2BA4" w:rsidR="00371EAE" w:rsidRDefault="00371EAE" w:rsidP="0026748C">
      <w:pPr>
        <w:rPr>
          <w:rFonts w:ascii="Segoe UI" w:hAnsi="Segoe UI" w:cs="Segoe UI"/>
        </w:rPr>
      </w:pPr>
      <w:r w:rsidRPr="00371EAE">
        <w:rPr>
          <w:rFonts w:ascii="Segoe UI" w:hAnsi="Segoe UI" w:cs="Segoe UI"/>
          <w:noProof/>
        </w:rPr>
        <w:drawing>
          <wp:inline distT="0" distB="0" distL="0" distR="0" wp14:anchorId="74D9F722" wp14:editId="0E55660B">
            <wp:extent cx="5943600" cy="2264410"/>
            <wp:effectExtent l="0" t="0" r="0" b="0"/>
            <wp:docPr id="255507047" name="Picture 1" descr="A graph and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07047" name="Picture 1" descr="A graph and diagram of a graph&#10;&#10;Description automatically generated"/>
                    <pic:cNvPicPr/>
                  </pic:nvPicPr>
                  <pic:blipFill>
                    <a:blip r:embed="rId19"/>
                    <a:stretch>
                      <a:fillRect/>
                    </a:stretch>
                  </pic:blipFill>
                  <pic:spPr>
                    <a:xfrm>
                      <a:off x="0" y="0"/>
                      <a:ext cx="5943600" cy="2264410"/>
                    </a:xfrm>
                    <a:prstGeom prst="rect">
                      <a:avLst/>
                    </a:prstGeom>
                  </pic:spPr>
                </pic:pic>
              </a:graphicData>
            </a:graphic>
          </wp:inline>
        </w:drawing>
      </w:r>
    </w:p>
    <w:p w14:paraId="7908B190" w14:textId="39E7D75B" w:rsidR="00371EAE" w:rsidRDefault="00371EAE" w:rsidP="0026748C">
      <w:pPr>
        <w:rPr>
          <w:rFonts w:ascii="Segoe UI" w:hAnsi="Segoe UI" w:cs="Segoe UI"/>
        </w:rPr>
      </w:pPr>
      <w:r w:rsidRPr="00371EAE">
        <w:rPr>
          <w:rFonts w:ascii="Segoe UI" w:hAnsi="Segoe UI" w:cs="Segoe UI"/>
          <w:noProof/>
        </w:rPr>
        <w:drawing>
          <wp:inline distT="0" distB="0" distL="0" distR="0" wp14:anchorId="0E3D82FF" wp14:editId="4F302385">
            <wp:extent cx="5943600" cy="2365375"/>
            <wp:effectExtent l="0" t="0" r="0" b="0"/>
            <wp:docPr id="892653312" name="Picture 1" descr="A graph of 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53312" name="Picture 1" descr="A graph of a graph with a red line&#10;&#10;Description automatically generated with medium confidence"/>
                    <pic:cNvPicPr/>
                  </pic:nvPicPr>
                  <pic:blipFill>
                    <a:blip r:embed="rId20"/>
                    <a:stretch>
                      <a:fillRect/>
                    </a:stretch>
                  </pic:blipFill>
                  <pic:spPr>
                    <a:xfrm>
                      <a:off x="0" y="0"/>
                      <a:ext cx="5943600" cy="2365375"/>
                    </a:xfrm>
                    <a:prstGeom prst="rect">
                      <a:avLst/>
                    </a:prstGeom>
                  </pic:spPr>
                </pic:pic>
              </a:graphicData>
            </a:graphic>
          </wp:inline>
        </w:drawing>
      </w:r>
    </w:p>
    <w:p w14:paraId="2A22529D" w14:textId="77777777" w:rsidR="00371EAE" w:rsidRDefault="00371EAE" w:rsidP="0026748C">
      <w:pPr>
        <w:rPr>
          <w:rFonts w:ascii="Segoe UI" w:hAnsi="Segoe UI" w:cs="Segoe UI"/>
        </w:rPr>
      </w:pPr>
    </w:p>
    <w:p w14:paraId="42CF45D9" w14:textId="648E3A45" w:rsidR="00371EAE" w:rsidRPr="00371EAE" w:rsidRDefault="00371EAE" w:rsidP="0026748C">
      <w:r w:rsidRPr="00371EAE">
        <w:t xml:space="preserve">Standardized Residuals over Time: This plot helps to check for any patterns or trends in the residuals. The residuals should </w:t>
      </w:r>
      <w:r w:rsidR="00C15147" w:rsidRPr="00371EAE">
        <w:t>be</w:t>
      </w:r>
      <w:r w:rsidRPr="00371EAE">
        <w:t xml:space="preserve"> randomly scattered around zero.</w:t>
      </w:r>
    </w:p>
    <w:p w14:paraId="24B7627C" w14:textId="77777777" w:rsidR="00371EAE" w:rsidRPr="00371EAE" w:rsidRDefault="00371EAE" w:rsidP="0026748C"/>
    <w:p w14:paraId="2A4A01EB" w14:textId="1B8C9C08" w:rsidR="00371EAE" w:rsidRPr="00371EAE" w:rsidRDefault="00371EAE" w:rsidP="0026748C">
      <w:r w:rsidRPr="00371EAE">
        <w:t>Histogram plus Estimated Density: This plot provides a histogram of the residuals along with an estimated density function. It helps assess the normality of the residuals.</w:t>
      </w:r>
    </w:p>
    <w:p w14:paraId="74386A29" w14:textId="77777777" w:rsidR="00371EAE" w:rsidRPr="00371EAE" w:rsidRDefault="00371EAE" w:rsidP="0026748C"/>
    <w:p w14:paraId="334DA646" w14:textId="761142D5" w:rsidR="00371EAE" w:rsidRPr="00371EAE" w:rsidRDefault="00371EAE" w:rsidP="0026748C">
      <w:r w:rsidRPr="00371EAE">
        <w:t>Normal Q-Q (Quantile-Quantile) Plot: This plot compares the distribution of the standardized residuals to a theoretical normal distribution. Points generally fall along a straight line in the distribution.</w:t>
      </w:r>
    </w:p>
    <w:p w14:paraId="44F09D2D" w14:textId="77777777" w:rsidR="00371EAE" w:rsidRPr="00371EAE" w:rsidRDefault="00371EAE" w:rsidP="00371EAE">
      <w:pPr>
        <w:outlineLvl w:val="1"/>
        <w:rPr>
          <w:color w:val="0F0F0F"/>
        </w:rPr>
      </w:pPr>
    </w:p>
    <w:p w14:paraId="76A8EA7A" w14:textId="7D35FCB6" w:rsidR="00371EAE" w:rsidRPr="00371EAE" w:rsidRDefault="00371EAE" w:rsidP="0026748C">
      <w:r w:rsidRPr="00371EAE">
        <w:t>Correlogram (ACF) of the Residuals: This plot shows the autocorrelation function (ACF) of the residuals, helping to identify any remaining patterns in the residuals.</w:t>
      </w:r>
    </w:p>
    <w:p w14:paraId="4A448768" w14:textId="02BCC9B3" w:rsidR="003F09CD" w:rsidRDefault="003F09CD" w:rsidP="002E1D12"/>
    <w:p w14:paraId="3328CD36" w14:textId="7E9498D8" w:rsidR="00E05107" w:rsidRDefault="00E05107" w:rsidP="002E1D12">
      <w:r>
        <w:t xml:space="preserve">Fig </w:t>
      </w:r>
      <w:r w:rsidR="00C15147">
        <w:t>12</w:t>
      </w:r>
      <w:r>
        <w:t>:</w:t>
      </w:r>
      <w:r w:rsidR="00C15147">
        <w:t xml:space="preserve"> </w:t>
      </w:r>
      <w:r>
        <w:t xml:space="preserve">SARIMAX Forecast vs </w:t>
      </w:r>
      <w:r w:rsidR="00C15147">
        <w:t>Observed.</w:t>
      </w:r>
      <w:r>
        <w:t xml:space="preserve"> </w:t>
      </w:r>
    </w:p>
    <w:p w14:paraId="4C837504" w14:textId="155B0AFD" w:rsidR="00E05107" w:rsidRDefault="00E05107" w:rsidP="002E1D12">
      <w:r w:rsidRPr="00E05107">
        <w:rPr>
          <w:noProof/>
        </w:rPr>
        <w:drawing>
          <wp:inline distT="0" distB="0" distL="0" distR="0" wp14:anchorId="60C147C7" wp14:editId="2ADAFCCC">
            <wp:extent cx="5943600" cy="4417060"/>
            <wp:effectExtent l="0" t="0" r="0" b="2540"/>
            <wp:docPr id="1288554965" name="Picture 1" descr="A graph showing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54965" name="Picture 1" descr="A graph showing a purple line&#10;&#10;Description automatically generated"/>
                    <pic:cNvPicPr/>
                  </pic:nvPicPr>
                  <pic:blipFill>
                    <a:blip r:embed="rId21"/>
                    <a:stretch>
                      <a:fillRect/>
                    </a:stretch>
                  </pic:blipFill>
                  <pic:spPr>
                    <a:xfrm>
                      <a:off x="0" y="0"/>
                      <a:ext cx="5943600" cy="4417060"/>
                    </a:xfrm>
                    <a:prstGeom prst="rect">
                      <a:avLst/>
                    </a:prstGeom>
                  </pic:spPr>
                </pic:pic>
              </a:graphicData>
            </a:graphic>
          </wp:inline>
        </w:drawing>
      </w:r>
    </w:p>
    <w:p w14:paraId="4E739783" w14:textId="77777777" w:rsidR="00E05107" w:rsidRDefault="00E05107" w:rsidP="002E1D12"/>
    <w:p w14:paraId="60712B3E" w14:textId="0806696F" w:rsidR="00E05107" w:rsidRDefault="00E05107" w:rsidP="002E1D12">
      <w:r w:rsidRPr="00E05107">
        <w:t>The plot visually assess how well SARIMAX model's forecast aligns with the actual observations. The confidence interval provides a sense of the uncertainty associated with the predictions</w:t>
      </w:r>
      <w:r>
        <w:t>.</w:t>
      </w:r>
    </w:p>
    <w:p w14:paraId="30468D67" w14:textId="77777777" w:rsidR="00E05107" w:rsidRDefault="00E05107" w:rsidP="002E1D12"/>
    <w:p w14:paraId="563580B8" w14:textId="4EED721E" w:rsidR="00E05107" w:rsidRPr="00C15147" w:rsidRDefault="00923BAB" w:rsidP="002E1D12">
      <w:pPr>
        <w:rPr>
          <w:color w:val="000000"/>
          <w:shd w:val="clear" w:color="auto" w:fill="FFFFFF"/>
        </w:rPr>
      </w:pPr>
      <w:r w:rsidRPr="00C15147">
        <w:t>I measured t</w:t>
      </w:r>
      <w:r w:rsidR="00E05107" w:rsidRPr="00C15147">
        <w:t>he</w:t>
      </w:r>
      <w:r w:rsidR="00E05107" w:rsidRPr="00C15147">
        <w:rPr>
          <w:color w:val="000000"/>
          <w:shd w:val="clear" w:color="auto" w:fill="FFFFFF"/>
        </w:rPr>
        <w:t xml:space="preserve"> R-squared score </w:t>
      </w:r>
      <w:r w:rsidRPr="00C15147">
        <w:rPr>
          <w:color w:val="000000"/>
          <w:shd w:val="clear" w:color="auto" w:fill="FFFFFF"/>
        </w:rPr>
        <w:t xml:space="preserve">which is </w:t>
      </w:r>
      <w:r w:rsidR="00E05107" w:rsidRPr="00C15147">
        <w:rPr>
          <w:color w:val="000000"/>
          <w:shd w:val="clear" w:color="auto" w:fill="FFFFFF"/>
        </w:rPr>
        <w:t>how well the predicted values match the actual values.</w:t>
      </w:r>
      <w:r w:rsidRPr="00C15147">
        <w:rPr>
          <w:color w:val="000000"/>
          <w:shd w:val="clear" w:color="auto" w:fill="FFFFFF"/>
        </w:rPr>
        <w:t xml:space="preserve"> A negative value of -144.68 indicates that my model is performing worse than a simple horizontal line (mean of the dependent variable). This could happen when the model's predictions are not capturing the variance in the dependent variable and are, on average, further from the actual values than a simple mean.</w:t>
      </w:r>
    </w:p>
    <w:p w14:paraId="56F94003" w14:textId="77777777" w:rsidR="00923BAB" w:rsidRPr="00C15147" w:rsidRDefault="00923BAB" w:rsidP="002E1D12">
      <w:pPr>
        <w:rPr>
          <w:color w:val="000000"/>
          <w:shd w:val="clear" w:color="auto" w:fill="FFFFFF"/>
        </w:rPr>
      </w:pPr>
    </w:p>
    <w:p w14:paraId="78769EA7" w14:textId="5039368D" w:rsidR="00923BAB" w:rsidRPr="00C15147" w:rsidRDefault="00C15147" w:rsidP="002E1D12">
      <w:pPr>
        <w:rPr>
          <w:color w:val="000000"/>
          <w:shd w:val="clear" w:color="auto" w:fill="FFFFFF"/>
        </w:rPr>
      </w:pPr>
      <w:r>
        <w:rPr>
          <w:color w:val="000000"/>
          <w:shd w:val="clear" w:color="auto" w:fill="FFFFFF"/>
        </w:rPr>
        <w:t>Furthermore, I measured t</w:t>
      </w:r>
      <w:r w:rsidR="00923BAB" w:rsidRPr="00C15147">
        <w:rPr>
          <w:color w:val="000000"/>
          <w:shd w:val="clear" w:color="auto" w:fill="FFFFFF"/>
        </w:rPr>
        <w:t>he mean squared error</w:t>
      </w:r>
      <w:r>
        <w:rPr>
          <w:color w:val="000000"/>
          <w:shd w:val="clear" w:color="auto" w:fill="FFFFFF"/>
        </w:rPr>
        <w:t xml:space="preserve">. This </w:t>
      </w:r>
      <w:r w:rsidR="0026748C">
        <w:rPr>
          <w:color w:val="000000"/>
          <w:shd w:val="clear" w:color="auto" w:fill="FFFFFF"/>
        </w:rPr>
        <w:t xml:space="preserve">is </w:t>
      </w:r>
      <w:r w:rsidR="0026748C" w:rsidRPr="00C15147">
        <w:rPr>
          <w:color w:val="000000"/>
          <w:shd w:val="clear" w:color="auto" w:fill="FFFFFF"/>
        </w:rPr>
        <w:t>another</w:t>
      </w:r>
      <w:r w:rsidR="00923BAB" w:rsidRPr="00C15147">
        <w:rPr>
          <w:color w:val="000000"/>
          <w:shd w:val="clear" w:color="auto" w:fill="FFFFFF"/>
        </w:rPr>
        <w:t xml:space="preserve"> common metric used to evaluate the performance of regression models.</w:t>
      </w:r>
    </w:p>
    <w:p w14:paraId="11528470" w14:textId="74EC2858" w:rsidR="00923BAB" w:rsidRPr="00C15147" w:rsidRDefault="00923BAB" w:rsidP="002E1D12">
      <w:pPr>
        <w:rPr>
          <w:color w:val="000000"/>
          <w:shd w:val="clear" w:color="auto" w:fill="FFFFFF"/>
        </w:rPr>
      </w:pPr>
      <w:r w:rsidRPr="00C15147">
        <w:rPr>
          <w:color w:val="000000"/>
          <w:shd w:val="clear" w:color="auto" w:fill="FFFFFF"/>
        </w:rPr>
        <w:t>The mean squared error is a measure of the average squared difference between the predicted values and the actual values. Lower MSE values indicate better model performance, while higher values indicate a larger average squared difference between predicted and actual values.</w:t>
      </w:r>
    </w:p>
    <w:p w14:paraId="7F110ED6" w14:textId="77777777" w:rsidR="00923BAB" w:rsidRPr="00C15147" w:rsidRDefault="00923BAB" w:rsidP="002E1D12">
      <w:pPr>
        <w:rPr>
          <w:color w:val="000000"/>
          <w:shd w:val="clear" w:color="auto" w:fill="FFFFFF"/>
        </w:rPr>
      </w:pPr>
    </w:p>
    <w:p w14:paraId="775F854A" w14:textId="77777777" w:rsidR="00923BAB" w:rsidRPr="00C15147" w:rsidRDefault="00923BAB" w:rsidP="00923BAB">
      <w:pPr>
        <w:rPr>
          <w:color w:val="000000"/>
          <w:shd w:val="clear" w:color="auto" w:fill="FFFFFF"/>
        </w:rPr>
      </w:pPr>
      <w:r w:rsidRPr="00C15147">
        <w:rPr>
          <w:color w:val="000000"/>
          <w:shd w:val="clear" w:color="auto" w:fill="FFFFFF"/>
        </w:rPr>
        <w:t>For my model a mean square error of 42.65 was obtained indicating a larger average squared difference between predicted and actual values.</w:t>
      </w:r>
    </w:p>
    <w:p w14:paraId="7A1DB1A8" w14:textId="26896191" w:rsidR="00923BAB" w:rsidRDefault="00923BAB" w:rsidP="002E1D12"/>
    <w:p w14:paraId="260B87A9" w14:textId="77777777" w:rsidR="00923BAB" w:rsidRDefault="00923BAB" w:rsidP="002E1D12"/>
    <w:p w14:paraId="3C7FB14C" w14:textId="068C2891" w:rsidR="00923BAB" w:rsidRPr="00916D8F" w:rsidRDefault="00923BAB" w:rsidP="00916D8F">
      <w:pPr>
        <w:pStyle w:val="Heading1"/>
        <w:rPr>
          <w:sz w:val="32"/>
          <w:szCs w:val="32"/>
        </w:rPr>
      </w:pPr>
      <w:bookmarkStart w:id="13" w:name="_Toc151887099"/>
      <w:r w:rsidRPr="00916D8F">
        <w:rPr>
          <w:sz w:val="32"/>
          <w:szCs w:val="32"/>
        </w:rPr>
        <w:t>TEXT ANALYTICS</w:t>
      </w:r>
      <w:bookmarkEnd w:id="13"/>
    </w:p>
    <w:p w14:paraId="11DC0DFD" w14:textId="4637D309" w:rsidR="00923BAB" w:rsidRPr="003C2CCD" w:rsidRDefault="00923BAB" w:rsidP="002E1D12">
      <w:pPr>
        <w:rPr>
          <w:color w:val="000000"/>
          <w:shd w:val="clear" w:color="auto" w:fill="FFFFFF"/>
        </w:rPr>
      </w:pPr>
      <w:r w:rsidRPr="003C2CCD">
        <w:rPr>
          <w:color w:val="000000"/>
          <w:shd w:val="clear" w:color="auto" w:fill="FFFFFF"/>
        </w:rPr>
        <w:t xml:space="preserve">Text analytics using machine learning is a powerful tool for extracting insights from textual data, thereby automating tasks that would be impractical to perform </w:t>
      </w:r>
      <w:r w:rsidR="003C2CCD" w:rsidRPr="003C2CCD">
        <w:rPr>
          <w:color w:val="000000"/>
          <w:shd w:val="clear" w:color="auto" w:fill="FFFFFF"/>
        </w:rPr>
        <w:t>manually and</w:t>
      </w:r>
      <w:r w:rsidRPr="003C2CCD">
        <w:rPr>
          <w:color w:val="000000"/>
          <w:shd w:val="clear" w:color="auto" w:fill="FFFFFF"/>
        </w:rPr>
        <w:t xml:space="preserve"> enabling better decision making in various domains.</w:t>
      </w:r>
    </w:p>
    <w:p w14:paraId="3078E286" w14:textId="77777777" w:rsidR="008F1E1A" w:rsidRPr="003C2CCD" w:rsidRDefault="008F1E1A" w:rsidP="002E1D12">
      <w:pPr>
        <w:rPr>
          <w:color w:val="000000"/>
          <w:shd w:val="clear" w:color="auto" w:fill="FFFFFF"/>
        </w:rPr>
      </w:pPr>
    </w:p>
    <w:p w14:paraId="413AD583" w14:textId="24086FAC" w:rsidR="008F1E1A" w:rsidRDefault="008F1E1A" w:rsidP="002E1D12">
      <w:pPr>
        <w:rPr>
          <w:color w:val="000000"/>
          <w:shd w:val="clear" w:color="auto" w:fill="FFFFFF"/>
        </w:rPr>
      </w:pPr>
      <w:r w:rsidRPr="003C2CCD">
        <w:rPr>
          <w:color w:val="000000"/>
          <w:shd w:val="clear" w:color="auto" w:fill="FFFFFF"/>
        </w:rPr>
        <w:t>The Best practice for handling text is the ‘Unicode sandwich’. This means that bytes should be decoded to ‘str’ as early as possible on input (</w:t>
      </w:r>
      <w:r w:rsidR="00916D8F" w:rsidRPr="003C2CCD">
        <w:rPr>
          <w:color w:val="000000"/>
          <w:shd w:val="clear" w:color="auto" w:fill="FFFFFF"/>
        </w:rPr>
        <w:t>e.g.</w:t>
      </w:r>
      <w:r w:rsidRPr="003C2CCD">
        <w:rPr>
          <w:color w:val="000000"/>
          <w:shd w:val="clear" w:color="auto" w:fill="FFFFFF"/>
        </w:rPr>
        <w:t xml:space="preserve"> when opening a file for reading). The meat of the sandwich is the business logic of your program, where text handling is done exclusively on str objects. You </w:t>
      </w:r>
      <w:r w:rsidR="003C2CCD" w:rsidRPr="003C2CCD">
        <w:rPr>
          <w:color w:val="000000"/>
          <w:shd w:val="clear" w:color="auto" w:fill="FFFFFF"/>
        </w:rPr>
        <w:t xml:space="preserve">should never be encoding or decoding in the middle of other processing. On output, the str are encoded to bytes as late as possible. </w:t>
      </w:r>
      <w:r w:rsidR="0026748C" w:rsidRPr="003C2CCD">
        <w:rPr>
          <w:color w:val="000000"/>
          <w:shd w:val="clear" w:color="auto" w:fill="FFFFFF"/>
        </w:rPr>
        <w:t>Pythons</w:t>
      </w:r>
      <w:r w:rsidR="003C2CCD" w:rsidRPr="003C2CCD">
        <w:rPr>
          <w:color w:val="000000"/>
          <w:shd w:val="clear" w:color="auto" w:fill="FFFFFF"/>
        </w:rPr>
        <w:t xml:space="preserve"> make it easy to follow the advice of the Unicode sandwich, because the open built-in does the necessary decoding when reading and encoding when writing files in text mode, so all you get from my_</w:t>
      </w:r>
      <w:r w:rsidR="00916D8F" w:rsidRPr="003C2CCD">
        <w:rPr>
          <w:color w:val="000000"/>
          <w:shd w:val="clear" w:color="auto" w:fill="FFFFFF"/>
        </w:rPr>
        <w:t>file. read (</w:t>
      </w:r>
      <w:r w:rsidR="003C2CCD" w:rsidRPr="003C2CCD">
        <w:rPr>
          <w:color w:val="000000"/>
          <w:shd w:val="clear" w:color="auto" w:fill="FFFFFF"/>
        </w:rPr>
        <w:t>) and pass to my_file-write(text) are str objects (</w:t>
      </w:r>
      <w:r w:rsidR="003C2CCD">
        <w:rPr>
          <w:color w:val="000000"/>
          <w:shd w:val="clear" w:color="auto" w:fill="FFFFFF"/>
        </w:rPr>
        <w:t>Luciano</w:t>
      </w:r>
      <w:r w:rsidR="00916D8F">
        <w:rPr>
          <w:color w:val="000000"/>
          <w:shd w:val="clear" w:color="auto" w:fill="FFFFFF"/>
        </w:rPr>
        <w:t xml:space="preserve"> </w:t>
      </w:r>
      <w:r w:rsidR="003C2CCD">
        <w:rPr>
          <w:color w:val="000000"/>
          <w:shd w:val="clear" w:color="auto" w:fill="FFFFFF"/>
        </w:rPr>
        <w:t>Ramalho,</w:t>
      </w:r>
      <w:r w:rsidR="00916D8F">
        <w:rPr>
          <w:color w:val="000000"/>
          <w:shd w:val="clear" w:color="auto" w:fill="FFFFFF"/>
        </w:rPr>
        <w:t xml:space="preserve"> </w:t>
      </w:r>
      <w:r w:rsidR="003C2CCD">
        <w:rPr>
          <w:color w:val="000000"/>
          <w:shd w:val="clear" w:color="auto" w:fill="FFFFFF"/>
        </w:rPr>
        <w:t>2015)</w:t>
      </w:r>
    </w:p>
    <w:p w14:paraId="67513629" w14:textId="77777777" w:rsidR="003C2CCD" w:rsidRDefault="003C2CCD" w:rsidP="002E1D12">
      <w:pPr>
        <w:rPr>
          <w:color w:val="000000"/>
          <w:shd w:val="clear" w:color="auto" w:fill="FFFFFF"/>
        </w:rPr>
      </w:pPr>
    </w:p>
    <w:p w14:paraId="2283F187" w14:textId="3FE513FF" w:rsidR="003C2CCD" w:rsidRDefault="003C2CCD" w:rsidP="002E1D12">
      <w:pPr>
        <w:rPr>
          <w:color w:val="000000"/>
          <w:shd w:val="clear" w:color="auto" w:fill="FFFFFF"/>
        </w:rPr>
      </w:pPr>
      <w:r>
        <w:rPr>
          <w:color w:val="000000"/>
          <w:shd w:val="clear" w:color="auto" w:fill="FFFFFF"/>
        </w:rPr>
        <w:t xml:space="preserve">Fig </w:t>
      </w:r>
      <w:r w:rsidR="00916D8F">
        <w:rPr>
          <w:color w:val="000000"/>
          <w:shd w:val="clear" w:color="auto" w:fill="FFFFFF"/>
        </w:rPr>
        <w:t xml:space="preserve">13: The Unicode </w:t>
      </w:r>
      <w:proofErr w:type="gramStart"/>
      <w:r w:rsidR="00916D8F">
        <w:rPr>
          <w:color w:val="000000"/>
          <w:shd w:val="clear" w:color="auto" w:fill="FFFFFF"/>
        </w:rPr>
        <w:t>sandwich</w:t>
      </w:r>
      <w:proofErr w:type="gramEnd"/>
    </w:p>
    <w:p w14:paraId="088F7254" w14:textId="0AC77F28" w:rsidR="003C2CCD" w:rsidRDefault="003C2CCD" w:rsidP="002E1D12">
      <w:r w:rsidRPr="003C2CCD">
        <w:rPr>
          <w:noProof/>
        </w:rPr>
        <w:drawing>
          <wp:inline distT="0" distB="0" distL="0" distR="0" wp14:anchorId="2265CA25" wp14:editId="3608B227">
            <wp:extent cx="5562600" cy="2222500"/>
            <wp:effectExtent l="0" t="0" r="0" b="0"/>
            <wp:docPr id="499806974" name="Picture 1" descr="A close-up of a sandwi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6974" name="Picture 1" descr="A close-up of a sandwich&#10;&#10;Description automatically generated"/>
                    <pic:cNvPicPr/>
                  </pic:nvPicPr>
                  <pic:blipFill>
                    <a:blip r:embed="rId22"/>
                    <a:stretch>
                      <a:fillRect/>
                    </a:stretch>
                  </pic:blipFill>
                  <pic:spPr>
                    <a:xfrm>
                      <a:off x="0" y="0"/>
                      <a:ext cx="5562600" cy="2222500"/>
                    </a:xfrm>
                    <a:prstGeom prst="rect">
                      <a:avLst/>
                    </a:prstGeom>
                  </pic:spPr>
                </pic:pic>
              </a:graphicData>
            </a:graphic>
          </wp:inline>
        </w:drawing>
      </w:r>
    </w:p>
    <w:p w14:paraId="5B00873D" w14:textId="77777777" w:rsidR="003C2CCD" w:rsidRDefault="003C2CCD" w:rsidP="002E1D12"/>
    <w:p w14:paraId="457FBA6C" w14:textId="77777777" w:rsidR="003C2CCD" w:rsidRDefault="003C2CCD" w:rsidP="002E1D12"/>
    <w:p w14:paraId="343718C3" w14:textId="7921DBAE" w:rsidR="00644C90" w:rsidRPr="005C0D35" w:rsidRDefault="00644C90" w:rsidP="002E1D12">
      <w:pPr>
        <w:rPr>
          <w:color w:val="000000"/>
          <w:shd w:val="clear" w:color="auto" w:fill="FFFFFF"/>
        </w:rPr>
      </w:pPr>
      <w:r w:rsidRPr="005C0D35">
        <w:rPr>
          <w:color w:val="000000"/>
          <w:shd w:val="clear" w:color="auto" w:fill="FFFFFF"/>
        </w:rPr>
        <w:t xml:space="preserve">The dataset </w:t>
      </w:r>
      <w:r w:rsidR="005C0D35" w:rsidRPr="005C0D35">
        <w:rPr>
          <w:color w:val="000000"/>
          <w:shd w:val="clear" w:color="auto" w:fill="FFFFFF"/>
        </w:rPr>
        <w:t>from</w:t>
      </w:r>
      <w:r w:rsidR="00916D8F" w:rsidRPr="005C0D35">
        <w:rPr>
          <w:color w:val="000000"/>
          <w:shd w:val="clear" w:color="auto" w:fill="FFFFFF"/>
        </w:rPr>
        <w:t xml:space="preserve"> </w:t>
      </w:r>
      <w:r w:rsidR="00916D8F" w:rsidRPr="005C0D35">
        <w:t xml:space="preserve">‘train.csv’ </w:t>
      </w:r>
      <w:r w:rsidR="005C0D35" w:rsidRPr="005C0D35">
        <w:t>f</w:t>
      </w:r>
      <w:r w:rsidRPr="005C0D35">
        <w:rPr>
          <w:color w:val="000000"/>
          <w:shd w:val="clear" w:color="auto" w:fill="FFFFFF"/>
        </w:rPr>
        <w:t>ocuses on real disasters, and the objective is to develop a predictive model that distinguishes between tweets related to actual disasters and those unrelated to disasters.</w:t>
      </w:r>
    </w:p>
    <w:p w14:paraId="0C65AE21" w14:textId="77777777" w:rsidR="00644C90" w:rsidRDefault="00644C90" w:rsidP="002E1D12">
      <w:pPr>
        <w:rPr>
          <w:rFonts w:ascii="Helvetica Neue" w:hAnsi="Helvetica Neue"/>
          <w:color w:val="000000"/>
          <w:sz w:val="21"/>
          <w:szCs w:val="21"/>
          <w:shd w:val="clear" w:color="auto" w:fill="FFFFFF"/>
        </w:rPr>
      </w:pPr>
    </w:p>
    <w:p w14:paraId="1AA18932" w14:textId="77777777" w:rsidR="005C0D35" w:rsidRDefault="005C0D35" w:rsidP="002E1D12">
      <w:pPr>
        <w:rPr>
          <w:rFonts w:ascii="Helvetica Neue" w:hAnsi="Helvetica Neue"/>
          <w:color w:val="000000"/>
          <w:sz w:val="21"/>
          <w:szCs w:val="21"/>
          <w:shd w:val="clear" w:color="auto" w:fill="FFFFFF"/>
        </w:rPr>
      </w:pPr>
    </w:p>
    <w:p w14:paraId="53A95884" w14:textId="77777777" w:rsidR="005C0D35" w:rsidRDefault="005C0D35" w:rsidP="002E1D12">
      <w:pPr>
        <w:rPr>
          <w:rFonts w:ascii="Helvetica Neue" w:hAnsi="Helvetica Neue"/>
          <w:color w:val="000000"/>
          <w:sz w:val="21"/>
          <w:szCs w:val="21"/>
          <w:shd w:val="clear" w:color="auto" w:fill="FFFFFF"/>
        </w:rPr>
      </w:pPr>
    </w:p>
    <w:p w14:paraId="2C442DA2" w14:textId="77777777" w:rsidR="005C0D35" w:rsidRDefault="005C0D35" w:rsidP="002E1D12">
      <w:pPr>
        <w:rPr>
          <w:rFonts w:ascii="Helvetica Neue" w:hAnsi="Helvetica Neue"/>
          <w:color w:val="000000"/>
          <w:sz w:val="21"/>
          <w:szCs w:val="21"/>
          <w:shd w:val="clear" w:color="auto" w:fill="FFFFFF"/>
        </w:rPr>
      </w:pPr>
    </w:p>
    <w:p w14:paraId="24386C12" w14:textId="77777777" w:rsidR="005C0D35" w:rsidRDefault="005C0D35" w:rsidP="002E1D12">
      <w:pPr>
        <w:rPr>
          <w:rFonts w:ascii="Helvetica Neue" w:hAnsi="Helvetica Neue"/>
          <w:color w:val="000000"/>
          <w:sz w:val="21"/>
          <w:szCs w:val="21"/>
          <w:shd w:val="clear" w:color="auto" w:fill="FFFFFF"/>
        </w:rPr>
      </w:pPr>
    </w:p>
    <w:p w14:paraId="662E1579" w14:textId="77777777" w:rsidR="005C0D35" w:rsidRDefault="005C0D35" w:rsidP="002E1D12">
      <w:pPr>
        <w:rPr>
          <w:rFonts w:ascii="Helvetica Neue" w:hAnsi="Helvetica Neue"/>
          <w:color w:val="000000"/>
          <w:sz w:val="21"/>
          <w:szCs w:val="21"/>
          <w:shd w:val="clear" w:color="auto" w:fill="FFFFFF"/>
        </w:rPr>
      </w:pPr>
    </w:p>
    <w:p w14:paraId="7F0F6E36" w14:textId="77777777" w:rsidR="005C0D35" w:rsidRDefault="005C0D35" w:rsidP="002E1D12">
      <w:pPr>
        <w:rPr>
          <w:rFonts w:ascii="Helvetica Neue" w:hAnsi="Helvetica Neue"/>
          <w:color w:val="000000"/>
          <w:sz w:val="21"/>
          <w:szCs w:val="21"/>
          <w:shd w:val="clear" w:color="auto" w:fill="FFFFFF"/>
        </w:rPr>
      </w:pPr>
    </w:p>
    <w:p w14:paraId="4576AAAA" w14:textId="77777777" w:rsidR="00EA33AB" w:rsidRDefault="00EA33AB" w:rsidP="002E1D12">
      <w:pPr>
        <w:rPr>
          <w:color w:val="000000"/>
          <w:shd w:val="clear" w:color="auto" w:fill="FFFFFF"/>
        </w:rPr>
      </w:pPr>
    </w:p>
    <w:p w14:paraId="218E5D19" w14:textId="77777777" w:rsidR="00EA33AB" w:rsidRDefault="00EA33AB" w:rsidP="002E1D12">
      <w:pPr>
        <w:rPr>
          <w:color w:val="000000"/>
          <w:shd w:val="clear" w:color="auto" w:fill="FFFFFF"/>
        </w:rPr>
      </w:pPr>
    </w:p>
    <w:p w14:paraId="3727323E" w14:textId="77777777" w:rsidR="00EA33AB" w:rsidRDefault="00EA33AB" w:rsidP="002E1D12">
      <w:pPr>
        <w:rPr>
          <w:color w:val="000000"/>
          <w:shd w:val="clear" w:color="auto" w:fill="FFFFFF"/>
        </w:rPr>
      </w:pPr>
    </w:p>
    <w:p w14:paraId="2D2EF9F6" w14:textId="6D963975" w:rsidR="00644C90" w:rsidRPr="005C0D35" w:rsidRDefault="00644C90" w:rsidP="002E1D12">
      <w:pPr>
        <w:rPr>
          <w:color w:val="000000"/>
          <w:shd w:val="clear" w:color="auto" w:fill="FFFFFF"/>
        </w:rPr>
      </w:pPr>
      <w:r w:rsidRPr="005C0D35">
        <w:rPr>
          <w:color w:val="000000"/>
          <w:shd w:val="clear" w:color="auto" w:fill="FFFFFF"/>
        </w:rPr>
        <w:lastRenderedPageBreak/>
        <w:t xml:space="preserve">Fig </w:t>
      </w:r>
      <w:r w:rsidR="005C0D35" w:rsidRPr="005C0D35">
        <w:rPr>
          <w:color w:val="000000"/>
          <w:shd w:val="clear" w:color="auto" w:fill="FFFFFF"/>
        </w:rPr>
        <w:t>14</w:t>
      </w:r>
      <w:r w:rsidR="005C0D35">
        <w:rPr>
          <w:color w:val="000000"/>
          <w:shd w:val="clear" w:color="auto" w:fill="FFFFFF"/>
        </w:rPr>
        <w:t xml:space="preserve">: </w:t>
      </w:r>
      <w:r w:rsidRPr="005C0D35">
        <w:rPr>
          <w:color w:val="000000"/>
          <w:shd w:val="clear" w:color="auto" w:fill="FFFFFF"/>
        </w:rPr>
        <w:t>Data Visualization</w:t>
      </w:r>
    </w:p>
    <w:p w14:paraId="339E6DB9" w14:textId="53CBE4AA" w:rsidR="00644C90" w:rsidRDefault="00644C90" w:rsidP="002E1D12">
      <w:r w:rsidRPr="00644C90">
        <w:rPr>
          <w:noProof/>
        </w:rPr>
        <w:drawing>
          <wp:inline distT="0" distB="0" distL="0" distR="0" wp14:anchorId="50103F0C" wp14:editId="59792214">
            <wp:extent cx="5943600" cy="3939988"/>
            <wp:effectExtent l="0" t="0" r="0" b="0"/>
            <wp:docPr id="1774255983" name="Picture 1" descr="A graph of a distribution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55983" name="Picture 1" descr="A graph of a distribution of a product&#10;&#10;Description automatically generated"/>
                    <pic:cNvPicPr/>
                  </pic:nvPicPr>
                  <pic:blipFill>
                    <a:blip r:embed="rId23"/>
                    <a:stretch>
                      <a:fillRect/>
                    </a:stretch>
                  </pic:blipFill>
                  <pic:spPr>
                    <a:xfrm>
                      <a:off x="0" y="0"/>
                      <a:ext cx="5951092" cy="3944955"/>
                    </a:xfrm>
                    <a:prstGeom prst="rect">
                      <a:avLst/>
                    </a:prstGeom>
                  </pic:spPr>
                </pic:pic>
              </a:graphicData>
            </a:graphic>
          </wp:inline>
        </w:drawing>
      </w:r>
    </w:p>
    <w:p w14:paraId="75D63EBE" w14:textId="77777777" w:rsidR="00883F41" w:rsidRDefault="00883F41" w:rsidP="002E1D12"/>
    <w:p w14:paraId="7A7E4DA3" w14:textId="77777777" w:rsidR="00883F41" w:rsidRDefault="00883F41" w:rsidP="002E1D12"/>
    <w:p w14:paraId="669EB4C1" w14:textId="77777777" w:rsidR="00883F41" w:rsidRDefault="00883F41" w:rsidP="002E1D12"/>
    <w:p w14:paraId="3948C2B7" w14:textId="343F30E1" w:rsidR="00883F41" w:rsidRPr="005C0D35" w:rsidRDefault="00883F41" w:rsidP="005C0D35">
      <w:pPr>
        <w:pStyle w:val="Heading2"/>
        <w:rPr>
          <w:rFonts w:ascii="Times New Roman" w:hAnsi="Times New Roman" w:cs="Times New Roman"/>
          <w:b/>
          <w:bCs/>
          <w:color w:val="auto"/>
          <w:sz w:val="28"/>
          <w:szCs w:val="28"/>
        </w:rPr>
      </w:pPr>
      <w:bookmarkStart w:id="14" w:name="_Toc151887100"/>
      <w:r w:rsidRPr="005C0D35">
        <w:rPr>
          <w:rFonts w:ascii="Times New Roman" w:hAnsi="Times New Roman" w:cs="Times New Roman"/>
          <w:b/>
          <w:bCs/>
          <w:color w:val="auto"/>
          <w:sz w:val="28"/>
          <w:szCs w:val="28"/>
        </w:rPr>
        <w:t>MODELLING</w:t>
      </w:r>
      <w:bookmarkEnd w:id="14"/>
      <w:r w:rsidRPr="005C0D35">
        <w:rPr>
          <w:rFonts w:ascii="Times New Roman" w:hAnsi="Times New Roman" w:cs="Times New Roman"/>
          <w:b/>
          <w:bCs/>
          <w:color w:val="auto"/>
          <w:sz w:val="28"/>
          <w:szCs w:val="28"/>
        </w:rPr>
        <w:t xml:space="preserve"> </w:t>
      </w:r>
    </w:p>
    <w:p w14:paraId="60446093" w14:textId="77777777" w:rsidR="00883F41" w:rsidRPr="005C0D35" w:rsidRDefault="00883F41" w:rsidP="005C0D35">
      <w:pPr>
        <w:pStyle w:val="Heading2"/>
        <w:rPr>
          <w:rFonts w:ascii="Times New Roman" w:hAnsi="Times New Roman" w:cs="Times New Roman"/>
          <w:b/>
          <w:bCs/>
          <w:color w:val="auto"/>
          <w:sz w:val="28"/>
          <w:szCs w:val="28"/>
        </w:rPr>
      </w:pPr>
    </w:p>
    <w:p w14:paraId="12BA7599" w14:textId="1BA7AC99" w:rsidR="00883F41" w:rsidRDefault="00883F41" w:rsidP="002E1D12">
      <w:r>
        <w:t xml:space="preserve">The </w:t>
      </w:r>
      <w:r w:rsidR="005C0D35">
        <w:t>dataset</w:t>
      </w:r>
      <w:r>
        <w:t xml:space="preserve"> is cleaned and split into train and test sets of 80% and 20% respectively. </w:t>
      </w:r>
      <w:r w:rsidRPr="00883F41">
        <w:t xml:space="preserve">CountVectorizer </w:t>
      </w:r>
      <w:r>
        <w:t xml:space="preserve">is </w:t>
      </w:r>
      <w:r w:rsidR="005C0D35">
        <w:t>used</w:t>
      </w:r>
      <w:r>
        <w:t xml:space="preserve"> to </w:t>
      </w:r>
      <w:r w:rsidRPr="00883F41">
        <w:t>convert text data into a bag-of-words representation</w:t>
      </w:r>
      <w:r>
        <w:t xml:space="preserve"> and data was trained on </w:t>
      </w:r>
      <w:r w:rsidRPr="00883F41">
        <w:t>Naive Bayes classifier</w:t>
      </w:r>
      <w:r>
        <w:t xml:space="preserve"> model. </w:t>
      </w:r>
    </w:p>
    <w:p w14:paraId="572F9CBE" w14:textId="77777777" w:rsidR="00883F41" w:rsidRDefault="00883F41" w:rsidP="002E1D12"/>
    <w:p w14:paraId="1BF55E6C" w14:textId="24D02287" w:rsidR="00883F41" w:rsidRDefault="00883F41" w:rsidP="002E1D12">
      <w:r>
        <w:t xml:space="preserve">Fig </w:t>
      </w:r>
      <w:r w:rsidR="005C0D35">
        <w:t>15</w:t>
      </w:r>
      <w:r>
        <w:t xml:space="preserve">: </w:t>
      </w:r>
      <w:r w:rsidR="005C0D35" w:rsidRPr="00883F41">
        <w:t>Naive Bayes classifier</w:t>
      </w:r>
      <w:r w:rsidR="005C0D35">
        <w:t xml:space="preserve"> results</w:t>
      </w:r>
    </w:p>
    <w:p w14:paraId="4A0ADFBD" w14:textId="77777777" w:rsidR="005C0D35" w:rsidRDefault="005C0D35" w:rsidP="002E1D12"/>
    <w:p w14:paraId="00AFACC8" w14:textId="2465FDA7" w:rsidR="00883F41" w:rsidRDefault="00883F41" w:rsidP="002E1D12">
      <w:r w:rsidRPr="00883F41">
        <w:rPr>
          <w:noProof/>
        </w:rPr>
        <w:drawing>
          <wp:inline distT="0" distB="0" distL="0" distR="0" wp14:anchorId="77C0ABAF" wp14:editId="48FD4AF8">
            <wp:extent cx="5943600" cy="1910715"/>
            <wp:effectExtent l="0" t="0" r="0" b="0"/>
            <wp:docPr id="1224734881"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34881" name="Picture 1" descr="A number of numbers on a white background&#10;&#10;Description automatically generated"/>
                    <pic:cNvPicPr/>
                  </pic:nvPicPr>
                  <pic:blipFill>
                    <a:blip r:embed="rId24"/>
                    <a:stretch>
                      <a:fillRect/>
                    </a:stretch>
                  </pic:blipFill>
                  <pic:spPr>
                    <a:xfrm>
                      <a:off x="0" y="0"/>
                      <a:ext cx="5943600" cy="1910715"/>
                    </a:xfrm>
                    <a:prstGeom prst="rect">
                      <a:avLst/>
                    </a:prstGeom>
                  </pic:spPr>
                </pic:pic>
              </a:graphicData>
            </a:graphic>
          </wp:inline>
        </w:drawing>
      </w:r>
    </w:p>
    <w:p w14:paraId="5413EBCC" w14:textId="19A60987" w:rsidR="00883F41" w:rsidRDefault="00F36CCE" w:rsidP="002E1D12">
      <w:r>
        <w:lastRenderedPageBreak/>
        <w:t xml:space="preserve">For the </w:t>
      </w:r>
      <w:r w:rsidRPr="00883F41">
        <w:t>Naive Bayes classifier</w:t>
      </w:r>
      <w:r>
        <w:t>, a</w:t>
      </w:r>
      <w:r w:rsidR="00883F41">
        <w:t>n accuracy score of 78</w:t>
      </w:r>
      <w:r w:rsidR="003E6ED0">
        <w:t>%</w:t>
      </w:r>
      <w:r w:rsidR="00883F41">
        <w:t xml:space="preserve"> was </w:t>
      </w:r>
      <w:r w:rsidR="003E6ED0">
        <w:t xml:space="preserve">achieved </w:t>
      </w:r>
      <w:r w:rsidR="00883F41">
        <w:t xml:space="preserve">and below confusion matrix </w:t>
      </w:r>
      <w:r w:rsidR="003E6ED0">
        <w:t>plot</w:t>
      </w:r>
      <w:r w:rsidR="00883F41">
        <w:t xml:space="preserve"> show</w:t>
      </w:r>
      <w:r w:rsidR="003E6ED0">
        <w:t>s</w:t>
      </w:r>
      <w:r w:rsidR="00883F41">
        <w:t xml:space="preserve"> the</w:t>
      </w:r>
      <w:r w:rsidR="003E6ED0">
        <w:t xml:space="preserve"> predicted class and the actual classes. </w:t>
      </w:r>
    </w:p>
    <w:p w14:paraId="6D55A5AB" w14:textId="77777777" w:rsidR="003E6ED0" w:rsidRDefault="003E6ED0" w:rsidP="002E1D12"/>
    <w:p w14:paraId="619D92B9" w14:textId="4830E9B4" w:rsidR="003E6ED0" w:rsidRDefault="003E6ED0" w:rsidP="002E1D12">
      <w:r>
        <w:t xml:space="preserve">Fig </w:t>
      </w:r>
      <w:r w:rsidR="00F36CCE">
        <w:t>16</w:t>
      </w:r>
      <w:r>
        <w:t>: Confusion Matrix model.</w:t>
      </w:r>
    </w:p>
    <w:p w14:paraId="440F36AF" w14:textId="77777777" w:rsidR="003E6ED0" w:rsidRDefault="003E6ED0" w:rsidP="002E1D12"/>
    <w:p w14:paraId="3C517CC4" w14:textId="1D2C4438" w:rsidR="003E6ED0" w:rsidRDefault="003E6ED0" w:rsidP="002E1D12">
      <w:r w:rsidRPr="00C22581">
        <w:rPr>
          <w:noProof/>
          <w:sz w:val="28"/>
          <w:szCs w:val="28"/>
          <w:lang w:val="en-IE" w:eastAsia="en-IE"/>
        </w:rPr>
        <w:drawing>
          <wp:inline distT="0" distB="0" distL="0" distR="0" wp14:anchorId="4641EA17" wp14:editId="69BE54B6">
            <wp:extent cx="5731172" cy="2616200"/>
            <wp:effectExtent l="0" t="0" r="0" b="0"/>
            <wp:docPr id="131608901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89013" name="Picture 1" descr="Diagram&#10;&#10;Description automatically generated"/>
                    <pic:cNvPicPr/>
                  </pic:nvPicPr>
                  <pic:blipFill>
                    <a:blip r:embed="rId25" cstate="print"/>
                    <a:stretch>
                      <a:fillRect/>
                    </a:stretch>
                  </pic:blipFill>
                  <pic:spPr>
                    <a:xfrm>
                      <a:off x="0" y="0"/>
                      <a:ext cx="5732698" cy="2616897"/>
                    </a:xfrm>
                    <a:prstGeom prst="rect">
                      <a:avLst/>
                    </a:prstGeom>
                  </pic:spPr>
                </pic:pic>
              </a:graphicData>
            </a:graphic>
          </wp:inline>
        </w:drawing>
      </w:r>
    </w:p>
    <w:p w14:paraId="64661B7B" w14:textId="77777777" w:rsidR="003E6ED0" w:rsidRDefault="003E6ED0" w:rsidP="002E1D12"/>
    <w:p w14:paraId="76287743" w14:textId="33D829C1" w:rsidR="003E6ED0" w:rsidRDefault="003E6ED0" w:rsidP="002E1D12">
      <w:r>
        <w:t>Fug</w:t>
      </w:r>
      <w:r w:rsidR="00F36CCE">
        <w:t xml:space="preserve"> 17</w:t>
      </w:r>
      <w:r>
        <w:t xml:space="preserve">: Confusion Matrix for </w:t>
      </w:r>
      <w:r w:rsidRPr="00883F41">
        <w:t>Naive Bayes classifier</w:t>
      </w:r>
      <w:r>
        <w:t xml:space="preserve"> model</w:t>
      </w:r>
    </w:p>
    <w:p w14:paraId="72452B9D" w14:textId="77777777" w:rsidR="00CE2307" w:rsidRDefault="001C3BE7" w:rsidP="00CE2307">
      <w:pPr>
        <w:rPr>
          <w:b/>
          <w:bCs/>
          <w:sz w:val="32"/>
          <w:szCs w:val="32"/>
        </w:rPr>
      </w:pPr>
      <w:r w:rsidRPr="001C3BE7">
        <w:rPr>
          <w:noProof/>
        </w:rPr>
        <w:drawing>
          <wp:inline distT="0" distB="0" distL="0" distR="0" wp14:anchorId="1BABA97C" wp14:editId="4628B378">
            <wp:extent cx="5942956" cy="4329953"/>
            <wp:effectExtent l="0" t="0" r="1270" b="1270"/>
            <wp:docPr id="532266874" name="Picture 1" descr="A yellow green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66874" name="Picture 1" descr="A yellow green and purple squares with numbers&#10;&#10;Description automatically generated"/>
                    <pic:cNvPicPr/>
                  </pic:nvPicPr>
                  <pic:blipFill>
                    <a:blip r:embed="rId26"/>
                    <a:stretch>
                      <a:fillRect/>
                    </a:stretch>
                  </pic:blipFill>
                  <pic:spPr>
                    <a:xfrm>
                      <a:off x="0" y="0"/>
                      <a:ext cx="5947487" cy="4333254"/>
                    </a:xfrm>
                    <a:prstGeom prst="rect">
                      <a:avLst/>
                    </a:prstGeom>
                  </pic:spPr>
                </pic:pic>
              </a:graphicData>
            </a:graphic>
          </wp:inline>
        </w:drawing>
      </w:r>
    </w:p>
    <w:p w14:paraId="6CDAB2D5" w14:textId="522C2286" w:rsidR="00E4797E" w:rsidRPr="005C0D35" w:rsidRDefault="001F57C9" w:rsidP="00E4797E">
      <w:pPr>
        <w:rPr>
          <w:color w:val="000000"/>
          <w:shd w:val="clear" w:color="auto" w:fill="FFFFFF"/>
        </w:rPr>
      </w:pPr>
      <w:r w:rsidRPr="00B719AF">
        <w:lastRenderedPageBreak/>
        <w:t xml:space="preserve">From the confusion matrix table, </w:t>
      </w:r>
      <w:r>
        <w:t>658</w:t>
      </w:r>
      <w:r w:rsidRPr="00B719AF">
        <w:t xml:space="preserve"> (True Positive) correctly predicted as </w:t>
      </w:r>
      <w:r w:rsidR="00E4797E" w:rsidRPr="005C0D35">
        <w:rPr>
          <w:color w:val="000000"/>
          <w:shd w:val="clear" w:color="auto" w:fill="FFFFFF"/>
        </w:rPr>
        <w:t>unrelated to disasters.</w:t>
      </w:r>
    </w:p>
    <w:p w14:paraId="281DAB1C" w14:textId="0DF4057E" w:rsidR="001F57C9" w:rsidRPr="00B719AF" w:rsidRDefault="00E4797E" w:rsidP="001F57C9">
      <w:pPr>
        <w:spacing w:line="360" w:lineRule="auto"/>
      </w:pPr>
      <w:r>
        <w:t>536</w:t>
      </w:r>
      <w:r w:rsidR="001F57C9" w:rsidRPr="00B719AF">
        <w:t xml:space="preserve"> (True Negative) correctly predicted as </w:t>
      </w:r>
      <w:r w:rsidRPr="005C0D35">
        <w:rPr>
          <w:color w:val="000000"/>
          <w:shd w:val="clear" w:color="auto" w:fill="FFFFFF"/>
        </w:rPr>
        <w:t>related to disasters</w:t>
      </w:r>
      <w:r w:rsidRPr="00B719AF">
        <w:t xml:space="preserve"> </w:t>
      </w:r>
      <w:r w:rsidR="001F57C9" w:rsidRPr="00B719AF">
        <w:t xml:space="preserve">from the dataset. </w:t>
      </w:r>
    </w:p>
    <w:p w14:paraId="153A1C07" w14:textId="77777777" w:rsidR="001F57C9" w:rsidRPr="00B719AF" w:rsidRDefault="001F57C9" w:rsidP="001F57C9">
      <w:pPr>
        <w:spacing w:line="360" w:lineRule="auto"/>
      </w:pPr>
    </w:p>
    <w:p w14:paraId="527D3316" w14:textId="14980F90" w:rsidR="001F57C9" w:rsidRDefault="00E4797E" w:rsidP="00E4797E">
      <w:pPr>
        <w:spacing w:line="360" w:lineRule="auto"/>
      </w:pPr>
      <w:r>
        <w:t>173</w:t>
      </w:r>
      <w:r w:rsidR="001F57C9" w:rsidRPr="00B719AF">
        <w:t xml:space="preserve"> (False Positive) incorrectly predicted as </w:t>
      </w:r>
      <w:r>
        <w:t>un</w:t>
      </w:r>
      <w:r w:rsidRPr="005C0D35">
        <w:rPr>
          <w:color w:val="000000"/>
          <w:shd w:val="clear" w:color="auto" w:fill="FFFFFF"/>
        </w:rPr>
        <w:t>related to disasters</w:t>
      </w:r>
      <w:r w:rsidR="001F57C9" w:rsidRPr="00B719AF">
        <w:t xml:space="preserve"> while </w:t>
      </w:r>
      <w:r>
        <w:t>156</w:t>
      </w:r>
      <w:r w:rsidR="001F57C9" w:rsidRPr="00B719AF">
        <w:t xml:space="preserve"> (False Negative) were incorrectly classified as </w:t>
      </w:r>
      <w:r w:rsidRPr="005C0D35">
        <w:rPr>
          <w:color w:val="000000"/>
          <w:shd w:val="clear" w:color="auto" w:fill="FFFFFF"/>
        </w:rPr>
        <w:t>related to disasters</w:t>
      </w:r>
      <w:r w:rsidRPr="00B719AF">
        <w:t xml:space="preserve"> from the dataset. </w:t>
      </w:r>
    </w:p>
    <w:p w14:paraId="4759E12B" w14:textId="77777777" w:rsidR="00E4797E" w:rsidRPr="00E4797E" w:rsidRDefault="00E4797E" w:rsidP="00E4797E">
      <w:pPr>
        <w:spacing w:line="360" w:lineRule="auto"/>
      </w:pPr>
    </w:p>
    <w:p w14:paraId="096933A4" w14:textId="783DB492" w:rsidR="003E6ED0" w:rsidRPr="00CE2307" w:rsidRDefault="003E6ED0" w:rsidP="00CE2307">
      <w:r w:rsidRPr="00F36CCE">
        <w:rPr>
          <w:b/>
          <w:bCs/>
          <w:sz w:val="32"/>
          <w:szCs w:val="32"/>
        </w:rPr>
        <w:t>DASHBOARD</w:t>
      </w:r>
    </w:p>
    <w:p w14:paraId="01E84F5A" w14:textId="104A0C65" w:rsidR="003E6ED0" w:rsidRDefault="003E6ED0" w:rsidP="002E1D12">
      <w:r>
        <w:t xml:space="preserve">I </w:t>
      </w:r>
      <w:r w:rsidR="00655E30">
        <w:t>represented</w:t>
      </w:r>
      <w:r>
        <w:t xml:space="preserve"> </w:t>
      </w:r>
      <w:r w:rsidR="00F36CCE">
        <w:t xml:space="preserve">on an interactive dashboard </w:t>
      </w:r>
      <w:r>
        <w:t>the temperature dataset used for time series model predictions.  Th</w:t>
      </w:r>
      <w:r w:rsidR="00186E39">
        <w:t xml:space="preserve">e aim is to visually display all the information </w:t>
      </w:r>
      <w:r w:rsidR="00655E30">
        <w:t xml:space="preserve">presented in the dataset in a consolidated and easy to understand format. </w:t>
      </w:r>
    </w:p>
    <w:p w14:paraId="310D9675" w14:textId="77777777" w:rsidR="00655E30" w:rsidRDefault="00655E30" w:rsidP="002E1D12"/>
    <w:p w14:paraId="6A01E534" w14:textId="39A6BA05" w:rsidR="00655E30" w:rsidRDefault="00655E30" w:rsidP="002E1D12">
      <w:r>
        <w:t xml:space="preserve">Prior to creating the dashboard, the design of the proposed dashboard was created using draw.io. </w:t>
      </w:r>
    </w:p>
    <w:p w14:paraId="55292E03" w14:textId="77777777" w:rsidR="00655E30" w:rsidRDefault="00655E30" w:rsidP="002E1D12"/>
    <w:p w14:paraId="02CE25A4" w14:textId="01ED1842" w:rsidR="00655E30" w:rsidRDefault="00655E30" w:rsidP="002E1D12">
      <w:r>
        <w:t>Fig</w:t>
      </w:r>
      <w:r w:rsidR="00F36CCE">
        <w:t>18</w:t>
      </w:r>
      <w:r>
        <w:t xml:space="preserve">: </w:t>
      </w:r>
      <w:r w:rsidR="00005954">
        <w:t>Wireframe for dashboard</w:t>
      </w:r>
    </w:p>
    <w:p w14:paraId="120CDFFA" w14:textId="42966D59" w:rsidR="00655E30" w:rsidRDefault="00655E30" w:rsidP="002E1D12">
      <w:r w:rsidRPr="00655E30">
        <w:rPr>
          <w:noProof/>
        </w:rPr>
        <w:drawing>
          <wp:inline distT="0" distB="0" distL="0" distR="0" wp14:anchorId="1FEDB910" wp14:editId="1A30C231">
            <wp:extent cx="4901018" cy="4303059"/>
            <wp:effectExtent l="0" t="0" r="1270" b="2540"/>
            <wp:docPr id="11049529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52984" name="Picture 1" descr="A screenshot of a graph&#10;&#10;Description automatically generated"/>
                    <pic:cNvPicPr/>
                  </pic:nvPicPr>
                  <pic:blipFill>
                    <a:blip r:embed="rId27"/>
                    <a:stretch>
                      <a:fillRect/>
                    </a:stretch>
                  </pic:blipFill>
                  <pic:spPr>
                    <a:xfrm>
                      <a:off x="0" y="0"/>
                      <a:ext cx="4941904" cy="4338956"/>
                    </a:xfrm>
                    <a:prstGeom prst="rect">
                      <a:avLst/>
                    </a:prstGeom>
                  </pic:spPr>
                </pic:pic>
              </a:graphicData>
            </a:graphic>
          </wp:inline>
        </w:drawing>
      </w:r>
    </w:p>
    <w:p w14:paraId="13BDCE95" w14:textId="77777777" w:rsidR="00005954" w:rsidRDefault="00005954" w:rsidP="002E1D12"/>
    <w:p w14:paraId="7FDE8B22" w14:textId="2171BF4B" w:rsidR="00005954" w:rsidRDefault="00005954" w:rsidP="002E1D12">
      <w:r>
        <w:t xml:space="preserve">From the proposed wireframe, </w:t>
      </w:r>
      <w:r w:rsidR="00527EED">
        <w:t>the</w:t>
      </w:r>
      <w:r>
        <w:t xml:space="preserve"> dashboard will include line chart, Histogram, bar plots and text. </w:t>
      </w:r>
    </w:p>
    <w:p w14:paraId="6DEF6FA9" w14:textId="77777777" w:rsidR="00005954" w:rsidRDefault="00005954" w:rsidP="002E1D12"/>
    <w:p w14:paraId="75C0F445" w14:textId="3B35B177" w:rsidR="00655E30" w:rsidRPr="00F36CCE" w:rsidRDefault="00527EED" w:rsidP="00F36CCE">
      <w:pPr>
        <w:pStyle w:val="Heading2"/>
        <w:rPr>
          <w:rFonts w:ascii="Times New Roman" w:hAnsi="Times New Roman" w:cs="Times New Roman"/>
          <w:b/>
          <w:bCs/>
          <w:color w:val="auto"/>
          <w:sz w:val="28"/>
          <w:szCs w:val="28"/>
        </w:rPr>
      </w:pPr>
      <w:bookmarkStart w:id="15" w:name="_Toc151887101"/>
      <w:r w:rsidRPr="00F36CCE">
        <w:rPr>
          <w:rFonts w:ascii="Times New Roman" w:hAnsi="Times New Roman" w:cs="Times New Roman"/>
          <w:b/>
          <w:bCs/>
          <w:color w:val="auto"/>
          <w:sz w:val="28"/>
          <w:szCs w:val="28"/>
        </w:rPr>
        <w:lastRenderedPageBreak/>
        <w:t>ELEMETS OF DASHBOARD</w:t>
      </w:r>
      <w:bookmarkEnd w:id="15"/>
    </w:p>
    <w:p w14:paraId="677FAC68" w14:textId="77777777" w:rsidR="00CE2307" w:rsidRDefault="00CE2307" w:rsidP="002E1D12"/>
    <w:p w14:paraId="599236F0" w14:textId="7CBFDC9F" w:rsidR="00527EED" w:rsidRDefault="00527EED" w:rsidP="002E1D12">
      <w:r>
        <w:t xml:space="preserve">Fig </w:t>
      </w:r>
      <w:r w:rsidR="00F36CCE">
        <w:t>19</w:t>
      </w:r>
      <w:r>
        <w:t>: Interactive Date vs Temperature line chart</w:t>
      </w:r>
    </w:p>
    <w:p w14:paraId="57B33F8A" w14:textId="2CEEBB73" w:rsidR="00527EED" w:rsidRDefault="00527EED" w:rsidP="002E1D12">
      <w:r w:rsidRPr="00527EED">
        <w:rPr>
          <w:noProof/>
        </w:rPr>
        <w:drawing>
          <wp:inline distT="0" distB="0" distL="0" distR="0" wp14:anchorId="5D99F6C1" wp14:editId="2FB27508">
            <wp:extent cx="5938043" cy="3321424"/>
            <wp:effectExtent l="0" t="0" r="5715" b="6350"/>
            <wp:docPr id="1485530486" name="Picture 1" descr="A graph showing the tim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30486" name="Picture 1" descr="A graph showing the time of a graph&#10;&#10;Description automatically generated with medium confidence"/>
                    <pic:cNvPicPr/>
                  </pic:nvPicPr>
                  <pic:blipFill>
                    <a:blip r:embed="rId28"/>
                    <a:stretch>
                      <a:fillRect/>
                    </a:stretch>
                  </pic:blipFill>
                  <pic:spPr>
                    <a:xfrm>
                      <a:off x="0" y="0"/>
                      <a:ext cx="5995166" cy="3353376"/>
                    </a:xfrm>
                    <a:prstGeom prst="rect">
                      <a:avLst/>
                    </a:prstGeom>
                  </pic:spPr>
                </pic:pic>
              </a:graphicData>
            </a:graphic>
          </wp:inline>
        </w:drawing>
      </w:r>
    </w:p>
    <w:p w14:paraId="4FB4FF2D" w14:textId="77777777" w:rsidR="00527EED" w:rsidRDefault="00527EED" w:rsidP="002E1D12"/>
    <w:p w14:paraId="5F500A1A" w14:textId="62A29CBD" w:rsidR="00655E30" w:rsidRDefault="00527EED" w:rsidP="002E1D12">
      <w:r>
        <w:t xml:space="preserve">Fig </w:t>
      </w:r>
      <w:r w:rsidR="00F36CCE">
        <w:t>20</w:t>
      </w:r>
      <w:r>
        <w:t>: I</w:t>
      </w:r>
      <w:r w:rsidRPr="00527EED">
        <w:t>nteractive scatter plot</w:t>
      </w:r>
      <w:r>
        <w:t xml:space="preserve"> with </w:t>
      </w:r>
      <w:r w:rsidRPr="00527EED">
        <w:t xml:space="preserve">a range slider for filtering by </w:t>
      </w:r>
      <w:proofErr w:type="gramStart"/>
      <w:r w:rsidRPr="00527EED">
        <w:t>time period</w:t>
      </w:r>
      <w:proofErr w:type="gramEnd"/>
    </w:p>
    <w:p w14:paraId="0665A727" w14:textId="02BD8AB2" w:rsidR="00527EED" w:rsidRDefault="00527EED" w:rsidP="002E1D12">
      <w:r w:rsidRPr="00527EED">
        <w:rPr>
          <w:noProof/>
        </w:rPr>
        <w:drawing>
          <wp:inline distT="0" distB="0" distL="0" distR="0" wp14:anchorId="3C7E8596" wp14:editId="1D85ACD2">
            <wp:extent cx="5943600" cy="3832411"/>
            <wp:effectExtent l="0" t="0" r="0" b="3175"/>
            <wp:docPr id="2048278068" name="Picture 1" descr="A graph showing the tim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78068" name="Picture 1" descr="A graph showing the time of a graph&#10;&#10;Description automatically generated with medium confidence"/>
                    <pic:cNvPicPr/>
                  </pic:nvPicPr>
                  <pic:blipFill>
                    <a:blip r:embed="rId29"/>
                    <a:stretch>
                      <a:fillRect/>
                    </a:stretch>
                  </pic:blipFill>
                  <pic:spPr>
                    <a:xfrm>
                      <a:off x="0" y="0"/>
                      <a:ext cx="5950576" cy="3836909"/>
                    </a:xfrm>
                    <a:prstGeom prst="rect">
                      <a:avLst/>
                    </a:prstGeom>
                  </pic:spPr>
                </pic:pic>
              </a:graphicData>
            </a:graphic>
          </wp:inline>
        </w:drawing>
      </w:r>
    </w:p>
    <w:p w14:paraId="3B3BCB26" w14:textId="77777777" w:rsidR="00527EED" w:rsidRDefault="00527EED" w:rsidP="002E1D12"/>
    <w:p w14:paraId="216BABF1" w14:textId="01660FD9" w:rsidR="00527EED" w:rsidRDefault="00527EED" w:rsidP="002E1D12">
      <w:r>
        <w:t xml:space="preserve">Fig </w:t>
      </w:r>
      <w:r w:rsidR="00CE2307">
        <w:t>21:</w:t>
      </w:r>
      <w:r>
        <w:t xml:space="preserve"> Interactive statistical description of the dataset.</w:t>
      </w:r>
    </w:p>
    <w:p w14:paraId="747D2101" w14:textId="77777777" w:rsidR="007616DB" w:rsidRDefault="007616DB" w:rsidP="002E1D12">
      <w:r w:rsidRPr="007616DB">
        <w:rPr>
          <w:noProof/>
        </w:rPr>
        <w:drawing>
          <wp:inline distT="0" distB="0" distL="0" distR="0" wp14:anchorId="06BE8175" wp14:editId="4A6F6FF1">
            <wp:extent cx="5943600" cy="3993776"/>
            <wp:effectExtent l="0" t="0" r="0" b="0"/>
            <wp:docPr id="8678506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50697" name="Picture 1" descr="A screenshot of a graph&#10;&#10;Description automatically generated"/>
                    <pic:cNvPicPr/>
                  </pic:nvPicPr>
                  <pic:blipFill>
                    <a:blip r:embed="rId30"/>
                    <a:stretch>
                      <a:fillRect/>
                    </a:stretch>
                  </pic:blipFill>
                  <pic:spPr>
                    <a:xfrm>
                      <a:off x="0" y="0"/>
                      <a:ext cx="5949334" cy="3997629"/>
                    </a:xfrm>
                    <a:prstGeom prst="rect">
                      <a:avLst/>
                    </a:prstGeom>
                  </pic:spPr>
                </pic:pic>
              </a:graphicData>
            </a:graphic>
          </wp:inline>
        </w:drawing>
      </w:r>
    </w:p>
    <w:p w14:paraId="769E3293" w14:textId="77777777" w:rsidR="00CE2307" w:rsidRDefault="00CE2307" w:rsidP="002E1D12"/>
    <w:p w14:paraId="463D644E" w14:textId="77777777" w:rsidR="00CE2307" w:rsidRDefault="00CE2307" w:rsidP="002E1D12"/>
    <w:p w14:paraId="56FED77A" w14:textId="30263EA1" w:rsidR="007616DB" w:rsidRDefault="007616DB" w:rsidP="002E1D12">
      <w:r>
        <w:t xml:space="preserve">Fig </w:t>
      </w:r>
      <w:r w:rsidR="00CE2307">
        <w:t>22</w:t>
      </w:r>
      <w:r>
        <w:t>: Average Temperature per year</w:t>
      </w:r>
    </w:p>
    <w:p w14:paraId="4C80B72F" w14:textId="6FC2F6F4" w:rsidR="00527EED" w:rsidRDefault="007616DB" w:rsidP="002E1D12">
      <w:r w:rsidRPr="007616DB">
        <w:rPr>
          <w:noProof/>
        </w:rPr>
        <w:drawing>
          <wp:inline distT="0" distB="0" distL="0" distR="0" wp14:anchorId="2588D991" wp14:editId="0BBD4DE0">
            <wp:extent cx="5943600" cy="3267636"/>
            <wp:effectExtent l="0" t="0" r="0" b="0"/>
            <wp:docPr id="883669399" name="Picture 1" descr="A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69399" name="Picture 1" descr="A blue rectangular bars with white text&#10;&#10;Description automatically generated"/>
                    <pic:cNvPicPr/>
                  </pic:nvPicPr>
                  <pic:blipFill>
                    <a:blip r:embed="rId31"/>
                    <a:stretch>
                      <a:fillRect/>
                    </a:stretch>
                  </pic:blipFill>
                  <pic:spPr>
                    <a:xfrm>
                      <a:off x="0" y="0"/>
                      <a:ext cx="5959067" cy="3276139"/>
                    </a:xfrm>
                    <a:prstGeom prst="rect">
                      <a:avLst/>
                    </a:prstGeom>
                  </pic:spPr>
                </pic:pic>
              </a:graphicData>
            </a:graphic>
          </wp:inline>
        </w:drawing>
      </w:r>
      <w:r w:rsidR="00527EED">
        <w:t xml:space="preserve"> </w:t>
      </w:r>
    </w:p>
    <w:p w14:paraId="0FB04475" w14:textId="72BC2764" w:rsidR="007616DB" w:rsidRDefault="007616DB" w:rsidP="002E1D12">
      <w:r>
        <w:lastRenderedPageBreak/>
        <w:t xml:space="preserve">Fig </w:t>
      </w:r>
      <w:r w:rsidR="00CE2307">
        <w:t>23</w:t>
      </w:r>
      <w:r>
        <w:t>: Histogram with average, median and Rayleigh fit</w:t>
      </w:r>
      <w:r w:rsidR="0061182F">
        <w:t>.</w:t>
      </w:r>
    </w:p>
    <w:p w14:paraId="23D507AB" w14:textId="4B2CBE98" w:rsidR="007616DB" w:rsidRDefault="007616DB" w:rsidP="002E1D12">
      <w:r w:rsidRPr="007616DB">
        <w:rPr>
          <w:noProof/>
        </w:rPr>
        <w:drawing>
          <wp:inline distT="0" distB="0" distL="0" distR="0" wp14:anchorId="0E98A078" wp14:editId="4A7C28D4">
            <wp:extent cx="5942669" cy="4182035"/>
            <wp:effectExtent l="0" t="0" r="1270" b="0"/>
            <wp:docPr id="54470333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3330" name="Picture 1" descr="A graph with a blue line&#10;&#10;Description automatically generated"/>
                    <pic:cNvPicPr/>
                  </pic:nvPicPr>
                  <pic:blipFill>
                    <a:blip r:embed="rId32"/>
                    <a:stretch>
                      <a:fillRect/>
                    </a:stretch>
                  </pic:blipFill>
                  <pic:spPr>
                    <a:xfrm>
                      <a:off x="0" y="0"/>
                      <a:ext cx="5966706" cy="4198950"/>
                    </a:xfrm>
                    <a:prstGeom prst="rect">
                      <a:avLst/>
                    </a:prstGeom>
                  </pic:spPr>
                </pic:pic>
              </a:graphicData>
            </a:graphic>
          </wp:inline>
        </w:drawing>
      </w:r>
    </w:p>
    <w:p w14:paraId="12397745" w14:textId="77777777" w:rsidR="00E4797E" w:rsidRDefault="00E4797E" w:rsidP="002E1D12"/>
    <w:p w14:paraId="68957862" w14:textId="53522A9C" w:rsidR="007616DB" w:rsidRDefault="007616DB" w:rsidP="002E1D12">
      <w:r>
        <w:t>Fig</w:t>
      </w:r>
      <w:r w:rsidR="00CE2307">
        <w:t>24</w:t>
      </w:r>
      <w:r>
        <w:t>: Text with Mean Square Error score</w:t>
      </w:r>
    </w:p>
    <w:p w14:paraId="5617A0C7" w14:textId="5D22CC34" w:rsidR="007616DB" w:rsidRDefault="007616DB" w:rsidP="002E1D12">
      <w:r w:rsidRPr="007616DB">
        <w:rPr>
          <w:noProof/>
        </w:rPr>
        <w:drawing>
          <wp:inline distT="0" distB="0" distL="0" distR="0" wp14:anchorId="1B00C53A" wp14:editId="3C7E73F5">
            <wp:extent cx="4469122" cy="2474259"/>
            <wp:effectExtent l="0" t="0" r="1905" b="2540"/>
            <wp:docPr id="1239642048" name="Picture 1" descr="A green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2048" name="Picture 1" descr="A green numbers on a white background&#10;&#10;Description automatically generated"/>
                    <pic:cNvPicPr/>
                  </pic:nvPicPr>
                  <pic:blipFill>
                    <a:blip r:embed="rId33"/>
                    <a:stretch>
                      <a:fillRect/>
                    </a:stretch>
                  </pic:blipFill>
                  <pic:spPr>
                    <a:xfrm>
                      <a:off x="0" y="0"/>
                      <a:ext cx="4565094" cy="2527393"/>
                    </a:xfrm>
                    <a:prstGeom prst="rect">
                      <a:avLst/>
                    </a:prstGeom>
                  </pic:spPr>
                </pic:pic>
              </a:graphicData>
            </a:graphic>
          </wp:inline>
        </w:drawing>
      </w:r>
    </w:p>
    <w:p w14:paraId="1A050CC3" w14:textId="77777777" w:rsidR="0061182F" w:rsidRDefault="0061182F" w:rsidP="002E1D12">
      <w:pPr>
        <w:rPr>
          <w:b/>
          <w:bCs/>
          <w:sz w:val="28"/>
          <w:szCs w:val="28"/>
        </w:rPr>
      </w:pPr>
    </w:p>
    <w:p w14:paraId="522D6F0F" w14:textId="77777777" w:rsidR="0061182F" w:rsidRDefault="0061182F" w:rsidP="002E1D12">
      <w:pPr>
        <w:rPr>
          <w:b/>
          <w:bCs/>
          <w:sz w:val="28"/>
          <w:szCs w:val="28"/>
        </w:rPr>
      </w:pPr>
    </w:p>
    <w:p w14:paraId="0D73755F" w14:textId="77777777" w:rsidR="0061182F" w:rsidRDefault="0061182F" w:rsidP="002E1D12">
      <w:pPr>
        <w:rPr>
          <w:b/>
          <w:bCs/>
          <w:sz w:val="28"/>
          <w:szCs w:val="28"/>
        </w:rPr>
      </w:pPr>
    </w:p>
    <w:p w14:paraId="0B386EB0" w14:textId="77777777" w:rsidR="0061182F" w:rsidRDefault="0061182F" w:rsidP="002E1D12">
      <w:pPr>
        <w:rPr>
          <w:b/>
          <w:bCs/>
          <w:sz w:val="28"/>
          <w:szCs w:val="28"/>
        </w:rPr>
      </w:pPr>
    </w:p>
    <w:p w14:paraId="52E693AD" w14:textId="77777777" w:rsidR="0061182F" w:rsidRDefault="0061182F" w:rsidP="002E1D12">
      <w:pPr>
        <w:rPr>
          <w:b/>
          <w:bCs/>
          <w:sz w:val="28"/>
          <w:szCs w:val="28"/>
        </w:rPr>
      </w:pPr>
    </w:p>
    <w:p w14:paraId="7246C2B9" w14:textId="0EFB1F25" w:rsidR="001C3BE7" w:rsidRDefault="001C3BE7" w:rsidP="002E1D12">
      <w:pPr>
        <w:rPr>
          <w:b/>
          <w:bCs/>
          <w:sz w:val="28"/>
          <w:szCs w:val="28"/>
        </w:rPr>
      </w:pPr>
      <w:r w:rsidRPr="001C3BE7">
        <w:rPr>
          <w:b/>
          <w:bCs/>
          <w:sz w:val="28"/>
          <w:szCs w:val="28"/>
        </w:rPr>
        <w:lastRenderedPageBreak/>
        <w:t>REFERENCES</w:t>
      </w:r>
    </w:p>
    <w:p w14:paraId="137E68B4" w14:textId="77777777" w:rsidR="001C3BE7" w:rsidRDefault="001C3BE7" w:rsidP="002E1D12">
      <w:pPr>
        <w:rPr>
          <w:b/>
          <w:bCs/>
          <w:sz w:val="28"/>
          <w:szCs w:val="28"/>
        </w:rPr>
      </w:pPr>
    </w:p>
    <w:p w14:paraId="563E8096" w14:textId="77777777" w:rsidR="00CE2307" w:rsidRDefault="00CE2307" w:rsidP="00CE2307">
      <w:r>
        <w:t>Aileen Nielsen, 2020 (Practical Time Series Analysis, Prediction with Statistics &amp; Machine Learning.Pg.1, Pg.2, Pg.84)</w:t>
      </w:r>
    </w:p>
    <w:p w14:paraId="36D7F094" w14:textId="77777777" w:rsidR="00CE2307" w:rsidRDefault="00CE2307" w:rsidP="00CE2307"/>
    <w:p w14:paraId="153541CC" w14:textId="2FECAA05" w:rsidR="00CE2307" w:rsidRDefault="00CE2307" w:rsidP="00CE2307">
      <w:r>
        <w:t>Terence C. Mills, 201</w:t>
      </w:r>
      <w:r w:rsidR="00DE566B">
        <w:t>9</w:t>
      </w:r>
      <w:r>
        <w:t xml:space="preserve"> (Applied Time Series Analysis, A Practical guide to Modelling and Forecasting. Pg.203)</w:t>
      </w:r>
    </w:p>
    <w:p w14:paraId="3729F565" w14:textId="77777777" w:rsidR="00CE2307" w:rsidRDefault="00CE2307" w:rsidP="00CE2307"/>
    <w:p w14:paraId="5FB7E5B4" w14:textId="77777777" w:rsidR="00CE2307" w:rsidRDefault="00CE2307" w:rsidP="00CE2307">
      <w:r w:rsidRPr="006B3681">
        <w:t>https://raw.githubusercontent.com/jbrownlee/Datasets/master/daily-max-temperatures.csv</w:t>
      </w:r>
    </w:p>
    <w:p w14:paraId="2CF40535" w14:textId="77777777" w:rsidR="00CE2307" w:rsidRDefault="00CE2307" w:rsidP="00CE2307">
      <w:pPr>
        <w:rPr>
          <w:b/>
          <w:bCs/>
          <w:sz w:val="28"/>
          <w:szCs w:val="28"/>
        </w:rPr>
      </w:pPr>
    </w:p>
    <w:p w14:paraId="1F38A0E8" w14:textId="6F55EF47" w:rsidR="00F92B97" w:rsidRPr="00BF15CC" w:rsidRDefault="00CE2307" w:rsidP="00F92B97">
      <w:pPr>
        <w:spacing w:line="360" w:lineRule="auto"/>
      </w:pPr>
      <w:r w:rsidRPr="0023593D">
        <w:t>Wes McKinney, 2017</w:t>
      </w:r>
      <w:r>
        <w:t xml:space="preserve"> (</w:t>
      </w:r>
      <w:r w:rsidR="00F92B97">
        <w:t>Python</w:t>
      </w:r>
      <w:r w:rsidR="00F92B97" w:rsidRPr="00BF15CC">
        <w:t xml:space="preserve"> for Data Analysis. Data Wrangling with Pandas, NumPy, and I</w:t>
      </w:r>
      <w:r w:rsidR="00F92B97">
        <w:t>Python</w:t>
      </w:r>
      <w:r w:rsidR="00F92B97" w:rsidRPr="00BF15CC">
        <w:t>. Second edition</w:t>
      </w:r>
      <w:r w:rsidR="00F92B97">
        <w:t>.</w:t>
      </w:r>
      <w:r w:rsidR="00F92B97" w:rsidRPr="00BF15CC">
        <w:t xml:space="preserve"> </w:t>
      </w:r>
      <w:r w:rsidR="00E07BD2">
        <w:t>P</w:t>
      </w:r>
      <w:r w:rsidR="00F92B97" w:rsidRPr="00BF15CC">
        <w:t>g.19)</w:t>
      </w:r>
    </w:p>
    <w:p w14:paraId="3123CEC7" w14:textId="1FCD5E7F" w:rsidR="00CE2307" w:rsidRDefault="00CE2307" w:rsidP="00CE2307">
      <w:pPr>
        <w:rPr>
          <w:color w:val="000000"/>
          <w:shd w:val="clear" w:color="auto" w:fill="FFFFFF"/>
        </w:rPr>
      </w:pPr>
      <w:r>
        <w:rPr>
          <w:color w:val="000000"/>
          <w:shd w:val="clear" w:color="auto" w:fill="FFFFFF"/>
        </w:rPr>
        <w:t>Luciano Ramalho, 2015 (Fluent Python, Clear, concise, and effective Programming. Pg</w:t>
      </w:r>
      <w:r w:rsidR="00E07BD2">
        <w:rPr>
          <w:color w:val="000000"/>
          <w:shd w:val="clear" w:color="auto" w:fill="FFFFFF"/>
        </w:rPr>
        <w:t>,</w:t>
      </w:r>
      <w:r>
        <w:rPr>
          <w:color w:val="000000"/>
          <w:shd w:val="clear" w:color="auto" w:fill="FFFFFF"/>
        </w:rPr>
        <w:t xml:space="preserve"> 111)</w:t>
      </w:r>
    </w:p>
    <w:p w14:paraId="45C07B63" w14:textId="77777777" w:rsidR="00CE2307" w:rsidRPr="0023593D" w:rsidRDefault="00CE2307" w:rsidP="00CE2307">
      <w:pPr>
        <w:pStyle w:val="Default"/>
        <w:rPr>
          <w:rFonts w:ascii="Times New Roman" w:hAnsi="Times New Roman" w:cs="Times New Roman"/>
          <w:sz w:val="24"/>
          <w:szCs w:val="24"/>
        </w:rPr>
      </w:pPr>
    </w:p>
    <w:p w14:paraId="6FFC35CE" w14:textId="1D5AD1ED" w:rsidR="00A959EC" w:rsidRPr="001C3BE7" w:rsidRDefault="00A959EC" w:rsidP="002E1D12">
      <w:pPr>
        <w:rPr>
          <w:b/>
          <w:bCs/>
          <w:sz w:val="28"/>
          <w:szCs w:val="28"/>
        </w:rPr>
      </w:pPr>
    </w:p>
    <w:sectPr w:rsidR="00A959EC" w:rsidRPr="001C3B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ABE47" w14:textId="77777777" w:rsidR="00FA1B06" w:rsidRDefault="00FA1B06" w:rsidP="0000469D">
      <w:r>
        <w:separator/>
      </w:r>
    </w:p>
  </w:endnote>
  <w:endnote w:type="continuationSeparator" w:id="0">
    <w:p w14:paraId="245ECE90" w14:textId="77777777" w:rsidR="00FA1B06" w:rsidRDefault="00FA1B06" w:rsidP="00004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5C6A4" w14:textId="77777777" w:rsidR="00FA1B06" w:rsidRDefault="00FA1B06" w:rsidP="0000469D">
      <w:r>
        <w:separator/>
      </w:r>
    </w:p>
  </w:footnote>
  <w:footnote w:type="continuationSeparator" w:id="0">
    <w:p w14:paraId="5AB0556C" w14:textId="77777777" w:rsidR="00FA1B06" w:rsidRDefault="00FA1B06" w:rsidP="000046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92375"/>
    <w:multiLevelType w:val="multilevel"/>
    <w:tmpl w:val="13E20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474FE8"/>
    <w:multiLevelType w:val="multilevel"/>
    <w:tmpl w:val="72B8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1910E39"/>
    <w:multiLevelType w:val="multilevel"/>
    <w:tmpl w:val="B56A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121508">
    <w:abstractNumId w:val="0"/>
  </w:num>
  <w:num w:numId="2" w16cid:durableId="1388842988">
    <w:abstractNumId w:val="1"/>
  </w:num>
  <w:num w:numId="3" w16cid:durableId="13405466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504"/>
    <w:rsid w:val="00001185"/>
    <w:rsid w:val="0000469D"/>
    <w:rsid w:val="00005954"/>
    <w:rsid w:val="00017CE2"/>
    <w:rsid w:val="001868FA"/>
    <w:rsid w:val="00186E39"/>
    <w:rsid w:val="001B2C5C"/>
    <w:rsid w:val="001C3B62"/>
    <w:rsid w:val="001C3BE7"/>
    <w:rsid w:val="001F57C9"/>
    <w:rsid w:val="0026748C"/>
    <w:rsid w:val="002E1D12"/>
    <w:rsid w:val="00327155"/>
    <w:rsid w:val="00371EAE"/>
    <w:rsid w:val="00373CB2"/>
    <w:rsid w:val="003B638F"/>
    <w:rsid w:val="003C2CCD"/>
    <w:rsid w:val="003C4BA7"/>
    <w:rsid w:val="003E6ED0"/>
    <w:rsid w:val="003F09CD"/>
    <w:rsid w:val="003F5BEE"/>
    <w:rsid w:val="00424A47"/>
    <w:rsid w:val="004C1504"/>
    <w:rsid w:val="00527EED"/>
    <w:rsid w:val="005966F2"/>
    <w:rsid w:val="005C0D35"/>
    <w:rsid w:val="0061182F"/>
    <w:rsid w:val="0061771C"/>
    <w:rsid w:val="00622760"/>
    <w:rsid w:val="00644C90"/>
    <w:rsid w:val="00655E30"/>
    <w:rsid w:val="006B000A"/>
    <w:rsid w:val="006B3681"/>
    <w:rsid w:val="007209FA"/>
    <w:rsid w:val="00760043"/>
    <w:rsid w:val="007616DB"/>
    <w:rsid w:val="00864947"/>
    <w:rsid w:val="00873E9A"/>
    <w:rsid w:val="00883F41"/>
    <w:rsid w:val="008B2C03"/>
    <w:rsid w:val="008F1E1A"/>
    <w:rsid w:val="00916D8F"/>
    <w:rsid w:val="00923BAB"/>
    <w:rsid w:val="0096772E"/>
    <w:rsid w:val="009E0B83"/>
    <w:rsid w:val="00A959EC"/>
    <w:rsid w:val="00AA66D9"/>
    <w:rsid w:val="00B439A4"/>
    <w:rsid w:val="00B62C1D"/>
    <w:rsid w:val="00BC27FE"/>
    <w:rsid w:val="00C15147"/>
    <w:rsid w:val="00CC2B0B"/>
    <w:rsid w:val="00CC5AD9"/>
    <w:rsid w:val="00CE2307"/>
    <w:rsid w:val="00CF1E43"/>
    <w:rsid w:val="00D54208"/>
    <w:rsid w:val="00DE566B"/>
    <w:rsid w:val="00DF4BDC"/>
    <w:rsid w:val="00E05107"/>
    <w:rsid w:val="00E07BD2"/>
    <w:rsid w:val="00E45E29"/>
    <w:rsid w:val="00E4797E"/>
    <w:rsid w:val="00EA33AB"/>
    <w:rsid w:val="00ED509C"/>
    <w:rsid w:val="00F11247"/>
    <w:rsid w:val="00F36CCE"/>
    <w:rsid w:val="00F6390F"/>
    <w:rsid w:val="00F92B97"/>
    <w:rsid w:val="00F937A2"/>
    <w:rsid w:val="00FA1B06"/>
    <w:rsid w:val="00FD4FED"/>
    <w:rsid w:val="00FD5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0B277"/>
  <w15:chartTrackingRefBased/>
  <w15:docId w15:val="{4C855226-3BEC-EE4F-8F01-08C6471C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BDC"/>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F937A2"/>
    <w:pPr>
      <w:spacing w:before="100" w:beforeAutospacing="1" w:after="100" w:afterAutospacing="1"/>
      <w:outlineLvl w:val="0"/>
    </w:pPr>
    <w:rPr>
      <w:b/>
      <w:bCs/>
      <w:kern w:val="36"/>
      <w:sz w:val="48"/>
      <w:szCs w:val="48"/>
      <w:lang w:eastAsia="en-IE"/>
    </w:rPr>
  </w:style>
  <w:style w:type="paragraph" w:styleId="Heading2">
    <w:name w:val="heading 2"/>
    <w:basedOn w:val="Normal"/>
    <w:next w:val="Normal"/>
    <w:link w:val="Heading2Char"/>
    <w:uiPriority w:val="9"/>
    <w:unhideWhenUsed/>
    <w:qFormat/>
    <w:rsid w:val="008649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514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F4BDC"/>
    <w:pPr>
      <w:spacing w:before="100" w:beforeAutospacing="1" w:after="100" w:afterAutospacing="1"/>
    </w:pPr>
  </w:style>
  <w:style w:type="character" w:styleId="Strong">
    <w:name w:val="Strong"/>
    <w:basedOn w:val="DefaultParagraphFont"/>
    <w:uiPriority w:val="22"/>
    <w:qFormat/>
    <w:rsid w:val="00DF4BDC"/>
    <w:rPr>
      <w:b/>
      <w:bCs/>
    </w:rPr>
  </w:style>
  <w:style w:type="paragraph" w:styleId="z-TopofForm">
    <w:name w:val="HTML Top of Form"/>
    <w:basedOn w:val="Normal"/>
    <w:next w:val="Normal"/>
    <w:link w:val="z-TopofFormChar"/>
    <w:hidden/>
    <w:uiPriority w:val="99"/>
    <w:semiHidden/>
    <w:unhideWhenUsed/>
    <w:rsid w:val="00DF4BDC"/>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F4BDC"/>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DF4BDC"/>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F4BDC"/>
    <w:rPr>
      <w:rFonts w:ascii="Arial" w:eastAsia="Times New Roman" w:hAnsi="Arial" w:cs="Arial"/>
      <w:vanish/>
      <w:kern w:val="0"/>
      <w:sz w:val="16"/>
      <w:szCs w:val="16"/>
      <w14:ligatures w14:val="none"/>
    </w:rPr>
  </w:style>
  <w:style w:type="character" w:customStyle="1" w:styleId="Heading1Char">
    <w:name w:val="Heading 1 Char"/>
    <w:basedOn w:val="DefaultParagraphFont"/>
    <w:link w:val="Heading1"/>
    <w:uiPriority w:val="9"/>
    <w:rsid w:val="00F937A2"/>
    <w:rPr>
      <w:rFonts w:ascii="Times New Roman" w:eastAsia="Times New Roman" w:hAnsi="Times New Roman" w:cs="Times New Roman"/>
      <w:b/>
      <w:bCs/>
      <w:kern w:val="36"/>
      <w:sz w:val="48"/>
      <w:szCs w:val="48"/>
      <w:lang w:eastAsia="en-IE"/>
      <w14:ligatures w14:val="none"/>
    </w:rPr>
  </w:style>
  <w:style w:type="paragraph" w:customStyle="1" w:styleId="Default">
    <w:name w:val="Default"/>
    <w:rsid w:val="00F937A2"/>
    <w:pPr>
      <w:pBdr>
        <w:top w:val="nil"/>
        <w:left w:val="nil"/>
        <w:bottom w:val="nil"/>
        <w:right w:val="nil"/>
        <w:between w:val="nil"/>
        <w:bar w:val="nil"/>
      </w:pBdr>
      <w:spacing w:after="240"/>
    </w:pPr>
    <w:rPr>
      <w:rFonts w:ascii="Calibri" w:eastAsia="Arial Unicode MS" w:hAnsi="Calibri" w:cs="Arial Unicode MS"/>
      <w:color w:val="000000"/>
      <w:kern w:val="0"/>
      <w:sz w:val="25"/>
      <w:szCs w:val="25"/>
      <w:u w:color="000000"/>
      <w:bdr w:val="nil"/>
      <w14:textOutline w14:w="12700" w14:cap="flat" w14:cmpd="sng" w14:algn="ctr">
        <w14:noFill/>
        <w14:prstDash w14:val="solid"/>
        <w14:miter w14:lim="400000"/>
      </w14:textOutline>
      <w14:ligatures w14:val="none"/>
    </w:rPr>
  </w:style>
  <w:style w:type="character" w:customStyle="1" w:styleId="Heading2Char">
    <w:name w:val="Heading 2 Char"/>
    <w:basedOn w:val="DefaultParagraphFont"/>
    <w:link w:val="Heading2"/>
    <w:uiPriority w:val="9"/>
    <w:rsid w:val="00864947"/>
    <w:rPr>
      <w:rFonts w:asciiTheme="majorHAnsi" w:eastAsiaTheme="majorEastAsia" w:hAnsiTheme="majorHAnsi" w:cstheme="majorBidi"/>
      <w:color w:val="2F5496" w:themeColor="accent1" w:themeShade="BF"/>
      <w:kern w:val="0"/>
      <w:sz w:val="26"/>
      <w:szCs w:val="26"/>
      <w14:ligatures w14:val="none"/>
    </w:rPr>
  </w:style>
  <w:style w:type="character" w:styleId="HTMLCode">
    <w:name w:val="HTML Code"/>
    <w:basedOn w:val="DefaultParagraphFont"/>
    <w:uiPriority w:val="99"/>
    <w:semiHidden/>
    <w:unhideWhenUsed/>
    <w:rsid w:val="00E45E2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15147"/>
    <w:rPr>
      <w:rFonts w:asciiTheme="majorHAnsi" w:eastAsiaTheme="majorEastAsia" w:hAnsiTheme="majorHAnsi" w:cstheme="majorBidi"/>
      <w:color w:val="1F3763" w:themeColor="accent1" w:themeShade="7F"/>
      <w:kern w:val="0"/>
      <w14:ligatures w14:val="none"/>
    </w:rPr>
  </w:style>
  <w:style w:type="paragraph" w:styleId="TOCHeading">
    <w:name w:val="TOC Heading"/>
    <w:basedOn w:val="Heading1"/>
    <w:next w:val="Normal"/>
    <w:uiPriority w:val="39"/>
    <w:unhideWhenUsed/>
    <w:qFormat/>
    <w:rsid w:val="0026748C"/>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26748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26748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26748C"/>
    <w:pPr>
      <w:ind w:left="480"/>
    </w:pPr>
    <w:rPr>
      <w:rFonts w:asciiTheme="minorHAnsi" w:hAnsiTheme="minorHAnsi" w:cstheme="minorHAnsi"/>
      <w:sz w:val="20"/>
      <w:szCs w:val="20"/>
    </w:rPr>
  </w:style>
  <w:style w:type="character" w:styleId="Hyperlink">
    <w:name w:val="Hyperlink"/>
    <w:basedOn w:val="DefaultParagraphFont"/>
    <w:uiPriority w:val="99"/>
    <w:unhideWhenUsed/>
    <w:rsid w:val="0026748C"/>
    <w:rPr>
      <w:color w:val="0563C1" w:themeColor="hyperlink"/>
      <w:u w:val="single"/>
    </w:rPr>
  </w:style>
  <w:style w:type="paragraph" w:styleId="TOC4">
    <w:name w:val="toc 4"/>
    <w:basedOn w:val="Normal"/>
    <w:next w:val="Normal"/>
    <w:autoRedefine/>
    <w:uiPriority w:val="39"/>
    <w:semiHidden/>
    <w:unhideWhenUsed/>
    <w:rsid w:val="0026748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6748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6748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6748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6748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6748C"/>
    <w:pPr>
      <w:ind w:left="1920"/>
    </w:pPr>
    <w:rPr>
      <w:rFonts w:asciiTheme="minorHAnsi" w:hAnsiTheme="minorHAnsi" w:cstheme="minorHAnsi"/>
      <w:sz w:val="20"/>
      <w:szCs w:val="20"/>
    </w:rPr>
  </w:style>
  <w:style w:type="paragraph" w:styleId="Header">
    <w:name w:val="header"/>
    <w:basedOn w:val="Normal"/>
    <w:link w:val="HeaderChar"/>
    <w:uiPriority w:val="99"/>
    <w:unhideWhenUsed/>
    <w:rsid w:val="0000469D"/>
    <w:pPr>
      <w:tabs>
        <w:tab w:val="center" w:pos="4680"/>
        <w:tab w:val="right" w:pos="9360"/>
      </w:tabs>
    </w:pPr>
  </w:style>
  <w:style w:type="character" w:customStyle="1" w:styleId="HeaderChar">
    <w:name w:val="Header Char"/>
    <w:basedOn w:val="DefaultParagraphFont"/>
    <w:link w:val="Header"/>
    <w:uiPriority w:val="99"/>
    <w:rsid w:val="0000469D"/>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00469D"/>
    <w:pPr>
      <w:tabs>
        <w:tab w:val="center" w:pos="4680"/>
        <w:tab w:val="right" w:pos="9360"/>
      </w:tabs>
    </w:pPr>
  </w:style>
  <w:style w:type="character" w:customStyle="1" w:styleId="FooterChar">
    <w:name w:val="Footer Char"/>
    <w:basedOn w:val="DefaultParagraphFont"/>
    <w:link w:val="Footer"/>
    <w:uiPriority w:val="99"/>
    <w:rsid w:val="0000469D"/>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328">
      <w:bodyDiv w:val="1"/>
      <w:marLeft w:val="0"/>
      <w:marRight w:val="0"/>
      <w:marTop w:val="0"/>
      <w:marBottom w:val="0"/>
      <w:divBdr>
        <w:top w:val="none" w:sz="0" w:space="0" w:color="auto"/>
        <w:left w:val="none" w:sz="0" w:space="0" w:color="auto"/>
        <w:bottom w:val="none" w:sz="0" w:space="0" w:color="auto"/>
        <w:right w:val="none" w:sz="0" w:space="0" w:color="auto"/>
      </w:divBdr>
    </w:div>
    <w:div w:id="126170452">
      <w:bodyDiv w:val="1"/>
      <w:marLeft w:val="0"/>
      <w:marRight w:val="0"/>
      <w:marTop w:val="0"/>
      <w:marBottom w:val="0"/>
      <w:divBdr>
        <w:top w:val="none" w:sz="0" w:space="0" w:color="auto"/>
        <w:left w:val="none" w:sz="0" w:space="0" w:color="auto"/>
        <w:bottom w:val="none" w:sz="0" w:space="0" w:color="auto"/>
        <w:right w:val="none" w:sz="0" w:space="0" w:color="auto"/>
      </w:divBdr>
    </w:div>
    <w:div w:id="306057149">
      <w:bodyDiv w:val="1"/>
      <w:marLeft w:val="0"/>
      <w:marRight w:val="0"/>
      <w:marTop w:val="0"/>
      <w:marBottom w:val="0"/>
      <w:divBdr>
        <w:top w:val="none" w:sz="0" w:space="0" w:color="auto"/>
        <w:left w:val="none" w:sz="0" w:space="0" w:color="auto"/>
        <w:bottom w:val="none" w:sz="0" w:space="0" w:color="auto"/>
        <w:right w:val="none" w:sz="0" w:space="0" w:color="auto"/>
      </w:divBdr>
    </w:div>
    <w:div w:id="431128108">
      <w:bodyDiv w:val="1"/>
      <w:marLeft w:val="0"/>
      <w:marRight w:val="0"/>
      <w:marTop w:val="0"/>
      <w:marBottom w:val="0"/>
      <w:divBdr>
        <w:top w:val="none" w:sz="0" w:space="0" w:color="auto"/>
        <w:left w:val="none" w:sz="0" w:space="0" w:color="auto"/>
        <w:bottom w:val="none" w:sz="0" w:space="0" w:color="auto"/>
        <w:right w:val="none" w:sz="0" w:space="0" w:color="auto"/>
      </w:divBdr>
      <w:divsChild>
        <w:div w:id="1688949550">
          <w:marLeft w:val="0"/>
          <w:marRight w:val="0"/>
          <w:marTop w:val="0"/>
          <w:marBottom w:val="0"/>
          <w:divBdr>
            <w:top w:val="none" w:sz="0" w:space="0" w:color="auto"/>
            <w:left w:val="none" w:sz="0" w:space="0" w:color="auto"/>
            <w:bottom w:val="none" w:sz="0" w:space="0" w:color="auto"/>
            <w:right w:val="none" w:sz="0" w:space="0" w:color="auto"/>
          </w:divBdr>
          <w:divsChild>
            <w:div w:id="1694460101">
              <w:marLeft w:val="0"/>
              <w:marRight w:val="0"/>
              <w:marTop w:val="0"/>
              <w:marBottom w:val="0"/>
              <w:divBdr>
                <w:top w:val="none" w:sz="0" w:space="0" w:color="auto"/>
                <w:left w:val="none" w:sz="0" w:space="0" w:color="auto"/>
                <w:bottom w:val="none" w:sz="0" w:space="0" w:color="auto"/>
                <w:right w:val="none" w:sz="0" w:space="0" w:color="auto"/>
              </w:divBdr>
              <w:divsChild>
                <w:div w:id="3231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03691">
      <w:bodyDiv w:val="1"/>
      <w:marLeft w:val="0"/>
      <w:marRight w:val="0"/>
      <w:marTop w:val="0"/>
      <w:marBottom w:val="0"/>
      <w:divBdr>
        <w:top w:val="none" w:sz="0" w:space="0" w:color="auto"/>
        <w:left w:val="none" w:sz="0" w:space="0" w:color="auto"/>
        <w:bottom w:val="none" w:sz="0" w:space="0" w:color="auto"/>
        <w:right w:val="none" w:sz="0" w:space="0" w:color="auto"/>
      </w:divBdr>
      <w:divsChild>
        <w:div w:id="681010046">
          <w:marLeft w:val="0"/>
          <w:marRight w:val="0"/>
          <w:marTop w:val="0"/>
          <w:marBottom w:val="0"/>
          <w:divBdr>
            <w:top w:val="single" w:sz="2" w:space="0" w:color="D9D9E3"/>
            <w:left w:val="single" w:sz="2" w:space="0" w:color="D9D9E3"/>
            <w:bottom w:val="single" w:sz="2" w:space="0" w:color="D9D9E3"/>
            <w:right w:val="single" w:sz="2" w:space="0" w:color="D9D9E3"/>
          </w:divBdr>
          <w:divsChild>
            <w:div w:id="380330022">
              <w:marLeft w:val="0"/>
              <w:marRight w:val="0"/>
              <w:marTop w:val="0"/>
              <w:marBottom w:val="0"/>
              <w:divBdr>
                <w:top w:val="single" w:sz="2" w:space="0" w:color="D9D9E3"/>
                <w:left w:val="single" w:sz="2" w:space="0" w:color="D9D9E3"/>
                <w:bottom w:val="single" w:sz="2" w:space="0" w:color="D9D9E3"/>
                <w:right w:val="single" w:sz="2" w:space="0" w:color="D9D9E3"/>
              </w:divBdr>
              <w:divsChild>
                <w:div w:id="47806336">
                  <w:marLeft w:val="0"/>
                  <w:marRight w:val="0"/>
                  <w:marTop w:val="0"/>
                  <w:marBottom w:val="0"/>
                  <w:divBdr>
                    <w:top w:val="single" w:sz="2" w:space="0" w:color="D9D9E3"/>
                    <w:left w:val="single" w:sz="2" w:space="0" w:color="D9D9E3"/>
                    <w:bottom w:val="single" w:sz="2" w:space="0" w:color="D9D9E3"/>
                    <w:right w:val="single" w:sz="2" w:space="0" w:color="D9D9E3"/>
                  </w:divBdr>
                  <w:divsChild>
                    <w:div w:id="1070269076">
                      <w:marLeft w:val="0"/>
                      <w:marRight w:val="0"/>
                      <w:marTop w:val="0"/>
                      <w:marBottom w:val="0"/>
                      <w:divBdr>
                        <w:top w:val="single" w:sz="2" w:space="0" w:color="D9D9E3"/>
                        <w:left w:val="single" w:sz="2" w:space="0" w:color="D9D9E3"/>
                        <w:bottom w:val="single" w:sz="2" w:space="0" w:color="D9D9E3"/>
                        <w:right w:val="single" w:sz="2" w:space="0" w:color="D9D9E3"/>
                      </w:divBdr>
                      <w:divsChild>
                        <w:div w:id="1301956384">
                          <w:marLeft w:val="0"/>
                          <w:marRight w:val="0"/>
                          <w:marTop w:val="0"/>
                          <w:marBottom w:val="0"/>
                          <w:divBdr>
                            <w:top w:val="none" w:sz="0" w:space="0" w:color="auto"/>
                            <w:left w:val="none" w:sz="0" w:space="0" w:color="auto"/>
                            <w:bottom w:val="none" w:sz="0" w:space="0" w:color="auto"/>
                            <w:right w:val="none" w:sz="0" w:space="0" w:color="auto"/>
                          </w:divBdr>
                          <w:divsChild>
                            <w:div w:id="20516872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0739258">
                                  <w:marLeft w:val="0"/>
                                  <w:marRight w:val="0"/>
                                  <w:marTop w:val="0"/>
                                  <w:marBottom w:val="0"/>
                                  <w:divBdr>
                                    <w:top w:val="single" w:sz="2" w:space="0" w:color="D9D9E3"/>
                                    <w:left w:val="single" w:sz="2" w:space="0" w:color="D9D9E3"/>
                                    <w:bottom w:val="single" w:sz="2" w:space="0" w:color="D9D9E3"/>
                                    <w:right w:val="single" w:sz="2" w:space="0" w:color="D9D9E3"/>
                                  </w:divBdr>
                                  <w:divsChild>
                                    <w:div w:id="156575805">
                                      <w:marLeft w:val="0"/>
                                      <w:marRight w:val="0"/>
                                      <w:marTop w:val="0"/>
                                      <w:marBottom w:val="0"/>
                                      <w:divBdr>
                                        <w:top w:val="single" w:sz="2" w:space="0" w:color="D9D9E3"/>
                                        <w:left w:val="single" w:sz="2" w:space="0" w:color="D9D9E3"/>
                                        <w:bottom w:val="single" w:sz="2" w:space="0" w:color="D9D9E3"/>
                                        <w:right w:val="single" w:sz="2" w:space="0" w:color="D9D9E3"/>
                                      </w:divBdr>
                                      <w:divsChild>
                                        <w:div w:id="1579898840">
                                          <w:marLeft w:val="0"/>
                                          <w:marRight w:val="0"/>
                                          <w:marTop w:val="0"/>
                                          <w:marBottom w:val="0"/>
                                          <w:divBdr>
                                            <w:top w:val="single" w:sz="2" w:space="0" w:color="D9D9E3"/>
                                            <w:left w:val="single" w:sz="2" w:space="0" w:color="D9D9E3"/>
                                            <w:bottom w:val="single" w:sz="2" w:space="0" w:color="D9D9E3"/>
                                            <w:right w:val="single" w:sz="2" w:space="0" w:color="D9D9E3"/>
                                          </w:divBdr>
                                          <w:divsChild>
                                            <w:div w:id="211187149">
                                              <w:marLeft w:val="0"/>
                                              <w:marRight w:val="0"/>
                                              <w:marTop w:val="0"/>
                                              <w:marBottom w:val="0"/>
                                              <w:divBdr>
                                                <w:top w:val="single" w:sz="2" w:space="0" w:color="D9D9E3"/>
                                                <w:left w:val="single" w:sz="2" w:space="0" w:color="D9D9E3"/>
                                                <w:bottom w:val="single" w:sz="2" w:space="0" w:color="D9D9E3"/>
                                                <w:right w:val="single" w:sz="2" w:space="0" w:color="D9D9E3"/>
                                              </w:divBdr>
                                              <w:divsChild>
                                                <w:div w:id="1627926885">
                                                  <w:marLeft w:val="0"/>
                                                  <w:marRight w:val="0"/>
                                                  <w:marTop w:val="0"/>
                                                  <w:marBottom w:val="0"/>
                                                  <w:divBdr>
                                                    <w:top w:val="single" w:sz="2" w:space="0" w:color="D9D9E3"/>
                                                    <w:left w:val="single" w:sz="2" w:space="0" w:color="D9D9E3"/>
                                                    <w:bottom w:val="single" w:sz="2" w:space="0" w:color="D9D9E3"/>
                                                    <w:right w:val="single" w:sz="2" w:space="0" w:color="D9D9E3"/>
                                                  </w:divBdr>
                                                  <w:divsChild>
                                                    <w:div w:id="191851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65010333">
          <w:marLeft w:val="0"/>
          <w:marRight w:val="0"/>
          <w:marTop w:val="0"/>
          <w:marBottom w:val="0"/>
          <w:divBdr>
            <w:top w:val="none" w:sz="0" w:space="0" w:color="auto"/>
            <w:left w:val="none" w:sz="0" w:space="0" w:color="auto"/>
            <w:bottom w:val="none" w:sz="0" w:space="0" w:color="auto"/>
            <w:right w:val="none" w:sz="0" w:space="0" w:color="auto"/>
          </w:divBdr>
          <w:divsChild>
            <w:div w:id="1778015207">
              <w:marLeft w:val="0"/>
              <w:marRight w:val="0"/>
              <w:marTop w:val="0"/>
              <w:marBottom w:val="0"/>
              <w:divBdr>
                <w:top w:val="single" w:sz="2" w:space="0" w:color="D9D9E3"/>
                <w:left w:val="single" w:sz="2" w:space="0" w:color="D9D9E3"/>
                <w:bottom w:val="single" w:sz="2" w:space="0" w:color="D9D9E3"/>
                <w:right w:val="single" w:sz="2" w:space="0" w:color="D9D9E3"/>
              </w:divBdr>
              <w:divsChild>
                <w:div w:id="1841785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66675386">
      <w:bodyDiv w:val="1"/>
      <w:marLeft w:val="0"/>
      <w:marRight w:val="0"/>
      <w:marTop w:val="0"/>
      <w:marBottom w:val="0"/>
      <w:divBdr>
        <w:top w:val="none" w:sz="0" w:space="0" w:color="auto"/>
        <w:left w:val="none" w:sz="0" w:space="0" w:color="auto"/>
        <w:bottom w:val="none" w:sz="0" w:space="0" w:color="auto"/>
        <w:right w:val="none" w:sz="0" w:space="0" w:color="auto"/>
      </w:divBdr>
    </w:div>
    <w:div w:id="1728992675">
      <w:bodyDiv w:val="1"/>
      <w:marLeft w:val="0"/>
      <w:marRight w:val="0"/>
      <w:marTop w:val="0"/>
      <w:marBottom w:val="0"/>
      <w:divBdr>
        <w:top w:val="none" w:sz="0" w:space="0" w:color="auto"/>
        <w:left w:val="none" w:sz="0" w:space="0" w:color="auto"/>
        <w:bottom w:val="none" w:sz="0" w:space="0" w:color="auto"/>
        <w:right w:val="none" w:sz="0" w:space="0" w:color="auto"/>
      </w:divBdr>
    </w:div>
    <w:div w:id="1880319364">
      <w:bodyDiv w:val="1"/>
      <w:marLeft w:val="0"/>
      <w:marRight w:val="0"/>
      <w:marTop w:val="0"/>
      <w:marBottom w:val="0"/>
      <w:divBdr>
        <w:top w:val="none" w:sz="0" w:space="0" w:color="auto"/>
        <w:left w:val="none" w:sz="0" w:space="0" w:color="auto"/>
        <w:bottom w:val="none" w:sz="0" w:space="0" w:color="auto"/>
        <w:right w:val="none" w:sz="0" w:space="0" w:color="auto"/>
      </w:divBdr>
    </w:div>
    <w:div w:id="212507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58876-346E-3D43-A675-CD5DAFA1D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20</Pages>
  <Words>2467</Words>
  <Characters>14062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Simpson</dc:creator>
  <cp:keywords/>
  <dc:description/>
  <cp:lastModifiedBy>Rachel Simpson</cp:lastModifiedBy>
  <cp:revision>15</cp:revision>
  <dcterms:created xsi:type="dcterms:W3CDTF">2023-11-25T12:16:00Z</dcterms:created>
  <dcterms:modified xsi:type="dcterms:W3CDTF">2023-11-26T10:39:00Z</dcterms:modified>
</cp:coreProperties>
</file>