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D966" w14:textId="77777777" w:rsidR="003E2D81" w:rsidRPr="0066583B" w:rsidRDefault="003E2D81">
      <w:pPr>
        <w:pStyle w:val="a3"/>
        <w:spacing w:before="10"/>
        <w:rPr>
          <w:sz w:val="28"/>
          <w:szCs w:val="28"/>
        </w:rPr>
      </w:pPr>
    </w:p>
    <w:p w14:paraId="06DCE983" w14:textId="00565156" w:rsidR="003E2D81" w:rsidRPr="0066583B" w:rsidRDefault="006D09F5">
      <w:pPr>
        <w:pStyle w:val="1"/>
        <w:spacing w:before="90"/>
        <w:rPr>
          <w:sz w:val="28"/>
          <w:szCs w:val="28"/>
        </w:rPr>
      </w:pPr>
      <w:r w:rsidRPr="0066583B">
        <w:rPr>
          <w:sz w:val="28"/>
          <w:szCs w:val="28"/>
        </w:rPr>
        <w:t>Практическое</w:t>
      </w:r>
      <w:r w:rsidRPr="0066583B">
        <w:rPr>
          <w:spacing w:val="-2"/>
          <w:sz w:val="28"/>
          <w:szCs w:val="28"/>
        </w:rPr>
        <w:t xml:space="preserve"> </w:t>
      </w:r>
      <w:r w:rsidRPr="0066583B">
        <w:rPr>
          <w:sz w:val="28"/>
          <w:szCs w:val="28"/>
        </w:rPr>
        <w:t>занятие</w:t>
      </w:r>
      <w:r w:rsidRPr="0066583B">
        <w:rPr>
          <w:spacing w:val="-4"/>
          <w:sz w:val="28"/>
          <w:szCs w:val="28"/>
        </w:rPr>
        <w:t xml:space="preserve"> </w:t>
      </w:r>
      <w:r w:rsidRPr="0066583B">
        <w:rPr>
          <w:sz w:val="28"/>
          <w:szCs w:val="28"/>
        </w:rPr>
        <w:t>№</w:t>
      </w:r>
      <w:r w:rsidRPr="0066583B">
        <w:rPr>
          <w:spacing w:val="-2"/>
          <w:sz w:val="28"/>
          <w:szCs w:val="28"/>
        </w:rPr>
        <w:t xml:space="preserve"> </w:t>
      </w:r>
      <w:r w:rsidR="00BA0C23" w:rsidRPr="0066583B">
        <w:rPr>
          <w:sz w:val="28"/>
          <w:szCs w:val="28"/>
        </w:rPr>
        <w:t>4</w:t>
      </w:r>
    </w:p>
    <w:p w14:paraId="63F6F6B1" w14:textId="77777777" w:rsidR="003E2D81" w:rsidRPr="0066583B" w:rsidRDefault="003E2D81">
      <w:pPr>
        <w:pStyle w:val="a3"/>
        <w:spacing w:before="6"/>
        <w:rPr>
          <w:b/>
          <w:sz w:val="28"/>
          <w:szCs w:val="28"/>
        </w:rPr>
      </w:pPr>
    </w:p>
    <w:p w14:paraId="1462D5AC" w14:textId="73F5C91B" w:rsidR="003E2D81" w:rsidRPr="0066583B" w:rsidRDefault="006D09F5">
      <w:pPr>
        <w:pStyle w:val="a3"/>
        <w:ind w:left="102"/>
        <w:rPr>
          <w:sz w:val="28"/>
          <w:szCs w:val="28"/>
        </w:rPr>
      </w:pPr>
      <w:r w:rsidRPr="0066583B">
        <w:rPr>
          <w:b/>
          <w:sz w:val="28"/>
          <w:szCs w:val="28"/>
        </w:rPr>
        <w:t>Тема:</w:t>
      </w:r>
      <w:r w:rsidRPr="0066583B">
        <w:rPr>
          <w:b/>
          <w:spacing w:val="-4"/>
          <w:sz w:val="28"/>
          <w:szCs w:val="28"/>
        </w:rPr>
        <w:t xml:space="preserve"> </w:t>
      </w:r>
      <w:r w:rsidRPr="0066583B">
        <w:rPr>
          <w:sz w:val="28"/>
          <w:szCs w:val="28"/>
        </w:rPr>
        <w:t>Составление</w:t>
      </w:r>
      <w:r w:rsidRPr="0066583B">
        <w:rPr>
          <w:spacing w:val="-4"/>
          <w:sz w:val="28"/>
          <w:szCs w:val="28"/>
        </w:rPr>
        <w:t xml:space="preserve"> </w:t>
      </w:r>
      <w:r w:rsidRPr="0066583B">
        <w:rPr>
          <w:sz w:val="28"/>
          <w:szCs w:val="28"/>
        </w:rPr>
        <w:t>программ</w:t>
      </w:r>
      <w:r w:rsidR="00A83B8C" w:rsidRPr="0066583B">
        <w:rPr>
          <w:sz w:val="28"/>
          <w:szCs w:val="28"/>
        </w:rPr>
        <w:t xml:space="preserve"> </w:t>
      </w:r>
      <w:r w:rsidR="00A83B8C" w:rsidRPr="0066583B">
        <w:rPr>
          <w:sz w:val="28"/>
          <w:szCs w:val="28"/>
          <w:lang w:val="en-US"/>
        </w:rPr>
        <w:t>c</w:t>
      </w:r>
      <w:r w:rsidR="00A83B8C" w:rsidRPr="0066583B">
        <w:rPr>
          <w:sz w:val="28"/>
          <w:szCs w:val="28"/>
        </w:rPr>
        <w:t xml:space="preserve"> </w:t>
      </w:r>
      <w:r w:rsidR="00063887" w:rsidRPr="0066583B">
        <w:rPr>
          <w:sz w:val="28"/>
          <w:szCs w:val="28"/>
        </w:rPr>
        <w:t>ветвлением</w:t>
      </w:r>
      <w:r w:rsidRPr="0066583B">
        <w:rPr>
          <w:spacing w:val="-1"/>
          <w:sz w:val="28"/>
          <w:szCs w:val="28"/>
        </w:rPr>
        <w:t xml:space="preserve"> </w:t>
      </w:r>
      <w:r w:rsidRPr="0066583B">
        <w:rPr>
          <w:sz w:val="28"/>
          <w:szCs w:val="28"/>
        </w:rPr>
        <w:t>структуры</w:t>
      </w:r>
      <w:r w:rsidRPr="0066583B">
        <w:rPr>
          <w:spacing w:val="-2"/>
          <w:sz w:val="28"/>
          <w:szCs w:val="28"/>
        </w:rPr>
        <w:t xml:space="preserve"> </w:t>
      </w:r>
      <w:r w:rsidRPr="0066583B">
        <w:rPr>
          <w:sz w:val="28"/>
          <w:szCs w:val="28"/>
        </w:rPr>
        <w:t>в IDE</w:t>
      </w:r>
      <w:r w:rsidRPr="0066583B">
        <w:rPr>
          <w:spacing w:val="-4"/>
          <w:sz w:val="28"/>
          <w:szCs w:val="28"/>
        </w:rPr>
        <w:t xml:space="preserve"> </w:t>
      </w:r>
      <w:r w:rsidRPr="0066583B">
        <w:rPr>
          <w:sz w:val="28"/>
          <w:szCs w:val="28"/>
        </w:rPr>
        <w:t>PyCharm Community.</w:t>
      </w:r>
    </w:p>
    <w:p w14:paraId="2EABD425" w14:textId="77777777" w:rsidR="003E2D81" w:rsidRPr="0066583B" w:rsidRDefault="003E2D81">
      <w:pPr>
        <w:pStyle w:val="a3"/>
        <w:rPr>
          <w:sz w:val="28"/>
          <w:szCs w:val="28"/>
        </w:rPr>
      </w:pPr>
    </w:p>
    <w:p w14:paraId="53ED71F9" w14:textId="66B08A02" w:rsidR="003E2D81" w:rsidRPr="0066583B" w:rsidRDefault="006D09F5" w:rsidP="0066583B">
      <w:pPr>
        <w:pStyle w:val="a3"/>
        <w:spacing w:before="1"/>
        <w:ind w:left="102" w:right="106"/>
        <w:jc w:val="both"/>
        <w:rPr>
          <w:sz w:val="28"/>
          <w:szCs w:val="28"/>
        </w:rPr>
      </w:pPr>
      <w:r w:rsidRPr="0066583B">
        <w:rPr>
          <w:b/>
          <w:sz w:val="28"/>
          <w:szCs w:val="28"/>
        </w:rPr>
        <w:t xml:space="preserve">Цель: </w:t>
      </w:r>
      <w:r w:rsidR="0066583B" w:rsidRPr="0066583B">
        <w:rPr>
          <w:rFonts w:eastAsia="Calibri"/>
          <w:sz w:val="28"/>
        </w:rPr>
        <w:t>: 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PyCharm Community</w:t>
      </w:r>
    </w:p>
    <w:p w14:paraId="573A2FF4" w14:textId="77777777" w:rsidR="003E2D81" w:rsidRPr="0066583B" w:rsidRDefault="006D09F5">
      <w:pPr>
        <w:pStyle w:val="1"/>
        <w:spacing w:line="274" w:lineRule="exact"/>
        <w:jc w:val="both"/>
        <w:rPr>
          <w:sz w:val="28"/>
          <w:szCs w:val="28"/>
        </w:rPr>
      </w:pPr>
      <w:r w:rsidRPr="0066583B">
        <w:rPr>
          <w:sz w:val="28"/>
          <w:szCs w:val="28"/>
        </w:rPr>
        <w:t>Постановка</w:t>
      </w:r>
      <w:r w:rsidRPr="0066583B">
        <w:rPr>
          <w:spacing w:val="-3"/>
          <w:sz w:val="28"/>
          <w:szCs w:val="28"/>
        </w:rPr>
        <w:t xml:space="preserve"> </w:t>
      </w:r>
      <w:r w:rsidRPr="0066583B">
        <w:rPr>
          <w:sz w:val="28"/>
          <w:szCs w:val="28"/>
        </w:rPr>
        <w:t>задачи.</w:t>
      </w:r>
    </w:p>
    <w:p w14:paraId="371BFFB0" w14:textId="77777777" w:rsidR="00766BE6" w:rsidRDefault="008B4424" w:rsidP="009473E1">
      <w:pPr>
        <w:pStyle w:val="a3"/>
        <w:spacing w:before="10"/>
        <w:jc w:val="both"/>
      </w:pPr>
      <w:r>
        <w:t xml:space="preserve">1. Дано вещественное число X (|X|0). Найти значение выражения X - X 3 /3 + X5 /5 - ... + (-1)NX 2N +1/(2N +1). Полученное число является приближенным значением функции arctg в точке X. </w:t>
      </w:r>
    </w:p>
    <w:p w14:paraId="7D12E4F8" w14:textId="77777777" w:rsidR="00766BE6" w:rsidRDefault="00766BE6" w:rsidP="009473E1">
      <w:pPr>
        <w:pStyle w:val="a3"/>
        <w:spacing w:before="10"/>
        <w:jc w:val="both"/>
      </w:pPr>
    </w:p>
    <w:p w14:paraId="0CEA36EA" w14:textId="482CE325" w:rsidR="009473E1" w:rsidRDefault="008B4424" w:rsidP="009473E1">
      <w:pPr>
        <w:pStyle w:val="a3"/>
        <w:spacing w:before="10"/>
        <w:jc w:val="both"/>
      </w:pPr>
      <w:r>
        <w:t>2. Дано число A (&gt;1). Вывести наибольшее из целых чисел K, для которых сумма 1 + 1/2 + ... + 1/K будет меньше A, и саму эту сумму</w:t>
      </w:r>
    </w:p>
    <w:p w14:paraId="2FE4A4E0" w14:textId="77777777" w:rsidR="00766BE6" w:rsidRPr="0066583B" w:rsidRDefault="00766BE6" w:rsidP="009473E1">
      <w:pPr>
        <w:pStyle w:val="a3"/>
        <w:spacing w:before="10"/>
        <w:jc w:val="both"/>
        <w:rPr>
          <w:sz w:val="28"/>
          <w:szCs w:val="28"/>
        </w:rPr>
      </w:pPr>
    </w:p>
    <w:p w14:paraId="65F0FC49" w14:textId="2C217578" w:rsidR="003E2D81" w:rsidRPr="0066583B" w:rsidRDefault="006D09F5">
      <w:pPr>
        <w:ind w:left="102"/>
        <w:jc w:val="both"/>
        <w:rPr>
          <w:sz w:val="28"/>
          <w:szCs w:val="28"/>
        </w:rPr>
      </w:pPr>
      <w:r w:rsidRPr="0066583B">
        <w:rPr>
          <w:b/>
          <w:sz w:val="28"/>
          <w:szCs w:val="28"/>
        </w:rPr>
        <w:t>Тип</w:t>
      </w:r>
      <w:r w:rsidRPr="0066583B">
        <w:rPr>
          <w:b/>
          <w:spacing w:val="-5"/>
          <w:sz w:val="28"/>
          <w:szCs w:val="28"/>
        </w:rPr>
        <w:t xml:space="preserve"> </w:t>
      </w:r>
      <w:r w:rsidRPr="0066583B">
        <w:rPr>
          <w:b/>
          <w:sz w:val="28"/>
          <w:szCs w:val="28"/>
        </w:rPr>
        <w:t>алгоритм</w:t>
      </w:r>
      <w:r w:rsidR="009473E1" w:rsidRPr="0066583B">
        <w:rPr>
          <w:b/>
          <w:sz w:val="28"/>
          <w:szCs w:val="28"/>
        </w:rPr>
        <w:t>а</w:t>
      </w:r>
      <w:r w:rsidR="009473E1" w:rsidRPr="0066583B">
        <w:rPr>
          <w:sz w:val="28"/>
          <w:szCs w:val="28"/>
        </w:rPr>
        <w:t xml:space="preserve">: </w:t>
      </w:r>
      <w:r w:rsidR="0067638A" w:rsidRPr="0066583B">
        <w:rPr>
          <w:sz w:val="28"/>
          <w:szCs w:val="28"/>
        </w:rPr>
        <w:t>Ветвлённый</w:t>
      </w:r>
    </w:p>
    <w:p w14:paraId="690B7574" w14:textId="77777777" w:rsidR="003E2D81" w:rsidRPr="0066583B" w:rsidRDefault="003E2D81">
      <w:pPr>
        <w:pStyle w:val="a3"/>
        <w:spacing w:before="5"/>
        <w:rPr>
          <w:sz w:val="28"/>
          <w:szCs w:val="28"/>
        </w:rPr>
      </w:pPr>
    </w:p>
    <w:p w14:paraId="77A5C36C" w14:textId="0F92EEE1" w:rsidR="003E2D81" w:rsidRDefault="006D09F5">
      <w:pPr>
        <w:pStyle w:val="1"/>
        <w:jc w:val="both"/>
        <w:rPr>
          <w:sz w:val="28"/>
          <w:szCs w:val="28"/>
        </w:rPr>
      </w:pPr>
      <w:r w:rsidRPr="0066583B">
        <w:rPr>
          <w:sz w:val="28"/>
          <w:szCs w:val="28"/>
        </w:rPr>
        <w:t>Блок-схема</w:t>
      </w:r>
      <w:r w:rsidRPr="0066583B">
        <w:rPr>
          <w:spacing w:val="-4"/>
          <w:sz w:val="28"/>
          <w:szCs w:val="28"/>
        </w:rPr>
        <w:t xml:space="preserve"> </w:t>
      </w:r>
      <w:r w:rsidRPr="0066583B">
        <w:rPr>
          <w:sz w:val="28"/>
          <w:szCs w:val="28"/>
        </w:rPr>
        <w:t>алгоритма</w:t>
      </w:r>
      <w:r w:rsidR="009473E1" w:rsidRPr="0066583B">
        <w:rPr>
          <w:sz w:val="28"/>
          <w:szCs w:val="28"/>
        </w:rPr>
        <w:t>:</w:t>
      </w:r>
    </w:p>
    <w:p w14:paraId="05543B4D" w14:textId="66D933E7" w:rsidR="00964E9B" w:rsidRPr="0066583B" w:rsidRDefault="00155E17">
      <w:pPr>
        <w:pStyle w:val="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4B88EA" wp14:editId="24B24A4D">
            <wp:extent cx="2827020" cy="5623560"/>
            <wp:effectExtent l="0" t="0" r="0" b="0"/>
            <wp:docPr id="20205686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648A131" wp14:editId="115BC572">
            <wp:extent cx="2171700" cy="4259580"/>
            <wp:effectExtent l="0" t="0" r="0" b="7620"/>
            <wp:docPr id="838659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CF8C" w14:textId="77777777" w:rsidR="003E2D81" w:rsidRPr="0066583B" w:rsidRDefault="006D09F5">
      <w:pPr>
        <w:spacing w:before="87"/>
        <w:ind w:left="102"/>
        <w:rPr>
          <w:b/>
          <w:sz w:val="28"/>
          <w:szCs w:val="28"/>
        </w:rPr>
      </w:pPr>
      <w:r w:rsidRPr="0066583B">
        <w:rPr>
          <w:b/>
          <w:sz w:val="28"/>
          <w:szCs w:val="28"/>
        </w:rPr>
        <w:lastRenderedPageBreak/>
        <w:t>Текст</w:t>
      </w:r>
      <w:r w:rsidRPr="0066583B">
        <w:rPr>
          <w:b/>
          <w:spacing w:val="-2"/>
          <w:sz w:val="28"/>
          <w:szCs w:val="28"/>
        </w:rPr>
        <w:t xml:space="preserve"> </w:t>
      </w:r>
      <w:r w:rsidRPr="0066583B">
        <w:rPr>
          <w:b/>
          <w:sz w:val="28"/>
          <w:szCs w:val="28"/>
        </w:rPr>
        <w:t>программы:</w:t>
      </w:r>
    </w:p>
    <w:p w14:paraId="4A91F5F1" w14:textId="25304CA3" w:rsidR="003E2D81" w:rsidRDefault="001B1088">
      <w:pPr>
        <w:pStyle w:val="a3"/>
        <w:rPr>
          <w:b/>
          <w:sz w:val="28"/>
          <w:szCs w:val="28"/>
        </w:rPr>
      </w:pPr>
      <w:r w:rsidRPr="001B1088">
        <w:rPr>
          <w:b/>
          <w:sz w:val="28"/>
          <w:szCs w:val="28"/>
        </w:rPr>
        <w:drawing>
          <wp:inline distT="0" distB="0" distL="0" distR="0" wp14:anchorId="48F8D318" wp14:editId="0BCD1D89">
            <wp:extent cx="6076950" cy="5273040"/>
            <wp:effectExtent l="0" t="0" r="0" b="3810"/>
            <wp:docPr id="310833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33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B3B7" w14:textId="353789DC" w:rsidR="001B1088" w:rsidRPr="0066583B" w:rsidRDefault="000A137F">
      <w:pPr>
        <w:pStyle w:val="a3"/>
        <w:rPr>
          <w:b/>
          <w:sz w:val="28"/>
          <w:szCs w:val="28"/>
        </w:rPr>
      </w:pPr>
      <w:r w:rsidRPr="000A137F">
        <w:rPr>
          <w:b/>
          <w:sz w:val="28"/>
          <w:szCs w:val="28"/>
        </w:rPr>
        <w:drawing>
          <wp:inline distT="0" distB="0" distL="0" distR="0" wp14:anchorId="2EB09856" wp14:editId="47D0E5CC">
            <wp:extent cx="6043184" cy="2583404"/>
            <wp:effectExtent l="0" t="0" r="0" b="7620"/>
            <wp:docPr id="1837349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49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8108" w14:textId="6DCA3B06" w:rsidR="003E2D81" w:rsidRPr="0066583B" w:rsidRDefault="00000421">
      <w:pPr>
        <w:pStyle w:val="a3"/>
        <w:rPr>
          <w:sz w:val="28"/>
          <w:szCs w:val="28"/>
        </w:rPr>
      </w:pPr>
      <w:r w:rsidRPr="0066583B">
        <w:rPr>
          <w:sz w:val="28"/>
          <w:szCs w:val="28"/>
        </w:rPr>
        <w:t>____________________________________________________________________</w:t>
      </w:r>
    </w:p>
    <w:p w14:paraId="09F8595E" w14:textId="68204BAE" w:rsidR="003E2D81" w:rsidRPr="0066583B" w:rsidRDefault="006D09F5" w:rsidP="000A137F">
      <w:pPr>
        <w:pStyle w:val="1"/>
        <w:ind w:left="0"/>
        <w:rPr>
          <w:sz w:val="28"/>
          <w:szCs w:val="28"/>
        </w:rPr>
      </w:pPr>
      <w:r w:rsidRPr="0066583B">
        <w:rPr>
          <w:sz w:val="28"/>
          <w:szCs w:val="28"/>
        </w:rPr>
        <w:t>Протокол</w:t>
      </w:r>
      <w:r w:rsidRPr="0066583B">
        <w:rPr>
          <w:spacing w:val="-4"/>
          <w:sz w:val="28"/>
          <w:szCs w:val="28"/>
        </w:rPr>
        <w:t xml:space="preserve"> </w:t>
      </w:r>
      <w:r w:rsidRPr="0066583B">
        <w:rPr>
          <w:sz w:val="28"/>
          <w:szCs w:val="28"/>
        </w:rPr>
        <w:t>работы</w:t>
      </w:r>
      <w:r w:rsidRPr="0066583B">
        <w:rPr>
          <w:spacing w:val="-4"/>
          <w:sz w:val="28"/>
          <w:szCs w:val="28"/>
        </w:rPr>
        <w:t xml:space="preserve"> </w:t>
      </w:r>
      <w:r w:rsidRPr="0066583B">
        <w:rPr>
          <w:sz w:val="28"/>
          <w:szCs w:val="28"/>
        </w:rPr>
        <w:t>программы:</w:t>
      </w:r>
    </w:p>
    <w:p w14:paraId="7FA63DB7" w14:textId="1817C4DC" w:rsidR="00E8273E" w:rsidRDefault="00E8273E">
      <w:pPr>
        <w:pStyle w:val="1"/>
        <w:rPr>
          <w:sz w:val="28"/>
          <w:szCs w:val="28"/>
        </w:rPr>
      </w:pPr>
    </w:p>
    <w:p w14:paraId="3C847FE0" w14:textId="77777777" w:rsidR="000A137F" w:rsidRDefault="000A137F">
      <w:pPr>
        <w:pStyle w:val="1"/>
        <w:rPr>
          <w:sz w:val="28"/>
          <w:szCs w:val="28"/>
        </w:rPr>
      </w:pPr>
    </w:p>
    <w:p w14:paraId="0EE4AD97" w14:textId="3ED511C7" w:rsidR="006F7C87" w:rsidRDefault="006F7C87" w:rsidP="006F7C87">
      <w:pPr>
        <w:pStyle w:val="1"/>
        <w:rPr>
          <w:sz w:val="28"/>
          <w:szCs w:val="28"/>
        </w:rPr>
      </w:pPr>
      <w:r w:rsidRPr="006F7C87">
        <w:rPr>
          <w:sz w:val="28"/>
          <w:szCs w:val="28"/>
        </w:rPr>
        <w:drawing>
          <wp:inline distT="0" distB="0" distL="0" distR="0" wp14:anchorId="16CF5DDB" wp14:editId="2C505B4C">
            <wp:extent cx="4991533" cy="952583"/>
            <wp:effectExtent l="0" t="0" r="0" b="0"/>
            <wp:docPr id="1800091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91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EA89" w14:textId="645D5EFE" w:rsidR="006F7C87" w:rsidRPr="0066583B" w:rsidRDefault="00136F55" w:rsidP="006F7C87">
      <w:pPr>
        <w:pStyle w:val="1"/>
        <w:rPr>
          <w:sz w:val="28"/>
          <w:szCs w:val="28"/>
        </w:rPr>
      </w:pPr>
      <w:r w:rsidRPr="00136F55">
        <w:rPr>
          <w:sz w:val="28"/>
          <w:szCs w:val="28"/>
        </w:rPr>
        <w:lastRenderedPageBreak/>
        <w:drawing>
          <wp:inline distT="0" distB="0" distL="0" distR="0" wp14:anchorId="6D1229E3" wp14:editId="6CDDCDB7">
            <wp:extent cx="3657917" cy="1051651"/>
            <wp:effectExtent l="0" t="0" r="0" b="0"/>
            <wp:docPr id="1973098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98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2AB1" w14:textId="77777777" w:rsidR="003E2D81" w:rsidRPr="0066583B" w:rsidRDefault="003E2D81">
      <w:pPr>
        <w:pStyle w:val="a3"/>
        <w:spacing w:before="7"/>
        <w:rPr>
          <w:b/>
          <w:sz w:val="28"/>
          <w:szCs w:val="28"/>
        </w:rPr>
      </w:pPr>
    </w:p>
    <w:p w14:paraId="4D424304" w14:textId="62E7F487" w:rsidR="009473E1" w:rsidRPr="0066583B" w:rsidRDefault="009473E1">
      <w:pPr>
        <w:pStyle w:val="a3"/>
        <w:spacing w:line="242" w:lineRule="auto"/>
        <w:ind w:left="102" w:right="103"/>
        <w:jc w:val="both"/>
        <w:rPr>
          <w:b/>
          <w:sz w:val="28"/>
          <w:szCs w:val="28"/>
        </w:rPr>
      </w:pPr>
    </w:p>
    <w:p w14:paraId="196CEF2C" w14:textId="77777777" w:rsidR="005F325A" w:rsidRPr="0066583B" w:rsidRDefault="005F325A">
      <w:pPr>
        <w:pStyle w:val="a3"/>
        <w:spacing w:line="242" w:lineRule="auto"/>
        <w:ind w:left="102" w:right="103"/>
        <w:jc w:val="both"/>
        <w:rPr>
          <w:b/>
          <w:sz w:val="28"/>
          <w:szCs w:val="28"/>
        </w:rPr>
      </w:pPr>
    </w:p>
    <w:p w14:paraId="00A9E3FD" w14:textId="77777777" w:rsidR="009473E1" w:rsidRPr="0066583B" w:rsidRDefault="009473E1">
      <w:pPr>
        <w:pStyle w:val="a3"/>
        <w:spacing w:line="242" w:lineRule="auto"/>
        <w:ind w:left="102" w:right="103"/>
        <w:jc w:val="both"/>
        <w:rPr>
          <w:b/>
          <w:sz w:val="28"/>
          <w:szCs w:val="28"/>
        </w:rPr>
      </w:pPr>
    </w:p>
    <w:p w14:paraId="51C021BB" w14:textId="1F48F142" w:rsidR="003E2D81" w:rsidRPr="0066583B" w:rsidRDefault="006D09F5" w:rsidP="00193755">
      <w:pPr>
        <w:pStyle w:val="a3"/>
        <w:spacing w:line="242" w:lineRule="auto"/>
        <w:ind w:left="102" w:right="103"/>
        <w:jc w:val="both"/>
        <w:rPr>
          <w:sz w:val="28"/>
          <w:szCs w:val="28"/>
        </w:rPr>
      </w:pPr>
      <w:r w:rsidRPr="0066583B">
        <w:rPr>
          <w:b/>
          <w:sz w:val="28"/>
          <w:szCs w:val="28"/>
        </w:rPr>
        <w:t xml:space="preserve">Вывод: </w:t>
      </w:r>
      <w:r w:rsidR="00193755" w:rsidRPr="0066583B">
        <w:rPr>
          <w:rFonts w:eastAsia="Calibri"/>
          <w:sz w:val="28"/>
        </w:rPr>
        <w:t>Я закрепил знания, понятия, алгоритмы, основные принципы составления программ, приобрести навыки составление программ ветвящейся структуры в IDE PyCharm Community</w:t>
      </w:r>
      <w:r w:rsidR="00193755" w:rsidRPr="0066583B">
        <w:rPr>
          <w:rFonts w:eastAsia="Calibri"/>
          <w:b/>
          <w:sz w:val="28"/>
        </w:rPr>
        <w:t xml:space="preserve"> </w:t>
      </w:r>
      <w:r w:rsidR="00193755" w:rsidRPr="0066583B">
        <w:rPr>
          <w:rFonts w:eastAsia="Calibri"/>
          <w:sz w:val="28"/>
        </w:rPr>
        <w:t xml:space="preserve"> </w:t>
      </w:r>
    </w:p>
    <w:sectPr w:rsidR="003E2D81" w:rsidRPr="0066583B">
      <w:headerReference w:type="default" r:id="rId13"/>
      <w:pgSz w:w="11910" w:h="16840"/>
      <w:pgMar w:top="1040" w:right="740" w:bottom="280" w:left="160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857B3" w14:textId="77777777" w:rsidR="0068023F" w:rsidRDefault="0068023F">
      <w:r>
        <w:separator/>
      </w:r>
    </w:p>
  </w:endnote>
  <w:endnote w:type="continuationSeparator" w:id="0">
    <w:p w14:paraId="7E68EDCA" w14:textId="77777777" w:rsidR="0068023F" w:rsidRDefault="0068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CF7B1" w14:textId="77777777" w:rsidR="0068023F" w:rsidRDefault="0068023F">
      <w:r>
        <w:separator/>
      </w:r>
    </w:p>
  </w:footnote>
  <w:footnote w:type="continuationSeparator" w:id="0">
    <w:p w14:paraId="76B2790E" w14:textId="77777777" w:rsidR="0068023F" w:rsidRDefault="00680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FEB7" w14:textId="24DA3623" w:rsidR="003E2D81" w:rsidRDefault="006D09F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D0464BB" wp14:editId="2B061ED9">
              <wp:simplePos x="0" y="0"/>
              <wp:positionH relativeFrom="page">
                <wp:posOffset>4864735</wp:posOffset>
              </wp:positionH>
              <wp:positionV relativeFrom="page">
                <wp:posOffset>440055</wp:posOffset>
              </wp:positionV>
              <wp:extent cx="2167890" cy="165735"/>
              <wp:effectExtent l="0" t="0" r="0" b="0"/>
              <wp:wrapNone/>
              <wp:docPr id="8294636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78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86F99" w14:textId="6E2BF4BB" w:rsidR="003E2D81" w:rsidRDefault="006D09F5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Студент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группы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 w:rsidR="00F42949">
                            <w:rPr>
                              <w:sz w:val="20"/>
                            </w:rPr>
                            <w:t>ИС-23 Полосков С.Д.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464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3.05pt;margin-top:34.65pt;width:170.7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" filled="f" stroked="f">
              <v:textbox inset="0,0,0,0">
                <w:txbxContent>
                  <w:p w14:paraId="76686F99" w14:textId="6E2BF4BB" w:rsidR="003E2D81" w:rsidRDefault="006D09F5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Студент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группы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 w:rsidR="00F42949">
                      <w:rPr>
                        <w:sz w:val="20"/>
                      </w:rPr>
                      <w:t>ИС-23 Полосков С.Д.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3755"/>
    <w:multiLevelType w:val="hybridMultilevel"/>
    <w:tmpl w:val="FDD47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33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81"/>
    <w:rsid w:val="00000421"/>
    <w:rsid w:val="00063887"/>
    <w:rsid w:val="000A137F"/>
    <w:rsid w:val="00136F55"/>
    <w:rsid w:val="00155E17"/>
    <w:rsid w:val="00193755"/>
    <w:rsid w:val="001B1088"/>
    <w:rsid w:val="00206AEA"/>
    <w:rsid w:val="002D770A"/>
    <w:rsid w:val="0033382E"/>
    <w:rsid w:val="003E2D81"/>
    <w:rsid w:val="00575D14"/>
    <w:rsid w:val="005F325A"/>
    <w:rsid w:val="0066583B"/>
    <w:rsid w:val="0067638A"/>
    <w:rsid w:val="0068023F"/>
    <w:rsid w:val="006D09F5"/>
    <w:rsid w:val="006F7C87"/>
    <w:rsid w:val="00766BE6"/>
    <w:rsid w:val="007F0467"/>
    <w:rsid w:val="008B4424"/>
    <w:rsid w:val="00914C95"/>
    <w:rsid w:val="009473E1"/>
    <w:rsid w:val="00952420"/>
    <w:rsid w:val="00964E9B"/>
    <w:rsid w:val="00A83B8C"/>
    <w:rsid w:val="00AC3438"/>
    <w:rsid w:val="00BA0C23"/>
    <w:rsid w:val="00C30CB2"/>
    <w:rsid w:val="00C42B2F"/>
    <w:rsid w:val="00C82758"/>
    <w:rsid w:val="00CF49EC"/>
    <w:rsid w:val="00D12F83"/>
    <w:rsid w:val="00E6183F"/>
    <w:rsid w:val="00E67137"/>
    <w:rsid w:val="00E8273E"/>
    <w:rsid w:val="00F4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25E2DA"/>
  <w15:docId w15:val="{CE5B68EB-B67F-4AD9-BA6C-61A8557F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9"/>
      <w:ind w:left="3105" w:right="3111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429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294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429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2949"/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47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3E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Станислав Полосков</cp:lastModifiedBy>
  <cp:revision>2</cp:revision>
  <dcterms:created xsi:type="dcterms:W3CDTF">2023-12-13T18:07:00Z</dcterms:created>
  <dcterms:modified xsi:type="dcterms:W3CDTF">2023-12-13T18:07:00Z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