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3D" w:rsidRDefault="008E5B0B">
      <w:r>
        <w:t>Welcome to all</w:t>
      </w:r>
    </w:p>
    <w:sectPr w:rsidR="008B673D" w:rsidSect="008B6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B0B"/>
    <w:rsid w:val="008B673D"/>
    <w:rsid w:val="008E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BLDE 1</dc:creator>
  <cp:lastModifiedBy>BLDE 1</cp:lastModifiedBy>
  <cp:revision>1</cp:revision>
  <dcterms:created xsi:type="dcterms:W3CDTF">2023-12-19T04:52:00Z</dcterms:created>
  <dcterms:modified xsi:type="dcterms:W3CDTF">2023-12-19T04:52:00Z</dcterms:modified>
</cp:coreProperties>
</file>