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36F12733" w:rsidR="006D70FC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Adding Seed Data</w:t>
      </w:r>
    </w:p>
    <w:p w14:paraId="7FF21DC0" w14:textId="59776808" w:rsidR="00216329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search</w:t>
      </w:r>
    </w:p>
    <w:p w14:paraId="07040D7D" w14:textId="77777777" w:rsidR="007C0561" w:rsidRDefault="007C0561" w:rsidP="00003AE5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Adding a drop-down list to the UI</w:t>
      </w:r>
    </w:p>
    <w:p w14:paraId="082166AF" w14:textId="452CC54A" w:rsidR="007C0561" w:rsidRDefault="00887649" w:rsidP="00003AE5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7C056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Theme="minorHAnsi" w:hAnsiTheme="minorHAnsi" w:cs="Arial"/>
          <w:sz w:val="24"/>
          <w:szCs w:val="24"/>
        </w:rPr>
        <w:t>Deploying a web app to Azur</w:t>
      </w:r>
      <w:r w:rsidR="005D4B5D">
        <w:rPr>
          <w:rFonts w:asciiTheme="minorHAnsi" w:hAnsiTheme="minorHAnsi" w:cs="Arial"/>
          <w:sz w:val="24"/>
          <w:szCs w:val="24"/>
        </w:rPr>
        <w:t>e</w:t>
      </w:r>
    </w:p>
    <w:p w14:paraId="60994C35" w14:textId="3A63EB73" w:rsidR="004074B1" w:rsidRDefault="0088764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 w:rsidR="00003AE5">
        <w:rPr>
          <w:b/>
          <w:sz w:val="28"/>
          <w:szCs w:val="28"/>
        </w:rPr>
        <w:t>Book Catalog Web</w:t>
      </w:r>
      <w:r w:rsidR="000C224C">
        <w:rPr>
          <w:b/>
          <w:sz w:val="28"/>
          <w:szCs w:val="28"/>
        </w:rPr>
        <w:t xml:space="preserve"> App</w:t>
      </w:r>
    </w:p>
    <w:p w14:paraId="59EF8686" w14:textId="693823D5" w:rsidR="00887649" w:rsidRPr="00887649" w:rsidRDefault="00887649" w:rsidP="00216329">
      <w:pPr>
        <w:rPr>
          <w:rFonts w:asciiTheme="minorHAnsi" w:hAnsiTheme="minorHAnsi" w:cs="Arial"/>
          <w:sz w:val="24"/>
          <w:szCs w:val="24"/>
        </w:rPr>
      </w:pPr>
      <w:r w:rsidRPr="00887649">
        <w:rPr>
          <w:rFonts w:asciiTheme="minorHAnsi" w:hAnsiTheme="minorHAnsi" w:cs="Arial"/>
          <w:sz w:val="24"/>
          <w:szCs w:val="24"/>
        </w:rPr>
        <w:t>Part 1: Add seed data and a search feature</w:t>
      </w:r>
    </w:p>
    <w:p w14:paraId="6B18A1E1" w14:textId="3FE65EBD" w:rsidR="00216329" w:rsidRDefault="0088764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7C0561">
        <w:rPr>
          <w:rFonts w:asciiTheme="minorHAnsi" w:hAnsiTheme="minorHAnsi" w:cs="Arial"/>
          <w:sz w:val="24"/>
          <w:szCs w:val="24"/>
        </w:rPr>
        <w:t xml:space="preserve">Modify your </w:t>
      </w:r>
      <w:r w:rsidR="005D4B5D">
        <w:rPr>
          <w:rFonts w:asciiTheme="minorHAnsi" w:hAnsiTheme="minorHAnsi" w:cs="Arial"/>
          <w:sz w:val="24"/>
          <w:szCs w:val="24"/>
        </w:rPr>
        <w:t>Song List</w:t>
      </w:r>
      <w:r w:rsidR="007C0561">
        <w:rPr>
          <w:rFonts w:asciiTheme="minorHAnsi" w:hAnsiTheme="minorHAnsi" w:cs="Arial"/>
          <w:sz w:val="24"/>
          <w:szCs w:val="24"/>
        </w:rPr>
        <w:t xml:space="preserve"> web app to add the following features:</w:t>
      </w:r>
    </w:p>
    <w:p w14:paraId="449D27AB" w14:textId="09137089" w:rsidR="005B7A63" w:rsidRDefault="007C0561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Seed the app with information on at least seven </w:t>
      </w:r>
      <w:r w:rsidR="005D4B5D">
        <w:rPr>
          <w:rFonts w:asciiTheme="minorHAnsi" w:hAnsiTheme="minorHAnsi" w:cs="Arial"/>
          <w:sz w:val="24"/>
          <w:szCs w:val="24"/>
        </w:rPr>
        <w:t>songs</w:t>
      </w:r>
      <w:r>
        <w:rPr>
          <w:rFonts w:asciiTheme="minorHAnsi" w:hAnsiTheme="minorHAnsi" w:cs="Arial"/>
          <w:sz w:val="24"/>
          <w:szCs w:val="24"/>
        </w:rPr>
        <w:t xml:space="preserve">. Several of the </w:t>
      </w:r>
      <w:r w:rsidR="005D4B5D">
        <w:rPr>
          <w:rFonts w:asciiTheme="minorHAnsi" w:hAnsiTheme="minorHAnsi" w:cs="Arial"/>
          <w:sz w:val="24"/>
          <w:szCs w:val="24"/>
        </w:rPr>
        <w:t>songs</w:t>
      </w:r>
      <w:r>
        <w:rPr>
          <w:rFonts w:asciiTheme="minorHAnsi" w:hAnsiTheme="minorHAnsi" w:cs="Arial"/>
          <w:sz w:val="24"/>
          <w:szCs w:val="24"/>
        </w:rPr>
        <w:t xml:space="preserve"> should be by </w:t>
      </w:r>
      <w:r w:rsidR="005D4B5D">
        <w:rPr>
          <w:rFonts w:asciiTheme="minorHAnsi" w:hAnsiTheme="minorHAnsi" w:cs="Arial"/>
          <w:sz w:val="24"/>
          <w:szCs w:val="24"/>
        </w:rPr>
        <w:t>from the same album</w:t>
      </w:r>
      <w:r>
        <w:rPr>
          <w:rFonts w:asciiTheme="minorHAnsi" w:hAnsiTheme="minorHAnsi" w:cs="Arial"/>
          <w:sz w:val="24"/>
          <w:szCs w:val="24"/>
        </w:rPr>
        <w:t>.</w:t>
      </w:r>
    </w:p>
    <w:p w14:paraId="1B614CE3" w14:textId="44939985" w:rsidR="005B7A63" w:rsidRPr="005B7A63" w:rsidRDefault="007C0561" w:rsidP="005B7A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 a search feature to search by title with the title entered in a text input field</w:t>
      </w:r>
    </w:p>
    <w:p w14:paraId="4022F1E9" w14:textId="3728228B" w:rsidR="005B7A63" w:rsidRDefault="007C0561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a feature to search by </w:t>
      </w:r>
      <w:r w:rsidR="005D4B5D">
        <w:rPr>
          <w:rFonts w:asciiTheme="minorHAnsi" w:hAnsiTheme="minorHAnsi" w:cs="Arial"/>
          <w:sz w:val="24"/>
          <w:szCs w:val="24"/>
        </w:rPr>
        <w:t>album</w:t>
      </w:r>
      <w:r>
        <w:rPr>
          <w:rFonts w:asciiTheme="minorHAnsi" w:hAnsiTheme="minorHAnsi" w:cs="Arial"/>
          <w:sz w:val="24"/>
          <w:szCs w:val="24"/>
        </w:rPr>
        <w:t xml:space="preserve"> with the </w:t>
      </w:r>
      <w:r w:rsidR="005D4B5D">
        <w:rPr>
          <w:rFonts w:asciiTheme="minorHAnsi" w:hAnsiTheme="minorHAnsi" w:cs="Arial"/>
          <w:sz w:val="24"/>
          <w:szCs w:val="24"/>
        </w:rPr>
        <w:t>album</w:t>
      </w:r>
      <w:bookmarkStart w:id="0" w:name="_GoBack"/>
      <w:bookmarkEnd w:id="0"/>
      <w:r>
        <w:rPr>
          <w:rFonts w:asciiTheme="minorHAnsi" w:hAnsiTheme="minorHAnsi" w:cs="Arial"/>
          <w:sz w:val="24"/>
          <w:szCs w:val="24"/>
        </w:rPr>
        <w:t xml:space="preserve"> selected from a drop-down list</w:t>
      </w:r>
    </w:p>
    <w:p w14:paraId="48B329EC" w14:textId="3ACDA00E" w:rsidR="007C0561" w:rsidRDefault="007C0561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the </w:t>
      </w:r>
      <w:r w:rsidR="005002A2">
        <w:rPr>
          <w:rFonts w:asciiTheme="minorHAnsi" w:hAnsiTheme="minorHAnsi" w:cs="Arial"/>
          <w:sz w:val="24"/>
          <w:szCs w:val="24"/>
        </w:rPr>
        <w:t xml:space="preserve">tutorial, </w:t>
      </w:r>
      <w:hyperlink r:id="rId11" w:history="1">
        <w:r w:rsidR="005002A2" w:rsidRPr="00777F56">
          <w:rPr>
            <w:rStyle w:val="Hyperlink"/>
            <w:rFonts w:asciiTheme="minorHAnsi" w:hAnsiTheme="minorHAnsi" w:cs="Arial"/>
            <w:sz w:val="24"/>
            <w:szCs w:val="24"/>
          </w:rPr>
          <w:t>https://docs.microsoft.com/en-us/aspnet/core/tutorials/razor-pages</w:t>
        </w:r>
      </w:hyperlink>
      <w:r w:rsidR="005002A2">
        <w:rPr>
          <w:rFonts w:asciiTheme="minorHAnsi" w:hAnsiTheme="minorHAnsi" w:cs="Arial"/>
          <w:sz w:val="24"/>
          <w:szCs w:val="24"/>
        </w:rPr>
        <w:t xml:space="preserve">, as a guide. In particular look at the sections 4 and 6: </w:t>
      </w:r>
      <w:r w:rsidR="005002A2">
        <w:rPr>
          <w:rFonts w:asciiTheme="minorHAnsi" w:hAnsiTheme="minorHAnsi" w:cs="Arial"/>
          <w:sz w:val="24"/>
          <w:szCs w:val="24"/>
        </w:rPr>
        <w:br/>
      </w:r>
      <w:r w:rsidR="00887649">
        <w:rPr>
          <w:rFonts w:asciiTheme="minorHAnsi" w:hAnsiTheme="minorHAnsi" w:cs="Arial"/>
          <w:sz w:val="24"/>
          <w:szCs w:val="24"/>
        </w:rPr>
        <w:tab/>
      </w:r>
      <w:r w:rsidR="005002A2">
        <w:rPr>
          <w:rFonts w:asciiTheme="minorHAnsi" w:hAnsiTheme="minorHAnsi" w:cs="Arial"/>
          <w:sz w:val="24"/>
          <w:szCs w:val="24"/>
        </w:rPr>
        <w:t xml:space="preserve">4. </w:t>
      </w:r>
      <w:r w:rsidR="005002A2" w:rsidRPr="005002A2">
        <w:rPr>
          <w:rFonts w:asciiTheme="minorHAnsi" w:hAnsiTheme="minorHAnsi" w:cs="Arial"/>
          <w:sz w:val="24"/>
          <w:szCs w:val="24"/>
        </w:rPr>
        <w:t xml:space="preserve">Working with SQL Server </w:t>
      </w:r>
      <w:proofErr w:type="spellStart"/>
      <w:r w:rsidR="005002A2" w:rsidRPr="005002A2">
        <w:rPr>
          <w:rFonts w:asciiTheme="minorHAnsi" w:hAnsiTheme="minorHAnsi" w:cs="Arial"/>
          <w:sz w:val="24"/>
          <w:szCs w:val="24"/>
        </w:rPr>
        <w:t>LocalDB</w:t>
      </w:r>
      <w:proofErr w:type="spellEnd"/>
      <w:r w:rsidR="005002A2" w:rsidRPr="005002A2">
        <w:rPr>
          <w:rFonts w:asciiTheme="minorHAnsi" w:hAnsiTheme="minorHAnsi" w:cs="Arial"/>
          <w:sz w:val="24"/>
          <w:szCs w:val="24"/>
        </w:rPr>
        <w:t xml:space="preserve"> and ASP.NET Core</w:t>
      </w:r>
      <w:r w:rsidR="005002A2">
        <w:rPr>
          <w:rFonts w:asciiTheme="minorHAnsi" w:hAnsiTheme="minorHAnsi" w:cs="Arial"/>
          <w:sz w:val="24"/>
          <w:szCs w:val="24"/>
        </w:rPr>
        <w:br/>
      </w:r>
      <w:r w:rsidR="00887649">
        <w:rPr>
          <w:rFonts w:asciiTheme="minorHAnsi" w:hAnsiTheme="minorHAnsi" w:cs="Arial"/>
          <w:sz w:val="24"/>
          <w:szCs w:val="24"/>
        </w:rPr>
        <w:tab/>
      </w:r>
      <w:r w:rsidR="005002A2">
        <w:rPr>
          <w:rFonts w:asciiTheme="minorHAnsi" w:hAnsiTheme="minorHAnsi" w:cs="Arial"/>
          <w:sz w:val="24"/>
          <w:szCs w:val="24"/>
        </w:rPr>
        <w:t xml:space="preserve">6. </w:t>
      </w:r>
      <w:r w:rsidR="005002A2" w:rsidRPr="005002A2">
        <w:rPr>
          <w:rFonts w:asciiTheme="minorHAnsi" w:hAnsiTheme="minorHAnsi" w:cs="Arial"/>
          <w:sz w:val="24"/>
          <w:szCs w:val="24"/>
        </w:rPr>
        <w:t>Adding search to an ASP.NET Core MVC app</w:t>
      </w:r>
    </w:p>
    <w:p w14:paraId="33FEB3C4" w14:textId="75A06C8C" w:rsidR="00887649" w:rsidRDefault="00887649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2: Publish to Azure</w:t>
      </w:r>
    </w:p>
    <w:p w14:paraId="2D3BBF99" w14:textId="19848B69" w:rsidR="00A800B1" w:rsidRPr="005B7A63" w:rsidRDefault="00887649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7C0561">
        <w:rPr>
          <w:rFonts w:asciiTheme="minorHAnsi" w:hAnsiTheme="minorHAnsi" w:cs="Arial"/>
          <w:sz w:val="24"/>
          <w:szCs w:val="24"/>
        </w:rPr>
        <w:t>Set up a free acco</w:t>
      </w:r>
      <w:r w:rsidR="005002A2">
        <w:rPr>
          <w:rFonts w:asciiTheme="minorHAnsi" w:hAnsiTheme="minorHAnsi" w:cs="Arial"/>
          <w:sz w:val="24"/>
          <w:szCs w:val="24"/>
        </w:rPr>
        <w:t>unt on Azure (s</w:t>
      </w:r>
      <w:r w:rsidR="007C0561">
        <w:rPr>
          <w:rFonts w:asciiTheme="minorHAnsi" w:hAnsiTheme="minorHAnsi" w:cs="Arial"/>
          <w:sz w:val="24"/>
          <w:szCs w:val="24"/>
        </w:rPr>
        <w:t>ee the Moodle page for this week for info on how to set up an Azure account</w:t>
      </w:r>
      <w:r w:rsidR="005002A2">
        <w:rPr>
          <w:rFonts w:asciiTheme="minorHAnsi" w:hAnsiTheme="minorHAnsi" w:cs="Arial"/>
          <w:sz w:val="24"/>
          <w:szCs w:val="24"/>
        </w:rPr>
        <w:t>)</w:t>
      </w:r>
      <w:r w:rsidR="007C0561">
        <w:rPr>
          <w:rFonts w:asciiTheme="minorHAnsi" w:hAnsiTheme="minorHAnsi" w:cs="Arial"/>
          <w:sz w:val="24"/>
          <w:szCs w:val="24"/>
        </w:rPr>
        <w:t>.</w:t>
      </w:r>
      <w:r w:rsidR="005002A2">
        <w:rPr>
          <w:rFonts w:asciiTheme="minorHAnsi" w:hAnsiTheme="minorHAnsi" w:cs="Arial"/>
          <w:sz w:val="24"/>
          <w:szCs w:val="24"/>
        </w:rPr>
        <w:t xml:space="preserve"> Deploy your web app to Azure (s</w:t>
      </w:r>
      <w:r w:rsidR="007C0561">
        <w:rPr>
          <w:rFonts w:asciiTheme="minorHAnsi" w:hAnsiTheme="minorHAnsi" w:cs="Arial"/>
          <w:sz w:val="24"/>
          <w:szCs w:val="24"/>
        </w:rPr>
        <w:t>ee the Moodle page for a link to a tutorial on publishing your web app to Azure</w:t>
      </w:r>
      <w:r w:rsidR="005002A2">
        <w:rPr>
          <w:rFonts w:asciiTheme="minorHAnsi" w:hAnsiTheme="minorHAnsi" w:cs="Arial"/>
          <w:sz w:val="24"/>
          <w:szCs w:val="24"/>
        </w:rPr>
        <w:t>)</w:t>
      </w:r>
      <w:r w:rsidR="007C0561">
        <w:rPr>
          <w:rFonts w:asciiTheme="minorHAnsi" w:hAnsiTheme="minorHAnsi" w:cs="Arial"/>
          <w:sz w:val="24"/>
          <w:szCs w:val="24"/>
        </w:rPr>
        <w:t>.</w:t>
      </w:r>
      <w:r w:rsidR="00216329"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</w:t>
      </w:r>
      <w:proofErr w:type="gramStart"/>
      <w:r w:rsidRPr="00814242">
        <w:rPr>
          <w:rFonts w:asciiTheme="minorHAnsi" w:hAnsiTheme="minorHAnsi"/>
          <w:sz w:val="24"/>
          <w:szCs w:val="24"/>
        </w:rPr>
        <w:t>a link to a repository containing your web site solution source code</w:t>
      </w:r>
      <w:proofErr w:type="gramEnd"/>
      <w:r w:rsidRPr="00814242">
        <w:rPr>
          <w:rFonts w:asciiTheme="minorHAnsi" w:hAnsiTheme="minorHAnsi"/>
          <w:sz w:val="24"/>
          <w:szCs w:val="24"/>
        </w:rPr>
        <w:t xml:space="preserve">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6455F9BB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6 – More </w:t>
    </w:r>
    <w:r w:rsidR="005D4B5D">
      <w:rPr>
        <w:b/>
        <w:sz w:val="32"/>
        <w:szCs w:val="32"/>
      </w:rPr>
      <w:t>EF and Azure Deployment, Group B</w:t>
    </w:r>
    <w:r>
      <w:rPr>
        <w:b/>
        <w:sz w:val="32"/>
        <w:szCs w:val="32"/>
      </w:rPr>
      <w:t xml:space="preserve">: </w:t>
    </w:r>
    <w:r w:rsidR="005D4B5D">
      <w:rPr>
        <w:b/>
        <w:sz w:val="32"/>
        <w:szCs w:val="32"/>
      </w:rPr>
      <w:t>Song List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FEA95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03AE5"/>
    <w:rsid w:val="00017057"/>
    <w:rsid w:val="000C0B79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93DA2"/>
    <w:rsid w:val="005002A2"/>
    <w:rsid w:val="005145DE"/>
    <w:rsid w:val="00540413"/>
    <w:rsid w:val="005B319E"/>
    <w:rsid w:val="005B6F73"/>
    <w:rsid w:val="005B7A63"/>
    <w:rsid w:val="005D4B5D"/>
    <w:rsid w:val="005D6C37"/>
    <w:rsid w:val="006000E3"/>
    <w:rsid w:val="00694D10"/>
    <w:rsid w:val="006C5B82"/>
    <w:rsid w:val="006D70FC"/>
    <w:rsid w:val="00705C71"/>
    <w:rsid w:val="007C0561"/>
    <w:rsid w:val="00800C08"/>
    <w:rsid w:val="0082324C"/>
    <w:rsid w:val="00847663"/>
    <w:rsid w:val="00853984"/>
    <w:rsid w:val="0088532D"/>
    <w:rsid w:val="00887649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microsoft.com/en-us/aspnet/core/tutorials/razor-pag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2017-10-30T20:09:00Z</cp:lastPrinted>
  <dcterms:created xsi:type="dcterms:W3CDTF">2017-10-30T20:09:00Z</dcterms:created>
  <dcterms:modified xsi:type="dcterms:W3CDTF">2017-10-30T20:09:00Z</dcterms:modified>
</cp:coreProperties>
</file>