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D9" w:rsidRPr="00767AD4" w:rsidRDefault="005011D9" w:rsidP="00900ED0">
      <w:pPr>
        <w:spacing w:line="360" w:lineRule="auto"/>
        <w:jc w:val="center"/>
        <w:rPr>
          <w:rFonts w:ascii="Times New Roman" w:eastAsia="Arial Unicode MS" w:hAnsi="Times New Roman" w:cs="Times New Roman"/>
          <w:b/>
          <w:sz w:val="28"/>
          <w:szCs w:val="28"/>
        </w:rPr>
      </w:pPr>
      <w:r w:rsidRPr="00767AD4">
        <w:rPr>
          <w:rFonts w:ascii="Times New Roman" w:eastAsia="Arial Unicode MS" w:hAnsi="Times New Roman" w:cs="Times New Roman"/>
          <w:b/>
          <w:sz w:val="28"/>
          <w:szCs w:val="28"/>
        </w:rPr>
        <w:t>Synopsis on</w:t>
      </w:r>
    </w:p>
    <w:p w:rsidR="00E07458" w:rsidRDefault="00E07458" w:rsidP="005011D9">
      <w:pPr>
        <w:spacing w:line="360" w:lineRule="auto"/>
        <w:jc w:val="center"/>
        <w:rPr>
          <w:rFonts w:ascii="Times New Roman" w:hAnsi="Times New Roman" w:cs="Times New Roman"/>
          <w:b/>
          <w:sz w:val="40"/>
          <w:szCs w:val="40"/>
        </w:rPr>
      </w:pPr>
      <w:r w:rsidRPr="00E07458">
        <w:rPr>
          <w:rFonts w:ascii="Times New Roman" w:hAnsi="Times New Roman" w:cs="Times New Roman"/>
          <w:b/>
          <w:sz w:val="40"/>
          <w:szCs w:val="40"/>
        </w:rPr>
        <w:t>Ana</w:t>
      </w:r>
      <w:r>
        <w:rPr>
          <w:rFonts w:ascii="Times New Roman" w:hAnsi="Times New Roman" w:cs="Times New Roman"/>
          <w:b/>
          <w:sz w:val="40"/>
          <w:szCs w:val="40"/>
        </w:rPr>
        <w:t xml:space="preserve">lysis of Bangla Scene Text for </w:t>
      </w:r>
      <w:r w:rsidRPr="00E07458">
        <w:rPr>
          <w:rFonts w:ascii="Times New Roman" w:hAnsi="Times New Roman" w:cs="Times New Roman"/>
          <w:b/>
          <w:sz w:val="40"/>
          <w:szCs w:val="40"/>
        </w:rPr>
        <w:t xml:space="preserve">Recognition using OCR </w:t>
      </w:r>
    </w:p>
    <w:p w:rsidR="005011D9" w:rsidRPr="00767AD4" w:rsidRDefault="005011D9" w:rsidP="005011D9">
      <w:pPr>
        <w:spacing w:line="360" w:lineRule="auto"/>
        <w:jc w:val="center"/>
        <w:rPr>
          <w:rFonts w:ascii="Times New Roman" w:hAnsi="Times New Roman" w:cs="Times New Roman"/>
          <w:b/>
          <w:sz w:val="40"/>
          <w:szCs w:val="40"/>
        </w:rPr>
      </w:pPr>
      <w:r w:rsidRPr="00767AD4">
        <w:rPr>
          <w:rFonts w:ascii="Times New Roman" w:hAnsi="Times New Roman" w:cs="Times New Roman"/>
          <w:b/>
          <w:sz w:val="28"/>
          <w:szCs w:val="28"/>
        </w:rPr>
        <w:t>Department of Information Technology</w:t>
      </w:r>
    </w:p>
    <w:p w:rsidR="005011D9" w:rsidRDefault="005011D9" w:rsidP="005011D9">
      <w:pPr>
        <w:spacing w:line="360" w:lineRule="auto"/>
        <w:jc w:val="center"/>
        <w:rPr>
          <w:rFonts w:ascii="Times New Roman" w:hAnsi="Times New Roman" w:cs="Times New Roman"/>
          <w:b/>
          <w:sz w:val="28"/>
          <w:szCs w:val="28"/>
        </w:rPr>
      </w:pPr>
      <w:r w:rsidRPr="00767AD4">
        <w:rPr>
          <w:rFonts w:ascii="Times New Roman" w:hAnsi="Times New Roman" w:cs="Times New Roman"/>
          <w:b/>
          <w:sz w:val="28"/>
          <w:szCs w:val="28"/>
        </w:rPr>
        <w:t>By</w:t>
      </w:r>
    </w:p>
    <w:p w:rsidR="005011D9" w:rsidRDefault="005011D9" w:rsidP="005011D9">
      <w:pPr>
        <w:spacing w:line="360" w:lineRule="auto"/>
        <w:jc w:val="center"/>
        <w:rPr>
          <w:rFonts w:ascii="Times New Roman" w:hAnsi="Times New Roman" w:cs="Times New Roman"/>
          <w:b/>
          <w:sz w:val="28"/>
          <w:szCs w:val="28"/>
        </w:rPr>
      </w:pPr>
      <w:r w:rsidRPr="00767AD4">
        <w:rPr>
          <w:rFonts w:ascii="Times New Roman" w:hAnsi="Times New Roman" w:cs="Times New Roman"/>
          <w:b/>
          <w:sz w:val="28"/>
          <w:szCs w:val="28"/>
        </w:rPr>
        <w:t>SIDDHARTHA ROY</w:t>
      </w:r>
    </w:p>
    <w:p w:rsidR="005011D9" w:rsidRPr="00767AD4" w:rsidRDefault="005011D9" w:rsidP="005011D9">
      <w:pPr>
        <w:spacing w:line="360" w:lineRule="auto"/>
        <w:jc w:val="center"/>
        <w:rPr>
          <w:rFonts w:ascii="Times New Roman" w:hAnsi="Times New Roman" w:cs="Times New Roman"/>
          <w:b/>
          <w:sz w:val="28"/>
          <w:szCs w:val="28"/>
        </w:rPr>
      </w:pPr>
      <w:r w:rsidRPr="00767AD4">
        <w:rPr>
          <w:rFonts w:ascii="Times New Roman" w:hAnsi="Times New Roman" w:cs="Times New Roman"/>
          <w:b/>
          <w:sz w:val="28"/>
          <w:szCs w:val="28"/>
        </w:rPr>
        <w:t>ARKOPROVO SIRCAR</w:t>
      </w:r>
    </w:p>
    <w:p w:rsidR="005011D9" w:rsidRDefault="005011D9" w:rsidP="005011D9">
      <w:pPr>
        <w:spacing w:line="360" w:lineRule="auto"/>
        <w:jc w:val="center"/>
        <w:rPr>
          <w:rFonts w:ascii="Times New Roman" w:hAnsi="Times New Roman" w:cs="Times New Roman"/>
          <w:b/>
          <w:sz w:val="28"/>
          <w:szCs w:val="28"/>
        </w:rPr>
      </w:pPr>
      <w:r w:rsidRPr="00767AD4">
        <w:rPr>
          <w:rFonts w:ascii="Times New Roman" w:hAnsi="Times New Roman" w:cs="Times New Roman"/>
          <w:b/>
          <w:sz w:val="28"/>
          <w:szCs w:val="28"/>
        </w:rPr>
        <w:t>Under the guidance of</w:t>
      </w:r>
    </w:p>
    <w:p w:rsidR="005011D9" w:rsidRPr="00767AD4" w:rsidRDefault="005011D9" w:rsidP="005011D9">
      <w:pPr>
        <w:spacing w:line="360" w:lineRule="auto"/>
        <w:jc w:val="center"/>
        <w:rPr>
          <w:rFonts w:ascii="Times New Roman" w:hAnsi="Times New Roman" w:cs="Times New Roman"/>
          <w:b/>
          <w:sz w:val="28"/>
          <w:szCs w:val="28"/>
        </w:rPr>
      </w:pPr>
      <w:r w:rsidRPr="00767AD4">
        <w:rPr>
          <w:rFonts w:ascii="Times New Roman" w:hAnsi="Times New Roman" w:cs="Times New Roman"/>
          <w:b/>
          <w:sz w:val="28"/>
          <w:szCs w:val="28"/>
        </w:rPr>
        <w:t>DR.RANJIT GHOSHAL</w:t>
      </w:r>
    </w:p>
    <w:p w:rsidR="00427EAF" w:rsidRDefault="00427EAF" w:rsidP="00427EAF">
      <w:pPr>
        <w:jc w:val="center"/>
        <w:rPr>
          <w:rFonts w:ascii="Arial" w:hAnsi="Arial" w:cs="Arial"/>
          <w:b/>
        </w:rPr>
      </w:pPr>
    </w:p>
    <w:p w:rsidR="00427EAF" w:rsidRPr="001548A8" w:rsidRDefault="00427EAF" w:rsidP="00427EAF">
      <w:pPr>
        <w:jc w:val="center"/>
        <w:rPr>
          <w:rFonts w:ascii="Arial" w:hAnsi="Arial" w:cs="Arial"/>
          <w:b/>
        </w:rPr>
      </w:pPr>
    </w:p>
    <w:p w:rsidR="00427EAF" w:rsidRDefault="00427EAF" w:rsidP="00427EAF">
      <w:pPr>
        <w:jc w:val="center"/>
        <w:rPr>
          <w:rFonts w:ascii="Arial" w:hAnsi="Arial" w:cs="Arial"/>
          <w:b/>
          <w:sz w:val="24"/>
          <w:szCs w:val="24"/>
        </w:rPr>
      </w:pPr>
      <w:r>
        <w:rPr>
          <w:noProof/>
          <w:lang w:val="en-IN" w:eastAsia="en-IN"/>
        </w:rPr>
        <w:drawing>
          <wp:inline distT="0" distB="0" distL="0" distR="0">
            <wp:extent cx="2133600" cy="1809750"/>
            <wp:effectExtent l="19050" t="0" r="0" b="0"/>
            <wp:docPr id="1" name="Picture 2" descr="http://www.stcet.ac.in/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cet.ac.in/img/logo1.png"/>
                    <pic:cNvPicPr>
                      <a:picLocks noChangeAspect="1" noChangeArrowheads="1"/>
                    </pic:cNvPicPr>
                  </pic:nvPicPr>
                  <pic:blipFill>
                    <a:blip r:embed="rId8"/>
                    <a:srcRect/>
                    <a:stretch>
                      <a:fillRect/>
                    </a:stretch>
                  </pic:blipFill>
                  <pic:spPr bwMode="auto">
                    <a:xfrm>
                      <a:off x="0" y="0"/>
                      <a:ext cx="2142515" cy="1817311"/>
                    </a:xfrm>
                    <a:prstGeom prst="rect">
                      <a:avLst/>
                    </a:prstGeom>
                    <a:noFill/>
                    <a:ln w="9525">
                      <a:noFill/>
                      <a:miter lim="800000"/>
                      <a:headEnd/>
                      <a:tailEnd/>
                    </a:ln>
                  </pic:spPr>
                </pic:pic>
              </a:graphicData>
            </a:graphic>
          </wp:inline>
        </w:drawing>
      </w:r>
    </w:p>
    <w:p w:rsidR="00427EAF" w:rsidRDefault="00427EAF" w:rsidP="00427EAF">
      <w:pPr>
        <w:jc w:val="center"/>
        <w:rPr>
          <w:rFonts w:ascii="Arial" w:hAnsi="Arial" w:cs="Arial"/>
          <w:b/>
          <w:sz w:val="24"/>
          <w:szCs w:val="24"/>
        </w:rPr>
      </w:pPr>
    </w:p>
    <w:p w:rsidR="005011D9" w:rsidRPr="00767AD4" w:rsidRDefault="005011D9" w:rsidP="005011D9">
      <w:pPr>
        <w:spacing w:line="360" w:lineRule="auto"/>
        <w:jc w:val="center"/>
        <w:rPr>
          <w:rFonts w:ascii="Times New Roman" w:hAnsi="Times New Roman" w:cs="Times New Roman"/>
          <w:b/>
          <w:sz w:val="28"/>
          <w:szCs w:val="28"/>
        </w:rPr>
      </w:pPr>
      <w:r w:rsidRPr="00767AD4">
        <w:rPr>
          <w:rFonts w:ascii="Times New Roman" w:hAnsi="Times New Roman" w:cs="Times New Roman"/>
          <w:b/>
          <w:sz w:val="28"/>
          <w:szCs w:val="28"/>
        </w:rPr>
        <w:t>St. Thomas’ College of Engineering and Technology</w:t>
      </w:r>
    </w:p>
    <w:p w:rsidR="005011D9" w:rsidRPr="005011D9" w:rsidRDefault="005011D9" w:rsidP="005011D9">
      <w:pPr>
        <w:spacing w:line="360" w:lineRule="auto"/>
        <w:jc w:val="center"/>
        <w:rPr>
          <w:rFonts w:ascii="Times New Roman" w:hAnsi="Times New Roman" w:cs="Times New Roman"/>
          <w:b/>
          <w:sz w:val="28"/>
          <w:szCs w:val="28"/>
        </w:rPr>
      </w:pPr>
      <w:r w:rsidRPr="005011D9">
        <w:rPr>
          <w:rFonts w:ascii="Times New Roman" w:hAnsi="Times New Roman" w:cs="Times New Roman"/>
          <w:b/>
          <w:sz w:val="28"/>
          <w:szCs w:val="28"/>
        </w:rPr>
        <w:t>Affiliated to</w:t>
      </w:r>
    </w:p>
    <w:p w:rsidR="005011D9" w:rsidRPr="005011D9" w:rsidRDefault="005011D9" w:rsidP="005011D9">
      <w:pPr>
        <w:spacing w:line="360" w:lineRule="auto"/>
        <w:jc w:val="center"/>
        <w:rPr>
          <w:rFonts w:ascii="Arial" w:hAnsi="Arial" w:cs="Arial"/>
          <w:b/>
          <w:sz w:val="28"/>
          <w:szCs w:val="28"/>
        </w:rPr>
      </w:pPr>
      <w:r w:rsidRPr="005011D9">
        <w:rPr>
          <w:rFonts w:ascii="Times New Roman" w:hAnsi="Times New Roman" w:cs="Times New Roman"/>
          <w:b/>
          <w:sz w:val="28"/>
          <w:szCs w:val="28"/>
        </w:rPr>
        <w:t>Maulana Abul Kalam Azad University of Technology, West Bengal</w:t>
      </w:r>
    </w:p>
    <w:p w:rsidR="005B52CC" w:rsidRDefault="00EE47E1" w:rsidP="005B52CC">
      <w:pPr>
        <w:jc w:val="center"/>
        <w:rPr>
          <w:rFonts w:ascii="Arial" w:hAnsi="Arial" w:cs="Arial"/>
          <w:b/>
          <w:sz w:val="24"/>
          <w:szCs w:val="24"/>
        </w:rPr>
      </w:pPr>
      <w:r w:rsidRPr="00EE47E1">
        <w:rPr>
          <w:rFonts w:ascii="Courier New" w:hAnsi="Courier New" w:cs="Courier New"/>
          <w:sz w:val="21"/>
          <w:szCs w:val="21"/>
        </w:rPr>
        <w:br w:type="column"/>
      </w:r>
    </w:p>
    <w:p w:rsidR="005B52CC" w:rsidRDefault="005B52CC" w:rsidP="005B52CC">
      <w:pPr>
        <w:jc w:val="center"/>
        <w:rPr>
          <w:rFonts w:ascii="Arial" w:hAnsi="Arial" w:cs="Arial"/>
          <w:b/>
          <w:sz w:val="20"/>
          <w:szCs w:val="20"/>
        </w:rPr>
      </w:pPr>
    </w:p>
    <w:p w:rsidR="005B52CC" w:rsidRDefault="005B52CC" w:rsidP="005B52CC">
      <w:pPr>
        <w:jc w:val="center"/>
        <w:rPr>
          <w:rFonts w:ascii="Arial" w:hAnsi="Arial" w:cs="Arial"/>
          <w:b/>
          <w:sz w:val="20"/>
          <w:szCs w:val="20"/>
        </w:rPr>
      </w:pPr>
    </w:p>
    <w:p w:rsidR="005011D9" w:rsidRDefault="005011D9" w:rsidP="00900ED0">
      <w:pPr>
        <w:spacing w:line="360" w:lineRule="auto"/>
        <w:jc w:val="both"/>
        <w:rPr>
          <w:rFonts w:ascii="Times New Roman" w:hAnsi="Times New Roman" w:cs="Times New Roman"/>
        </w:rPr>
      </w:pPr>
      <w:r w:rsidRPr="00767AD4">
        <w:rPr>
          <w:rFonts w:ascii="Times New Roman" w:hAnsi="Times New Roman" w:cs="Times New Roman"/>
        </w:rPr>
        <w:t xml:space="preserve">We are submitting the synopsis on </w:t>
      </w:r>
      <w:r w:rsidR="00E07458" w:rsidRPr="00E07458">
        <w:rPr>
          <w:rFonts w:ascii="Times New Roman" w:hAnsi="Times New Roman" w:cs="Times New Roman"/>
        </w:rPr>
        <w:t xml:space="preserve">Analysis of Bangla Scene Text for Recognition using OCR </w:t>
      </w:r>
      <w:r w:rsidRPr="00767AD4">
        <w:rPr>
          <w:rFonts w:ascii="Times New Roman" w:hAnsi="Times New Roman" w:cs="Times New Roman"/>
        </w:rPr>
        <w:t>as a part of our final year seventh semester project under the guidance of DR.RANJIT GHOSHAL</w:t>
      </w:r>
      <w:r w:rsidR="00900ED0">
        <w:rPr>
          <w:rFonts w:ascii="Times New Roman" w:hAnsi="Times New Roman" w:cs="Times New Roman"/>
        </w:rPr>
        <w:t>.</w:t>
      </w:r>
    </w:p>
    <w:p w:rsidR="005011D9" w:rsidRPr="00767AD4" w:rsidRDefault="005011D9" w:rsidP="005011D9">
      <w:pPr>
        <w:spacing w:line="360" w:lineRule="auto"/>
        <w:rPr>
          <w:rFonts w:ascii="Times New Roman" w:hAnsi="Times New Roman" w:cs="Times New Roman"/>
        </w:rPr>
      </w:pPr>
    </w:p>
    <w:p w:rsidR="005B52CC" w:rsidRPr="00FC2932" w:rsidRDefault="005B52CC" w:rsidP="005B52CC">
      <w:pPr>
        <w:rPr>
          <w:rFonts w:ascii="Times New Roman" w:hAnsi="Times New Roman" w:cs="Times New Roman"/>
          <w:b/>
        </w:rPr>
      </w:pPr>
    </w:p>
    <w:p w:rsidR="005B52CC" w:rsidRPr="00FC2932" w:rsidRDefault="00900ED0" w:rsidP="005B52CC">
      <w:pPr>
        <w:rPr>
          <w:rFonts w:ascii="Times New Roman" w:hAnsi="Times New Roman" w:cs="Times New Roman"/>
          <w:b/>
        </w:rPr>
      </w:pPr>
      <w:r>
        <w:rPr>
          <w:rFonts w:ascii="Times New Roman" w:hAnsi="Times New Roman" w:cs="Times New Roman"/>
          <w:b/>
        </w:rPr>
        <w:t>Siddhartha Roy</w:t>
      </w:r>
      <w:r w:rsidR="005B52CC" w:rsidRPr="00FC2932">
        <w:rPr>
          <w:rFonts w:ascii="Times New Roman" w:hAnsi="Times New Roman" w:cs="Times New Roman"/>
          <w:b/>
        </w:rPr>
        <w:t xml:space="preserve">                   </w:t>
      </w:r>
      <w:r w:rsidR="005011D9">
        <w:rPr>
          <w:rFonts w:ascii="Times New Roman" w:hAnsi="Times New Roman" w:cs="Times New Roman"/>
          <w:b/>
        </w:rPr>
        <w:tab/>
      </w:r>
      <w:r w:rsidR="005011D9">
        <w:rPr>
          <w:rFonts w:ascii="Times New Roman" w:hAnsi="Times New Roman" w:cs="Times New Roman"/>
          <w:b/>
        </w:rPr>
        <w:tab/>
      </w:r>
      <w:r w:rsidR="005011D9">
        <w:rPr>
          <w:rFonts w:ascii="Times New Roman" w:hAnsi="Times New Roman" w:cs="Times New Roman"/>
          <w:b/>
        </w:rPr>
        <w:tab/>
      </w:r>
      <w:r w:rsidR="005011D9">
        <w:rPr>
          <w:rFonts w:ascii="Times New Roman" w:hAnsi="Times New Roman" w:cs="Times New Roman"/>
          <w:b/>
        </w:rPr>
        <w:tab/>
      </w:r>
      <w:r w:rsidR="005011D9">
        <w:rPr>
          <w:rFonts w:ascii="Times New Roman" w:hAnsi="Times New Roman" w:cs="Times New Roman"/>
          <w:b/>
        </w:rPr>
        <w:tab/>
      </w:r>
      <w:r w:rsidR="005011D9">
        <w:rPr>
          <w:rFonts w:ascii="Times New Roman" w:hAnsi="Times New Roman" w:cs="Times New Roman"/>
          <w:b/>
        </w:rPr>
        <w:tab/>
      </w:r>
      <w:r w:rsidR="005B52CC" w:rsidRPr="00FC2932">
        <w:rPr>
          <w:rFonts w:ascii="Times New Roman" w:hAnsi="Times New Roman" w:cs="Times New Roman"/>
          <w:b/>
        </w:rPr>
        <w:t xml:space="preserve">   </w:t>
      </w:r>
      <w:r>
        <w:rPr>
          <w:rFonts w:ascii="Times New Roman" w:hAnsi="Times New Roman" w:cs="Times New Roman"/>
          <w:b/>
        </w:rPr>
        <w:t>Arkoprovo Sircar</w:t>
      </w:r>
    </w:p>
    <w:p w:rsidR="005B52CC" w:rsidRPr="00FC2932" w:rsidRDefault="005B52CC" w:rsidP="005B52CC">
      <w:pPr>
        <w:rPr>
          <w:rFonts w:ascii="Times New Roman" w:hAnsi="Times New Roman" w:cs="Times New Roman"/>
          <w:b/>
        </w:rPr>
      </w:pPr>
    </w:p>
    <w:p w:rsidR="005B52CC" w:rsidRPr="00FC2932" w:rsidRDefault="005B52CC" w:rsidP="005B52CC">
      <w:pPr>
        <w:rPr>
          <w:rFonts w:ascii="Times New Roman" w:hAnsi="Times New Roman" w:cs="Times New Roman"/>
          <w:b/>
        </w:rPr>
      </w:pPr>
    </w:p>
    <w:p w:rsidR="005B52CC" w:rsidRPr="00FC2932" w:rsidRDefault="005B52CC" w:rsidP="005B52CC">
      <w:pPr>
        <w:rPr>
          <w:rFonts w:ascii="Times New Roman" w:hAnsi="Times New Roman" w:cs="Times New Roman"/>
          <w:b/>
        </w:rPr>
      </w:pPr>
    </w:p>
    <w:p w:rsidR="005B52CC" w:rsidRPr="00FC2932" w:rsidRDefault="005B52CC" w:rsidP="005B52CC">
      <w:pPr>
        <w:rPr>
          <w:rFonts w:ascii="Times New Roman" w:hAnsi="Times New Roman" w:cs="Times New Roman"/>
          <w:b/>
        </w:rPr>
      </w:pPr>
    </w:p>
    <w:p w:rsidR="005B52CC" w:rsidRPr="005011D9" w:rsidRDefault="005B52CC" w:rsidP="005B52CC">
      <w:pPr>
        <w:rPr>
          <w:rFonts w:ascii="Times New Roman" w:hAnsi="Times New Roman" w:cs="Times New Roman"/>
          <w:b/>
        </w:rPr>
      </w:pPr>
    </w:p>
    <w:p w:rsidR="005B52CC" w:rsidRPr="005011D9" w:rsidRDefault="005B52CC" w:rsidP="005B52CC">
      <w:pPr>
        <w:rPr>
          <w:rFonts w:ascii="Times New Roman" w:hAnsi="Times New Roman" w:cs="Times New Roman"/>
          <w:b/>
        </w:rPr>
      </w:pPr>
      <w:r w:rsidRPr="005011D9">
        <w:rPr>
          <w:rFonts w:ascii="Times New Roman" w:hAnsi="Times New Roman" w:cs="Times New Roman"/>
          <w:b/>
        </w:rPr>
        <w:t xml:space="preserve">Guide’s Signature </w:t>
      </w:r>
    </w:p>
    <w:p w:rsidR="005011D9" w:rsidRPr="00767AD4" w:rsidRDefault="005011D9" w:rsidP="005011D9">
      <w:pPr>
        <w:spacing w:line="360" w:lineRule="auto"/>
        <w:rPr>
          <w:rFonts w:ascii="Times New Roman" w:hAnsi="Times New Roman" w:cs="Times New Roman"/>
        </w:rPr>
      </w:pPr>
      <w:r w:rsidRPr="00767AD4">
        <w:rPr>
          <w:rFonts w:ascii="Times New Roman" w:hAnsi="Times New Roman" w:cs="Times New Roman"/>
        </w:rPr>
        <w:t>DR.RANJIT GHOSHAL</w:t>
      </w:r>
    </w:p>
    <w:p w:rsidR="005B52CC" w:rsidRPr="00FC2932" w:rsidRDefault="005B52CC" w:rsidP="00FC2932">
      <w:pPr>
        <w:rPr>
          <w:rFonts w:ascii="Times New Roman" w:hAnsi="Times New Roman" w:cs="Times New Roman"/>
          <w:b/>
        </w:rPr>
      </w:pPr>
    </w:p>
    <w:p w:rsidR="005B52CC" w:rsidRDefault="005B52CC" w:rsidP="005B52CC">
      <w:pPr>
        <w:rPr>
          <w:rFonts w:ascii="Arial" w:hAnsi="Arial" w:cs="Arial"/>
          <w:b/>
          <w:sz w:val="24"/>
          <w:szCs w:val="24"/>
        </w:rPr>
      </w:pPr>
    </w:p>
    <w:p w:rsidR="005B52CC" w:rsidRDefault="005B52CC" w:rsidP="005B52CC">
      <w:pPr>
        <w:rPr>
          <w:rFonts w:ascii="Arial" w:hAnsi="Arial" w:cs="Arial"/>
          <w:b/>
          <w:sz w:val="24"/>
          <w:szCs w:val="24"/>
        </w:rPr>
      </w:pPr>
    </w:p>
    <w:p w:rsidR="005B52CC" w:rsidRPr="007A4202" w:rsidRDefault="005B52CC" w:rsidP="005B52CC">
      <w:pPr>
        <w:jc w:val="cente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5B52CC" w:rsidRDefault="005B52CC" w:rsidP="005B52CC">
      <w:pPr>
        <w:rPr>
          <w:rFonts w:ascii="Arial" w:hAnsi="Arial" w:cs="Arial"/>
          <w:b/>
          <w:sz w:val="16"/>
          <w:szCs w:val="16"/>
        </w:rPr>
      </w:pPr>
    </w:p>
    <w:p w:rsidR="007D6F81" w:rsidRDefault="007D6F81" w:rsidP="007D6F81">
      <w:pPr>
        <w:ind w:left="567"/>
        <w:rPr>
          <w:rFonts w:ascii="Times New Roman" w:hAnsi="Times New Roman" w:cs="Times New Roman"/>
          <w:b/>
          <w:u w:val="single"/>
        </w:rPr>
      </w:pPr>
    </w:p>
    <w:p w:rsidR="00F733E9" w:rsidRDefault="00F733E9" w:rsidP="007D6F81">
      <w:pPr>
        <w:ind w:left="567"/>
        <w:rPr>
          <w:rFonts w:ascii="Times New Roman" w:hAnsi="Times New Roman" w:cs="Times New Roman"/>
          <w:b/>
          <w:u w:val="single"/>
        </w:rPr>
      </w:pPr>
    </w:p>
    <w:p w:rsidR="00F733E9" w:rsidRDefault="00F733E9" w:rsidP="007D6F81">
      <w:pPr>
        <w:ind w:left="567"/>
        <w:rPr>
          <w:rFonts w:ascii="Times New Roman" w:hAnsi="Times New Roman" w:cs="Times New Roman"/>
          <w:b/>
          <w:u w:val="single"/>
        </w:rPr>
      </w:pPr>
    </w:p>
    <w:p w:rsidR="00F733E9" w:rsidRDefault="00F733E9" w:rsidP="007D6F81">
      <w:pPr>
        <w:ind w:left="567"/>
        <w:rPr>
          <w:rFonts w:ascii="Times New Roman" w:hAnsi="Times New Roman" w:cs="Times New Roman"/>
          <w:b/>
          <w:u w:val="single"/>
        </w:rPr>
      </w:pPr>
    </w:p>
    <w:p w:rsidR="007D6F81" w:rsidRDefault="00900ED0" w:rsidP="005011D9">
      <w:pPr>
        <w:rPr>
          <w:rFonts w:ascii="Times New Roman" w:hAnsi="Times New Roman" w:cs="Times New Roman"/>
          <w:b/>
          <w:sz w:val="28"/>
          <w:szCs w:val="28"/>
          <w:u w:val="single"/>
        </w:rPr>
      </w:pPr>
      <w:r>
        <w:rPr>
          <w:rFonts w:ascii="Times New Roman" w:hAnsi="Times New Roman" w:cs="Times New Roman"/>
          <w:b/>
          <w:sz w:val="28"/>
          <w:szCs w:val="28"/>
          <w:u w:val="single"/>
        </w:rPr>
        <w:t>Vision</w:t>
      </w:r>
      <w:r w:rsidR="00976130" w:rsidRPr="005011D9">
        <w:rPr>
          <w:rFonts w:ascii="Times New Roman" w:hAnsi="Times New Roman" w:cs="Times New Roman"/>
          <w:b/>
          <w:sz w:val="28"/>
          <w:szCs w:val="28"/>
          <w:u w:val="single"/>
        </w:rPr>
        <w:t>:</w:t>
      </w:r>
    </w:p>
    <w:p w:rsidR="005011D9" w:rsidRDefault="005011D9" w:rsidP="00900ED0">
      <w:pPr>
        <w:spacing w:line="360" w:lineRule="auto"/>
        <w:jc w:val="both"/>
        <w:rPr>
          <w:rFonts w:ascii="Times New Roman" w:hAnsi="Times New Roman" w:cs="Times New Roman"/>
          <w:b/>
          <w:u w:val="single"/>
        </w:rPr>
      </w:pPr>
      <w:r w:rsidRPr="00F21ACC">
        <w:rPr>
          <w:rFonts w:ascii="Times New Roman" w:hAnsi="Times New Roman" w:cs="Times New Roman"/>
          <w:color w:val="000000"/>
        </w:rPr>
        <w:t>To promote the advancement of learning in Information Technology through research oriented dissemination of knowledge which will lead to innovative applications of information in industry and society.</w:t>
      </w:r>
    </w:p>
    <w:p w:rsidR="007D6F81" w:rsidRDefault="007D6F81" w:rsidP="005011D9">
      <w:pPr>
        <w:spacing w:line="360" w:lineRule="auto"/>
        <w:rPr>
          <w:rFonts w:ascii="Times New Roman" w:hAnsi="Times New Roman" w:cs="Times New Roman"/>
          <w:b/>
          <w:sz w:val="28"/>
          <w:szCs w:val="28"/>
          <w:u w:val="single"/>
        </w:rPr>
      </w:pPr>
      <w:r w:rsidRPr="005011D9">
        <w:rPr>
          <w:rFonts w:ascii="Times New Roman" w:hAnsi="Times New Roman" w:cs="Times New Roman"/>
          <w:b/>
          <w:sz w:val="28"/>
          <w:szCs w:val="28"/>
          <w:u w:val="single"/>
        </w:rPr>
        <w:t>Mission</w:t>
      </w:r>
      <w:r w:rsidR="00976130" w:rsidRPr="005011D9">
        <w:rPr>
          <w:rFonts w:ascii="Times New Roman" w:hAnsi="Times New Roman" w:cs="Times New Roman"/>
          <w:b/>
          <w:sz w:val="28"/>
          <w:szCs w:val="28"/>
          <w:u w:val="single"/>
        </w:rPr>
        <w:t>:</w:t>
      </w:r>
    </w:p>
    <w:p w:rsidR="005011D9" w:rsidRPr="00F21ACC" w:rsidRDefault="005011D9" w:rsidP="00907039">
      <w:pPr>
        <w:pStyle w:val="ListParagraph"/>
        <w:numPr>
          <w:ilvl w:val="0"/>
          <w:numId w:val="12"/>
        </w:numPr>
        <w:spacing w:before="100" w:beforeAutospacing="1" w:after="100" w:afterAutospacing="1" w:line="360" w:lineRule="auto"/>
        <w:ind w:left="0"/>
        <w:jc w:val="both"/>
        <w:rPr>
          <w:rFonts w:ascii="Times New Roman" w:eastAsia="Times New Roman" w:hAnsi="Times New Roman" w:cs="Times New Roman"/>
          <w:color w:val="000000"/>
          <w:lang w:val="en-IN" w:eastAsia="en-IN"/>
        </w:rPr>
      </w:pPr>
      <w:r w:rsidRPr="00F21ACC">
        <w:rPr>
          <w:rFonts w:ascii="Times New Roman" w:eastAsia="Times New Roman" w:hAnsi="Times New Roman" w:cs="Times New Roman"/>
          <w:color w:val="000000"/>
          <w:lang w:val="en-IN" w:eastAsia="en-IN"/>
        </w:rPr>
        <w:t>To incubate students grow into industry ready professionals, proficient research scholars and enterprising entrepreneurs.</w:t>
      </w:r>
    </w:p>
    <w:p w:rsidR="005011D9" w:rsidRPr="00F21ACC" w:rsidRDefault="005011D9" w:rsidP="00907039">
      <w:pPr>
        <w:pStyle w:val="ListParagraph"/>
        <w:numPr>
          <w:ilvl w:val="0"/>
          <w:numId w:val="12"/>
        </w:numPr>
        <w:spacing w:before="100" w:beforeAutospacing="1" w:after="100" w:afterAutospacing="1" w:line="360" w:lineRule="auto"/>
        <w:ind w:left="0"/>
        <w:jc w:val="both"/>
        <w:rPr>
          <w:rFonts w:ascii="Times New Roman" w:eastAsia="Times New Roman" w:hAnsi="Times New Roman" w:cs="Times New Roman"/>
          <w:color w:val="000000"/>
          <w:lang w:val="en-IN" w:eastAsia="en-IN"/>
        </w:rPr>
      </w:pPr>
      <w:r w:rsidRPr="00F21ACC">
        <w:rPr>
          <w:rFonts w:ascii="Times New Roman" w:eastAsia="Times New Roman" w:hAnsi="Times New Roman" w:cs="Times New Roman"/>
          <w:color w:val="000000"/>
          <w:lang w:val="en-IN" w:eastAsia="en-IN"/>
        </w:rPr>
        <w:t>To create a learner- centric environment that motivates the students in adopting emerging technologies of the rapidly changing information society.</w:t>
      </w:r>
    </w:p>
    <w:p w:rsidR="005011D9" w:rsidRDefault="005011D9" w:rsidP="00907039">
      <w:pPr>
        <w:pStyle w:val="ListParagraph"/>
        <w:numPr>
          <w:ilvl w:val="0"/>
          <w:numId w:val="12"/>
        </w:numPr>
        <w:spacing w:before="100" w:beforeAutospacing="1" w:after="100" w:afterAutospacing="1" w:line="360" w:lineRule="auto"/>
        <w:ind w:left="0"/>
        <w:jc w:val="both"/>
        <w:rPr>
          <w:rFonts w:ascii="Times New Roman" w:eastAsia="Times New Roman" w:hAnsi="Times New Roman" w:cs="Times New Roman"/>
          <w:color w:val="000000"/>
          <w:lang w:val="en-IN" w:eastAsia="en-IN"/>
        </w:rPr>
      </w:pPr>
      <w:r w:rsidRPr="00F21ACC">
        <w:rPr>
          <w:rFonts w:ascii="Times New Roman" w:eastAsia="Times New Roman" w:hAnsi="Times New Roman" w:cs="Times New Roman"/>
          <w:color w:val="000000"/>
          <w:lang w:val="en-IN" w:eastAsia="en-IN"/>
        </w:rPr>
        <w:t>To promote social, environmental and technological responsiveness among the members of the faculty and students</w:t>
      </w:r>
      <w:r>
        <w:rPr>
          <w:rFonts w:ascii="Times New Roman" w:eastAsia="Times New Roman" w:hAnsi="Times New Roman" w:cs="Times New Roman"/>
          <w:color w:val="000000"/>
          <w:lang w:val="en-IN" w:eastAsia="en-IN"/>
        </w:rPr>
        <w:t>.</w:t>
      </w:r>
    </w:p>
    <w:p w:rsidR="007D6F81" w:rsidRDefault="007D6F81" w:rsidP="005011D9">
      <w:pPr>
        <w:spacing w:before="100" w:beforeAutospacing="1" w:after="100" w:afterAutospacing="1" w:line="360" w:lineRule="auto"/>
        <w:jc w:val="both"/>
        <w:rPr>
          <w:rFonts w:ascii="Times New Roman" w:hAnsi="Times New Roman" w:cs="Times New Roman"/>
          <w:b/>
          <w:sz w:val="28"/>
          <w:szCs w:val="28"/>
          <w:u w:val="single"/>
        </w:rPr>
      </w:pPr>
      <w:r w:rsidRPr="005011D9">
        <w:rPr>
          <w:rFonts w:ascii="Times New Roman" w:hAnsi="Times New Roman" w:cs="Times New Roman"/>
          <w:b/>
          <w:sz w:val="28"/>
          <w:szCs w:val="28"/>
          <w:u w:val="single"/>
        </w:rPr>
        <w:t>PEO</w:t>
      </w:r>
      <w:r w:rsidR="00976130" w:rsidRPr="005011D9">
        <w:rPr>
          <w:rFonts w:ascii="Times New Roman" w:hAnsi="Times New Roman" w:cs="Times New Roman"/>
          <w:b/>
          <w:sz w:val="28"/>
          <w:szCs w:val="28"/>
          <w:u w:val="single"/>
        </w:rPr>
        <w:t>:</w:t>
      </w:r>
    </w:p>
    <w:p w:rsidR="00907039" w:rsidRDefault="005011D9" w:rsidP="00900ED0">
      <w:pPr>
        <w:spacing w:before="100" w:beforeAutospacing="1" w:after="100" w:afterAutospacing="1" w:line="360" w:lineRule="auto"/>
        <w:jc w:val="both"/>
        <w:rPr>
          <w:rFonts w:ascii="Times New Roman" w:eastAsia="Times New Roman" w:hAnsi="Times New Roman" w:cs="Times New Roman"/>
          <w:color w:val="000000"/>
          <w:lang w:val="en-IN" w:eastAsia="en-IN"/>
        </w:rPr>
      </w:pPr>
      <w:r w:rsidRPr="005011D9">
        <w:rPr>
          <w:rFonts w:ascii="Times New Roman" w:eastAsia="Times New Roman" w:hAnsi="Times New Roman" w:cs="Times New Roman"/>
          <w:color w:val="000000"/>
          <w:lang w:val="en-IN" w:eastAsia="en-IN"/>
        </w:rPr>
        <w:t xml:space="preserve">PEO1: </w:t>
      </w:r>
      <w:r w:rsidR="00F96CF7" w:rsidRPr="00F96CF7">
        <w:rPr>
          <w:rFonts w:ascii="Times New Roman" w:eastAsia="Times New Roman" w:hAnsi="Times New Roman" w:cs="Times New Roman"/>
          <w:color w:val="000000"/>
          <w:lang w:val="en-IN" w:eastAsia="en-IN"/>
        </w:rPr>
        <w:t>Exhibit the skills and knowledge required to design, develop and implement IT solutions for real life problems.</w:t>
      </w:r>
    </w:p>
    <w:p w:rsidR="005011D9" w:rsidRDefault="005011D9" w:rsidP="00900ED0">
      <w:pPr>
        <w:spacing w:before="100" w:beforeAutospacing="1" w:after="100" w:afterAutospacing="1" w:line="360" w:lineRule="auto"/>
        <w:jc w:val="both"/>
        <w:rPr>
          <w:rFonts w:ascii="Times New Roman" w:eastAsia="Times New Roman" w:hAnsi="Times New Roman" w:cs="Times New Roman"/>
          <w:color w:val="000000"/>
          <w:lang w:val="en-IN" w:eastAsia="en-IN"/>
        </w:rPr>
      </w:pPr>
      <w:r w:rsidRPr="005011D9">
        <w:rPr>
          <w:rFonts w:ascii="Times New Roman" w:eastAsia="Times New Roman" w:hAnsi="Times New Roman" w:cs="Times New Roman"/>
          <w:color w:val="000000"/>
          <w:lang w:val="en-IN" w:eastAsia="en-IN"/>
        </w:rPr>
        <w:t xml:space="preserve">PEO2: </w:t>
      </w:r>
      <w:r w:rsidR="00F96CF7" w:rsidRPr="00F96CF7">
        <w:rPr>
          <w:rFonts w:ascii="Times New Roman" w:eastAsia="Times New Roman" w:hAnsi="Times New Roman" w:cs="Times New Roman"/>
          <w:color w:val="000000"/>
          <w:lang w:val="en-IN" w:eastAsia="en-IN"/>
        </w:rPr>
        <w:t>Excel in professional career, higher education and research.</w:t>
      </w:r>
    </w:p>
    <w:p w:rsidR="005011D9" w:rsidRDefault="005011D9" w:rsidP="00900ED0">
      <w:pPr>
        <w:spacing w:before="100" w:beforeAutospacing="1" w:after="100" w:afterAutospacing="1" w:line="360" w:lineRule="auto"/>
        <w:jc w:val="both"/>
        <w:rPr>
          <w:rFonts w:ascii="Times New Roman" w:eastAsia="Times New Roman" w:hAnsi="Times New Roman" w:cs="Times New Roman"/>
          <w:color w:val="000000"/>
          <w:lang w:val="en-IN" w:eastAsia="en-IN"/>
        </w:rPr>
      </w:pPr>
      <w:r w:rsidRPr="005011D9">
        <w:rPr>
          <w:rFonts w:ascii="Times New Roman" w:eastAsia="Times New Roman" w:hAnsi="Times New Roman" w:cs="Times New Roman"/>
          <w:color w:val="000000"/>
          <w:lang w:val="en-IN" w:eastAsia="en-IN"/>
        </w:rPr>
        <w:t xml:space="preserve">PEO3: </w:t>
      </w:r>
      <w:r w:rsidR="00F96CF7" w:rsidRPr="00F96CF7">
        <w:rPr>
          <w:rFonts w:ascii="Times New Roman" w:eastAsia="Times New Roman" w:hAnsi="Times New Roman" w:cs="Times New Roman"/>
          <w:color w:val="000000"/>
          <w:lang w:val="en-IN" w:eastAsia="en-IN"/>
        </w:rPr>
        <w:t>Demonstrate professionalism, entrepreneurship, ethical behavio</w:t>
      </w:r>
      <w:r w:rsidR="00F96CF7">
        <w:rPr>
          <w:rFonts w:ascii="Times New Roman" w:eastAsia="Times New Roman" w:hAnsi="Times New Roman" w:cs="Times New Roman"/>
          <w:color w:val="000000"/>
          <w:lang w:val="en-IN" w:eastAsia="en-IN"/>
        </w:rPr>
        <w:t>u</w:t>
      </w:r>
      <w:r w:rsidR="00F96CF7" w:rsidRPr="00F96CF7">
        <w:rPr>
          <w:rFonts w:ascii="Times New Roman" w:eastAsia="Times New Roman" w:hAnsi="Times New Roman" w:cs="Times New Roman"/>
          <w:color w:val="000000"/>
          <w:lang w:val="en-IN" w:eastAsia="en-IN"/>
        </w:rPr>
        <w:t>r, communication skills and collaborative team work to adapt the emerging trends by engaging in lifelong learning</w:t>
      </w:r>
    </w:p>
    <w:p w:rsidR="005011D9" w:rsidRPr="005011D9" w:rsidRDefault="007D6F81" w:rsidP="005011D9">
      <w:pPr>
        <w:spacing w:before="100" w:beforeAutospacing="1" w:after="100" w:afterAutospacing="1" w:line="360" w:lineRule="auto"/>
        <w:jc w:val="both"/>
        <w:rPr>
          <w:rFonts w:ascii="Times New Roman" w:hAnsi="Times New Roman" w:cs="Times New Roman"/>
          <w:b/>
          <w:bCs/>
          <w:sz w:val="28"/>
          <w:szCs w:val="28"/>
          <w:u w:val="single"/>
        </w:rPr>
      </w:pPr>
      <w:r w:rsidRPr="005011D9">
        <w:rPr>
          <w:rFonts w:ascii="Times New Roman" w:hAnsi="Times New Roman" w:cs="Times New Roman"/>
          <w:b/>
          <w:bCs/>
          <w:sz w:val="28"/>
          <w:szCs w:val="28"/>
          <w:u w:val="single"/>
        </w:rPr>
        <w:t>Projec</w:t>
      </w:r>
      <w:r w:rsidR="005011D9">
        <w:rPr>
          <w:rFonts w:ascii="Times New Roman" w:hAnsi="Times New Roman" w:cs="Times New Roman"/>
          <w:b/>
          <w:bCs/>
          <w:sz w:val="28"/>
          <w:szCs w:val="28"/>
          <w:u w:val="single"/>
        </w:rPr>
        <w:t>t Mapping with Program Outcomes</w:t>
      </w:r>
      <w:r w:rsidR="00900ED0">
        <w:rPr>
          <w:rFonts w:ascii="Times New Roman" w:hAnsi="Times New Roman" w:cs="Times New Roman"/>
          <w:b/>
          <w:bCs/>
          <w:sz w:val="28"/>
          <w:szCs w:val="28"/>
          <w:u w:val="single"/>
        </w:rPr>
        <w:t>:</w:t>
      </w:r>
    </w:p>
    <w:tbl>
      <w:tblPr>
        <w:tblStyle w:val="TableGrid"/>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7"/>
        <w:gridCol w:w="757"/>
        <w:gridCol w:w="757"/>
        <w:gridCol w:w="757"/>
        <w:gridCol w:w="757"/>
        <w:gridCol w:w="758"/>
        <w:gridCol w:w="758"/>
        <w:gridCol w:w="758"/>
        <w:gridCol w:w="759"/>
        <w:gridCol w:w="761"/>
        <w:gridCol w:w="761"/>
        <w:gridCol w:w="761"/>
      </w:tblGrid>
      <w:tr w:rsidR="007D6F81" w:rsidRPr="007D6F81" w:rsidTr="00393B89">
        <w:trPr>
          <w:trHeight w:val="397"/>
        </w:trPr>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PO1</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PO2</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PO3</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PO4</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PO5</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PO6</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PO7</w:t>
            </w:r>
          </w:p>
        </w:tc>
        <w:tc>
          <w:tcPr>
            <w:tcW w:w="760"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PO8</w:t>
            </w:r>
          </w:p>
        </w:tc>
        <w:tc>
          <w:tcPr>
            <w:tcW w:w="761"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PO9</w:t>
            </w:r>
          </w:p>
        </w:tc>
        <w:tc>
          <w:tcPr>
            <w:tcW w:w="761"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PO10</w:t>
            </w:r>
          </w:p>
        </w:tc>
        <w:tc>
          <w:tcPr>
            <w:tcW w:w="761"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PO11</w:t>
            </w:r>
          </w:p>
        </w:tc>
        <w:tc>
          <w:tcPr>
            <w:tcW w:w="761" w:type="dxa"/>
            <w:vAlign w:val="center"/>
          </w:tcPr>
          <w:p w:rsidR="007D6F81" w:rsidRPr="007D6F81" w:rsidRDefault="007D6F81" w:rsidP="005011D9">
            <w:pPr>
              <w:pStyle w:val="NoSpacing"/>
              <w:jc w:val="both"/>
              <w:rPr>
                <w:rFonts w:ascii="Times New Roman" w:hAnsi="Times New Roman" w:cs="Times New Roman"/>
                <w:b/>
                <w:bCs/>
              </w:rPr>
            </w:pPr>
            <w:r w:rsidRPr="007D6F81">
              <w:rPr>
                <w:rFonts w:ascii="Times New Roman" w:hAnsi="Times New Roman" w:cs="Times New Roman"/>
                <w:b/>
                <w:bCs/>
              </w:rPr>
              <w:t>PO12</w:t>
            </w:r>
          </w:p>
        </w:tc>
      </w:tr>
      <w:tr w:rsidR="007D6F81" w:rsidRPr="007D6F81" w:rsidTr="00393B89">
        <w:trPr>
          <w:trHeight w:val="397"/>
        </w:trPr>
        <w:tc>
          <w:tcPr>
            <w:tcW w:w="760" w:type="dxa"/>
            <w:vAlign w:val="center"/>
          </w:tcPr>
          <w:p w:rsidR="007D6F81" w:rsidRPr="005011D9" w:rsidRDefault="005011D9" w:rsidP="00900ED0">
            <w:pPr>
              <w:pStyle w:val="NoSpacing"/>
              <w:jc w:val="center"/>
              <w:rPr>
                <w:rFonts w:ascii="Times New Roman" w:hAnsi="Times New Roman" w:cs="Times New Roman"/>
                <w:bCs/>
              </w:rPr>
            </w:pPr>
            <w:r>
              <w:rPr>
                <w:rFonts w:ascii="Times New Roman" w:hAnsi="Times New Roman" w:cs="Times New Roman"/>
                <w:bCs/>
              </w:rPr>
              <w:t>3</w:t>
            </w:r>
          </w:p>
        </w:tc>
        <w:tc>
          <w:tcPr>
            <w:tcW w:w="760" w:type="dxa"/>
            <w:vAlign w:val="center"/>
          </w:tcPr>
          <w:p w:rsidR="007D6F81" w:rsidRPr="005011D9" w:rsidRDefault="00900ED0" w:rsidP="00900ED0">
            <w:pPr>
              <w:jc w:val="center"/>
              <w:rPr>
                <w:rFonts w:ascii="Times New Roman" w:hAnsi="Times New Roman" w:cs="Times New Roman"/>
              </w:rPr>
            </w:pPr>
            <w:r>
              <w:rPr>
                <w:rFonts w:ascii="Times New Roman" w:hAnsi="Times New Roman" w:cs="Times New Roman"/>
              </w:rPr>
              <w:t>3</w:t>
            </w:r>
          </w:p>
        </w:tc>
        <w:tc>
          <w:tcPr>
            <w:tcW w:w="760" w:type="dxa"/>
            <w:vAlign w:val="center"/>
          </w:tcPr>
          <w:p w:rsidR="007D6F81" w:rsidRPr="005011D9" w:rsidRDefault="00900ED0" w:rsidP="00900ED0">
            <w:pPr>
              <w:pStyle w:val="NoSpacing"/>
              <w:jc w:val="center"/>
              <w:rPr>
                <w:rFonts w:ascii="Times New Roman" w:hAnsi="Times New Roman" w:cs="Times New Roman"/>
                <w:bCs/>
              </w:rPr>
            </w:pPr>
            <w:r>
              <w:rPr>
                <w:rFonts w:ascii="Times New Roman" w:hAnsi="Times New Roman" w:cs="Times New Roman"/>
                <w:bCs/>
              </w:rPr>
              <w:t>3</w:t>
            </w:r>
          </w:p>
        </w:tc>
        <w:tc>
          <w:tcPr>
            <w:tcW w:w="760" w:type="dxa"/>
            <w:vAlign w:val="center"/>
          </w:tcPr>
          <w:p w:rsidR="007D6F81" w:rsidRPr="005011D9" w:rsidRDefault="005011D9" w:rsidP="00900ED0">
            <w:pPr>
              <w:pStyle w:val="NoSpacing"/>
              <w:jc w:val="center"/>
              <w:rPr>
                <w:rFonts w:ascii="Times New Roman" w:hAnsi="Times New Roman" w:cs="Times New Roman"/>
                <w:bCs/>
              </w:rPr>
            </w:pPr>
            <w:r w:rsidRPr="005011D9">
              <w:rPr>
                <w:rFonts w:ascii="Times New Roman" w:hAnsi="Times New Roman" w:cs="Times New Roman"/>
                <w:bCs/>
              </w:rPr>
              <w:t>3</w:t>
            </w:r>
          </w:p>
        </w:tc>
        <w:tc>
          <w:tcPr>
            <w:tcW w:w="760" w:type="dxa"/>
            <w:vAlign w:val="center"/>
          </w:tcPr>
          <w:p w:rsidR="007D6F81" w:rsidRPr="005011D9" w:rsidRDefault="005011D9" w:rsidP="003F163D">
            <w:pPr>
              <w:pStyle w:val="NoSpacing"/>
              <w:jc w:val="center"/>
              <w:rPr>
                <w:rFonts w:ascii="Times New Roman" w:hAnsi="Times New Roman" w:cs="Times New Roman"/>
                <w:bCs/>
              </w:rPr>
            </w:pPr>
            <w:r w:rsidRPr="005011D9">
              <w:rPr>
                <w:rFonts w:ascii="Times New Roman" w:hAnsi="Times New Roman" w:cs="Times New Roman"/>
                <w:bCs/>
              </w:rPr>
              <w:t>2</w:t>
            </w:r>
          </w:p>
        </w:tc>
        <w:tc>
          <w:tcPr>
            <w:tcW w:w="760" w:type="dxa"/>
            <w:vAlign w:val="center"/>
          </w:tcPr>
          <w:p w:rsidR="007D6F81" w:rsidRPr="005011D9" w:rsidRDefault="005011D9" w:rsidP="003F163D">
            <w:pPr>
              <w:pStyle w:val="NoSpacing"/>
              <w:jc w:val="center"/>
              <w:rPr>
                <w:rFonts w:ascii="Times New Roman" w:hAnsi="Times New Roman" w:cs="Times New Roman"/>
                <w:bCs/>
              </w:rPr>
            </w:pPr>
            <w:r w:rsidRPr="005011D9">
              <w:rPr>
                <w:rFonts w:ascii="Times New Roman" w:hAnsi="Times New Roman" w:cs="Times New Roman"/>
                <w:bCs/>
              </w:rPr>
              <w:t>2</w:t>
            </w:r>
          </w:p>
        </w:tc>
        <w:tc>
          <w:tcPr>
            <w:tcW w:w="760" w:type="dxa"/>
            <w:vAlign w:val="center"/>
          </w:tcPr>
          <w:p w:rsidR="007D6F81" w:rsidRPr="005011D9" w:rsidRDefault="001E524B" w:rsidP="005011D9">
            <w:pPr>
              <w:pStyle w:val="NoSpacing"/>
              <w:jc w:val="both"/>
              <w:rPr>
                <w:rFonts w:ascii="Times New Roman" w:hAnsi="Times New Roman" w:cs="Times New Roman"/>
                <w:bCs/>
              </w:rPr>
            </w:pPr>
            <w:r>
              <w:rPr>
                <w:rFonts w:ascii="Times New Roman" w:hAnsi="Times New Roman" w:cs="Times New Roman"/>
                <w:bCs/>
              </w:rPr>
              <w:t xml:space="preserve">    -</w:t>
            </w:r>
          </w:p>
        </w:tc>
        <w:tc>
          <w:tcPr>
            <w:tcW w:w="760" w:type="dxa"/>
            <w:vAlign w:val="center"/>
          </w:tcPr>
          <w:p w:rsidR="007D6F81" w:rsidRPr="005011D9" w:rsidRDefault="003F163D" w:rsidP="003F163D">
            <w:pPr>
              <w:pStyle w:val="NoSpacing"/>
              <w:jc w:val="center"/>
              <w:rPr>
                <w:rFonts w:ascii="Times New Roman" w:hAnsi="Times New Roman" w:cs="Times New Roman"/>
                <w:bCs/>
              </w:rPr>
            </w:pPr>
            <w:r>
              <w:rPr>
                <w:rFonts w:ascii="Times New Roman" w:hAnsi="Times New Roman" w:cs="Times New Roman"/>
                <w:bCs/>
              </w:rPr>
              <w:t>2</w:t>
            </w:r>
          </w:p>
        </w:tc>
        <w:tc>
          <w:tcPr>
            <w:tcW w:w="761" w:type="dxa"/>
            <w:vAlign w:val="center"/>
          </w:tcPr>
          <w:p w:rsidR="007D6F81" w:rsidRPr="005011D9" w:rsidRDefault="005011D9" w:rsidP="003F163D">
            <w:pPr>
              <w:pStyle w:val="NoSpacing"/>
              <w:jc w:val="center"/>
              <w:rPr>
                <w:rFonts w:ascii="Times New Roman" w:hAnsi="Times New Roman" w:cs="Times New Roman"/>
                <w:bCs/>
              </w:rPr>
            </w:pPr>
            <w:r w:rsidRPr="005011D9">
              <w:rPr>
                <w:rFonts w:ascii="Times New Roman" w:hAnsi="Times New Roman" w:cs="Times New Roman"/>
                <w:bCs/>
              </w:rPr>
              <w:t>3</w:t>
            </w:r>
          </w:p>
        </w:tc>
        <w:tc>
          <w:tcPr>
            <w:tcW w:w="761" w:type="dxa"/>
            <w:vAlign w:val="center"/>
          </w:tcPr>
          <w:p w:rsidR="007D6F81" w:rsidRPr="005011D9" w:rsidRDefault="003F163D" w:rsidP="003F163D">
            <w:pPr>
              <w:pStyle w:val="NoSpacing"/>
              <w:jc w:val="center"/>
              <w:rPr>
                <w:rFonts w:ascii="Times New Roman" w:hAnsi="Times New Roman" w:cs="Times New Roman"/>
                <w:bCs/>
              </w:rPr>
            </w:pPr>
            <w:r>
              <w:rPr>
                <w:rFonts w:ascii="Times New Roman" w:hAnsi="Times New Roman" w:cs="Times New Roman"/>
                <w:bCs/>
              </w:rPr>
              <w:t>2</w:t>
            </w:r>
          </w:p>
        </w:tc>
        <w:tc>
          <w:tcPr>
            <w:tcW w:w="761" w:type="dxa"/>
            <w:vAlign w:val="center"/>
          </w:tcPr>
          <w:p w:rsidR="007D6F81" w:rsidRPr="005011D9" w:rsidRDefault="003F163D" w:rsidP="003F163D">
            <w:pPr>
              <w:pStyle w:val="NoSpacing"/>
              <w:jc w:val="center"/>
              <w:rPr>
                <w:rFonts w:ascii="Times New Roman" w:hAnsi="Times New Roman" w:cs="Times New Roman"/>
                <w:bCs/>
              </w:rPr>
            </w:pPr>
            <w:r>
              <w:rPr>
                <w:rFonts w:ascii="Times New Roman" w:hAnsi="Times New Roman" w:cs="Times New Roman"/>
                <w:bCs/>
              </w:rPr>
              <w:t>3</w:t>
            </w:r>
          </w:p>
        </w:tc>
        <w:tc>
          <w:tcPr>
            <w:tcW w:w="761" w:type="dxa"/>
            <w:vAlign w:val="center"/>
          </w:tcPr>
          <w:p w:rsidR="007D6F81" w:rsidRPr="005011D9" w:rsidRDefault="005011D9" w:rsidP="003F163D">
            <w:pPr>
              <w:pStyle w:val="NoSpacing"/>
              <w:jc w:val="center"/>
              <w:rPr>
                <w:rFonts w:ascii="Times New Roman" w:hAnsi="Times New Roman" w:cs="Times New Roman"/>
                <w:bCs/>
              </w:rPr>
            </w:pPr>
            <w:r w:rsidRPr="005011D9">
              <w:rPr>
                <w:rFonts w:ascii="Times New Roman" w:hAnsi="Times New Roman" w:cs="Times New Roman"/>
                <w:bCs/>
              </w:rPr>
              <w:t>3</w:t>
            </w:r>
          </w:p>
        </w:tc>
      </w:tr>
    </w:tbl>
    <w:p w:rsidR="007D6F81" w:rsidRPr="007D6F81" w:rsidRDefault="007D6F81" w:rsidP="007D6F81">
      <w:pPr>
        <w:pStyle w:val="NoSpacing"/>
        <w:ind w:left="142"/>
        <w:rPr>
          <w:rFonts w:ascii="Times New Roman" w:hAnsi="Times New Roman" w:cs="Times New Roman"/>
          <w:b/>
          <w:bCs/>
        </w:rPr>
      </w:pPr>
    </w:p>
    <w:p w:rsidR="007D6F81" w:rsidRPr="005011D9" w:rsidRDefault="007D6F81" w:rsidP="00900ED0">
      <w:pPr>
        <w:autoSpaceDE w:val="0"/>
        <w:autoSpaceDN w:val="0"/>
        <w:adjustRightInd w:val="0"/>
        <w:spacing w:after="0" w:line="360" w:lineRule="auto"/>
        <w:jc w:val="both"/>
        <w:rPr>
          <w:rFonts w:ascii="Times New Roman" w:hAnsi="Times New Roman" w:cs="Times New Roman"/>
          <w:lang w:val="en-IN"/>
        </w:rPr>
      </w:pPr>
      <w:r w:rsidRPr="005011D9">
        <w:rPr>
          <w:rFonts w:ascii="Times New Roman" w:hAnsi="Times New Roman" w:cs="Times New Roman"/>
          <w:lang w:val="en-IN"/>
        </w:rPr>
        <w:t>Enter correlation levels 1, 2 or 3 as defined below:</w:t>
      </w:r>
    </w:p>
    <w:p w:rsidR="007D6F81" w:rsidRPr="005011D9" w:rsidRDefault="007D6F81" w:rsidP="00900ED0">
      <w:pPr>
        <w:autoSpaceDE w:val="0"/>
        <w:autoSpaceDN w:val="0"/>
        <w:adjustRightInd w:val="0"/>
        <w:spacing w:after="0" w:line="360" w:lineRule="auto"/>
        <w:jc w:val="both"/>
        <w:rPr>
          <w:rFonts w:ascii="Times New Roman" w:hAnsi="Times New Roman" w:cs="Times New Roman"/>
          <w:lang w:val="en-IN"/>
        </w:rPr>
      </w:pPr>
    </w:p>
    <w:p w:rsidR="007D6F81" w:rsidRPr="005011D9" w:rsidRDefault="007D6F81" w:rsidP="00900ED0">
      <w:pPr>
        <w:pStyle w:val="NoSpacing"/>
        <w:spacing w:line="360" w:lineRule="auto"/>
        <w:ind w:left="142"/>
        <w:jc w:val="both"/>
        <w:rPr>
          <w:rFonts w:ascii="Times New Roman" w:hAnsi="Times New Roman" w:cs="Times New Roman"/>
          <w:lang w:val="en-IN"/>
        </w:rPr>
      </w:pPr>
      <w:r w:rsidRPr="005011D9">
        <w:rPr>
          <w:rFonts w:ascii="Times New Roman" w:hAnsi="Times New Roman" w:cs="Times New Roman"/>
          <w:lang w:val="en-IN"/>
        </w:rPr>
        <w:t>1: Slight (Low)                2: Moderate (Medium)                3: Substantial (High)</w:t>
      </w:r>
    </w:p>
    <w:p w:rsidR="007D6F81" w:rsidRPr="007D6F81" w:rsidRDefault="007D6F81" w:rsidP="00900ED0">
      <w:pPr>
        <w:pStyle w:val="NoSpacing"/>
        <w:spacing w:line="360" w:lineRule="auto"/>
        <w:ind w:left="142"/>
        <w:jc w:val="center"/>
        <w:rPr>
          <w:rFonts w:ascii="Times New Roman" w:hAnsi="Times New Roman" w:cs="Times New Roman"/>
          <w:b/>
          <w:bCs/>
        </w:rPr>
      </w:pPr>
    </w:p>
    <w:p w:rsidR="007D6F81" w:rsidRDefault="00900ED0" w:rsidP="005011D9">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Justification</w:t>
      </w:r>
      <w:r w:rsidR="007D6F81" w:rsidRPr="005011D9">
        <w:rPr>
          <w:rFonts w:ascii="Times New Roman" w:hAnsi="Times New Roman" w:cs="Times New Roman"/>
          <w:b/>
          <w:bCs/>
          <w:sz w:val="28"/>
          <w:szCs w:val="28"/>
          <w:u w:val="single"/>
        </w:rPr>
        <w:t>:</w:t>
      </w:r>
    </w:p>
    <w:p w:rsidR="00950E7A" w:rsidRDefault="00950E7A" w:rsidP="005011D9">
      <w:pPr>
        <w:pStyle w:val="NoSpacing"/>
        <w:rPr>
          <w:rFonts w:ascii="Times New Roman" w:hAnsi="Times New Roman" w:cs="Times New Roman"/>
          <w:b/>
          <w:bCs/>
          <w:sz w:val="28"/>
          <w:szCs w:val="28"/>
          <w:u w:val="single"/>
        </w:rPr>
      </w:pPr>
    </w:p>
    <w:p w:rsidR="00950E7A" w:rsidRDefault="00950E7A" w:rsidP="00741CC4">
      <w:pPr>
        <w:pStyle w:val="NoSpacing"/>
        <w:spacing w:line="360" w:lineRule="auto"/>
        <w:jc w:val="both"/>
        <w:rPr>
          <w:rFonts w:ascii="Times New Roman" w:hAnsi="Times New Roman" w:cs="Times New Roman"/>
        </w:rPr>
      </w:pPr>
      <w:r w:rsidRPr="00950E7A">
        <w:rPr>
          <w:rFonts w:ascii="Times New Roman" w:hAnsi="Times New Roman" w:cs="Times New Roman"/>
        </w:rPr>
        <w:t xml:space="preserve">PO1: For the execution of the project mathematical and programming knowledge of MATLAB should be present for better understanding. </w:t>
      </w:r>
    </w:p>
    <w:p w:rsidR="00900ED0" w:rsidRDefault="00900ED0" w:rsidP="00741CC4">
      <w:pPr>
        <w:pStyle w:val="NoSpacing"/>
        <w:spacing w:line="360" w:lineRule="auto"/>
        <w:jc w:val="both"/>
        <w:rPr>
          <w:rFonts w:ascii="Times New Roman" w:hAnsi="Times New Roman" w:cs="Times New Roman"/>
        </w:rPr>
      </w:pPr>
      <w:r>
        <w:rPr>
          <w:rFonts w:ascii="Times New Roman" w:hAnsi="Times New Roman" w:cs="Times New Roman"/>
        </w:rPr>
        <w:lastRenderedPageBreak/>
        <w:t>PO2</w:t>
      </w:r>
      <w:r w:rsidR="00741CC4">
        <w:rPr>
          <w:rFonts w:ascii="Times New Roman" w:hAnsi="Times New Roman" w:cs="Times New Roman"/>
        </w:rPr>
        <w:t>: We need to detect scanned images which contains other non-textual data elements, which are to be removed for accurate extraction of text.</w:t>
      </w:r>
    </w:p>
    <w:p w:rsidR="00741CC4" w:rsidRPr="00950E7A" w:rsidRDefault="00741CC4" w:rsidP="00741CC4">
      <w:pPr>
        <w:pStyle w:val="NoSpacing"/>
        <w:spacing w:line="360" w:lineRule="auto"/>
        <w:jc w:val="both"/>
        <w:rPr>
          <w:rFonts w:ascii="Times New Roman" w:hAnsi="Times New Roman" w:cs="Times New Roman"/>
        </w:rPr>
      </w:pPr>
      <w:r>
        <w:rPr>
          <w:rFonts w:ascii="Times New Roman" w:hAnsi="Times New Roman" w:cs="Times New Roman"/>
        </w:rPr>
        <w:t>PO3: The entire problem is divided into sub-problems viz. developing a new binarization algorithm, designing ‘matra’ detection algorithm, text segmentation, etc.</w:t>
      </w:r>
    </w:p>
    <w:p w:rsidR="00950E7A" w:rsidRPr="00950E7A" w:rsidRDefault="00950E7A" w:rsidP="003F163D">
      <w:pPr>
        <w:pStyle w:val="NoSpacing"/>
        <w:spacing w:line="360" w:lineRule="auto"/>
        <w:jc w:val="both"/>
        <w:rPr>
          <w:rFonts w:ascii="Times New Roman" w:hAnsi="Times New Roman" w:cs="Times New Roman"/>
        </w:rPr>
      </w:pPr>
      <w:r w:rsidRPr="00950E7A">
        <w:rPr>
          <w:rFonts w:ascii="Times New Roman" w:hAnsi="Times New Roman" w:cs="Times New Roman"/>
        </w:rPr>
        <w:t>PO4: Various research has been done to understa</w:t>
      </w:r>
      <w:r w:rsidR="003F163D">
        <w:rPr>
          <w:rFonts w:ascii="Times New Roman" w:hAnsi="Times New Roman" w:cs="Times New Roman"/>
        </w:rPr>
        <w:t>nd the existing methods of  p</w:t>
      </w:r>
      <w:r w:rsidRPr="00950E7A">
        <w:rPr>
          <w:rFonts w:ascii="Times New Roman" w:hAnsi="Times New Roman" w:cs="Times New Roman"/>
        </w:rPr>
        <w:t>re-processing techniques for extraction of (Bangla) text from captured images.</w:t>
      </w:r>
    </w:p>
    <w:p w:rsidR="00950E7A" w:rsidRPr="00950E7A" w:rsidRDefault="00950E7A" w:rsidP="00900ED0">
      <w:pPr>
        <w:pStyle w:val="NoSpacing"/>
        <w:spacing w:line="360" w:lineRule="auto"/>
        <w:jc w:val="both"/>
        <w:rPr>
          <w:rFonts w:ascii="Times New Roman" w:hAnsi="Times New Roman" w:cs="Times New Roman"/>
        </w:rPr>
      </w:pPr>
      <w:r w:rsidRPr="00950E7A">
        <w:rPr>
          <w:rFonts w:ascii="Times New Roman" w:hAnsi="Times New Roman" w:cs="Times New Roman"/>
        </w:rPr>
        <w:t>PO5: Various experiments have been done to understand the application of Hough Transform for automated analysis of digital images.</w:t>
      </w:r>
    </w:p>
    <w:p w:rsidR="00950E7A" w:rsidRDefault="00950E7A" w:rsidP="00900ED0">
      <w:pPr>
        <w:pStyle w:val="NoSpacing"/>
        <w:spacing w:line="360" w:lineRule="auto"/>
        <w:jc w:val="both"/>
        <w:rPr>
          <w:rFonts w:ascii="Times New Roman" w:hAnsi="Times New Roman" w:cs="Times New Roman"/>
        </w:rPr>
      </w:pPr>
      <w:r w:rsidRPr="00950E7A">
        <w:rPr>
          <w:rFonts w:ascii="Times New Roman" w:hAnsi="Times New Roman" w:cs="Times New Roman"/>
        </w:rPr>
        <w:t xml:space="preserve">PO6: The project is based on the already existing algorithms so as to know what improvements can help the society in a better way. In order to build something new, proper research is essential. </w:t>
      </w:r>
    </w:p>
    <w:p w:rsidR="003F163D" w:rsidRPr="00950E7A" w:rsidRDefault="003F163D" w:rsidP="00900ED0">
      <w:pPr>
        <w:pStyle w:val="NoSpacing"/>
        <w:spacing w:line="360" w:lineRule="auto"/>
        <w:jc w:val="both"/>
        <w:rPr>
          <w:rFonts w:ascii="Times New Roman" w:hAnsi="Times New Roman" w:cs="Times New Roman"/>
        </w:rPr>
      </w:pPr>
      <w:r>
        <w:rPr>
          <w:rFonts w:ascii="Times New Roman" w:hAnsi="Times New Roman" w:cs="Times New Roman"/>
        </w:rPr>
        <w:t>PO8: Throughout the project, it was ensured that no plagiarism has been incorporated.</w:t>
      </w:r>
    </w:p>
    <w:p w:rsidR="003F163D" w:rsidRDefault="00950E7A" w:rsidP="00900ED0">
      <w:pPr>
        <w:pStyle w:val="NoSpacing"/>
        <w:spacing w:line="360" w:lineRule="auto"/>
        <w:jc w:val="both"/>
        <w:rPr>
          <w:rFonts w:ascii="Times New Roman" w:hAnsi="Times New Roman" w:cs="Times New Roman"/>
        </w:rPr>
      </w:pPr>
      <w:r w:rsidRPr="00950E7A">
        <w:rPr>
          <w:rFonts w:ascii="Times New Roman" w:hAnsi="Times New Roman" w:cs="Times New Roman"/>
        </w:rPr>
        <w:t>PO9: For the proper implementation and execution of the project team collaboration is very essential along with individual performance.</w:t>
      </w:r>
    </w:p>
    <w:p w:rsidR="00950E7A" w:rsidRDefault="003F163D" w:rsidP="00900ED0">
      <w:pPr>
        <w:pStyle w:val="NoSpacing"/>
        <w:spacing w:line="360" w:lineRule="auto"/>
        <w:jc w:val="both"/>
        <w:rPr>
          <w:rFonts w:ascii="Times New Roman" w:hAnsi="Times New Roman" w:cs="Times New Roman"/>
        </w:rPr>
      </w:pPr>
      <w:r>
        <w:rPr>
          <w:rFonts w:ascii="Times New Roman" w:hAnsi="Times New Roman" w:cs="Times New Roman"/>
        </w:rPr>
        <w:t>PO10: The clients’ requirement of the ability to recognize Bangla text has been</w:t>
      </w:r>
      <w:r w:rsidR="00950E7A" w:rsidRPr="00950E7A">
        <w:rPr>
          <w:rFonts w:ascii="Times New Roman" w:hAnsi="Times New Roman" w:cs="Times New Roman"/>
        </w:rPr>
        <w:t xml:space="preserve"> </w:t>
      </w:r>
      <w:r>
        <w:rPr>
          <w:rFonts w:ascii="Times New Roman" w:hAnsi="Times New Roman" w:cs="Times New Roman"/>
        </w:rPr>
        <w:t>fulfilled.</w:t>
      </w:r>
    </w:p>
    <w:p w:rsidR="003F163D" w:rsidRPr="00950E7A" w:rsidRDefault="003F163D" w:rsidP="00900ED0">
      <w:pPr>
        <w:pStyle w:val="NoSpacing"/>
        <w:spacing w:line="360" w:lineRule="auto"/>
        <w:jc w:val="both"/>
        <w:rPr>
          <w:rFonts w:ascii="Times New Roman" w:hAnsi="Times New Roman" w:cs="Times New Roman"/>
        </w:rPr>
      </w:pPr>
      <w:r>
        <w:rPr>
          <w:rFonts w:ascii="Times New Roman" w:hAnsi="Times New Roman" w:cs="Times New Roman"/>
        </w:rPr>
        <w:t xml:space="preserve">PO11: </w:t>
      </w:r>
      <w:r w:rsidR="00BF0739">
        <w:rPr>
          <w:rFonts w:ascii="Times New Roman" w:hAnsi="Times New Roman" w:cs="Times New Roman"/>
        </w:rPr>
        <w:t>Proper project management has been done under the supervision of the guide.</w:t>
      </w:r>
    </w:p>
    <w:p w:rsidR="00976130" w:rsidRPr="00950E7A" w:rsidRDefault="00741CC4" w:rsidP="003F163D">
      <w:pPr>
        <w:pStyle w:val="NoSpacing"/>
        <w:spacing w:line="360" w:lineRule="auto"/>
        <w:jc w:val="both"/>
        <w:rPr>
          <w:rFonts w:ascii="Times New Roman" w:hAnsi="Times New Roman" w:cs="Times New Roman"/>
          <w:b/>
          <w:bCs/>
          <w:u w:val="single"/>
        </w:rPr>
      </w:pPr>
      <w:r>
        <w:rPr>
          <w:rFonts w:ascii="Times New Roman" w:hAnsi="Times New Roman" w:cs="Times New Roman"/>
        </w:rPr>
        <w:t xml:space="preserve">PO12: As there is </w:t>
      </w:r>
      <w:r w:rsidR="00950E7A" w:rsidRPr="00950E7A">
        <w:rPr>
          <w:rFonts w:ascii="Times New Roman" w:hAnsi="Times New Roman" w:cs="Times New Roman"/>
        </w:rPr>
        <w:t>no readily available OCR in the market meant for Bangla text, ours will be able to meet the necessity of the society.</w:t>
      </w:r>
    </w:p>
    <w:p w:rsidR="007D6F81" w:rsidRDefault="007D6F81" w:rsidP="00950E7A">
      <w:pPr>
        <w:pStyle w:val="NoSpacing"/>
        <w:spacing w:line="360" w:lineRule="auto"/>
        <w:jc w:val="both"/>
        <w:rPr>
          <w:rFonts w:ascii="Times New Roman" w:hAnsi="Times New Roman" w:cs="Times New Roman"/>
          <w:b/>
          <w:bCs/>
          <w:sz w:val="28"/>
          <w:szCs w:val="28"/>
          <w:u w:val="single"/>
        </w:rPr>
      </w:pPr>
      <w:r w:rsidRPr="007D6F81">
        <w:rPr>
          <w:rFonts w:ascii="Times New Roman" w:hAnsi="Times New Roman" w:cs="Times New Roman"/>
          <w:b/>
          <w:bCs/>
        </w:rPr>
        <w:t xml:space="preserve"> </w:t>
      </w:r>
      <w:r w:rsidRPr="005011D9">
        <w:rPr>
          <w:rFonts w:ascii="Times New Roman" w:hAnsi="Times New Roman" w:cs="Times New Roman"/>
          <w:b/>
          <w:bCs/>
          <w:sz w:val="28"/>
          <w:szCs w:val="28"/>
          <w:u w:val="single"/>
        </w:rPr>
        <w:t>PSO</w:t>
      </w:r>
      <w:r w:rsidR="005011D9">
        <w:rPr>
          <w:rFonts w:ascii="Times New Roman" w:hAnsi="Times New Roman" w:cs="Times New Roman"/>
          <w:b/>
          <w:bCs/>
          <w:sz w:val="28"/>
          <w:szCs w:val="28"/>
          <w:u w:val="single"/>
        </w:rPr>
        <w:t>:</w:t>
      </w:r>
    </w:p>
    <w:p w:rsidR="00F96CF7" w:rsidRDefault="00F96CF7" w:rsidP="00F96CF7">
      <w:pPr>
        <w:pStyle w:val="Default"/>
        <w:spacing w:line="360" w:lineRule="auto"/>
        <w:jc w:val="both"/>
        <w:rPr>
          <w:b/>
          <w:bCs/>
          <w:sz w:val="22"/>
          <w:szCs w:val="22"/>
        </w:rPr>
      </w:pPr>
      <w:r w:rsidRPr="00F96CF7">
        <w:rPr>
          <w:b/>
          <w:bCs/>
          <w:sz w:val="22"/>
          <w:szCs w:val="22"/>
        </w:rPr>
        <w:t>PSO1( Programming ):</w:t>
      </w:r>
      <w:r w:rsidRPr="00F96CF7">
        <w:rPr>
          <w:bCs/>
          <w:sz w:val="22"/>
          <w:szCs w:val="22"/>
        </w:rPr>
        <w:t xml:space="preserve"> Apply the programming knowledge to build an efficient and effective solution of the problem with an error free , well documented and reusable code, user friendly interface and well organized database</w:t>
      </w:r>
      <w:r w:rsidRPr="00F96CF7">
        <w:rPr>
          <w:b/>
          <w:bCs/>
          <w:sz w:val="22"/>
          <w:szCs w:val="22"/>
        </w:rPr>
        <w:t xml:space="preserve">. </w:t>
      </w:r>
    </w:p>
    <w:p w:rsidR="00F96CF7" w:rsidRDefault="00F96CF7" w:rsidP="005011D9">
      <w:pPr>
        <w:pStyle w:val="NoSpacing"/>
        <w:spacing w:line="360" w:lineRule="auto"/>
        <w:jc w:val="both"/>
        <w:rPr>
          <w:rFonts w:ascii="Times New Roman" w:eastAsiaTheme="minorHAnsi" w:hAnsi="Times New Roman" w:cs="Times New Roman"/>
          <w:bCs/>
          <w:color w:val="000000"/>
          <w:lang w:val="en-IN"/>
        </w:rPr>
      </w:pPr>
      <w:r w:rsidRPr="00F96CF7">
        <w:rPr>
          <w:rFonts w:ascii="Times New Roman" w:eastAsiaTheme="minorHAnsi" w:hAnsi="Times New Roman" w:cs="Times New Roman"/>
          <w:b/>
          <w:bCs/>
          <w:color w:val="000000"/>
          <w:lang w:val="en-IN"/>
        </w:rPr>
        <w:t xml:space="preserve">PSO2 (Multimedia and Web Authoring) : </w:t>
      </w:r>
      <w:r w:rsidRPr="00F96CF7">
        <w:rPr>
          <w:rFonts w:ascii="Times New Roman" w:eastAsiaTheme="minorHAnsi" w:hAnsi="Times New Roman" w:cs="Times New Roman"/>
          <w:bCs/>
          <w:color w:val="000000"/>
          <w:lang w:val="en-IN"/>
        </w:rPr>
        <w:t>Create multimedia enabled web solutions using information in different forms for business, education and the society at large, with the help of  suitable authoring metaphor and taking into considerations the interactivity and human computer interaction aspects.</w:t>
      </w:r>
    </w:p>
    <w:p w:rsidR="00F96CF7" w:rsidRDefault="00F96CF7" w:rsidP="005011D9">
      <w:pPr>
        <w:pStyle w:val="NoSpacing"/>
        <w:spacing w:line="360" w:lineRule="auto"/>
        <w:jc w:val="both"/>
        <w:rPr>
          <w:rFonts w:ascii="Times New Roman" w:hAnsi="Times New Roman" w:cs="Times New Roman"/>
          <w:b/>
          <w:bCs/>
          <w:szCs w:val="28"/>
        </w:rPr>
      </w:pPr>
      <w:r w:rsidRPr="00F96CF7">
        <w:rPr>
          <w:rFonts w:ascii="Times New Roman" w:eastAsiaTheme="minorHAnsi" w:hAnsi="Times New Roman" w:cs="Times New Roman"/>
          <w:b/>
          <w:bCs/>
          <w:color w:val="000000"/>
          <w:lang w:val="en-IN"/>
        </w:rPr>
        <w:t xml:space="preserve"> </w:t>
      </w:r>
      <w:r w:rsidRPr="00F96CF7">
        <w:rPr>
          <w:rFonts w:ascii="Times New Roman" w:hAnsi="Times New Roman" w:cs="Times New Roman"/>
          <w:b/>
          <w:bCs/>
        </w:rPr>
        <w:t xml:space="preserve">PSO3 (  Software Engineering ) : </w:t>
      </w:r>
      <w:r w:rsidRPr="00F96CF7">
        <w:rPr>
          <w:rFonts w:ascii="Times New Roman" w:hAnsi="Times New Roman" w:cs="Times New Roman"/>
          <w:bCs/>
        </w:rPr>
        <w:t>Understand and analyze a big complex problem and decompose it into relatively smaller and independent modules either algorithmically or in an object oriented way choosing correct life cycle model and using effective test cases</w:t>
      </w:r>
      <w:r w:rsidRPr="00F96CF7">
        <w:rPr>
          <w:rFonts w:ascii="Times New Roman" w:hAnsi="Times New Roman" w:cs="Times New Roman"/>
          <w:b/>
          <w:bCs/>
        </w:rPr>
        <w:t>.</w:t>
      </w:r>
      <w:r w:rsidRPr="00F96CF7">
        <w:rPr>
          <w:rFonts w:ascii="Times New Roman" w:hAnsi="Times New Roman" w:cs="Times New Roman"/>
          <w:b/>
          <w:bCs/>
          <w:szCs w:val="28"/>
        </w:rPr>
        <w:t xml:space="preserve"> </w:t>
      </w:r>
    </w:p>
    <w:p w:rsidR="007D6F81" w:rsidRPr="005011D9" w:rsidRDefault="007D6F81" w:rsidP="005011D9">
      <w:pPr>
        <w:pStyle w:val="NoSpacing"/>
        <w:spacing w:line="360" w:lineRule="auto"/>
        <w:jc w:val="both"/>
        <w:rPr>
          <w:rFonts w:ascii="Times New Roman" w:hAnsi="Times New Roman" w:cs="Times New Roman"/>
          <w:b/>
          <w:bCs/>
          <w:sz w:val="28"/>
          <w:szCs w:val="28"/>
          <w:u w:val="single"/>
        </w:rPr>
      </w:pPr>
      <w:r w:rsidRPr="005011D9">
        <w:rPr>
          <w:rFonts w:ascii="Times New Roman" w:hAnsi="Times New Roman" w:cs="Times New Roman"/>
          <w:b/>
          <w:bCs/>
          <w:sz w:val="28"/>
          <w:szCs w:val="28"/>
          <w:u w:val="single"/>
        </w:rPr>
        <w:t xml:space="preserve">Project Mapping with Program Specific Outcomes </w:t>
      </w:r>
      <w:r w:rsidR="00976130" w:rsidRPr="005011D9">
        <w:rPr>
          <w:rFonts w:ascii="Times New Roman" w:hAnsi="Times New Roman" w:cs="Times New Roman"/>
          <w:b/>
          <w:bCs/>
          <w:sz w:val="28"/>
          <w:szCs w:val="28"/>
          <w:u w:val="single"/>
        </w:rPr>
        <w:t>:</w:t>
      </w:r>
    </w:p>
    <w:p w:rsidR="007D6F81" w:rsidRPr="007D6F81" w:rsidRDefault="007D6F81" w:rsidP="007D6F81">
      <w:pPr>
        <w:pStyle w:val="NoSpacing"/>
        <w:ind w:left="142"/>
        <w:rPr>
          <w:rFonts w:ascii="Times New Roman" w:hAnsi="Times New Roman" w:cs="Times New Roman"/>
          <w:b/>
          <w:bCs/>
        </w:rPr>
      </w:pPr>
    </w:p>
    <w:tbl>
      <w:tblPr>
        <w:tblStyle w:val="TableGrid"/>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34"/>
        <w:gridCol w:w="3033"/>
        <w:gridCol w:w="3034"/>
      </w:tblGrid>
      <w:tr w:rsidR="007D6F81" w:rsidRPr="007D6F81" w:rsidTr="005011D9">
        <w:trPr>
          <w:trHeight w:val="377"/>
        </w:trPr>
        <w:tc>
          <w:tcPr>
            <w:tcW w:w="3034" w:type="dxa"/>
            <w:vAlign w:val="center"/>
          </w:tcPr>
          <w:p w:rsidR="007D6F81" w:rsidRPr="007D6F81" w:rsidRDefault="007D6F81" w:rsidP="00393B89">
            <w:pPr>
              <w:pStyle w:val="NoSpacing"/>
              <w:jc w:val="center"/>
              <w:rPr>
                <w:rFonts w:ascii="Times New Roman" w:hAnsi="Times New Roman" w:cs="Times New Roman"/>
                <w:b/>
                <w:bCs/>
              </w:rPr>
            </w:pPr>
            <w:r w:rsidRPr="007D6F81">
              <w:rPr>
                <w:rFonts w:ascii="Times New Roman" w:hAnsi="Times New Roman" w:cs="Times New Roman"/>
                <w:b/>
                <w:bCs/>
              </w:rPr>
              <w:t>PSO1</w:t>
            </w:r>
          </w:p>
        </w:tc>
        <w:tc>
          <w:tcPr>
            <w:tcW w:w="3033" w:type="dxa"/>
            <w:vAlign w:val="center"/>
          </w:tcPr>
          <w:p w:rsidR="007D6F81" w:rsidRPr="007D6F81" w:rsidRDefault="007D6F81" w:rsidP="00393B89">
            <w:pPr>
              <w:pStyle w:val="NoSpacing"/>
              <w:jc w:val="center"/>
              <w:rPr>
                <w:rFonts w:ascii="Times New Roman" w:hAnsi="Times New Roman" w:cs="Times New Roman"/>
                <w:b/>
                <w:bCs/>
              </w:rPr>
            </w:pPr>
            <w:r w:rsidRPr="007D6F81">
              <w:rPr>
                <w:rFonts w:ascii="Times New Roman" w:hAnsi="Times New Roman" w:cs="Times New Roman"/>
                <w:b/>
                <w:bCs/>
              </w:rPr>
              <w:t>PSO2</w:t>
            </w:r>
          </w:p>
        </w:tc>
        <w:tc>
          <w:tcPr>
            <w:tcW w:w="3034" w:type="dxa"/>
            <w:vAlign w:val="center"/>
          </w:tcPr>
          <w:p w:rsidR="007D6F81" w:rsidRPr="007D6F81" w:rsidRDefault="007D6F81" w:rsidP="00393B89">
            <w:pPr>
              <w:pStyle w:val="NoSpacing"/>
              <w:jc w:val="center"/>
              <w:rPr>
                <w:rFonts w:ascii="Times New Roman" w:hAnsi="Times New Roman" w:cs="Times New Roman"/>
                <w:b/>
                <w:bCs/>
              </w:rPr>
            </w:pPr>
            <w:r w:rsidRPr="007D6F81">
              <w:rPr>
                <w:rFonts w:ascii="Times New Roman" w:hAnsi="Times New Roman" w:cs="Times New Roman"/>
                <w:b/>
                <w:bCs/>
              </w:rPr>
              <w:t>PSO3</w:t>
            </w:r>
          </w:p>
        </w:tc>
      </w:tr>
      <w:tr w:rsidR="007D6F81" w:rsidRPr="007D6F81" w:rsidTr="005011D9">
        <w:trPr>
          <w:trHeight w:val="454"/>
        </w:trPr>
        <w:tc>
          <w:tcPr>
            <w:tcW w:w="3034" w:type="dxa"/>
            <w:vAlign w:val="center"/>
          </w:tcPr>
          <w:p w:rsidR="007D6F81" w:rsidRPr="005011D9" w:rsidRDefault="005011D9" w:rsidP="00393B89">
            <w:pPr>
              <w:pStyle w:val="NoSpacing"/>
              <w:jc w:val="center"/>
              <w:rPr>
                <w:rFonts w:ascii="Times New Roman" w:hAnsi="Times New Roman" w:cs="Times New Roman"/>
                <w:bCs/>
              </w:rPr>
            </w:pPr>
            <w:r>
              <w:rPr>
                <w:rFonts w:ascii="Times New Roman" w:hAnsi="Times New Roman" w:cs="Times New Roman"/>
                <w:bCs/>
              </w:rPr>
              <w:t>3</w:t>
            </w:r>
          </w:p>
        </w:tc>
        <w:tc>
          <w:tcPr>
            <w:tcW w:w="3033" w:type="dxa"/>
            <w:vAlign w:val="center"/>
          </w:tcPr>
          <w:p w:rsidR="007D6F81" w:rsidRPr="005011D9" w:rsidRDefault="00F96CF7" w:rsidP="00393B89">
            <w:pPr>
              <w:pStyle w:val="NoSpacing"/>
              <w:jc w:val="center"/>
              <w:rPr>
                <w:rFonts w:ascii="Times New Roman" w:hAnsi="Times New Roman" w:cs="Times New Roman"/>
                <w:bCs/>
              </w:rPr>
            </w:pPr>
            <w:r>
              <w:rPr>
                <w:rFonts w:ascii="Times New Roman" w:hAnsi="Times New Roman" w:cs="Times New Roman"/>
                <w:bCs/>
              </w:rPr>
              <w:t>-</w:t>
            </w:r>
          </w:p>
        </w:tc>
        <w:tc>
          <w:tcPr>
            <w:tcW w:w="3034" w:type="dxa"/>
            <w:vAlign w:val="center"/>
          </w:tcPr>
          <w:p w:rsidR="007D6F81" w:rsidRPr="005011D9" w:rsidRDefault="00DE5960" w:rsidP="00393B89">
            <w:pPr>
              <w:pStyle w:val="NoSpacing"/>
              <w:jc w:val="center"/>
              <w:rPr>
                <w:rFonts w:ascii="Times New Roman" w:hAnsi="Times New Roman" w:cs="Times New Roman"/>
                <w:bCs/>
              </w:rPr>
            </w:pPr>
            <w:r>
              <w:rPr>
                <w:rFonts w:ascii="Times New Roman" w:hAnsi="Times New Roman" w:cs="Times New Roman"/>
                <w:bCs/>
              </w:rPr>
              <w:t>2</w:t>
            </w:r>
          </w:p>
        </w:tc>
      </w:tr>
    </w:tbl>
    <w:p w:rsidR="007D6F81" w:rsidRPr="007D6F81" w:rsidRDefault="007D6F81" w:rsidP="007D6F81">
      <w:pPr>
        <w:pStyle w:val="NoSpacing"/>
        <w:ind w:left="142"/>
        <w:rPr>
          <w:rFonts w:ascii="Times New Roman" w:hAnsi="Times New Roman" w:cs="Times New Roman"/>
          <w:b/>
          <w:bCs/>
          <w:u w:val="single"/>
        </w:rPr>
      </w:pPr>
    </w:p>
    <w:p w:rsidR="007D6F81" w:rsidRPr="00F96CF7" w:rsidRDefault="007D6F81" w:rsidP="007D6F81">
      <w:pPr>
        <w:autoSpaceDE w:val="0"/>
        <w:autoSpaceDN w:val="0"/>
        <w:adjustRightInd w:val="0"/>
        <w:spacing w:after="0" w:line="240" w:lineRule="auto"/>
        <w:rPr>
          <w:rFonts w:ascii="Times New Roman" w:hAnsi="Times New Roman" w:cs="Times New Roman"/>
          <w:lang w:val="en-IN"/>
        </w:rPr>
      </w:pPr>
      <w:r w:rsidRPr="00F96CF7">
        <w:rPr>
          <w:rFonts w:ascii="Times New Roman" w:hAnsi="Times New Roman" w:cs="Times New Roman"/>
          <w:lang w:val="en-IN"/>
        </w:rPr>
        <w:t>Enter correlation levels 1, 2 or 3 as defined below:</w:t>
      </w:r>
    </w:p>
    <w:p w:rsidR="007D6F81" w:rsidRPr="00F96CF7" w:rsidRDefault="007D6F81" w:rsidP="007D6F81">
      <w:pPr>
        <w:autoSpaceDE w:val="0"/>
        <w:autoSpaceDN w:val="0"/>
        <w:adjustRightInd w:val="0"/>
        <w:spacing w:after="0" w:line="240" w:lineRule="auto"/>
        <w:rPr>
          <w:rFonts w:ascii="Times New Roman" w:hAnsi="Times New Roman" w:cs="Times New Roman"/>
          <w:lang w:val="en-IN"/>
        </w:rPr>
      </w:pPr>
    </w:p>
    <w:p w:rsidR="007D6F81" w:rsidRPr="00F96CF7" w:rsidRDefault="007D6F81" w:rsidP="007D6F81">
      <w:pPr>
        <w:pStyle w:val="NoSpacing"/>
        <w:ind w:left="142"/>
        <w:jc w:val="center"/>
        <w:rPr>
          <w:rFonts w:ascii="Times New Roman" w:hAnsi="Times New Roman" w:cs="Times New Roman"/>
          <w:lang w:val="en-IN"/>
        </w:rPr>
      </w:pPr>
      <w:r w:rsidRPr="00F96CF7">
        <w:rPr>
          <w:rFonts w:ascii="Times New Roman" w:hAnsi="Times New Roman" w:cs="Times New Roman"/>
          <w:lang w:val="en-IN"/>
        </w:rPr>
        <w:t>1: Slight (Low)                          2: Moderate (Medium)                       3: Substantial (High)</w:t>
      </w:r>
    </w:p>
    <w:p w:rsidR="007D6F81" w:rsidRDefault="007D6F81" w:rsidP="007D6F81">
      <w:pPr>
        <w:pStyle w:val="NoSpacing"/>
        <w:ind w:left="142"/>
        <w:rPr>
          <w:rFonts w:ascii="Times New Roman" w:hAnsi="Times New Roman" w:cs="Times New Roman"/>
          <w:bCs/>
        </w:rPr>
      </w:pPr>
    </w:p>
    <w:p w:rsidR="00907039" w:rsidRPr="00F96CF7" w:rsidRDefault="00907039" w:rsidP="007D6F81">
      <w:pPr>
        <w:pStyle w:val="NoSpacing"/>
        <w:ind w:left="142"/>
        <w:rPr>
          <w:rFonts w:ascii="Times New Roman" w:hAnsi="Times New Roman" w:cs="Times New Roman"/>
          <w:bCs/>
        </w:rPr>
      </w:pPr>
    </w:p>
    <w:p w:rsidR="007D6F81" w:rsidRPr="00D73592" w:rsidRDefault="00D73592" w:rsidP="007D6F81">
      <w:pPr>
        <w:pStyle w:val="NoSpacing"/>
        <w:ind w:left="142"/>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Justification</w:t>
      </w:r>
      <w:r w:rsidR="007D6F81" w:rsidRPr="00D73592">
        <w:rPr>
          <w:rFonts w:ascii="Times New Roman" w:hAnsi="Times New Roman" w:cs="Times New Roman"/>
          <w:b/>
          <w:bCs/>
          <w:sz w:val="28"/>
          <w:szCs w:val="28"/>
          <w:u w:val="single"/>
        </w:rPr>
        <w:t>:</w:t>
      </w:r>
    </w:p>
    <w:p w:rsidR="00D73592" w:rsidRDefault="00051831" w:rsidP="003F163D">
      <w:pPr>
        <w:pStyle w:val="NoSpacing"/>
        <w:spacing w:line="360" w:lineRule="auto"/>
        <w:ind w:left="142"/>
        <w:jc w:val="both"/>
        <w:rPr>
          <w:rFonts w:ascii="Times New Roman" w:hAnsi="Times New Roman" w:cs="Times New Roman"/>
        </w:rPr>
      </w:pPr>
      <w:r>
        <w:rPr>
          <w:rFonts w:ascii="Times New Roman" w:hAnsi="Times New Roman" w:cs="Times New Roman"/>
        </w:rPr>
        <w:t xml:space="preserve">PSO1:   </w:t>
      </w:r>
      <w:r w:rsidR="00D73592" w:rsidRPr="005667D8">
        <w:rPr>
          <w:rFonts w:ascii="Times New Roman" w:hAnsi="Times New Roman" w:cs="Times New Roman"/>
        </w:rPr>
        <w:t>For the implementation and execution of different algorithms proper programming skills are needed so as to understand and define the problem at hand and find the most suitable solution to it.</w:t>
      </w:r>
    </w:p>
    <w:p w:rsidR="003F163D" w:rsidRDefault="00051831" w:rsidP="003F163D">
      <w:pPr>
        <w:pStyle w:val="NoSpacing"/>
        <w:spacing w:line="360" w:lineRule="auto"/>
        <w:ind w:left="142"/>
        <w:jc w:val="both"/>
        <w:rPr>
          <w:rFonts w:ascii="Times New Roman" w:hAnsi="Times New Roman" w:cs="Times New Roman"/>
        </w:rPr>
      </w:pPr>
      <w:r>
        <w:rPr>
          <w:rFonts w:ascii="Times New Roman" w:hAnsi="Times New Roman" w:cs="Times New Roman"/>
        </w:rPr>
        <w:t xml:space="preserve">PSO3: </w:t>
      </w:r>
      <w:r w:rsidR="00F96CF7" w:rsidRPr="00F96CF7">
        <w:rPr>
          <w:rFonts w:ascii="Times New Roman" w:hAnsi="Times New Roman" w:cs="Times New Roman"/>
        </w:rPr>
        <w:t>The entire problem is divided into sub-problems viz. developing a new binarization algorithm, designing ‘matra’ detection algorithm, text segmentation, etc</w:t>
      </w:r>
      <w:r w:rsidR="00BF0739">
        <w:rPr>
          <w:rFonts w:ascii="Times New Roman" w:hAnsi="Times New Roman" w:cs="Times New Roman"/>
        </w:rPr>
        <w:t>.</w:t>
      </w:r>
    </w:p>
    <w:p w:rsidR="00D73592" w:rsidRDefault="00D73592" w:rsidP="00D73592">
      <w:pPr>
        <w:pStyle w:val="NoSpacing"/>
        <w:ind w:left="142"/>
        <w:rPr>
          <w:rFonts w:ascii="Times New Roman" w:hAnsi="Times New Roman" w:cs="Times New Roman"/>
          <w:b/>
          <w:bCs/>
          <w:sz w:val="24"/>
          <w:szCs w:val="24"/>
        </w:rPr>
      </w:pPr>
    </w:p>
    <w:p w:rsidR="00D73592" w:rsidRPr="00D73592" w:rsidRDefault="00D73592" w:rsidP="007D6F81">
      <w:pPr>
        <w:pStyle w:val="NoSpacing"/>
        <w:ind w:left="142"/>
        <w:rPr>
          <w:rFonts w:ascii="Times New Roman" w:hAnsi="Times New Roman" w:cs="Times New Roman"/>
          <w:bCs/>
        </w:rPr>
      </w:pPr>
    </w:p>
    <w:p w:rsidR="007D6F81" w:rsidRPr="007D6F81" w:rsidRDefault="007D6F81" w:rsidP="007D6F81">
      <w:pPr>
        <w:pStyle w:val="NoSpacing"/>
        <w:ind w:left="142"/>
        <w:rPr>
          <w:rFonts w:ascii="Times New Roman" w:hAnsi="Times New Roman" w:cs="Times New Roman"/>
          <w:b/>
          <w:bCs/>
        </w:rPr>
      </w:pPr>
    </w:p>
    <w:p w:rsidR="007D6F81" w:rsidRPr="007D6F81" w:rsidRDefault="007D6F81" w:rsidP="007D6F81">
      <w:pPr>
        <w:pStyle w:val="NoSpacing"/>
        <w:ind w:left="142"/>
        <w:rPr>
          <w:rFonts w:ascii="Times New Roman" w:hAnsi="Times New Roman" w:cs="Times New Roman"/>
          <w:b/>
          <w:bCs/>
        </w:rPr>
      </w:pPr>
    </w:p>
    <w:p w:rsidR="005B52CC" w:rsidRPr="007D6F81" w:rsidRDefault="005B52CC" w:rsidP="005B52CC">
      <w:pPr>
        <w:rPr>
          <w:rFonts w:ascii="Times New Roman" w:hAnsi="Times New Roman" w:cs="Times New Roman"/>
          <w:b/>
        </w:rPr>
      </w:pPr>
    </w:p>
    <w:p w:rsidR="005E4F8F" w:rsidRPr="007D6F81" w:rsidRDefault="005E4F8F" w:rsidP="00DE43AA">
      <w:pPr>
        <w:jc w:val="center"/>
        <w:rPr>
          <w:rFonts w:ascii="Times New Roman" w:hAnsi="Times New Roman" w:cs="Times New Roman"/>
        </w:rPr>
      </w:pPr>
    </w:p>
    <w:p w:rsidR="005E4F8F" w:rsidRPr="007D6F81" w:rsidRDefault="005E4F8F" w:rsidP="005E4F8F">
      <w:pPr>
        <w:rPr>
          <w:rFonts w:ascii="Times New Roman" w:hAnsi="Times New Roman" w:cs="Times New Roman"/>
          <w:b/>
        </w:rPr>
      </w:pPr>
    </w:p>
    <w:p w:rsidR="005B52CC" w:rsidRPr="007D6F81" w:rsidRDefault="005B52CC" w:rsidP="00393B89">
      <w:pPr>
        <w:pStyle w:val="PlainText"/>
        <w:rPr>
          <w:rFonts w:ascii="Times New Roman" w:hAnsi="Times New Roman" w:cs="Times New Roman"/>
          <w:sz w:val="22"/>
          <w:szCs w:val="22"/>
        </w:rPr>
      </w:pPr>
    </w:p>
    <w:p w:rsidR="005B52CC" w:rsidRPr="007D6F81" w:rsidRDefault="005B52CC" w:rsidP="00393B89">
      <w:pPr>
        <w:pStyle w:val="PlainText"/>
        <w:rPr>
          <w:rFonts w:ascii="Times New Roman" w:hAnsi="Times New Roman" w:cs="Times New Roman"/>
          <w:sz w:val="22"/>
          <w:szCs w:val="22"/>
        </w:rPr>
      </w:pPr>
    </w:p>
    <w:p w:rsidR="005B52CC" w:rsidRPr="007D6F81" w:rsidRDefault="005B52CC" w:rsidP="00393B89">
      <w:pPr>
        <w:pStyle w:val="PlainText"/>
        <w:rPr>
          <w:rFonts w:ascii="Times New Roman" w:hAnsi="Times New Roman" w:cs="Times New Roman"/>
          <w:sz w:val="22"/>
          <w:szCs w:val="22"/>
        </w:rPr>
      </w:pPr>
    </w:p>
    <w:p w:rsidR="005B52CC" w:rsidRPr="007D6F81" w:rsidRDefault="005B52CC" w:rsidP="00393B89">
      <w:pPr>
        <w:pStyle w:val="PlainText"/>
        <w:rPr>
          <w:rFonts w:ascii="Times New Roman" w:hAnsi="Times New Roman" w:cs="Times New Roman"/>
          <w:sz w:val="22"/>
          <w:szCs w:val="22"/>
        </w:rPr>
      </w:pPr>
    </w:p>
    <w:p w:rsidR="005B52CC" w:rsidRPr="007D6F81" w:rsidRDefault="005B52CC" w:rsidP="00393B89">
      <w:pPr>
        <w:pStyle w:val="PlainText"/>
        <w:rPr>
          <w:rFonts w:ascii="Times New Roman" w:hAnsi="Times New Roman" w:cs="Times New Roman"/>
          <w:sz w:val="22"/>
          <w:szCs w:val="22"/>
        </w:rPr>
      </w:pPr>
    </w:p>
    <w:p w:rsidR="005B52CC" w:rsidRPr="007D6F81" w:rsidRDefault="005B52CC" w:rsidP="00393B89">
      <w:pPr>
        <w:pStyle w:val="PlainText"/>
        <w:rPr>
          <w:rFonts w:ascii="Times New Roman" w:hAnsi="Times New Roman" w:cs="Times New Roman"/>
          <w:sz w:val="22"/>
          <w:szCs w:val="22"/>
        </w:rPr>
      </w:pPr>
    </w:p>
    <w:p w:rsidR="005B52CC" w:rsidRPr="007D6F81" w:rsidRDefault="005B52CC" w:rsidP="00393B89">
      <w:pPr>
        <w:pStyle w:val="PlainText"/>
        <w:rPr>
          <w:rFonts w:ascii="Times New Roman" w:hAnsi="Times New Roman" w:cs="Times New Roman"/>
          <w:sz w:val="22"/>
          <w:szCs w:val="22"/>
        </w:rPr>
      </w:pPr>
    </w:p>
    <w:p w:rsidR="009B5EC8" w:rsidRDefault="009B5EC8" w:rsidP="009B5EC8">
      <w:pPr>
        <w:rPr>
          <w:rFonts w:ascii="Times New Roman" w:hAnsi="Times New Roman" w:cs="Times New Roman"/>
        </w:rPr>
      </w:pPr>
    </w:p>
    <w:p w:rsidR="005011D9" w:rsidRDefault="005011D9" w:rsidP="009B5EC8">
      <w:pPr>
        <w:jc w:val="center"/>
        <w:rPr>
          <w:rFonts w:ascii="Times New Roman" w:hAnsi="Times New Roman" w:cs="Times New Roman"/>
          <w:b/>
          <w:sz w:val="28"/>
          <w:szCs w:val="28"/>
        </w:rPr>
      </w:pPr>
    </w:p>
    <w:p w:rsidR="005011D9" w:rsidRDefault="005011D9" w:rsidP="009B5EC8">
      <w:pPr>
        <w:jc w:val="center"/>
        <w:rPr>
          <w:rFonts w:ascii="Times New Roman" w:hAnsi="Times New Roman" w:cs="Times New Roman"/>
          <w:b/>
          <w:sz w:val="28"/>
          <w:szCs w:val="28"/>
        </w:rPr>
      </w:pPr>
    </w:p>
    <w:p w:rsidR="005011D9" w:rsidRDefault="005011D9" w:rsidP="009B5EC8">
      <w:pPr>
        <w:jc w:val="center"/>
        <w:rPr>
          <w:rFonts w:ascii="Times New Roman" w:hAnsi="Times New Roman" w:cs="Times New Roman"/>
          <w:b/>
          <w:sz w:val="28"/>
          <w:szCs w:val="28"/>
        </w:rPr>
      </w:pPr>
    </w:p>
    <w:p w:rsidR="005011D9" w:rsidRDefault="005011D9" w:rsidP="009B5EC8">
      <w:pPr>
        <w:jc w:val="center"/>
        <w:rPr>
          <w:rFonts w:ascii="Times New Roman" w:hAnsi="Times New Roman" w:cs="Times New Roman"/>
          <w:b/>
          <w:sz w:val="28"/>
          <w:szCs w:val="28"/>
        </w:rPr>
      </w:pPr>
    </w:p>
    <w:sectPr w:rsidR="005011D9" w:rsidSect="00367F86">
      <w:headerReference w:type="default" r:id="rId9"/>
      <w:footerReference w:type="default" r:id="rId10"/>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8CB" w:rsidRDefault="000E78CB" w:rsidP="005E4F8F">
      <w:pPr>
        <w:spacing w:after="0" w:line="240" w:lineRule="auto"/>
      </w:pPr>
      <w:r>
        <w:separator/>
      </w:r>
    </w:p>
  </w:endnote>
  <w:endnote w:type="continuationSeparator" w:id="1">
    <w:p w:rsidR="000E78CB" w:rsidRDefault="000E78CB" w:rsidP="005E4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887" w:rsidRPr="00976130" w:rsidRDefault="00FC5887">
    <w:pPr>
      <w:pStyle w:val="Footer"/>
      <w:rPr>
        <w:rFonts w:ascii="Cambria" w:hAnsi="Cambria"/>
      </w:rPr>
    </w:pPr>
    <w:r w:rsidRPr="00976130">
      <w:rPr>
        <w:rFonts w:ascii="Cambria" w:hAnsi="Cambria" w:cs="Times New Roman"/>
        <w:b/>
        <w:bCs/>
        <w:color w:val="000000" w:themeColor="text1"/>
      </w:rPr>
      <w:t>Department of Information Technology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8CB" w:rsidRDefault="000E78CB" w:rsidP="005E4F8F">
      <w:pPr>
        <w:spacing w:after="0" w:line="240" w:lineRule="auto"/>
      </w:pPr>
      <w:r>
        <w:separator/>
      </w:r>
    </w:p>
  </w:footnote>
  <w:footnote w:type="continuationSeparator" w:id="1">
    <w:p w:rsidR="000E78CB" w:rsidRDefault="000E78CB" w:rsidP="005E4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887" w:rsidRPr="00F733E9" w:rsidRDefault="00FC5887" w:rsidP="00F733E9">
    <w:pPr>
      <w:pStyle w:val="Header"/>
    </w:pPr>
    <w:r>
      <w:ptab w:relativeTo="margin" w:alignment="center" w:leader="none"/>
    </w:r>
    <w:r w:rsidRPr="00F733E9">
      <w:rPr>
        <w:rFonts w:ascii="Times New Roman" w:hAnsi="Times New Roman" w:cs="Times New Roman"/>
        <w:b/>
        <w:bCs/>
        <w:color w:val="000000" w:themeColor="text1"/>
      </w:rPr>
      <w:t xml:space="preserve"> </w:t>
    </w:r>
    <w:r w:rsidRPr="003F0F0D">
      <w:rPr>
        <w:rFonts w:ascii="Times New Roman" w:hAnsi="Times New Roman" w:cs="Times New Roman"/>
        <w:b/>
        <w:bCs/>
        <w:color w:val="000000" w:themeColor="text1"/>
      </w:rPr>
      <w:t>St. Thomas’ College of Engineering and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1D66"/>
    <w:multiLevelType w:val="hybridMultilevel"/>
    <w:tmpl w:val="1FEE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C4DE4"/>
    <w:multiLevelType w:val="multilevel"/>
    <w:tmpl w:val="DC5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F7E8F"/>
    <w:multiLevelType w:val="hybridMultilevel"/>
    <w:tmpl w:val="BBD677CE"/>
    <w:lvl w:ilvl="0" w:tplc="CE923A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B7B5D"/>
    <w:multiLevelType w:val="multilevel"/>
    <w:tmpl w:val="D0DC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15F47"/>
    <w:multiLevelType w:val="hybridMultilevel"/>
    <w:tmpl w:val="BC12A7A2"/>
    <w:lvl w:ilvl="0" w:tplc="056EBC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D27C2"/>
    <w:multiLevelType w:val="hybridMultilevel"/>
    <w:tmpl w:val="48A202F4"/>
    <w:lvl w:ilvl="0" w:tplc="84867DBE">
      <w:start w:val="1"/>
      <w:numFmt w:val="decimal"/>
      <w:lvlText w:val="[%1]"/>
      <w:lvlJc w:val="left"/>
      <w:pPr>
        <w:ind w:left="1777" w:hanging="360"/>
      </w:pPr>
      <w:rPr>
        <w:rFont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6">
    <w:nsid w:val="56B63E8A"/>
    <w:multiLevelType w:val="hybridMultilevel"/>
    <w:tmpl w:val="D306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081CD5"/>
    <w:multiLevelType w:val="multilevel"/>
    <w:tmpl w:val="2DC2B3B4"/>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8">
    <w:nsid w:val="6A5040BE"/>
    <w:multiLevelType w:val="multilevel"/>
    <w:tmpl w:val="00DA19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5307D4C"/>
    <w:multiLevelType w:val="hybridMultilevel"/>
    <w:tmpl w:val="FF3A1912"/>
    <w:lvl w:ilvl="0" w:tplc="EF7E42E0">
      <w:start w:val="2"/>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B11361"/>
    <w:multiLevelType w:val="multilevel"/>
    <w:tmpl w:val="2594EB72"/>
    <w:lvl w:ilvl="0">
      <w:start w:val="1"/>
      <w:numFmt w:val="decimal"/>
      <w:lvlText w:val="%1."/>
      <w:lvlJc w:val="left"/>
      <w:pPr>
        <w:ind w:left="927" w:hanging="360"/>
      </w:pPr>
      <w:rPr>
        <w:rFonts w:hint="default"/>
        <w:b/>
        <w:sz w:val="28"/>
        <w:szCs w:val="28"/>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nsid w:val="7B181919"/>
    <w:multiLevelType w:val="hybridMultilevel"/>
    <w:tmpl w:val="E6AACD48"/>
    <w:lvl w:ilvl="0" w:tplc="2612DD14">
      <w:start w:val="2"/>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3"/>
  </w:num>
  <w:num w:numId="5">
    <w:abstractNumId w:val="1"/>
  </w:num>
  <w:num w:numId="6">
    <w:abstractNumId w:val="0"/>
  </w:num>
  <w:num w:numId="7">
    <w:abstractNumId w:val="11"/>
  </w:num>
  <w:num w:numId="8">
    <w:abstractNumId w:val="9"/>
  </w:num>
  <w:num w:numId="9">
    <w:abstractNumId w:val="2"/>
  </w:num>
  <w:num w:numId="10">
    <w:abstractNumId w:val="4"/>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143F2E"/>
    <w:rsid w:val="000238A1"/>
    <w:rsid w:val="00051831"/>
    <w:rsid w:val="0007311E"/>
    <w:rsid w:val="00084336"/>
    <w:rsid w:val="00085A73"/>
    <w:rsid w:val="00087928"/>
    <w:rsid w:val="000A7484"/>
    <w:rsid w:val="000C4BEF"/>
    <w:rsid w:val="000D2E80"/>
    <w:rsid w:val="000E78CB"/>
    <w:rsid w:val="000F6074"/>
    <w:rsid w:val="001005D7"/>
    <w:rsid w:val="00143F2E"/>
    <w:rsid w:val="00157B9D"/>
    <w:rsid w:val="00157D67"/>
    <w:rsid w:val="00167273"/>
    <w:rsid w:val="00184257"/>
    <w:rsid w:val="001B17C5"/>
    <w:rsid w:val="001C0B15"/>
    <w:rsid w:val="001D0ED8"/>
    <w:rsid w:val="001D3215"/>
    <w:rsid w:val="001D7E03"/>
    <w:rsid w:val="001E524B"/>
    <w:rsid w:val="00201166"/>
    <w:rsid w:val="002218C7"/>
    <w:rsid w:val="00224087"/>
    <w:rsid w:val="00244738"/>
    <w:rsid w:val="002512AC"/>
    <w:rsid w:val="0026212F"/>
    <w:rsid w:val="00292BB1"/>
    <w:rsid w:val="00296313"/>
    <w:rsid w:val="002B32C7"/>
    <w:rsid w:val="002B4349"/>
    <w:rsid w:val="002B59D3"/>
    <w:rsid w:val="002F68A5"/>
    <w:rsid w:val="00326BB9"/>
    <w:rsid w:val="003321C6"/>
    <w:rsid w:val="00356E21"/>
    <w:rsid w:val="00357FE9"/>
    <w:rsid w:val="0036079A"/>
    <w:rsid w:val="00367F86"/>
    <w:rsid w:val="00384B00"/>
    <w:rsid w:val="00386E96"/>
    <w:rsid w:val="00393B89"/>
    <w:rsid w:val="003B77E0"/>
    <w:rsid w:val="003D406B"/>
    <w:rsid w:val="003E6744"/>
    <w:rsid w:val="003E7CBA"/>
    <w:rsid w:val="003F163D"/>
    <w:rsid w:val="00427EAF"/>
    <w:rsid w:val="00431AEC"/>
    <w:rsid w:val="00451667"/>
    <w:rsid w:val="00466C12"/>
    <w:rsid w:val="00482A6F"/>
    <w:rsid w:val="004B3493"/>
    <w:rsid w:val="004B69C8"/>
    <w:rsid w:val="004D43BC"/>
    <w:rsid w:val="004E1BC0"/>
    <w:rsid w:val="005011D9"/>
    <w:rsid w:val="005143A6"/>
    <w:rsid w:val="005273F1"/>
    <w:rsid w:val="005276C2"/>
    <w:rsid w:val="0052777E"/>
    <w:rsid w:val="005461BD"/>
    <w:rsid w:val="00565322"/>
    <w:rsid w:val="005B0596"/>
    <w:rsid w:val="005B52CC"/>
    <w:rsid w:val="005D5084"/>
    <w:rsid w:val="005E4F8F"/>
    <w:rsid w:val="005F2B46"/>
    <w:rsid w:val="006053C3"/>
    <w:rsid w:val="006A2AF0"/>
    <w:rsid w:val="006C0E26"/>
    <w:rsid w:val="006D3964"/>
    <w:rsid w:val="006D51CD"/>
    <w:rsid w:val="006E242E"/>
    <w:rsid w:val="006F5837"/>
    <w:rsid w:val="00741CC4"/>
    <w:rsid w:val="00751720"/>
    <w:rsid w:val="00781670"/>
    <w:rsid w:val="00784C7E"/>
    <w:rsid w:val="007B0CA5"/>
    <w:rsid w:val="007D6F81"/>
    <w:rsid w:val="007D7BDD"/>
    <w:rsid w:val="008628F7"/>
    <w:rsid w:val="00881CC1"/>
    <w:rsid w:val="0088437A"/>
    <w:rsid w:val="00886273"/>
    <w:rsid w:val="008B6118"/>
    <w:rsid w:val="008F7C78"/>
    <w:rsid w:val="00900ED0"/>
    <w:rsid w:val="00907039"/>
    <w:rsid w:val="00921410"/>
    <w:rsid w:val="00947880"/>
    <w:rsid w:val="00950E7A"/>
    <w:rsid w:val="00976130"/>
    <w:rsid w:val="009911AF"/>
    <w:rsid w:val="009B5EC8"/>
    <w:rsid w:val="009F3321"/>
    <w:rsid w:val="00A45464"/>
    <w:rsid w:val="00A50464"/>
    <w:rsid w:val="00A770E1"/>
    <w:rsid w:val="00AC55A8"/>
    <w:rsid w:val="00AF2CEE"/>
    <w:rsid w:val="00B04AE9"/>
    <w:rsid w:val="00B34566"/>
    <w:rsid w:val="00B50E3D"/>
    <w:rsid w:val="00B84601"/>
    <w:rsid w:val="00B86658"/>
    <w:rsid w:val="00BF0739"/>
    <w:rsid w:val="00BF4E28"/>
    <w:rsid w:val="00C013DD"/>
    <w:rsid w:val="00C446ED"/>
    <w:rsid w:val="00C917CF"/>
    <w:rsid w:val="00CE062F"/>
    <w:rsid w:val="00D0273C"/>
    <w:rsid w:val="00D02D02"/>
    <w:rsid w:val="00D16B8E"/>
    <w:rsid w:val="00D40571"/>
    <w:rsid w:val="00D549B3"/>
    <w:rsid w:val="00D73592"/>
    <w:rsid w:val="00D94932"/>
    <w:rsid w:val="00D96B06"/>
    <w:rsid w:val="00DC6003"/>
    <w:rsid w:val="00DE43AA"/>
    <w:rsid w:val="00DE5960"/>
    <w:rsid w:val="00DF7BD5"/>
    <w:rsid w:val="00E07458"/>
    <w:rsid w:val="00E1658D"/>
    <w:rsid w:val="00E22DD4"/>
    <w:rsid w:val="00E31682"/>
    <w:rsid w:val="00E53F34"/>
    <w:rsid w:val="00EA63AB"/>
    <w:rsid w:val="00ED2DE9"/>
    <w:rsid w:val="00ED6830"/>
    <w:rsid w:val="00EE47E1"/>
    <w:rsid w:val="00EE4AAC"/>
    <w:rsid w:val="00EF4F90"/>
    <w:rsid w:val="00F01F7C"/>
    <w:rsid w:val="00F27705"/>
    <w:rsid w:val="00F42322"/>
    <w:rsid w:val="00F570FA"/>
    <w:rsid w:val="00F637C4"/>
    <w:rsid w:val="00F733E9"/>
    <w:rsid w:val="00F86A04"/>
    <w:rsid w:val="00F9536C"/>
    <w:rsid w:val="00F96CF7"/>
    <w:rsid w:val="00FB4B96"/>
    <w:rsid w:val="00FC2932"/>
    <w:rsid w:val="00FC5887"/>
    <w:rsid w:val="00FF347C"/>
    <w:rsid w:val="00FF50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2E"/>
  </w:style>
  <w:style w:type="paragraph" w:styleId="Heading1">
    <w:name w:val="heading 1"/>
    <w:basedOn w:val="Normal"/>
    <w:next w:val="Normal"/>
    <w:link w:val="Heading1Char"/>
    <w:uiPriority w:val="9"/>
    <w:qFormat/>
    <w:rsid w:val="00E22DD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link w:val="Heading3Char"/>
    <w:uiPriority w:val="9"/>
    <w:qFormat/>
    <w:rsid w:val="00C01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F60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F6084"/>
    <w:rPr>
      <w:rFonts w:ascii="Consolas" w:hAnsi="Consolas"/>
      <w:sz w:val="21"/>
      <w:szCs w:val="21"/>
    </w:rPr>
  </w:style>
  <w:style w:type="paragraph" w:styleId="BalloonText">
    <w:name w:val="Balloon Text"/>
    <w:basedOn w:val="Normal"/>
    <w:link w:val="BalloonTextChar"/>
    <w:uiPriority w:val="99"/>
    <w:semiHidden/>
    <w:unhideWhenUsed/>
    <w:rsid w:val="00427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AF"/>
    <w:rPr>
      <w:rFonts w:ascii="Tahoma" w:hAnsi="Tahoma" w:cs="Tahoma"/>
      <w:sz w:val="16"/>
      <w:szCs w:val="16"/>
    </w:rPr>
  </w:style>
  <w:style w:type="paragraph" w:styleId="Header">
    <w:name w:val="header"/>
    <w:basedOn w:val="Normal"/>
    <w:link w:val="HeaderChar"/>
    <w:uiPriority w:val="99"/>
    <w:semiHidden/>
    <w:unhideWhenUsed/>
    <w:rsid w:val="005E4F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4F8F"/>
  </w:style>
  <w:style w:type="paragraph" w:styleId="Footer">
    <w:name w:val="footer"/>
    <w:basedOn w:val="Normal"/>
    <w:link w:val="FooterChar"/>
    <w:uiPriority w:val="99"/>
    <w:semiHidden/>
    <w:unhideWhenUsed/>
    <w:rsid w:val="005E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4F8F"/>
  </w:style>
  <w:style w:type="paragraph" w:styleId="NoSpacing">
    <w:name w:val="No Spacing"/>
    <w:link w:val="NoSpacingChar"/>
    <w:uiPriority w:val="1"/>
    <w:qFormat/>
    <w:rsid w:val="007D6F81"/>
    <w:pPr>
      <w:spacing w:after="0" w:line="240" w:lineRule="auto"/>
    </w:pPr>
    <w:rPr>
      <w:rFonts w:eastAsiaTheme="minorEastAsia"/>
    </w:rPr>
  </w:style>
  <w:style w:type="character" w:customStyle="1" w:styleId="NoSpacingChar">
    <w:name w:val="No Spacing Char"/>
    <w:basedOn w:val="DefaultParagraphFont"/>
    <w:link w:val="NoSpacing"/>
    <w:uiPriority w:val="1"/>
    <w:rsid w:val="007D6F81"/>
    <w:rPr>
      <w:rFonts w:eastAsiaTheme="minorEastAsia"/>
    </w:rPr>
  </w:style>
  <w:style w:type="table" w:styleId="TableGrid">
    <w:name w:val="Table Grid"/>
    <w:basedOn w:val="TableNormal"/>
    <w:uiPriority w:val="59"/>
    <w:rsid w:val="007D6F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2322"/>
    <w:pPr>
      <w:ind w:left="720"/>
      <w:contextualSpacing/>
    </w:pPr>
  </w:style>
  <w:style w:type="character" w:styleId="Hyperlink">
    <w:name w:val="Hyperlink"/>
    <w:basedOn w:val="DefaultParagraphFont"/>
    <w:uiPriority w:val="99"/>
    <w:unhideWhenUsed/>
    <w:rsid w:val="00F637C4"/>
    <w:rPr>
      <w:color w:val="0000FF"/>
      <w:u w:val="single"/>
    </w:rPr>
  </w:style>
  <w:style w:type="character" w:customStyle="1" w:styleId="Heading3Char">
    <w:name w:val="Heading 3 Char"/>
    <w:basedOn w:val="DefaultParagraphFont"/>
    <w:link w:val="Heading3"/>
    <w:uiPriority w:val="9"/>
    <w:rsid w:val="00C013DD"/>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C013DD"/>
  </w:style>
  <w:style w:type="character" w:customStyle="1" w:styleId="Heading1Char">
    <w:name w:val="Heading 1 Char"/>
    <w:basedOn w:val="DefaultParagraphFont"/>
    <w:link w:val="Heading1"/>
    <w:uiPriority w:val="9"/>
    <w:rsid w:val="00E22DD4"/>
    <w:rPr>
      <w:rFonts w:asciiTheme="majorHAnsi" w:eastAsiaTheme="majorEastAsia" w:hAnsiTheme="majorHAnsi" w:cstheme="majorBidi"/>
      <w:b/>
      <w:bCs/>
      <w:color w:val="365F91" w:themeColor="accent1" w:themeShade="BF"/>
      <w:sz w:val="28"/>
      <w:szCs w:val="28"/>
      <w:lang w:bidi="en-US"/>
    </w:rPr>
  </w:style>
  <w:style w:type="paragraph" w:styleId="NormalWeb">
    <w:name w:val="Normal (Web)"/>
    <w:basedOn w:val="Normal"/>
    <w:uiPriority w:val="99"/>
    <w:unhideWhenUsed/>
    <w:rsid w:val="00B34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50464"/>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TMLCode">
    <w:name w:val="HTML Code"/>
    <w:basedOn w:val="DefaultParagraphFont"/>
    <w:uiPriority w:val="99"/>
    <w:semiHidden/>
    <w:unhideWhenUsed/>
    <w:rsid w:val="00F9536C"/>
    <w:rPr>
      <w:rFonts w:ascii="Courier New" w:eastAsia="Times New Roman" w:hAnsi="Courier New" w:cs="Courier New"/>
      <w:sz w:val="20"/>
      <w:szCs w:val="20"/>
    </w:rPr>
  </w:style>
  <w:style w:type="character" w:styleId="Strong">
    <w:name w:val="Strong"/>
    <w:basedOn w:val="DefaultParagraphFont"/>
    <w:uiPriority w:val="22"/>
    <w:qFormat/>
    <w:rsid w:val="00F9536C"/>
    <w:rPr>
      <w:b/>
      <w:bCs/>
    </w:rPr>
  </w:style>
  <w:style w:type="character" w:customStyle="1" w:styleId="seosummary">
    <w:name w:val="seosummary"/>
    <w:basedOn w:val="DefaultParagraphFont"/>
    <w:rsid w:val="00292BB1"/>
  </w:style>
  <w:style w:type="character" w:styleId="HTMLAcronym">
    <w:name w:val="HTML Acronym"/>
    <w:basedOn w:val="DefaultParagraphFont"/>
    <w:uiPriority w:val="99"/>
    <w:semiHidden/>
    <w:unhideWhenUsed/>
    <w:rsid w:val="00AF2CEE"/>
  </w:style>
  <w:style w:type="character" w:styleId="Emphasis">
    <w:name w:val="Emphasis"/>
    <w:basedOn w:val="DefaultParagraphFont"/>
    <w:uiPriority w:val="20"/>
    <w:qFormat/>
    <w:rsid w:val="00AF2CEE"/>
    <w:rPr>
      <w:i/>
      <w:iCs/>
    </w:rPr>
  </w:style>
</w:styles>
</file>

<file path=word/webSettings.xml><?xml version="1.0" encoding="utf-8"?>
<w:webSettings xmlns:r="http://schemas.openxmlformats.org/officeDocument/2006/relationships" xmlns:w="http://schemas.openxmlformats.org/wordprocessingml/2006/main">
  <w:divs>
    <w:div w:id="206183703">
      <w:bodyDiv w:val="1"/>
      <w:marLeft w:val="0"/>
      <w:marRight w:val="0"/>
      <w:marTop w:val="0"/>
      <w:marBottom w:val="0"/>
      <w:divBdr>
        <w:top w:val="none" w:sz="0" w:space="0" w:color="auto"/>
        <w:left w:val="none" w:sz="0" w:space="0" w:color="auto"/>
        <w:bottom w:val="none" w:sz="0" w:space="0" w:color="auto"/>
        <w:right w:val="none" w:sz="0" w:space="0" w:color="auto"/>
      </w:divBdr>
    </w:div>
    <w:div w:id="592056616">
      <w:bodyDiv w:val="1"/>
      <w:marLeft w:val="0"/>
      <w:marRight w:val="0"/>
      <w:marTop w:val="0"/>
      <w:marBottom w:val="0"/>
      <w:divBdr>
        <w:top w:val="none" w:sz="0" w:space="0" w:color="auto"/>
        <w:left w:val="none" w:sz="0" w:space="0" w:color="auto"/>
        <w:bottom w:val="none" w:sz="0" w:space="0" w:color="auto"/>
        <w:right w:val="none" w:sz="0" w:space="0" w:color="auto"/>
      </w:divBdr>
      <w:divsChild>
        <w:div w:id="1038243930">
          <w:blockQuote w:val="1"/>
          <w:marLeft w:val="189"/>
          <w:marRight w:val="0"/>
          <w:marTop w:val="0"/>
          <w:marBottom w:val="377"/>
          <w:divBdr>
            <w:top w:val="none" w:sz="0" w:space="0" w:color="auto"/>
            <w:left w:val="single" w:sz="6" w:space="9" w:color="DDDDDD"/>
            <w:bottom w:val="none" w:sz="0" w:space="0" w:color="auto"/>
            <w:right w:val="none" w:sz="0" w:space="0" w:color="auto"/>
          </w:divBdr>
        </w:div>
      </w:divsChild>
    </w:div>
    <w:div w:id="602032190">
      <w:bodyDiv w:val="1"/>
      <w:marLeft w:val="0"/>
      <w:marRight w:val="0"/>
      <w:marTop w:val="0"/>
      <w:marBottom w:val="0"/>
      <w:divBdr>
        <w:top w:val="none" w:sz="0" w:space="0" w:color="auto"/>
        <w:left w:val="none" w:sz="0" w:space="0" w:color="auto"/>
        <w:bottom w:val="none" w:sz="0" w:space="0" w:color="auto"/>
        <w:right w:val="none" w:sz="0" w:space="0" w:color="auto"/>
      </w:divBdr>
    </w:div>
    <w:div w:id="1001278080">
      <w:bodyDiv w:val="1"/>
      <w:marLeft w:val="0"/>
      <w:marRight w:val="0"/>
      <w:marTop w:val="0"/>
      <w:marBottom w:val="0"/>
      <w:divBdr>
        <w:top w:val="none" w:sz="0" w:space="0" w:color="auto"/>
        <w:left w:val="none" w:sz="0" w:space="0" w:color="auto"/>
        <w:bottom w:val="none" w:sz="0" w:space="0" w:color="auto"/>
        <w:right w:val="none" w:sz="0" w:space="0" w:color="auto"/>
      </w:divBdr>
    </w:div>
    <w:div w:id="1207719913">
      <w:bodyDiv w:val="1"/>
      <w:marLeft w:val="0"/>
      <w:marRight w:val="0"/>
      <w:marTop w:val="0"/>
      <w:marBottom w:val="0"/>
      <w:divBdr>
        <w:top w:val="none" w:sz="0" w:space="0" w:color="auto"/>
        <w:left w:val="none" w:sz="0" w:space="0" w:color="auto"/>
        <w:bottom w:val="none" w:sz="0" w:space="0" w:color="auto"/>
        <w:right w:val="none" w:sz="0" w:space="0" w:color="auto"/>
      </w:divBdr>
    </w:div>
    <w:div w:id="1335187960">
      <w:bodyDiv w:val="1"/>
      <w:marLeft w:val="0"/>
      <w:marRight w:val="0"/>
      <w:marTop w:val="0"/>
      <w:marBottom w:val="0"/>
      <w:divBdr>
        <w:top w:val="none" w:sz="0" w:space="0" w:color="auto"/>
        <w:left w:val="none" w:sz="0" w:space="0" w:color="auto"/>
        <w:bottom w:val="none" w:sz="0" w:space="0" w:color="auto"/>
        <w:right w:val="none" w:sz="0" w:space="0" w:color="auto"/>
      </w:divBdr>
    </w:div>
    <w:div w:id="1346246595">
      <w:bodyDiv w:val="1"/>
      <w:marLeft w:val="0"/>
      <w:marRight w:val="0"/>
      <w:marTop w:val="0"/>
      <w:marBottom w:val="0"/>
      <w:divBdr>
        <w:top w:val="none" w:sz="0" w:space="0" w:color="auto"/>
        <w:left w:val="none" w:sz="0" w:space="0" w:color="auto"/>
        <w:bottom w:val="none" w:sz="0" w:space="0" w:color="auto"/>
        <w:right w:val="none" w:sz="0" w:space="0" w:color="auto"/>
      </w:divBdr>
      <w:divsChild>
        <w:div w:id="386295200">
          <w:blockQuote w:val="1"/>
          <w:marLeft w:val="189"/>
          <w:marRight w:val="0"/>
          <w:marTop w:val="0"/>
          <w:marBottom w:val="377"/>
          <w:divBdr>
            <w:top w:val="none" w:sz="0" w:space="0" w:color="auto"/>
            <w:left w:val="single" w:sz="6" w:space="9"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98D9F-3B3A-458A-8E6D-6D9E407D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10</cp:revision>
  <dcterms:created xsi:type="dcterms:W3CDTF">2018-11-25T08:02:00Z</dcterms:created>
  <dcterms:modified xsi:type="dcterms:W3CDTF">2018-11-26T20:34:00Z</dcterms:modified>
</cp:coreProperties>
</file>