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CBF51" w14:textId="14809645" w:rsidR="00BB7B51" w:rsidRDefault="37B63D4A" w:rsidP="00BB7B51">
      <w:pPr>
        <w:pStyle w:val="NormalWeb"/>
      </w:pPr>
      <w:r w:rsidRPr="73261E09">
        <w:rPr>
          <w:rFonts w:ascii="Aptos" w:eastAsia="Aptos" w:hAnsi="Aptos" w:cs="Aptos"/>
          <w:b/>
          <w:bCs/>
          <w:sz w:val="36"/>
          <w:szCs w:val="36"/>
          <w:lang w:val="en-US"/>
        </w:rPr>
        <w:t>Week-5</w:t>
      </w:r>
      <w:r w:rsidR="001F1148">
        <w:br/>
      </w:r>
      <w:r w:rsidR="001F1148">
        <w:br/>
      </w:r>
      <w:r w:rsidR="112AFAC1" w:rsidRPr="73261E09">
        <w:rPr>
          <w:rFonts w:ascii="Aptos" w:eastAsia="Aptos" w:hAnsi="Aptos" w:cs="Aptos"/>
          <w:b/>
          <w:bCs/>
          <w:lang w:val="en-US"/>
        </w:rPr>
        <w:t>Q1:</w:t>
      </w:r>
      <w:r w:rsidR="112AFAC1" w:rsidRPr="73261E09">
        <w:rPr>
          <w:rFonts w:ascii="Aptos" w:eastAsia="Aptos" w:hAnsi="Aptos" w:cs="Aptos"/>
          <w:lang w:val="en-US"/>
        </w:rPr>
        <w:t xml:space="preserve"> What are the key limitations of traditional MapReduce that make </w:t>
      </w:r>
      <w:r w:rsidR="112AFAC1" w:rsidRPr="73261E09">
        <w:rPr>
          <w:rFonts w:ascii="Aptos" w:eastAsia="Aptos" w:hAnsi="Aptos" w:cs="Aptos"/>
          <w:b/>
          <w:bCs/>
          <w:lang w:val="en-US"/>
        </w:rPr>
        <w:t>Spark</w:t>
      </w:r>
      <w:r w:rsidR="112AFAC1" w:rsidRPr="73261E09">
        <w:rPr>
          <w:rFonts w:ascii="Aptos" w:eastAsia="Aptos" w:hAnsi="Aptos" w:cs="Aptos"/>
          <w:lang w:val="en-US"/>
        </w:rPr>
        <w:t xml:space="preserve"> a preferred choice for modern big data processing?</w:t>
      </w:r>
      <w:r w:rsidR="00BB7B51">
        <w:rPr>
          <w:rFonts w:ascii="Aptos" w:eastAsia="Aptos" w:hAnsi="Aptos" w:cs="Aptos"/>
        </w:rPr>
        <w:br/>
      </w:r>
      <w:r w:rsidR="001F1148">
        <w:rPr>
          <w:rFonts w:hAnsi="Symbol"/>
        </w:rPr>
        <w:t xml:space="preserve">=&gt;disk storage: </w:t>
      </w:r>
      <w:r w:rsidR="00BB7B51">
        <w:t>MapReduce</w:t>
      </w:r>
      <w:r w:rsidR="001F1148">
        <w:t xml:space="preserve"> </w:t>
      </w:r>
      <w:r w:rsidR="00BB7B51">
        <w:t xml:space="preserve">write intermediate data to disks between the Map and Reduce phases. This incurs substantial I/O and serialization </w:t>
      </w:r>
      <w:r w:rsidR="001F1148">
        <w:t>cost</w:t>
      </w:r>
      <w:r w:rsidR="00BB7B51">
        <w:t>. Spark performs operations in-memory, minimizing disk writes.</w:t>
      </w:r>
      <w:r w:rsidR="001F1148">
        <w:br/>
        <w:t>=&gt;</w:t>
      </w:r>
      <w:r w:rsidR="001F1148">
        <w:rPr>
          <w:rFonts w:hAnsi="Symbol"/>
        </w:rPr>
        <w:t>dependent execution</w:t>
      </w:r>
      <w:r w:rsidR="00BB7B51">
        <w:rPr>
          <w:b/>
          <w:bCs/>
        </w:rPr>
        <w:t>:</w:t>
      </w:r>
      <w:r w:rsidR="00BB7B51">
        <w:t xml:space="preserve"> MapReduce relies strictly on a linear Map-then-Reduce structure. Complex workflows require chaining multiple independent jobs. Spark utilizes a flexible</w:t>
      </w:r>
      <w:r w:rsidR="001F1148">
        <w:t xml:space="preserve"> directed acyclic graphj</w:t>
      </w:r>
      <w:r w:rsidR="00BB7B51">
        <w:t xml:space="preserve"> engine, allowing it to optimize multi-stage pipelines as a single job.</w:t>
      </w:r>
    </w:p>
    <w:p w14:paraId="20E44D4F" w14:textId="677DB208" w:rsidR="00BB7B51" w:rsidRDefault="001F1148" w:rsidP="00BB7B51">
      <w:pPr>
        <w:pStyle w:val="NormalWeb"/>
      </w:pPr>
      <w:r>
        <w:rPr>
          <w:rFonts w:hAnsi="Symbol"/>
        </w:rPr>
        <w:t>=&gt;high latency=&gt;</w:t>
      </w:r>
      <w:r w:rsidR="00BB7B51">
        <w:t>Because of the disk overhead and JVM startup delays for tasks, MapReduce is completely unsuited for iterative algorithms (e.g., machine learning) or low-latency, real-time streaming queries.</w:t>
      </w:r>
    </w:p>
    <w:p w14:paraId="43B8C329" w14:textId="7176A317" w:rsidR="00E02B67" w:rsidRDefault="00E02B67" w:rsidP="73261E09">
      <w:pPr>
        <w:spacing w:before="240" w:after="240"/>
      </w:pPr>
    </w:p>
    <w:p w14:paraId="4603BF15" w14:textId="50C3F8B0" w:rsidR="00BB7B51" w:rsidRPr="00BB7B51" w:rsidRDefault="112AFAC1" w:rsidP="00BB7B51">
      <w:pPr>
        <w:pStyle w:val="NormalWeb"/>
      </w:pPr>
      <w:r w:rsidRPr="73261E09">
        <w:rPr>
          <w:rFonts w:ascii="Aptos" w:eastAsia="Aptos" w:hAnsi="Aptos" w:cs="Aptos"/>
          <w:b/>
          <w:bCs/>
          <w:lang w:val="en-US"/>
        </w:rPr>
        <w:t>Q2:</w:t>
      </w:r>
      <w:r w:rsidRPr="73261E09">
        <w:rPr>
          <w:rFonts w:ascii="Aptos" w:eastAsia="Aptos" w:hAnsi="Aptos" w:cs="Aptos"/>
          <w:lang w:val="en-US"/>
        </w:rPr>
        <w:t xml:space="preserve"> Explain how Spark uses </w:t>
      </w:r>
      <w:r w:rsidRPr="73261E09">
        <w:rPr>
          <w:rFonts w:ascii="Aptos" w:eastAsia="Aptos" w:hAnsi="Aptos" w:cs="Aptos"/>
          <w:b/>
          <w:bCs/>
          <w:lang w:val="en-US"/>
        </w:rPr>
        <w:t>In-Memory Computing</w:t>
      </w:r>
      <w:r w:rsidRPr="73261E09">
        <w:rPr>
          <w:rFonts w:ascii="Aptos" w:eastAsia="Aptos" w:hAnsi="Aptos" w:cs="Aptos"/>
          <w:lang w:val="en-US"/>
        </w:rPr>
        <w:t xml:space="preserve"> to speed up iterative machine learning algorithms compared to disk-based systems.</w:t>
      </w:r>
      <w:r w:rsidR="00BB7B51">
        <w:rPr>
          <w:rFonts w:ascii="Aptos" w:eastAsia="Aptos" w:hAnsi="Aptos" w:cs="Aptos"/>
        </w:rPr>
        <w:br/>
      </w:r>
      <w:r w:rsidR="00BB7B51">
        <w:br/>
      </w:r>
      <w:r w:rsidR="00BB7B51" w:rsidRPr="00BB7B51">
        <w:t>Iterative machine learning algorithms (like K-Means or Logistic Regression) repeatedly access the same dataset across multiple passes.</w:t>
      </w:r>
    </w:p>
    <w:p w14:paraId="18C664DE" w14:textId="77777777" w:rsidR="00BB7B51" w:rsidRPr="00BB7B51" w:rsidRDefault="00BB7B51" w:rsidP="00BB7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BB7B51">
        <w:rPr>
          <w:rFonts w:ascii="Times New Roman" w:eastAsia="Times New Roman" w:hAnsi="Times New Roman" w:cs="Times New Roman"/>
          <w:lang w:val="en-IN" w:eastAsia="en-IN"/>
        </w:rPr>
        <w:t>In disk-based systems, every single iteration requires reading data from the disk and writing the updated state back to the disk.</w:t>
      </w:r>
    </w:p>
    <w:p w14:paraId="0E186321" w14:textId="57210D99" w:rsidR="00BB7B51" w:rsidRPr="00BB7B51" w:rsidRDefault="00BB7B51" w:rsidP="00BB7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BB7B51">
        <w:rPr>
          <w:rFonts w:ascii="Times New Roman" w:eastAsia="Times New Roman" w:hAnsi="Times New Roman" w:cs="Times New Roman"/>
          <w:lang w:val="en-IN" w:eastAsia="en-IN"/>
        </w:rPr>
        <w:t xml:space="preserve">Spark overcomes this by </w:t>
      </w:r>
      <w:r w:rsidRPr="00BB7B51">
        <w:rPr>
          <w:rFonts w:ascii="Times New Roman" w:eastAsia="Times New Roman" w:hAnsi="Times New Roman" w:cs="Times New Roman"/>
          <w:b/>
          <w:bCs/>
          <w:lang w:val="en-IN" w:eastAsia="en-IN"/>
        </w:rPr>
        <w:t>Resilient Distributed Datasets (RDDs) and DataFrames</w:t>
      </w:r>
      <w:r w:rsidRPr="00BB7B51">
        <w:rPr>
          <w:rFonts w:ascii="Times New Roman" w:eastAsia="Times New Roman" w:hAnsi="Times New Roman" w:cs="Times New Roman"/>
          <w:lang w:val="en-IN" w:eastAsia="en-IN"/>
        </w:rPr>
        <w:t xml:space="preserve"> that can be explicitly cached or persisted in the cluster's distributed RAM across iterations using operations like </w:t>
      </w:r>
      <w:r w:rsidRPr="00BB7B51">
        <w:rPr>
          <w:rFonts w:ascii="Courier New" w:eastAsia="Times New Roman" w:hAnsi="Courier New" w:cs="Courier New"/>
          <w:sz w:val="20"/>
          <w:szCs w:val="20"/>
          <w:lang w:val="en-IN" w:eastAsia="en-IN"/>
        </w:rPr>
        <w:t>.cache()</w:t>
      </w:r>
      <w:r w:rsidRPr="00BB7B51">
        <w:rPr>
          <w:rFonts w:ascii="Times New Roman" w:eastAsia="Times New Roman" w:hAnsi="Times New Roman" w:cs="Times New Roman"/>
          <w:lang w:val="en-IN" w:eastAsia="en-IN"/>
        </w:rPr>
        <w:t xml:space="preserve"> or </w:t>
      </w:r>
      <w:r w:rsidRPr="00BB7B51">
        <w:rPr>
          <w:rFonts w:ascii="Courier New" w:eastAsia="Times New Roman" w:hAnsi="Courier New" w:cs="Courier New"/>
          <w:sz w:val="20"/>
          <w:szCs w:val="20"/>
          <w:lang w:val="en-IN" w:eastAsia="en-IN"/>
        </w:rPr>
        <w:t>.persist()</w:t>
      </w:r>
      <w:r w:rsidRPr="00BB7B51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589FB198" w14:textId="77777777" w:rsidR="00BB7B51" w:rsidRPr="00BB7B51" w:rsidRDefault="00BB7B51" w:rsidP="00BB7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BB7B51">
        <w:rPr>
          <w:rFonts w:ascii="Times New Roman" w:eastAsia="Times New Roman" w:hAnsi="Times New Roman" w:cs="Times New Roman"/>
          <w:lang w:val="en-IN" w:eastAsia="en-IN"/>
        </w:rPr>
        <w:t>This keeps the training data resident in memory, completely bypassing disk I/O bottlenecks after the first iteration and accelerating execution speeds by up to 100x.</w:t>
      </w:r>
    </w:p>
    <w:p w14:paraId="2C515DD1" w14:textId="016CEE70" w:rsidR="00E02B67" w:rsidRDefault="00E02B67" w:rsidP="73261E09">
      <w:pPr>
        <w:spacing w:before="240" w:after="240"/>
      </w:pPr>
    </w:p>
    <w:p w14:paraId="659165E9" w14:textId="59FD7978" w:rsidR="00E02B67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Q3:</w:t>
      </w:r>
      <w:r w:rsidRPr="73261E09">
        <w:rPr>
          <w:rFonts w:ascii="Aptos" w:eastAsia="Aptos" w:hAnsi="Aptos" w:cs="Aptos"/>
        </w:rPr>
        <w:t xml:space="preserve"> Write a code snippet to remove all </w:t>
      </w:r>
      <w:r w:rsidRPr="73261E09">
        <w:rPr>
          <w:rFonts w:ascii="Aptos" w:eastAsia="Aptos" w:hAnsi="Aptos" w:cs="Aptos"/>
          <w:b/>
          <w:bCs/>
        </w:rPr>
        <w:t>duplicate rows</w:t>
      </w:r>
      <w:r w:rsidRPr="73261E09">
        <w:rPr>
          <w:rFonts w:ascii="Aptos" w:eastAsia="Aptos" w:hAnsi="Aptos" w:cs="Aptos"/>
        </w:rPr>
        <w:t xml:space="preserve"> from a DataFrame based on a specific set of columns: </w:t>
      </w:r>
      <w:r w:rsidRPr="73261E09">
        <w:rPr>
          <w:rFonts w:ascii="Consolas" w:eastAsia="Consolas" w:hAnsi="Consolas" w:cs="Consolas"/>
        </w:rPr>
        <w:t>user_id</w:t>
      </w:r>
      <w:r w:rsidRPr="73261E09">
        <w:rPr>
          <w:rFonts w:ascii="Aptos" w:eastAsia="Aptos" w:hAnsi="Aptos" w:cs="Aptos"/>
        </w:rPr>
        <w:t xml:space="preserve"> and </w:t>
      </w:r>
      <w:r w:rsidRPr="73261E09">
        <w:rPr>
          <w:rFonts w:ascii="Consolas" w:eastAsia="Consolas" w:hAnsi="Consolas" w:cs="Consolas"/>
        </w:rPr>
        <w:t>transaction_date</w:t>
      </w:r>
      <w:r w:rsidRPr="73261E09">
        <w:rPr>
          <w:rFonts w:ascii="Aptos" w:eastAsia="Aptos" w:hAnsi="Aptos" w:cs="Aptos"/>
        </w:rPr>
        <w:t>.</w:t>
      </w:r>
      <w:r w:rsidR="00BB7B51">
        <w:rPr>
          <w:rFonts w:ascii="Aptos" w:eastAsia="Aptos" w:hAnsi="Aptos" w:cs="Aptos"/>
        </w:rPr>
        <w:br/>
      </w:r>
      <w:r w:rsidR="00BB7B51">
        <w:rPr>
          <w:rFonts w:ascii="Aptos" w:eastAsia="Aptos" w:hAnsi="Aptos" w:cs="Aptos"/>
        </w:rPr>
        <w:br/>
      </w:r>
      <w:r w:rsidR="002F3C53">
        <w:t>=&gt;</w:t>
      </w:r>
      <w:r w:rsidR="0078099B">
        <w:t>df_q3 = df.dropDuplicates([</w:t>
      </w:r>
      <w:r w:rsidR="0078099B">
        <w:rPr>
          <w:rStyle w:val="hljs-string"/>
        </w:rPr>
        <w:t>"Customer ID"</w:t>
      </w:r>
      <w:r w:rsidR="0078099B">
        <w:t xml:space="preserve">, </w:t>
      </w:r>
      <w:r w:rsidR="0078099B">
        <w:rPr>
          <w:rStyle w:val="hljs-string"/>
        </w:rPr>
        <w:t>"Order Date"</w:t>
      </w:r>
      <w:r w:rsidR="0078099B">
        <w:t xml:space="preserve">]) </w:t>
      </w:r>
      <w:r w:rsidR="0078099B">
        <w:rPr>
          <w:rStyle w:val="hljs-comment"/>
        </w:rPr>
        <w:t xml:space="preserve"> </w:t>
      </w:r>
      <w:r w:rsidR="0078099B">
        <w:t xml:space="preserve"> </w:t>
      </w:r>
    </w:p>
    <w:p w14:paraId="7D3FB4E2" w14:textId="67A249AA" w:rsidR="00E02B67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Q4:</w:t>
      </w:r>
      <w:r w:rsidRPr="73261E09">
        <w:rPr>
          <w:rFonts w:ascii="Aptos" w:eastAsia="Aptos" w:hAnsi="Aptos" w:cs="Aptos"/>
        </w:rPr>
        <w:t xml:space="preserve"> Given a DataFrame </w:t>
      </w:r>
      <w:r w:rsidRPr="73261E09">
        <w:rPr>
          <w:rFonts w:ascii="Consolas" w:eastAsia="Consolas" w:hAnsi="Consolas" w:cs="Consolas"/>
        </w:rPr>
        <w:t>df_sales</w:t>
      </w:r>
      <w:r w:rsidRPr="73261E09">
        <w:rPr>
          <w:rFonts w:ascii="Aptos" w:eastAsia="Aptos" w:hAnsi="Aptos" w:cs="Aptos"/>
        </w:rPr>
        <w:t xml:space="preserve">, write a query to </w:t>
      </w:r>
      <w:r w:rsidRPr="73261E09">
        <w:rPr>
          <w:rFonts w:ascii="Aptos" w:eastAsia="Aptos" w:hAnsi="Aptos" w:cs="Aptos"/>
          <w:b/>
          <w:bCs/>
        </w:rPr>
        <w:t>filter</w:t>
      </w:r>
      <w:r w:rsidRPr="73261E09">
        <w:rPr>
          <w:rFonts w:ascii="Aptos" w:eastAsia="Aptos" w:hAnsi="Aptos" w:cs="Aptos"/>
        </w:rPr>
        <w:t xml:space="preserve"> for rows where the </w:t>
      </w:r>
      <w:r w:rsidRPr="73261E09">
        <w:rPr>
          <w:rFonts w:ascii="Consolas" w:eastAsia="Consolas" w:hAnsi="Consolas" w:cs="Consolas"/>
        </w:rPr>
        <w:t>region</w:t>
      </w:r>
      <w:r w:rsidRPr="73261E09">
        <w:rPr>
          <w:rFonts w:ascii="Aptos" w:eastAsia="Aptos" w:hAnsi="Aptos" w:cs="Aptos"/>
        </w:rPr>
        <w:t xml:space="preserve"> is 'West' and then </w:t>
      </w:r>
      <w:r w:rsidRPr="73261E09">
        <w:rPr>
          <w:rFonts w:ascii="Aptos" w:eastAsia="Aptos" w:hAnsi="Aptos" w:cs="Aptos"/>
          <w:b/>
          <w:bCs/>
        </w:rPr>
        <w:t>group by</w:t>
      </w:r>
      <w:r w:rsidRPr="73261E09">
        <w:rPr>
          <w:rFonts w:ascii="Aptos" w:eastAsia="Aptos" w:hAnsi="Aptos" w:cs="Aptos"/>
        </w:rPr>
        <w:t xml:space="preserve"> </w:t>
      </w:r>
      <w:r w:rsidRPr="73261E09">
        <w:rPr>
          <w:rFonts w:ascii="Consolas" w:eastAsia="Consolas" w:hAnsi="Consolas" w:cs="Consolas"/>
        </w:rPr>
        <w:t>product_category</w:t>
      </w:r>
      <w:r w:rsidRPr="73261E09">
        <w:rPr>
          <w:rFonts w:ascii="Aptos" w:eastAsia="Aptos" w:hAnsi="Aptos" w:cs="Aptos"/>
        </w:rPr>
        <w:t xml:space="preserve"> to find the average </w:t>
      </w:r>
      <w:r w:rsidRPr="73261E09">
        <w:rPr>
          <w:rFonts w:ascii="Consolas" w:eastAsia="Consolas" w:hAnsi="Consolas" w:cs="Consolas"/>
        </w:rPr>
        <w:t>sale_amount</w:t>
      </w:r>
      <w:r w:rsidRPr="73261E09">
        <w:rPr>
          <w:rFonts w:ascii="Aptos" w:eastAsia="Aptos" w:hAnsi="Aptos" w:cs="Aptos"/>
        </w:rPr>
        <w:t>.</w:t>
      </w:r>
      <w:r w:rsidR="0078099B">
        <w:rPr>
          <w:rFonts w:ascii="Aptos" w:eastAsia="Aptos" w:hAnsi="Aptos" w:cs="Aptos"/>
        </w:rPr>
        <w:br/>
      </w:r>
      <w:r w:rsidR="0078099B">
        <w:br/>
      </w:r>
      <w:r w:rsidR="002F3C53">
        <w:t>=&gt;</w:t>
      </w:r>
      <w:r w:rsidR="0078099B">
        <w:t>df_q4 = df.</w:t>
      </w:r>
      <w:r w:rsidR="0078099B">
        <w:rPr>
          <w:rStyle w:val="hljs-builtin"/>
        </w:rPr>
        <w:t>filter</w:t>
      </w:r>
      <w:r w:rsidR="0078099B">
        <w:t>(F.col(</w:t>
      </w:r>
      <w:r w:rsidR="0078099B">
        <w:rPr>
          <w:rStyle w:val="hljs-string"/>
        </w:rPr>
        <w:t>"Region"</w:t>
      </w:r>
      <w:r w:rsidR="0078099B">
        <w:t xml:space="preserve">) == </w:t>
      </w:r>
      <w:r w:rsidR="0078099B">
        <w:rPr>
          <w:rStyle w:val="hljs-string"/>
        </w:rPr>
        <w:t>"West"</w:t>
      </w:r>
      <w:r w:rsidR="0078099B">
        <w:t>).groupBy(</w:t>
      </w:r>
      <w:r w:rsidR="0078099B">
        <w:rPr>
          <w:rStyle w:val="hljs-string"/>
        </w:rPr>
        <w:t>"Category"</w:t>
      </w:r>
      <w:r w:rsidR="0078099B">
        <w:t>) .agg(F.avg(</w:t>
      </w:r>
      <w:r w:rsidR="0078099B">
        <w:rPr>
          <w:rStyle w:val="hljs-string"/>
        </w:rPr>
        <w:t>"Sales"</w:t>
      </w:r>
      <w:r w:rsidR="0078099B">
        <w:t>).alias(</w:t>
      </w:r>
      <w:r w:rsidR="0078099B">
        <w:rPr>
          <w:rStyle w:val="hljs-string"/>
        </w:rPr>
        <w:t>"avg_sales"</w:t>
      </w:r>
      <w:r w:rsidR="0078099B">
        <w:t>))</w:t>
      </w:r>
    </w:p>
    <w:p w14:paraId="53230780" w14:textId="772F1DCB" w:rsidR="00E02B67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lastRenderedPageBreak/>
        <w:t>Q5:</w:t>
      </w:r>
      <w:r w:rsidRPr="73261E09">
        <w:rPr>
          <w:rFonts w:ascii="Aptos" w:eastAsia="Aptos" w:hAnsi="Aptos" w:cs="Aptos"/>
        </w:rPr>
        <w:t xml:space="preserve"> What is the difference between </w:t>
      </w:r>
      <w:r w:rsidRPr="73261E09">
        <w:rPr>
          <w:rFonts w:ascii="Consolas" w:eastAsia="Consolas" w:hAnsi="Consolas" w:cs="Consolas"/>
        </w:rPr>
        <w:t>.na.drop()</w:t>
      </w:r>
      <w:r w:rsidRPr="73261E09">
        <w:rPr>
          <w:rFonts w:ascii="Aptos" w:eastAsia="Aptos" w:hAnsi="Aptos" w:cs="Aptos"/>
        </w:rPr>
        <w:t xml:space="preserve"> and </w:t>
      </w:r>
      <w:r w:rsidRPr="73261E09">
        <w:rPr>
          <w:rFonts w:ascii="Consolas" w:eastAsia="Consolas" w:hAnsi="Consolas" w:cs="Consolas"/>
        </w:rPr>
        <w:t>.na.fill()</w:t>
      </w:r>
      <w:r w:rsidRPr="73261E09">
        <w:rPr>
          <w:rFonts w:ascii="Aptos" w:eastAsia="Aptos" w:hAnsi="Aptos" w:cs="Aptos"/>
        </w:rPr>
        <w:t xml:space="preserve">? Provide a code example of filling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in a </w:t>
      </w:r>
      <w:r w:rsidRPr="73261E09">
        <w:rPr>
          <w:rFonts w:ascii="Consolas" w:eastAsia="Consolas" w:hAnsi="Consolas" w:cs="Consolas"/>
        </w:rPr>
        <w:t>status</w:t>
      </w:r>
      <w:r w:rsidRPr="73261E09">
        <w:rPr>
          <w:rFonts w:ascii="Aptos" w:eastAsia="Aptos" w:hAnsi="Aptos" w:cs="Aptos"/>
        </w:rPr>
        <w:t xml:space="preserve"> column with the string 'Unknown'.</w:t>
      </w:r>
      <w:r w:rsidR="0078099B">
        <w:rPr>
          <w:rFonts w:ascii="Aptos" w:eastAsia="Aptos" w:hAnsi="Aptos" w:cs="Aptos"/>
        </w:rPr>
        <w:br/>
      </w:r>
      <w:r w:rsidR="0078099B">
        <w:br/>
      </w:r>
      <w:r w:rsidR="002F3C53">
        <w:t>=&gt;</w:t>
      </w:r>
      <w:r w:rsidR="0078099B">
        <w:t>df_q5 = df.na.fill({</w:t>
      </w:r>
      <w:r w:rsidR="0078099B">
        <w:rPr>
          <w:rStyle w:val="hljs-string"/>
        </w:rPr>
        <w:t>"Ship Mode"</w:t>
      </w:r>
      <w:r w:rsidR="0078099B">
        <w:t xml:space="preserve">: </w:t>
      </w:r>
      <w:r w:rsidR="0078099B">
        <w:rPr>
          <w:rStyle w:val="hljs-string"/>
        </w:rPr>
        <w:t>"Unknown"</w:t>
      </w:r>
      <w:r w:rsidR="0078099B">
        <w:t>})</w:t>
      </w:r>
    </w:p>
    <w:p w14:paraId="575933F7" w14:textId="4C9E4414" w:rsidR="00E02B67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Q6:</w:t>
      </w:r>
      <w:r w:rsidRPr="73261E09">
        <w:rPr>
          <w:rFonts w:ascii="Aptos" w:eastAsia="Aptos" w:hAnsi="Aptos" w:cs="Aptos"/>
        </w:rPr>
        <w:t xml:space="preserve"> Write a query to find the </w:t>
      </w:r>
      <w:r w:rsidRPr="73261E09">
        <w:rPr>
          <w:rFonts w:ascii="Aptos" w:eastAsia="Aptos" w:hAnsi="Aptos" w:cs="Aptos"/>
          <w:b/>
          <w:bCs/>
        </w:rPr>
        <w:t>total count</w:t>
      </w:r>
      <w:r w:rsidRPr="73261E09">
        <w:rPr>
          <w:rFonts w:ascii="Aptos" w:eastAsia="Aptos" w:hAnsi="Aptos" w:cs="Aptos"/>
        </w:rPr>
        <w:t xml:space="preserve"> of records for each </w:t>
      </w:r>
      <w:r w:rsidRPr="73261E09">
        <w:rPr>
          <w:rFonts w:ascii="Consolas" w:eastAsia="Consolas" w:hAnsi="Consolas" w:cs="Consolas"/>
        </w:rPr>
        <w:t>city</w:t>
      </w:r>
      <w:r w:rsidRPr="73261E09">
        <w:rPr>
          <w:rFonts w:ascii="Aptos" w:eastAsia="Aptos" w:hAnsi="Aptos" w:cs="Aptos"/>
        </w:rPr>
        <w:t xml:space="preserve"> in a DataFrame, but only for cities where the count is greater than 100.</w:t>
      </w:r>
      <w:r w:rsidR="0078099B">
        <w:rPr>
          <w:rFonts w:ascii="Aptos" w:eastAsia="Aptos" w:hAnsi="Aptos" w:cs="Aptos"/>
        </w:rPr>
        <w:br/>
      </w:r>
      <w:r w:rsidR="0078099B">
        <w:br/>
      </w:r>
      <w:r w:rsidR="002F3C53">
        <w:t>=&gt;</w:t>
      </w:r>
      <w:r w:rsidR="0078099B">
        <w:t>df_q6 = df.groupBy(</w:t>
      </w:r>
      <w:r w:rsidR="0078099B">
        <w:rPr>
          <w:rStyle w:val="hljs-string"/>
        </w:rPr>
        <w:t>"City"</w:t>
      </w:r>
      <w:r w:rsidR="0078099B">
        <w:t>).count().</w:t>
      </w:r>
      <w:r w:rsidR="0078099B">
        <w:rPr>
          <w:rStyle w:val="hljs-builtin"/>
        </w:rPr>
        <w:t>filter</w:t>
      </w:r>
      <w:r w:rsidR="0078099B">
        <w:t>(F.col(</w:t>
      </w:r>
      <w:r w:rsidR="0078099B">
        <w:rPr>
          <w:rStyle w:val="hljs-string"/>
        </w:rPr>
        <w:t>"count"</w:t>
      </w:r>
      <w:r w:rsidR="0078099B">
        <w:t xml:space="preserve">) &gt; </w:t>
      </w:r>
      <w:r w:rsidR="0078099B">
        <w:rPr>
          <w:rStyle w:val="hljs-number"/>
        </w:rPr>
        <w:t>100</w:t>
      </w:r>
      <w:r w:rsidR="0078099B">
        <w:t>)</w:t>
      </w:r>
    </w:p>
    <w:p w14:paraId="7347E8ED" w14:textId="5101E57F" w:rsidR="002F3C53" w:rsidRDefault="112AFAC1" w:rsidP="002F3C53">
      <w:pPr>
        <w:pStyle w:val="NormalWeb"/>
      </w:pPr>
      <w:r w:rsidRPr="73261E09">
        <w:rPr>
          <w:rFonts w:ascii="Aptos" w:eastAsia="Aptos" w:hAnsi="Aptos" w:cs="Aptos"/>
          <w:b/>
          <w:bCs/>
          <w:lang w:val="en-US"/>
        </w:rPr>
        <w:t>Q7:</w:t>
      </w:r>
      <w:r w:rsidRPr="73261E09">
        <w:rPr>
          <w:rFonts w:ascii="Aptos" w:eastAsia="Aptos" w:hAnsi="Aptos" w:cs="Aptos"/>
          <w:lang w:val="en-US"/>
        </w:rPr>
        <w:t xml:space="preserve"> How does the </w:t>
      </w:r>
      <w:r w:rsidRPr="73261E09">
        <w:rPr>
          <w:rFonts w:ascii="Aptos" w:eastAsia="Aptos" w:hAnsi="Aptos" w:cs="Aptos"/>
          <w:b/>
          <w:bCs/>
          <w:lang w:val="en-US"/>
        </w:rPr>
        <w:t>immutability</w:t>
      </w:r>
      <w:r w:rsidRPr="73261E09">
        <w:rPr>
          <w:rFonts w:ascii="Aptos" w:eastAsia="Aptos" w:hAnsi="Aptos" w:cs="Aptos"/>
          <w:lang w:val="en-US"/>
        </w:rPr>
        <w:t xml:space="preserve"> of Spark DataFrames affect how you perform "data cleaning" steps like dropping columns or renaming them?</w:t>
      </w:r>
      <w:r w:rsidR="002F3C53">
        <w:rPr>
          <w:rFonts w:ascii="Aptos" w:eastAsia="Aptos" w:hAnsi="Aptos" w:cs="Aptos"/>
        </w:rPr>
        <w:br/>
      </w:r>
      <w:r w:rsidR="002F3C53">
        <w:br/>
      </w:r>
      <w:r w:rsidR="002F3C53">
        <w:t xml:space="preserve">Because Spark </w:t>
      </w:r>
      <w:r w:rsidR="00F17928">
        <w:t>df</w:t>
      </w:r>
      <w:r w:rsidR="002F3C53">
        <w:t xml:space="preserve"> are</w:t>
      </w:r>
      <w:r w:rsidR="005D1718">
        <w:t xml:space="preserve"> immutab;le</w:t>
      </w:r>
      <w:r w:rsidR="002F3C53">
        <w:t xml:space="preserve">, you cannot </w:t>
      </w:r>
      <w:r w:rsidR="005D1718">
        <w:t>change</w:t>
      </w:r>
      <w:r w:rsidR="002F3C53">
        <w:t xml:space="preserve"> an existing DataFrame .</w:t>
      </w:r>
    </w:p>
    <w:p w14:paraId="28BFCE06" w14:textId="7DA1E533" w:rsidR="002F3C53" w:rsidRDefault="002F3C53" w:rsidP="002F3C53">
      <w:pPr>
        <w:pStyle w:val="NormalWeb"/>
        <w:numPr>
          <w:ilvl w:val="0"/>
          <w:numId w:val="3"/>
        </w:numPr>
      </w:pPr>
      <w:r>
        <w:t>When you perform actions</w:t>
      </w:r>
      <w:r w:rsidR="005D1718">
        <w:t xml:space="preserve"> </w:t>
      </w:r>
      <w:r>
        <w:t xml:space="preserve">like dropping a column </w:t>
      </w:r>
      <w:r w:rsidR="005D1718">
        <w:t>,</w:t>
      </w:r>
      <w:r>
        <w:t xml:space="preserve">renaming one </w:t>
      </w:r>
      <w:r w:rsidR="005D1718">
        <w:t>s</w:t>
      </w:r>
      <w:r>
        <w:t>park does not copy the underlying data. Instead, it creates a</w:t>
      </w:r>
      <w:r w:rsidR="005D1718">
        <w:t xml:space="preserve"> new pointer </w:t>
      </w:r>
      <w:r>
        <w:t>and adds the transformation step to a execution plan.</w:t>
      </w:r>
    </w:p>
    <w:p w14:paraId="614F94D1" w14:textId="1CA73ECD" w:rsidR="002F3C53" w:rsidRDefault="002F3C53" w:rsidP="002F3C53">
      <w:pPr>
        <w:pStyle w:val="NormalWeb"/>
        <w:numPr>
          <w:ilvl w:val="0"/>
          <w:numId w:val="3"/>
        </w:numPr>
      </w:pPr>
      <w:r>
        <w:t>These transformations are evaluated lazily</w:t>
      </w:r>
      <w:r w:rsidR="005D1718">
        <w:t>(nit executed at time of trigger)</w:t>
      </w:r>
      <w:r>
        <w:t xml:space="preserve">. Spark optimizes the overall execution path before executing any physical modifications when an action </w:t>
      </w:r>
      <w:r w:rsidR="005D1718">
        <w:t xml:space="preserve">like show </w:t>
      </w:r>
      <w:r>
        <w:t>is triggered.</w:t>
      </w:r>
    </w:p>
    <w:p w14:paraId="346A63A0" w14:textId="450D118F" w:rsidR="00E02B67" w:rsidRDefault="00E02B67" w:rsidP="73261E09">
      <w:pPr>
        <w:spacing w:before="240" w:after="240"/>
      </w:pPr>
    </w:p>
    <w:p w14:paraId="302F39F3" w14:textId="50EE298F" w:rsidR="00E02B67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Q8:</w:t>
      </w:r>
      <w:r w:rsidRPr="73261E09">
        <w:rPr>
          <w:rFonts w:ascii="Aptos" w:eastAsia="Aptos" w:hAnsi="Aptos" w:cs="Aptos"/>
        </w:rPr>
        <w:t xml:space="preserve"> Write a Spark command to </w:t>
      </w:r>
      <w:r w:rsidRPr="73261E09">
        <w:rPr>
          <w:rFonts w:ascii="Aptos" w:eastAsia="Aptos" w:hAnsi="Aptos" w:cs="Aptos"/>
          <w:b/>
          <w:bCs/>
        </w:rPr>
        <w:t>filter</w:t>
      </w:r>
      <w:r w:rsidRPr="73261E09">
        <w:rPr>
          <w:rFonts w:ascii="Aptos" w:eastAsia="Aptos" w:hAnsi="Aptos" w:cs="Aptos"/>
        </w:rPr>
        <w:t xml:space="preserve"> a dataset for rows where the </w:t>
      </w:r>
      <w:r w:rsidRPr="73261E09">
        <w:rPr>
          <w:rFonts w:ascii="Consolas" w:eastAsia="Consolas" w:hAnsi="Consolas" w:cs="Consolas"/>
        </w:rPr>
        <w:t>age</w:t>
      </w:r>
      <w:r w:rsidRPr="73261E09">
        <w:rPr>
          <w:rFonts w:ascii="Aptos" w:eastAsia="Aptos" w:hAnsi="Aptos" w:cs="Aptos"/>
        </w:rPr>
        <w:t xml:space="preserve"> is between 18 and 30 (inclusive) and the </w:t>
      </w:r>
      <w:r w:rsidRPr="73261E09">
        <w:rPr>
          <w:rFonts w:ascii="Consolas" w:eastAsia="Consolas" w:hAnsi="Consolas" w:cs="Consolas"/>
        </w:rPr>
        <w:t>subscription</w:t>
      </w:r>
      <w:r w:rsidRPr="73261E09">
        <w:rPr>
          <w:rFonts w:ascii="Aptos" w:eastAsia="Aptos" w:hAnsi="Aptos" w:cs="Aptos"/>
        </w:rPr>
        <w:t xml:space="preserve"> is 'Premium'.</w:t>
      </w:r>
      <w:r w:rsidR="0078099B">
        <w:rPr>
          <w:rFonts w:ascii="Aptos" w:eastAsia="Aptos" w:hAnsi="Aptos" w:cs="Aptos"/>
        </w:rPr>
        <w:br/>
      </w:r>
      <w:r w:rsidR="002F3C53">
        <w:t>=&gt;</w:t>
      </w:r>
      <w:r w:rsidR="0078099B">
        <w:t>df_q8 = df.</w:t>
      </w:r>
      <w:r w:rsidR="0078099B">
        <w:rPr>
          <w:rStyle w:val="hljs-builtin"/>
        </w:rPr>
        <w:t>filter</w:t>
      </w:r>
      <w:r w:rsidR="0078099B">
        <w:t>( (F.col(</w:t>
      </w:r>
      <w:r w:rsidR="0078099B">
        <w:rPr>
          <w:rStyle w:val="hljs-string"/>
        </w:rPr>
        <w:t>"Quantity"</w:t>
      </w:r>
      <w:r w:rsidR="0078099B">
        <w:t xml:space="preserve">) &gt;= </w:t>
      </w:r>
      <w:r w:rsidR="0078099B">
        <w:rPr>
          <w:rStyle w:val="hljs-number"/>
        </w:rPr>
        <w:t>2</w:t>
      </w:r>
      <w:r w:rsidR="0078099B">
        <w:t>) &amp; (F.col(</w:t>
      </w:r>
      <w:r w:rsidR="0078099B">
        <w:rPr>
          <w:rStyle w:val="hljs-string"/>
        </w:rPr>
        <w:t>"Quantity"</w:t>
      </w:r>
      <w:r w:rsidR="0078099B">
        <w:t xml:space="preserve">) &lt;= </w:t>
      </w:r>
      <w:r w:rsidR="0078099B">
        <w:rPr>
          <w:rStyle w:val="hljs-number"/>
        </w:rPr>
        <w:t>5</w:t>
      </w:r>
      <w:r w:rsidR="0078099B">
        <w:t>) &amp; (F.col(</w:t>
      </w:r>
      <w:r w:rsidR="0078099B">
        <w:rPr>
          <w:rStyle w:val="hljs-string"/>
        </w:rPr>
        <w:t>"Segment"</w:t>
      </w:r>
      <w:r w:rsidR="0078099B">
        <w:t xml:space="preserve">) == </w:t>
      </w:r>
      <w:r w:rsidR="0078099B">
        <w:rPr>
          <w:rStyle w:val="hljs-string"/>
        </w:rPr>
        <w:t>"Corporate"</w:t>
      </w:r>
      <w:r w:rsidR="0078099B">
        <w:t>) )</w:t>
      </w:r>
    </w:p>
    <w:p w14:paraId="749E9A71" w14:textId="7A9FEC5B" w:rsidR="002F3C53" w:rsidRDefault="112AFAC1" w:rsidP="002F3C53">
      <w:pPr>
        <w:pStyle w:val="NormalWeb"/>
      </w:pPr>
      <w:r w:rsidRPr="73261E09">
        <w:rPr>
          <w:rFonts w:ascii="Aptos" w:eastAsia="Aptos" w:hAnsi="Aptos" w:cs="Aptos"/>
          <w:b/>
          <w:bCs/>
          <w:lang w:val="en-US"/>
        </w:rPr>
        <w:t>Q9:</w:t>
      </w:r>
      <w:r w:rsidRPr="73261E09">
        <w:rPr>
          <w:rFonts w:ascii="Aptos" w:eastAsia="Aptos" w:hAnsi="Aptos" w:cs="Aptos"/>
          <w:lang w:val="en-US"/>
        </w:rPr>
        <w:t xml:space="preserve"> When </w:t>
      </w:r>
      <w:r w:rsidRPr="73261E09">
        <w:rPr>
          <w:rFonts w:ascii="Aptos" w:eastAsia="Aptos" w:hAnsi="Aptos" w:cs="Aptos"/>
          <w:b/>
          <w:bCs/>
          <w:lang w:val="en-US"/>
        </w:rPr>
        <w:t>cleaning a dataset</w:t>
      </w:r>
      <w:r w:rsidRPr="73261E09">
        <w:rPr>
          <w:rFonts w:ascii="Aptos" w:eastAsia="Aptos" w:hAnsi="Aptos" w:cs="Aptos"/>
          <w:lang w:val="en-US"/>
        </w:rPr>
        <w:t xml:space="preserve">, why is it often better to handle </w:t>
      </w:r>
      <w:r w:rsidRPr="73261E09">
        <w:rPr>
          <w:rFonts w:ascii="Consolas" w:eastAsia="Consolas" w:hAnsi="Consolas" w:cs="Consolas"/>
          <w:lang w:val="en-US"/>
        </w:rPr>
        <w:t>null</w:t>
      </w:r>
      <w:r w:rsidRPr="73261E09">
        <w:rPr>
          <w:rFonts w:ascii="Aptos" w:eastAsia="Aptos" w:hAnsi="Aptos" w:cs="Aptos"/>
          <w:lang w:val="en-US"/>
        </w:rPr>
        <w:t xml:space="preserve"> values before performing mathematical aggregations like </w:t>
      </w:r>
      <w:r w:rsidRPr="73261E09">
        <w:rPr>
          <w:rFonts w:ascii="Consolas" w:eastAsia="Consolas" w:hAnsi="Consolas" w:cs="Consolas"/>
          <w:lang w:val="en-US"/>
        </w:rPr>
        <w:t>sum()</w:t>
      </w:r>
      <w:r w:rsidRPr="73261E09">
        <w:rPr>
          <w:rFonts w:ascii="Aptos" w:eastAsia="Aptos" w:hAnsi="Aptos" w:cs="Aptos"/>
          <w:lang w:val="en-US"/>
        </w:rPr>
        <w:t xml:space="preserve"> or </w:t>
      </w:r>
      <w:r w:rsidRPr="73261E09">
        <w:rPr>
          <w:rFonts w:ascii="Consolas" w:eastAsia="Consolas" w:hAnsi="Consolas" w:cs="Consolas"/>
          <w:lang w:val="en-US"/>
        </w:rPr>
        <w:t>avg()</w:t>
      </w:r>
      <w:r w:rsidRPr="73261E09">
        <w:rPr>
          <w:rFonts w:ascii="Aptos" w:eastAsia="Aptos" w:hAnsi="Aptos" w:cs="Aptos"/>
          <w:lang w:val="en-US"/>
        </w:rPr>
        <w:t>?</w:t>
      </w:r>
      <w:r w:rsidR="002F3C53">
        <w:rPr>
          <w:rFonts w:ascii="Aptos" w:eastAsia="Aptos" w:hAnsi="Aptos" w:cs="Aptos"/>
        </w:rPr>
        <w:br/>
      </w:r>
      <w:r w:rsidR="002F3C53">
        <w:rPr>
          <w:rFonts w:ascii="Aptos" w:eastAsia="Aptos" w:hAnsi="Aptos" w:cs="Aptos"/>
        </w:rPr>
        <w:br/>
      </w:r>
      <w:r w:rsidR="002F3C53">
        <w:t>native Spark aggregation functions like</w:t>
      </w:r>
      <w:r w:rsidR="00983C36">
        <w:t xml:space="preserve"> sum() </w:t>
      </w:r>
      <w:r w:rsidR="002F3C53">
        <w:t>an</w:t>
      </w:r>
      <w:r w:rsidR="00983C36">
        <w:t xml:space="preserve">d avg() </w:t>
      </w:r>
      <w:r w:rsidR="002F3C53">
        <w:t>ignore</w:t>
      </w:r>
      <w:r w:rsidR="00983C36">
        <w:t xml:space="preserve"> null</w:t>
      </w:r>
      <w:r w:rsidR="002F3C53">
        <w:t xml:space="preserve"> values by default, resolving nulls beforehand </w:t>
      </w:r>
      <w:r w:rsidR="00983C36">
        <w:t>because</w:t>
      </w:r>
    </w:p>
    <w:p w14:paraId="0397CE9A" w14:textId="37876DBC" w:rsidR="002F3C53" w:rsidRDefault="00983C36" w:rsidP="002F3C53">
      <w:pPr>
        <w:pStyle w:val="NormalWeb"/>
        <w:numPr>
          <w:ilvl w:val="0"/>
          <w:numId w:val="4"/>
        </w:numPr>
      </w:pPr>
      <w:r>
        <w:rPr>
          <w:b/>
          <w:bCs/>
        </w:rPr>
        <w:t>Logic is correct</w:t>
      </w:r>
      <w:r w:rsidR="002F3C53">
        <w:rPr>
          <w:b/>
          <w:bCs/>
        </w:rPr>
        <w:t>:</w:t>
      </w:r>
      <w:r w:rsidR="002F3C53">
        <w:t xml:space="preserve"> Leaving null values can result in </w:t>
      </w:r>
      <w:r>
        <w:t>wrong</w:t>
      </w:r>
      <w:r w:rsidR="002F3C53">
        <w:t xml:space="preserve"> averages, as rows with missing metrics are skipped in the count.</w:t>
      </w:r>
    </w:p>
    <w:p w14:paraId="597F281C" w14:textId="41A63197" w:rsidR="00E02B67" w:rsidRDefault="00983C36" w:rsidP="00983C36">
      <w:pPr>
        <w:pStyle w:val="ListParagraph"/>
        <w:numPr>
          <w:ilvl w:val="0"/>
          <w:numId w:val="5"/>
        </w:numPr>
        <w:spacing w:before="240" w:after="240"/>
      </w:pPr>
      <w:r>
        <w:rPr>
          <w:rFonts w:ascii="Times New Roman" w:eastAsia="Times New Roman" w:hAnsi="Times New Roman" w:cs="Times New Roman"/>
          <w:b/>
          <w:bCs/>
          <w:lang w:val="en-IN" w:eastAsia="en-IN"/>
        </w:rPr>
        <w:t>Clean Copying-</w:t>
      </w:r>
      <w:r>
        <w:t>&gt; when data is repr</w:t>
      </w:r>
      <w:r w:rsidR="00F17928">
        <w:t>i</w:t>
      </w:r>
      <w:r>
        <w:t>oduced,,copied or manipulated,it ensures the data remains without null</w:t>
      </w:r>
    </w:p>
    <w:p w14:paraId="5E231EFA" w14:textId="38300D29" w:rsidR="00E02B67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Q10:</w:t>
      </w:r>
      <w:r w:rsidRPr="73261E09">
        <w:rPr>
          <w:rFonts w:ascii="Aptos" w:eastAsia="Aptos" w:hAnsi="Aptos" w:cs="Aptos"/>
        </w:rPr>
        <w:t xml:space="preserve"> Write the code to </w:t>
      </w:r>
      <w:r w:rsidRPr="73261E09">
        <w:rPr>
          <w:rFonts w:ascii="Aptos" w:eastAsia="Aptos" w:hAnsi="Aptos" w:cs="Aptos"/>
          <w:b/>
          <w:bCs/>
        </w:rPr>
        <w:t>revise</w:t>
      </w:r>
      <w:r w:rsidRPr="73261E09">
        <w:rPr>
          <w:rFonts w:ascii="Aptos" w:eastAsia="Aptos" w:hAnsi="Aptos" w:cs="Aptos"/>
        </w:rPr>
        <w:t xml:space="preserve"> a column named </w:t>
      </w:r>
      <w:r w:rsidRPr="73261E09">
        <w:rPr>
          <w:rFonts w:ascii="Consolas" w:eastAsia="Consolas" w:hAnsi="Consolas" w:cs="Consolas"/>
        </w:rPr>
        <w:t>raw_timestamp</w:t>
      </w:r>
      <w:r w:rsidRPr="73261E09">
        <w:rPr>
          <w:rFonts w:ascii="Aptos" w:eastAsia="Aptos" w:hAnsi="Aptos" w:cs="Aptos"/>
        </w:rPr>
        <w:t xml:space="preserve"> by casting it to a </w:t>
      </w:r>
      <w:r w:rsidRPr="73261E09">
        <w:rPr>
          <w:rFonts w:ascii="Consolas" w:eastAsia="Consolas" w:hAnsi="Consolas" w:cs="Consolas"/>
        </w:rPr>
        <w:t>TimestampType</w:t>
      </w:r>
      <w:r w:rsidRPr="73261E09">
        <w:rPr>
          <w:rFonts w:ascii="Aptos" w:eastAsia="Aptos" w:hAnsi="Aptos" w:cs="Aptos"/>
        </w:rPr>
        <w:t xml:space="preserve"> and renaming it to </w:t>
      </w:r>
      <w:r w:rsidRPr="73261E09">
        <w:rPr>
          <w:rFonts w:ascii="Consolas" w:eastAsia="Consolas" w:hAnsi="Consolas" w:cs="Consolas"/>
        </w:rPr>
        <w:t>event_time</w:t>
      </w:r>
      <w:r w:rsidRPr="73261E09">
        <w:rPr>
          <w:rFonts w:ascii="Aptos" w:eastAsia="Aptos" w:hAnsi="Aptos" w:cs="Aptos"/>
        </w:rPr>
        <w:t>.</w:t>
      </w:r>
      <w:r w:rsidR="002F3C53">
        <w:rPr>
          <w:rFonts w:ascii="Aptos" w:eastAsia="Aptos" w:hAnsi="Aptos" w:cs="Aptos"/>
        </w:rPr>
        <w:br/>
      </w:r>
      <w:r w:rsidR="002F3C53">
        <w:rPr>
          <w:rFonts w:ascii="Aptos" w:eastAsia="Aptos" w:hAnsi="Aptos" w:cs="Aptos"/>
        </w:rPr>
        <w:lastRenderedPageBreak/>
        <w:br/>
      </w:r>
      <w:r w:rsidR="002F3C53">
        <w:t>=&gt;</w:t>
      </w:r>
      <w:r w:rsidR="002F3C53">
        <w:t>df_q10 = df.withColumn(</w:t>
      </w:r>
      <w:r w:rsidR="002F3C53">
        <w:rPr>
          <w:rStyle w:val="hljs-string"/>
        </w:rPr>
        <w:t>"Order Timestamp"</w:t>
      </w:r>
      <w:r w:rsidR="002F3C53">
        <w:t>, F.to_timestamp(F.col(</w:t>
      </w:r>
      <w:r w:rsidR="002F3C53">
        <w:rPr>
          <w:rStyle w:val="hljs-string"/>
        </w:rPr>
        <w:t>"Order Date"</w:t>
      </w:r>
      <w:r w:rsidR="002F3C53">
        <w:t xml:space="preserve">), </w:t>
      </w:r>
      <w:r w:rsidR="002F3C53">
        <w:rPr>
          <w:rStyle w:val="hljs-string"/>
        </w:rPr>
        <w:t>"M/d/yyyy"</w:t>
      </w:r>
      <w:r w:rsidR="002F3C53">
        <w:t>)).drop(</w:t>
      </w:r>
      <w:r w:rsidR="002F3C53">
        <w:rPr>
          <w:rStyle w:val="hljs-string"/>
        </w:rPr>
        <w:t>"Order Date"</w:t>
      </w:r>
      <w:r w:rsidR="002F3C53">
        <w:t>)</w:t>
      </w:r>
      <w:r w:rsidR="002F3C53">
        <w:br/>
      </w:r>
    </w:p>
    <w:p w14:paraId="270BE23E" w14:textId="7B351E1B" w:rsidR="00983C36" w:rsidRPr="00983C36" w:rsidRDefault="112AFAC1" w:rsidP="00983C36">
      <w:pPr>
        <w:pStyle w:val="NormalWeb"/>
      </w:pPr>
      <w:r w:rsidRPr="73261E09">
        <w:rPr>
          <w:rFonts w:ascii="Aptos" w:eastAsia="Aptos" w:hAnsi="Aptos" w:cs="Aptos"/>
          <w:b/>
          <w:bCs/>
          <w:lang w:val="en-US"/>
        </w:rPr>
        <w:t>Q11:</w:t>
      </w:r>
      <w:r w:rsidRPr="73261E09">
        <w:rPr>
          <w:rFonts w:ascii="Aptos" w:eastAsia="Aptos" w:hAnsi="Aptos" w:cs="Aptos"/>
          <w:lang w:val="en-US"/>
        </w:rPr>
        <w:t xml:space="preserve"> Explain the "Shuffle" process that occurs during a </w:t>
      </w:r>
      <w:r w:rsidRPr="73261E09">
        <w:rPr>
          <w:rFonts w:ascii="Aptos" w:eastAsia="Aptos" w:hAnsi="Aptos" w:cs="Aptos"/>
          <w:b/>
          <w:bCs/>
          <w:lang w:val="en-US"/>
        </w:rPr>
        <w:t>grouping</w:t>
      </w:r>
      <w:r w:rsidRPr="73261E09">
        <w:rPr>
          <w:rFonts w:ascii="Aptos" w:eastAsia="Aptos" w:hAnsi="Aptos" w:cs="Aptos"/>
          <w:lang w:val="en-US"/>
        </w:rPr>
        <w:t xml:space="preserve"> operation. Why is it considered a wide transformation?</w:t>
      </w:r>
      <w:r w:rsidR="00983C36">
        <w:rPr>
          <w:rFonts w:ascii="Aptos" w:eastAsia="Aptos" w:hAnsi="Aptos" w:cs="Aptos"/>
        </w:rPr>
        <w:br/>
      </w:r>
      <w:r w:rsidR="00983C36" w:rsidRPr="00983C36">
        <w:t>A</w:t>
      </w:r>
      <w:r w:rsidR="00983C36">
        <w:t xml:space="preserve"> Shufflwe</w:t>
      </w:r>
      <w:r w:rsidR="00983C36" w:rsidRPr="00983C36">
        <w:t xml:space="preserve"> occurs when data needs to be redistributed across various cluster nodes so that records sharing the same key evaluation </w:t>
      </w:r>
      <w:r w:rsidR="00F17928">
        <w:t>are joined</w:t>
      </w:r>
      <w:r w:rsidR="00983C36" w:rsidRPr="00983C36">
        <w:t xml:space="preserve"> together</w:t>
      </w:r>
    </w:p>
    <w:p w14:paraId="0DF321AB" w14:textId="236E1978" w:rsidR="00983C36" w:rsidRPr="00983C36" w:rsidRDefault="00983C36" w:rsidP="0098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983C36">
        <w:rPr>
          <w:rFonts w:ascii="Times New Roman" w:eastAsia="Times New Roman" w:hAnsi="Times New Roman" w:cs="Times New Roman"/>
          <w:lang w:val="en-IN" w:eastAsia="en-IN"/>
        </w:rPr>
        <w:t xml:space="preserve">It is classified as </w:t>
      </w:r>
      <w:r w:rsidR="00F17928">
        <w:rPr>
          <w:rFonts w:ascii="Times New Roman" w:eastAsia="Times New Roman" w:hAnsi="Times New Roman" w:cs="Times New Roman"/>
          <w:lang w:val="en-IN" w:eastAsia="en-IN"/>
        </w:rPr>
        <w:t xml:space="preserve">a wide transformation </w:t>
      </w:r>
      <w:r w:rsidRPr="00983C36">
        <w:rPr>
          <w:rFonts w:ascii="Times New Roman" w:eastAsia="Times New Roman" w:hAnsi="Times New Roman" w:cs="Times New Roman"/>
          <w:lang w:val="en-IN" w:eastAsia="en-IN"/>
        </w:rPr>
        <w:t>because an output partition depends on data elements residing in multiple independent input partitions</w:t>
      </w:r>
      <w:r w:rsidR="00F17928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435F58FD" w14:textId="30FB0AF7" w:rsidR="00983C36" w:rsidRPr="00983C36" w:rsidRDefault="00983C36" w:rsidP="00983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983C36">
        <w:rPr>
          <w:rFonts w:ascii="Times New Roman" w:eastAsia="Times New Roman" w:hAnsi="Times New Roman" w:cs="Times New Roman"/>
          <w:lang w:val="en-IN" w:eastAsia="en-IN"/>
        </w:rPr>
        <w:t>one of the most resource-intensive operations in a distributed cluster.</w:t>
      </w:r>
    </w:p>
    <w:p w14:paraId="13E13D3A" w14:textId="3BE5C0C5" w:rsidR="00E02B67" w:rsidRDefault="00E02B67" w:rsidP="73261E09">
      <w:pPr>
        <w:spacing w:before="240" w:after="240"/>
      </w:pPr>
    </w:p>
    <w:p w14:paraId="68F91178" w14:textId="698E3091" w:rsidR="00E02B67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Q12:</w:t>
      </w:r>
      <w:r w:rsidRPr="73261E09">
        <w:rPr>
          <w:rFonts w:ascii="Aptos" w:eastAsia="Aptos" w:hAnsi="Aptos" w:cs="Aptos"/>
        </w:rPr>
        <w:t xml:space="preserve"> Write a code snippet that identifies and </w:t>
      </w:r>
      <w:r w:rsidRPr="73261E09">
        <w:rPr>
          <w:rFonts w:ascii="Aptos" w:eastAsia="Aptos" w:hAnsi="Aptos" w:cs="Aptos"/>
          <w:b/>
          <w:bCs/>
        </w:rPr>
        <w:t>removes rows</w:t>
      </w:r>
      <w:r w:rsidRPr="73261E09">
        <w:rPr>
          <w:rFonts w:ascii="Aptos" w:eastAsia="Aptos" w:hAnsi="Aptos" w:cs="Aptos"/>
        </w:rPr>
        <w:t xml:space="preserve"> where the </w:t>
      </w:r>
      <w:r w:rsidRPr="73261E09">
        <w:rPr>
          <w:rFonts w:ascii="Consolas" w:eastAsia="Consolas" w:hAnsi="Consolas" w:cs="Consolas"/>
        </w:rPr>
        <w:t>email</w:t>
      </w:r>
      <w:r w:rsidRPr="73261E09">
        <w:rPr>
          <w:rFonts w:ascii="Aptos" w:eastAsia="Aptos" w:hAnsi="Aptos" w:cs="Aptos"/>
        </w:rPr>
        <w:t xml:space="preserve"> column contains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OR the </w:t>
      </w:r>
      <w:r w:rsidRPr="73261E09">
        <w:rPr>
          <w:rFonts w:ascii="Consolas" w:eastAsia="Consolas" w:hAnsi="Consolas" w:cs="Consolas"/>
        </w:rPr>
        <w:t>username</w:t>
      </w:r>
      <w:r w:rsidRPr="73261E09">
        <w:rPr>
          <w:rFonts w:ascii="Aptos" w:eastAsia="Aptos" w:hAnsi="Aptos" w:cs="Aptos"/>
        </w:rPr>
        <w:t xml:space="preserve"> is an empty string.</w:t>
      </w:r>
      <w:r w:rsidR="002F3C53">
        <w:rPr>
          <w:rFonts w:ascii="Aptos" w:eastAsia="Aptos" w:hAnsi="Aptos" w:cs="Aptos"/>
        </w:rPr>
        <w:br/>
      </w:r>
      <w:r w:rsidR="002F3C53">
        <w:br/>
        <w:t>=&gt;</w:t>
      </w:r>
      <w:r w:rsidR="002F3C53">
        <w:t>df_q12 = df.</w:t>
      </w:r>
      <w:r w:rsidR="002F3C53">
        <w:rPr>
          <w:rStyle w:val="hljs-builtin"/>
        </w:rPr>
        <w:t>filter</w:t>
      </w:r>
      <w:r w:rsidR="002F3C53">
        <w:t>( F.col(</w:t>
      </w:r>
      <w:r w:rsidR="002F3C53">
        <w:rPr>
          <w:rStyle w:val="hljs-string"/>
        </w:rPr>
        <w:t>"Customer ID"</w:t>
      </w:r>
      <w:r w:rsidR="002F3C53">
        <w:t>).isNotNull() &amp; (F.col(</w:t>
      </w:r>
      <w:r w:rsidR="002F3C53">
        <w:rPr>
          <w:rStyle w:val="hljs-string"/>
        </w:rPr>
        <w:t>"Customer Name"</w:t>
      </w:r>
      <w:r w:rsidR="002F3C53">
        <w:t xml:space="preserve">) != </w:t>
      </w:r>
      <w:r w:rsidR="002F3C53">
        <w:rPr>
          <w:rStyle w:val="hljs-string"/>
        </w:rPr>
        <w:t>""</w:t>
      </w:r>
      <w:r w:rsidR="002F3C53">
        <w:t>) &amp; F.col(</w:t>
      </w:r>
      <w:r w:rsidR="002F3C53">
        <w:rPr>
          <w:rStyle w:val="hljs-string"/>
        </w:rPr>
        <w:t>"Customer Name"</w:t>
      </w:r>
      <w:r w:rsidR="002F3C53">
        <w:t>).isNotNull() )</w:t>
      </w:r>
    </w:p>
    <w:p w14:paraId="5D4F44B1" w14:textId="2E666844" w:rsidR="00E02B67" w:rsidRDefault="002F3C53" w:rsidP="73261E09">
      <w:pPr>
        <w:spacing w:before="240" w:after="240"/>
      </w:pPr>
      <w:r>
        <w:rPr>
          <w:rFonts w:ascii="Aptos" w:eastAsia="Aptos" w:hAnsi="Aptos" w:cs="Aptos"/>
          <w:b/>
          <w:bCs/>
        </w:rPr>
        <w:br/>
      </w:r>
      <w:r w:rsidR="112AFAC1" w:rsidRPr="73261E09">
        <w:rPr>
          <w:rFonts w:ascii="Aptos" w:eastAsia="Aptos" w:hAnsi="Aptos" w:cs="Aptos"/>
          <w:b/>
          <w:bCs/>
        </w:rPr>
        <w:t>Q13:</w:t>
      </w:r>
      <w:r w:rsidR="112AFAC1" w:rsidRPr="73261E09">
        <w:rPr>
          <w:rFonts w:ascii="Aptos" w:eastAsia="Aptos" w:hAnsi="Aptos" w:cs="Aptos"/>
        </w:rPr>
        <w:t xml:space="preserve"> How do you use the </w:t>
      </w:r>
      <w:r w:rsidR="112AFAC1" w:rsidRPr="73261E09">
        <w:rPr>
          <w:rFonts w:ascii="Consolas" w:eastAsia="Consolas" w:hAnsi="Consolas" w:cs="Consolas"/>
        </w:rPr>
        <w:t>.agg()</w:t>
      </w:r>
      <w:r w:rsidR="112AFAC1" w:rsidRPr="73261E09">
        <w:rPr>
          <w:rFonts w:ascii="Aptos" w:eastAsia="Aptos" w:hAnsi="Aptos" w:cs="Aptos"/>
        </w:rPr>
        <w:t xml:space="preserve"> function to calculate multiple statistics at once, such as the </w:t>
      </w:r>
      <w:r w:rsidR="112AFAC1" w:rsidRPr="73261E09">
        <w:rPr>
          <w:rFonts w:ascii="Consolas" w:eastAsia="Consolas" w:hAnsi="Consolas" w:cs="Consolas"/>
        </w:rPr>
        <w:t>min</w:t>
      </w:r>
      <w:r w:rsidR="112AFAC1" w:rsidRPr="73261E09">
        <w:rPr>
          <w:rFonts w:ascii="Aptos" w:eastAsia="Aptos" w:hAnsi="Aptos" w:cs="Aptos"/>
        </w:rPr>
        <w:t xml:space="preserve">, </w:t>
      </w:r>
      <w:r w:rsidR="112AFAC1" w:rsidRPr="73261E09">
        <w:rPr>
          <w:rFonts w:ascii="Consolas" w:eastAsia="Consolas" w:hAnsi="Consolas" w:cs="Consolas"/>
        </w:rPr>
        <w:t>max</w:t>
      </w:r>
      <w:r w:rsidR="112AFAC1" w:rsidRPr="73261E09">
        <w:rPr>
          <w:rFonts w:ascii="Aptos" w:eastAsia="Aptos" w:hAnsi="Aptos" w:cs="Aptos"/>
        </w:rPr>
        <w:t xml:space="preserve">, and </w:t>
      </w:r>
      <w:r w:rsidR="112AFAC1" w:rsidRPr="73261E09">
        <w:rPr>
          <w:rFonts w:ascii="Consolas" w:eastAsia="Consolas" w:hAnsi="Consolas" w:cs="Consolas"/>
        </w:rPr>
        <w:t>mean</w:t>
      </w:r>
      <w:r w:rsidR="112AFAC1" w:rsidRPr="73261E09">
        <w:rPr>
          <w:rFonts w:ascii="Aptos" w:eastAsia="Aptos" w:hAnsi="Aptos" w:cs="Aptos"/>
        </w:rPr>
        <w:t xml:space="preserve"> of the </w:t>
      </w:r>
      <w:r w:rsidR="112AFAC1" w:rsidRPr="73261E09">
        <w:rPr>
          <w:rFonts w:ascii="Consolas" w:eastAsia="Consolas" w:hAnsi="Consolas" w:cs="Consolas"/>
        </w:rPr>
        <w:t>price</w:t>
      </w:r>
      <w:r w:rsidR="112AFAC1" w:rsidRPr="73261E09">
        <w:rPr>
          <w:rFonts w:ascii="Aptos" w:eastAsia="Aptos" w:hAnsi="Aptos" w:cs="Aptos"/>
        </w:rPr>
        <w:t xml:space="preserve"> column?</w:t>
      </w:r>
      <w:r>
        <w:rPr>
          <w:rFonts w:ascii="Aptos" w:eastAsia="Aptos" w:hAnsi="Aptos" w:cs="Aptos"/>
        </w:rPr>
        <w:br/>
      </w:r>
      <w:r>
        <w:br/>
        <w:t>=&gt;</w:t>
      </w:r>
      <w:r>
        <w:t>df_q13 = df.agg( F.</w:t>
      </w:r>
      <w:r>
        <w:rPr>
          <w:rStyle w:val="hljs-builtin"/>
        </w:rPr>
        <w:t>min</w:t>
      </w:r>
      <w:r>
        <w:t>(</w:t>
      </w:r>
      <w:r>
        <w:rPr>
          <w:rStyle w:val="hljs-string"/>
        </w:rPr>
        <w:t>"Sales"</w:t>
      </w:r>
      <w:r>
        <w:t>).alias(</w:t>
      </w:r>
      <w:r>
        <w:rPr>
          <w:rStyle w:val="hljs-string"/>
        </w:rPr>
        <w:t>"min_sales"</w:t>
      </w:r>
      <w:r>
        <w:t>), F.</w:t>
      </w:r>
      <w:r>
        <w:rPr>
          <w:rStyle w:val="hljs-builtin"/>
        </w:rPr>
        <w:t>max</w:t>
      </w:r>
      <w:r>
        <w:t>(</w:t>
      </w:r>
      <w:r>
        <w:rPr>
          <w:rStyle w:val="hljs-string"/>
        </w:rPr>
        <w:t>"Sales"</w:t>
      </w:r>
      <w:r>
        <w:t>).alias(</w:t>
      </w:r>
      <w:r>
        <w:rPr>
          <w:rStyle w:val="hljs-string"/>
        </w:rPr>
        <w:t>"max_sales"</w:t>
      </w:r>
      <w:r>
        <w:t>), F.mean(</w:t>
      </w:r>
      <w:r>
        <w:rPr>
          <w:rStyle w:val="hljs-string"/>
        </w:rPr>
        <w:t>"Sales"</w:t>
      </w:r>
      <w:r>
        <w:t>).alias(</w:t>
      </w:r>
      <w:r>
        <w:rPr>
          <w:rStyle w:val="hljs-string"/>
        </w:rPr>
        <w:t>"mean_sales"</w:t>
      </w:r>
      <w:r>
        <w:t>) )</w:t>
      </w:r>
    </w:p>
    <w:p w14:paraId="5279513E" w14:textId="611681B2" w:rsidR="00F17928" w:rsidRPr="00F17928" w:rsidRDefault="002F3C53" w:rsidP="00F17928">
      <w:pPr>
        <w:pStyle w:val="NormalWeb"/>
      </w:pPr>
      <w:r>
        <w:rPr>
          <w:rFonts w:ascii="Aptos" w:eastAsia="Aptos" w:hAnsi="Aptos" w:cs="Aptos"/>
          <w:b/>
          <w:bCs/>
        </w:rPr>
        <w:br/>
      </w:r>
      <w:r w:rsidR="112AFAC1" w:rsidRPr="73261E09">
        <w:rPr>
          <w:rFonts w:ascii="Aptos" w:eastAsia="Aptos" w:hAnsi="Aptos" w:cs="Aptos"/>
          <w:b/>
          <w:bCs/>
          <w:lang w:val="en-US"/>
        </w:rPr>
        <w:t>Q14:</w:t>
      </w:r>
      <w:r w:rsidR="112AFAC1" w:rsidRPr="73261E09">
        <w:rPr>
          <w:rFonts w:ascii="Aptos" w:eastAsia="Aptos" w:hAnsi="Aptos" w:cs="Aptos"/>
          <w:lang w:val="en-US"/>
        </w:rPr>
        <w:t xml:space="preserve"> In the context of </w:t>
      </w:r>
      <w:r w:rsidR="112AFAC1" w:rsidRPr="73261E09">
        <w:rPr>
          <w:rFonts w:ascii="Aptos" w:eastAsia="Aptos" w:hAnsi="Aptos" w:cs="Aptos"/>
          <w:b/>
          <w:bCs/>
          <w:lang w:val="en-US"/>
        </w:rPr>
        <w:t>cleaning a dataset</w:t>
      </w:r>
      <w:r w:rsidR="112AFAC1" w:rsidRPr="73261E09">
        <w:rPr>
          <w:rFonts w:ascii="Aptos" w:eastAsia="Aptos" w:hAnsi="Aptos" w:cs="Aptos"/>
          <w:lang w:val="en-US"/>
        </w:rPr>
        <w:t xml:space="preserve">, what is the risk of using </w:t>
      </w:r>
      <w:r w:rsidR="112AFAC1" w:rsidRPr="73261E09">
        <w:rPr>
          <w:rFonts w:ascii="Consolas" w:eastAsia="Consolas" w:hAnsi="Consolas" w:cs="Consolas"/>
          <w:lang w:val="en-US"/>
        </w:rPr>
        <w:t>inferSchema=true</w:t>
      </w:r>
      <w:r w:rsidR="112AFAC1" w:rsidRPr="73261E09">
        <w:rPr>
          <w:rFonts w:ascii="Aptos" w:eastAsia="Aptos" w:hAnsi="Aptos" w:cs="Aptos"/>
          <w:lang w:val="en-US"/>
        </w:rPr>
        <w:t xml:space="preserve"> when your source data contains messy or inconsistent date formats?</w:t>
      </w:r>
      <w:r w:rsidR="00F17928">
        <w:rPr>
          <w:rFonts w:ascii="Aptos" w:eastAsia="Aptos" w:hAnsi="Aptos" w:cs="Aptos"/>
        </w:rPr>
        <w:br/>
      </w:r>
      <w:r w:rsidR="00F17928">
        <w:br/>
      </w:r>
      <w:r w:rsidR="00F17928" w:rsidRPr="00F17928">
        <w:t>Enabling</w:t>
      </w:r>
      <w:r w:rsidR="00F17928">
        <w:t xml:space="preserve"> inferSchema=true </w:t>
      </w:r>
      <w:r w:rsidR="00F17928" w:rsidRPr="00F17928">
        <w:t>forces Spark to scan a sample of the dataset to guess data type. If date formats are messy or inconsistent Spark will likely evaluat</w:t>
      </w:r>
      <w:r w:rsidR="00F17928">
        <w:t>e</w:t>
      </w:r>
      <w:r w:rsidR="00F17928" w:rsidRPr="00F17928">
        <w:t xml:space="preserve"> the column as a</w:t>
      </w:r>
      <w:r w:rsidR="00F17928">
        <w:t xml:space="preserve"> String.</w:t>
      </w:r>
    </w:p>
    <w:p w14:paraId="132EA8AB" w14:textId="7560D4AE" w:rsidR="00F17928" w:rsidRPr="00F17928" w:rsidRDefault="00F17928" w:rsidP="00F17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17928">
        <w:rPr>
          <w:rFonts w:ascii="Times New Roman" w:eastAsia="Times New Roman" w:hAnsi="Times New Roman" w:cs="Times New Roman"/>
          <w:lang w:val="en-IN" w:eastAsia="en-IN"/>
        </w:rPr>
        <w:t xml:space="preserve">If it infers </w:t>
      </w:r>
      <w:r>
        <w:rPr>
          <w:rFonts w:ascii="Times New Roman" w:eastAsia="Times New Roman" w:hAnsi="Times New Roman" w:cs="Times New Roman"/>
          <w:lang w:val="en-IN" w:eastAsia="en-IN"/>
        </w:rPr>
        <w:t xml:space="preserve"> Datetype </w:t>
      </w:r>
      <w:r w:rsidRPr="00F17928">
        <w:rPr>
          <w:rFonts w:ascii="Times New Roman" w:eastAsia="Times New Roman" w:hAnsi="Times New Roman" w:cs="Times New Roman"/>
          <w:lang w:val="en-IN" w:eastAsia="en-IN"/>
        </w:rPr>
        <w:t>based on matching formatting in the early sample rows, any subsequent rows containing confl</w:t>
      </w:r>
      <w:r>
        <w:rPr>
          <w:rFonts w:ascii="Times New Roman" w:eastAsia="Times New Roman" w:hAnsi="Times New Roman" w:cs="Times New Roman"/>
          <w:lang w:val="en-IN" w:eastAsia="en-IN"/>
        </w:rPr>
        <w:t>ict</w:t>
      </w:r>
      <w:r w:rsidRPr="00F17928">
        <w:rPr>
          <w:rFonts w:ascii="Times New Roman" w:eastAsia="Times New Roman" w:hAnsi="Times New Roman" w:cs="Times New Roman"/>
          <w:lang w:val="en-IN" w:eastAsia="en-IN"/>
        </w:rPr>
        <w:t xml:space="preserve"> will parse to</w:t>
      </w:r>
      <w:r>
        <w:rPr>
          <w:rFonts w:ascii="Times New Roman" w:eastAsia="Times New Roman" w:hAnsi="Times New Roman" w:cs="Times New Roman"/>
          <w:lang w:val="en-IN" w:eastAsia="en-IN"/>
        </w:rPr>
        <w:t xml:space="preserve"> null</w:t>
      </w:r>
      <w:r w:rsidRPr="00F17928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>
        <w:rPr>
          <w:rFonts w:ascii="Times New Roman" w:eastAsia="Times New Roman" w:hAnsi="Times New Roman" w:cs="Times New Roman"/>
          <w:lang w:val="en-IN" w:eastAsia="en-IN"/>
        </w:rPr>
        <w:t>creating s</w:t>
      </w:r>
      <w:r w:rsidRPr="00F17928">
        <w:rPr>
          <w:rFonts w:ascii="Times New Roman" w:eastAsia="Times New Roman" w:hAnsi="Times New Roman" w:cs="Times New Roman"/>
          <w:lang w:val="en-IN" w:eastAsia="en-IN"/>
        </w:rPr>
        <w:t>data loss.</w:t>
      </w:r>
    </w:p>
    <w:p w14:paraId="21C0A7FA" w14:textId="0009663E" w:rsidR="00E02B67" w:rsidRDefault="00E02B67" w:rsidP="73261E09">
      <w:pPr>
        <w:spacing w:before="240" w:after="240"/>
      </w:pPr>
    </w:p>
    <w:p w14:paraId="2B049F15" w14:textId="238226DB" w:rsidR="00E02B67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Q15:</w:t>
      </w:r>
      <w:r w:rsidRPr="73261E09">
        <w:rPr>
          <w:rFonts w:ascii="Aptos" w:eastAsia="Aptos" w:hAnsi="Aptos" w:cs="Aptos"/>
        </w:rPr>
        <w:t xml:space="preserve"> Write a final processing pipeline that:</w:t>
      </w:r>
    </w:p>
    <w:p w14:paraId="4F62E54E" w14:textId="0033624E" w:rsidR="00E02B67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lastRenderedPageBreak/>
        <w:t xml:space="preserve">Filters out </w:t>
      </w:r>
      <w:r w:rsidRPr="73261E09">
        <w:rPr>
          <w:rFonts w:ascii="Aptos" w:eastAsia="Aptos" w:hAnsi="Aptos" w:cs="Aptos"/>
          <w:b/>
          <w:bCs/>
        </w:rPr>
        <w:t>duplicates</w:t>
      </w:r>
      <w:r w:rsidRPr="73261E09">
        <w:rPr>
          <w:rFonts w:ascii="Aptos" w:eastAsia="Aptos" w:hAnsi="Aptos" w:cs="Aptos"/>
        </w:rPr>
        <w:t>.</w:t>
      </w:r>
    </w:p>
    <w:p w14:paraId="70C288A7" w14:textId="29536AE9" w:rsidR="00E02B67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Fills </w:t>
      </w:r>
      <w:r w:rsidRPr="73261E09">
        <w:rPr>
          <w:rFonts w:ascii="Aptos" w:eastAsia="Aptos" w:hAnsi="Aptos" w:cs="Aptos"/>
          <w:b/>
          <w:bCs/>
        </w:rPr>
        <w:t>null</w:t>
      </w:r>
      <w:r w:rsidRPr="73261E09">
        <w:rPr>
          <w:rFonts w:ascii="Aptos" w:eastAsia="Aptos" w:hAnsi="Aptos" w:cs="Aptos"/>
        </w:rPr>
        <w:t xml:space="preserve"> prices with 0.</w:t>
      </w:r>
    </w:p>
    <w:p w14:paraId="52575948" w14:textId="7C088E42" w:rsidR="00E02B67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Groups by </w:t>
      </w:r>
      <w:r w:rsidRPr="73261E09">
        <w:rPr>
          <w:rFonts w:ascii="Consolas" w:eastAsia="Consolas" w:hAnsi="Consolas" w:cs="Consolas"/>
        </w:rPr>
        <w:t>store_id</w:t>
      </w:r>
      <w:r w:rsidRPr="73261E09">
        <w:rPr>
          <w:rFonts w:ascii="Aptos" w:eastAsia="Aptos" w:hAnsi="Aptos" w:cs="Aptos"/>
        </w:rPr>
        <w:t xml:space="preserve"> to calculate total revenue.</w:t>
      </w:r>
      <w:r w:rsidR="002F3C53">
        <w:rPr>
          <w:rFonts w:ascii="Aptos" w:eastAsia="Aptos" w:hAnsi="Aptos" w:cs="Aptos"/>
        </w:rPr>
        <w:br/>
      </w:r>
    </w:p>
    <w:p w14:paraId="2C078E63" w14:textId="76C5F89E" w:rsidR="00E02B67" w:rsidRDefault="002F3C53">
      <w:r>
        <w:t>=&gt;</w:t>
      </w:r>
      <w:r>
        <w:t>final_pipeline_df = df.dropDuplicates().na.fill({</w:t>
      </w:r>
      <w:r>
        <w:rPr>
          <w:rStyle w:val="hljs-string"/>
        </w:rPr>
        <w:t>"Sales"</w:t>
      </w:r>
      <w:r>
        <w:t xml:space="preserve">: </w:t>
      </w:r>
      <w:r>
        <w:rPr>
          <w:rStyle w:val="hljs-number"/>
        </w:rPr>
        <w:t>0.0</w:t>
      </w:r>
      <w:r>
        <w:t>}).groupBy(</w:t>
      </w:r>
      <w:r>
        <w:rPr>
          <w:rStyle w:val="hljs-string"/>
        </w:rPr>
        <w:t>"Customer ID"</w:t>
      </w:r>
      <w:r>
        <w:t>) .agg(F.</w:t>
      </w:r>
      <w:r>
        <w:rPr>
          <w:rStyle w:val="hljs-builtin"/>
        </w:rPr>
        <w:t>sum</w:t>
      </w:r>
      <w:r>
        <w:t>(</w:t>
      </w:r>
      <w:r>
        <w:rPr>
          <w:rStyle w:val="hljs-string"/>
        </w:rPr>
        <w:t>"Sales"</w:t>
      </w:r>
      <w:r>
        <w:t>).alias(</w:t>
      </w:r>
      <w:r>
        <w:rPr>
          <w:rStyle w:val="hljs-string"/>
        </w:rPr>
        <w:t>"total_revenue"</w:t>
      </w:r>
      <w:r>
        <w:t>))</w:t>
      </w:r>
    </w:p>
    <w:sectPr w:rsidR="00E02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5C7BF"/>
    <w:multiLevelType w:val="hybridMultilevel"/>
    <w:tmpl w:val="62720780"/>
    <w:lvl w:ilvl="0" w:tplc="09F2CDA2">
      <w:start w:val="1"/>
      <w:numFmt w:val="decimal"/>
      <w:lvlText w:val="%1."/>
      <w:lvlJc w:val="left"/>
      <w:pPr>
        <w:ind w:left="720" w:hanging="360"/>
      </w:pPr>
    </w:lvl>
    <w:lvl w:ilvl="1" w:tplc="4A8E7C42">
      <w:start w:val="1"/>
      <w:numFmt w:val="lowerLetter"/>
      <w:lvlText w:val="%2."/>
      <w:lvlJc w:val="left"/>
      <w:pPr>
        <w:ind w:left="1440" w:hanging="360"/>
      </w:pPr>
    </w:lvl>
    <w:lvl w:ilvl="2" w:tplc="62D29786">
      <w:start w:val="1"/>
      <w:numFmt w:val="lowerRoman"/>
      <w:lvlText w:val="%3."/>
      <w:lvlJc w:val="right"/>
      <w:pPr>
        <w:ind w:left="2160" w:hanging="180"/>
      </w:pPr>
    </w:lvl>
    <w:lvl w:ilvl="3" w:tplc="535C4B6C">
      <w:start w:val="1"/>
      <w:numFmt w:val="decimal"/>
      <w:lvlText w:val="%4."/>
      <w:lvlJc w:val="left"/>
      <w:pPr>
        <w:ind w:left="2880" w:hanging="360"/>
      </w:pPr>
    </w:lvl>
    <w:lvl w:ilvl="4" w:tplc="C6F07800">
      <w:start w:val="1"/>
      <w:numFmt w:val="lowerLetter"/>
      <w:lvlText w:val="%5."/>
      <w:lvlJc w:val="left"/>
      <w:pPr>
        <w:ind w:left="3600" w:hanging="360"/>
      </w:pPr>
    </w:lvl>
    <w:lvl w:ilvl="5" w:tplc="1870E14C">
      <w:start w:val="1"/>
      <w:numFmt w:val="lowerRoman"/>
      <w:lvlText w:val="%6."/>
      <w:lvlJc w:val="right"/>
      <w:pPr>
        <w:ind w:left="4320" w:hanging="180"/>
      </w:pPr>
    </w:lvl>
    <w:lvl w:ilvl="6" w:tplc="C4E08146">
      <w:start w:val="1"/>
      <w:numFmt w:val="decimal"/>
      <w:lvlText w:val="%7."/>
      <w:lvlJc w:val="left"/>
      <w:pPr>
        <w:ind w:left="5040" w:hanging="360"/>
      </w:pPr>
    </w:lvl>
    <w:lvl w:ilvl="7" w:tplc="C79C5328">
      <w:start w:val="1"/>
      <w:numFmt w:val="lowerLetter"/>
      <w:lvlText w:val="%8."/>
      <w:lvlJc w:val="left"/>
      <w:pPr>
        <w:ind w:left="5760" w:hanging="360"/>
      </w:pPr>
    </w:lvl>
    <w:lvl w:ilvl="8" w:tplc="A23A06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10721"/>
    <w:multiLevelType w:val="multilevel"/>
    <w:tmpl w:val="411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970D0"/>
    <w:multiLevelType w:val="multilevel"/>
    <w:tmpl w:val="498E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44191"/>
    <w:multiLevelType w:val="multilevel"/>
    <w:tmpl w:val="3E9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F7747"/>
    <w:multiLevelType w:val="multilevel"/>
    <w:tmpl w:val="528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D1AA8"/>
    <w:multiLevelType w:val="multilevel"/>
    <w:tmpl w:val="BC9A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D6B06"/>
    <w:multiLevelType w:val="hybridMultilevel"/>
    <w:tmpl w:val="4A10B51E"/>
    <w:lvl w:ilvl="0" w:tplc="496C08E2">
      <w:numFmt w:val="bullet"/>
      <w:lvlText w:val=""/>
      <w:lvlJc w:val="left"/>
      <w:pPr>
        <w:ind w:left="684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D1044D"/>
    <w:rsid w:val="001F1148"/>
    <w:rsid w:val="002F3C53"/>
    <w:rsid w:val="005D1718"/>
    <w:rsid w:val="0078099B"/>
    <w:rsid w:val="00983C36"/>
    <w:rsid w:val="00BB7B51"/>
    <w:rsid w:val="00E02B67"/>
    <w:rsid w:val="00F17928"/>
    <w:rsid w:val="112AFAC1"/>
    <w:rsid w:val="37B63D4A"/>
    <w:rsid w:val="3CD1044D"/>
    <w:rsid w:val="7326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044D"/>
  <w15:chartTrackingRefBased/>
  <w15:docId w15:val="{C69B389D-7838-4B89-BCBA-6F006098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261E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7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B7B5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78099B"/>
  </w:style>
  <w:style w:type="character" w:customStyle="1" w:styleId="hljs-comment">
    <w:name w:val="hljs-comment"/>
    <w:basedOn w:val="DefaultParagraphFont"/>
    <w:rsid w:val="0078099B"/>
  </w:style>
  <w:style w:type="character" w:customStyle="1" w:styleId="hljs-builtin">
    <w:name w:val="hljs-built_in"/>
    <w:basedOn w:val="DefaultParagraphFont"/>
    <w:rsid w:val="0078099B"/>
  </w:style>
  <w:style w:type="character" w:customStyle="1" w:styleId="hljs-number">
    <w:name w:val="hljs-number"/>
    <w:basedOn w:val="DefaultParagraphFont"/>
    <w:rsid w:val="00780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34EF3D-5F26-4930-ABFD-49A5F799D2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E493B3-D258-4B3B-B127-280207B43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02E45-1A5C-4744-818C-73BCB04357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aditya kashyap</cp:lastModifiedBy>
  <cp:revision>2</cp:revision>
  <dcterms:created xsi:type="dcterms:W3CDTF">2026-04-06T06:21:00Z</dcterms:created>
  <dcterms:modified xsi:type="dcterms:W3CDTF">2026-07-19T09:19:00Z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