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644D" w14:textId="7F9F7785" w:rsidR="00F2396E" w:rsidRDefault="00F2396E">
      <w:r>
        <w:t xml:space="preserve">Общие правила </w:t>
      </w:r>
    </w:p>
    <w:p w14:paraId="23B92241" w14:textId="088449F8" w:rsidR="00F2396E" w:rsidRDefault="00F2396E">
      <w:r>
        <w:t xml:space="preserve">Все числовые значения пишутся через </w:t>
      </w:r>
      <w:proofErr w:type="gramStart"/>
      <w:r>
        <w:t>точку(</w:t>
      </w:r>
      <w:proofErr w:type="gramEnd"/>
      <w:r>
        <w:t>4.5-правельно</w:t>
      </w:r>
      <w:r w:rsidRPr="00F2396E">
        <w:t xml:space="preserve">; </w:t>
      </w:r>
      <w:r>
        <w:t>4,</w:t>
      </w:r>
      <w:r w:rsidRPr="00F2396E">
        <w:t>5</w:t>
      </w:r>
      <w:r>
        <w:t>-не правильно)</w:t>
      </w:r>
    </w:p>
    <w:p w14:paraId="322071F9" w14:textId="77777777" w:rsidR="00F2396E" w:rsidRDefault="00F2396E"/>
    <w:p w14:paraId="0553CB05" w14:textId="2F832365" w:rsidR="002255DD" w:rsidRDefault="00F2396E">
      <w:r>
        <w:t xml:space="preserve">Коэффициент </w:t>
      </w:r>
      <w:r>
        <w:rPr>
          <w:lang w:val="en-US"/>
        </w:rPr>
        <w:t>a</w:t>
      </w:r>
      <w:r w:rsidRPr="00F2396E">
        <w:t xml:space="preserve"> –</w:t>
      </w:r>
      <w:r>
        <w:t xml:space="preserve"> может принимать </w:t>
      </w:r>
      <w:proofErr w:type="gramStart"/>
      <w:r>
        <w:t>значения  до</w:t>
      </w:r>
      <w:proofErr w:type="gramEnd"/>
      <w:r>
        <w:t xml:space="preserve"> 1. Чем больше </w:t>
      </w:r>
      <w:proofErr w:type="gramStart"/>
      <w:r>
        <w:t>коэффициент</w:t>
      </w:r>
      <w:proofErr w:type="gramEnd"/>
      <w:r>
        <w:t xml:space="preserve"> тем больше выход с нейрона.</w:t>
      </w:r>
    </w:p>
    <w:p w14:paraId="54F197A8" w14:textId="0330DD53" w:rsidR="00F2396E" w:rsidRDefault="00F2396E">
      <w:pPr>
        <w:rPr>
          <w:rFonts w:ascii="Arial" w:hAnsi="Arial" w:cs="Arial"/>
          <w:color w:val="111111"/>
          <w:shd w:val="clear" w:color="auto" w:fill="FFFFFF"/>
        </w:rPr>
      </w:pPr>
      <w:r>
        <w:t xml:space="preserve">Количество итераций – </w:t>
      </w:r>
      <w:r>
        <w:rPr>
          <w:rFonts w:ascii="Arial" w:hAnsi="Arial" w:cs="Arial"/>
          <w:color w:val="111111"/>
          <w:shd w:val="clear" w:color="auto" w:fill="FFFFFF"/>
        </w:rPr>
        <w:t xml:space="preserve">это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 xml:space="preserve">общее количество тренировочных </w:t>
      </w:r>
      <w:r>
        <w:rPr>
          <w:rFonts w:ascii="Arial" w:hAnsi="Arial" w:cs="Arial"/>
          <w:color w:val="111111"/>
          <w:shd w:val="clear" w:color="auto" w:fill="FFFFFF"/>
        </w:rPr>
        <w:t>циклов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пройденных нейронной сетью</w:t>
      </w:r>
      <w:r>
        <w:rPr>
          <w:rFonts w:ascii="Arial" w:hAnsi="Arial" w:cs="Arial"/>
          <w:color w:val="111111"/>
          <w:shd w:val="clear" w:color="auto" w:fill="FFFFFF"/>
        </w:rPr>
        <w:t>. С увеличением количества итераций возрастает обучаемость сети.</w:t>
      </w:r>
    </w:p>
    <w:p w14:paraId="04A758B3" w14:textId="12CBA8F8" w:rsidR="00F2396E" w:rsidRDefault="00F2396E">
      <w:r>
        <w:t xml:space="preserve">Скорость обучения </w:t>
      </w:r>
      <w:r w:rsidR="009B377F">
        <w:t>–</w:t>
      </w:r>
      <w:r>
        <w:t xml:space="preserve"> </w:t>
      </w:r>
      <w:proofErr w:type="spellStart"/>
      <w:r w:rsidR="009B377F">
        <w:t>Коэфициент</w:t>
      </w:r>
      <w:proofErr w:type="spellEnd"/>
      <w:r w:rsidR="009B377F">
        <w:t xml:space="preserve"> который участвует в коррекции весов. Может принимать значения до 1. С увеличением скорости обучения, увеличивается скорость обучения нейронной сети, но уменьшается обучаемость.</w:t>
      </w:r>
    </w:p>
    <w:p w14:paraId="2A1DE0DA" w14:textId="50E1EFCF" w:rsidR="009B377F" w:rsidRDefault="009B377F">
      <w:r>
        <w:t xml:space="preserve">Входные данные- У вас есть два варианта задать входные данные. В ручную или использовать заранее </w:t>
      </w:r>
      <w:proofErr w:type="gramStart"/>
      <w:r>
        <w:t>подготовленный  файл</w:t>
      </w:r>
      <w:proofErr w:type="gramEnd"/>
      <w:r>
        <w:t>.</w:t>
      </w:r>
    </w:p>
    <w:p w14:paraId="06B9ACA6" w14:textId="41FCF057" w:rsidR="009B377F" w:rsidRDefault="009B377F">
      <w:r>
        <w:t xml:space="preserve">Если вы </w:t>
      </w:r>
      <w:r w:rsidR="00BE62C1">
        <w:t xml:space="preserve">хотите использовать ручной </w:t>
      </w:r>
      <w:proofErr w:type="gramStart"/>
      <w:r w:rsidR="00BE62C1">
        <w:t>ввод</w:t>
      </w:r>
      <w:proofErr w:type="gramEnd"/>
      <w:r w:rsidR="00BE62C1">
        <w:t xml:space="preserve"> то стоит</w:t>
      </w:r>
      <w:r>
        <w:t xml:space="preserve"> соблюдать</w:t>
      </w:r>
      <w:r w:rsidR="00BE62C1">
        <w:t xml:space="preserve"> приведенную ниже</w:t>
      </w:r>
      <w:r>
        <w:t xml:space="preserve"> </w:t>
      </w:r>
      <w:r w:rsidR="00861B90">
        <w:t>структуру</w:t>
      </w:r>
    </w:p>
    <w:p w14:paraId="0B7187E2" w14:textId="306DCBDC" w:rsidR="00861B90" w:rsidRPr="00BE62C1" w:rsidRDefault="00861B90">
      <w:r>
        <w:t xml:space="preserve">Ожидания от образцов, если из </w:t>
      </w:r>
      <w:proofErr w:type="gramStart"/>
      <w:r>
        <w:t>несколько</w:t>
      </w:r>
      <w:proofErr w:type="gramEnd"/>
      <w:r>
        <w:t xml:space="preserve"> то они через запятую. </w:t>
      </w:r>
      <w:proofErr w:type="gramStart"/>
      <w:r>
        <w:t>Пример(</w:t>
      </w:r>
      <w:proofErr w:type="gramEnd"/>
      <w:r>
        <w:t>0,1,0)</w:t>
      </w:r>
      <w:r w:rsidRPr="00BE62C1">
        <w:t>.</w:t>
      </w:r>
    </w:p>
    <w:p w14:paraId="537299A2" w14:textId="410F808D" w:rsidR="00861B90" w:rsidRDefault="00861B90">
      <w:r w:rsidRPr="00861B90">
        <w:t>&amp;</w:t>
      </w:r>
    </w:p>
    <w:p w14:paraId="0AC386CB" w14:textId="520B3FC0" w:rsidR="00861B90" w:rsidRPr="00861B90" w:rsidRDefault="00861B90">
      <w:r>
        <w:t xml:space="preserve">Образец №1, каждый символ которого разделен запятой, в конце ставятся </w:t>
      </w:r>
      <w:proofErr w:type="gramStart"/>
      <w:r>
        <w:t>знак ;</w:t>
      </w:r>
      <w:proofErr w:type="gramEnd"/>
      <w:r>
        <w:t xml:space="preserve"> Пример(1,1,1,0</w:t>
      </w:r>
      <w:r w:rsidRPr="00861B90">
        <w:t>;</w:t>
      </w:r>
      <w:r>
        <w:t>)</w:t>
      </w:r>
      <w:r w:rsidRPr="00861B90">
        <w:t>.</w:t>
      </w:r>
    </w:p>
    <w:p w14:paraId="4E682035" w14:textId="326956A5" w:rsidR="00861B90" w:rsidRDefault="00861B90">
      <w:r>
        <w:t xml:space="preserve">Образец №2. </w:t>
      </w:r>
      <w:proofErr w:type="gramStart"/>
      <w:r>
        <w:t>Пример(</w:t>
      </w:r>
      <w:proofErr w:type="gramEnd"/>
      <w:r>
        <w:t>0</w:t>
      </w:r>
      <w:r>
        <w:rPr>
          <w:lang w:val="en-US"/>
        </w:rPr>
        <w:t>,0,1,1;</w:t>
      </w:r>
      <w:r>
        <w:t>).</w:t>
      </w:r>
    </w:p>
    <w:p w14:paraId="5D4BC16C" w14:textId="7EE0E238" w:rsidR="00861B90" w:rsidRDefault="00861B90">
      <w:r>
        <w:t xml:space="preserve">Образец №3. </w:t>
      </w:r>
      <w:proofErr w:type="gramStart"/>
      <w:r>
        <w:t>Пример(</w:t>
      </w:r>
      <w:proofErr w:type="gramEnd"/>
      <w:r>
        <w:t>0,1,0,1</w:t>
      </w:r>
      <w:r>
        <w:rPr>
          <w:lang w:val="en-US"/>
        </w:rPr>
        <w:t>;</w:t>
      </w:r>
      <w:r>
        <w:t>).</w:t>
      </w:r>
    </w:p>
    <w:p w14:paraId="14536779" w14:textId="11B2258D" w:rsidR="00861B90" w:rsidRDefault="00861B90">
      <w:pPr>
        <w:rPr>
          <w:lang w:val="en-US"/>
        </w:rPr>
      </w:pPr>
      <w:r>
        <w:rPr>
          <w:lang w:val="en-US"/>
        </w:rPr>
        <w:t>&amp;</w:t>
      </w:r>
    </w:p>
    <w:p w14:paraId="7A5744CC" w14:textId="51EE8569" w:rsidR="00861B90" w:rsidRDefault="00861B90">
      <w:r>
        <w:t xml:space="preserve">Следующий </w:t>
      </w:r>
      <w:proofErr w:type="gramStart"/>
      <w:r>
        <w:t>класс  задается</w:t>
      </w:r>
      <w:proofErr w:type="gramEnd"/>
      <w:r>
        <w:t xml:space="preserve"> по тем же правилам. </w:t>
      </w:r>
    </w:p>
    <w:p w14:paraId="4680FF69" w14:textId="1F9D2189" w:rsidR="00BE62C1" w:rsidRDefault="00BE62C1">
      <w:r>
        <w:t xml:space="preserve">Количество и длинна не ограничена. </w:t>
      </w:r>
    </w:p>
    <w:p w14:paraId="6A1C35C5" w14:textId="0B831297" w:rsidR="00BE62C1" w:rsidRDefault="00BE62C1">
      <w:r>
        <w:t>Вы можете скопировать ваши Входные данные в файл с форматом .</w:t>
      </w:r>
      <w:r>
        <w:rPr>
          <w:lang w:val="en-US"/>
        </w:rPr>
        <w:t>txt</w:t>
      </w:r>
      <w:r w:rsidRPr="00BE62C1">
        <w:t xml:space="preserve"> </w:t>
      </w:r>
      <w:r>
        <w:t>и в следующий раз выбрать его в качестве входных данных.</w:t>
      </w:r>
      <w:bookmarkStart w:id="0" w:name="_GoBack"/>
      <w:bookmarkEnd w:id="0"/>
    </w:p>
    <w:p w14:paraId="68618CE5" w14:textId="6A90CF0B" w:rsidR="00BE62C1" w:rsidRDefault="00BE62C1">
      <w:r>
        <w:t xml:space="preserve">Структура сети </w:t>
      </w:r>
    </w:p>
    <w:p w14:paraId="5063BA8E" w14:textId="6C86D27D" w:rsidR="00BE62C1" w:rsidRDefault="00BE62C1">
      <w:r>
        <w:t>Количество выходных нейронов задается автоматически в зависимости от входны</w:t>
      </w:r>
      <w:r w:rsidR="00E61604">
        <w:t xml:space="preserve">х данных </w:t>
      </w:r>
    </w:p>
    <w:p w14:paraId="7CF35C26" w14:textId="5290FBC5" w:rsidR="00BE62C1" w:rsidRDefault="00E61604">
      <w:r>
        <w:t>В</w:t>
      </w:r>
      <w:r w:rsidR="00BE62C1">
        <w:t xml:space="preserve"> поле Входной слой вы задаете количество нейронов во входном слое,</w:t>
      </w:r>
    </w:p>
    <w:p w14:paraId="544C1324" w14:textId="77777777" w:rsidR="00BE62C1" w:rsidRDefault="00BE62C1">
      <w:r>
        <w:t>В поле Скрытые слои вы можете задать количество нейронов в скрытом слое, если вы хотите несколько скрытых слоёв тогда количество нейронов в каждом слое пишется через запятую.</w:t>
      </w:r>
    </w:p>
    <w:p w14:paraId="31EB9F69" w14:textId="1F178F75" w:rsidR="00BE62C1" w:rsidRDefault="00BE62C1">
      <w:r>
        <w:t xml:space="preserve">Если вы хотите что </w:t>
      </w:r>
      <w:proofErr w:type="gramStart"/>
      <w:r>
        <w:t>бы  в</w:t>
      </w:r>
      <w:proofErr w:type="gramEnd"/>
      <w:r>
        <w:t xml:space="preserve"> нейронной сети было только два слоя(Входной и выходной ) то в этом поле вы должны поставить 0.</w:t>
      </w:r>
    </w:p>
    <w:p w14:paraId="65E73BA4" w14:textId="164EB43A" w:rsidR="00E61604" w:rsidRDefault="00E61604">
      <w:r>
        <w:t xml:space="preserve">Если вы хотите что бы в нейронной сети был только один слой то в обоих полях вы должны поставить </w:t>
      </w:r>
      <w:proofErr w:type="gramStart"/>
      <w:r>
        <w:t>0.(</w:t>
      </w:r>
      <w:proofErr w:type="gramEnd"/>
      <w:r>
        <w:t>Внимание нельзя задавать количество нейронов в скрытом слое если у вас во входном слое нет нейронов).</w:t>
      </w:r>
    </w:p>
    <w:p w14:paraId="6464D655" w14:textId="05A9CFE7" w:rsidR="00E61604" w:rsidRPr="00E61604" w:rsidRDefault="00E61604">
      <w:r>
        <w:t xml:space="preserve">Графики – Ставьте галочки на </w:t>
      </w:r>
      <w:proofErr w:type="gramStart"/>
      <w:r>
        <w:t>против подписей</w:t>
      </w:r>
      <w:proofErr w:type="gramEnd"/>
      <w:r>
        <w:t xml:space="preserve"> графиков которые хотите изучить</w:t>
      </w:r>
    </w:p>
    <w:p w14:paraId="3F38D703" w14:textId="77777777" w:rsidR="00BE62C1" w:rsidRPr="00BE62C1" w:rsidRDefault="00BE62C1"/>
    <w:p w14:paraId="3139C8FF" w14:textId="77777777" w:rsidR="00861B90" w:rsidRPr="00861B90" w:rsidRDefault="00861B90"/>
    <w:p w14:paraId="7E990F03" w14:textId="77777777" w:rsidR="009B377F" w:rsidRPr="009B377F" w:rsidRDefault="009B377F"/>
    <w:sectPr w:rsidR="009B377F" w:rsidRPr="009B3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98"/>
    <w:rsid w:val="002255DD"/>
    <w:rsid w:val="006D1271"/>
    <w:rsid w:val="00861B90"/>
    <w:rsid w:val="009B377F"/>
    <w:rsid w:val="009F6E98"/>
    <w:rsid w:val="00BE62C1"/>
    <w:rsid w:val="00E61604"/>
    <w:rsid w:val="00F2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011B"/>
  <w15:chartTrackingRefBased/>
  <w15:docId w15:val="{67129445-53D7-47FF-BAAD-FE93D5B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Никита Михайлович</dc:creator>
  <cp:keywords/>
  <dc:description/>
  <cp:lastModifiedBy>Гончаров Никита Михайлович</cp:lastModifiedBy>
  <cp:revision>2</cp:revision>
  <dcterms:created xsi:type="dcterms:W3CDTF">2021-10-19T10:30:00Z</dcterms:created>
  <dcterms:modified xsi:type="dcterms:W3CDTF">2021-10-19T11:16:00Z</dcterms:modified>
</cp:coreProperties>
</file>