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Visitor Check-In Automation Project Plan</w:t>
      </w:r>
    </w:p>
    <w:p>
      <w:pPr>
        <w:pStyle w:val="Heading1"/>
      </w:pPr>
      <w:r>
        <w:t>Overview</w:t>
      </w:r>
    </w:p>
    <w:p>
      <w:r>
        <w:t>This project aims to create a cost-effective, scalable, and user-friendly solution for visitor check-in and staff notification. Visitors will submit a digital form, selecting their recipient and providing any necessary comments. The system will automate real-time notifications to staff through WhatsApp and/or email, leveraging no-code tools for easy setup and management.</w:t>
      </w:r>
    </w:p>
    <w:p>
      <w:pPr>
        <w:pStyle w:val="Heading1"/>
      </w:pPr>
      <w:r>
        <w:t>Project Steps</w:t>
      </w:r>
    </w:p>
    <w:p>
      <w:pPr>
        <w:pStyle w:val="Heading2"/>
      </w:pPr>
      <w:r>
        <w:t>Step 1: Design the Visitor Check-In Form</w:t>
      </w:r>
    </w:p>
    <w:p>
      <w:r>
        <w:t>Use Google Forms or Typeform to build an intuitive, mobile-friendly form. Include fields for: Visitor Name, Visitor Phone Number, Staff Recipient (dropdown selector), Visitor Comments.</w:t>
      </w:r>
    </w:p>
    <w:p>
      <w:pPr>
        <w:pStyle w:val="Heading2"/>
      </w:pPr>
      <w:r>
        <w:t>Step 2: Form Hosting &amp; Access</w:t>
      </w:r>
    </w:p>
    <w:p>
      <w:r>
        <w:t>Host the form on a tablet or PC at the reception area. Make the form easily accessible via a custom link or QR code.</w:t>
      </w:r>
    </w:p>
    <w:p>
      <w:pPr>
        <w:pStyle w:val="Heading2"/>
      </w:pPr>
      <w:r>
        <w:t>Step 3: Workflow Automation Setup</w:t>
      </w:r>
    </w:p>
    <w:p>
      <w:r>
        <w:t>Choose a no-code automation platform (Make/Integromat or Pabbly Connect). Create a workflow that triggers on form submission.</w:t>
      </w:r>
    </w:p>
    <w:p>
      <w:pPr>
        <w:pStyle w:val="Heading2"/>
      </w:pPr>
      <w:r>
        <w:t>Step 4: Notification Configuration</w:t>
      </w:r>
    </w:p>
    <w:p>
      <w:r>
        <w:t>Configure notifications to be sent to the selected staff. Use WhatsApp Business API (official/third-party) for WhatsApp messages, and/or email/SMS as backup. Personalize messages with form fields.</w:t>
      </w:r>
    </w:p>
    <w:p>
      <w:pPr>
        <w:pStyle w:val="Heading2"/>
      </w:pPr>
      <w:r>
        <w:t>Step 5: Logging and Data Storage</w:t>
      </w:r>
    </w:p>
    <w:p>
      <w:r>
        <w:t>Automatically log each entry into Google Sheets or another cloud spreadsheet for reporting and compliance.</w:t>
      </w:r>
    </w:p>
    <w:p>
      <w:pPr>
        <w:pStyle w:val="Heading2"/>
      </w:pPr>
      <w:r>
        <w:t>Step 6: Staff Training &amp; Testing</w:t>
      </w:r>
    </w:p>
    <w:p>
      <w:r>
        <w:t>Train staff on how to receive/respond to notifications. Test the process end-to-end to ensure reliability and ease of use.</w:t>
      </w:r>
    </w:p>
    <w:p>
      <w:pPr>
        <w:pStyle w:val="Heading2"/>
      </w:pPr>
      <w:r>
        <w:t>Step 7: Future Scalability</w:t>
      </w:r>
    </w:p>
    <w:p>
      <w:r>
        <w:t>The platform supports adding more staff, multiple locations, advanced integrations (Teams, Slack, dashboard), and enhanced analytics.</w:t>
      </w:r>
    </w:p>
    <w:p>
      <w:pPr>
        <w:pStyle w:val="Heading1"/>
      </w:pPr>
      <w:r>
        <w:t>Recommended Tech Stack</w:t>
      </w:r>
    </w:p>
    <w:p>
      <w:pPr>
        <w:pStyle w:val="ListBullet"/>
      </w:pPr>
      <w:r>
        <w:t>- Google Forms, Typeform (Front-End Visitor Form)</w:t>
      </w:r>
    </w:p>
    <w:p>
      <w:pPr>
        <w:pStyle w:val="ListBullet"/>
      </w:pPr>
      <w:r>
        <w:t>- Make/Integromat, Pabbly Connect (Workflow Automation)</w:t>
      </w:r>
    </w:p>
    <w:p>
      <w:pPr>
        <w:pStyle w:val="ListBullet"/>
      </w:pPr>
      <w:r>
        <w:t>- WhatsApp Business API, SMTP (Notifications)</w:t>
      </w:r>
    </w:p>
    <w:p>
      <w:pPr>
        <w:pStyle w:val="ListBullet"/>
      </w:pPr>
      <w:r>
        <w:t>- Google Sheets (Logging/Data Storage)</w:t>
      </w:r>
    </w:p>
    <w:p>
      <w:pPr>
        <w:pStyle w:val="Heading1"/>
      </w:pPr>
      <w:r>
        <w:t>Estimated Costs</w:t>
      </w:r>
    </w:p>
    <w:p>
      <w:pPr>
        <w:pStyle w:val="ListBullet"/>
      </w:pPr>
      <w:r>
        <w:t>- Free for low-volume with basic Google Forms, Make, or Pabbly Connect</w:t>
      </w:r>
    </w:p>
    <w:p>
      <w:pPr>
        <w:pStyle w:val="ListBullet"/>
      </w:pPr>
      <w:r>
        <w:t>- WhatsApp messaging: small volume is free/very low cost, larger volume via API is typically $15–20/month</w:t>
      </w:r>
    </w:p>
    <w:p>
      <w:pPr>
        <w:pStyle w:val="ListBullet"/>
      </w:pPr>
      <w:r>
        <w:t>- Email/SMS: usually free (email) or a few cents per SMS (if used)</w:t>
      </w:r>
    </w:p>
    <w:p>
      <w:pPr>
        <w:pStyle w:val="Heading1"/>
      </w:pPr>
      <w:r>
        <w:t>Security &amp; Privacy Considerations</w:t>
      </w:r>
    </w:p>
    <w:p>
      <w:pPr>
        <w:pStyle w:val="ListBullet"/>
      </w:pPr>
      <w:r>
        <w:t>- Data encrypted in transit using SSL/TLS</w:t>
      </w:r>
    </w:p>
    <w:p>
      <w:pPr>
        <w:pStyle w:val="ListBullet"/>
      </w:pPr>
      <w:r>
        <w:t>- Control data access via Google or workflow platform permissions</w:t>
      </w:r>
    </w:p>
    <w:p>
      <w:pPr>
        <w:pStyle w:val="ListBullet"/>
      </w:pPr>
      <w:r>
        <w:t>- Use official WhatsApp API for business/compliance</w:t>
      </w:r>
    </w:p>
    <w:p>
      <w:pPr>
        <w:pStyle w:val="Heading1"/>
      </w:pPr>
      <w:r>
        <w:t>Advantages</w:t>
      </w:r>
    </w:p>
    <w:p>
      <w:pPr>
        <w:pStyle w:val="ListBullet"/>
      </w:pPr>
      <w:r>
        <w:t>Fast and easy deployment without coding</w:t>
      </w:r>
    </w:p>
    <w:p>
      <w:pPr>
        <w:pStyle w:val="ListBullet"/>
      </w:pPr>
      <w:r>
        <w:t>Low ongoing cost for basic usage</w:t>
      </w:r>
    </w:p>
    <w:p>
      <w:pPr>
        <w:pStyle w:val="ListBullet"/>
      </w:pPr>
      <w:r>
        <w:t>Scalable for future growth</w:t>
      </w:r>
    </w:p>
    <w:p>
      <w:pPr>
        <w:pStyle w:val="ListBullet"/>
      </w:pPr>
      <w:r>
        <w:t>Customizable notifications and fields</w:t>
      </w:r>
    </w:p>
    <w:p>
      <w:pPr>
        <w:pStyle w:val="Heading1"/>
      </w:pPr>
      <w:r>
        <w:t>Summary</w:t>
      </w:r>
    </w:p>
    <w:p>
      <w:r>
        <w:t>This visitor check-in system combines ease-of-use, automation, and flexibility—ideal for offices looking to streamline front-desk operations with minimal cost and effort. Visitors complete a simple digital form and staff are notified in real time, with data securely logged for review or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