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032BE" w14:textId="77777777" w:rsidR="00F7371F" w:rsidRPr="001240A9" w:rsidRDefault="00F7371F" w:rsidP="00CB3706">
      <w:pPr>
        <w:spacing w:after="0" w:line="360" w:lineRule="auto"/>
        <w:jc w:val="center"/>
        <w:rPr>
          <w:rFonts w:ascii="Times New Roman" w:hAnsi="Times New Roman" w:cs="Times New Roman"/>
          <w:b/>
          <w:bCs/>
          <w:sz w:val="24"/>
          <w:szCs w:val="24"/>
          <w:lang w:val="en-US"/>
        </w:rPr>
      </w:pPr>
    </w:p>
    <w:p w14:paraId="5707126D" w14:textId="77777777" w:rsidR="00F7371F" w:rsidRPr="001240A9" w:rsidRDefault="00DF0B99" w:rsidP="00CB3706">
      <w:pPr>
        <w:spacing w:after="0" w:line="360" w:lineRule="auto"/>
        <w:jc w:val="center"/>
        <w:rPr>
          <w:rFonts w:ascii="Times New Roman" w:hAnsi="Times New Roman" w:cs="Times New Roman"/>
          <w:b/>
          <w:bCs/>
          <w:sz w:val="24"/>
          <w:szCs w:val="24"/>
          <w:lang w:val="en-US"/>
        </w:rPr>
      </w:pPr>
      <w:r w:rsidRPr="001240A9">
        <w:rPr>
          <w:rFonts w:ascii="Times New Roman" w:hAnsi="Times New Roman" w:cs="Times New Roman"/>
          <w:b/>
          <w:bCs/>
          <w:sz w:val="24"/>
          <w:szCs w:val="24"/>
          <w:lang w:val="en-US"/>
        </w:rPr>
        <w:t>A MACHINE LEARNING MODEL ON CREDIT CARD FRAUD DETECTION</w:t>
      </w:r>
    </w:p>
    <w:p w14:paraId="455AB8C3" w14:textId="77777777" w:rsidR="00F7371F" w:rsidRPr="001240A9" w:rsidRDefault="00F7371F" w:rsidP="00CB3706">
      <w:pPr>
        <w:spacing w:after="0" w:line="360" w:lineRule="auto"/>
        <w:jc w:val="center"/>
        <w:rPr>
          <w:rFonts w:ascii="Times New Roman" w:hAnsi="Times New Roman" w:cs="Times New Roman"/>
          <w:sz w:val="24"/>
          <w:szCs w:val="24"/>
        </w:rPr>
      </w:pPr>
    </w:p>
    <w:p w14:paraId="446EF086" w14:textId="77777777" w:rsidR="00F7371F" w:rsidRPr="001240A9" w:rsidRDefault="00F7371F" w:rsidP="00CB3706">
      <w:pPr>
        <w:spacing w:after="0" w:line="360" w:lineRule="auto"/>
        <w:jc w:val="center"/>
        <w:rPr>
          <w:rFonts w:ascii="Times New Roman" w:hAnsi="Times New Roman" w:cs="Times New Roman"/>
          <w:sz w:val="24"/>
          <w:szCs w:val="24"/>
        </w:rPr>
      </w:pPr>
    </w:p>
    <w:p w14:paraId="6F0E1CCB" w14:textId="77777777" w:rsidR="00F7371F" w:rsidRPr="001240A9" w:rsidRDefault="00F7371F" w:rsidP="00CB3706">
      <w:pPr>
        <w:spacing w:after="0" w:line="360" w:lineRule="auto"/>
        <w:jc w:val="center"/>
        <w:rPr>
          <w:rFonts w:ascii="Times New Roman" w:hAnsi="Times New Roman" w:cs="Times New Roman"/>
          <w:sz w:val="24"/>
          <w:szCs w:val="24"/>
        </w:rPr>
      </w:pPr>
    </w:p>
    <w:p w14:paraId="21126768" w14:textId="77777777" w:rsidR="00F7371F" w:rsidRPr="001240A9" w:rsidRDefault="00F7371F" w:rsidP="00CB3706">
      <w:pPr>
        <w:spacing w:after="0" w:line="360" w:lineRule="auto"/>
        <w:rPr>
          <w:rFonts w:ascii="Times New Roman" w:hAnsi="Times New Roman" w:cs="Times New Roman"/>
          <w:sz w:val="24"/>
          <w:szCs w:val="24"/>
        </w:rPr>
      </w:pPr>
    </w:p>
    <w:p w14:paraId="5A15CCAF" w14:textId="77777777" w:rsidR="00F7371F" w:rsidRPr="001240A9" w:rsidRDefault="00F7371F" w:rsidP="00CB3706">
      <w:pPr>
        <w:spacing w:after="0" w:line="360" w:lineRule="auto"/>
        <w:jc w:val="center"/>
        <w:rPr>
          <w:rFonts w:ascii="Times New Roman" w:hAnsi="Times New Roman" w:cs="Times New Roman"/>
          <w:sz w:val="24"/>
          <w:szCs w:val="24"/>
        </w:rPr>
      </w:pPr>
    </w:p>
    <w:p w14:paraId="115A2F7E" w14:textId="77777777" w:rsidR="00F7371F" w:rsidRPr="001240A9" w:rsidRDefault="00F7371F" w:rsidP="00CB3706">
      <w:pPr>
        <w:spacing w:after="0" w:line="360" w:lineRule="auto"/>
        <w:jc w:val="center"/>
        <w:rPr>
          <w:rFonts w:ascii="Times New Roman" w:hAnsi="Times New Roman" w:cs="Times New Roman"/>
          <w:b/>
          <w:bCs/>
          <w:sz w:val="24"/>
          <w:szCs w:val="24"/>
        </w:rPr>
      </w:pPr>
    </w:p>
    <w:p w14:paraId="4BDCA70D" w14:textId="77777777" w:rsidR="00F7371F" w:rsidRPr="001240A9" w:rsidRDefault="00DF0B99" w:rsidP="00CB3706">
      <w:pPr>
        <w:spacing w:after="0" w:line="360" w:lineRule="auto"/>
        <w:jc w:val="center"/>
        <w:rPr>
          <w:rFonts w:ascii="Times New Roman" w:hAnsi="Times New Roman" w:cs="Times New Roman"/>
          <w:b/>
          <w:bCs/>
          <w:sz w:val="24"/>
          <w:szCs w:val="24"/>
          <w:lang w:val="en-US"/>
        </w:rPr>
      </w:pPr>
      <w:r w:rsidRPr="001240A9">
        <w:rPr>
          <w:rFonts w:ascii="Times New Roman" w:hAnsi="Times New Roman" w:cs="Times New Roman"/>
          <w:b/>
          <w:bCs/>
          <w:sz w:val="24"/>
          <w:szCs w:val="24"/>
          <w:lang w:val="en-US"/>
        </w:rPr>
        <w:t xml:space="preserve">Joseph </w:t>
      </w:r>
      <w:proofErr w:type="spellStart"/>
      <w:r w:rsidRPr="001240A9">
        <w:rPr>
          <w:rFonts w:ascii="Times New Roman" w:hAnsi="Times New Roman" w:cs="Times New Roman"/>
          <w:b/>
          <w:bCs/>
          <w:sz w:val="24"/>
          <w:szCs w:val="24"/>
          <w:lang w:val="en-US"/>
        </w:rPr>
        <w:t>Muriithi</w:t>
      </w:r>
      <w:proofErr w:type="spellEnd"/>
      <w:r w:rsidRPr="001240A9">
        <w:rPr>
          <w:rFonts w:ascii="Times New Roman" w:hAnsi="Times New Roman" w:cs="Times New Roman"/>
          <w:b/>
          <w:bCs/>
          <w:sz w:val="24"/>
          <w:szCs w:val="24"/>
          <w:lang w:val="en-US"/>
        </w:rPr>
        <w:t xml:space="preserve"> </w:t>
      </w:r>
      <w:proofErr w:type="spellStart"/>
      <w:r w:rsidRPr="001240A9">
        <w:rPr>
          <w:rFonts w:ascii="Times New Roman" w:hAnsi="Times New Roman" w:cs="Times New Roman"/>
          <w:b/>
          <w:bCs/>
          <w:sz w:val="24"/>
          <w:szCs w:val="24"/>
          <w:lang w:val="en-US"/>
        </w:rPr>
        <w:t>Kimunya</w:t>
      </w:r>
      <w:proofErr w:type="spellEnd"/>
    </w:p>
    <w:p w14:paraId="6B0172FD" w14:textId="77777777" w:rsidR="00F7371F" w:rsidRPr="001240A9" w:rsidRDefault="00DF0B99" w:rsidP="00CB3706">
      <w:pPr>
        <w:spacing w:after="0" w:line="360" w:lineRule="auto"/>
        <w:jc w:val="center"/>
        <w:rPr>
          <w:rFonts w:ascii="Times New Roman" w:hAnsi="Times New Roman" w:cs="Times New Roman"/>
          <w:b/>
          <w:bCs/>
          <w:sz w:val="24"/>
          <w:szCs w:val="24"/>
          <w:lang w:val="en-US"/>
        </w:rPr>
      </w:pPr>
      <w:r w:rsidRPr="001240A9">
        <w:rPr>
          <w:rFonts w:ascii="Times New Roman" w:hAnsi="Times New Roman" w:cs="Times New Roman"/>
          <w:b/>
          <w:bCs/>
          <w:sz w:val="24"/>
          <w:szCs w:val="24"/>
          <w:lang w:val="en-US"/>
        </w:rPr>
        <w:t>&amp;</w:t>
      </w:r>
    </w:p>
    <w:p w14:paraId="31A548E0" w14:textId="77777777" w:rsidR="00F7371F" w:rsidRPr="001240A9" w:rsidRDefault="00DF0B99" w:rsidP="00CB3706">
      <w:pPr>
        <w:spacing w:after="0" w:line="360" w:lineRule="auto"/>
        <w:jc w:val="center"/>
        <w:rPr>
          <w:rFonts w:ascii="Times New Roman" w:hAnsi="Times New Roman" w:cs="Times New Roman"/>
          <w:b/>
          <w:bCs/>
          <w:sz w:val="24"/>
          <w:szCs w:val="24"/>
          <w:lang w:val="en-US"/>
        </w:rPr>
      </w:pPr>
      <w:r w:rsidRPr="001240A9">
        <w:rPr>
          <w:rFonts w:ascii="Times New Roman" w:hAnsi="Times New Roman" w:cs="Times New Roman"/>
          <w:b/>
          <w:bCs/>
          <w:sz w:val="24"/>
          <w:szCs w:val="24"/>
          <w:lang w:val="en-US"/>
        </w:rPr>
        <w:t xml:space="preserve">Armstrong </w:t>
      </w:r>
      <w:proofErr w:type="spellStart"/>
      <w:r w:rsidRPr="001240A9">
        <w:rPr>
          <w:rFonts w:ascii="Times New Roman" w:hAnsi="Times New Roman" w:cs="Times New Roman"/>
          <w:b/>
          <w:bCs/>
          <w:sz w:val="24"/>
          <w:szCs w:val="24"/>
          <w:lang w:val="en-US"/>
        </w:rPr>
        <w:t>Omuhinda</w:t>
      </w:r>
      <w:proofErr w:type="spellEnd"/>
      <w:r w:rsidRPr="001240A9">
        <w:rPr>
          <w:rFonts w:ascii="Times New Roman" w:hAnsi="Times New Roman" w:cs="Times New Roman"/>
          <w:b/>
          <w:bCs/>
          <w:sz w:val="24"/>
          <w:szCs w:val="24"/>
          <w:lang w:val="en-US"/>
        </w:rPr>
        <w:t xml:space="preserve"> Opondo</w:t>
      </w:r>
    </w:p>
    <w:p w14:paraId="2CE981AF" w14:textId="77777777" w:rsidR="00F7371F" w:rsidRPr="001240A9" w:rsidRDefault="00F7371F" w:rsidP="00CB3706">
      <w:pPr>
        <w:spacing w:after="0" w:line="360" w:lineRule="auto"/>
        <w:jc w:val="center"/>
        <w:rPr>
          <w:rFonts w:ascii="Times New Roman" w:hAnsi="Times New Roman" w:cs="Times New Roman"/>
          <w:b/>
          <w:bCs/>
          <w:sz w:val="24"/>
          <w:szCs w:val="24"/>
          <w:lang w:val="en-US"/>
        </w:rPr>
      </w:pPr>
    </w:p>
    <w:p w14:paraId="1520D4EB" w14:textId="77777777" w:rsidR="00F7371F" w:rsidRPr="001240A9" w:rsidRDefault="00F7371F" w:rsidP="00CB3706">
      <w:pPr>
        <w:spacing w:after="0" w:line="360" w:lineRule="auto"/>
        <w:jc w:val="center"/>
        <w:rPr>
          <w:rFonts w:ascii="Times New Roman" w:hAnsi="Times New Roman" w:cs="Times New Roman"/>
          <w:b/>
          <w:bCs/>
          <w:sz w:val="24"/>
          <w:szCs w:val="24"/>
          <w:lang w:val="en-US"/>
        </w:rPr>
      </w:pPr>
    </w:p>
    <w:p w14:paraId="2794F3A5" w14:textId="77777777" w:rsidR="00F7371F" w:rsidRPr="001240A9" w:rsidRDefault="00F7371F" w:rsidP="00CB3706">
      <w:pPr>
        <w:spacing w:after="0" w:line="360" w:lineRule="auto"/>
        <w:jc w:val="center"/>
        <w:rPr>
          <w:rFonts w:ascii="Times New Roman" w:hAnsi="Times New Roman" w:cs="Times New Roman"/>
          <w:b/>
          <w:bCs/>
          <w:sz w:val="24"/>
          <w:szCs w:val="24"/>
          <w:lang w:val="en-US"/>
        </w:rPr>
      </w:pPr>
    </w:p>
    <w:p w14:paraId="1853C43B" w14:textId="77777777" w:rsidR="00F7371F" w:rsidRPr="001240A9" w:rsidRDefault="00F7371F" w:rsidP="00CB3706">
      <w:pPr>
        <w:spacing w:after="0" w:line="360" w:lineRule="auto"/>
        <w:jc w:val="center"/>
        <w:rPr>
          <w:rFonts w:ascii="Times New Roman" w:hAnsi="Times New Roman" w:cs="Times New Roman"/>
          <w:b/>
          <w:bCs/>
          <w:sz w:val="24"/>
          <w:szCs w:val="24"/>
          <w:lang w:val="en-US"/>
        </w:rPr>
      </w:pPr>
    </w:p>
    <w:p w14:paraId="609BC341" w14:textId="77777777" w:rsidR="00F7371F" w:rsidRPr="001240A9" w:rsidRDefault="00F7371F" w:rsidP="00CB3706">
      <w:pPr>
        <w:spacing w:after="0" w:line="360" w:lineRule="auto"/>
        <w:jc w:val="center"/>
        <w:rPr>
          <w:rFonts w:ascii="Times New Roman" w:hAnsi="Times New Roman" w:cs="Times New Roman"/>
          <w:b/>
          <w:bCs/>
          <w:sz w:val="24"/>
          <w:szCs w:val="24"/>
          <w:lang w:val="en-US"/>
        </w:rPr>
      </w:pPr>
    </w:p>
    <w:p w14:paraId="529E7AD1" w14:textId="77777777" w:rsidR="00F7371F" w:rsidRPr="001240A9" w:rsidRDefault="00F7371F" w:rsidP="00CB3706">
      <w:pPr>
        <w:spacing w:after="0" w:line="360" w:lineRule="auto"/>
        <w:jc w:val="center"/>
        <w:rPr>
          <w:rFonts w:ascii="Times New Roman" w:hAnsi="Times New Roman" w:cs="Times New Roman"/>
          <w:b/>
          <w:bCs/>
          <w:sz w:val="24"/>
          <w:szCs w:val="24"/>
          <w:lang w:val="en-US"/>
        </w:rPr>
      </w:pPr>
    </w:p>
    <w:p w14:paraId="24DA747A" w14:textId="77777777" w:rsidR="00F7371F" w:rsidRPr="001240A9" w:rsidRDefault="00F7371F" w:rsidP="00CB3706">
      <w:pPr>
        <w:pStyle w:val="BodyText"/>
        <w:spacing w:before="3" w:line="360" w:lineRule="auto"/>
        <w:jc w:val="center"/>
        <w:rPr>
          <w:rFonts w:ascii="Times New Roman" w:hAnsi="Times New Roman" w:cs="Times New Roman"/>
          <w:b/>
        </w:rPr>
      </w:pPr>
    </w:p>
    <w:p w14:paraId="6BB329E9" w14:textId="77777777" w:rsidR="00F7371F" w:rsidRPr="001240A9" w:rsidRDefault="00DF0B99" w:rsidP="00CB3706">
      <w:pPr>
        <w:spacing w:line="360" w:lineRule="auto"/>
        <w:contextualSpacing/>
        <w:jc w:val="center"/>
        <w:rPr>
          <w:rFonts w:ascii="Times New Roman" w:hAnsi="Times New Roman" w:cs="Times New Roman"/>
          <w:b/>
          <w:color w:val="000000"/>
          <w:sz w:val="24"/>
          <w:szCs w:val="24"/>
        </w:rPr>
      </w:pPr>
      <w:r w:rsidRPr="001240A9">
        <w:rPr>
          <w:rFonts w:ascii="Times New Roman" w:hAnsi="Times New Roman" w:cs="Times New Roman"/>
          <w:b/>
          <w:color w:val="000000"/>
          <w:sz w:val="24"/>
          <w:szCs w:val="24"/>
        </w:rPr>
        <w:t>THE RESEARCH PROPOSAL IS SUBMITTED TO THE DEPARTMENT OF ICT IN PARTIAL FULFILLMENT FOR THE AWARD OF</w:t>
      </w:r>
      <w:r w:rsidRPr="001240A9">
        <w:rPr>
          <w:rFonts w:ascii="Times New Roman" w:hAnsi="Times New Roman" w:cs="Times New Roman"/>
          <w:b/>
          <w:color w:val="000000"/>
          <w:sz w:val="24"/>
          <w:szCs w:val="24"/>
          <w:lang w:val="en-US"/>
        </w:rPr>
        <w:t xml:space="preserve"> BACHELOR OF SCIENCE IN SOFTWARE ENGINEERING</w:t>
      </w:r>
      <w:r w:rsidRPr="001240A9">
        <w:rPr>
          <w:rFonts w:ascii="Times New Roman" w:hAnsi="Times New Roman" w:cs="Times New Roman"/>
          <w:b/>
          <w:color w:val="000000"/>
          <w:sz w:val="24"/>
          <w:szCs w:val="24"/>
        </w:rPr>
        <w:t xml:space="preserve"> AT ZETECH UNIVERSITY</w:t>
      </w:r>
      <w:r w:rsidRPr="001240A9">
        <w:rPr>
          <w:rFonts w:ascii="Times New Roman" w:hAnsi="Times New Roman" w:cs="Times New Roman"/>
          <w:sz w:val="24"/>
          <w:szCs w:val="24"/>
        </w:rPr>
        <w:br w:type="page"/>
      </w:r>
    </w:p>
    <w:p w14:paraId="535BB552" w14:textId="3D077257" w:rsidR="00F7371F" w:rsidRPr="001240A9" w:rsidRDefault="00DF0B99">
      <w:pPr>
        <w:pStyle w:val="Heading1"/>
        <w:spacing w:before="280" w:after="280"/>
        <w:jc w:val="both"/>
        <w:rPr>
          <w:rStyle w:val="NumberingSymbols"/>
          <w:sz w:val="24"/>
          <w:szCs w:val="24"/>
        </w:rPr>
      </w:pPr>
      <w:bookmarkStart w:id="0" w:name="_Toc70212793"/>
      <w:bookmarkStart w:id="1" w:name="_Toc194962927"/>
      <w:r w:rsidRPr="001240A9">
        <w:rPr>
          <w:rStyle w:val="NumberingSymbols"/>
          <w:sz w:val="24"/>
          <w:szCs w:val="24"/>
        </w:rPr>
        <w:lastRenderedPageBreak/>
        <w:t>DECLARATION</w:t>
      </w:r>
      <w:bookmarkEnd w:id="0"/>
      <w:bookmarkEnd w:id="1"/>
    </w:p>
    <w:p w14:paraId="0047F75D" w14:textId="77777777" w:rsidR="00F7371F" w:rsidRPr="001240A9" w:rsidRDefault="00DF0B99">
      <w:pPr>
        <w:rPr>
          <w:rStyle w:val="NumberingSymbols"/>
          <w:rFonts w:ascii="Times New Roman" w:hAnsi="Times New Roman" w:cs="Times New Roman"/>
          <w:b/>
          <w:bCs/>
          <w:sz w:val="24"/>
          <w:szCs w:val="24"/>
          <w:lang w:val="en-US"/>
        </w:rPr>
      </w:pPr>
      <w:r w:rsidRPr="001240A9">
        <w:rPr>
          <w:rStyle w:val="NumberingSymbols"/>
          <w:rFonts w:ascii="Times New Roman" w:hAnsi="Times New Roman" w:cs="Times New Roman"/>
          <w:b/>
          <w:bCs/>
          <w:sz w:val="24"/>
          <w:szCs w:val="24"/>
          <w:lang w:val="en-US"/>
        </w:rPr>
        <w:t>Student</w:t>
      </w:r>
    </w:p>
    <w:p w14:paraId="63E965D4" w14:textId="77777777" w:rsidR="00F7371F" w:rsidRPr="001240A9" w:rsidRDefault="00DF0B99">
      <w:pPr>
        <w:pStyle w:val="BodyText"/>
        <w:spacing w:before="136" w:line="362" w:lineRule="auto"/>
        <w:ind w:right="1078"/>
        <w:rPr>
          <w:rFonts w:ascii="Times New Roman" w:hAnsi="Times New Roman" w:cs="Times New Roman"/>
        </w:rPr>
      </w:pPr>
      <w:r w:rsidRPr="001240A9">
        <w:rPr>
          <w:rFonts w:ascii="Times New Roman" w:hAnsi="Times New Roman" w:cs="Times New Roman"/>
        </w:rPr>
        <w:t>This research project report is my original work and has not been presented to any other university or institution for any award.</w:t>
      </w:r>
    </w:p>
    <w:p w14:paraId="0BF454F4" w14:textId="77777777" w:rsidR="00F7371F" w:rsidRPr="001240A9" w:rsidRDefault="00DF0B99">
      <w:pPr>
        <w:pStyle w:val="BodyText"/>
        <w:spacing w:before="136" w:line="362" w:lineRule="auto"/>
        <w:ind w:right="1078"/>
        <w:rPr>
          <w:rFonts w:ascii="Times New Roman" w:hAnsi="Times New Roman" w:cs="Times New Roman"/>
          <w:b/>
          <w:lang w:val="en-US"/>
        </w:rPr>
      </w:pPr>
      <w:r w:rsidRPr="001240A9">
        <w:rPr>
          <w:rFonts w:ascii="Times New Roman" w:hAnsi="Times New Roman" w:cs="Times New Roman"/>
        </w:rPr>
        <w:t>Name</w:t>
      </w:r>
      <w:r w:rsidRPr="001240A9">
        <w:rPr>
          <w:rFonts w:ascii="Times New Roman" w:hAnsi="Times New Roman" w:cs="Times New Roman"/>
          <w:lang w:val="en-US"/>
        </w:rPr>
        <w:t>:</w:t>
      </w:r>
    </w:p>
    <w:p w14:paraId="376BDBD3" w14:textId="77777777" w:rsidR="00F7371F" w:rsidRPr="001240A9" w:rsidRDefault="00DF0B99">
      <w:pPr>
        <w:pStyle w:val="BodyText"/>
        <w:spacing w:before="154"/>
        <w:rPr>
          <w:rFonts w:ascii="Times New Roman" w:hAnsi="Times New Roman" w:cs="Times New Roman"/>
        </w:rPr>
      </w:pPr>
      <w:r w:rsidRPr="001240A9">
        <w:rPr>
          <w:rFonts w:ascii="Times New Roman" w:hAnsi="Times New Roman" w:cs="Times New Roman"/>
        </w:rPr>
        <w:t>Signature………………………………… Date…………………………………….</w:t>
      </w:r>
    </w:p>
    <w:p w14:paraId="3FDCF68F" w14:textId="77777777" w:rsidR="00F7371F" w:rsidRPr="001240A9" w:rsidRDefault="00F7371F">
      <w:pPr>
        <w:pStyle w:val="BodyText"/>
        <w:rPr>
          <w:rFonts w:ascii="Times New Roman" w:hAnsi="Times New Roman" w:cs="Times New Roman"/>
        </w:rPr>
      </w:pPr>
    </w:p>
    <w:p w14:paraId="1AEB9BAD" w14:textId="77777777" w:rsidR="00F7371F" w:rsidRPr="001240A9" w:rsidRDefault="00DF0B99">
      <w:pPr>
        <w:pStyle w:val="BodyText"/>
        <w:spacing w:before="5"/>
        <w:rPr>
          <w:rFonts w:ascii="Times New Roman" w:hAnsi="Times New Roman" w:cs="Times New Roman"/>
          <w:b/>
          <w:bCs/>
          <w:lang w:val="en-US"/>
        </w:rPr>
      </w:pPr>
      <w:r w:rsidRPr="001240A9">
        <w:rPr>
          <w:rFonts w:ascii="Times New Roman" w:hAnsi="Times New Roman" w:cs="Times New Roman"/>
          <w:b/>
          <w:bCs/>
          <w:lang w:val="en-US"/>
        </w:rPr>
        <w:t>Supervisor</w:t>
      </w:r>
    </w:p>
    <w:p w14:paraId="5BBFF983" w14:textId="77777777" w:rsidR="00F7371F" w:rsidRPr="001240A9" w:rsidRDefault="00DF0B99">
      <w:pPr>
        <w:pStyle w:val="BodyText"/>
        <w:spacing w:line="360" w:lineRule="auto"/>
        <w:ind w:right="2125"/>
        <w:rPr>
          <w:rFonts w:ascii="Times New Roman" w:hAnsi="Times New Roman" w:cs="Times New Roman"/>
        </w:rPr>
      </w:pPr>
      <w:r w:rsidRPr="001240A9">
        <w:rPr>
          <w:rFonts w:ascii="Times New Roman" w:hAnsi="Times New Roman" w:cs="Times New Roman"/>
        </w:rPr>
        <w:t>This research project report has been submitted</w:t>
      </w:r>
      <w:r w:rsidRPr="001240A9">
        <w:rPr>
          <w:rFonts w:ascii="Times New Roman" w:hAnsi="Times New Roman" w:cs="Times New Roman"/>
          <w:lang w:val="en-US"/>
        </w:rPr>
        <w:t xml:space="preserve"> for examination</w:t>
      </w:r>
      <w:r w:rsidRPr="001240A9">
        <w:rPr>
          <w:rFonts w:ascii="Times New Roman" w:hAnsi="Times New Roman" w:cs="Times New Roman"/>
        </w:rPr>
        <w:t xml:space="preserve"> with my approval as the University supervisor.</w:t>
      </w:r>
    </w:p>
    <w:p w14:paraId="6ED4033C" w14:textId="77777777" w:rsidR="00F7371F" w:rsidRPr="001240A9" w:rsidRDefault="00DF0B99">
      <w:pPr>
        <w:pStyle w:val="BodyText"/>
        <w:spacing w:line="360" w:lineRule="auto"/>
        <w:ind w:right="2125"/>
        <w:rPr>
          <w:rFonts w:ascii="Times New Roman" w:hAnsi="Times New Roman" w:cs="Times New Roman"/>
          <w:b/>
          <w:lang w:val="en-US"/>
        </w:rPr>
      </w:pPr>
      <w:r w:rsidRPr="001240A9">
        <w:rPr>
          <w:rFonts w:ascii="Times New Roman" w:hAnsi="Times New Roman" w:cs="Times New Roman"/>
        </w:rPr>
        <w:t>Name</w:t>
      </w:r>
      <w:r w:rsidRPr="001240A9">
        <w:rPr>
          <w:rFonts w:ascii="Times New Roman" w:hAnsi="Times New Roman" w:cs="Times New Roman"/>
          <w:b/>
        </w:rPr>
        <w:t>:</w:t>
      </w:r>
    </w:p>
    <w:p w14:paraId="568CFD2C" w14:textId="77777777" w:rsidR="00F7371F" w:rsidRPr="001240A9" w:rsidRDefault="00DF0B99">
      <w:pPr>
        <w:pStyle w:val="BodyText"/>
        <w:spacing w:before="161"/>
        <w:rPr>
          <w:rFonts w:ascii="Times New Roman" w:hAnsi="Times New Roman" w:cs="Times New Roman"/>
        </w:rPr>
      </w:pPr>
      <w:r w:rsidRPr="001240A9">
        <w:rPr>
          <w:rFonts w:ascii="Times New Roman" w:hAnsi="Times New Roman" w:cs="Times New Roman"/>
        </w:rPr>
        <w:t>Signature ………………………………… Date…………………………………….</w:t>
      </w:r>
    </w:p>
    <w:p w14:paraId="79D95BDF" w14:textId="77777777" w:rsidR="00F7371F" w:rsidRPr="001240A9" w:rsidRDefault="00F7371F">
      <w:pPr>
        <w:pStyle w:val="TOCHeading"/>
        <w:jc w:val="both"/>
        <w:rPr>
          <w:rFonts w:ascii="Times New Roman" w:hAnsi="Times New Roman" w:cs="Times New Roman"/>
          <w:sz w:val="24"/>
          <w:szCs w:val="24"/>
        </w:rPr>
      </w:pPr>
    </w:p>
    <w:p w14:paraId="22A66084" w14:textId="77777777" w:rsidR="00F7371F" w:rsidRPr="001240A9" w:rsidRDefault="00DF0B99">
      <w:pPr>
        <w:spacing w:after="0" w:line="240" w:lineRule="auto"/>
        <w:jc w:val="both"/>
        <w:rPr>
          <w:rFonts w:ascii="Times New Roman" w:hAnsi="Times New Roman" w:cs="Times New Roman"/>
          <w:sz w:val="24"/>
          <w:szCs w:val="24"/>
        </w:rPr>
      </w:pPr>
      <w:r w:rsidRPr="001240A9">
        <w:rPr>
          <w:rFonts w:ascii="Times New Roman" w:hAnsi="Times New Roman" w:cs="Times New Roman"/>
          <w:sz w:val="24"/>
          <w:szCs w:val="24"/>
        </w:rPr>
        <w:br w:type="page"/>
      </w:r>
    </w:p>
    <w:p w14:paraId="63D16E02" w14:textId="7847CED3" w:rsidR="00F7371F" w:rsidRPr="001240A9" w:rsidRDefault="00DF0B99">
      <w:pPr>
        <w:pStyle w:val="Heading1"/>
        <w:spacing w:before="280" w:after="280"/>
        <w:jc w:val="center"/>
        <w:rPr>
          <w:b w:val="0"/>
          <w:bCs w:val="0"/>
          <w:sz w:val="24"/>
          <w:szCs w:val="24"/>
          <w:lang w:val="en-US"/>
        </w:rPr>
      </w:pPr>
      <w:bookmarkStart w:id="2" w:name="_Toc194962928"/>
      <w:r w:rsidRPr="001240A9">
        <w:rPr>
          <w:sz w:val="24"/>
          <w:szCs w:val="24"/>
          <w:lang w:val="en-US"/>
        </w:rPr>
        <w:lastRenderedPageBreak/>
        <w:t>ABSTRACT</w:t>
      </w:r>
      <w:bookmarkEnd w:id="2"/>
    </w:p>
    <w:p w14:paraId="74763C8F" w14:textId="08C1A138" w:rsidR="00F7371F" w:rsidRPr="001240A9" w:rsidRDefault="00DF0B99" w:rsidP="003337B9">
      <w:pPr>
        <w:spacing w:beforeAutospacing="1" w:afterAutospacing="1" w:line="24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Credit card fraud detection has become an important problem in the financial industry around the world</w:t>
      </w:r>
      <w:r w:rsidR="00A403A3" w:rsidRPr="001240A9">
        <w:rPr>
          <w:rFonts w:ascii="Times New Roman" w:eastAsia="Times New Roman" w:hAnsi="Times New Roman" w:cs="Times New Roman"/>
          <w:sz w:val="24"/>
          <w:szCs w:val="24"/>
          <w:lang w:eastAsia="en-KE"/>
        </w:rPr>
        <w:t>,</w:t>
      </w:r>
      <w:r w:rsidRPr="001240A9">
        <w:rPr>
          <w:rFonts w:ascii="Times New Roman" w:eastAsia="Times New Roman" w:hAnsi="Times New Roman" w:cs="Times New Roman"/>
          <w:sz w:val="24"/>
          <w:szCs w:val="24"/>
          <w:lang w:eastAsia="en-KE"/>
        </w:rPr>
        <w:t xml:space="preserve"> particularly in an emerging market like Kenya, where the rates at which digital payment systems (e.g., M-PESA) and card-based transactions are increasing</w:t>
      </w:r>
      <w:r w:rsidR="00A403A3" w:rsidRPr="001240A9">
        <w:rPr>
          <w:rFonts w:ascii="Times New Roman" w:eastAsia="Times New Roman" w:hAnsi="Times New Roman" w:cs="Times New Roman"/>
          <w:sz w:val="24"/>
          <w:szCs w:val="24"/>
          <w:lang w:val="en-US" w:eastAsia="en-KE"/>
        </w:rPr>
        <w:t xml:space="preserve"> and </w:t>
      </w:r>
      <w:r w:rsidRPr="001240A9">
        <w:rPr>
          <w:rFonts w:ascii="Times New Roman" w:eastAsia="Times New Roman" w:hAnsi="Times New Roman" w:cs="Times New Roman"/>
          <w:sz w:val="24"/>
          <w:szCs w:val="24"/>
          <w:lang w:eastAsia="en-KE"/>
        </w:rPr>
        <w:t>staggering. Traditional methods for fraud detection</w:t>
      </w:r>
      <w:r w:rsidR="00A403A3" w:rsidRPr="001240A9">
        <w:rPr>
          <w:rFonts w:ascii="Times New Roman" w:eastAsia="Times New Roman" w:hAnsi="Times New Roman" w:cs="Times New Roman"/>
          <w:sz w:val="24"/>
          <w:szCs w:val="24"/>
          <w:lang w:val="en-US" w:eastAsia="en-KE"/>
        </w:rPr>
        <w:t xml:space="preserve"> </w:t>
      </w:r>
      <w:r w:rsidRPr="001240A9">
        <w:rPr>
          <w:rFonts w:ascii="Times New Roman" w:eastAsia="Times New Roman" w:hAnsi="Times New Roman" w:cs="Times New Roman"/>
          <w:sz w:val="24"/>
          <w:szCs w:val="24"/>
          <w:lang w:eastAsia="en-KE"/>
        </w:rPr>
        <w:t>such as rule-based systems</w:t>
      </w:r>
      <w:r w:rsidR="00A403A3" w:rsidRPr="001240A9">
        <w:rPr>
          <w:rFonts w:ascii="Times New Roman" w:eastAsia="Times New Roman" w:hAnsi="Times New Roman" w:cs="Times New Roman"/>
          <w:sz w:val="24"/>
          <w:szCs w:val="24"/>
          <w:lang w:eastAsia="en-KE"/>
        </w:rPr>
        <w:t>,</w:t>
      </w:r>
      <w:r w:rsidR="00A403A3" w:rsidRPr="001240A9">
        <w:rPr>
          <w:rFonts w:ascii="Times New Roman" w:eastAsia="Times New Roman" w:hAnsi="Times New Roman" w:cs="Times New Roman"/>
          <w:sz w:val="24"/>
          <w:szCs w:val="24"/>
          <w:lang w:val="en-US" w:eastAsia="en-KE"/>
        </w:rPr>
        <w:t xml:space="preserve"> </w:t>
      </w:r>
      <w:r w:rsidRPr="001240A9">
        <w:rPr>
          <w:rFonts w:ascii="Times New Roman" w:eastAsia="Times New Roman" w:hAnsi="Times New Roman" w:cs="Times New Roman"/>
          <w:sz w:val="24"/>
          <w:szCs w:val="24"/>
          <w:lang w:eastAsia="en-KE"/>
        </w:rPr>
        <w:t xml:space="preserve">can no longer keep up with the rise of more advanced types of fraud. In this paper, we propose a novel hybrid fraud detection (HFD) system combining different ML models, including TensorFlow, XGBoost, Random Forest, and Artificial intelligence (AI) </w:t>
      </w:r>
      <w:r w:rsidR="00A403A3" w:rsidRPr="001240A9">
        <w:rPr>
          <w:rFonts w:ascii="Times New Roman" w:eastAsia="Times New Roman" w:hAnsi="Times New Roman" w:cs="Times New Roman"/>
          <w:sz w:val="24"/>
          <w:szCs w:val="24"/>
          <w:lang w:eastAsia="en-KE"/>
        </w:rPr>
        <w:t>-based</w:t>
      </w:r>
      <w:r w:rsidRPr="001240A9">
        <w:rPr>
          <w:rFonts w:ascii="Times New Roman" w:eastAsia="Times New Roman" w:hAnsi="Times New Roman" w:cs="Times New Roman"/>
          <w:sz w:val="24"/>
          <w:szCs w:val="24"/>
          <w:lang w:eastAsia="en-KE"/>
        </w:rPr>
        <w:t xml:space="preserve"> interpretation through GPT-4o-mini to formulate better prediction accuracy and minimize false positives while improving interpretability.</w:t>
      </w:r>
    </w:p>
    <w:p w14:paraId="76FE211F" w14:textId="29A7055F" w:rsidR="00F7371F" w:rsidRPr="001240A9" w:rsidRDefault="00DF0B99" w:rsidP="003337B9">
      <w:pPr>
        <w:spacing w:beforeAutospacing="1" w:afterAutospacing="1" w:line="24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The system architecture is designed as a four-layer system</w:t>
      </w:r>
      <w:r w:rsidR="00A403A3" w:rsidRPr="001240A9">
        <w:rPr>
          <w:rFonts w:ascii="Times New Roman" w:eastAsia="Times New Roman" w:hAnsi="Times New Roman" w:cs="Times New Roman"/>
          <w:sz w:val="24"/>
          <w:szCs w:val="24"/>
          <w:lang w:eastAsia="en-KE"/>
        </w:rPr>
        <w:t>,</w:t>
      </w:r>
      <w:r w:rsidRPr="001240A9">
        <w:rPr>
          <w:rFonts w:ascii="Times New Roman" w:eastAsia="Times New Roman" w:hAnsi="Times New Roman" w:cs="Times New Roman"/>
          <w:sz w:val="24"/>
          <w:szCs w:val="24"/>
          <w:lang w:eastAsia="en-KE"/>
        </w:rPr>
        <w:t xml:space="preserve"> including </w:t>
      </w:r>
      <w:r w:rsidR="00A403A3" w:rsidRPr="001240A9">
        <w:rPr>
          <w:rFonts w:ascii="Times New Roman" w:eastAsia="Times New Roman" w:hAnsi="Times New Roman" w:cs="Times New Roman"/>
          <w:sz w:val="24"/>
          <w:szCs w:val="24"/>
          <w:lang w:eastAsia="en-KE"/>
        </w:rPr>
        <w:t xml:space="preserve">a </w:t>
      </w:r>
      <w:r w:rsidRPr="001240A9">
        <w:rPr>
          <w:rFonts w:ascii="Times New Roman" w:eastAsia="Times New Roman" w:hAnsi="Times New Roman" w:cs="Times New Roman"/>
          <w:sz w:val="24"/>
          <w:szCs w:val="24"/>
          <w:lang w:eastAsia="en-KE"/>
        </w:rPr>
        <w:t xml:space="preserve">Data Input Layer, </w:t>
      </w:r>
      <w:r w:rsidR="00A403A3" w:rsidRPr="001240A9">
        <w:rPr>
          <w:rFonts w:ascii="Times New Roman" w:eastAsia="Times New Roman" w:hAnsi="Times New Roman" w:cs="Times New Roman"/>
          <w:sz w:val="24"/>
          <w:szCs w:val="24"/>
          <w:lang w:eastAsia="en-KE"/>
        </w:rPr>
        <w:t xml:space="preserve">a </w:t>
      </w:r>
      <w:r w:rsidRPr="001240A9">
        <w:rPr>
          <w:rFonts w:ascii="Times New Roman" w:eastAsia="Times New Roman" w:hAnsi="Times New Roman" w:cs="Times New Roman"/>
          <w:sz w:val="24"/>
          <w:szCs w:val="24"/>
          <w:lang w:eastAsia="en-KE"/>
        </w:rPr>
        <w:t xml:space="preserve">Processing Layer, </w:t>
      </w:r>
      <w:r w:rsidR="00A403A3" w:rsidRPr="001240A9">
        <w:rPr>
          <w:rFonts w:ascii="Times New Roman" w:eastAsia="Times New Roman" w:hAnsi="Times New Roman" w:cs="Times New Roman"/>
          <w:sz w:val="24"/>
          <w:szCs w:val="24"/>
          <w:lang w:eastAsia="en-KE"/>
        </w:rPr>
        <w:t xml:space="preserve">an </w:t>
      </w:r>
      <w:r w:rsidRPr="001240A9">
        <w:rPr>
          <w:rFonts w:ascii="Times New Roman" w:eastAsia="Times New Roman" w:hAnsi="Times New Roman" w:cs="Times New Roman"/>
          <w:sz w:val="24"/>
          <w:szCs w:val="24"/>
          <w:lang w:eastAsia="en-KE"/>
        </w:rPr>
        <w:t xml:space="preserve">AI Integration Layer, and </w:t>
      </w:r>
      <w:r w:rsidR="00A403A3" w:rsidRPr="001240A9">
        <w:rPr>
          <w:rFonts w:ascii="Times New Roman" w:eastAsia="Times New Roman" w:hAnsi="Times New Roman" w:cs="Times New Roman"/>
          <w:sz w:val="24"/>
          <w:szCs w:val="24"/>
          <w:lang w:eastAsia="en-KE"/>
        </w:rPr>
        <w:t xml:space="preserve">an </w:t>
      </w:r>
      <w:r w:rsidRPr="001240A9">
        <w:rPr>
          <w:rFonts w:ascii="Times New Roman" w:eastAsia="Times New Roman" w:hAnsi="Times New Roman" w:cs="Times New Roman"/>
          <w:sz w:val="24"/>
          <w:szCs w:val="24"/>
          <w:lang w:eastAsia="en-KE"/>
        </w:rPr>
        <w:t xml:space="preserve">Output Layer. An infiltration (Data Input Layer) of data ingestion, cleaning, and normalization of data, such as missing values and class imbalance through synthetic minority over-sampling technique (SMOTE). In the Processing Layer, TensorFlow is used for deep pattern recognition, XGBoost is used for gradient boosting analysis, and Random Forest is used for ensemble learning. For this purpose, model predictions are combined using a weighted averaging ensemble technique to optimize detection performance. The AI Integration Layer harnesses GPT-4o-mini to analyze observations for any advanced patterns and to produce intelligible human responses to detected anomalies, overcoming the black-box issue that </w:t>
      </w:r>
      <w:r w:rsidR="00A403A3" w:rsidRPr="001240A9">
        <w:rPr>
          <w:rFonts w:ascii="Times New Roman" w:eastAsia="Times New Roman" w:hAnsi="Times New Roman" w:cs="Times New Roman"/>
          <w:sz w:val="24"/>
          <w:szCs w:val="24"/>
          <w:lang w:eastAsia="en-KE"/>
        </w:rPr>
        <w:t>afflicts</w:t>
      </w:r>
      <w:r w:rsidRPr="001240A9">
        <w:rPr>
          <w:rFonts w:ascii="Times New Roman" w:eastAsia="Times New Roman" w:hAnsi="Times New Roman" w:cs="Times New Roman"/>
          <w:sz w:val="24"/>
          <w:szCs w:val="24"/>
          <w:lang w:eastAsia="en-KE"/>
        </w:rPr>
        <w:t xml:space="preserve"> most machine learning systems. The Output Layer presents interactive data visualizations through a Flask-based web dashboard, enabling users to analyze transaction trends, the likelihood of fraud, and model performance metrics.</w:t>
      </w:r>
    </w:p>
    <w:p w14:paraId="0E49A71D" w14:textId="74FDC72D" w:rsidR="00F7371F" w:rsidRPr="001240A9" w:rsidRDefault="00DF0B99" w:rsidP="003337B9">
      <w:pPr>
        <w:spacing w:beforeAutospacing="1" w:afterAutospacing="1" w:line="24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val="en-US" w:eastAsia="en-KE"/>
        </w:rPr>
        <w:t>The system accepts CSV files of up to 100MB per batch, with approximately 1,000 transactions, supporting a trade period of less than 10 minutes. The hybrid model also obtained an overall detection accuracy rate of 99.2% on metrics such as precision, recall, F-1 score, and ROC AUC, achieving a 30% reduction in false positives relative to existing single-model methods. Preliminary evaluations demonstrate a user satisfaction of 85% when relying on these AI-driven explanations, greatly improving understanding. By providing a solution that is scalable, interpretable</w:t>
      </w:r>
      <w:r w:rsidR="00A403A3" w:rsidRPr="001240A9">
        <w:rPr>
          <w:rFonts w:ascii="Times New Roman" w:eastAsia="Times New Roman" w:hAnsi="Times New Roman" w:cs="Times New Roman"/>
          <w:sz w:val="24"/>
          <w:szCs w:val="24"/>
          <w:lang w:val="en-US" w:eastAsia="en-KE"/>
        </w:rPr>
        <w:t>,</w:t>
      </w:r>
      <w:r w:rsidRPr="001240A9">
        <w:rPr>
          <w:rFonts w:ascii="Times New Roman" w:eastAsia="Times New Roman" w:hAnsi="Times New Roman" w:cs="Times New Roman"/>
          <w:sz w:val="24"/>
          <w:szCs w:val="24"/>
          <w:lang w:val="en-US" w:eastAsia="en-KE"/>
        </w:rPr>
        <w:t xml:space="preserve"> and offers high accuracy tailored for the specific characteristics of Kenya's digital financial ecosystem, this research contributes to the field of financial fraud detection. In addition to enhancing fraud detection efforts, the solution also improves operational efficiency and compliance with regulations through an explainable decision-making process.</w:t>
      </w:r>
    </w:p>
    <w:p w14:paraId="3A9CB8F6" w14:textId="77777777" w:rsidR="00F7371F" w:rsidRPr="001240A9" w:rsidRDefault="00F7371F">
      <w:pPr>
        <w:spacing w:beforeAutospacing="1" w:afterAutospacing="1" w:line="240" w:lineRule="auto"/>
        <w:rPr>
          <w:rFonts w:ascii="Times New Roman" w:eastAsia="Times New Roman" w:hAnsi="Times New Roman" w:cs="Times New Roman"/>
          <w:sz w:val="24"/>
          <w:szCs w:val="24"/>
          <w:lang w:val="en-US" w:eastAsia="en-KE"/>
        </w:rPr>
      </w:pPr>
    </w:p>
    <w:p w14:paraId="29707C67" w14:textId="77777777" w:rsidR="00F7371F" w:rsidRPr="001240A9" w:rsidRDefault="00F7371F">
      <w:pPr>
        <w:spacing w:beforeAutospacing="1" w:afterAutospacing="1" w:line="240" w:lineRule="auto"/>
        <w:rPr>
          <w:rFonts w:ascii="Times New Roman" w:eastAsia="Times New Roman" w:hAnsi="Times New Roman" w:cs="Times New Roman"/>
          <w:sz w:val="24"/>
          <w:szCs w:val="24"/>
          <w:lang w:val="en-US" w:eastAsia="en-KE"/>
        </w:rPr>
      </w:pPr>
    </w:p>
    <w:p w14:paraId="5B613663" w14:textId="77777777" w:rsidR="00F7371F" w:rsidRPr="001240A9" w:rsidRDefault="00F7371F">
      <w:pPr>
        <w:spacing w:beforeAutospacing="1" w:afterAutospacing="1" w:line="240" w:lineRule="auto"/>
        <w:rPr>
          <w:rFonts w:ascii="Times New Roman" w:eastAsia="Times New Roman" w:hAnsi="Times New Roman" w:cs="Times New Roman"/>
          <w:sz w:val="24"/>
          <w:szCs w:val="24"/>
          <w:lang w:val="en-US" w:eastAsia="en-KE"/>
        </w:rPr>
      </w:pPr>
    </w:p>
    <w:p w14:paraId="3B704BEE" w14:textId="3142D52A" w:rsidR="00F7371F" w:rsidRPr="001240A9" w:rsidRDefault="00F7371F">
      <w:pPr>
        <w:spacing w:beforeAutospacing="1" w:afterAutospacing="1" w:line="240" w:lineRule="auto"/>
        <w:rPr>
          <w:rFonts w:ascii="Times New Roman" w:eastAsia="Times New Roman" w:hAnsi="Times New Roman" w:cs="Times New Roman"/>
          <w:sz w:val="24"/>
          <w:szCs w:val="24"/>
          <w:lang w:val="en-US" w:eastAsia="en-KE"/>
        </w:rPr>
      </w:pPr>
    </w:p>
    <w:p w14:paraId="3844625A" w14:textId="70C47CF3" w:rsidR="00F7371F" w:rsidRPr="001240A9" w:rsidRDefault="00F7371F">
      <w:pPr>
        <w:spacing w:beforeAutospacing="1" w:afterAutospacing="1" w:line="240" w:lineRule="auto"/>
        <w:rPr>
          <w:rFonts w:ascii="Times New Roman" w:eastAsia="Times New Roman" w:hAnsi="Times New Roman" w:cs="Times New Roman"/>
          <w:sz w:val="24"/>
          <w:szCs w:val="24"/>
          <w:lang w:val="en-US" w:eastAsia="en-KE"/>
        </w:rPr>
      </w:pPr>
    </w:p>
    <w:p w14:paraId="3CFA755B" w14:textId="77777777" w:rsidR="003337B9" w:rsidRPr="001240A9" w:rsidRDefault="003337B9">
      <w:pPr>
        <w:spacing w:beforeAutospacing="1" w:afterAutospacing="1" w:line="240" w:lineRule="auto"/>
        <w:rPr>
          <w:rFonts w:ascii="Times New Roman" w:eastAsia="Times New Roman" w:hAnsi="Times New Roman" w:cs="Times New Roman"/>
          <w:sz w:val="24"/>
          <w:szCs w:val="24"/>
          <w:lang w:val="en-US" w:eastAsia="en-KE"/>
        </w:rPr>
      </w:pPr>
    </w:p>
    <w:p w14:paraId="327DDB8E" w14:textId="77777777" w:rsidR="00F7371F" w:rsidRPr="001240A9" w:rsidRDefault="00F7371F">
      <w:pPr>
        <w:spacing w:beforeAutospacing="1" w:afterAutospacing="1" w:line="240" w:lineRule="auto"/>
        <w:rPr>
          <w:rFonts w:ascii="Times New Roman" w:eastAsia="Times New Roman" w:hAnsi="Times New Roman" w:cs="Times New Roman"/>
          <w:sz w:val="24"/>
          <w:szCs w:val="24"/>
          <w:lang w:val="en-US" w:eastAsia="en-KE"/>
        </w:rPr>
      </w:pPr>
    </w:p>
    <w:p w14:paraId="215CADA8" w14:textId="4567FF85" w:rsidR="00F7371F" w:rsidRPr="001240A9" w:rsidRDefault="00DF0B99">
      <w:pPr>
        <w:pStyle w:val="Heading1"/>
        <w:spacing w:before="280" w:after="280"/>
        <w:jc w:val="both"/>
        <w:rPr>
          <w:b w:val="0"/>
          <w:bCs w:val="0"/>
          <w:sz w:val="24"/>
          <w:szCs w:val="24"/>
          <w:lang w:val="en-US"/>
        </w:rPr>
      </w:pPr>
      <w:bookmarkStart w:id="3" w:name="_Toc194962929"/>
      <w:r w:rsidRPr="001240A9">
        <w:rPr>
          <w:sz w:val="24"/>
          <w:szCs w:val="24"/>
          <w:lang w:val="en-US"/>
        </w:rPr>
        <w:lastRenderedPageBreak/>
        <w:t>ACKNOWLEDGEMENT</w:t>
      </w:r>
      <w:bookmarkEnd w:id="3"/>
    </w:p>
    <w:p w14:paraId="7B7EBC0D" w14:textId="77777777" w:rsidR="00F7371F" w:rsidRPr="001240A9" w:rsidRDefault="00F7371F">
      <w:pPr>
        <w:spacing w:after="0" w:line="240" w:lineRule="auto"/>
        <w:jc w:val="both"/>
        <w:rPr>
          <w:rFonts w:ascii="Times New Roman" w:hAnsi="Times New Roman" w:cs="Times New Roman"/>
          <w:b/>
          <w:bCs/>
          <w:sz w:val="24"/>
          <w:szCs w:val="24"/>
          <w:lang w:val="en-US"/>
        </w:rPr>
      </w:pPr>
    </w:p>
    <w:p w14:paraId="48013D80" w14:textId="77777777" w:rsidR="00F7371F" w:rsidRPr="001240A9" w:rsidRDefault="00DF0B99">
      <w:pPr>
        <w:spacing w:after="0" w:line="240" w:lineRule="auto"/>
        <w:jc w:val="both"/>
        <w:rPr>
          <w:rFonts w:ascii="Times New Roman" w:hAnsi="Times New Roman" w:cs="Times New Roman"/>
          <w:sz w:val="24"/>
          <w:szCs w:val="24"/>
        </w:rPr>
      </w:pPr>
      <w:r w:rsidRPr="001240A9">
        <w:rPr>
          <w:rFonts w:ascii="Times New Roman" w:hAnsi="Times New Roman" w:cs="Times New Roman"/>
          <w:sz w:val="24"/>
          <w:szCs w:val="24"/>
        </w:rPr>
        <w:t>I would like to give special thanks to all those who contributed in one way or the other to the success of my research. I am greatly indebted to my supervisor</w:t>
      </w:r>
      <w:r w:rsidRPr="001240A9">
        <w:rPr>
          <w:rFonts w:ascii="Times New Roman" w:hAnsi="Times New Roman" w:cs="Times New Roman"/>
          <w:sz w:val="24"/>
          <w:szCs w:val="24"/>
          <w:lang w:val="en-US"/>
        </w:rPr>
        <w:t xml:space="preserve"> Mr. Daniel Njeru</w:t>
      </w:r>
      <w:r w:rsidRPr="001240A9">
        <w:rPr>
          <w:rFonts w:ascii="Times New Roman" w:hAnsi="Times New Roman" w:cs="Times New Roman"/>
          <w:sz w:val="24"/>
          <w:szCs w:val="24"/>
        </w:rPr>
        <w:t>, who was supportive in making valuable corrections and contributions</w:t>
      </w:r>
      <w:r w:rsidRPr="001240A9">
        <w:rPr>
          <w:rFonts w:ascii="Times New Roman" w:hAnsi="Times New Roman" w:cs="Times New Roman"/>
          <w:sz w:val="24"/>
          <w:szCs w:val="24"/>
          <w:lang w:val="en-US"/>
        </w:rPr>
        <w:t>.</w:t>
      </w:r>
    </w:p>
    <w:p w14:paraId="72A13E39" w14:textId="77777777" w:rsidR="00F7371F" w:rsidRPr="001240A9" w:rsidRDefault="00F7371F">
      <w:pPr>
        <w:jc w:val="both"/>
        <w:rPr>
          <w:rFonts w:ascii="Times New Roman" w:hAnsi="Times New Roman" w:cs="Times New Roman"/>
          <w:sz w:val="24"/>
          <w:szCs w:val="24"/>
          <w:lang w:val="en-US"/>
        </w:rPr>
      </w:pPr>
    </w:p>
    <w:p w14:paraId="2EDD1209" w14:textId="77777777" w:rsidR="00F7371F" w:rsidRPr="001240A9" w:rsidRDefault="00F7371F">
      <w:pPr>
        <w:spacing w:after="0" w:line="240" w:lineRule="auto"/>
        <w:jc w:val="both"/>
        <w:rPr>
          <w:rFonts w:ascii="Times New Roman" w:hAnsi="Times New Roman" w:cs="Times New Roman"/>
          <w:sz w:val="24"/>
          <w:szCs w:val="24"/>
        </w:rPr>
      </w:pPr>
    </w:p>
    <w:p w14:paraId="7209AA86" w14:textId="77777777" w:rsidR="00F7371F" w:rsidRPr="001240A9" w:rsidRDefault="00DF0B99">
      <w:pPr>
        <w:tabs>
          <w:tab w:val="left" w:pos="3742"/>
        </w:tabs>
        <w:spacing w:after="0" w:line="240" w:lineRule="auto"/>
        <w:jc w:val="both"/>
        <w:rPr>
          <w:rFonts w:ascii="Times New Roman" w:hAnsi="Times New Roman" w:cs="Times New Roman"/>
          <w:sz w:val="24"/>
          <w:szCs w:val="24"/>
        </w:rPr>
      </w:pPr>
      <w:r w:rsidRPr="001240A9">
        <w:rPr>
          <w:rFonts w:ascii="Times New Roman" w:hAnsi="Times New Roman" w:cs="Times New Roman"/>
          <w:sz w:val="24"/>
          <w:szCs w:val="24"/>
        </w:rPr>
        <w:tab/>
      </w:r>
    </w:p>
    <w:p w14:paraId="77DFCCEA" w14:textId="77777777" w:rsidR="00F7371F" w:rsidRPr="001240A9" w:rsidRDefault="00F7371F">
      <w:pPr>
        <w:spacing w:after="0" w:line="240" w:lineRule="auto"/>
        <w:jc w:val="both"/>
        <w:rPr>
          <w:rFonts w:ascii="Times New Roman" w:hAnsi="Times New Roman" w:cs="Times New Roman"/>
          <w:b/>
          <w:bCs/>
          <w:sz w:val="24"/>
          <w:szCs w:val="24"/>
          <w:lang w:val="en-US"/>
        </w:rPr>
      </w:pPr>
    </w:p>
    <w:sdt>
      <w:sdtPr>
        <w:rPr>
          <w:rFonts w:ascii="Times New Roman" w:eastAsiaTheme="minorHAnsi" w:hAnsi="Times New Roman" w:cs="Times New Roman"/>
          <w:color w:val="auto"/>
          <w:kern w:val="2"/>
          <w:sz w:val="24"/>
          <w:szCs w:val="24"/>
          <w:lang w:val="en-KE"/>
          <w14:ligatures w14:val="none"/>
        </w:rPr>
        <w:id w:val="-556867164"/>
        <w:docPartObj>
          <w:docPartGallery w:val="Table of Contents"/>
          <w:docPartUnique/>
        </w:docPartObj>
      </w:sdtPr>
      <w:sdtEndPr>
        <w:rPr>
          <w14:ligatures w14:val="standardContextual"/>
        </w:rPr>
      </w:sdtEndPr>
      <w:sdtContent>
        <w:p w14:paraId="5FC51F1F" w14:textId="77777777" w:rsidR="00F7371F" w:rsidRPr="001240A9" w:rsidRDefault="00DF0B99">
          <w:pPr>
            <w:pStyle w:val="TOCHeading"/>
            <w:jc w:val="both"/>
            <w:rPr>
              <w:rFonts w:ascii="Times New Roman" w:hAnsi="Times New Roman" w:cs="Times New Roman"/>
              <w:sz w:val="24"/>
              <w:szCs w:val="24"/>
            </w:rPr>
          </w:pPr>
          <w:r w:rsidRPr="001240A9">
            <w:rPr>
              <w:rFonts w:ascii="Times New Roman" w:hAnsi="Times New Roman" w:cs="Times New Roman"/>
              <w:sz w:val="24"/>
              <w:szCs w:val="24"/>
            </w:rPr>
            <w:br w:type="page"/>
          </w:r>
          <w:r w:rsidRPr="001240A9">
            <w:rPr>
              <w:rFonts w:ascii="Times New Roman" w:hAnsi="Times New Roman" w:cs="Times New Roman"/>
              <w:sz w:val="24"/>
              <w:szCs w:val="24"/>
            </w:rPr>
            <w:lastRenderedPageBreak/>
            <w:t>Table of Contents</w:t>
          </w:r>
        </w:p>
        <w:p w14:paraId="662D433E" w14:textId="722E67A7" w:rsidR="00494A55" w:rsidRPr="001240A9" w:rsidRDefault="00DF0B99">
          <w:pPr>
            <w:pStyle w:val="TOC1"/>
            <w:tabs>
              <w:tab w:val="right" w:leader="dot" w:pos="9016"/>
            </w:tabs>
            <w:rPr>
              <w:rFonts w:ascii="Times New Roman" w:eastAsiaTheme="minorEastAsia" w:hAnsi="Times New Roman" w:cs="Times New Roman"/>
              <w:noProof/>
              <w:kern w:val="0"/>
              <w:lang w:eastAsia="en-KE"/>
              <w14:ligatures w14:val="none"/>
            </w:rPr>
          </w:pPr>
          <w:r w:rsidRPr="001240A9">
            <w:rPr>
              <w:rFonts w:ascii="Times New Roman" w:hAnsi="Times New Roman" w:cs="Times New Roman"/>
            </w:rPr>
            <w:fldChar w:fldCharType="begin"/>
          </w:r>
          <w:r w:rsidRPr="001240A9">
            <w:rPr>
              <w:rStyle w:val="IndexLink"/>
              <w:rFonts w:ascii="Times New Roman" w:hAnsi="Times New Roman" w:cs="Times New Roman"/>
              <w:webHidden/>
            </w:rPr>
            <w:instrText xml:space="preserve"> TOC \z \o "1-3" \u \h</w:instrText>
          </w:r>
          <w:r w:rsidRPr="001240A9">
            <w:rPr>
              <w:rStyle w:val="IndexLink"/>
            </w:rPr>
            <w:fldChar w:fldCharType="separate"/>
          </w:r>
          <w:hyperlink w:anchor="_Toc194962927" w:history="1">
            <w:r w:rsidR="00494A55" w:rsidRPr="001240A9">
              <w:rPr>
                <w:rStyle w:val="Hyperlink"/>
                <w:rFonts w:ascii="Times New Roman" w:hAnsi="Times New Roman" w:cs="Times New Roman"/>
                <w:noProof/>
              </w:rPr>
              <w:t>DECLARATION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_Toc194962927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ii</w:t>
            </w:r>
            <w:r w:rsidR="00494A55" w:rsidRPr="001240A9">
              <w:rPr>
                <w:rFonts w:ascii="Times New Roman" w:hAnsi="Times New Roman" w:cs="Times New Roman"/>
                <w:noProof/>
                <w:webHidden/>
              </w:rPr>
              <w:fldChar w:fldCharType="end"/>
            </w:r>
          </w:hyperlink>
        </w:p>
        <w:p w14:paraId="7179968F" w14:textId="1A2F5296" w:rsidR="00494A55" w:rsidRPr="001240A9" w:rsidRDefault="00255EE7">
          <w:pPr>
            <w:pStyle w:val="TOC1"/>
            <w:tabs>
              <w:tab w:val="right" w:leader="dot" w:pos="9016"/>
            </w:tabs>
            <w:rPr>
              <w:rFonts w:ascii="Times New Roman" w:eastAsiaTheme="minorEastAsia" w:hAnsi="Times New Roman" w:cs="Times New Roman"/>
              <w:noProof/>
              <w:kern w:val="0"/>
              <w:lang w:eastAsia="en-KE"/>
              <w14:ligatures w14:val="none"/>
            </w:rPr>
          </w:pPr>
          <w:hyperlink w:anchor="_Toc194962928" w:history="1">
            <w:r w:rsidR="00494A55" w:rsidRPr="001240A9">
              <w:rPr>
                <w:rStyle w:val="Hyperlink"/>
                <w:rFonts w:ascii="Times New Roman" w:hAnsi="Times New Roman" w:cs="Times New Roman"/>
                <w:noProof/>
                <w:lang w:val="en-US"/>
              </w:rPr>
              <w:t>ABSTRACT</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_Toc194962928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iii</w:t>
            </w:r>
            <w:r w:rsidR="00494A55" w:rsidRPr="001240A9">
              <w:rPr>
                <w:rFonts w:ascii="Times New Roman" w:hAnsi="Times New Roman" w:cs="Times New Roman"/>
                <w:noProof/>
                <w:webHidden/>
              </w:rPr>
              <w:fldChar w:fldCharType="end"/>
            </w:r>
          </w:hyperlink>
        </w:p>
        <w:p w14:paraId="6091E183" w14:textId="002FE227" w:rsidR="00494A55" w:rsidRPr="001240A9" w:rsidRDefault="00255EE7">
          <w:pPr>
            <w:pStyle w:val="TOC1"/>
            <w:tabs>
              <w:tab w:val="right" w:leader="dot" w:pos="9016"/>
            </w:tabs>
            <w:rPr>
              <w:rFonts w:ascii="Times New Roman" w:eastAsiaTheme="minorEastAsia" w:hAnsi="Times New Roman" w:cs="Times New Roman"/>
              <w:noProof/>
              <w:kern w:val="0"/>
              <w:lang w:eastAsia="en-KE"/>
              <w14:ligatures w14:val="none"/>
            </w:rPr>
          </w:pPr>
          <w:hyperlink w:anchor="_Toc194962929" w:history="1">
            <w:r w:rsidR="00494A55" w:rsidRPr="001240A9">
              <w:rPr>
                <w:rStyle w:val="Hyperlink"/>
                <w:rFonts w:ascii="Times New Roman" w:hAnsi="Times New Roman" w:cs="Times New Roman"/>
                <w:noProof/>
                <w:lang w:val="en-US"/>
              </w:rPr>
              <w:t>ACKNOWLEDGEMENT</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_Toc194962929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iv</w:t>
            </w:r>
            <w:r w:rsidR="00494A55" w:rsidRPr="001240A9">
              <w:rPr>
                <w:rFonts w:ascii="Times New Roman" w:hAnsi="Times New Roman" w:cs="Times New Roman"/>
                <w:noProof/>
                <w:webHidden/>
              </w:rPr>
              <w:fldChar w:fldCharType="end"/>
            </w:r>
          </w:hyperlink>
        </w:p>
        <w:p w14:paraId="57853847" w14:textId="65FCA570"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30" w:history="1">
            <w:r w:rsidR="00494A55" w:rsidRPr="001240A9">
              <w:rPr>
                <w:rStyle w:val="Hyperlink"/>
                <w:rFonts w:ascii="Times New Roman" w:hAnsi="Times New Roman" w:cs="Times New Roman"/>
                <w:noProof/>
                <w:lang w:val="en-US"/>
              </w:rPr>
              <w:t>List of Tables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_Toc194962930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ix</w:t>
            </w:r>
            <w:r w:rsidR="00494A55" w:rsidRPr="001240A9">
              <w:rPr>
                <w:rFonts w:ascii="Times New Roman" w:hAnsi="Times New Roman" w:cs="Times New Roman"/>
                <w:noProof/>
                <w:webHidden/>
              </w:rPr>
              <w:fldChar w:fldCharType="end"/>
            </w:r>
          </w:hyperlink>
        </w:p>
        <w:p w14:paraId="2CCCE5E5" w14:textId="735A21AE"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31" w:history="1">
            <w:r w:rsidR="00494A55" w:rsidRPr="001240A9">
              <w:rPr>
                <w:rStyle w:val="Hyperlink"/>
                <w:rFonts w:ascii="Times New Roman" w:hAnsi="Times New Roman" w:cs="Times New Roman"/>
                <w:noProof/>
                <w:lang w:val="en-US"/>
              </w:rPr>
              <w:t>List of Figures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_Toc194962931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x</w:t>
            </w:r>
            <w:r w:rsidR="00494A55" w:rsidRPr="001240A9">
              <w:rPr>
                <w:rFonts w:ascii="Times New Roman" w:hAnsi="Times New Roman" w:cs="Times New Roman"/>
                <w:noProof/>
                <w:webHidden/>
              </w:rPr>
              <w:fldChar w:fldCharType="end"/>
            </w:r>
          </w:hyperlink>
        </w:p>
        <w:p w14:paraId="4B9C3D76" w14:textId="2DCE15D6"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32" w:history="1">
            <w:r w:rsidR="00494A55" w:rsidRPr="001240A9">
              <w:rPr>
                <w:rStyle w:val="Hyperlink"/>
                <w:rFonts w:ascii="Times New Roman" w:hAnsi="Times New Roman" w:cs="Times New Roman"/>
                <w:noProof/>
              </w:rPr>
              <w:t>LIST OF ACRONYMS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_Toc194962932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11</w:t>
            </w:r>
            <w:r w:rsidR="00494A55" w:rsidRPr="001240A9">
              <w:rPr>
                <w:rFonts w:ascii="Times New Roman" w:hAnsi="Times New Roman" w:cs="Times New Roman"/>
                <w:noProof/>
                <w:webHidden/>
              </w:rPr>
              <w:fldChar w:fldCharType="end"/>
            </w:r>
          </w:hyperlink>
        </w:p>
        <w:p w14:paraId="43EEA558" w14:textId="08CBB5EA" w:rsidR="00494A55" w:rsidRPr="001240A9" w:rsidRDefault="00255EE7">
          <w:pPr>
            <w:pStyle w:val="TOC1"/>
            <w:tabs>
              <w:tab w:val="right" w:leader="dot" w:pos="9016"/>
            </w:tabs>
            <w:rPr>
              <w:rFonts w:ascii="Times New Roman" w:eastAsiaTheme="minorEastAsia" w:hAnsi="Times New Roman" w:cs="Times New Roman"/>
              <w:noProof/>
              <w:kern w:val="0"/>
              <w:lang w:eastAsia="en-KE"/>
              <w14:ligatures w14:val="none"/>
            </w:rPr>
          </w:pPr>
          <w:hyperlink w:anchor="_Toc194962933" w:history="1">
            <w:r w:rsidR="00494A55" w:rsidRPr="001240A9">
              <w:rPr>
                <w:rStyle w:val="Hyperlink"/>
                <w:rFonts w:ascii="Times New Roman" w:hAnsi="Times New Roman" w:cs="Times New Roman"/>
                <w:noProof/>
              </w:rPr>
              <w:t>CHAPTER 1: INTRODUCTION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_Toc194962933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w:t>
            </w:r>
            <w:r w:rsidR="00494A55" w:rsidRPr="001240A9">
              <w:rPr>
                <w:rFonts w:ascii="Times New Roman" w:hAnsi="Times New Roman" w:cs="Times New Roman"/>
                <w:noProof/>
                <w:webHidden/>
              </w:rPr>
              <w:fldChar w:fldCharType="end"/>
            </w:r>
          </w:hyperlink>
        </w:p>
        <w:p w14:paraId="3549F3C4" w14:textId="3790FB56"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34" w:history="1">
            <w:r w:rsidR="00494A55" w:rsidRPr="001240A9">
              <w:rPr>
                <w:rStyle w:val="Hyperlink"/>
                <w:rFonts w:ascii="Times New Roman" w:hAnsi="Times New Roman" w:cs="Times New Roman"/>
                <w:noProof/>
              </w:rPr>
              <w:t>1.1 Background</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_Toc194962934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w:t>
            </w:r>
            <w:r w:rsidR="00494A55" w:rsidRPr="001240A9">
              <w:rPr>
                <w:rFonts w:ascii="Times New Roman" w:hAnsi="Times New Roman" w:cs="Times New Roman"/>
                <w:noProof/>
                <w:webHidden/>
              </w:rPr>
              <w:fldChar w:fldCharType="end"/>
            </w:r>
          </w:hyperlink>
        </w:p>
        <w:p w14:paraId="71197506" w14:textId="632BAFB2"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35" w:history="1">
            <w:r w:rsidR="00494A55" w:rsidRPr="001240A9">
              <w:rPr>
                <w:rStyle w:val="Hyperlink"/>
                <w:rFonts w:ascii="Times New Roman" w:hAnsi="Times New Roman" w:cs="Times New Roman"/>
                <w:noProof/>
              </w:rPr>
              <w:t>1.2 Introduction to the Research Area</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_Toc194962935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w:t>
            </w:r>
            <w:r w:rsidR="00494A55" w:rsidRPr="001240A9">
              <w:rPr>
                <w:rFonts w:ascii="Times New Roman" w:hAnsi="Times New Roman" w:cs="Times New Roman"/>
                <w:noProof/>
                <w:webHidden/>
              </w:rPr>
              <w:fldChar w:fldCharType="end"/>
            </w:r>
          </w:hyperlink>
        </w:p>
        <w:p w14:paraId="78AB6AAD" w14:textId="1BEE3E6B"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36" w:history="1">
            <w:r w:rsidR="00494A55" w:rsidRPr="001240A9">
              <w:rPr>
                <w:rStyle w:val="Hyperlink"/>
                <w:rFonts w:ascii="Times New Roman" w:hAnsi="Times New Roman" w:cs="Times New Roman"/>
                <w:noProof/>
              </w:rPr>
              <w:t>1.3 Statement of the Problem</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_Toc194962936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4</w:t>
            </w:r>
            <w:r w:rsidR="00494A55" w:rsidRPr="001240A9">
              <w:rPr>
                <w:rFonts w:ascii="Times New Roman" w:hAnsi="Times New Roman" w:cs="Times New Roman"/>
                <w:noProof/>
                <w:webHidden/>
              </w:rPr>
              <w:fldChar w:fldCharType="end"/>
            </w:r>
          </w:hyperlink>
        </w:p>
        <w:p w14:paraId="632866A8" w14:textId="7E1834D7"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37" w:history="1">
            <w:r w:rsidR="00494A55" w:rsidRPr="001240A9">
              <w:rPr>
                <w:rStyle w:val="Hyperlink"/>
                <w:rFonts w:ascii="Times New Roman" w:hAnsi="Times New Roman" w:cs="Times New Roman"/>
                <w:noProof/>
              </w:rPr>
              <w:t>1.4 Proposed Solution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_Toc194962937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5</w:t>
            </w:r>
            <w:r w:rsidR="00494A55" w:rsidRPr="001240A9">
              <w:rPr>
                <w:rFonts w:ascii="Times New Roman" w:hAnsi="Times New Roman" w:cs="Times New Roman"/>
                <w:noProof/>
                <w:webHidden/>
              </w:rPr>
              <w:fldChar w:fldCharType="end"/>
            </w:r>
          </w:hyperlink>
        </w:p>
        <w:p w14:paraId="1FF725F5" w14:textId="2FE18A0A"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38" w:history="1">
            <w:r w:rsidR="00494A55" w:rsidRPr="001240A9">
              <w:rPr>
                <w:rStyle w:val="Hyperlink"/>
                <w:rFonts w:ascii="Times New Roman" w:hAnsi="Times New Roman" w:cs="Times New Roman"/>
                <w:noProof/>
              </w:rPr>
              <w:t>1.5 Objectives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_Toc194962938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6</w:t>
            </w:r>
            <w:r w:rsidR="00494A55" w:rsidRPr="001240A9">
              <w:rPr>
                <w:rFonts w:ascii="Times New Roman" w:hAnsi="Times New Roman" w:cs="Times New Roman"/>
                <w:noProof/>
                <w:webHidden/>
              </w:rPr>
              <w:fldChar w:fldCharType="end"/>
            </w:r>
          </w:hyperlink>
        </w:p>
        <w:p w14:paraId="6777E332" w14:textId="5BC2E3DD"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39" w:history="1">
            <w:r w:rsidR="00494A55" w:rsidRPr="001240A9">
              <w:rPr>
                <w:rStyle w:val="Hyperlink"/>
                <w:rFonts w:ascii="Times New Roman" w:hAnsi="Times New Roman" w:cs="Times New Roman"/>
                <w:noProof/>
              </w:rPr>
              <w:t>General Objective:</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_Toc194962939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6</w:t>
            </w:r>
            <w:r w:rsidR="00494A55" w:rsidRPr="001240A9">
              <w:rPr>
                <w:rFonts w:ascii="Times New Roman" w:hAnsi="Times New Roman" w:cs="Times New Roman"/>
                <w:noProof/>
                <w:webHidden/>
              </w:rPr>
              <w:fldChar w:fldCharType="end"/>
            </w:r>
          </w:hyperlink>
        </w:p>
        <w:p w14:paraId="7D53E208" w14:textId="36626AAF"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40" w:history="1">
            <w:r w:rsidR="00494A55" w:rsidRPr="001240A9">
              <w:rPr>
                <w:rStyle w:val="Hyperlink"/>
                <w:rFonts w:ascii="Times New Roman" w:hAnsi="Times New Roman" w:cs="Times New Roman"/>
                <w:noProof/>
              </w:rPr>
              <w:t>Specific Objectives: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_Toc194962940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6</w:t>
            </w:r>
            <w:r w:rsidR="00494A55" w:rsidRPr="001240A9">
              <w:rPr>
                <w:rFonts w:ascii="Times New Roman" w:hAnsi="Times New Roman" w:cs="Times New Roman"/>
                <w:noProof/>
                <w:webHidden/>
              </w:rPr>
              <w:fldChar w:fldCharType="end"/>
            </w:r>
          </w:hyperlink>
        </w:p>
        <w:p w14:paraId="16134A30" w14:textId="16D51F9E"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41" w:history="1">
            <w:r w:rsidR="00494A55" w:rsidRPr="001240A9">
              <w:rPr>
                <w:rStyle w:val="Hyperlink"/>
                <w:rFonts w:ascii="Times New Roman" w:hAnsi="Times New Roman" w:cs="Times New Roman"/>
                <w:noProof/>
              </w:rPr>
              <w:t>1.6 Research Questions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_Toc194962941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6</w:t>
            </w:r>
            <w:r w:rsidR="00494A55" w:rsidRPr="001240A9">
              <w:rPr>
                <w:rFonts w:ascii="Times New Roman" w:hAnsi="Times New Roman" w:cs="Times New Roman"/>
                <w:noProof/>
                <w:webHidden/>
              </w:rPr>
              <w:fldChar w:fldCharType="end"/>
            </w:r>
          </w:hyperlink>
        </w:p>
        <w:p w14:paraId="7D11E1E2" w14:textId="35D27924"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42" w:history="1">
            <w:r w:rsidR="00494A55" w:rsidRPr="001240A9">
              <w:rPr>
                <w:rStyle w:val="Hyperlink"/>
                <w:rFonts w:ascii="Times New Roman" w:hAnsi="Times New Roman" w:cs="Times New Roman"/>
                <w:noProof/>
              </w:rPr>
              <w:t>1.7 Justifications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_Toc194962942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7</w:t>
            </w:r>
            <w:r w:rsidR="00494A55" w:rsidRPr="001240A9">
              <w:rPr>
                <w:rFonts w:ascii="Times New Roman" w:hAnsi="Times New Roman" w:cs="Times New Roman"/>
                <w:noProof/>
                <w:webHidden/>
              </w:rPr>
              <w:fldChar w:fldCharType="end"/>
            </w:r>
          </w:hyperlink>
        </w:p>
        <w:p w14:paraId="3213A220" w14:textId="30207E61"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43" w:history="1">
            <w:r w:rsidR="00494A55" w:rsidRPr="001240A9">
              <w:rPr>
                <w:rStyle w:val="Hyperlink"/>
                <w:rFonts w:ascii="Times New Roman" w:hAnsi="Times New Roman" w:cs="Times New Roman"/>
                <w:noProof/>
              </w:rPr>
              <w:t>1.8 Proposed Research and System Methodologies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_Toc194962943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7</w:t>
            </w:r>
            <w:r w:rsidR="00494A55" w:rsidRPr="001240A9">
              <w:rPr>
                <w:rFonts w:ascii="Times New Roman" w:hAnsi="Times New Roman" w:cs="Times New Roman"/>
                <w:noProof/>
                <w:webHidden/>
              </w:rPr>
              <w:fldChar w:fldCharType="end"/>
            </w:r>
          </w:hyperlink>
        </w:p>
        <w:p w14:paraId="363F6564" w14:textId="11E765E6"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44" w:history="1">
            <w:r w:rsidR="00494A55" w:rsidRPr="001240A9">
              <w:rPr>
                <w:rStyle w:val="Hyperlink"/>
                <w:rFonts w:ascii="Times New Roman" w:hAnsi="Times New Roman" w:cs="Times New Roman"/>
                <w:noProof/>
              </w:rPr>
              <w:t>Research Methodology:</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_Toc194962944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8</w:t>
            </w:r>
            <w:r w:rsidR="00494A55" w:rsidRPr="001240A9">
              <w:rPr>
                <w:rFonts w:ascii="Times New Roman" w:hAnsi="Times New Roman" w:cs="Times New Roman"/>
                <w:noProof/>
                <w:webHidden/>
              </w:rPr>
              <w:fldChar w:fldCharType="end"/>
            </w:r>
          </w:hyperlink>
        </w:p>
        <w:p w14:paraId="392176E9" w14:textId="42B60678"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45" w:history="1">
            <w:r w:rsidR="00494A55" w:rsidRPr="001240A9">
              <w:rPr>
                <w:rStyle w:val="Hyperlink"/>
                <w:rFonts w:ascii="Times New Roman" w:hAnsi="Times New Roman" w:cs="Times New Roman"/>
                <w:noProof/>
              </w:rPr>
              <w:t>System Methodology:</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_Toc194962945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8</w:t>
            </w:r>
            <w:r w:rsidR="00494A55" w:rsidRPr="001240A9">
              <w:rPr>
                <w:rFonts w:ascii="Times New Roman" w:hAnsi="Times New Roman" w:cs="Times New Roman"/>
                <w:noProof/>
                <w:webHidden/>
              </w:rPr>
              <w:fldChar w:fldCharType="end"/>
            </w:r>
          </w:hyperlink>
        </w:p>
        <w:p w14:paraId="53DB8A5B" w14:textId="07DD7012"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46" w:history="1">
            <w:r w:rsidR="00494A55" w:rsidRPr="001240A9">
              <w:rPr>
                <w:rStyle w:val="Hyperlink"/>
                <w:rFonts w:ascii="Times New Roman" w:hAnsi="Times New Roman" w:cs="Times New Roman"/>
                <w:noProof/>
              </w:rPr>
              <w:t>1.9 Scope</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_Toc194962946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8</w:t>
            </w:r>
            <w:r w:rsidR="00494A55" w:rsidRPr="001240A9">
              <w:rPr>
                <w:rFonts w:ascii="Times New Roman" w:hAnsi="Times New Roman" w:cs="Times New Roman"/>
                <w:noProof/>
                <w:webHidden/>
              </w:rPr>
              <w:fldChar w:fldCharType="end"/>
            </w:r>
          </w:hyperlink>
        </w:p>
        <w:p w14:paraId="2857AA5D" w14:textId="56508FBA"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47" w:history="1">
            <w:r w:rsidR="00494A55" w:rsidRPr="001240A9">
              <w:rPr>
                <w:rStyle w:val="Hyperlink"/>
                <w:rFonts w:ascii="Times New Roman" w:hAnsi="Times New Roman" w:cs="Times New Roman"/>
                <w:noProof/>
              </w:rPr>
              <w:t>1.10 Limitations of the Study</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_Toc194962947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9</w:t>
            </w:r>
            <w:r w:rsidR="00494A55" w:rsidRPr="001240A9">
              <w:rPr>
                <w:rFonts w:ascii="Times New Roman" w:hAnsi="Times New Roman" w:cs="Times New Roman"/>
                <w:noProof/>
                <w:webHidden/>
              </w:rPr>
              <w:fldChar w:fldCharType="end"/>
            </w:r>
          </w:hyperlink>
        </w:p>
        <w:p w14:paraId="462F7B71" w14:textId="5B23DFE9"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48" w:history="1">
            <w:r w:rsidR="00494A55" w:rsidRPr="001240A9">
              <w:rPr>
                <w:rStyle w:val="Hyperlink"/>
                <w:rFonts w:ascii="Times New Roman" w:hAnsi="Times New Roman" w:cs="Times New Roman"/>
                <w:noProof/>
              </w:rPr>
              <w:t>Technical Limitations: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_Toc194962948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9</w:t>
            </w:r>
            <w:r w:rsidR="00494A55" w:rsidRPr="001240A9">
              <w:rPr>
                <w:rFonts w:ascii="Times New Roman" w:hAnsi="Times New Roman" w:cs="Times New Roman"/>
                <w:noProof/>
                <w:webHidden/>
              </w:rPr>
              <w:fldChar w:fldCharType="end"/>
            </w:r>
          </w:hyperlink>
        </w:p>
        <w:p w14:paraId="269F66BC" w14:textId="4B7060F7"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49" w:history="1">
            <w:r w:rsidR="00494A55" w:rsidRPr="001240A9">
              <w:rPr>
                <w:rStyle w:val="Hyperlink"/>
                <w:rFonts w:ascii="Times New Roman" w:hAnsi="Times New Roman" w:cs="Times New Roman"/>
                <w:noProof/>
              </w:rPr>
              <w:t>Scope Limitations: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_Toc194962949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10</w:t>
            </w:r>
            <w:r w:rsidR="00494A55" w:rsidRPr="001240A9">
              <w:rPr>
                <w:rFonts w:ascii="Times New Roman" w:hAnsi="Times New Roman" w:cs="Times New Roman"/>
                <w:noProof/>
                <w:webHidden/>
              </w:rPr>
              <w:fldChar w:fldCharType="end"/>
            </w:r>
          </w:hyperlink>
        </w:p>
        <w:p w14:paraId="4C34F51D" w14:textId="544D11B4"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50" w:history="1">
            <w:r w:rsidR="00494A55" w:rsidRPr="001240A9">
              <w:rPr>
                <w:rStyle w:val="Hyperlink"/>
                <w:rFonts w:ascii="Times New Roman" w:hAnsi="Times New Roman" w:cs="Times New Roman"/>
                <w:noProof/>
              </w:rPr>
              <w:t>1.1</w:t>
            </w:r>
            <w:r w:rsidR="00494A55" w:rsidRPr="001240A9">
              <w:rPr>
                <w:rStyle w:val="Hyperlink"/>
                <w:rFonts w:ascii="Times New Roman" w:hAnsi="Times New Roman" w:cs="Times New Roman"/>
                <w:noProof/>
                <w:lang w:val="en-US"/>
              </w:rPr>
              <w:t>1</w:t>
            </w:r>
            <w:r w:rsidR="00494A55" w:rsidRPr="001240A9">
              <w:rPr>
                <w:rStyle w:val="Hyperlink"/>
                <w:rFonts w:ascii="Times New Roman" w:hAnsi="Times New Roman" w:cs="Times New Roman"/>
                <w:noProof/>
              </w:rPr>
              <w:t xml:space="preserve"> Ethical Considerations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_Toc194962950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10</w:t>
            </w:r>
            <w:r w:rsidR="00494A55" w:rsidRPr="001240A9">
              <w:rPr>
                <w:rFonts w:ascii="Times New Roman" w:hAnsi="Times New Roman" w:cs="Times New Roman"/>
                <w:noProof/>
                <w:webHidden/>
              </w:rPr>
              <w:fldChar w:fldCharType="end"/>
            </w:r>
          </w:hyperlink>
        </w:p>
        <w:p w14:paraId="26AC49EE" w14:textId="1FFEE39D"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51" w:history="1">
            <w:r w:rsidR="00494A55" w:rsidRPr="001240A9">
              <w:rPr>
                <w:rStyle w:val="Hyperlink"/>
                <w:rFonts w:ascii="Times New Roman" w:hAnsi="Times New Roman" w:cs="Times New Roman"/>
                <w:noProof/>
              </w:rPr>
              <w:t>Data Privacy and Security:</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_Toc194962951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10</w:t>
            </w:r>
            <w:r w:rsidR="00494A55" w:rsidRPr="001240A9">
              <w:rPr>
                <w:rFonts w:ascii="Times New Roman" w:hAnsi="Times New Roman" w:cs="Times New Roman"/>
                <w:noProof/>
                <w:webHidden/>
              </w:rPr>
              <w:fldChar w:fldCharType="end"/>
            </w:r>
          </w:hyperlink>
        </w:p>
        <w:p w14:paraId="3A9CF49F" w14:textId="7238B44D"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52" w:history="1">
            <w:r w:rsidR="00494A55" w:rsidRPr="001240A9">
              <w:rPr>
                <w:rStyle w:val="Hyperlink"/>
                <w:rFonts w:ascii="Times New Roman" w:hAnsi="Times New Roman" w:cs="Times New Roman"/>
                <w:noProof/>
              </w:rPr>
              <w:t>1.12 Expected Outcomes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_Toc194962952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11</w:t>
            </w:r>
            <w:r w:rsidR="00494A55" w:rsidRPr="001240A9">
              <w:rPr>
                <w:rFonts w:ascii="Times New Roman" w:hAnsi="Times New Roman" w:cs="Times New Roman"/>
                <w:noProof/>
                <w:webHidden/>
              </w:rPr>
              <w:fldChar w:fldCharType="end"/>
            </w:r>
          </w:hyperlink>
        </w:p>
        <w:p w14:paraId="32614457" w14:textId="6A1228A3"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53" w:history="1">
            <w:r w:rsidR="00494A55" w:rsidRPr="001240A9">
              <w:rPr>
                <w:rStyle w:val="Hyperlink"/>
                <w:rFonts w:ascii="Times New Roman" w:hAnsi="Times New Roman" w:cs="Times New Roman"/>
                <w:noProof/>
              </w:rPr>
              <w:t>Project Deliverables: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_Toc194962953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11</w:t>
            </w:r>
            <w:r w:rsidR="00494A55" w:rsidRPr="001240A9">
              <w:rPr>
                <w:rFonts w:ascii="Times New Roman" w:hAnsi="Times New Roman" w:cs="Times New Roman"/>
                <w:noProof/>
                <w:webHidden/>
              </w:rPr>
              <w:fldChar w:fldCharType="end"/>
            </w:r>
          </w:hyperlink>
        </w:p>
        <w:p w14:paraId="58878982" w14:textId="0647CC01"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54" w:history="1">
            <w:r w:rsidR="00494A55" w:rsidRPr="001240A9">
              <w:rPr>
                <w:rStyle w:val="Hyperlink"/>
                <w:rFonts w:ascii="Times New Roman" w:hAnsi="Times New Roman" w:cs="Times New Roman"/>
                <w:noProof/>
              </w:rPr>
              <w:t>1.13 Hardware and Software Requirements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_Toc194962954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12</w:t>
            </w:r>
            <w:r w:rsidR="00494A55" w:rsidRPr="001240A9">
              <w:rPr>
                <w:rFonts w:ascii="Times New Roman" w:hAnsi="Times New Roman" w:cs="Times New Roman"/>
                <w:noProof/>
                <w:webHidden/>
              </w:rPr>
              <w:fldChar w:fldCharType="end"/>
            </w:r>
          </w:hyperlink>
        </w:p>
        <w:p w14:paraId="62B31A24" w14:textId="6E11B0A0"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55" w:history="1">
            <w:r w:rsidR="00494A55" w:rsidRPr="001240A9">
              <w:rPr>
                <w:rStyle w:val="Hyperlink"/>
                <w:rFonts w:ascii="Times New Roman" w:hAnsi="Times New Roman" w:cs="Times New Roman"/>
                <w:noProof/>
              </w:rPr>
              <w:t>Hardware Requirements: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_Toc194962955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12</w:t>
            </w:r>
            <w:r w:rsidR="00494A55" w:rsidRPr="001240A9">
              <w:rPr>
                <w:rFonts w:ascii="Times New Roman" w:hAnsi="Times New Roman" w:cs="Times New Roman"/>
                <w:noProof/>
                <w:webHidden/>
              </w:rPr>
              <w:fldChar w:fldCharType="end"/>
            </w:r>
          </w:hyperlink>
        </w:p>
        <w:p w14:paraId="0BFEAFB9" w14:textId="6203B551"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56" w:history="1">
            <w:r w:rsidR="00494A55" w:rsidRPr="001240A9">
              <w:rPr>
                <w:rStyle w:val="Hyperlink"/>
                <w:rFonts w:ascii="Times New Roman" w:hAnsi="Times New Roman" w:cs="Times New Roman"/>
                <w:noProof/>
              </w:rPr>
              <w:t>Software Requirements: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_Toc194962956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12</w:t>
            </w:r>
            <w:r w:rsidR="00494A55" w:rsidRPr="001240A9">
              <w:rPr>
                <w:rFonts w:ascii="Times New Roman" w:hAnsi="Times New Roman" w:cs="Times New Roman"/>
                <w:noProof/>
                <w:webHidden/>
              </w:rPr>
              <w:fldChar w:fldCharType="end"/>
            </w:r>
          </w:hyperlink>
        </w:p>
        <w:p w14:paraId="44A7FB1D" w14:textId="3EB7A37A" w:rsidR="00494A55" w:rsidRPr="001240A9" w:rsidRDefault="00255EE7">
          <w:pPr>
            <w:pStyle w:val="TOC1"/>
            <w:tabs>
              <w:tab w:val="right" w:leader="dot" w:pos="9016"/>
            </w:tabs>
            <w:rPr>
              <w:rFonts w:ascii="Times New Roman" w:eastAsiaTheme="minorEastAsia" w:hAnsi="Times New Roman" w:cs="Times New Roman"/>
              <w:noProof/>
              <w:kern w:val="0"/>
              <w:lang w:eastAsia="en-KE"/>
              <w14:ligatures w14:val="none"/>
            </w:rPr>
          </w:pPr>
          <w:hyperlink w:anchor="_Toc194962957" w:history="1">
            <w:r w:rsidR="00494A55" w:rsidRPr="001240A9">
              <w:rPr>
                <w:rStyle w:val="Hyperlink"/>
                <w:rFonts w:ascii="Times New Roman" w:hAnsi="Times New Roman" w:cs="Times New Roman"/>
                <w:noProof/>
              </w:rPr>
              <w:t>CHAPTER 2</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_Toc194962957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13</w:t>
            </w:r>
            <w:r w:rsidR="00494A55" w:rsidRPr="001240A9">
              <w:rPr>
                <w:rFonts w:ascii="Times New Roman" w:hAnsi="Times New Roman" w:cs="Times New Roman"/>
                <w:noProof/>
                <w:webHidden/>
              </w:rPr>
              <w:fldChar w:fldCharType="end"/>
            </w:r>
          </w:hyperlink>
        </w:p>
        <w:p w14:paraId="7B595622" w14:textId="52C95FD4" w:rsidR="00494A55" w:rsidRPr="001240A9" w:rsidRDefault="00255EE7">
          <w:pPr>
            <w:pStyle w:val="TOC1"/>
            <w:tabs>
              <w:tab w:val="right" w:leader="dot" w:pos="9016"/>
            </w:tabs>
            <w:rPr>
              <w:rFonts w:ascii="Times New Roman" w:eastAsiaTheme="minorEastAsia" w:hAnsi="Times New Roman" w:cs="Times New Roman"/>
              <w:noProof/>
              <w:kern w:val="0"/>
              <w:lang w:eastAsia="en-KE"/>
              <w14:ligatures w14:val="none"/>
            </w:rPr>
          </w:pPr>
          <w:hyperlink w:anchor="_Toc194962958" w:history="1">
            <w:r w:rsidR="00494A55" w:rsidRPr="001240A9">
              <w:rPr>
                <w:rStyle w:val="Hyperlink"/>
                <w:rFonts w:ascii="Times New Roman" w:hAnsi="Times New Roman" w:cs="Times New Roman"/>
                <w:noProof/>
              </w:rPr>
              <w:t>LITERATURE REVIEW</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_Toc194962958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13</w:t>
            </w:r>
            <w:r w:rsidR="00494A55" w:rsidRPr="001240A9">
              <w:rPr>
                <w:rFonts w:ascii="Times New Roman" w:hAnsi="Times New Roman" w:cs="Times New Roman"/>
                <w:noProof/>
                <w:webHidden/>
              </w:rPr>
              <w:fldChar w:fldCharType="end"/>
            </w:r>
          </w:hyperlink>
        </w:p>
        <w:p w14:paraId="2D4A44F2" w14:textId="0D5C0855"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59" w:history="1">
            <w:r w:rsidR="00494A55" w:rsidRPr="001240A9">
              <w:rPr>
                <w:rStyle w:val="Hyperlink"/>
                <w:rFonts w:ascii="Times New Roman" w:hAnsi="Times New Roman" w:cs="Times New Roman"/>
                <w:noProof/>
              </w:rPr>
              <w:t>2.1 INTRODUCTION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_Toc194962959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13</w:t>
            </w:r>
            <w:r w:rsidR="00494A55" w:rsidRPr="001240A9">
              <w:rPr>
                <w:rFonts w:ascii="Times New Roman" w:hAnsi="Times New Roman" w:cs="Times New Roman"/>
                <w:noProof/>
                <w:webHidden/>
              </w:rPr>
              <w:fldChar w:fldCharType="end"/>
            </w:r>
          </w:hyperlink>
        </w:p>
        <w:p w14:paraId="1543D5A7" w14:textId="41F47782"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60" w:history="1">
            <w:r w:rsidR="00494A55" w:rsidRPr="001240A9">
              <w:rPr>
                <w:rStyle w:val="Hyperlink"/>
                <w:rFonts w:ascii="Times New Roman" w:hAnsi="Times New Roman" w:cs="Times New Roman"/>
                <w:noProof/>
              </w:rPr>
              <w:t>2.2 Theoretical Review/Conceptual Framework</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_Toc194962960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13</w:t>
            </w:r>
            <w:r w:rsidR="00494A55" w:rsidRPr="001240A9">
              <w:rPr>
                <w:rFonts w:ascii="Times New Roman" w:hAnsi="Times New Roman" w:cs="Times New Roman"/>
                <w:noProof/>
                <w:webHidden/>
              </w:rPr>
              <w:fldChar w:fldCharType="end"/>
            </w:r>
          </w:hyperlink>
        </w:p>
        <w:p w14:paraId="6668240F" w14:textId="51A56EE5"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61" w:history="1">
            <w:r w:rsidR="00494A55" w:rsidRPr="001240A9">
              <w:rPr>
                <w:rStyle w:val="Hyperlink"/>
                <w:rFonts w:ascii="Times New Roman" w:hAnsi="Times New Roman" w:cs="Times New Roman"/>
                <w:noProof/>
              </w:rPr>
              <w:t>Theoretical Foundations: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_Toc194962961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13</w:t>
            </w:r>
            <w:r w:rsidR="00494A55" w:rsidRPr="001240A9">
              <w:rPr>
                <w:rFonts w:ascii="Times New Roman" w:hAnsi="Times New Roman" w:cs="Times New Roman"/>
                <w:noProof/>
                <w:webHidden/>
              </w:rPr>
              <w:fldChar w:fldCharType="end"/>
            </w:r>
          </w:hyperlink>
        </w:p>
        <w:p w14:paraId="443C3CB9" w14:textId="733FA004"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62" w:history="1">
            <w:r w:rsidR="00494A55" w:rsidRPr="001240A9">
              <w:rPr>
                <w:rStyle w:val="Hyperlink"/>
                <w:rFonts w:ascii="Times New Roman" w:hAnsi="Times New Roman" w:cs="Times New Roman"/>
                <w:noProof/>
                <w:lang w:val="en-US"/>
              </w:rPr>
              <w:t xml:space="preserve">Theoretical </w:t>
            </w:r>
            <w:r w:rsidR="00494A55" w:rsidRPr="001240A9">
              <w:rPr>
                <w:rStyle w:val="Hyperlink"/>
                <w:rFonts w:ascii="Times New Roman" w:hAnsi="Times New Roman" w:cs="Times New Roman"/>
                <w:noProof/>
              </w:rPr>
              <w:t>Framework Description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_Toc194962962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15</w:t>
            </w:r>
            <w:r w:rsidR="00494A55" w:rsidRPr="001240A9">
              <w:rPr>
                <w:rFonts w:ascii="Times New Roman" w:hAnsi="Times New Roman" w:cs="Times New Roman"/>
                <w:noProof/>
                <w:webHidden/>
              </w:rPr>
              <w:fldChar w:fldCharType="end"/>
            </w:r>
          </w:hyperlink>
        </w:p>
        <w:p w14:paraId="55F266EA" w14:textId="2CBF16C1"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63" w:history="1">
            <w:r w:rsidR="00494A55" w:rsidRPr="001240A9">
              <w:rPr>
                <w:rStyle w:val="Hyperlink"/>
                <w:rFonts w:ascii="Times New Roman" w:hAnsi="Times New Roman" w:cs="Times New Roman"/>
                <w:noProof/>
                <w:lang w:val="en-US"/>
              </w:rPr>
              <w:t>Comprehensive Fraud Detection System: Theoretical Framework</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_Toc194962963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17</w:t>
            </w:r>
            <w:r w:rsidR="00494A55" w:rsidRPr="001240A9">
              <w:rPr>
                <w:rFonts w:ascii="Times New Roman" w:hAnsi="Times New Roman" w:cs="Times New Roman"/>
                <w:noProof/>
                <w:webHidden/>
              </w:rPr>
              <w:fldChar w:fldCharType="end"/>
            </w:r>
          </w:hyperlink>
        </w:p>
        <w:p w14:paraId="4F62F374" w14:textId="23F8A505"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64" w:history="1">
            <w:r w:rsidR="00494A55" w:rsidRPr="001240A9">
              <w:rPr>
                <w:rStyle w:val="Hyperlink"/>
                <w:rFonts w:ascii="Times New Roman" w:hAnsi="Times New Roman" w:cs="Times New Roman"/>
                <w:noProof/>
              </w:rPr>
              <w:t>2.2.1 Evolution of Credit Card Fraud Detection Systems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_Toc194962964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17</w:t>
            </w:r>
            <w:r w:rsidR="00494A55" w:rsidRPr="001240A9">
              <w:rPr>
                <w:rFonts w:ascii="Times New Roman" w:hAnsi="Times New Roman" w:cs="Times New Roman"/>
                <w:noProof/>
                <w:webHidden/>
              </w:rPr>
              <w:fldChar w:fldCharType="end"/>
            </w:r>
          </w:hyperlink>
        </w:p>
        <w:p w14:paraId="222277D1" w14:textId="3B201860"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65" w:history="1">
            <w:r w:rsidR="00494A55" w:rsidRPr="001240A9">
              <w:rPr>
                <w:rStyle w:val="Hyperlink"/>
                <w:rFonts w:ascii="Times New Roman" w:hAnsi="Times New Roman" w:cs="Times New Roman"/>
                <w:noProof/>
              </w:rPr>
              <w:t>2.2.2 Machine Learning in Fraud Detection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_Toc194962965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18</w:t>
            </w:r>
            <w:r w:rsidR="00494A55" w:rsidRPr="001240A9">
              <w:rPr>
                <w:rFonts w:ascii="Times New Roman" w:hAnsi="Times New Roman" w:cs="Times New Roman"/>
                <w:noProof/>
                <w:webHidden/>
              </w:rPr>
              <w:fldChar w:fldCharType="end"/>
            </w:r>
          </w:hyperlink>
        </w:p>
        <w:p w14:paraId="1F5B5C21" w14:textId="0244F402"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66" w:history="1">
            <w:r w:rsidR="00494A55" w:rsidRPr="001240A9">
              <w:rPr>
                <w:rStyle w:val="Hyperlink"/>
                <w:rFonts w:ascii="Times New Roman" w:hAnsi="Times New Roman" w:cs="Times New Roman"/>
                <w:noProof/>
              </w:rPr>
              <w:t>2.2.3 Random Forest Applications in Fraud Detection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_Toc194962966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18</w:t>
            </w:r>
            <w:r w:rsidR="00494A55" w:rsidRPr="001240A9">
              <w:rPr>
                <w:rFonts w:ascii="Times New Roman" w:hAnsi="Times New Roman" w:cs="Times New Roman"/>
                <w:noProof/>
                <w:webHidden/>
              </w:rPr>
              <w:fldChar w:fldCharType="end"/>
            </w:r>
          </w:hyperlink>
        </w:p>
        <w:p w14:paraId="0EEA113E" w14:textId="0EC81D73"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67" w:history="1">
            <w:r w:rsidR="00494A55" w:rsidRPr="001240A9">
              <w:rPr>
                <w:rStyle w:val="Hyperlink"/>
                <w:rFonts w:ascii="Times New Roman" w:hAnsi="Times New Roman" w:cs="Times New Roman"/>
                <w:noProof/>
              </w:rPr>
              <w:t>2.2.4 Deep Learning Approaches Using TensorFlow</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_Toc194962967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19</w:t>
            </w:r>
            <w:r w:rsidR="00494A55" w:rsidRPr="001240A9">
              <w:rPr>
                <w:rFonts w:ascii="Times New Roman" w:hAnsi="Times New Roman" w:cs="Times New Roman"/>
                <w:noProof/>
                <w:webHidden/>
              </w:rPr>
              <w:fldChar w:fldCharType="end"/>
            </w:r>
          </w:hyperlink>
        </w:p>
        <w:p w14:paraId="44A4344A" w14:textId="688D31D6"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68" w:history="1">
            <w:r w:rsidR="00494A55" w:rsidRPr="001240A9">
              <w:rPr>
                <w:rStyle w:val="Hyperlink"/>
                <w:rFonts w:ascii="Times New Roman" w:hAnsi="Times New Roman" w:cs="Times New Roman"/>
                <w:noProof/>
              </w:rPr>
              <w:t>2.2.5 XGBoost Implementation Studies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_Toc194962968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19</w:t>
            </w:r>
            <w:r w:rsidR="00494A55" w:rsidRPr="001240A9">
              <w:rPr>
                <w:rFonts w:ascii="Times New Roman" w:hAnsi="Times New Roman" w:cs="Times New Roman"/>
                <w:noProof/>
                <w:webHidden/>
              </w:rPr>
              <w:fldChar w:fldCharType="end"/>
            </w:r>
          </w:hyperlink>
        </w:p>
        <w:p w14:paraId="6A76E0A2" w14:textId="7DC4153A"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69" w:history="1">
            <w:r w:rsidR="00494A55" w:rsidRPr="001240A9">
              <w:rPr>
                <w:rStyle w:val="Hyperlink"/>
                <w:rFonts w:ascii="Times New Roman" w:hAnsi="Times New Roman" w:cs="Times New Roman"/>
                <w:noProof/>
              </w:rPr>
              <w:t>2.2.6 Ensemble Methods and Model Combination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_Toc194962969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20</w:t>
            </w:r>
            <w:r w:rsidR="00494A55" w:rsidRPr="001240A9">
              <w:rPr>
                <w:rFonts w:ascii="Times New Roman" w:hAnsi="Times New Roman" w:cs="Times New Roman"/>
                <w:noProof/>
                <w:webHidden/>
              </w:rPr>
              <w:fldChar w:fldCharType="end"/>
            </w:r>
          </w:hyperlink>
        </w:p>
        <w:p w14:paraId="6D949A50" w14:textId="72A73C58"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70" w:history="1">
            <w:r w:rsidR="00494A55" w:rsidRPr="001240A9">
              <w:rPr>
                <w:rStyle w:val="Hyperlink"/>
                <w:rFonts w:ascii="Times New Roman" w:hAnsi="Times New Roman" w:cs="Times New Roman"/>
                <w:noProof/>
              </w:rPr>
              <w:t>2.3 Critique of Existing Literature</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_Toc194962970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20</w:t>
            </w:r>
            <w:r w:rsidR="00494A55" w:rsidRPr="001240A9">
              <w:rPr>
                <w:rFonts w:ascii="Times New Roman" w:hAnsi="Times New Roman" w:cs="Times New Roman"/>
                <w:noProof/>
                <w:webHidden/>
              </w:rPr>
              <w:fldChar w:fldCharType="end"/>
            </w:r>
          </w:hyperlink>
        </w:p>
        <w:p w14:paraId="78F0EBBD" w14:textId="7909C02A"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71" w:history="1">
            <w:r w:rsidR="00494A55" w:rsidRPr="001240A9">
              <w:rPr>
                <w:rStyle w:val="Hyperlink"/>
                <w:rFonts w:ascii="Times New Roman" w:hAnsi="Times New Roman" w:cs="Times New Roman"/>
                <w:noProof/>
              </w:rPr>
              <w:t>Strengths: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_Toc194962971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20</w:t>
            </w:r>
            <w:r w:rsidR="00494A55" w:rsidRPr="001240A9">
              <w:rPr>
                <w:rFonts w:ascii="Times New Roman" w:hAnsi="Times New Roman" w:cs="Times New Roman"/>
                <w:noProof/>
                <w:webHidden/>
              </w:rPr>
              <w:fldChar w:fldCharType="end"/>
            </w:r>
          </w:hyperlink>
        </w:p>
        <w:p w14:paraId="4D90BB74" w14:textId="1547E1AC"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72" w:history="1">
            <w:r w:rsidR="00494A55" w:rsidRPr="001240A9">
              <w:rPr>
                <w:rStyle w:val="Hyperlink"/>
                <w:rFonts w:ascii="Times New Roman" w:hAnsi="Times New Roman" w:cs="Times New Roman"/>
                <w:noProof/>
              </w:rPr>
              <w:t>Weaknesses: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_Toc194962972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21</w:t>
            </w:r>
            <w:r w:rsidR="00494A55" w:rsidRPr="001240A9">
              <w:rPr>
                <w:rFonts w:ascii="Times New Roman" w:hAnsi="Times New Roman" w:cs="Times New Roman"/>
                <w:noProof/>
                <w:webHidden/>
              </w:rPr>
              <w:fldChar w:fldCharType="end"/>
            </w:r>
          </w:hyperlink>
        </w:p>
        <w:p w14:paraId="44742C7A" w14:textId="626D2D13"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73" w:history="1">
            <w:r w:rsidR="00494A55" w:rsidRPr="001240A9">
              <w:rPr>
                <w:rStyle w:val="Hyperlink"/>
                <w:rFonts w:ascii="Times New Roman" w:hAnsi="Times New Roman" w:cs="Times New Roman"/>
                <w:noProof/>
              </w:rPr>
              <w:t>Relevance to Current Study:</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_Toc194962973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21</w:t>
            </w:r>
            <w:r w:rsidR="00494A55" w:rsidRPr="001240A9">
              <w:rPr>
                <w:rFonts w:ascii="Times New Roman" w:hAnsi="Times New Roman" w:cs="Times New Roman"/>
                <w:noProof/>
                <w:webHidden/>
              </w:rPr>
              <w:fldChar w:fldCharType="end"/>
            </w:r>
          </w:hyperlink>
        </w:p>
        <w:p w14:paraId="37DB2E45" w14:textId="110287AD"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74" w:history="1">
            <w:r w:rsidR="00494A55" w:rsidRPr="001240A9">
              <w:rPr>
                <w:rStyle w:val="Hyperlink"/>
                <w:rFonts w:ascii="Times New Roman" w:hAnsi="Times New Roman" w:cs="Times New Roman"/>
                <w:noProof/>
              </w:rPr>
              <w:t>2.4 Research Gaps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_Toc194962974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21</w:t>
            </w:r>
            <w:r w:rsidR="00494A55" w:rsidRPr="001240A9">
              <w:rPr>
                <w:rFonts w:ascii="Times New Roman" w:hAnsi="Times New Roman" w:cs="Times New Roman"/>
                <w:noProof/>
                <w:webHidden/>
              </w:rPr>
              <w:fldChar w:fldCharType="end"/>
            </w:r>
          </w:hyperlink>
        </w:p>
        <w:p w14:paraId="6E8AE0C2" w14:textId="56AD0BDC"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75" w:history="1">
            <w:r w:rsidR="00494A55" w:rsidRPr="001240A9">
              <w:rPr>
                <w:rStyle w:val="Hyperlink"/>
                <w:rFonts w:ascii="Times New Roman" w:hAnsi="Times New Roman" w:cs="Times New Roman"/>
                <w:noProof/>
              </w:rPr>
              <w:t>2.5 Summary</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_Toc194962975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22</w:t>
            </w:r>
            <w:r w:rsidR="00494A55" w:rsidRPr="001240A9">
              <w:rPr>
                <w:rFonts w:ascii="Times New Roman" w:hAnsi="Times New Roman" w:cs="Times New Roman"/>
                <w:noProof/>
                <w:webHidden/>
              </w:rPr>
              <w:fldChar w:fldCharType="end"/>
            </w:r>
          </w:hyperlink>
        </w:p>
        <w:p w14:paraId="60DD6E8E" w14:textId="72693ADF" w:rsidR="00494A55" w:rsidRPr="001240A9" w:rsidRDefault="00255EE7">
          <w:pPr>
            <w:pStyle w:val="TOC1"/>
            <w:tabs>
              <w:tab w:val="right" w:leader="dot" w:pos="9016"/>
            </w:tabs>
            <w:rPr>
              <w:rFonts w:ascii="Times New Roman" w:eastAsiaTheme="minorEastAsia" w:hAnsi="Times New Roman" w:cs="Times New Roman"/>
              <w:noProof/>
              <w:kern w:val="0"/>
              <w:lang w:eastAsia="en-KE"/>
              <w14:ligatures w14:val="none"/>
            </w:rPr>
          </w:pPr>
          <w:hyperlink w:anchor="_Toc194962976" w:history="1">
            <w:r w:rsidR="00494A55" w:rsidRPr="001240A9">
              <w:rPr>
                <w:rStyle w:val="Hyperlink"/>
                <w:rFonts w:ascii="Times New Roman" w:hAnsi="Times New Roman" w:cs="Times New Roman"/>
                <w:noProof/>
              </w:rPr>
              <w:t>CHAPTER 3</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_Toc194962976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23</w:t>
            </w:r>
            <w:r w:rsidR="00494A55" w:rsidRPr="001240A9">
              <w:rPr>
                <w:rFonts w:ascii="Times New Roman" w:hAnsi="Times New Roman" w:cs="Times New Roman"/>
                <w:noProof/>
                <w:webHidden/>
              </w:rPr>
              <w:fldChar w:fldCharType="end"/>
            </w:r>
          </w:hyperlink>
        </w:p>
        <w:p w14:paraId="29E735FF" w14:textId="7661D978" w:rsidR="00494A55" w:rsidRPr="001240A9" w:rsidRDefault="00255EE7">
          <w:pPr>
            <w:pStyle w:val="TOC1"/>
            <w:tabs>
              <w:tab w:val="right" w:leader="dot" w:pos="9016"/>
            </w:tabs>
            <w:rPr>
              <w:rFonts w:ascii="Times New Roman" w:eastAsiaTheme="minorEastAsia" w:hAnsi="Times New Roman" w:cs="Times New Roman"/>
              <w:noProof/>
              <w:kern w:val="0"/>
              <w:lang w:eastAsia="en-KE"/>
              <w14:ligatures w14:val="none"/>
            </w:rPr>
          </w:pPr>
          <w:hyperlink w:anchor="_Toc194962977" w:history="1">
            <w:r w:rsidR="00494A55" w:rsidRPr="001240A9">
              <w:rPr>
                <w:rStyle w:val="Hyperlink"/>
                <w:rFonts w:ascii="Times New Roman" w:hAnsi="Times New Roman" w:cs="Times New Roman"/>
                <w:noProof/>
              </w:rPr>
              <w:t>SYSTEM METHODOLOGY</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_Toc194962977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23</w:t>
            </w:r>
            <w:r w:rsidR="00494A55" w:rsidRPr="001240A9">
              <w:rPr>
                <w:rFonts w:ascii="Times New Roman" w:hAnsi="Times New Roman" w:cs="Times New Roman"/>
                <w:noProof/>
                <w:webHidden/>
              </w:rPr>
              <w:fldChar w:fldCharType="end"/>
            </w:r>
          </w:hyperlink>
        </w:p>
        <w:p w14:paraId="260F4D82" w14:textId="11F3AE01"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78" w:history="1">
            <w:r w:rsidR="00494A55" w:rsidRPr="001240A9">
              <w:rPr>
                <w:rStyle w:val="Hyperlink"/>
                <w:rFonts w:ascii="Times New Roman" w:hAnsi="Times New Roman" w:cs="Times New Roman"/>
                <w:noProof/>
              </w:rPr>
              <w:t>3.1 INTRODUCTION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_Toc194962978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23</w:t>
            </w:r>
            <w:r w:rsidR="00494A55" w:rsidRPr="001240A9">
              <w:rPr>
                <w:rFonts w:ascii="Times New Roman" w:hAnsi="Times New Roman" w:cs="Times New Roman"/>
                <w:noProof/>
                <w:webHidden/>
              </w:rPr>
              <w:fldChar w:fldCharType="end"/>
            </w:r>
          </w:hyperlink>
        </w:p>
        <w:p w14:paraId="341D2DD9" w14:textId="6D778E5B"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79" w:history="1">
            <w:r w:rsidR="00494A55" w:rsidRPr="001240A9">
              <w:rPr>
                <w:rStyle w:val="Hyperlink"/>
                <w:rFonts w:ascii="Times New Roman" w:hAnsi="Times New Roman" w:cs="Times New Roman"/>
                <w:noProof/>
              </w:rPr>
              <w:t>3.2 System Development Methodology</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_Toc194962979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23</w:t>
            </w:r>
            <w:r w:rsidR="00494A55" w:rsidRPr="001240A9">
              <w:rPr>
                <w:rFonts w:ascii="Times New Roman" w:hAnsi="Times New Roman" w:cs="Times New Roman"/>
                <w:noProof/>
                <w:webHidden/>
              </w:rPr>
              <w:fldChar w:fldCharType="end"/>
            </w:r>
          </w:hyperlink>
        </w:p>
        <w:p w14:paraId="5E74AB75" w14:textId="12B07575"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80" w:history="1">
            <w:r w:rsidR="00494A55" w:rsidRPr="001240A9">
              <w:rPr>
                <w:rStyle w:val="Hyperlink"/>
                <w:rFonts w:ascii="Times New Roman" w:hAnsi="Times New Roman" w:cs="Times New Roman"/>
                <w:noProof/>
              </w:rPr>
              <w:t>Phases of Development:</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_Toc194962980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23</w:t>
            </w:r>
            <w:r w:rsidR="00494A55" w:rsidRPr="001240A9">
              <w:rPr>
                <w:rFonts w:ascii="Times New Roman" w:hAnsi="Times New Roman" w:cs="Times New Roman"/>
                <w:noProof/>
                <w:webHidden/>
              </w:rPr>
              <w:fldChar w:fldCharType="end"/>
            </w:r>
          </w:hyperlink>
        </w:p>
        <w:p w14:paraId="3CE2883D" w14:textId="064699D8"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81" w:history="1">
            <w:r w:rsidR="00494A55" w:rsidRPr="001240A9">
              <w:rPr>
                <w:rStyle w:val="Hyperlink"/>
                <w:rFonts w:ascii="Times New Roman" w:hAnsi="Times New Roman" w:cs="Times New Roman"/>
                <w:noProof/>
              </w:rPr>
              <w:t>Methodology Justification: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_Toc194962981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25</w:t>
            </w:r>
            <w:r w:rsidR="00494A55" w:rsidRPr="001240A9">
              <w:rPr>
                <w:rFonts w:ascii="Times New Roman" w:hAnsi="Times New Roman" w:cs="Times New Roman"/>
                <w:noProof/>
                <w:webHidden/>
              </w:rPr>
              <w:fldChar w:fldCharType="end"/>
            </w:r>
          </w:hyperlink>
        </w:p>
        <w:p w14:paraId="599152BE" w14:textId="6A1B0FF4"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82" w:history="1">
            <w:r w:rsidR="00494A55" w:rsidRPr="001240A9">
              <w:rPr>
                <w:rStyle w:val="Hyperlink"/>
                <w:rFonts w:ascii="Times New Roman" w:hAnsi="Times New Roman" w:cs="Times New Roman"/>
                <w:noProof/>
              </w:rPr>
              <w:t>3.3 Tools and Techniques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_Toc194962982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25</w:t>
            </w:r>
            <w:r w:rsidR="00494A55" w:rsidRPr="001240A9">
              <w:rPr>
                <w:rFonts w:ascii="Times New Roman" w:hAnsi="Times New Roman" w:cs="Times New Roman"/>
                <w:noProof/>
                <w:webHidden/>
              </w:rPr>
              <w:fldChar w:fldCharType="end"/>
            </w:r>
          </w:hyperlink>
        </w:p>
        <w:p w14:paraId="372020E9" w14:textId="75E528B0"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83" w:history="1">
            <w:r w:rsidR="00494A55" w:rsidRPr="001240A9">
              <w:rPr>
                <w:rStyle w:val="Hyperlink"/>
                <w:rFonts w:ascii="Times New Roman" w:hAnsi="Times New Roman" w:cs="Times New Roman"/>
                <w:noProof/>
              </w:rPr>
              <w:t>3.3.1 Programming Languages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_Toc194962983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25</w:t>
            </w:r>
            <w:r w:rsidR="00494A55" w:rsidRPr="001240A9">
              <w:rPr>
                <w:rFonts w:ascii="Times New Roman" w:hAnsi="Times New Roman" w:cs="Times New Roman"/>
                <w:noProof/>
                <w:webHidden/>
              </w:rPr>
              <w:fldChar w:fldCharType="end"/>
            </w:r>
          </w:hyperlink>
        </w:p>
        <w:p w14:paraId="669B54F9" w14:textId="5E6D0FB9"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84" w:history="1">
            <w:r w:rsidR="00494A55" w:rsidRPr="001240A9">
              <w:rPr>
                <w:rStyle w:val="Hyperlink"/>
                <w:rFonts w:ascii="Times New Roman" w:hAnsi="Times New Roman" w:cs="Times New Roman"/>
                <w:noProof/>
              </w:rPr>
              <w:t>3.3.2 Machine Learning Libraries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_Toc194962984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25</w:t>
            </w:r>
            <w:r w:rsidR="00494A55" w:rsidRPr="001240A9">
              <w:rPr>
                <w:rFonts w:ascii="Times New Roman" w:hAnsi="Times New Roman" w:cs="Times New Roman"/>
                <w:noProof/>
                <w:webHidden/>
              </w:rPr>
              <w:fldChar w:fldCharType="end"/>
            </w:r>
          </w:hyperlink>
        </w:p>
        <w:p w14:paraId="7017B57D" w14:textId="32259919"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85" w:history="1">
            <w:r w:rsidR="00494A55" w:rsidRPr="001240A9">
              <w:rPr>
                <w:rStyle w:val="Hyperlink"/>
                <w:rFonts w:ascii="Times New Roman" w:hAnsi="Times New Roman" w:cs="Times New Roman"/>
                <w:noProof/>
              </w:rPr>
              <w:t>3.3.3 Data Processing and Visualization Tools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_Toc194962985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26</w:t>
            </w:r>
            <w:r w:rsidR="00494A55" w:rsidRPr="001240A9">
              <w:rPr>
                <w:rFonts w:ascii="Times New Roman" w:hAnsi="Times New Roman" w:cs="Times New Roman"/>
                <w:noProof/>
                <w:webHidden/>
              </w:rPr>
              <w:fldChar w:fldCharType="end"/>
            </w:r>
          </w:hyperlink>
        </w:p>
        <w:p w14:paraId="589A5EDD" w14:textId="087B71DE"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86" w:history="1">
            <w:r w:rsidR="00494A55" w:rsidRPr="001240A9">
              <w:rPr>
                <w:rStyle w:val="Hyperlink"/>
                <w:rFonts w:ascii="Times New Roman" w:hAnsi="Times New Roman" w:cs="Times New Roman"/>
                <w:noProof/>
              </w:rPr>
              <w:t>3.3.4 Web Framework and API Integration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_Toc194962986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26</w:t>
            </w:r>
            <w:r w:rsidR="00494A55" w:rsidRPr="001240A9">
              <w:rPr>
                <w:rFonts w:ascii="Times New Roman" w:hAnsi="Times New Roman" w:cs="Times New Roman"/>
                <w:noProof/>
                <w:webHidden/>
              </w:rPr>
              <w:fldChar w:fldCharType="end"/>
            </w:r>
          </w:hyperlink>
        </w:p>
        <w:p w14:paraId="35363833" w14:textId="2B352B5F"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87" w:history="1">
            <w:r w:rsidR="00494A55" w:rsidRPr="001240A9">
              <w:rPr>
                <w:rStyle w:val="Hyperlink"/>
                <w:rFonts w:ascii="Times New Roman" w:hAnsi="Times New Roman" w:cs="Times New Roman"/>
                <w:noProof/>
              </w:rPr>
              <w:t>3.4 Steps to Solve the Problem</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_Toc194962987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26</w:t>
            </w:r>
            <w:r w:rsidR="00494A55" w:rsidRPr="001240A9">
              <w:rPr>
                <w:rFonts w:ascii="Times New Roman" w:hAnsi="Times New Roman" w:cs="Times New Roman"/>
                <w:noProof/>
                <w:webHidden/>
              </w:rPr>
              <w:fldChar w:fldCharType="end"/>
            </w:r>
          </w:hyperlink>
        </w:p>
        <w:p w14:paraId="7C16D64A" w14:textId="08027EBD" w:rsidR="00494A55" w:rsidRPr="001240A9" w:rsidRDefault="00255EE7">
          <w:pPr>
            <w:pStyle w:val="TOC1"/>
            <w:tabs>
              <w:tab w:val="right" w:leader="dot" w:pos="9016"/>
            </w:tabs>
            <w:rPr>
              <w:rFonts w:ascii="Times New Roman" w:eastAsiaTheme="minorEastAsia" w:hAnsi="Times New Roman" w:cs="Times New Roman"/>
              <w:noProof/>
              <w:kern w:val="0"/>
              <w:lang w:eastAsia="en-KE"/>
              <w14:ligatures w14:val="none"/>
            </w:rPr>
          </w:pPr>
          <w:hyperlink w:anchor="_Toc194962988" w:history="1">
            <w:r w:rsidR="00494A55" w:rsidRPr="001240A9">
              <w:rPr>
                <w:rStyle w:val="Hyperlink"/>
                <w:rFonts w:ascii="Times New Roman" w:hAnsi="Times New Roman" w:cs="Times New Roman"/>
                <w:noProof/>
              </w:rPr>
              <w:t>CHAPTER 4</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_Toc194962988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28</w:t>
            </w:r>
            <w:r w:rsidR="00494A55" w:rsidRPr="001240A9">
              <w:rPr>
                <w:rFonts w:ascii="Times New Roman" w:hAnsi="Times New Roman" w:cs="Times New Roman"/>
                <w:noProof/>
                <w:webHidden/>
              </w:rPr>
              <w:fldChar w:fldCharType="end"/>
            </w:r>
          </w:hyperlink>
        </w:p>
        <w:p w14:paraId="1327C5F4" w14:textId="23FD8EE3" w:rsidR="00494A55" w:rsidRPr="001240A9" w:rsidRDefault="00255EE7">
          <w:pPr>
            <w:pStyle w:val="TOC1"/>
            <w:tabs>
              <w:tab w:val="right" w:leader="dot" w:pos="9016"/>
            </w:tabs>
            <w:rPr>
              <w:rFonts w:ascii="Times New Roman" w:eastAsiaTheme="minorEastAsia" w:hAnsi="Times New Roman" w:cs="Times New Roman"/>
              <w:noProof/>
              <w:kern w:val="0"/>
              <w:lang w:eastAsia="en-KE"/>
              <w14:ligatures w14:val="none"/>
            </w:rPr>
          </w:pPr>
          <w:hyperlink w:anchor="_Toc194962989" w:history="1">
            <w:r w:rsidR="00494A55" w:rsidRPr="001240A9">
              <w:rPr>
                <w:rStyle w:val="Hyperlink"/>
                <w:rFonts w:ascii="Times New Roman" w:hAnsi="Times New Roman" w:cs="Times New Roman"/>
                <w:noProof/>
              </w:rPr>
              <w:t>SYSTEM ANALYSIS AND DESIGN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_Toc194962989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28</w:t>
            </w:r>
            <w:r w:rsidR="00494A55" w:rsidRPr="001240A9">
              <w:rPr>
                <w:rFonts w:ascii="Times New Roman" w:hAnsi="Times New Roman" w:cs="Times New Roman"/>
                <w:noProof/>
                <w:webHidden/>
              </w:rPr>
              <w:fldChar w:fldCharType="end"/>
            </w:r>
          </w:hyperlink>
        </w:p>
        <w:p w14:paraId="77E1D8DC" w14:textId="273E0021"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90" w:history="1">
            <w:r w:rsidR="00494A55" w:rsidRPr="001240A9">
              <w:rPr>
                <w:rStyle w:val="Hyperlink"/>
                <w:rFonts w:ascii="Times New Roman" w:hAnsi="Times New Roman" w:cs="Times New Roman"/>
                <w:noProof/>
              </w:rPr>
              <w:t>4.1 Introduction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_Toc194962990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28</w:t>
            </w:r>
            <w:r w:rsidR="00494A55" w:rsidRPr="001240A9">
              <w:rPr>
                <w:rFonts w:ascii="Times New Roman" w:hAnsi="Times New Roman" w:cs="Times New Roman"/>
                <w:noProof/>
                <w:webHidden/>
              </w:rPr>
              <w:fldChar w:fldCharType="end"/>
            </w:r>
          </w:hyperlink>
        </w:p>
        <w:p w14:paraId="2E496B1B" w14:textId="786E6327"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91" w:history="1">
            <w:r w:rsidR="00494A55" w:rsidRPr="001240A9">
              <w:rPr>
                <w:rStyle w:val="Hyperlink"/>
                <w:rFonts w:ascii="Times New Roman" w:hAnsi="Times New Roman" w:cs="Times New Roman"/>
                <w:noProof/>
              </w:rPr>
              <w:t>4.2 Systems Development Methodology</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_Toc194962991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28</w:t>
            </w:r>
            <w:r w:rsidR="00494A55" w:rsidRPr="001240A9">
              <w:rPr>
                <w:rFonts w:ascii="Times New Roman" w:hAnsi="Times New Roman" w:cs="Times New Roman"/>
                <w:noProof/>
                <w:webHidden/>
              </w:rPr>
              <w:fldChar w:fldCharType="end"/>
            </w:r>
          </w:hyperlink>
        </w:p>
        <w:p w14:paraId="519EB5F6" w14:textId="1FC2D3B1"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92" w:history="1">
            <w:r w:rsidR="00494A55" w:rsidRPr="001240A9">
              <w:rPr>
                <w:rStyle w:val="Hyperlink"/>
                <w:rFonts w:ascii="Times New Roman" w:hAnsi="Times New Roman" w:cs="Times New Roman"/>
                <w:noProof/>
              </w:rPr>
              <w:t>4.3 Feasibility Study</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_Toc194962992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29</w:t>
            </w:r>
            <w:r w:rsidR="00494A55" w:rsidRPr="001240A9">
              <w:rPr>
                <w:rFonts w:ascii="Times New Roman" w:hAnsi="Times New Roman" w:cs="Times New Roman"/>
                <w:noProof/>
                <w:webHidden/>
              </w:rPr>
              <w:fldChar w:fldCharType="end"/>
            </w:r>
          </w:hyperlink>
        </w:p>
        <w:p w14:paraId="50B77F53" w14:textId="4CA237B7"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93" w:history="1">
            <w:r w:rsidR="00494A55" w:rsidRPr="001240A9">
              <w:rPr>
                <w:rStyle w:val="Hyperlink"/>
                <w:rFonts w:ascii="Times New Roman" w:hAnsi="Times New Roman" w:cs="Times New Roman"/>
                <w:noProof/>
              </w:rPr>
              <w:t>4.3.1 Technical Feasibility</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_Toc194962993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29</w:t>
            </w:r>
            <w:r w:rsidR="00494A55" w:rsidRPr="001240A9">
              <w:rPr>
                <w:rFonts w:ascii="Times New Roman" w:hAnsi="Times New Roman" w:cs="Times New Roman"/>
                <w:noProof/>
                <w:webHidden/>
              </w:rPr>
              <w:fldChar w:fldCharType="end"/>
            </w:r>
          </w:hyperlink>
        </w:p>
        <w:p w14:paraId="2A9C6EA4" w14:textId="10853BF6"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94" w:history="1">
            <w:r w:rsidR="00494A55" w:rsidRPr="001240A9">
              <w:rPr>
                <w:rStyle w:val="Hyperlink"/>
                <w:rFonts w:ascii="Times New Roman" w:hAnsi="Times New Roman" w:cs="Times New Roman"/>
                <w:noProof/>
              </w:rPr>
              <w:t>4.3.2 Economic Feasibility</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_Toc194962994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29</w:t>
            </w:r>
            <w:r w:rsidR="00494A55" w:rsidRPr="001240A9">
              <w:rPr>
                <w:rFonts w:ascii="Times New Roman" w:hAnsi="Times New Roman" w:cs="Times New Roman"/>
                <w:noProof/>
                <w:webHidden/>
              </w:rPr>
              <w:fldChar w:fldCharType="end"/>
            </w:r>
          </w:hyperlink>
        </w:p>
        <w:p w14:paraId="4E4D5B19" w14:textId="306EB193"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95" w:history="1">
            <w:r w:rsidR="00494A55" w:rsidRPr="001240A9">
              <w:rPr>
                <w:rStyle w:val="Hyperlink"/>
                <w:rFonts w:ascii="Times New Roman" w:hAnsi="Times New Roman" w:cs="Times New Roman"/>
                <w:noProof/>
              </w:rPr>
              <w:t>4.3.3 Operational Feasibility</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_Toc194962995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29</w:t>
            </w:r>
            <w:r w:rsidR="00494A55" w:rsidRPr="001240A9">
              <w:rPr>
                <w:rFonts w:ascii="Times New Roman" w:hAnsi="Times New Roman" w:cs="Times New Roman"/>
                <w:noProof/>
                <w:webHidden/>
              </w:rPr>
              <w:fldChar w:fldCharType="end"/>
            </w:r>
          </w:hyperlink>
        </w:p>
        <w:p w14:paraId="08ACBFE7" w14:textId="2BD4B0DB"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2996" w:history="1">
            <w:r w:rsidR="00494A55" w:rsidRPr="001240A9">
              <w:rPr>
                <w:rStyle w:val="Hyperlink"/>
                <w:rFonts w:ascii="Times New Roman" w:hAnsi="Times New Roman" w:cs="Times New Roman"/>
                <w:noProof/>
              </w:rPr>
              <w:t>4.4 Requirements Elicitation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_Toc194962996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30</w:t>
            </w:r>
            <w:r w:rsidR="00494A55" w:rsidRPr="001240A9">
              <w:rPr>
                <w:rFonts w:ascii="Times New Roman" w:hAnsi="Times New Roman" w:cs="Times New Roman"/>
                <w:noProof/>
                <w:webHidden/>
              </w:rPr>
              <w:fldChar w:fldCharType="end"/>
            </w:r>
          </w:hyperlink>
        </w:p>
        <w:p w14:paraId="664AB105" w14:textId="5DCC7B4F"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97" w:history="1">
            <w:r w:rsidR="00494A55" w:rsidRPr="001240A9">
              <w:rPr>
                <w:rStyle w:val="Hyperlink"/>
                <w:rFonts w:ascii="Times New Roman" w:hAnsi="Times New Roman" w:cs="Times New Roman"/>
                <w:noProof/>
              </w:rPr>
              <w:t>4.4.1 Data Collection Methods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_Toc194962997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30</w:t>
            </w:r>
            <w:r w:rsidR="00494A55" w:rsidRPr="001240A9">
              <w:rPr>
                <w:rFonts w:ascii="Times New Roman" w:hAnsi="Times New Roman" w:cs="Times New Roman"/>
                <w:noProof/>
                <w:webHidden/>
              </w:rPr>
              <w:fldChar w:fldCharType="end"/>
            </w:r>
          </w:hyperlink>
        </w:p>
        <w:p w14:paraId="5A75FE2E" w14:textId="79E6F589"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98" w:history="1">
            <w:r w:rsidR="00494A55" w:rsidRPr="001240A9">
              <w:rPr>
                <w:rStyle w:val="Hyperlink"/>
                <w:rFonts w:ascii="Times New Roman" w:hAnsi="Times New Roman" w:cs="Times New Roman"/>
                <w:noProof/>
              </w:rPr>
              <w:t>4.4.2 Functional Requirements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_Toc194962998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30</w:t>
            </w:r>
            <w:r w:rsidR="00494A55" w:rsidRPr="001240A9">
              <w:rPr>
                <w:rFonts w:ascii="Times New Roman" w:hAnsi="Times New Roman" w:cs="Times New Roman"/>
                <w:noProof/>
                <w:webHidden/>
              </w:rPr>
              <w:fldChar w:fldCharType="end"/>
            </w:r>
          </w:hyperlink>
        </w:p>
        <w:p w14:paraId="7BA52417" w14:textId="3EF61699"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2999" w:history="1">
            <w:r w:rsidR="00494A55" w:rsidRPr="001240A9">
              <w:rPr>
                <w:rStyle w:val="Hyperlink"/>
                <w:rFonts w:ascii="Times New Roman" w:hAnsi="Times New Roman" w:cs="Times New Roman"/>
                <w:noProof/>
              </w:rPr>
              <w:t>4.4.3 Non-Functional Requirements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_Toc194962999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31</w:t>
            </w:r>
            <w:r w:rsidR="00494A55" w:rsidRPr="001240A9">
              <w:rPr>
                <w:rFonts w:ascii="Times New Roman" w:hAnsi="Times New Roman" w:cs="Times New Roman"/>
                <w:noProof/>
                <w:webHidden/>
              </w:rPr>
              <w:fldChar w:fldCharType="end"/>
            </w:r>
          </w:hyperlink>
        </w:p>
        <w:p w14:paraId="09669074" w14:textId="7F53900E"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3000" w:history="1">
            <w:r w:rsidR="00494A55" w:rsidRPr="001240A9">
              <w:rPr>
                <w:rStyle w:val="Hyperlink"/>
                <w:rFonts w:ascii="Times New Roman" w:eastAsia="Times New Roman" w:hAnsi="Times New Roman" w:cs="Times New Roman"/>
                <w:b/>
                <w:bCs/>
                <w:noProof/>
                <w:lang w:eastAsia="en-KE"/>
              </w:rPr>
              <w:t>4.5 Data and System Analysis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_Toc194963000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32</w:t>
            </w:r>
            <w:r w:rsidR="00494A55" w:rsidRPr="001240A9">
              <w:rPr>
                <w:rFonts w:ascii="Times New Roman" w:hAnsi="Times New Roman" w:cs="Times New Roman"/>
                <w:noProof/>
                <w:webHidden/>
              </w:rPr>
              <w:fldChar w:fldCharType="end"/>
            </w:r>
          </w:hyperlink>
        </w:p>
        <w:p w14:paraId="3EC05CA0" w14:textId="5580D7B4"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3001" w:history="1">
            <w:r w:rsidR="00494A55" w:rsidRPr="001240A9">
              <w:rPr>
                <w:rStyle w:val="Hyperlink"/>
                <w:rFonts w:ascii="Times New Roman" w:hAnsi="Times New Roman" w:cs="Times New Roman"/>
                <w:noProof/>
              </w:rPr>
              <w:t>4.5.1 Data Analysis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_Toc194963001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32</w:t>
            </w:r>
            <w:r w:rsidR="00494A55" w:rsidRPr="001240A9">
              <w:rPr>
                <w:rFonts w:ascii="Times New Roman" w:hAnsi="Times New Roman" w:cs="Times New Roman"/>
                <w:noProof/>
                <w:webHidden/>
              </w:rPr>
              <w:fldChar w:fldCharType="end"/>
            </w:r>
          </w:hyperlink>
        </w:p>
        <w:p w14:paraId="74AE3F96" w14:textId="4B705D3F"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r:id="rId8" w:anchor="_Toc194963002" w:history="1">
            <w:r w:rsidR="00494A55" w:rsidRPr="001240A9">
              <w:rPr>
                <w:rStyle w:val="Hyperlink"/>
                <w:rFonts w:ascii="Times New Roman" w:hAnsi="Times New Roman" w:cs="Times New Roman"/>
                <w:noProof/>
                <w:lang w:val="en-US"/>
              </w:rPr>
              <w:t xml:space="preserve">Figure </w:t>
            </w:r>
            <w:r w:rsidR="00494A55" w:rsidRPr="001240A9">
              <w:rPr>
                <w:rStyle w:val="Hyperlink"/>
                <w:rFonts w:ascii="Times New Roman" w:hAnsi="Times New Roman" w:cs="Times New Roman"/>
                <w:noProof/>
              </w:rPr>
              <w:t>4</w:t>
            </w:r>
            <w:r w:rsidR="00494A55" w:rsidRPr="001240A9">
              <w:rPr>
                <w:rStyle w:val="Hyperlink"/>
                <w:rFonts w:ascii="Times New Roman" w:hAnsi="Times New Roman" w:cs="Times New Roman"/>
                <w:noProof/>
                <w:lang w:val="en-US"/>
              </w:rPr>
              <w:t>.</w:t>
            </w:r>
            <w:r w:rsidR="00494A55" w:rsidRPr="001240A9">
              <w:rPr>
                <w:rStyle w:val="Hyperlink"/>
                <w:rFonts w:ascii="Times New Roman" w:hAnsi="Times New Roman" w:cs="Times New Roman"/>
                <w:noProof/>
              </w:rPr>
              <w:t xml:space="preserve"> 1</w:t>
            </w:r>
            <w:r w:rsidR="00494A55" w:rsidRPr="001240A9">
              <w:rPr>
                <w:rStyle w:val="Hyperlink"/>
                <w:rFonts w:ascii="Times New Roman" w:hAnsi="Times New Roman" w:cs="Times New Roman"/>
                <w:noProof/>
                <w:lang w:val="en-US"/>
              </w:rPr>
              <w:t xml:space="preserve"> </w:t>
            </w:r>
            <w:r w:rsidR="00494A55" w:rsidRPr="001240A9">
              <w:rPr>
                <w:rStyle w:val="Hyperlink"/>
                <w:rFonts w:ascii="Times New Roman" w:hAnsi="Times New Roman" w:cs="Times New Roman"/>
                <w:noProof/>
              </w:rPr>
              <w:t>Data Pre-processing and Model Execution Flow</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_Toc194963002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33</w:t>
            </w:r>
            <w:r w:rsidR="00494A55" w:rsidRPr="001240A9">
              <w:rPr>
                <w:rFonts w:ascii="Times New Roman" w:hAnsi="Times New Roman" w:cs="Times New Roman"/>
                <w:noProof/>
                <w:webHidden/>
              </w:rPr>
              <w:fldChar w:fldCharType="end"/>
            </w:r>
          </w:hyperlink>
        </w:p>
        <w:p w14:paraId="5BCA590C" w14:textId="0BDDA8FF"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3003" w:history="1">
            <w:r w:rsidR="00494A55" w:rsidRPr="001240A9">
              <w:rPr>
                <w:rStyle w:val="Hyperlink"/>
                <w:rFonts w:ascii="Times New Roman" w:hAnsi="Times New Roman" w:cs="Times New Roman"/>
                <w:noProof/>
              </w:rPr>
              <w:t>4.5.2 System Analysis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_Toc194963003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33</w:t>
            </w:r>
            <w:r w:rsidR="00494A55" w:rsidRPr="001240A9">
              <w:rPr>
                <w:rFonts w:ascii="Times New Roman" w:hAnsi="Times New Roman" w:cs="Times New Roman"/>
                <w:noProof/>
                <w:webHidden/>
              </w:rPr>
              <w:fldChar w:fldCharType="end"/>
            </w:r>
          </w:hyperlink>
        </w:p>
        <w:p w14:paraId="7CC70F6D" w14:textId="34B9114D"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3004" w:history="1">
            <w:r w:rsidR="00494A55" w:rsidRPr="001240A9">
              <w:rPr>
                <w:rStyle w:val="Hyperlink"/>
                <w:rFonts w:ascii="Times New Roman" w:hAnsi="Times New Roman" w:cs="Times New Roman"/>
                <w:noProof/>
              </w:rPr>
              <w:t>System Workflow diagram</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_Toc194963004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34</w:t>
            </w:r>
            <w:r w:rsidR="00494A55" w:rsidRPr="001240A9">
              <w:rPr>
                <w:rFonts w:ascii="Times New Roman" w:hAnsi="Times New Roman" w:cs="Times New Roman"/>
                <w:noProof/>
                <w:webHidden/>
              </w:rPr>
              <w:fldChar w:fldCharType="end"/>
            </w:r>
          </w:hyperlink>
        </w:p>
        <w:p w14:paraId="7BA7C247" w14:textId="5FB9E682"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3005" w:history="1">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_Toc194963005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34</w:t>
            </w:r>
            <w:r w:rsidR="00494A55" w:rsidRPr="001240A9">
              <w:rPr>
                <w:rFonts w:ascii="Times New Roman" w:hAnsi="Times New Roman" w:cs="Times New Roman"/>
                <w:noProof/>
                <w:webHidden/>
              </w:rPr>
              <w:fldChar w:fldCharType="end"/>
            </w:r>
          </w:hyperlink>
        </w:p>
        <w:p w14:paraId="6DD51D65" w14:textId="6844011E"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3006" w:history="1">
            <w:r w:rsidR="00494A55" w:rsidRPr="001240A9">
              <w:rPr>
                <w:rStyle w:val="Hyperlink"/>
                <w:rFonts w:ascii="Times New Roman" w:hAnsi="Times New Roman" w:cs="Times New Roman"/>
                <w:noProof/>
              </w:rPr>
              <w:t>4.6 System Specification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_Toc194963006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34</w:t>
            </w:r>
            <w:r w:rsidR="00494A55" w:rsidRPr="001240A9">
              <w:rPr>
                <w:rFonts w:ascii="Times New Roman" w:hAnsi="Times New Roman" w:cs="Times New Roman"/>
                <w:noProof/>
                <w:webHidden/>
              </w:rPr>
              <w:fldChar w:fldCharType="end"/>
            </w:r>
          </w:hyperlink>
        </w:p>
        <w:p w14:paraId="23D5926C" w14:textId="55ED98D7"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3007" w:history="1">
            <w:r w:rsidR="00494A55" w:rsidRPr="001240A9">
              <w:rPr>
                <w:rStyle w:val="Hyperlink"/>
                <w:rFonts w:ascii="Times New Roman" w:hAnsi="Times New Roman" w:cs="Times New Roman"/>
                <w:noProof/>
              </w:rPr>
              <w:t>4.6.1 System Requirements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_Toc194963007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35</w:t>
            </w:r>
            <w:r w:rsidR="00494A55" w:rsidRPr="001240A9">
              <w:rPr>
                <w:rFonts w:ascii="Times New Roman" w:hAnsi="Times New Roman" w:cs="Times New Roman"/>
                <w:noProof/>
                <w:webHidden/>
              </w:rPr>
              <w:fldChar w:fldCharType="end"/>
            </w:r>
          </w:hyperlink>
        </w:p>
        <w:p w14:paraId="535EEDE8" w14:textId="056A4039"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3008" w:history="1">
            <w:r w:rsidR="00494A55" w:rsidRPr="001240A9">
              <w:rPr>
                <w:rStyle w:val="Hyperlink"/>
                <w:rFonts w:ascii="Times New Roman" w:hAnsi="Times New Roman" w:cs="Times New Roman"/>
                <w:noProof/>
              </w:rPr>
              <w:t>4.7 Logical Design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_Toc194963008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35</w:t>
            </w:r>
            <w:r w:rsidR="00494A55" w:rsidRPr="001240A9">
              <w:rPr>
                <w:rFonts w:ascii="Times New Roman" w:hAnsi="Times New Roman" w:cs="Times New Roman"/>
                <w:noProof/>
                <w:webHidden/>
              </w:rPr>
              <w:fldChar w:fldCharType="end"/>
            </w:r>
          </w:hyperlink>
        </w:p>
        <w:p w14:paraId="7BD9D1B7" w14:textId="57C50B0A"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3009" w:history="1">
            <w:r w:rsidR="00494A55" w:rsidRPr="001240A9">
              <w:rPr>
                <w:rStyle w:val="Hyperlink"/>
                <w:rFonts w:ascii="Times New Roman" w:hAnsi="Times New Roman" w:cs="Times New Roman"/>
                <w:noProof/>
              </w:rPr>
              <w:t>4.8 Physical Design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_Toc194963009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37</w:t>
            </w:r>
            <w:r w:rsidR="00494A55" w:rsidRPr="001240A9">
              <w:rPr>
                <w:rFonts w:ascii="Times New Roman" w:hAnsi="Times New Roman" w:cs="Times New Roman"/>
                <w:noProof/>
                <w:webHidden/>
              </w:rPr>
              <w:fldChar w:fldCharType="end"/>
            </w:r>
          </w:hyperlink>
        </w:p>
        <w:p w14:paraId="6E4F6405" w14:textId="7D5776B0"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3010" w:history="1">
            <w:r w:rsidR="00494A55" w:rsidRPr="001240A9">
              <w:rPr>
                <w:rStyle w:val="Hyperlink"/>
                <w:rFonts w:ascii="Times New Roman" w:hAnsi="Times New Roman" w:cs="Times New Roman"/>
                <w:noProof/>
              </w:rPr>
              <w:t>4.9 System Testing</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_Toc194963010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40</w:t>
            </w:r>
            <w:r w:rsidR="00494A55" w:rsidRPr="001240A9">
              <w:rPr>
                <w:rFonts w:ascii="Times New Roman" w:hAnsi="Times New Roman" w:cs="Times New Roman"/>
                <w:noProof/>
                <w:webHidden/>
              </w:rPr>
              <w:fldChar w:fldCharType="end"/>
            </w:r>
          </w:hyperlink>
        </w:p>
        <w:p w14:paraId="76BD0E79" w14:textId="794E4B34"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3011" w:history="1">
            <w:r w:rsidR="00494A55" w:rsidRPr="001240A9">
              <w:rPr>
                <w:rStyle w:val="Hyperlink"/>
                <w:rFonts w:ascii="Times New Roman" w:hAnsi="Times New Roman" w:cs="Times New Roman"/>
                <w:noProof/>
              </w:rPr>
              <w:t>4.10 Summary</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_Toc194963011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40</w:t>
            </w:r>
            <w:r w:rsidR="00494A55" w:rsidRPr="001240A9">
              <w:rPr>
                <w:rFonts w:ascii="Times New Roman" w:hAnsi="Times New Roman" w:cs="Times New Roman"/>
                <w:noProof/>
                <w:webHidden/>
              </w:rPr>
              <w:fldChar w:fldCharType="end"/>
            </w:r>
          </w:hyperlink>
        </w:p>
        <w:p w14:paraId="4DE11F22" w14:textId="1CE3C223"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3012" w:history="1">
            <w:r w:rsidR="00494A55" w:rsidRPr="001240A9">
              <w:rPr>
                <w:rStyle w:val="Hyperlink"/>
                <w:rFonts w:ascii="Times New Roman" w:eastAsia="Times New Roman" w:hAnsi="Times New Roman" w:cs="Times New Roman"/>
                <w:b/>
                <w:bCs/>
                <w:noProof/>
                <w:lang w:eastAsia="en-KE"/>
              </w:rPr>
              <w:t>Chapter 5</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_Toc194963012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42</w:t>
            </w:r>
            <w:r w:rsidR="00494A55" w:rsidRPr="001240A9">
              <w:rPr>
                <w:rFonts w:ascii="Times New Roman" w:hAnsi="Times New Roman" w:cs="Times New Roman"/>
                <w:noProof/>
                <w:webHidden/>
              </w:rPr>
              <w:fldChar w:fldCharType="end"/>
            </w:r>
          </w:hyperlink>
        </w:p>
        <w:p w14:paraId="507439D6" w14:textId="7F861CC7"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3013" w:history="1">
            <w:r w:rsidR="00494A55" w:rsidRPr="001240A9">
              <w:rPr>
                <w:rStyle w:val="Hyperlink"/>
                <w:rFonts w:ascii="Times New Roman" w:eastAsia="Times New Roman" w:hAnsi="Times New Roman" w:cs="Times New Roman"/>
                <w:b/>
                <w:bCs/>
                <w:noProof/>
                <w:lang w:eastAsia="en-KE"/>
              </w:rPr>
              <w:t>System Code Generation and Testing, Conclusions and Recommendations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_Toc194963013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42</w:t>
            </w:r>
            <w:r w:rsidR="00494A55" w:rsidRPr="001240A9">
              <w:rPr>
                <w:rFonts w:ascii="Times New Roman" w:hAnsi="Times New Roman" w:cs="Times New Roman"/>
                <w:noProof/>
                <w:webHidden/>
              </w:rPr>
              <w:fldChar w:fldCharType="end"/>
            </w:r>
          </w:hyperlink>
        </w:p>
        <w:p w14:paraId="15DBA275" w14:textId="21BD708F"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3014" w:history="1">
            <w:r w:rsidR="00494A55" w:rsidRPr="001240A9">
              <w:rPr>
                <w:rStyle w:val="Hyperlink"/>
                <w:rFonts w:ascii="Times New Roman" w:eastAsia="Times New Roman" w:hAnsi="Times New Roman" w:cs="Times New Roman"/>
                <w:b/>
                <w:bCs/>
                <w:noProof/>
                <w:lang w:eastAsia="en-KE"/>
              </w:rPr>
              <w:t>5.1 Introduction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_Toc194963014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42</w:t>
            </w:r>
            <w:r w:rsidR="00494A55" w:rsidRPr="001240A9">
              <w:rPr>
                <w:rFonts w:ascii="Times New Roman" w:hAnsi="Times New Roman" w:cs="Times New Roman"/>
                <w:noProof/>
                <w:webHidden/>
              </w:rPr>
              <w:fldChar w:fldCharType="end"/>
            </w:r>
          </w:hyperlink>
        </w:p>
        <w:p w14:paraId="25F42292" w14:textId="1C3E9FFD"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3015" w:history="1">
            <w:r w:rsidR="00494A55" w:rsidRPr="001240A9">
              <w:rPr>
                <w:rStyle w:val="Hyperlink"/>
                <w:rFonts w:ascii="Times New Roman" w:eastAsia="Times New Roman" w:hAnsi="Times New Roman" w:cs="Times New Roman"/>
                <w:b/>
                <w:bCs/>
                <w:noProof/>
                <w:lang w:eastAsia="en-KE"/>
              </w:rPr>
              <w:t>5.2 System Code Generation</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_Toc194963015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42</w:t>
            </w:r>
            <w:r w:rsidR="00494A55" w:rsidRPr="001240A9">
              <w:rPr>
                <w:rFonts w:ascii="Times New Roman" w:hAnsi="Times New Roman" w:cs="Times New Roman"/>
                <w:noProof/>
                <w:webHidden/>
              </w:rPr>
              <w:fldChar w:fldCharType="end"/>
            </w:r>
          </w:hyperlink>
        </w:p>
        <w:p w14:paraId="21DEFA21" w14:textId="541A9A59"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3016" w:history="1">
            <w:r w:rsidR="00494A55" w:rsidRPr="001240A9">
              <w:rPr>
                <w:rStyle w:val="Hyperlink"/>
                <w:rFonts w:ascii="Times New Roman" w:eastAsia="Times New Roman" w:hAnsi="Times New Roman" w:cs="Times New Roman"/>
                <w:b/>
                <w:bCs/>
                <w:noProof/>
                <w:lang w:eastAsia="en-KE"/>
              </w:rPr>
              <w:t>5.3 Testing</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_Toc194963016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45</w:t>
            </w:r>
            <w:r w:rsidR="00494A55" w:rsidRPr="001240A9">
              <w:rPr>
                <w:rFonts w:ascii="Times New Roman" w:hAnsi="Times New Roman" w:cs="Times New Roman"/>
                <w:noProof/>
                <w:webHidden/>
              </w:rPr>
              <w:fldChar w:fldCharType="end"/>
            </w:r>
          </w:hyperlink>
        </w:p>
        <w:p w14:paraId="022E9B95" w14:textId="099D6E7C"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3017" w:history="1">
            <w:r w:rsidR="00494A55" w:rsidRPr="001240A9">
              <w:rPr>
                <w:rStyle w:val="Hyperlink"/>
                <w:rFonts w:ascii="Times New Roman" w:eastAsia="Times New Roman" w:hAnsi="Times New Roman" w:cs="Times New Roman"/>
                <w:b/>
                <w:bCs/>
                <w:noProof/>
                <w:lang w:eastAsia="en-KE"/>
              </w:rPr>
              <w:t>5.5 Limitations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_Toc194963017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47</w:t>
            </w:r>
            <w:r w:rsidR="00494A55" w:rsidRPr="001240A9">
              <w:rPr>
                <w:rFonts w:ascii="Times New Roman" w:hAnsi="Times New Roman" w:cs="Times New Roman"/>
                <w:noProof/>
                <w:webHidden/>
              </w:rPr>
              <w:fldChar w:fldCharType="end"/>
            </w:r>
          </w:hyperlink>
        </w:p>
        <w:p w14:paraId="51136391" w14:textId="2029C2A9"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3018" w:history="1">
            <w:r w:rsidR="00494A55" w:rsidRPr="001240A9">
              <w:rPr>
                <w:rStyle w:val="Hyperlink"/>
                <w:rFonts w:ascii="Times New Roman" w:eastAsia="Times New Roman" w:hAnsi="Times New Roman" w:cs="Times New Roman"/>
                <w:b/>
                <w:bCs/>
                <w:noProof/>
                <w:lang w:eastAsia="en-KE"/>
              </w:rPr>
              <w:t>5.6 Recommendations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_Toc194963018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47</w:t>
            </w:r>
            <w:r w:rsidR="00494A55" w:rsidRPr="001240A9">
              <w:rPr>
                <w:rFonts w:ascii="Times New Roman" w:hAnsi="Times New Roman" w:cs="Times New Roman"/>
                <w:noProof/>
                <w:webHidden/>
              </w:rPr>
              <w:fldChar w:fldCharType="end"/>
            </w:r>
          </w:hyperlink>
        </w:p>
        <w:p w14:paraId="6FDF939B" w14:textId="6CD57841"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3019" w:history="1">
            <w:r w:rsidR="00494A55" w:rsidRPr="001240A9">
              <w:rPr>
                <w:rStyle w:val="Hyperlink"/>
                <w:rFonts w:ascii="Times New Roman" w:eastAsia="Times New Roman" w:hAnsi="Times New Roman" w:cs="Times New Roman"/>
                <w:b/>
                <w:bCs/>
                <w:noProof/>
                <w:lang w:eastAsia="en-KE"/>
              </w:rPr>
              <w:t>5.7 Overview of the Chapter</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_Toc194963019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48</w:t>
            </w:r>
            <w:r w:rsidR="00494A55" w:rsidRPr="001240A9">
              <w:rPr>
                <w:rFonts w:ascii="Times New Roman" w:hAnsi="Times New Roman" w:cs="Times New Roman"/>
                <w:noProof/>
                <w:webHidden/>
              </w:rPr>
              <w:fldChar w:fldCharType="end"/>
            </w:r>
          </w:hyperlink>
        </w:p>
        <w:p w14:paraId="6F2EA1A9" w14:textId="287B1DC9" w:rsidR="00494A55" w:rsidRPr="001240A9" w:rsidRDefault="00255EE7">
          <w:pPr>
            <w:pStyle w:val="TOC1"/>
            <w:tabs>
              <w:tab w:val="right" w:leader="dot" w:pos="9016"/>
            </w:tabs>
            <w:rPr>
              <w:rFonts w:ascii="Times New Roman" w:eastAsiaTheme="minorEastAsia" w:hAnsi="Times New Roman" w:cs="Times New Roman"/>
              <w:noProof/>
              <w:kern w:val="0"/>
              <w:lang w:eastAsia="en-KE"/>
              <w14:ligatures w14:val="none"/>
            </w:rPr>
          </w:pPr>
          <w:hyperlink w:anchor="_Toc194963020" w:history="1">
            <w:r w:rsidR="00494A55" w:rsidRPr="001240A9">
              <w:rPr>
                <w:rStyle w:val="Hyperlink"/>
                <w:rFonts w:ascii="Times New Roman" w:hAnsi="Times New Roman" w:cs="Times New Roman"/>
                <w:noProof/>
              </w:rPr>
              <w:t>References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_Toc194963020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49</w:t>
            </w:r>
            <w:r w:rsidR="00494A55" w:rsidRPr="001240A9">
              <w:rPr>
                <w:rFonts w:ascii="Times New Roman" w:hAnsi="Times New Roman" w:cs="Times New Roman"/>
                <w:noProof/>
                <w:webHidden/>
              </w:rPr>
              <w:fldChar w:fldCharType="end"/>
            </w:r>
          </w:hyperlink>
        </w:p>
        <w:p w14:paraId="6AFCB013" w14:textId="2CC5FEB5" w:rsidR="00494A55" w:rsidRPr="001240A9" w:rsidRDefault="00255EE7">
          <w:pPr>
            <w:pStyle w:val="TOC2"/>
            <w:tabs>
              <w:tab w:val="right" w:leader="dot" w:pos="9016"/>
            </w:tabs>
            <w:rPr>
              <w:rFonts w:ascii="Times New Roman" w:eastAsiaTheme="minorEastAsia" w:hAnsi="Times New Roman" w:cs="Times New Roman"/>
              <w:noProof/>
              <w:kern w:val="0"/>
              <w:lang w:eastAsia="en-KE"/>
              <w14:ligatures w14:val="none"/>
            </w:rPr>
          </w:pPr>
          <w:hyperlink w:anchor="_Toc194963021" w:history="1">
            <w:r w:rsidR="00494A55" w:rsidRPr="001240A9">
              <w:rPr>
                <w:rStyle w:val="Hyperlink"/>
                <w:rFonts w:ascii="Times New Roman" w:hAnsi="Times New Roman" w:cs="Times New Roman"/>
                <w:noProof/>
                <w:lang w:val="en-US"/>
              </w:rPr>
              <w:t>Appendices</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_Toc194963021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52</w:t>
            </w:r>
            <w:r w:rsidR="00494A55" w:rsidRPr="001240A9">
              <w:rPr>
                <w:rFonts w:ascii="Times New Roman" w:hAnsi="Times New Roman" w:cs="Times New Roman"/>
                <w:noProof/>
                <w:webHidden/>
              </w:rPr>
              <w:fldChar w:fldCharType="end"/>
            </w:r>
          </w:hyperlink>
        </w:p>
        <w:p w14:paraId="7AFBC774" w14:textId="256B42F1"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3022" w:history="1">
            <w:r w:rsidR="00494A55" w:rsidRPr="001240A9">
              <w:rPr>
                <w:rStyle w:val="Hyperlink"/>
                <w:rFonts w:ascii="Times New Roman" w:hAnsi="Times New Roman" w:cs="Times New Roman"/>
                <w:noProof/>
                <w:lang w:val="en-US"/>
              </w:rPr>
              <w:t>Appendix A: questionnaire</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_Toc194963022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52</w:t>
            </w:r>
            <w:r w:rsidR="00494A55" w:rsidRPr="001240A9">
              <w:rPr>
                <w:rFonts w:ascii="Times New Roman" w:hAnsi="Times New Roman" w:cs="Times New Roman"/>
                <w:noProof/>
                <w:webHidden/>
              </w:rPr>
              <w:fldChar w:fldCharType="end"/>
            </w:r>
          </w:hyperlink>
        </w:p>
        <w:p w14:paraId="281FA567" w14:textId="08DDABD1"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3023" w:history="1">
            <w:r w:rsidR="00494A55" w:rsidRPr="001240A9">
              <w:rPr>
                <w:rStyle w:val="Hyperlink"/>
                <w:rFonts w:ascii="Times New Roman" w:hAnsi="Times New Roman" w:cs="Times New Roman"/>
                <w:noProof/>
                <w:lang w:val="en-US"/>
              </w:rPr>
              <w:t>APPENDIX B: Project Gantt Chart</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_Toc194963023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58</w:t>
            </w:r>
            <w:r w:rsidR="00494A55" w:rsidRPr="001240A9">
              <w:rPr>
                <w:rFonts w:ascii="Times New Roman" w:hAnsi="Times New Roman" w:cs="Times New Roman"/>
                <w:noProof/>
                <w:webHidden/>
              </w:rPr>
              <w:fldChar w:fldCharType="end"/>
            </w:r>
          </w:hyperlink>
        </w:p>
        <w:p w14:paraId="6119286C" w14:textId="390DF2AB" w:rsidR="00494A55" w:rsidRPr="001240A9" w:rsidRDefault="00255EE7">
          <w:pPr>
            <w:pStyle w:val="TOC3"/>
            <w:tabs>
              <w:tab w:val="right" w:leader="dot" w:pos="9016"/>
            </w:tabs>
            <w:rPr>
              <w:rFonts w:ascii="Times New Roman" w:eastAsiaTheme="minorEastAsia" w:hAnsi="Times New Roman" w:cs="Times New Roman"/>
              <w:noProof/>
              <w:kern w:val="0"/>
              <w:lang w:eastAsia="en-KE"/>
              <w14:ligatures w14:val="none"/>
            </w:rPr>
          </w:pPr>
          <w:hyperlink w:anchor="_Toc194963024" w:history="1">
            <w:r w:rsidR="00494A55" w:rsidRPr="001240A9">
              <w:rPr>
                <w:rStyle w:val="Hyperlink"/>
                <w:rFonts w:ascii="Times New Roman" w:hAnsi="Times New Roman" w:cs="Times New Roman"/>
                <w:noProof/>
                <w:lang w:val="en-US"/>
              </w:rPr>
              <w:t>Appendix C: Budget</w:t>
            </w:r>
            <w:r w:rsidR="00494A55" w:rsidRPr="001240A9">
              <w:rPr>
                <w:rFonts w:ascii="Times New Roman" w:hAnsi="Times New Roman" w:cs="Times New Roman"/>
                <w:noProof/>
                <w:webHidden/>
              </w:rPr>
              <w:tab/>
            </w:r>
            <w:r w:rsidR="00494A55" w:rsidRPr="001240A9">
              <w:rPr>
                <w:rFonts w:ascii="Times New Roman" w:hAnsi="Times New Roman" w:cs="Times New Roman"/>
                <w:noProof/>
                <w:webHidden/>
              </w:rPr>
              <w:fldChar w:fldCharType="begin"/>
            </w:r>
            <w:r w:rsidR="00494A55" w:rsidRPr="001240A9">
              <w:rPr>
                <w:rFonts w:ascii="Times New Roman" w:hAnsi="Times New Roman" w:cs="Times New Roman"/>
                <w:noProof/>
                <w:webHidden/>
              </w:rPr>
              <w:instrText xml:space="preserve"> PAGEREF _Toc194963024 \h </w:instrText>
            </w:r>
            <w:r w:rsidR="00494A55" w:rsidRPr="001240A9">
              <w:rPr>
                <w:rFonts w:ascii="Times New Roman" w:hAnsi="Times New Roman" w:cs="Times New Roman"/>
                <w:noProof/>
                <w:webHidden/>
              </w:rPr>
            </w:r>
            <w:r w:rsidR="00494A55" w:rsidRPr="001240A9">
              <w:rPr>
                <w:rFonts w:ascii="Times New Roman" w:hAnsi="Times New Roman" w:cs="Times New Roman"/>
                <w:noProof/>
                <w:webHidden/>
              </w:rPr>
              <w:fldChar w:fldCharType="separate"/>
            </w:r>
            <w:r w:rsidR="00494A55" w:rsidRPr="001240A9">
              <w:rPr>
                <w:rFonts w:ascii="Times New Roman" w:hAnsi="Times New Roman" w:cs="Times New Roman"/>
                <w:noProof/>
                <w:webHidden/>
              </w:rPr>
              <w:t>59</w:t>
            </w:r>
            <w:r w:rsidR="00494A55" w:rsidRPr="001240A9">
              <w:rPr>
                <w:rFonts w:ascii="Times New Roman" w:hAnsi="Times New Roman" w:cs="Times New Roman"/>
                <w:noProof/>
                <w:webHidden/>
              </w:rPr>
              <w:fldChar w:fldCharType="end"/>
            </w:r>
          </w:hyperlink>
        </w:p>
        <w:p w14:paraId="3D2742D8" w14:textId="5C9F721E" w:rsidR="008C6CA7" w:rsidRPr="00497F2D" w:rsidRDefault="00DF0B99" w:rsidP="00497F2D">
          <w:pPr>
            <w:pStyle w:val="TOC3"/>
            <w:tabs>
              <w:tab w:val="right" w:leader="dot" w:pos="9016"/>
            </w:tabs>
            <w:rPr>
              <w:rFonts w:ascii="Times New Roman" w:hAnsi="Times New Roman" w:cs="Times New Roman"/>
              <w:lang w:val="en-US"/>
            </w:rPr>
          </w:pPr>
          <w:r w:rsidRPr="001240A9">
            <w:rPr>
              <w:rFonts w:ascii="Times New Roman" w:hAnsi="Times New Roman" w:cs="Times New Roman"/>
              <w:lang w:val="en-US"/>
            </w:rPr>
            <w:fldChar w:fldCharType="end"/>
          </w:r>
        </w:p>
      </w:sdtContent>
    </w:sdt>
    <w:p w14:paraId="1082FAFA" w14:textId="5FB715CF" w:rsidR="00F7371F" w:rsidRPr="001240A9" w:rsidRDefault="00DF0B99">
      <w:pPr>
        <w:pStyle w:val="Heading3"/>
        <w:spacing w:before="280" w:after="280"/>
        <w:rPr>
          <w:sz w:val="24"/>
          <w:szCs w:val="24"/>
          <w:lang w:val="en-US"/>
        </w:rPr>
      </w:pPr>
      <w:bookmarkStart w:id="4" w:name="_Toc194962930"/>
      <w:r w:rsidRPr="001240A9">
        <w:rPr>
          <w:sz w:val="24"/>
          <w:szCs w:val="24"/>
          <w:lang w:val="en-US"/>
        </w:rPr>
        <w:lastRenderedPageBreak/>
        <w:t>List of Tables</w:t>
      </w:r>
      <w:bookmarkEnd w:id="4"/>
    </w:p>
    <w:p w14:paraId="0BE2F6AE" w14:textId="77777777" w:rsidR="00F7371F" w:rsidRPr="001240A9" w:rsidRDefault="00DF0B99">
      <w:pPr>
        <w:pStyle w:val="TableofFigures"/>
        <w:tabs>
          <w:tab w:val="right" w:leader="dot" w:pos="9016"/>
        </w:tabs>
        <w:rPr>
          <w:rFonts w:eastAsiaTheme="minorEastAsia" w:cs="Times New Roman"/>
          <w:szCs w:val="24"/>
          <w:lang w:eastAsia="en-KE"/>
        </w:rPr>
      </w:pPr>
      <w:r w:rsidRPr="001240A9">
        <w:fldChar w:fldCharType="begin"/>
      </w:r>
      <w:r w:rsidRPr="001240A9">
        <w:rPr>
          <w:rStyle w:val="IndexLink"/>
          <w:rFonts w:cs="Times New Roman"/>
          <w:szCs w:val="24"/>
        </w:rPr>
        <w:instrText xml:space="preserve"> TOC \c "Table 4." </w:instrText>
      </w:r>
      <w:r w:rsidRPr="001240A9">
        <w:rPr>
          <w:rStyle w:val="IndexLink"/>
          <w:rFonts w:cs="Times New Roman"/>
          <w:szCs w:val="24"/>
        </w:rPr>
        <w:fldChar w:fldCharType="separate"/>
      </w:r>
      <w:hyperlink w:anchor="_Toc193978962">
        <w:r w:rsidRPr="001240A9">
          <w:rPr>
            <w:rStyle w:val="IndexLink"/>
            <w:rFonts w:cs="Times New Roman"/>
            <w:szCs w:val="24"/>
          </w:rPr>
          <w:t>Table 4. 1</w:t>
        </w:r>
        <w:r w:rsidRPr="001240A9">
          <w:rPr>
            <w:rStyle w:val="IndexLink"/>
            <w:rFonts w:eastAsia="Times New Roman" w:cs="Times New Roman"/>
            <w:szCs w:val="24"/>
            <w:lang w:val="en-US" w:eastAsia="en-KE"/>
          </w:rPr>
          <w:t xml:space="preserve"> Summary of collected data</w:t>
        </w:r>
        <w:r w:rsidRPr="001240A9">
          <w:rPr>
            <w:rFonts w:cs="Times New Roman"/>
            <w:webHidden/>
            <w:szCs w:val="24"/>
          </w:rPr>
          <w:fldChar w:fldCharType="begin"/>
        </w:r>
        <w:r w:rsidRPr="001240A9">
          <w:rPr>
            <w:rFonts w:cs="Times New Roman"/>
            <w:webHidden/>
            <w:szCs w:val="24"/>
          </w:rPr>
          <w:instrText>PAGEREF _Toc193978962 \h</w:instrText>
        </w:r>
        <w:r w:rsidRPr="001240A9">
          <w:rPr>
            <w:rFonts w:cs="Times New Roman"/>
            <w:webHidden/>
            <w:szCs w:val="24"/>
          </w:rPr>
        </w:r>
        <w:r w:rsidRPr="001240A9">
          <w:rPr>
            <w:rFonts w:cs="Times New Roman"/>
            <w:webHidden/>
            <w:szCs w:val="24"/>
          </w:rPr>
          <w:fldChar w:fldCharType="separate"/>
        </w:r>
        <w:r w:rsidRPr="001240A9">
          <w:rPr>
            <w:rStyle w:val="IndexLink"/>
            <w:rFonts w:cs="Times New Roman"/>
            <w:szCs w:val="24"/>
          </w:rPr>
          <w:tab/>
          <w:t>23</w:t>
        </w:r>
        <w:r w:rsidRPr="001240A9">
          <w:rPr>
            <w:rFonts w:cs="Times New Roman"/>
            <w:webHidden/>
            <w:szCs w:val="24"/>
          </w:rPr>
          <w:fldChar w:fldCharType="end"/>
        </w:r>
      </w:hyperlink>
    </w:p>
    <w:p w14:paraId="1D1E2AFC" w14:textId="77777777" w:rsidR="00F7371F" w:rsidRPr="001240A9" w:rsidRDefault="00255EE7">
      <w:pPr>
        <w:pStyle w:val="TableofFigures"/>
        <w:tabs>
          <w:tab w:val="right" w:leader="dot" w:pos="9016"/>
        </w:tabs>
        <w:rPr>
          <w:rFonts w:eastAsiaTheme="minorEastAsia" w:cs="Times New Roman"/>
          <w:szCs w:val="24"/>
          <w:lang w:eastAsia="en-KE"/>
        </w:rPr>
      </w:pPr>
      <w:hyperlink w:anchor="_Toc193978963">
        <w:r w:rsidR="00DF0B99" w:rsidRPr="001240A9">
          <w:rPr>
            <w:rStyle w:val="IndexLink"/>
            <w:rFonts w:cs="Times New Roman"/>
            <w:szCs w:val="24"/>
          </w:rPr>
          <w:t>Table 4. 2</w:t>
        </w:r>
        <w:r w:rsidR="00DF0B99" w:rsidRPr="001240A9">
          <w:rPr>
            <w:rStyle w:val="IndexLink"/>
            <w:rFonts w:cs="Times New Roman"/>
            <w:szCs w:val="24"/>
            <w:lang w:val="en-US"/>
          </w:rPr>
          <w:t xml:space="preserve"> </w:t>
        </w:r>
        <w:r w:rsidR="00DF0B99" w:rsidRPr="001240A9">
          <w:rPr>
            <w:rStyle w:val="IndexLink"/>
            <w:rFonts w:cs="Times New Roman"/>
            <w:szCs w:val="24"/>
            <w:lang w:val="en-US" w:eastAsia="en-KE"/>
          </w:rPr>
          <w:t>Fraud detection effectiveness across transaction types</w:t>
        </w:r>
        <w:r w:rsidR="00DF0B99" w:rsidRPr="001240A9">
          <w:rPr>
            <w:rFonts w:cs="Times New Roman"/>
            <w:webHidden/>
            <w:szCs w:val="24"/>
          </w:rPr>
          <w:fldChar w:fldCharType="begin"/>
        </w:r>
        <w:r w:rsidR="00DF0B99" w:rsidRPr="001240A9">
          <w:rPr>
            <w:rFonts w:cs="Times New Roman"/>
            <w:webHidden/>
            <w:szCs w:val="24"/>
          </w:rPr>
          <w:instrText>PAGEREF _Toc193978963 \h</w:instrText>
        </w:r>
        <w:r w:rsidR="00DF0B99" w:rsidRPr="001240A9">
          <w:rPr>
            <w:rFonts w:cs="Times New Roman"/>
            <w:webHidden/>
            <w:szCs w:val="24"/>
          </w:rPr>
        </w:r>
        <w:r w:rsidR="00DF0B99" w:rsidRPr="001240A9">
          <w:rPr>
            <w:rFonts w:cs="Times New Roman"/>
            <w:webHidden/>
            <w:szCs w:val="24"/>
          </w:rPr>
          <w:fldChar w:fldCharType="separate"/>
        </w:r>
        <w:r w:rsidR="00DF0B99" w:rsidRPr="001240A9">
          <w:rPr>
            <w:rStyle w:val="IndexLink"/>
            <w:rFonts w:cs="Times New Roman"/>
            <w:szCs w:val="24"/>
          </w:rPr>
          <w:tab/>
          <w:t>24</w:t>
        </w:r>
        <w:r w:rsidR="00DF0B99" w:rsidRPr="001240A9">
          <w:rPr>
            <w:rFonts w:cs="Times New Roman"/>
            <w:webHidden/>
            <w:szCs w:val="24"/>
          </w:rPr>
          <w:fldChar w:fldCharType="end"/>
        </w:r>
      </w:hyperlink>
      <w:r w:rsidR="00DF0B99" w:rsidRPr="001240A9">
        <w:rPr>
          <w:rStyle w:val="IndexLink"/>
          <w:rFonts w:cs="Times New Roman"/>
          <w:szCs w:val="24"/>
        </w:rPr>
        <w:fldChar w:fldCharType="end"/>
      </w:r>
    </w:p>
    <w:p w14:paraId="515AD1E8" w14:textId="23C59BB1" w:rsidR="00853EE5" w:rsidRPr="001240A9" w:rsidRDefault="00853EE5">
      <w:pPr>
        <w:pStyle w:val="TableofFigures"/>
        <w:tabs>
          <w:tab w:val="right" w:leader="dot" w:pos="9016"/>
        </w:tabs>
        <w:rPr>
          <w:rFonts w:eastAsiaTheme="minorEastAsia" w:cs="Times New Roman"/>
          <w:noProof/>
          <w:szCs w:val="24"/>
          <w:lang w:eastAsia="en-KE"/>
        </w:rPr>
      </w:pPr>
      <w:r w:rsidRPr="001240A9">
        <w:rPr>
          <w:rFonts w:cs="Times New Roman"/>
          <w:b/>
          <w:bCs/>
          <w:szCs w:val="24"/>
          <w:lang w:val="en-US"/>
        </w:rPr>
        <w:fldChar w:fldCharType="begin"/>
      </w:r>
      <w:r w:rsidRPr="001240A9">
        <w:rPr>
          <w:rFonts w:cs="Times New Roman"/>
          <w:b/>
          <w:bCs/>
          <w:szCs w:val="24"/>
          <w:lang w:val="en-US"/>
        </w:rPr>
        <w:instrText xml:space="preserve"> TOC \h \z \c "Table 5." </w:instrText>
      </w:r>
      <w:r w:rsidRPr="001240A9">
        <w:rPr>
          <w:rFonts w:cs="Times New Roman"/>
          <w:b/>
          <w:bCs/>
          <w:szCs w:val="24"/>
          <w:lang w:val="en-US"/>
        </w:rPr>
        <w:fldChar w:fldCharType="separate"/>
      </w:r>
      <w:hyperlink w:anchor="_Toc194929644" w:history="1">
        <w:r w:rsidRPr="001240A9">
          <w:rPr>
            <w:rStyle w:val="Hyperlink"/>
            <w:rFonts w:cs="Times New Roman"/>
            <w:noProof/>
            <w:szCs w:val="24"/>
          </w:rPr>
          <w:t>Table 5. 1</w:t>
        </w:r>
        <w:r w:rsidRPr="001240A9">
          <w:rPr>
            <w:rStyle w:val="Hyperlink"/>
            <w:rFonts w:cs="Times New Roman"/>
            <w:noProof/>
            <w:szCs w:val="24"/>
            <w:lang w:val="en-US"/>
          </w:rPr>
          <w:t xml:space="preserve"> Hardware configuration</w:t>
        </w:r>
        <w:r w:rsidRPr="001240A9">
          <w:rPr>
            <w:rFonts w:cs="Times New Roman"/>
            <w:noProof/>
            <w:webHidden/>
            <w:szCs w:val="24"/>
          </w:rPr>
          <w:tab/>
        </w:r>
        <w:r w:rsidRPr="001240A9">
          <w:rPr>
            <w:rFonts w:cs="Times New Roman"/>
            <w:noProof/>
            <w:webHidden/>
            <w:szCs w:val="24"/>
          </w:rPr>
          <w:fldChar w:fldCharType="begin"/>
        </w:r>
        <w:r w:rsidRPr="001240A9">
          <w:rPr>
            <w:rFonts w:cs="Times New Roman"/>
            <w:noProof/>
            <w:webHidden/>
            <w:szCs w:val="24"/>
          </w:rPr>
          <w:instrText xml:space="preserve"> PAGEREF _Toc194929644 \h </w:instrText>
        </w:r>
        <w:r w:rsidRPr="001240A9">
          <w:rPr>
            <w:rFonts w:cs="Times New Roman"/>
            <w:noProof/>
            <w:webHidden/>
            <w:szCs w:val="24"/>
          </w:rPr>
        </w:r>
        <w:r w:rsidRPr="001240A9">
          <w:rPr>
            <w:rFonts w:cs="Times New Roman"/>
            <w:noProof/>
            <w:webHidden/>
            <w:szCs w:val="24"/>
          </w:rPr>
          <w:fldChar w:fldCharType="separate"/>
        </w:r>
        <w:r w:rsidRPr="001240A9">
          <w:rPr>
            <w:rFonts w:cs="Times New Roman"/>
            <w:noProof/>
            <w:webHidden/>
            <w:szCs w:val="24"/>
          </w:rPr>
          <w:t>44</w:t>
        </w:r>
        <w:r w:rsidRPr="001240A9">
          <w:rPr>
            <w:rFonts w:cs="Times New Roman"/>
            <w:noProof/>
            <w:webHidden/>
            <w:szCs w:val="24"/>
          </w:rPr>
          <w:fldChar w:fldCharType="end"/>
        </w:r>
      </w:hyperlink>
    </w:p>
    <w:p w14:paraId="2433911E" w14:textId="1C3CD9E8" w:rsidR="00853EE5" w:rsidRPr="001240A9" w:rsidRDefault="00255EE7">
      <w:pPr>
        <w:pStyle w:val="TableofFigures"/>
        <w:tabs>
          <w:tab w:val="right" w:leader="dot" w:pos="9016"/>
        </w:tabs>
        <w:rPr>
          <w:rFonts w:eastAsiaTheme="minorEastAsia" w:cs="Times New Roman"/>
          <w:noProof/>
          <w:szCs w:val="24"/>
          <w:lang w:eastAsia="en-KE"/>
        </w:rPr>
      </w:pPr>
      <w:hyperlink w:anchor="_Toc194929645" w:history="1">
        <w:r w:rsidR="00853EE5" w:rsidRPr="001240A9">
          <w:rPr>
            <w:rStyle w:val="Hyperlink"/>
            <w:rFonts w:cs="Times New Roman"/>
            <w:noProof/>
            <w:szCs w:val="24"/>
          </w:rPr>
          <w:t>Table 5. 2</w:t>
        </w:r>
        <w:r w:rsidR="00853EE5" w:rsidRPr="001240A9">
          <w:rPr>
            <w:rStyle w:val="Hyperlink"/>
            <w:rFonts w:cs="Times New Roman"/>
            <w:noProof/>
            <w:szCs w:val="24"/>
            <w:lang w:val="en-US"/>
          </w:rPr>
          <w:t xml:space="preserve"> Target Metrics For Machine Learning Models</w:t>
        </w:r>
        <w:r w:rsidR="00853EE5" w:rsidRPr="001240A9">
          <w:rPr>
            <w:rFonts w:cs="Times New Roman"/>
            <w:noProof/>
            <w:webHidden/>
            <w:szCs w:val="24"/>
          </w:rPr>
          <w:tab/>
        </w:r>
        <w:r w:rsidR="00853EE5" w:rsidRPr="001240A9">
          <w:rPr>
            <w:rFonts w:cs="Times New Roman"/>
            <w:noProof/>
            <w:webHidden/>
            <w:szCs w:val="24"/>
          </w:rPr>
          <w:fldChar w:fldCharType="begin"/>
        </w:r>
        <w:r w:rsidR="00853EE5" w:rsidRPr="001240A9">
          <w:rPr>
            <w:rFonts w:cs="Times New Roman"/>
            <w:noProof/>
            <w:webHidden/>
            <w:szCs w:val="24"/>
          </w:rPr>
          <w:instrText xml:space="preserve"> PAGEREF _Toc194929645 \h </w:instrText>
        </w:r>
        <w:r w:rsidR="00853EE5" w:rsidRPr="001240A9">
          <w:rPr>
            <w:rFonts w:cs="Times New Roman"/>
            <w:noProof/>
            <w:webHidden/>
            <w:szCs w:val="24"/>
          </w:rPr>
        </w:r>
        <w:r w:rsidR="00853EE5" w:rsidRPr="001240A9">
          <w:rPr>
            <w:rFonts w:cs="Times New Roman"/>
            <w:noProof/>
            <w:webHidden/>
            <w:szCs w:val="24"/>
          </w:rPr>
          <w:fldChar w:fldCharType="separate"/>
        </w:r>
        <w:r w:rsidR="00853EE5" w:rsidRPr="001240A9">
          <w:rPr>
            <w:rFonts w:cs="Times New Roman"/>
            <w:noProof/>
            <w:webHidden/>
            <w:szCs w:val="24"/>
          </w:rPr>
          <w:t>48</w:t>
        </w:r>
        <w:r w:rsidR="00853EE5" w:rsidRPr="001240A9">
          <w:rPr>
            <w:rFonts w:cs="Times New Roman"/>
            <w:noProof/>
            <w:webHidden/>
            <w:szCs w:val="24"/>
          </w:rPr>
          <w:fldChar w:fldCharType="end"/>
        </w:r>
      </w:hyperlink>
    </w:p>
    <w:p w14:paraId="6952EB96" w14:textId="12F179BD" w:rsidR="00853EE5" w:rsidRPr="001240A9" w:rsidRDefault="00255EE7">
      <w:pPr>
        <w:pStyle w:val="TableofFigures"/>
        <w:tabs>
          <w:tab w:val="right" w:leader="dot" w:pos="9016"/>
        </w:tabs>
        <w:rPr>
          <w:rFonts w:eastAsiaTheme="minorEastAsia" w:cs="Times New Roman"/>
          <w:noProof/>
          <w:szCs w:val="24"/>
          <w:lang w:eastAsia="en-KE"/>
        </w:rPr>
      </w:pPr>
      <w:hyperlink w:anchor="_Toc194929646" w:history="1">
        <w:r w:rsidR="00853EE5" w:rsidRPr="001240A9">
          <w:rPr>
            <w:rStyle w:val="Hyperlink"/>
            <w:rFonts w:cs="Times New Roman"/>
            <w:noProof/>
            <w:szCs w:val="24"/>
          </w:rPr>
          <w:t>Table 5. 3</w:t>
        </w:r>
        <w:r w:rsidR="00853EE5" w:rsidRPr="001240A9">
          <w:rPr>
            <w:rStyle w:val="Hyperlink"/>
            <w:rFonts w:cs="Times New Roman"/>
            <w:noProof/>
            <w:szCs w:val="24"/>
            <w:lang w:val="en-US"/>
          </w:rPr>
          <w:t xml:space="preserve"> Performance Testing Expectations</w:t>
        </w:r>
        <w:r w:rsidR="00853EE5" w:rsidRPr="001240A9">
          <w:rPr>
            <w:rFonts w:cs="Times New Roman"/>
            <w:noProof/>
            <w:webHidden/>
            <w:szCs w:val="24"/>
          </w:rPr>
          <w:tab/>
        </w:r>
        <w:r w:rsidR="00853EE5" w:rsidRPr="001240A9">
          <w:rPr>
            <w:rFonts w:cs="Times New Roman"/>
            <w:noProof/>
            <w:webHidden/>
            <w:szCs w:val="24"/>
          </w:rPr>
          <w:fldChar w:fldCharType="begin"/>
        </w:r>
        <w:r w:rsidR="00853EE5" w:rsidRPr="001240A9">
          <w:rPr>
            <w:rFonts w:cs="Times New Roman"/>
            <w:noProof/>
            <w:webHidden/>
            <w:szCs w:val="24"/>
          </w:rPr>
          <w:instrText xml:space="preserve"> PAGEREF _Toc194929646 \h </w:instrText>
        </w:r>
        <w:r w:rsidR="00853EE5" w:rsidRPr="001240A9">
          <w:rPr>
            <w:rFonts w:cs="Times New Roman"/>
            <w:noProof/>
            <w:webHidden/>
            <w:szCs w:val="24"/>
          </w:rPr>
        </w:r>
        <w:r w:rsidR="00853EE5" w:rsidRPr="001240A9">
          <w:rPr>
            <w:rFonts w:cs="Times New Roman"/>
            <w:noProof/>
            <w:webHidden/>
            <w:szCs w:val="24"/>
          </w:rPr>
          <w:fldChar w:fldCharType="separate"/>
        </w:r>
        <w:r w:rsidR="00853EE5" w:rsidRPr="001240A9">
          <w:rPr>
            <w:rFonts w:cs="Times New Roman"/>
            <w:noProof/>
            <w:webHidden/>
            <w:szCs w:val="24"/>
          </w:rPr>
          <w:t>49</w:t>
        </w:r>
        <w:r w:rsidR="00853EE5" w:rsidRPr="001240A9">
          <w:rPr>
            <w:rFonts w:cs="Times New Roman"/>
            <w:noProof/>
            <w:webHidden/>
            <w:szCs w:val="24"/>
          </w:rPr>
          <w:fldChar w:fldCharType="end"/>
        </w:r>
      </w:hyperlink>
    </w:p>
    <w:p w14:paraId="56632015" w14:textId="2D24C278" w:rsidR="00F7371F" w:rsidRPr="001240A9" w:rsidRDefault="00853EE5">
      <w:pPr>
        <w:pStyle w:val="TableofFigures"/>
        <w:tabs>
          <w:tab w:val="right" w:leader="dot" w:pos="9016"/>
        </w:tabs>
        <w:rPr>
          <w:rFonts w:cs="Times New Roman"/>
          <w:b/>
          <w:bCs/>
          <w:szCs w:val="24"/>
          <w:lang w:val="en-US"/>
        </w:rPr>
      </w:pPr>
      <w:r w:rsidRPr="001240A9">
        <w:rPr>
          <w:rFonts w:cs="Times New Roman"/>
          <w:b/>
          <w:bCs/>
          <w:szCs w:val="24"/>
          <w:lang w:val="en-US"/>
        </w:rPr>
        <w:fldChar w:fldCharType="end"/>
      </w:r>
    </w:p>
    <w:p w14:paraId="33D2AA69" w14:textId="77777777" w:rsidR="00F7371F" w:rsidRPr="001240A9" w:rsidRDefault="00F7371F">
      <w:pPr>
        <w:jc w:val="both"/>
        <w:rPr>
          <w:rFonts w:ascii="Times New Roman" w:hAnsi="Times New Roman" w:cs="Times New Roman"/>
          <w:b/>
          <w:bCs/>
          <w:sz w:val="24"/>
          <w:szCs w:val="24"/>
          <w:lang w:val="en-US"/>
        </w:rPr>
      </w:pPr>
    </w:p>
    <w:p w14:paraId="33E03D63" w14:textId="77777777" w:rsidR="00F7371F" w:rsidRPr="001240A9" w:rsidRDefault="00F7371F">
      <w:pPr>
        <w:jc w:val="both"/>
        <w:rPr>
          <w:rFonts w:ascii="Times New Roman" w:hAnsi="Times New Roman" w:cs="Times New Roman"/>
          <w:b/>
          <w:bCs/>
          <w:sz w:val="24"/>
          <w:szCs w:val="24"/>
          <w:lang w:val="en-US"/>
        </w:rPr>
      </w:pPr>
    </w:p>
    <w:p w14:paraId="3C9FBE21" w14:textId="77777777" w:rsidR="00F7371F" w:rsidRPr="001240A9" w:rsidRDefault="00F7371F">
      <w:pPr>
        <w:jc w:val="both"/>
        <w:rPr>
          <w:rFonts w:ascii="Times New Roman" w:hAnsi="Times New Roman" w:cs="Times New Roman"/>
          <w:b/>
          <w:bCs/>
          <w:sz w:val="24"/>
          <w:szCs w:val="24"/>
          <w:lang w:val="en-US"/>
        </w:rPr>
      </w:pPr>
    </w:p>
    <w:p w14:paraId="574DD68C" w14:textId="77777777" w:rsidR="00F7371F" w:rsidRPr="001240A9" w:rsidRDefault="00F7371F">
      <w:pPr>
        <w:jc w:val="both"/>
        <w:rPr>
          <w:rFonts w:ascii="Times New Roman" w:hAnsi="Times New Roman" w:cs="Times New Roman"/>
          <w:b/>
          <w:bCs/>
          <w:sz w:val="24"/>
          <w:szCs w:val="24"/>
          <w:lang w:val="en-US"/>
        </w:rPr>
      </w:pPr>
    </w:p>
    <w:p w14:paraId="602C9B8A" w14:textId="77777777" w:rsidR="00F7371F" w:rsidRPr="001240A9" w:rsidRDefault="00F7371F">
      <w:pPr>
        <w:jc w:val="both"/>
        <w:rPr>
          <w:rFonts w:ascii="Times New Roman" w:hAnsi="Times New Roman" w:cs="Times New Roman"/>
          <w:b/>
          <w:bCs/>
          <w:sz w:val="24"/>
          <w:szCs w:val="24"/>
          <w:lang w:val="en-US"/>
        </w:rPr>
      </w:pPr>
    </w:p>
    <w:p w14:paraId="2A57DF71" w14:textId="77777777" w:rsidR="00F7371F" w:rsidRPr="001240A9" w:rsidRDefault="00F7371F">
      <w:pPr>
        <w:jc w:val="both"/>
        <w:rPr>
          <w:rFonts w:ascii="Times New Roman" w:hAnsi="Times New Roman" w:cs="Times New Roman"/>
          <w:b/>
          <w:bCs/>
          <w:sz w:val="24"/>
          <w:szCs w:val="24"/>
          <w:lang w:val="en-US"/>
        </w:rPr>
      </w:pPr>
    </w:p>
    <w:p w14:paraId="0823B185" w14:textId="77777777" w:rsidR="00F7371F" w:rsidRPr="001240A9" w:rsidRDefault="00F7371F">
      <w:pPr>
        <w:jc w:val="both"/>
        <w:rPr>
          <w:rFonts w:ascii="Times New Roman" w:hAnsi="Times New Roman" w:cs="Times New Roman"/>
          <w:b/>
          <w:bCs/>
          <w:sz w:val="24"/>
          <w:szCs w:val="24"/>
          <w:lang w:val="en-US"/>
        </w:rPr>
      </w:pPr>
    </w:p>
    <w:p w14:paraId="5C5DE905" w14:textId="77777777" w:rsidR="00F7371F" w:rsidRPr="001240A9" w:rsidRDefault="00F7371F">
      <w:pPr>
        <w:jc w:val="both"/>
        <w:rPr>
          <w:rFonts w:ascii="Times New Roman" w:hAnsi="Times New Roman" w:cs="Times New Roman"/>
          <w:b/>
          <w:bCs/>
          <w:sz w:val="24"/>
          <w:szCs w:val="24"/>
          <w:lang w:val="en-US"/>
        </w:rPr>
      </w:pPr>
    </w:p>
    <w:p w14:paraId="19C15D61" w14:textId="77777777" w:rsidR="00F7371F" w:rsidRPr="001240A9" w:rsidRDefault="00F7371F">
      <w:pPr>
        <w:jc w:val="both"/>
        <w:rPr>
          <w:rFonts w:ascii="Times New Roman" w:hAnsi="Times New Roman" w:cs="Times New Roman"/>
          <w:b/>
          <w:bCs/>
          <w:sz w:val="24"/>
          <w:szCs w:val="24"/>
          <w:lang w:val="en-US"/>
        </w:rPr>
      </w:pPr>
    </w:p>
    <w:p w14:paraId="2A280FAE" w14:textId="77777777" w:rsidR="00F7371F" w:rsidRPr="001240A9" w:rsidRDefault="00F7371F">
      <w:pPr>
        <w:jc w:val="both"/>
        <w:rPr>
          <w:rFonts w:ascii="Times New Roman" w:hAnsi="Times New Roman" w:cs="Times New Roman"/>
          <w:b/>
          <w:bCs/>
          <w:sz w:val="24"/>
          <w:szCs w:val="24"/>
          <w:lang w:val="en-US"/>
        </w:rPr>
      </w:pPr>
    </w:p>
    <w:p w14:paraId="5DEE5DF3" w14:textId="31081056" w:rsidR="00F7371F" w:rsidRPr="001240A9" w:rsidRDefault="00F7371F">
      <w:pPr>
        <w:jc w:val="both"/>
        <w:rPr>
          <w:rFonts w:ascii="Times New Roman" w:hAnsi="Times New Roman" w:cs="Times New Roman"/>
          <w:b/>
          <w:bCs/>
          <w:sz w:val="24"/>
          <w:szCs w:val="24"/>
          <w:lang w:val="en-US"/>
        </w:rPr>
      </w:pPr>
    </w:p>
    <w:p w14:paraId="1D67806C" w14:textId="7F813AA1" w:rsidR="006D431F" w:rsidRPr="001240A9" w:rsidRDefault="006D431F">
      <w:pPr>
        <w:jc w:val="both"/>
        <w:rPr>
          <w:rFonts w:ascii="Times New Roman" w:hAnsi="Times New Roman" w:cs="Times New Roman"/>
          <w:b/>
          <w:bCs/>
          <w:sz w:val="24"/>
          <w:szCs w:val="24"/>
          <w:lang w:val="en-US"/>
        </w:rPr>
      </w:pPr>
    </w:p>
    <w:p w14:paraId="1BB339BD" w14:textId="18765E03" w:rsidR="001058CB" w:rsidRPr="001240A9" w:rsidRDefault="001058CB">
      <w:pPr>
        <w:jc w:val="both"/>
        <w:rPr>
          <w:rFonts w:ascii="Times New Roman" w:hAnsi="Times New Roman" w:cs="Times New Roman"/>
          <w:b/>
          <w:bCs/>
          <w:sz w:val="24"/>
          <w:szCs w:val="24"/>
          <w:lang w:val="en-US"/>
        </w:rPr>
      </w:pPr>
    </w:p>
    <w:p w14:paraId="10014D18" w14:textId="1CF74772" w:rsidR="001058CB" w:rsidRPr="001240A9" w:rsidRDefault="001058CB">
      <w:pPr>
        <w:jc w:val="both"/>
        <w:rPr>
          <w:rFonts w:ascii="Times New Roman" w:hAnsi="Times New Roman" w:cs="Times New Roman"/>
          <w:b/>
          <w:bCs/>
          <w:sz w:val="24"/>
          <w:szCs w:val="24"/>
          <w:lang w:val="en-US"/>
        </w:rPr>
      </w:pPr>
    </w:p>
    <w:p w14:paraId="557C9CF5" w14:textId="77777777" w:rsidR="001058CB" w:rsidRPr="001240A9" w:rsidRDefault="001058CB">
      <w:pPr>
        <w:jc w:val="both"/>
        <w:rPr>
          <w:rFonts w:ascii="Times New Roman" w:hAnsi="Times New Roman" w:cs="Times New Roman"/>
          <w:b/>
          <w:bCs/>
          <w:sz w:val="24"/>
          <w:szCs w:val="24"/>
          <w:lang w:val="en-US"/>
        </w:rPr>
      </w:pPr>
    </w:p>
    <w:p w14:paraId="1C972805" w14:textId="77777777" w:rsidR="00F7371F" w:rsidRPr="001240A9" w:rsidRDefault="00F7371F">
      <w:pPr>
        <w:jc w:val="both"/>
        <w:rPr>
          <w:rFonts w:ascii="Times New Roman" w:hAnsi="Times New Roman" w:cs="Times New Roman"/>
          <w:b/>
          <w:bCs/>
          <w:sz w:val="24"/>
          <w:szCs w:val="24"/>
          <w:lang w:val="en-US"/>
        </w:rPr>
      </w:pPr>
    </w:p>
    <w:p w14:paraId="6DE6FB24" w14:textId="77777777" w:rsidR="00F7371F" w:rsidRPr="001240A9" w:rsidRDefault="00F7371F">
      <w:pPr>
        <w:jc w:val="both"/>
        <w:rPr>
          <w:rFonts w:ascii="Times New Roman" w:hAnsi="Times New Roman" w:cs="Times New Roman"/>
          <w:b/>
          <w:bCs/>
          <w:sz w:val="24"/>
          <w:szCs w:val="24"/>
          <w:lang w:val="en-US"/>
        </w:rPr>
      </w:pPr>
    </w:p>
    <w:p w14:paraId="37CF95B6" w14:textId="1805D17A" w:rsidR="00F7371F" w:rsidRPr="001240A9" w:rsidRDefault="00F7371F">
      <w:pPr>
        <w:jc w:val="both"/>
        <w:rPr>
          <w:rFonts w:ascii="Times New Roman" w:hAnsi="Times New Roman" w:cs="Times New Roman"/>
          <w:b/>
          <w:bCs/>
          <w:sz w:val="24"/>
          <w:szCs w:val="24"/>
          <w:lang w:val="en-US"/>
        </w:rPr>
      </w:pPr>
    </w:p>
    <w:p w14:paraId="3241E1D4" w14:textId="54D807A6" w:rsidR="00CC4FA9" w:rsidRPr="001240A9" w:rsidRDefault="00CC4FA9">
      <w:pPr>
        <w:jc w:val="both"/>
        <w:rPr>
          <w:rFonts w:ascii="Times New Roman" w:hAnsi="Times New Roman" w:cs="Times New Roman"/>
          <w:b/>
          <w:bCs/>
          <w:sz w:val="24"/>
          <w:szCs w:val="24"/>
          <w:lang w:val="en-US"/>
        </w:rPr>
      </w:pPr>
    </w:p>
    <w:p w14:paraId="7EAA49C9" w14:textId="77777777" w:rsidR="00853EE5" w:rsidRPr="001240A9" w:rsidRDefault="00853EE5">
      <w:pPr>
        <w:jc w:val="both"/>
        <w:rPr>
          <w:rFonts w:ascii="Times New Roman" w:hAnsi="Times New Roman" w:cs="Times New Roman"/>
          <w:b/>
          <w:bCs/>
          <w:sz w:val="24"/>
          <w:szCs w:val="24"/>
          <w:lang w:val="en-US"/>
        </w:rPr>
      </w:pPr>
    </w:p>
    <w:p w14:paraId="31AF4B26" w14:textId="7535FC0A" w:rsidR="00F7371F" w:rsidRDefault="00F7371F">
      <w:pPr>
        <w:jc w:val="both"/>
        <w:rPr>
          <w:rFonts w:ascii="Times New Roman" w:hAnsi="Times New Roman" w:cs="Times New Roman"/>
          <w:b/>
          <w:bCs/>
          <w:sz w:val="24"/>
          <w:szCs w:val="24"/>
          <w:lang w:val="en-US"/>
        </w:rPr>
      </w:pPr>
    </w:p>
    <w:p w14:paraId="3312FA9A" w14:textId="77E40208" w:rsidR="00497F2D" w:rsidRDefault="00497F2D">
      <w:pPr>
        <w:jc w:val="both"/>
        <w:rPr>
          <w:rFonts w:ascii="Times New Roman" w:hAnsi="Times New Roman" w:cs="Times New Roman"/>
          <w:b/>
          <w:bCs/>
          <w:sz w:val="24"/>
          <w:szCs w:val="24"/>
          <w:lang w:val="en-US"/>
        </w:rPr>
      </w:pPr>
    </w:p>
    <w:p w14:paraId="012EE3D2" w14:textId="77777777" w:rsidR="00497F2D" w:rsidRPr="001240A9" w:rsidRDefault="00497F2D">
      <w:pPr>
        <w:jc w:val="both"/>
        <w:rPr>
          <w:rFonts w:ascii="Times New Roman" w:hAnsi="Times New Roman" w:cs="Times New Roman"/>
          <w:b/>
          <w:bCs/>
          <w:sz w:val="24"/>
          <w:szCs w:val="24"/>
          <w:lang w:val="en-US"/>
        </w:rPr>
      </w:pPr>
    </w:p>
    <w:p w14:paraId="2CE2B717" w14:textId="616BC2E0" w:rsidR="00F7371F" w:rsidRPr="001240A9" w:rsidRDefault="00DF0B99">
      <w:pPr>
        <w:pStyle w:val="Heading2"/>
        <w:spacing w:before="280" w:after="280"/>
        <w:rPr>
          <w:sz w:val="24"/>
          <w:szCs w:val="24"/>
          <w:lang w:val="en-US"/>
        </w:rPr>
      </w:pPr>
      <w:bookmarkStart w:id="5" w:name="_Toc194962931"/>
      <w:r w:rsidRPr="001240A9">
        <w:rPr>
          <w:sz w:val="24"/>
          <w:szCs w:val="24"/>
          <w:lang w:val="en-US"/>
        </w:rPr>
        <w:lastRenderedPageBreak/>
        <w:t>List of Figures</w:t>
      </w:r>
      <w:bookmarkEnd w:id="5"/>
    </w:p>
    <w:p w14:paraId="7FD283F5" w14:textId="77777777" w:rsidR="00F7371F" w:rsidRPr="001240A9" w:rsidRDefault="00DF0B99">
      <w:pPr>
        <w:pStyle w:val="TableofFigures"/>
        <w:tabs>
          <w:tab w:val="right" w:leader="dot" w:pos="9016"/>
        </w:tabs>
        <w:rPr>
          <w:rFonts w:eastAsiaTheme="minorEastAsia" w:cs="Times New Roman"/>
          <w:szCs w:val="24"/>
          <w:lang w:eastAsia="en-KE"/>
        </w:rPr>
      </w:pPr>
      <w:r w:rsidRPr="001240A9">
        <w:fldChar w:fldCharType="begin"/>
      </w:r>
      <w:r w:rsidRPr="001240A9">
        <w:rPr>
          <w:rStyle w:val="IndexLink"/>
          <w:rFonts w:cs="Times New Roman"/>
          <w:szCs w:val="24"/>
          <w:lang w:val="en-US"/>
        </w:rPr>
        <w:instrText xml:space="preserve"> TOC \c "figure 4." </w:instrText>
      </w:r>
      <w:r w:rsidRPr="001240A9">
        <w:rPr>
          <w:rStyle w:val="IndexLink"/>
          <w:rFonts w:cs="Times New Roman"/>
          <w:szCs w:val="24"/>
          <w:lang w:val="en-US"/>
        </w:rPr>
        <w:fldChar w:fldCharType="separate"/>
      </w:r>
      <w:hyperlink r:id="rId9" w:anchor="_Toc193980649" w:history="1">
        <w:r w:rsidRPr="001240A9">
          <w:rPr>
            <w:rStyle w:val="IndexLink"/>
            <w:rFonts w:cs="Times New Roman"/>
            <w:szCs w:val="24"/>
            <w:lang w:val="en-US"/>
          </w:rPr>
          <w:t xml:space="preserve">Figure </w:t>
        </w:r>
      </w:hyperlink>
      <w:r w:rsidRPr="001240A9">
        <w:rPr>
          <w:rStyle w:val="IndexLink"/>
          <w:rFonts w:cs="Times New Roman"/>
          <w:szCs w:val="24"/>
        </w:rPr>
        <w:t>4</w:t>
      </w:r>
      <w:r w:rsidRPr="001240A9">
        <w:rPr>
          <w:rStyle w:val="IndexLink"/>
          <w:rFonts w:cs="Times New Roman"/>
          <w:szCs w:val="24"/>
          <w:lang w:val="en-US"/>
        </w:rPr>
        <w:t>.</w:t>
      </w:r>
      <w:r w:rsidRPr="001240A9">
        <w:rPr>
          <w:rStyle w:val="IndexLink"/>
          <w:rFonts w:cs="Times New Roman"/>
          <w:szCs w:val="24"/>
        </w:rPr>
        <w:t xml:space="preserve"> 1</w:t>
      </w:r>
      <w:r w:rsidRPr="001240A9">
        <w:rPr>
          <w:rStyle w:val="IndexLink"/>
          <w:rFonts w:cs="Times New Roman"/>
          <w:szCs w:val="24"/>
          <w:lang w:val="en-US"/>
        </w:rPr>
        <w:t xml:space="preserve"> </w:t>
      </w:r>
      <w:r w:rsidRPr="001240A9">
        <w:rPr>
          <w:rStyle w:val="IndexLink"/>
          <w:rFonts w:cs="Times New Roman"/>
          <w:szCs w:val="24"/>
        </w:rPr>
        <w:t>Data Pre-processing and Model Execution Flow</w:t>
      </w:r>
      <w:r w:rsidRPr="001240A9">
        <w:rPr>
          <w:rStyle w:val="IndexLink"/>
          <w:rFonts w:cs="Times New Roman"/>
          <w:szCs w:val="24"/>
        </w:rPr>
        <w:tab/>
        <w:t>25</w:t>
      </w:r>
    </w:p>
    <w:p w14:paraId="4A1D53E7" w14:textId="77777777" w:rsidR="00F7371F" w:rsidRPr="001240A9" w:rsidRDefault="00255EE7">
      <w:pPr>
        <w:pStyle w:val="TableofFigures"/>
        <w:tabs>
          <w:tab w:val="right" w:leader="dot" w:pos="9016"/>
        </w:tabs>
        <w:rPr>
          <w:rFonts w:eastAsiaTheme="minorEastAsia" w:cs="Times New Roman"/>
          <w:szCs w:val="24"/>
          <w:lang w:eastAsia="en-KE"/>
        </w:rPr>
      </w:pPr>
      <w:hyperlink r:id="rId10" w:anchor="_Toc193980650" w:history="1">
        <w:r w:rsidR="00DF0B99" w:rsidRPr="001240A9">
          <w:rPr>
            <w:rStyle w:val="IndexLink"/>
            <w:rFonts w:cs="Times New Roman"/>
            <w:szCs w:val="24"/>
            <w:lang w:val="en-US"/>
          </w:rPr>
          <w:t>F</w:t>
        </w:r>
      </w:hyperlink>
      <w:r w:rsidR="00DF0B99" w:rsidRPr="001240A9">
        <w:rPr>
          <w:rStyle w:val="IndexLink"/>
          <w:rFonts w:cs="Times New Roman"/>
          <w:szCs w:val="24"/>
        </w:rPr>
        <w:t>igure 4.2</w:t>
      </w:r>
      <w:r w:rsidR="00DF0B99" w:rsidRPr="001240A9">
        <w:rPr>
          <w:rStyle w:val="IndexLink"/>
          <w:rFonts w:cs="Times New Roman"/>
          <w:szCs w:val="24"/>
          <w:lang w:val="en-US"/>
        </w:rPr>
        <w:t xml:space="preserve"> </w:t>
      </w:r>
      <w:r w:rsidR="00DF0B99" w:rsidRPr="001240A9">
        <w:rPr>
          <w:rStyle w:val="IndexLink"/>
          <w:rFonts w:cs="Times New Roman"/>
          <w:szCs w:val="24"/>
        </w:rPr>
        <w:t>System Workflow Diagram</w:t>
      </w:r>
      <w:r w:rsidR="00DF0B99" w:rsidRPr="001240A9">
        <w:rPr>
          <w:rStyle w:val="IndexLink"/>
          <w:rFonts w:cs="Times New Roman"/>
          <w:szCs w:val="24"/>
        </w:rPr>
        <w:tab/>
        <w:t>26</w:t>
      </w:r>
    </w:p>
    <w:p w14:paraId="62288F2C" w14:textId="77777777" w:rsidR="00F7371F" w:rsidRPr="001240A9" w:rsidRDefault="00255EE7">
      <w:pPr>
        <w:pStyle w:val="TableofFigures"/>
        <w:tabs>
          <w:tab w:val="right" w:leader="dot" w:pos="9016"/>
        </w:tabs>
        <w:rPr>
          <w:rFonts w:eastAsiaTheme="minorEastAsia" w:cs="Times New Roman"/>
          <w:szCs w:val="24"/>
          <w:lang w:eastAsia="en-KE"/>
        </w:rPr>
      </w:pPr>
      <w:hyperlink w:anchor="_Toc193980651">
        <w:r w:rsidR="00DF0B99" w:rsidRPr="001240A9">
          <w:rPr>
            <w:rStyle w:val="IndexLink"/>
            <w:rFonts w:cs="Times New Roman"/>
            <w:szCs w:val="24"/>
            <w:lang w:val="en-US"/>
          </w:rPr>
          <w:t>F</w:t>
        </w:r>
        <w:r w:rsidR="00DF0B99" w:rsidRPr="001240A9">
          <w:rPr>
            <w:rStyle w:val="IndexLink"/>
            <w:rFonts w:cs="Times New Roman"/>
            <w:szCs w:val="24"/>
          </w:rPr>
          <w:t xml:space="preserve">igure 4. 3 </w:t>
        </w:r>
        <w:r w:rsidR="00DF0B99" w:rsidRPr="001240A9">
          <w:rPr>
            <w:rStyle w:val="IndexLink"/>
            <w:rFonts w:cs="Times New Roman"/>
            <w:szCs w:val="24"/>
            <w:lang w:val="en-US"/>
          </w:rPr>
          <w:t>Rich Picture diagram</w:t>
        </w:r>
        <w:r w:rsidR="00DF0B99" w:rsidRPr="001240A9">
          <w:rPr>
            <w:rFonts w:cs="Times New Roman"/>
            <w:webHidden/>
            <w:szCs w:val="24"/>
          </w:rPr>
          <w:fldChar w:fldCharType="begin"/>
        </w:r>
        <w:r w:rsidR="00DF0B99" w:rsidRPr="001240A9">
          <w:rPr>
            <w:rFonts w:cs="Times New Roman"/>
            <w:webHidden/>
            <w:szCs w:val="24"/>
          </w:rPr>
          <w:instrText>PAGEREF _Toc193980651 \h</w:instrText>
        </w:r>
        <w:r w:rsidR="00DF0B99" w:rsidRPr="001240A9">
          <w:rPr>
            <w:rFonts w:cs="Times New Roman"/>
            <w:webHidden/>
            <w:szCs w:val="24"/>
          </w:rPr>
        </w:r>
        <w:r w:rsidR="00DF0B99" w:rsidRPr="001240A9">
          <w:rPr>
            <w:rFonts w:cs="Times New Roman"/>
            <w:webHidden/>
            <w:szCs w:val="24"/>
          </w:rPr>
          <w:fldChar w:fldCharType="separate"/>
        </w:r>
        <w:r w:rsidR="00DF0B99" w:rsidRPr="001240A9">
          <w:rPr>
            <w:rStyle w:val="IndexLink"/>
            <w:rFonts w:cs="Times New Roman"/>
            <w:szCs w:val="24"/>
          </w:rPr>
          <w:tab/>
          <w:t>27</w:t>
        </w:r>
        <w:r w:rsidR="00DF0B99" w:rsidRPr="001240A9">
          <w:rPr>
            <w:rFonts w:cs="Times New Roman"/>
            <w:webHidden/>
            <w:szCs w:val="24"/>
          </w:rPr>
          <w:fldChar w:fldCharType="end"/>
        </w:r>
      </w:hyperlink>
    </w:p>
    <w:p w14:paraId="4909650C" w14:textId="77777777" w:rsidR="00F7371F" w:rsidRPr="001240A9" w:rsidRDefault="00255EE7">
      <w:pPr>
        <w:pStyle w:val="TableofFigures"/>
        <w:tabs>
          <w:tab w:val="right" w:leader="dot" w:pos="9016"/>
        </w:tabs>
        <w:rPr>
          <w:rFonts w:eastAsiaTheme="minorEastAsia" w:cs="Times New Roman"/>
          <w:szCs w:val="24"/>
          <w:lang w:eastAsia="en-KE"/>
        </w:rPr>
      </w:pPr>
      <w:hyperlink w:anchor="_Toc193980652">
        <w:r w:rsidR="00DF0B99" w:rsidRPr="001240A9">
          <w:rPr>
            <w:rStyle w:val="IndexLink"/>
            <w:rFonts w:cs="Times New Roman"/>
            <w:szCs w:val="24"/>
            <w:lang w:val="en-US"/>
          </w:rPr>
          <w:t>F</w:t>
        </w:r>
        <w:r w:rsidR="00DF0B99" w:rsidRPr="001240A9">
          <w:rPr>
            <w:rStyle w:val="IndexLink"/>
            <w:rFonts w:cs="Times New Roman"/>
            <w:szCs w:val="24"/>
          </w:rPr>
          <w:t>igure 4. 4</w:t>
        </w:r>
        <w:r w:rsidR="00DF0B99" w:rsidRPr="001240A9">
          <w:rPr>
            <w:rStyle w:val="IndexLink"/>
            <w:rFonts w:cs="Times New Roman"/>
            <w:szCs w:val="24"/>
            <w:lang w:val="en-US"/>
          </w:rPr>
          <w:t xml:space="preserve"> Context Diagram</w:t>
        </w:r>
        <w:r w:rsidR="00DF0B99" w:rsidRPr="001240A9">
          <w:rPr>
            <w:rFonts w:cs="Times New Roman"/>
            <w:webHidden/>
            <w:szCs w:val="24"/>
          </w:rPr>
          <w:fldChar w:fldCharType="begin"/>
        </w:r>
        <w:r w:rsidR="00DF0B99" w:rsidRPr="001240A9">
          <w:rPr>
            <w:rFonts w:cs="Times New Roman"/>
            <w:webHidden/>
            <w:szCs w:val="24"/>
          </w:rPr>
          <w:instrText>PAGEREF _Toc193980652 \h</w:instrText>
        </w:r>
        <w:r w:rsidR="00DF0B99" w:rsidRPr="001240A9">
          <w:rPr>
            <w:rFonts w:cs="Times New Roman"/>
            <w:webHidden/>
            <w:szCs w:val="24"/>
          </w:rPr>
        </w:r>
        <w:r w:rsidR="00DF0B99" w:rsidRPr="001240A9">
          <w:rPr>
            <w:rFonts w:cs="Times New Roman"/>
            <w:webHidden/>
            <w:szCs w:val="24"/>
          </w:rPr>
          <w:fldChar w:fldCharType="separate"/>
        </w:r>
        <w:r w:rsidR="00DF0B99" w:rsidRPr="001240A9">
          <w:rPr>
            <w:rStyle w:val="IndexLink"/>
            <w:rFonts w:cs="Times New Roman"/>
            <w:szCs w:val="24"/>
          </w:rPr>
          <w:tab/>
          <w:t>28</w:t>
        </w:r>
        <w:r w:rsidR="00DF0B99" w:rsidRPr="001240A9">
          <w:rPr>
            <w:rFonts w:cs="Times New Roman"/>
            <w:webHidden/>
            <w:szCs w:val="24"/>
          </w:rPr>
          <w:fldChar w:fldCharType="end"/>
        </w:r>
      </w:hyperlink>
    </w:p>
    <w:p w14:paraId="087663F1" w14:textId="77777777" w:rsidR="00F7371F" w:rsidRPr="001240A9" w:rsidRDefault="00255EE7">
      <w:pPr>
        <w:pStyle w:val="TableofFigures"/>
        <w:tabs>
          <w:tab w:val="right" w:leader="dot" w:pos="9016"/>
        </w:tabs>
        <w:rPr>
          <w:rFonts w:eastAsiaTheme="minorEastAsia" w:cs="Times New Roman"/>
          <w:szCs w:val="24"/>
          <w:lang w:eastAsia="en-KE"/>
        </w:rPr>
      </w:pPr>
      <w:hyperlink w:anchor="_Toc193980653">
        <w:r w:rsidR="00DF0B99" w:rsidRPr="001240A9">
          <w:rPr>
            <w:rStyle w:val="IndexLink"/>
            <w:rFonts w:cs="Times New Roman"/>
            <w:szCs w:val="24"/>
            <w:lang w:val="en-US"/>
          </w:rPr>
          <w:t>F</w:t>
        </w:r>
        <w:r w:rsidR="00DF0B99" w:rsidRPr="001240A9">
          <w:rPr>
            <w:rStyle w:val="IndexLink"/>
            <w:rFonts w:cs="Times New Roman"/>
            <w:szCs w:val="24"/>
          </w:rPr>
          <w:t xml:space="preserve">igure 4. 5 </w:t>
        </w:r>
        <w:r w:rsidR="00DF0B99" w:rsidRPr="001240A9">
          <w:rPr>
            <w:rStyle w:val="IndexLink"/>
            <w:rFonts w:cs="Times New Roman"/>
            <w:szCs w:val="24"/>
            <w:lang w:val="en-US"/>
          </w:rPr>
          <w:t>Level 0 DFD</w:t>
        </w:r>
        <w:r w:rsidR="00DF0B99" w:rsidRPr="001240A9">
          <w:rPr>
            <w:rFonts w:cs="Times New Roman"/>
            <w:webHidden/>
            <w:szCs w:val="24"/>
          </w:rPr>
          <w:fldChar w:fldCharType="begin"/>
        </w:r>
        <w:r w:rsidR="00DF0B99" w:rsidRPr="001240A9">
          <w:rPr>
            <w:rFonts w:cs="Times New Roman"/>
            <w:webHidden/>
            <w:szCs w:val="24"/>
          </w:rPr>
          <w:instrText>PAGEREF _Toc193980653 \h</w:instrText>
        </w:r>
        <w:r w:rsidR="00DF0B99" w:rsidRPr="001240A9">
          <w:rPr>
            <w:rFonts w:cs="Times New Roman"/>
            <w:webHidden/>
            <w:szCs w:val="24"/>
          </w:rPr>
        </w:r>
        <w:r w:rsidR="00DF0B99" w:rsidRPr="001240A9">
          <w:rPr>
            <w:rFonts w:cs="Times New Roman"/>
            <w:webHidden/>
            <w:szCs w:val="24"/>
          </w:rPr>
          <w:fldChar w:fldCharType="separate"/>
        </w:r>
        <w:r w:rsidR="00DF0B99" w:rsidRPr="001240A9">
          <w:rPr>
            <w:rStyle w:val="IndexLink"/>
            <w:rFonts w:cs="Times New Roman"/>
            <w:szCs w:val="24"/>
          </w:rPr>
          <w:tab/>
          <w:t>28</w:t>
        </w:r>
        <w:r w:rsidR="00DF0B99" w:rsidRPr="001240A9">
          <w:rPr>
            <w:rFonts w:cs="Times New Roman"/>
            <w:webHidden/>
            <w:szCs w:val="24"/>
          </w:rPr>
          <w:fldChar w:fldCharType="end"/>
        </w:r>
      </w:hyperlink>
    </w:p>
    <w:p w14:paraId="6D5392CC" w14:textId="007C7224" w:rsidR="00F7371F" w:rsidRPr="001240A9" w:rsidRDefault="00255EE7">
      <w:pPr>
        <w:pStyle w:val="TableofFigures"/>
        <w:tabs>
          <w:tab w:val="right" w:leader="dot" w:pos="9016"/>
        </w:tabs>
        <w:rPr>
          <w:rFonts w:eastAsiaTheme="minorEastAsia" w:cs="Times New Roman"/>
          <w:szCs w:val="24"/>
          <w:lang w:eastAsia="en-KE"/>
        </w:rPr>
      </w:pPr>
      <w:hyperlink w:anchor="_Toc193980654">
        <w:r w:rsidR="00DF0B99" w:rsidRPr="001240A9">
          <w:rPr>
            <w:rStyle w:val="IndexLink"/>
            <w:rFonts w:cs="Times New Roman"/>
            <w:szCs w:val="24"/>
            <w:lang w:val="en-US"/>
          </w:rPr>
          <w:t>F</w:t>
        </w:r>
        <w:r w:rsidR="00DF0B99" w:rsidRPr="001240A9">
          <w:rPr>
            <w:rStyle w:val="IndexLink"/>
            <w:rFonts w:cs="Times New Roman"/>
            <w:szCs w:val="24"/>
          </w:rPr>
          <w:t>igure 4. 6</w:t>
        </w:r>
        <w:r w:rsidR="00DF0B99" w:rsidRPr="001240A9">
          <w:rPr>
            <w:rStyle w:val="IndexLink"/>
            <w:rFonts w:cs="Times New Roman"/>
            <w:szCs w:val="24"/>
            <w:lang w:val="en-US"/>
          </w:rPr>
          <w:t xml:space="preserve"> Dashboard Diagram</w:t>
        </w:r>
        <w:r w:rsidR="00DF0B99" w:rsidRPr="001240A9">
          <w:rPr>
            <w:rFonts w:cs="Times New Roman"/>
            <w:webHidden/>
            <w:szCs w:val="24"/>
          </w:rPr>
          <w:fldChar w:fldCharType="begin"/>
        </w:r>
        <w:r w:rsidR="00DF0B99" w:rsidRPr="001240A9">
          <w:rPr>
            <w:rFonts w:cs="Times New Roman"/>
            <w:webHidden/>
            <w:szCs w:val="24"/>
          </w:rPr>
          <w:instrText>PAGEREF _Toc193980654 \h</w:instrText>
        </w:r>
        <w:r w:rsidR="00DF0B99" w:rsidRPr="001240A9">
          <w:rPr>
            <w:rFonts w:cs="Times New Roman"/>
            <w:webHidden/>
            <w:szCs w:val="24"/>
          </w:rPr>
        </w:r>
        <w:r w:rsidR="00DF0B99" w:rsidRPr="001240A9">
          <w:rPr>
            <w:rFonts w:cs="Times New Roman"/>
            <w:webHidden/>
            <w:szCs w:val="24"/>
          </w:rPr>
          <w:fldChar w:fldCharType="separate"/>
        </w:r>
        <w:r w:rsidR="00DF0B99" w:rsidRPr="001240A9">
          <w:rPr>
            <w:rStyle w:val="IndexLink"/>
            <w:rFonts w:cs="Times New Roman"/>
            <w:szCs w:val="24"/>
          </w:rPr>
          <w:tab/>
          <w:t>29</w:t>
        </w:r>
        <w:r w:rsidR="00DF0B99" w:rsidRPr="001240A9">
          <w:rPr>
            <w:rFonts w:cs="Times New Roman"/>
            <w:webHidden/>
            <w:szCs w:val="24"/>
          </w:rPr>
          <w:fldChar w:fldCharType="end"/>
        </w:r>
      </w:hyperlink>
      <w:r w:rsidR="00DF0B99" w:rsidRPr="001240A9">
        <w:rPr>
          <w:rStyle w:val="IndexLink"/>
          <w:rFonts w:cs="Times New Roman"/>
          <w:szCs w:val="24"/>
        </w:rPr>
        <w:fldChar w:fldCharType="end"/>
      </w:r>
    </w:p>
    <w:p w14:paraId="346A0331" w14:textId="5A277B53" w:rsidR="00853EE5" w:rsidRPr="001240A9" w:rsidRDefault="00853EE5">
      <w:pPr>
        <w:pStyle w:val="TableofFigures"/>
        <w:tabs>
          <w:tab w:val="right" w:leader="dot" w:pos="9016"/>
        </w:tabs>
        <w:rPr>
          <w:rFonts w:eastAsiaTheme="minorEastAsia" w:cs="Times New Roman"/>
          <w:noProof/>
          <w:szCs w:val="24"/>
          <w:lang w:eastAsia="en-KE"/>
        </w:rPr>
      </w:pPr>
      <w:r w:rsidRPr="001240A9">
        <w:rPr>
          <w:rFonts w:cs="Times New Roman"/>
          <w:szCs w:val="24"/>
          <w:lang w:eastAsia="en-KE"/>
        </w:rPr>
        <w:fldChar w:fldCharType="begin"/>
      </w:r>
      <w:r w:rsidRPr="001240A9">
        <w:rPr>
          <w:rFonts w:cs="Times New Roman"/>
          <w:szCs w:val="24"/>
          <w:lang w:eastAsia="en-KE"/>
        </w:rPr>
        <w:instrText xml:space="preserve"> TOC \h \z \c "Figure 5." </w:instrText>
      </w:r>
      <w:r w:rsidRPr="001240A9">
        <w:rPr>
          <w:rFonts w:cs="Times New Roman"/>
          <w:szCs w:val="24"/>
          <w:lang w:eastAsia="en-KE"/>
        </w:rPr>
        <w:fldChar w:fldCharType="separate"/>
      </w:r>
      <w:hyperlink r:id="rId11" w:anchor="_Toc194930476" w:history="1">
        <w:r w:rsidRPr="001240A9">
          <w:rPr>
            <w:rStyle w:val="Hyperlink"/>
            <w:rFonts w:cs="Times New Roman"/>
            <w:noProof/>
            <w:szCs w:val="24"/>
          </w:rPr>
          <w:t>Figure 5. 1</w:t>
        </w:r>
        <w:r w:rsidRPr="001240A9">
          <w:rPr>
            <w:rStyle w:val="Hyperlink"/>
            <w:rFonts w:cs="Times New Roman"/>
            <w:noProof/>
            <w:szCs w:val="24"/>
            <w:lang w:val="en-US"/>
          </w:rPr>
          <w:t xml:space="preserve">  File upload</w:t>
        </w:r>
        <w:r w:rsidRPr="001240A9">
          <w:rPr>
            <w:rFonts w:cs="Times New Roman"/>
            <w:noProof/>
            <w:webHidden/>
            <w:szCs w:val="24"/>
          </w:rPr>
          <w:tab/>
        </w:r>
        <w:r w:rsidRPr="001240A9">
          <w:rPr>
            <w:rFonts w:cs="Times New Roman"/>
            <w:noProof/>
            <w:webHidden/>
            <w:szCs w:val="24"/>
          </w:rPr>
          <w:fldChar w:fldCharType="begin"/>
        </w:r>
        <w:r w:rsidRPr="001240A9">
          <w:rPr>
            <w:rFonts w:cs="Times New Roman"/>
            <w:noProof/>
            <w:webHidden/>
            <w:szCs w:val="24"/>
          </w:rPr>
          <w:instrText xml:space="preserve"> PAGEREF _Toc194930476 \h </w:instrText>
        </w:r>
        <w:r w:rsidRPr="001240A9">
          <w:rPr>
            <w:rFonts w:cs="Times New Roman"/>
            <w:noProof/>
            <w:webHidden/>
            <w:szCs w:val="24"/>
          </w:rPr>
        </w:r>
        <w:r w:rsidRPr="001240A9">
          <w:rPr>
            <w:rFonts w:cs="Times New Roman"/>
            <w:noProof/>
            <w:webHidden/>
            <w:szCs w:val="24"/>
          </w:rPr>
          <w:fldChar w:fldCharType="separate"/>
        </w:r>
        <w:r w:rsidRPr="001240A9">
          <w:rPr>
            <w:rFonts w:cs="Times New Roman"/>
            <w:noProof/>
            <w:webHidden/>
            <w:szCs w:val="24"/>
          </w:rPr>
          <w:t>45</w:t>
        </w:r>
        <w:r w:rsidRPr="001240A9">
          <w:rPr>
            <w:rFonts w:cs="Times New Roman"/>
            <w:noProof/>
            <w:webHidden/>
            <w:szCs w:val="24"/>
          </w:rPr>
          <w:fldChar w:fldCharType="end"/>
        </w:r>
      </w:hyperlink>
    </w:p>
    <w:p w14:paraId="62094125" w14:textId="5C9184C6" w:rsidR="00853EE5" w:rsidRPr="001240A9" w:rsidRDefault="00255EE7">
      <w:pPr>
        <w:pStyle w:val="TableofFigures"/>
        <w:tabs>
          <w:tab w:val="right" w:leader="dot" w:pos="9016"/>
        </w:tabs>
        <w:rPr>
          <w:rFonts w:eastAsiaTheme="minorEastAsia" w:cs="Times New Roman"/>
          <w:noProof/>
          <w:szCs w:val="24"/>
          <w:lang w:eastAsia="en-KE"/>
        </w:rPr>
      </w:pPr>
      <w:hyperlink r:id="rId12" w:anchor="_Toc194930477" w:history="1">
        <w:r w:rsidR="00853EE5" w:rsidRPr="001240A9">
          <w:rPr>
            <w:rStyle w:val="Hyperlink"/>
            <w:rFonts w:cs="Times New Roman"/>
            <w:noProof/>
            <w:szCs w:val="24"/>
          </w:rPr>
          <w:t>Figure 5. 2</w:t>
        </w:r>
        <w:r w:rsidR="00853EE5" w:rsidRPr="001240A9">
          <w:rPr>
            <w:rStyle w:val="Hyperlink"/>
            <w:rFonts w:cs="Times New Roman"/>
            <w:noProof/>
            <w:szCs w:val="24"/>
            <w:lang w:val="en-US"/>
          </w:rPr>
          <w:t xml:space="preserve"> Data validation and cleaning</w:t>
        </w:r>
        <w:r w:rsidR="00853EE5" w:rsidRPr="001240A9">
          <w:rPr>
            <w:rFonts w:cs="Times New Roman"/>
            <w:noProof/>
            <w:webHidden/>
            <w:szCs w:val="24"/>
          </w:rPr>
          <w:tab/>
        </w:r>
        <w:r w:rsidR="00853EE5" w:rsidRPr="001240A9">
          <w:rPr>
            <w:rFonts w:cs="Times New Roman"/>
            <w:noProof/>
            <w:webHidden/>
            <w:szCs w:val="24"/>
          </w:rPr>
          <w:fldChar w:fldCharType="begin"/>
        </w:r>
        <w:r w:rsidR="00853EE5" w:rsidRPr="001240A9">
          <w:rPr>
            <w:rFonts w:cs="Times New Roman"/>
            <w:noProof/>
            <w:webHidden/>
            <w:szCs w:val="24"/>
          </w:rPr>
          <w:instrText xml:space="preserve"> PAGEREF _Toc194930477 \h </w:instrText>
        </w:r>
        <w:r w:rsidR="00853EE5" w:rsidRPr="001240A9">
          <w:rPr>
            <w:rFonts w:cs="Times New Roman"/>
            <w:noProof/>
            <w:webHidden/>
            <w:szCs w:val="24"/>
          </w:rPr>
        </w:r>
        <w:r w:rsidR="00853EE5" w:rsidRPr="001240A9">
          <w:rPr>
            <w:rFonts w:cs="Times New Roman"/>
            <w:noProof/>
            <w:webHidden/>
            <w:szCs w:val="24"/>
          </w:rPr>
          <w:fldChar w:fldCharType="separate"/>
        </w:r>
        <w:r w:rsidR="00853EE5" w:rsidRPr="001240A9">
          <w:rPr>
            <w:rFonts w:cs="Times New Roman"/>
            <w:noProof/>
            <w:webHidden/>
            <w:szCs w:val="24"/>
          </w:rPr>
          <w:t>45</w:t>
        </w:r>
        <w:r w:rsidR="00853EE5" w:rsidRPr="001240A9">
          <w:rPr>
            <w:rFonts w:cs="Times New Roman"/>
            <w:noProof/>
            <w:webHidden/>
            <w:szCs w:val="24"/>
          </w:rPr>
          <w:fldChar w:fldCharType="end"/>
        </w:r>
      </w:hyperlink>
    </w:p>
    <w:p w14:paraId="18151A2F" w14:textId="2CC0914A" w:rsidR="00853EE5" w:rsidRPr="001240A9" w:rsidRDefault="00255EE7">
      <w:pPr>
        <w:pStyle w:val="TableofFigures"/>
        <w:tabs>
          <w:tab w:val="right" w:leader="dot" w:pos="9016"/>
        </w:tabs>
        <w:rPr>
          <w:rFonts w:eastAsiaTheme="minorEastAsia" w:cs="Times New Roman"/>
          <w:noProof/>
          <w:szCs w:val="24"/>
          <w:lang w:eastAsia="en-KE"/>
        </w:rPr>
      </w:pPr>
      <w:hyperlink r:id="rId13" w:anchor="_Toc194930478" w:history="1">
        <w:r w:rsidR="00853EE5" w:rsidRPr="001240A9">
          <w:rPr>
            <w:rStyle w:val="Hyperlink"/>
            <w:rFonts w:cs="Times New Roman"/>
            <w:noProof/>
            <w:szCs w:val="24"/>
          </w:rPr>
          <w:t>Figure 5. 3</w:t>
        </w:r>
        <w:r w:rsidR="00853EE5" w:rsidRPr="001240A9">
          <w:rPr>
            <w:rStyle w:val="Hyperlink"/>
            <w:rFonts w:cs="Times New Roman"/>
            <w:noProof/>
            <w:szCs w:val="24"/>
            <w:lang w:val="en-US"/>
          </w:rPr>
          <w:t xml:space="preserve"> Machine Learning Models</w:t>
        </w:r>
        <w:r w:rsidR="00853EE5" w:rsidRPr="001240A9">
          <w:rPr>
            <w:rFonts w:cs="Times New Roman"/>
            <w:noProof/>
            <w:webHidden/>
            <w:szCs w:val="24"/>
          </w:rPr>
          <w:tab/>
        </w:r>
        <w:r w:rsidR="00853EE5" w:rsidRPr="001240A9">
          <w:rPr>
            <w:rFonts w:cs="Times New Roman"/>
            <w:noProof/>
            <w:webHidden/>
            <w:szCs w:val="24"/>
          </w:rPr>
          <w:fldChar w:fldCharType="begin"/>
        </w:r>
        <w:r w:rsidR="00853EE5" w:rsidRPr="001240A9">
          <w:rPr>
            <w:rFonts w:cs="Times New Roman"/>
            <w:noProof/>
            <w:webHidden/>
            <w:szCs w:val="24"/>
          </w:rPr>
          <w:instrText xml:space="preserve"> PAGEREF _Toc194930478 \h </w:instrText>
        </w:r>
        <w:r w:rsidR="00853EE5" w:rsidRPr="001240A9">
          <w:rPr>
            <w:rFonts w:cs="Times New Roman"/>
            <w:noProof/>
            <w:webHidden/>
            <w:szCs w:val="24"/>
          </w:rPr>
        </w:r>
        <w:r w:rsidR="00853EE5" w:rsidRPr="001240A9">
          <w:rPr>
            <w:rFonts w:cs="Times New Roman"/>
            <w:noProof/>
            <w:webHidden/>
            <w:szCs w:val="24"/>
          </w:rPr>
          <w:fldChar w:fldCharType="separate"/>
        </w:r>
        <w:r w:rsidR="00853EE5" w:rsidRPr="001240A9">
          <w:rPr>
            <w:rFonts w:cs="Times New Roman"/>
            <w:noProof/>
            <w:webHidden/>
            <w:szCs w:val="24"/>
          </w:rPr>
          <w:t>46</w:t>
        </w:r>
        <w:r w:rsidR="00853EE5" w:rsidRPr="001240A9">
          <w:rPr>
            <w:rFonts w:cs="Times New Roman"/>
            <w:noProof/>
            <w:webHidden/>
            <w:szCs w:val="24"/>
          </w:rPr>
          <w:fldChar w:fldCharType="end"/>
        </w:r>
      </w:hyperlink>
    </w:p>
    <w:p w14:paraId="7C9A4C92" w14:textId="1009D1DF" w:rsidR="00853EE5" w:rsidRPr="001240A9" w:rsidRDefault="00255EE7">
      <w:pPr>
        <w:pStyle w:val="TableofFigures"/>
        <w:tabs>
          <w:tab w:val="right" w:leader="dot" w:pos="9016"/>
        </w:tabs>
        <w:rPr>
          <w:rFonts w:eastAsiaTheme="minorEastAsia" w:cs="Times New Roman"/>
          <w:noProof/>
          <w:szCs w:val="24"/>
          <w:lang w:eastAsia="en-KE"/>
        </w:rPr>
      </w:pPr>
      <w:hyperlink r:id="rId14" w:anchor="_Toc194930479" w:history="1">
        <w:r w:rsidR="00853EE5" w:rsidRPr="001240A9">
          <w:rPr>
            <w:rStyle w:val="Hyperlink"/>
            <w:rFonts w:cs="Times New Roman"/>
            <w:noProof/>
            <w:szCs w:val="24"/>
          </w:rPr>
          <w:t>Figure 5. 4</w:t>
        </w:r>
        <w:r w:rsidR="00853EE5" w:rsidRPr="001240A9">
          <w:rPr>
            <w:rStyle w:val="Hyperlink"/>
            <w:rFonts w:cs="Times New Roman"/>
            <w:noProof/>
            <w:szCs w:val="24"/>
            <w:lang w:val="en-US"/>
          </w:rPr>
          <w:t xml:space="preserve"> Process Data in Chunks</w:t>
        </w:r>
        <w:r w:rsidR="00853EE5" w:rsidRPr="001240A9">
          <w:rPr>
            <w:rFonts w:cs="Times New Roman"/>
            <w:noProof/>
            <w:webHidden/>
            <w:szCs w:val="24"/>
          </w:rPr>
          <w:tab/>
        </w:r>
        <w:r w:rsidR="00853EE5" w:rsidRPr="001240A9">
          <w:rPr>
            <w:rFonts w:cs="Times New Roman"/>
            <w:noProof/>
            <w:webHidden/>
            <w:szCs w:val="24"/>
          </w:rPr>
          <w:fldChar w:fldCharType="begin"/>
        </w:r>
        <w:r w:rsidR="00853EE5" w:rsidRPr="001240A9">
          <w:rPr>
            <w:rFonts w:cs="Times New Roman"/>
            <w:noProof/>
            <w:webHidden/>
            <w:szCs w:val="24"/>
          </w:rPr>
          <w:instrText xml:space="preserve"> PAGEREF _Toc194930479 \h </w:instrText>
        </w:r>
        <w:r w:rsidR="00853EE5" w:rsidRPr="001240A9">
          <w:rPr>
            <w:rFonts w:cs="Times New Roman"/>
            <w:noProof/>
            <w:webHidden/>
            <w:szCs w:val="24"/>
          </w:rPr>
        </w:r>
        <w:r w:rsidR="00853EE5" w:rsidRPr="001240A9">
          <w:rPr>
            <w:rFonts w:cs="Times New Roman"/>
            <w:noProof/>
            <w:webHidden/>
            <w:szCs w:val="24"/>
          </w:rPr>
          <w:fldChar w:fldCharType="separate"/>
        </w:r>
        <w:r w:rsidR="00853EE5" w:rsidRPr="001240A9">
          <w:rPr>
            <w:rFonts w:cs="Times New Roman"/>
            <w:noProof/>
            <w:webHidden/>
            <w:szCs w:val="24"/>
          </w:rPr>
          <w:t>46</w:t>
        </w:r>
        <w:r w:rsidR="00853EE5" w:rsidRPr="001240A9">
          <w:rPr>
            <w:rFonts w:cs="Times New Roman"/>
            <w:noProof/>
            <w:webHidden/>
            <w:szCs w:val="24"/>
          </w:rPr>
          <w:fldChar w:fldCharType="end"/>
        </w:r>
      </w:hyperlink>
    </w:p>
    <w:p w14:paraId="46787287" w14:textId="54F2EA20" w:rsidR="00853EE5" w:rsidRPr="001240A9" w:rsidRDefault="00255EE7">
      <w:pPr>
        <w:pStyle w:val="TableofFigures"/>
        <w:tabs>
          <w:tab w:val="right" w:leader="dot" w:pos="9016"/>
        </w:tabs>
        <w:rPr>
          <w:rFonts w:eastAsiaTheme="minorEastAsia" w:cs="Times New Roman"/>
          <w:noProof/>
          <w:szCs w:val="24"/>
          <w:lang w:eastAsia="en-KE"/>
        </w:rPr>
      </w:pPr>
      <w:hyperlink r:id="rId15" w:anchor="_Toc194930480" w:history="1">
        <w:r w:rsidR="00853EE5" w:rsidRPr="001240A9">
          <w:rPr>
            <w:rStyle w:val="Hyperlink"/>
            <w:rFonts w:cs="Times New Roman"/>
            <w:noProof/>
            <w:szCs w:val="24"/>
          </w:rPr>
          <w:t>Figure 5. 5</w:t>
        </w:r>
        <w:r w:rsidR="00853EE5" w:rsidRPr="001240A9">
          <w:rPr>
            <w:rStyle w:val="Hyperlink"/>
            <w:rFonts w:cs="Times New Roman"/>
            <w:noProof/>
            <w:szCs w:val="24"/>
            <w:lang w:val="en-US"/>
          </w:rPr>
          <w:t xml:space="preserve"> Integration With Open API</w:t>
        </w:r>
        <w:r w:rsidR="00853EE5" w:rsidRPr="001240A9">
          <w:rPr>
            <w:rFonts w:cs="Times New Roman"/>
            <w:noProof/>
            <w:webHidden/>
            <w:szCs w:val="24"/>
          </w:rPr>
          <w:tab/>
        </w:r>
        <w:r w:rsidR="00853EE5" w:rsidRPr="001240A9">
          <w:rPr>
            <w:rFonts w:cs="Times New Roman"/>
            <w:noProof/>
            <w:webHidden/>
            <w:szCs w:val="24"/>
          </w:rPr>
          <w:fldChar w:fldCharType="begin"/>
        </w:r>
        <w:r w:rsidR="00853EE5" w:rsidRPr="001240A9">
          <w:rPr>
            <w:rFonts w:cs="Times New Roman"/>
            <w:noProof/>
            <w:webHidden/>
            <w:szCs w:val="24"/>
          </w:rPr>
          <w:instrText xml:space="preserve"> PAGEREF _Toc194930480 \h </w:instrText>
        </w:r>
        <w:r w:rsidR="00853EE5" w:rsidRPr="001240A9">
          <w:rPr>
            <w:rFonts w:cs="Times New Roman"/>
            <w:noProof/>
            <w:webHidden/>
            <w:szCs w:val="24"/>
          </w:rPr>
        </w:r>
        <w:r w:rsidR="00853EE5" w:rsidRPr="001240A9">
          <w:rPr>
            <w:rFonts w:cs="Times New Roman"/>
            <w:noProof/>
            <w:webHidden/>
            <w:szCs w:val="24"/>
          </w:rPr>
          <w:fldChar w:fldCharType="separate"/>
        </w:r>
        <w:r w:rsidR="00853EE5" w:rsidRPr="001240A9">
          <w:rPr>
            <w:rFonts w:cs="Times New Roman"/>
            <w:noProof/>
            <w:webHidden/>
            <w:szCs w:val="24"/>
          </w:rPr>
          <w:t>47</w:t>
        </w:r>
        <w:r w:rsidR="00853EE5" w:rsidRPr="001240A9">
          <w:rPr>
            <w:rFonts w:cs="Times New Roman"/>
            <w:noProof/>
            <w:webHidden/>
            <w:szCs w:val="24"/>
          </w:rPr>
          <w:fldChar w:fldCharType="end"/>
        </w:r>
      </w:hyperlink>
    </w:p>
    <w:p w14:paraId="15CE77B1" w14:textId="49A729F8" w:rsidR="00853EE5" w:rsidRPr="001240A9" w:rsidRDefault="00255EE7">
      <w:pPr>
        <w:pStyle w:val="TableofFigures"/>
        <w:tabs>
          <w:tab w:val="right" w:leader="dot" w:pos="9016"/>
        </w:tabs>
        <w:rPr>
          <w:rFonts w:eastAsiaTheme="minorEastAsia" w:cs="Times New Roman"/>
          <w:noProof/>
          <w:szCs w:val="24"/>
          <w:lang w:eastAsia="en-KE"/>
        </w:rPr>
      </w:pPr>
      <w:hyperlink r:id="rId16" w:anchor="_Toc194930481" w:history="1">
        <w:r w:rsidR="00853EE5" w:rsidRPr="001240A9">
          <w:rPr>
            <w:rStyle w:val="Hyperlink"/>
            <w:rFonts w:cs="Times New Roman"/>
            <w:noProof/>
            <w:szCs w:val="24"/>
          </w:rPr>
          <w:t>Figure 5. 6</w:t>
        </w:r>
        <w:r w:rsidR="00853EE5" w:rsidRPr="001240A9">
          <w:rPr>
            <w:rStyle w:val="Hyperlink"/>
            <w:rFonts w:cs="Times New Roman"/>
            <w:noProof/>
            <w:szCs w:val="24"/>
            <w:lang w:val="en-US"/>
          </w:rPr>
          <w:t xml:space="preserve">  Classification Report</w:t>
        </w:r>
        <w:r w:rsidR="00853EE5" w:rsidRPr="001240A9">
          <w:rPr>
            <w:rFonts w:cs="Times New Roman"/>
            <w:noProof/>
            <w:webHidden/>
            <w:szCs w:val="24"/>
          </w:rPr>
          <w:tab/>
        </w:r>
        <w:r w:rsidR="00853EE5" w:rsidRPr="001240A9">
          <w:rPr>
            <w:rFonts w:cs="Times New Roman"/>
            <w:noProof/>
            <w:webHidden/>
            <w:szCs w:val="24"/>
          </w:rPr>
          <w:fldChar w:fldCharType="begin"/>
        </w:r>
        <w:r w:rsidR="00853EE5" w:rsidRPr="001240A9">
          <w:rPr>
            <w:rFonts w:cs="Times New Roman"/>
            <w:noProof/>
            <w:webHidden/>
            <w:szCs w:val="24"/>
          </w:rPr>
          <w:instrText xml:space="preserve"> PAGEREF _Toc194930481 \h </w:instrText>
        </w:r>
        <w:r w:rsidR="00853EE5" w:rsidRPr="001240A9">
          <w:rPr>
            <w:rFonts w:cs="Times New Roman"/>
            <w:noProof/>
            <w:webHidden/>
            <w:szCs w:val="24"/>
          </w:rPr>
        </w:r>
        <w:r w:rsidR="00853EE5" w:rsidRPr="001240A9">
          <w:rPr>
            <w:rFonts w:cs="Times New Roman"/>
            <w:noProof/>
            <w:webHidden/>
            <w:szCs w:val="24"/>
          </w:rPr>
          <w:fldChar w:fldCharType="separate"/>
        </w:r>
        <w:r w:rsidR="00853EE5" w:rsidRPr="001240A9">
          <w:rPr>
            <w:rFonts w:cs="Times New Roman"/>
            <w:noProof/>
            <w:webHidden/>
            <w:szCs w:val="24"/>
          </w:rPr>
          <w:t>48</w:t>
        </w:r>
        <w:r w:rsidR="00853EE5" w:rsidRPr="001240A9">
          <w:rPr>
            <w:rFonts w:cs="Times New Roman"/>
            <w:noProof/>
            <w:webHidden/>
            <w:szCs w:val="24"/>
          </w:rPr>
          <w:fldChar w:fldCharType="end"/>
        </w:r>
      </w:hyperlink>
    </w:p>
    <w:p w14:paraId="2CD28231" w14:textId="0F4D15B9" w:rsidR="00853EE5" w:rsidRPr="001240A9" w:rsidRDefault="00255EE7">
      <w:pPr>
        <w:pStyle w:val="TableofFigures"/>
        <w:tabs>
          <w:tab w:val="right" w:leader="dot" w:pos="9016"/>
        </w:tabs>
        <w:rPr>
          <w:rFonts w:eastAsiaTheme="minorEastAsia" w:cs="Times New Roman"/>
          <w:noProof/>
          <w:szCs w:val="24"/>
          <w:lang w:eastAsia="en-KE"/>
        </w:rPr>
      </w:pPr>
      <w:hyperlink r:id="rId17" w:anchor="_Toc194930482" w:history="1">
        <w:r w:rsidR="00853EE5" w:rsidRPr="001240A9">
          <w:rPr>
            <w:rStyle w:val="Hyperlink"/>
            <w:rFonts w:cs="Times New Roman"/>
            <w:noProof/>
            <w:szCs w:val="24"/>
          </w:rPr>
          <w:t>Figure 5. 7</w:t>
        </w:r>
        <w:r w:rsidR="00853EE5" w:rsidRPr="001240A9">
          <w:rPr>
            <w:rStyle w:val="Hyperlink"/>
            <w:rFonts w:cs="Times New Roman"/>
            <w:noProof/>
            <w:szCs w:val="24"/>
            <w:lang w:val="en-US"/>
          </w:rPr>
          <w:t xml:space="preserve"> Meta-Model Classification Report</w:t>
        </w:r>
        <w:r w:rsidR="00853EE5" w:rsidRPr="001240A9">
          <w:rPr>
            <w:rFonts w:cs="Times New Roman"/>
            <w:noProof/>
            <w:webHidden/>
            <w:szCs w:val="24"/>
          </w:rPr>
          <w:tab/>
        </w:r>
        <w:r w:rsidR="00853EE5" w:rsidRPr="001240A9">
          <w:rPr>
            <w:rFonts w:cs="Times New Roman"/>
            <w:noProof/>
            <w:webHidden/>
            <w:szCs w:val="24"/>
          </w:rPr>
          <w:fldChar w:fldCharType="begin"/>
        </w:r>
        <w:r w:rsidR="00853EE5" w:rsidRPr="001240A9">
          <w:rPr>
            <w:rFonts w:cs="Times New Roman"/>
            <w:noProof/>
            <w:webHidden/>
            <w:szCs w:val="24"/>
          </w:rPr>
          <w:instrText xml:space="preserve"> PAGEREF _Toc194930482 \h </w:instrText>
        </w:r>
        <w:r w:rsidR="00853EE5" w:rsidRPr="001240A9">
          <w:rPr>
            <w:rFonts w:cs="Times New Roman"/>
            <w:noProof/>
            <w:webHidden/>
            <w:szCs w:val="24"/>
          </w:rPr>
        </w:r>
        <w:r w:rsidR="00853EE5" w:rsidRPr="001240A9">
          <w:rPr>
            <w:rFonts w:cs="Times New Roman"/>
            <w:noProof/>
            <w:webHidden/>
            <w:szCs w:val="24"/>
          </w:rPr>
          <w:fldChar w:fldCharType="separate"/>
        </w:r>
        <w:r w:rsidR="00853EE5" w:rsidRPr="001240A9">
          <w:rPr>
            <w:rFonts w:cs="Times New Roman"/>
            <w:noProof/>
            <w:webHidden/>
            <w:szCs w:val="24"/>
          </w:rPr>
          <w:t>48</w:t>
        </w:r>
        <w:r w:rsidR="00853EE5" w:rsidRPr="001240A9">
          <w:rPr>
            <w:rFonts w:cs="Times New Roman"/>
            <w:noProof/>
            <w:webHidden/>
            <w:szCs w:val="24"/>
          </w:rPr>
          <w:fldChar w:fldCharType="end"/>
        </w:r>
      </w:hyperlink>
    </w:p>
    <w:p w14:paraId="41338686" w14:textId="22D950D1" w:rsidR="00853EE5" w:rsidRPr="001240A9" w:rsidRDefault="00853EE5" w:rsidP="00853EE5">
      <w:pPr>
        <w:rPr>
          <w:rFonts w:ascii="Times New Roman" w:hAnsi="Times New Roman" w:cs="Times New Roman"/>
          <w:sz w:val="24"/>
          <w:szCs w:val="24"/>
          <w:lang w:eastAsia="en-KE"/>
        </w:rPr>
      </w:pPr>
      <w:r w:rsidRPr="001240A9">
        <w:rPr>
          <w:rFonts w:ascii="Times New Roman" w:hAnsi="Times New Roman" w:cs="Times New Roman"/>
          <w:sz w:val="24"/>
          <w:szCs w:val="24"/>
          <w:lang w:eastAsia="en-KE"/>
        </w:rPr>
        <w:fldChar w:fldCharType="end"/>
      </w:r>
    </w:p>
    <w:p w14:paraId="3A3386A8" w14:textId="77777777" w:rsidR="00F7371F" w:rsidRPr="001240A9" w:rsidRDefault="00F7371F">
      <w:pPr>
        <w:rPr>
          <w:rFonts w:ascii="Times New Roman" w:hAnsi="Times New Roman" w:cs="Times New Roman"/>
          <w:sz w:val="24"/>
          <w:szCs w:val="24"/>
          <w:lang w:val="en-US"/>
        </w:rPr>
      </w:pPr>
    </w:p>
    <w:p w14:paraId="65C1C042" w14:textId="77777777" w:rsidR="00F7371F" w:rsidRPr="001240A9" w:rsidRDefault="00F7371F">
      <w:pPr>
        <w:pStyle w:val="TableofFigures"/>
        <w:tabs>
          <w:tab w:val="right" w:leader="dot" w:pos="9016"/>
        </w:tabs>
        <w:rPr>
          <w:rFonts w:cs="Times New Roman"/>
          <w:b/>
          <w:bCs/>
          <w:szCs w:val="24"/>
          <w:lang w:val="en-US"/>
        </w:rPr>
      </w:pPr>
    </w:p>
    <w:p w14:paraId="54F98D06" w14:textId="77777777" w:rsidR="00F7371F" w:rsidRPr="001240A9" w:rsidRDefault="00F7371F">
      <w:pPr>
        <w:rPr>
          <w:rFonts w:ascii="Times New Roman" w:hAnsi="Times New Roman" w:cs="Times New Roman"/>
          <w:sz w:val="24"/>
          <w:szCs w:val="24"/>
        </w:rPr>
        <w:sectPr w:rsidR="00F7371F" w:rsidRPr="001240A9">
          <w:footerReference w:type="default" r:id="rId18"/>
          <w:pgSz w:w="11906" w:h="16838"/>
          <w:pgMar w:top="1440" w:right="1440" w:bottom="1440" w:left="1440" w:header="0" w:footer="708" w:gutter="0"/>
          <w:pgNumType w:fmt="lowerRoman"/>
          <w:cols w:space="720"/>
          <w:formProt w:val="0"/>
          <w:titlePg/>
          <w:docGrid w:linePitch="360" w:charSpace="4096"/>
        </w:sectPr>
      </w:pPr>
    </w:p>
    <w:p w14:paraId="04A41259" w14:textId="77777777" w:rsidR="00F7371F" w:rsidRPr="001240A9" w:rsidRDefault="00F7371F">
      <w:pPr>
        <w:jc w:val="both"/>
        <w:rPr>
          <w:rFonts w:ascii="Times New Roman" w:hAnsi="Times New Roman" w:cs="Times New Roman"/>
          <w:sz w:val="24"/>
          <w:szCs w:val="24"/>
        </w:rPr>
      </w:pPr>
    </w:p>
    <w:p w14:paraId="25609AC7" w14:textId="77777777" w:rsidR="00F7371F" w:rsidRPr="001240A9" w:rsidRDefault="00F7371F">
      <w:pPr>
        <w:rPr>
          <w:rFonts w:ascii="Times New Roman" w:hAnsi="Times New Roman" w:cs="Times New Roman"/>
          <w:sz w:val="24"/>
          <w:szCs w:val="24"/>
        </w:rPr>
        <w:sectPr w:rsidR="00F7371F" w:rsidRPr="001240A9">
          <w:type w:val="continuous"/>
          <w:pgSz w:w="11906" w:h="16838"/>
          <w:pgMar w:top="1440" w:right="1440" w:bottom="1440" w:left="1440" w:header="0" w:footer="708" w:gutter="0"/>
          <w:cols w:space="720"/>
          <w:formProt w:val="0"/>
          <w:docGrid w:linePitch="360" w:charSpace="4096"/>
        </w:sectPr>
      </w:pPr>
    </w:p>
    <w:p w14:paraId="061E91D9" w14:textId="4E833FE7" w:rsidR="00F7371F" w:rsidRPr="001240A9" w:rsidRDefault="00F7371F">
      <w:pPr>
        <w:pStyle w:val="Heading1"/>
        <w:spacing w:before="280" w:after="280"/>
        <w:jc w:val="both"/>
        <w:rPr>
          <w:sz w:val="24"/>
          <w:szCs w:val="24"/>
        </w:rPr>
      </w:pPr>
    </w:p>
    <w:p w14:paraId="1C376660" w14:textId="145F221B" w:rsidR="008B1DBB" w:rsidRPr="001240A9" w:rsidRDefault="008B1DBB">
      <w:pPr>
        <w:pStyle w:val="Heading1"/>
        <w:spacing w:before="280" w:after="280"/>
        <w:jc w:val="both"/>
        <w:rPr>
          <w:sz w:val="24"/>
          <w:szCs w:val="24"/>
        </w:rPr>
      </w:pPr>
    </w:p>
    <w:p w14:paraId="20AC2640" w14:textId="6B07F51A" w:rsidR="008B1DBB" w:rsidRPr="001240A9" w:rsidRDefault="008B1DBB">
      <w:pPr>
        <w:pStyle w:val="Heading1"/>
        <w:spacing w:before="280" w:after="280"/>
        <w:jc w:val="both"/>
        <w:rPr>
          <w:sz w:val="24"/>
          <w:szCs w:val="24"/>
        </w:rPr>
      </w:pPr>
    </w:p>
    <w:p w14:paraId="2B52DD22" w14:textId="32F3A318" w:rsidR="008B1DBB" w:rsidRPr="001240A9" w:rsidRDefault="008B1DBB">
      <w:pPr>
        <w:pStyle w:val="Heading1"/>
        <w:spacing w:before="280" w:after="280"/>
        <w:jc w:val="both"/>
        <w:rPr>
          <w:sz w:val="24"/>
          <w:szCs w:val="24"/>
        </w:rPr>
      </w:pPr>
    </w:p>
    <w:p w14:paraId="47C48E5C" w14:textId="292389CA" w:rsidR="008B1DBB" w:rsidRPr="001240A9" w:rsidRDefault="008B1DBB">
      <w:pPr>
        <w:pStyle w:val="Heading1"/>
        <w:spacing w:before="280" w:after="280"/>
        <w:jc w:val="both"/>
        <w:rPr>
          <w:sz w:val="24"/>
          <w:szCs w:val="24"/>
        </w:rPr>
      </w:pPr>
    </w:p>
    <w:p w14:paraId="5369E27F" w14:textId="2CAB040D" w:rsidR="008B1DBB" w:rsidRPr="001240A9" w:rsidRDefault="008B1DBB">
      <w:pPr>
        <w:pStyle w:val="Heading1"/>
        <w:spacing w:before="280" w:after="280"/>
        <w:jc w:val="both"/>
        <w:rPr>
          <w:sz w:val="24"/>
          <w:szCs w:val="24"/>
        </w:rPr>
      </w:pPr>
    </w:p>
    <w:p w14:paraId="37C736D2" w14:textId="61714420" w:rsidR="008B1DBB" w:rsidRPr="001240A9" w:rsidRDefault="008B1DBB">
      <w:pPr>
        <w:pStyle w:val="Heading1"/>
        <w:spacing w:before="280" w:after="280"/>
        <w:jc w:val="both"/>
        <w:rPr>
          <w:sz w:val="24"/>
          <w:szCs w:val="24"/>
        </w:rPr>
      </w:pPr>
    </w:p>
    <w:p w14:paraId="514F7629" w14:textId="18B95970" w:rsidR="008B1DBB" w:rsidRDefault="008B1DBB">
      <w:pPr>
        <w:pStyle w:val="Heading1"/>
        <w:spacing w:before="280" w:after="280"/>
        <w:jc w:val="both"/>
        <w:rPr>
          <w:sz w:val="24"/>
          <w:szCs w:val="24"/>
        </w:rPr>
      </w:pPr>
    </w:p>
    <w:p w14:paraId="19A8D12A" w14:textId="77777777" w:rsidR="00497F2D" w:rsidRPr="001240A9" w:rsidRDefault="00497F2D">
      <w:pPr>
        <w:pStyle w:val="Heading1"/>
        <w:spacing w:before="280" w:after="280"/>
        <w:jc w:val="both"/>
        <w:rPr>
          <w:sz w:val="24"/>
          <w:szCs w:val="24"/>
        </w:rPr>
      </w:pPr>
    </w:p>
    <w:p w14:paraId="6C1D702C" w14:textId="1904D297" w:rsidR="008B1DBB" w:rsidRPr="001240A9" w:rsidRDefault="008B1DBB">
      <w:pPr>
        <w:pStyle w:val="Heading1"/>
        <w:spacing w:before="280" w:after="280"/>
        <w:jc w:val="both"/>
        <w:rPr>
          <w:sz w:val="24"/>
          <w:szCs w:val="24"/>
        </w:rPr>
      </w:pPr>
    </w:p>
    <w:p w14:paraId="690FA6B9" w14:textId="77777777" w:rsidR="008B1DBB" w:rsidRPr="001240A9" w:rsidRDefault="008B1DBB">
      <w:pPr>
        <w:pStyle w:val="Heading1"/>
        <w:spacing w:before="280" w:after="280"/>
        <w:jc w:val="both"/>
        <w:rPr>
          <w:sz w:val="24"/>
          <w:szCs w:val="24"/>
        </w:rPr>
      </w:pPr>
    </w:p>
    <w:p w14:paraId="3F60945A" w14:textId="77777777" w:rsidR="00A54B99" w:rsidRPr="001240A9" w:rsidRDefault="00A54B99" w:rsidP="00494A55">
      <w:pPr>
        <w:pStyle w:val="Heading2"/>
        <w:rPr>
          <w:sz w:val="24"/>
          <w:szCs w:val="24"/>
        </w:rPr>
      </w:pPr>
      <w:bookmarkStart w:id="6" w:name="_Toc194522074"/>
      <w:bookmarkStart w:id="7" w:name="_Toc194962932"/>
      <w:r w:rsidRPr="001240A9">
        <w:rPr>
          <w:sz w:val="24"/>
          <w:szCs w:val="24"/>
        </w:rPr>
        <w:lastRenderedPageBreak/>
        <w:t>LIST OF ACRONYMS</w:t>
      </w:r>
      <w:bookmarkEnd w:id="6"/>
      <w:bookmarkEnd w:id="7"/>
    </w:p>
    <w:p w14:paraId="0246FE6D" w14:textId="77777777" w:rsidR="00F7371F" w:rsidRPr="001240A9" w:rsidRDefault="00F7371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1"/>
        <w:gridCol w:w="3931"/>
      </w:tblGrid>
      <w:tr w:rsidR="00424F60" w:rsidRPr="001240A9" w14:paraId="15492B29" w14:textId="77777777" w:rsidTr="00494A55">
        <w:trPr>
          <w:trHeight w:val="441"/>
        </w:trPr>
        <w:tc>
          <w:tcPr>
            <w:tcW w:w="3931" w:type="dxa"/>
          </w:tcPr>
          <w:p w14:paraId="445862BC" w14:textId="5E4405D4" w:rsidR="00424F60" w:rsidRPr="001240A9" w:rsidRDefault="00424F60" w:rsidP="00424F60">
            <w:pPr>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AI</w:t>
            </w:r>
          </w:p>
        </w:tc>
        <w:tc>
          <w:tcPr>
            <w:tcW w:w="3931" w:type="dxa"/>
          </w:tcPr>
          <w:p w14:paraId="0DD090A1" w14:textId="6BE26D30" w:rsidR="00424F60" w:rsidRPr="001240A9" w:rsidRDefault="00424F60">
            <w:pPr>
              <w:rPr>
                <w:rFonts w:ascii="Times New Roman" w:hAnsi="Times New Roman" w:cs="Times New Roman"/>
                <w:sz w:val="24"/>
                <w:szCs w:val="24"/>
                <w:lang w:val="en-US"/>
              </w:rPr>
            </w:pPr>
            <w:r w:rsidRPr="001240A9">
              <w:rPr>
                <w:rFonts w:ascii="Times New Roman" w:hAnsi="Times New Roman" w:cs="Times New Roman"/>
                <w:sz w:val="24"/>
                <w:szCs w:val="24"/>
                <w:lang w:val="en-US"/>
              </w:rPr>
              <w:t>Artificial Intelligence</w:t>
            </w:r>
          </w:p>
        </w:tc>
      </w:tr>
      <w:tr w:rsidR="00424F60" w:rsidRPr="001240A9" w14:paraId="59E6FAE4" w14:textId="77777777" w:rsidTr="00494A55">
        <w:trPr>
          <w:trHeight w:val="441"/>
        </w:trPr>
        <w:tc>
          <w:tcPr>
            <w:tcW w:w="3931" w:type="dxa"/>
          </w:tcPr>
          <w:p w14:paraId="33097FFD" w14:textId="2AA0E475" w:rsidR="00424F60" w:rsidRPr="001240A9" w:rsidRDefault="00424F60" w:rsidP="00424F60">
            <w:pPr>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AUP</w:t>
            </w:r>
          </w:p>
        </w:tc>
        <w:tc>
          <w:tcPr>
            <w:tcW w:w="3931" w:type="dxa"/>
          </w:tcPr>
          <w:p w14:paraId="0E7FDA50" w14:textId="02027D06" w:rsidR="00424F60" w:rsidRPr="001240A9" w:rsidRDefault="00424F60">
            <w:pPr>
              <w:rPr>
                <w:rFonts w:ascii="Times New Roman" w:hAnsi="Times New Roman" w:cs="Times New Roman"/>
                <w:sz w:val="24"/>
                <w:szCs w:val="24"/>
                <w:lang w:val="en-US"/>
              </w:rPr>
            </w:pPr>
            <w:r w:rsidRPr="001240A9">
              <w:rPr>
                <w:rFonts w:ascii="Times New Roman" w:hAnsi="Times New Roman" w:cs="Times New Roman"/>
                <w:sz w:val="24"/>
                <w:szCs w:val="24"/>
                <w:lang w:val="en-US"/>
              </w:rPr>
              <w:t>Agile Unified Process</w:t>
            </w:r>
          </w:p>
        </w:tc>
      </w:tr>
      <w:tr w:rsidR="00424F60" w:rsidRPr="001240A9" w14:paraId="584B4A32" w14:textId="77777777" w:rsidTr="00494A55">
        <w:trPr>
          <w:trHeight w:val="441"/>
        </w:trPr>
        <w:tc>
          <w:tcPr>
            <w:tcW w:w="3931" w:type="dxa"/>
          </w:tcPr>
          <w:p w14:paraId="0D33CFC7" w14:textId="7E6D5332" w:rsidR="00424F60" w:rsidRPr="001240A9" w:rsidRDefault="00424F60" w:rsidP="00424F60">
            <w:pPr>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CNN</w:t>
            </w:r>
          </w:p>
        </w:tc>
        <w:tc>
          <w:tcPr>
            <w:tcW w:w="3931" w:type="dxa"/>
          </w:tcPr>
          <w:p w14:paraId="17B6BBB2" w14:textId="6E9AB813" w:rsidR="00424F60" w:rsidRPr="001240A9" w:rsidRDefault="00424F60">
            <w:pPr>
              <w:rPr>
                <w:rFonts w:ascii="Times New Roman" w:hAnsi="Times New Roman" w:cs="Times New Roman"/>
                <w:sz w:val="24"/>
                <w:szCs w:val="24"/>
                <w:lang w:val="en-US"/>
              </w:rPr>
            </w:pPr>
            <w:r w:rsidRPr="001240A9">
              <w:rPr>
                <w:rFonts w:ascii="Times New Roman" w:hAnsi="Times New Roman" w:cs="Times New Roman"/>
                <w:sz w:val="24"/>
                <w:szCs w:val="24"/>
                <w:lang w:val="en-US"/>
              </w:rPr>
              <w:t>Convo</w:t>
            </w:r>
            <w:r w:rsidR="00444D7C" w:rsidRPr="001240A9">
              <w:rPr>
                <w:rFonts w:ascii="Times New Roman" w:hAnsi="Times New Roman" w:cs="Times New Roman"/>
                <w:sz w:val="24"/>
                <w:szCs w:val="24"/>
                <w:lang w:val="en-US"/>
              </w:rPr>
              <w:t>lutional Neural Network</w:t>
            </w:r>
          </w:p>
        </w:tc>
      </w:tr>
      <w:tr w:rsidR="00424F60" w:rsidRPr="001240A9" w14:paraId="767939EB" w14:textId="77777777" w:rsidTr="00494A55">
        <w:trPr>
          <w:trHeight w:val="441"/>
        </w:trPr>
        <w:tc>
          <w:tcPr>
            <w:tcW w:w="3931" w:type="dxa"/>
          </w:tcPr>
          <w:p w14:paraId="5B6A3249" w14:textId="631318E3" w:rsidR="00424F60" w:rsidRPr="001240A9" w:rsidRDefault="00317DB9" w:rsidP="00444D7C">
            <w:pPr>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CSV</w:t>
            </w:r>
          </w:p>
        </w:tc>
        <w:tc>
          <w:tcPr>
            <w:tcW w:w="3931" w:type="dxa"/>
          </w:tcPr>
          <w:p w14:paraId="1417F75C" w14:textId="1678A255" w:rsidR="00424F60" w:rsidRPr="001240A9" w:rsidRDefault="00317DB9">
            <w:pPr>
              <w:rPr>
                <w:rFonts w:ascii="Times New Roman" w:hAnsi="Times New Roman" w:cs="Times New Roman"/>
                <w:sz w:val="24"/>
                <w:szCs w:val="24"/>
                <w:lang w:val="en-US"/>
              </w:rPr>
            </w:pPr>
            <w:r w:rsidRPr="001240A9">
              <w:rPr>
                <w:rFonts w:ascii="Times New Roman" w:hAnsi="Times New Roman" w:cs="Times New Roman"/>
                <w:sz w:val="24"/>
                <w:szCs w:val="24"/>
                <w:lang w:val="en-US"/>
              </w:rPr>
              <w:t>Comma Separated Values file</w:t>
            </w:r>
          </w:p>
        </w:tc>
      </w:tr>
      <w:tr w:rsidR="00424F60" w:rsidRPr="001240A9" w14:paraId="0DD85871" w14:textId="77777777" w:rsidTr="00494A55">
        <w:trPr>
          <w:trHeight w:val="441"/>
        </w:trPr>
        <w:tc>
          <w:tcPr>
            <w:tcW w:w="3931" w:type="dxa"/>
          </w:tcPr>
          <w:p w14:paraId="23AFE0BD" w14:textId="280FBEFB" w:rsidR="00424F60" w:rsidRPr="001240A9" w:rsidRDefault="00317DB9" w:rsidP="00444D7C">
            <w:pPr>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CBK</w:t>
            </w:r>
          </w:p>
        </w:tc>
        <w:tc>
          <w:tcPr>
            <w:tcW w:w="3931" w:type="dxa"/>
          </w:tcPr>
          <w:p w14:paraId="2D4D6996" w14:textId="4A786ADA" w:rsidR="00424F60" w:rsidRPr="001240A9" w:rsidRDefault="00317DB9">
            <w:pPr>
              <w:rPr>
                <w:rFonts w:ascii="Times New Roman" w:hAnsi="Times New Roman" w:cs="Times New Roman"/>
                <w:sz w:val="24"/>
                <w:szCs w:val="24"/>
                <w:lang w:val="en-US"/>
              </w:rPr>
            </w:pPr>
            <w:r w:rsidRPr="001240A9">
              <w:rPr>
                <w:rFonts w:ascii="Times New Roman" w:hAnsi="Times New Roman" w:cs="Times New Roman"/>
                <w:sz w:val="24"/>
                <w:szCs w:val="24"/>
                <w:lang w:val="en-US"/>
              </w:rPr>
              <w:t xml:space="preserve">Central Bank </w:t>
            </w:r>
            <w:proofErr w:type="gramStart"/>
            <w:r w:rsidRPr="001240A9">
              <w:rPr>
                <w:rFonts w:ascii="Times New Roman" w:hAnsi="Times New Roman" w:cs="Times New Roman"/>
                <w:sz w:val="24"/>
                <w:szCs w:val="24"/>
                <w:lang w:val="en-US"/>
              </w:rPr>
              <w:t>Of</w:t>
            </w:r>
            <w:proofErr w:type="gramEnd"/>
            <w:r w:rsidRPr="001240A9">
              <w:rPr>
                <w:rFonts w:ascii="Times New Roman" w:hAnsi="Times New Roman" w:cs="Times New Roman"/>
                <w:sz w:val="24"/>
                <w:szCs w:val="24"/>
                <w:lang w:val="en-US"/>
              </w:rPr>
              <w:t xml:space="preserve"> Kenya</w:t>
            </w:r>
          </w:p>
        </w:tc>
      </w:tr>
      <w:tr w:rsidR="00DB0DFC" w:rsidRPr="001240A9" w14:paraId="0F637940" w14:textId="77777777" w:rsidTr="00494A55">
        <w:trPr>
          <w:trHeight w:val="441"/>
        </w:trPr>
        <w:tc>
          <w:tcPr>
            <w:tcW w:w="3931" w:type="dxa"/>
          </w:tcPr>
          <w:p w14:paraId="3FC59C53" w14:textId="06233FBB" w:rsidR="00DB0DFC" w:rsidRPr="001240A9" w:rsidRDefault="00DB0DFC" w:rsidP="00DB0DFC">
            <w:pPr>
              <w:jc w:val="center"/>
              <w:rPr>
                <w:rFonts w:ascii="Times New Roman" w:hAnsi="Times New Roman" w:cs="Times New Roman"/>
                <w:sz w:val="24"/>
                <w:szCs w:val="24"/>
              </w:rPr>
            </w:pPr>
            <w:r w:rsidRPr="001240A9">
              <w:rPr>
                <w:rFonts w:ascii="Times New Roman" w:hAnsi="Times New Roman" w:cs="Times New Roman"/>
                <w:sz w:val="24"/>
                <w:szCs w:val="24"/>
                <w:lang w:val="en-US"/>
              </w:rPr>
              <w:t>DSS</w:t>
            </w:r>
          </w:p>
        </w:tc>
        <w:tc>
          <w:tcPr>
            <w:tcW w:w="3931" w:type="dxa"/>
          </w:tcPr>
          <w:p w14:paraId="1B0AFB9D" w14:textId="1150A6D4" w:rsidR="00DB0DFC" w:rsidRPr="001240A9" w:rsidRDefault="00DB0DFC" w:rsidP="00DB0DFC">
            <w:pPr>
              <w:rPr>
                <w:rFonts w:ascii="Times New Roman" w:hAnsi="Times New Roman" w:cs="Times New Roman"/>
                <w:sz w:val="24"/>
                <w:szCs w:val="24"/>
              </w:rPr>
            </w:pPr>
            <w:r w:rsidRPr="001240A9">
              <w:rPr>
                <w:rFonts w:ascii="Times New Roman" w:hAnsi="Times New Roman" w:cs="Times New Roman"/>
                <w:sz w:val="24"/>
                <w:szCs w:val="24"/>
                <w:lang w:val="en-US"/>
              </w:rPr>
              <w:t>Decision Support System</w:t>
            </w:r>
          </w:p>
        </w:tc>
      </w:tr>
      <w:tr w:rsidR="00DB0DFC" w:rsidRPr="001240A9" w14:paraId="1D1F6DD1" w14:textId="77777777" w:rsidTr="00494A55">
        <w:trPr>
          <w:trHeight w:val="441"/>
        </w:trPr>
        <w:tc>
          <w:tcPr>
            <w:tcW w:w="3931" w:type="dxa"/>
          </w:tcPr>
          <w:p w14:paraId="762F3D1A" w14:textId="6CD44D54" w:rsidR="00DB0DFC" w:rsidRPr="001240A9" w:rsidRDefault="00DB0DFC" w:rsidP="00DB0DFC">
            <w:pPr>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DFD</w:t>
            </w:r>
          </w:p>
        </w:tc>
        <w:tc>
          <w:tcPr>
            <w:tcW w:w="3931" w:type="dxa"/>
          </w:tcPr>
          <w:p w14:paraId="0D47F8C6" w14:textId="6BF0ADE1" w:rsidR="00DB0DFC" w:rsidRPr="001240A9" w:rsidRDefault="00DB0DFC" w:rsidP="00DB0DFC">
            <w:pPr>
              <w:rPr>
                <w:rFonts w:ascii="Times New Roman" w:hAnsi="Times New Roman" w:cs="Times New Roman"/>
                <w:sz w:val="24"/>
                <w:szCs w:val="24"/>
                <w:lang w:val="en-US"/>
              </w:rPr>
            </w:pPr>
            <w:r w:rsidRPr="001240A9">
              <w:rPr>
                <w:rFonts w:ascii="Times New Roman" w:hAnsi="Times New Roman" w:cs="Times New Roman"/>
                <w:sz w:val="24"/>
                <w:szCs w:val="24"/>
                <w:lang w:val="en-US"/>
              </w:rPr>
              <w:t>Data Flow Diagram</w:t>
            </w:r>
          </w:p>
        </w:tc>
      </w:tr>
      <w:tr w:rsidR="00DB0DFC" w:rsidRPr="001240A9" w14:paraId="21A3B6AE" w14:textId="77777777" w:rsidTr="00494A55">
        <w:trPr>
          <w:trHeight w:val="441"/>
        </w:trPr>
        <w:tc>
          <w:tcPr>
            <w:tcW w:w="3931" w:type="dxa"/>
          </w:tcPr>
          <w:p w14:paraId="59C4B301" w14:textId="1422D0E0" w:rsidR="00DB0DFC" w:rsidRPr="001240A9" w:rsidRDefault="00DB0DFC" w:rsidP="00DB0DFC">
            <w:pPr>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FRA</w:t>
            </w:r>
          </w:p>
        </w:tc>
        <w:tc>
          <w:tcPr>
            <w:tcW w:w="3931" w:type="dxa"/>
          </w:tcPr>
          <w:p w14:paraId="6A142386" w14:textId="6956AA8C" w:rsidR="00DB0DFC" w:rsidRPr="001240A9" w:rsidRDefault="00DB0DFC" w:rsidP="00DB0DFC">
            <w:pPr>
              <w:rPr>
                <w:rFonts w:ascii="Times New Roman" w:hAnsi="Times New Roman" w:cs="Times New Roman"/>
                <w:sz w:val="24"/>
                <w:szCs w:val="24"/>
                <w:lang w:val="en-US"/>
              </w:rPr>
            </w:pPr>
            <w:r w:rsidRPr="001240A9">
              <w:rPr>
                <w:rFonts w:ascii="Times New Roman" w:hAnsi="Times New Roman" w:cs="Times New Roman"/>
                <w:sz w:val="24"/>
                <w:szCs w:val="24"/>
                <w:lang w:val="en-US"/>
              </w:rPr>
              <w:t>Fraud Risk Assessment</w:t>
            </w:r>
          </w:p>
        </w:tc>
      </w:tr>
      <w:tr w:rsidR="00DB0DFC" w:rsidRPr="001240A9" w14:paraId="3833DE5F" w14:textId="77777777" w:rsidTr="00494A55">
        <w:trPr>
          <w:trHeight w:val="441"/>
        </w:trPr>
        <w:tc>
          <w:tcPr>
            <w:tcW w:w="3931" w:type="dxa"/>
          </w:tcPr>
          <w:p w14:paraId="08230C78" w14:textId="79B45972" w:rsidR="00DB0DFC" w:rsidRPr="001240A9" w:rsidRDefault="00DB0DFC" w:rsidP="00DB0DFC">
            <w:pPr>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GDPR</w:t>
            </w:r>
          </w:p>
        </w:tc>
        <w:tc>
          <w:tcPr>
            <w:tcW w:w="3931" w:type="dxa"/>
          </w:tcPr>
          <w:p w14:paraId="43A1FB56" w14:textId="26DE675A" w:rsidR="00DB0DFC" w:rsidRPr="001240A9" w:rsidRDefault="00DB0DFC" w:rsidP="00DB0DFC">
            <w:pPr>
              <w:rPr>
                <w:rFonts w:ascii="Times New Roman" w:hAnsi="Times New Roman" w:cs="Times New Roman"/>
                <w:sz w:val="24"/>
                <w:szCs w:val="24"/>
                <w:lang w:val="en-US"/>
              </w:rPr>
            </w:pPr>
            <w:r w:rsidRPr="001240A9">
              <w:rPr>
                <w:rFonts w:ascii="Times New Roman" w:hAnsi="Times New Roman" w:cs="Times New Roman"/>
                <w:sz w:val="24"/>
                <w:szCs w:val="24"/>
                <w:lang w:val="en-US"/>
              </w:rPr>
              <w:t>General Data protection Regulation</w:t>
            </w:r>
          </w:p>
        </w:tc>
      </w:tr>
      <w:tr w:rsidR="00DB0DFC" w:rsidRPr="001240A9" w14:paraId="10F91C92" w14:textId="77777777" w:rsidTr="00494A55">
        <w:trPr>
          <w:trHeight w:val="441"/>
        </w:trPr>
        <w:tc>
          <w:tcPr>
            <w:tcW w:w="3931" w:type="dxa"/>
          </w:tcPr>
          <w:p w14:paraId="3562EAE8" w14:textId="402E44EA" w:rsidR="00DB0DFC" w:rsidRPr="001240A9" w:rsidRDefault="00DB0DFC" w:rsidP="00DB0DFC">
            <w:pPr>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GUI</w:t>
            </w:r>
          </w:p>
        </w:tc>
        <w:tc>
          <w:tcPr>
            <w:tcW w:w="3931" w:type="dxa"/>
          </w:tcPr>
          <w:p w14:paraId="2EDA8A51" w14:textId="57D1B9E8" w:rsidR="00DB0DFC" w:rsidRPr="001240A9" w:rsidRDefault="00DB0DFC" w:rsidP="00DB0DFC">
            <w:pPr>
              <w:rPr>
                <w:rFonts w:ascii="Times New Roman" w:hAnsi="Times New Roman" w:cs="Times New Roman"/>
                <w:sz w:val="24"/>
                <w:szCs w:val="24"/>
                <w:lang w:val="en-US"/>
              </w:rPr>
            </w:pPr>
            <w:r w:rsidRPr="001240A9">
              <w:rPr>
                <w:rFonts w:ascii="Times New Roman" w:hAnsi="Times New Roman" w:cs="Times New Roman"/>
                <w:sz w:val="24"/>
                <w:szCs w:val="24"/>
                <w:lang w:val="en-US"/>
              </w:rPr>
              <w:t>Graphical User Interface</w:t>
            </w:r>
          </w:p>
        </w:tc>
      </w:tr>
      <w:tr w:rsidR="00DB0DFC" w:rsidRPr="001240A9" w14:paraId="37A89EE3" w14:textId="77777777" w:rsidTr="00494A55">
        <w:trPr>
          <w:trHeight w:val="441"/>
        </w:trPr>
        <w:tc>
          <w:tcPr>
            <w:tcW w:w="3931" w:type="dxa"/>
          </w:tcPr>
          <w:p w14:paraId="373331FD" w14:textId="1001551B" w:rsidR="00DB0DFC" w:rsidRPr="001240A9" w:rsidRDefault="00DB0DFC" w:rsidP="00DB0DFC">
            <w:pPr>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HTTPS</w:t>
            </w:r>
          </w:p>
        </w:tc>
        <w:tc>
          <w:tcPr>
            <w:tcW w:w="3931" w:type="dxa"/>
          </w:tcPr>
          <w:p w14:paraId="421195B2" w14:textId="7F49F520" w:rsidR="00DB0DFC" w:rsidRPr="001240A9" w:rsidRDefault="00DB0DFC" w:rsidP="00DB0DFC">
            <w:pPr>
              <w:rPr>
                <w:rFonts w:ascii="Times New Roman" w:hAnsi="Times New Roman" w:cs="Times New Roman"/>
                <w:sz w:val="24"/>
                <w:szCs w:val="24"/>
                <w:lang w:val="en-US"/>
              </w:rPr>
            </w:pPr>
            <w:r w:rsidRPr="001240A9">
              <w:rPr>
                <w:rFonts w:ascii="Times New Roman" w:hAnsi="Times New Roman" w:cs="Times New Roman"/>
                <w:sz w:val="24"/>
                <w:szCs w:val="24"/>
                <w:lang w:val="en-US"/>
              </w:rPr>
              <w:t>Hyper Text Transfer Protocol</w:t>
            </w:r>
          </w:p>
        </w:tc>
      </w:tr>
      <w:tr w:rsidR="00DB0DFC" w:rsidRPr="001240A9" w14:paraId="19042B8B" w14:textId="77777777" w:rsidTr="00494A55">
        <w:trPr>
          <w:trHeight w:val="441"/>
        </w:trPr>
        <w:tc>
          <w:tcPr>
            <w:tcW w:w="3931" w:type="dxa"/>
          </w:tcPr>
          <w:p w14:paraId="7F35ED20" w14:textId="77DDAFC3" w:rsidR="00DB0DFC" w:rsidRPr="001240A9" w:rsidRDefault="00DB0DFC" w:rsidP="00DB0DFC">
            <w:pPr>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KBA</w:t>
            </w:r>
          </w:p>
        </w:tc>
        <w:tc>
          <w:tcPr>
            <w:tcW w:w="3931" w:type="dxa"/>
          </w:tcPr>
          <w:p w14:paraId="52D6E460" w14:textId="581A71E9" w:rsidR="00DB0DFC" w:rsidRPr="001240A9" w:rsidRDefault="00DB0DFC" w:rsidP="00DB0DFC">
            <w:pPr>
              <w:rPr>
                <w:rFonts w:ascii="Times New Roman" w:hAnsi="Times New Roman" w:cs="Times New Roman"/>
                <w:sz w:val="24"/>
                <w:szCs w:val="24"/>
                <w:lang w:val="en-US"/>
              </w:rPr>
            </w:pPr>
            <w:r w:rsidRPr="001240A9">
              <w:rPr>
                <w:rFonts w:ascii="Times New Roman" w:hAnsi="Times New Roman" w:cs="Times New Roman"/>
                <w:sz w:val="24"/>
                <w:szCs w:val="24"/>
                <w:lang w:val="en-US"/>
              </w:rPr>
              <w:t xml:space="preserve">Kenya Banker Association </w:t>
            </w:r>
          </w:p>
        </w:tc>
      </w:tr>
      <w:tr w:rsidR="00632561" w:rsidRPr="001240A9" w14:paraId="718063FB" w14:textId="77777777" w:rsidTr="00494A55">
        <w:trPr>
          <w:trHeight w:val="441"/>
        </w:trPr>
        <w:tc>
          <w:tcPr>
            <w:tcW w:w="3931" w:type="dxa"/>
          </w:tcPr>
          <w:p w14:paraId="38D0A631" w14:textId="27F60387" w:rsidR="00632561" w:rsidRPr="001240A9" w:rsidRDefault="00632561" w:rsidP="00DB0DFC">
            <w:pPr>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ML</w:t>
            </w:r>
          </w:p>
        </w:tc>
        <w:tc>
          <w:tcPr>
            <w:tcW w:w="3931" w:type="dxa"/>
          </w:tcPr>
          <w:p w14:paraId="3784821D" w14:textId="16F6A707" w:rsidR="00632561" w:rsidRPr="001240A9" w:rsidRDefault="00632561" w:rsidP="00DB0DFC">
            <w:pPr>
              <w:rPr>
                <w:rFonts w:ascii="Times New Roman" w:hAnsi="Times New Roman" w:cs="Times New Roman"/>
                <w:sz w:val="24"/>
                <w:szCs w:val="24"/>
                <w:lang w:val="en-US"/>
              </w:rPr>
            </w:pPr>
            <w:r w:rsidRPr="001240A9">
              <w:rPr>
                <w:rFonts w:ascii="Times New Roman" w:hAnsi="Times New Roman" w:cs="Times New Roman"/>
                <w:sz w:val="24"/>
                <w:szCs w:val="24"/>
                <w:lang w:val="en-US"/>
              </w:rPr>
              <w:t>Machine Learning</w:t>
            </w:r>
          </w:p>
        </w:tc>
      </w:tr>
      <w:tr w:rsidR="00632561" w:rsidRPr="001240A9" w14:paraId="2D4CC8B7" w14:textId="77777777" w:rsidTr="00494A55">
        <w:trPr>
          <w:trHeight w:val="441"/>
        </w:trPr>
        <w:tc>
          <w:tcPr>
            <w:tcW w:w="3931" w:type="dxa"/>
          </w:tcPr>
          <w:p w14:paraId="460D1D44" w14:textId="1222F09E" w:rsidR="00632561" w:rsidRPr="001240A9" w:rsidRDefault="00632561" w:rsidP="00DB0DFC">
            <w:pPr>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PII</w:t>
            </w:r>
          </w:p>
        </w:tc>
        <w:tc>
          <w:tcPr>
            <w:tcW w:w="3931" w:type="dxa"/>
          </w:tcPr>
          <w:p w14:paraId="00288396" w14:textId="10BF9D69" w:rsidR="00632561" w:rsidRPr="001240A9" w:rsidRDefault="00632561" w:rsidP="00DB0DFC">
            <w:pPr>
              <w:rPr>
                <w:rFonts w:ascii="Times New Roman" w:hAnsi="Times New Roman" w:cs="Times New Roman"/>
                <w:sz w:val="24"/>
                <w:szCs w:val="24"/>
                <w:lang w:val="en-US"/>
              </w:rPr>
            </w:pPr>
            <w:r w:rsidRPr="001240A9">
              <w:rPr>
                <w:rFonts w:ascii="Times New Roman" w:hAnsi="Times New Roman" w:cs="Times New Roman"/>
                <w:sz w:val="24"/>
                <w:szCs w:val="24"/>
                <w:lang w:val="en-US"/>
              </w:rPr>
              <w:t>Personal Identifiable Information</w:t>
            </w:r>
          </w:p>
        </w:tc>
      </w:tr>
      <w:tr w:rsidR="00632561" w:rsidRPr="001240A9" w14:paraId="1BBF579A" w14:textId="77777777" w:rsidTr="00494A55">
        <w:trPr>
          <w:trHeight w:val="441"/>
        </w:trPr>
        <w:tc>
          <w:tcPr>
            <w:tcW w:w="3931" w:type="dxa"/>
          </w:tcPr>
          <w:p w14:paraId="2508A26E" w14:textId="6715E3A9" w:rsidR="00632561" w:rsidRPr="001240A9" w:rsidRDefault="00632561" w:rsidP="00DB0DFC">
            <w:pPr>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RNN</w:t>
            </w:r>
          </w:p>
        </w:tc>
        <w:tc>
          <w:tcPr>
            <w:tcW w:w="3931" w:type="dxa"/>
          </w:tcPr>
          <w:p w14:paraId="574C0DEE" w14:textId="1A9F4802" w:rsidR="00632561" w:rsidRPr="001240A9" w:rsidRDefault="00632561" w:rsidP="00DB0DFC">
            <w:pPr>
              <w:rPr>
                <w:rFonts w:ascii="Times New Roman" w:hAnsi="Times New Roman" w:cs="Times New Roman"/>
                <w:sz w:val="24"/>
                <w:szCs w:val="24"/>
                <w:lang w:val="en-US"/>
              </w:rPr>
            </w:pPr>
            <w:r w:rsidRPr="001240A9">
              <w:rPr>
                <w:rFonts w:ascii="Times New Roman" w:hAnsi="Times New Roman" w:cs="Times New Roman"/>
                <w:sz w:val="24"/>
                <w:szCs w:val="24"/>
                <w:lang w:val="en-US"/>
              </w:rPr>
              <w:t>Recurrent Neural Network</w:t>
            </w:r>
          </w:p>
        </w:tc>
      </w:tr>
    </w:tbl>
    <w:p w14:paraId="5DCDE53B" w14:textId="049FD1F9" w:rsidR="008B1DBB" w:rsidRPr="001240A9" w:rsidRDefault="008B1DBB">
      <w:pPr>
        <w:rPr>
          <w:rFonts w:ascii="Times New Roman" w:hAnsi="Times New Roman" w:cs="Times New Roman"/>
          <w:sz w:val="24"/>
          <w:szCs w:val="24"/>
        </w:rPr>
        <w:sectPr w:rsidR="008B1DBB" w:rsidRPr="001240A9">
          <w:type w:val="continuous"/>
          <w:pgSz w:w="11906" w:h="16838"/>
          <w:pgMar w:top="1440" w:right="1440" w:bottom="1440" w:left="1440" w:header="0" w:footer="708" w:gutter="0"/>
          <w:cols w:space="720"/>
          <w:formProt w:val="0"/>
          <w:docGrid w:linePitch="360" w:charSpace="4096"/>
        </w:sectPr>
      </w:pPr>
    </w:p>
    <w:p w14:paraId="3EDFF980" w14:textId="3A6BCD32" w:rsidR="00F7371F" w:rsidRPr="001240A9" w:rsidRDefault="00DF0B99" w:rsidP="006D431F">
      <w:pPr>
        <w:pStyle w:val="Heading1"/>
        <w:spacing w:before="280" w:after="280" w:line="360" w:lineRule="auto"/>
        <w:jc w:val="center"/>
        <w:rPr>
          <w:sz w:val="24"/>
          <w:szCs w:val="24"/>
        </w:rPr>
      </w:pPr>
      <w:bookmarkStart w:id="8" w:name="_Toc194962933"/>
      <w:r w:rsidRPr="001240A9">
        <w:rPr>
          <w:sz w:val="24"/>
          <w:szCs w:val="24"/>
        </w:rPr>
        <w:lastRenderedPageBreak/>
        <w:t>CHAPTER 1: INTRODUCTION</w:t>
      </w:r>
      <w:bookmarkEnd w:id="8"/>
    </w:p>
    <w:p w14:paraId="31738103" w14:textId="343ABD45" w:rsidR="00F7371F" w:rsidRPr="001240A9" w:rsidRDefault="00DF0B99" w:rsidP="00DB4E5F">
      <w:pPr>
        <w:pStyle w:val="Heading2"/>
        <w:spacing w:before="280" w:after="280" w:line="360" w:lineRule="auto"/>
        <w:jc w:val="both"/>
        <w:rPr>
          <w:sz w:val="24"/>
          <w:szCs w:val="24"/>
        </w:rPr>
      </w:pPr>
      <w:bookmarkStart w:id="9" w:name="_Toc194962934"/>
      <w:r w:rsidRPr="001240A9">
        <w:rPr>
          <w:sz w:val="24"/>
          <w:szCs w:val="24"/>
        </w:rPr>
        <w:t>1.1 Background</w:t>
      </w:r>
      <w:bookmarkEnd w:id="9"/>
    </w:p>
    <w:p w14:paraId="37291DF1" w14:textId="2B0087C2" w:rsidR="00F7371F" w:rsidRPr="001240A9" w:rsidRDefault="00DF0B99" w:rsidP="00DB4E5F">
      <w:pPr>
        <w:spacing w:line="360" w:lineRule="auto"/>
        <w:jc w:val="both"/>
        <w:rPr>
          <w:rFonts w:ascii="Times New Roman" w:hAnsi="Times New Roman" w:cs="Times New Roman"/>
          <w:spacing w:val="8"/>
          <w:sz w:val="24"/>
          <w:szCs w:val="24"/>
          <w:shd w:val="clear" w:color="auto" w:fill="FFFFFF"/>
        </w:rPr>
      </w:pPr>
      <w:r w:rsidRPr="001240A9">
        <w:rPr>
          <w:rFonts w:ascii="Times New Roman" w:hAnsi="Times New Roman" w:cs="Times New Roman"/>
          <w:spacing w:val="8"/>
          <w:sz w:val="24"/>
          <w:szCs w:val="24"/>
          <w:shd w:val="clear" w:color="auto" w:fill="FFFFFF"/>
        </w:rPr>
        <w:t>Globally, credit card fraud has become a major economic problem, with an estimated loss of $32.34 billion for 2021, which was a 15% increase from the</w:t>
      </w:r>
      <w:r w:rsidR="00C547AA" w:rsidRPr="001240A9">
        <w:rPr>
          <w:rFonts w:ascii="Times New Roman" w:hAnsi="Times New Roman" w:cs="Times New Roman"/>
          <w:spacing w:val="8"/>
          <w:sz w:val="24"/>
          <w:szCs w:val="24"/>
          <w:shd w:val="clear" w:color="auto" w:fill="FFFFFF"/>
          <w:lang w:val="en-US"/>
        </w:rPr>
        <w:t xml:space="preserve"> previous year</w:t>
      </w:r>
      <w:sdt>
        <w:sdtPr>
          <w:rPr>
            <w:rFonts w:ascii="Times New Roman" w:hAnsi="Times New Roman" w:cs="Times New Roman"/>
            <w:sz w:val="24"/>
            <w:szCs w:val="24"/>
          </w:rPr>
          <w:id w:val="348429054"/>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CITATION LorET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 xml:space="preserve"> (Nilson, 2022)</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xml:space="preserve"> . </w:t>
      </w:r>
      <w:r w:rsidRPr="001240A9">
        <w:rPr>
          <w:rFonts w:ascii="Times New Roman" w:hAnsi="Times New Roman" w:cs="Times New Roman"/>
          <w:spacing w:val="8"/>
          <w:sz w:val="24"/>
          <w:szCs w:val="24"/>
          <w:shd w:val="clear" w:color="auto" w:fill="FFFFFF"/>
        </w:rPr>
        <w:t>The COVID-19 pandemic has been something of a triggering event, forcing the financial industry to become speedier and exclusively digital while also ushering in historically high volumes of digital transactions</w:t>
      </w:r>
      <w:r w:rsidR="00C547AA" w:rsidRPr="001240A9">
        <w:rPr>
          <w:rFonts w:ascii="Times New Roman" w:hAnsi="Times New Roman" w:cs="Times New Roman"/>
          <w:spacing w:val="8"/>
          <w:sz w:val="24"/>
          <w:szCs w:val="24"/>
          <w:shd w:val="clear" w:color="auto" w:fill="FFFFFF"/>
          <w:lang w:val="en-US"/>
        </w:rPr>
        <w:t xml:space="preserve"> w</w:t>
      </w:r>
      <w:r w:rsidRPr="001240A9">
        <w:rPr>
          <w:rFonts w:ascii="Times New Roman" w:hAnsi="Times New Roman" w:cs="Times New Roman"/>
          <w:spacing w:val="8"/>
          <w:sz w:val="24"/>
          <w:szCs w:val="24"/>
          <w:shd w:val="clear" w:color="auto" w:fill="FFFFFF"/>
        </w:rPr>
        <w:t>hich is part of the reason the industry is being forced to adopt increasingly sophisticated detection mechanisms; financial institutions are suddenly grappling with everything from deepfakes to synthetic identity fraud, and international actors are increasingly regarded as a huge spin or retirement fund in this way. One of the most prominent trends in international response mechanisms has been the accelerated adoption of artificial intelligence (AI) and machine learning (ML) technology, with significant financial organizations investing heavily</w:t>
      </w:r>
      <w:r w:rsidR="00C547AA" w:rsidRPr="001240A9">
        <w:rPr>
          <w:rFonts w:ascii="Times New Roman" w:hAnsi="Times New Roman" w:cs="Times New Roman"/>
          <w:spacing w:val="8"/>
          <w:sz w:val="24"/>
          <w:szCs w:val="24"/>
          <w:shd w:val="clear" w:color="auto" w:fill="FFFFFF"/>
          <w:lang w:val="en-US"/>
        </w:rPr>
        <w:t xml:space="preserve"> in these technologies</w:t>
      </w:r>
      <w:r w:rsidRPr="001240A9">
        <w:rPr>
          <w:rFonts w:ascii="Times New Roman" w:hAnsi="Times New Roman" w:cs="Times New Roman"/>
          <w:spacing w:val="8"/>
          <w:sz w:val="24"/>
          <w:szCs w:val="24"/>
          <w:shd w:val="clear" w:color="auto" w:fill="FFFFFF"/>
        </w:rPr>
        <w:t>. Visa and Mastercard have already been detailing</w:t>
      </w:r>
      <w:r w:rsidR="00C547AA" w:rsidRPr="001240A9">
        <w:rPr>
          <w:rFonts w:ascii="Times New Roman" w:hAnsi="Times New Roman" w:cs="Times New Roman"/>
          <w:spacing w:val="8"/>
          <w:sz w:val="24"/>
          <w:szCs w:val="24"/>
          <w:shd w:val="clear" w:color="auto" w:fill="FFFFFF"/>
          <w:lang w:val="en-US"/>
        </w:rPr>
        <w:t xml:space="preserve"> </w:t>
      </w:r>
      <w:r w:rsidRPr="001240A9">
        <w:rPr>
          <w:rFonts w:ascii="Times New Roman" w:hAnsi="Times New Roman" w:cs="Times New Roman"/>
          <w:spacing w:val="8"/>
          <w:sz w:val="24"/>
          <w:szCs w:val="24"/>
          <w:shd w:val="clear" w:color="auto" w:fill="FFFFFF"/>
        </w:rPr>
        <w:t>95% turn-through rates in spotting fraud with AI.</w:t>
      </w:r>
    </w:p>
    <w:p w14:paraId="3F6E75D3" w14:textId="1E9E9739"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pacing w:val="8"/>
          <w:sz w:val="24"/>
          <w:szCs w:val="24"/>
          <w:shd w:val="clear" w:color="auto" w:fill="FFFFFF"/>
        </w:rPr>
        <w:t xml:space="preserve">In the Kenyan </w:t>
      </w:r>
      <w:r w:rsidR="00C547AA" w:rsidRPr="001240A9">
        <w:rPr>
          <w:rFonts w:ascii="Times New Roman" w:hAnsi="Times New Roman" w:cs="Times New Roman"/>
          <w:spacing w:val="8"/>
          <w:sz w:val="24"/>
          <w:szCs w:val="24"/>
          <w:shd w:val="clear" w:color="auto" w:fill="FFFFFF"/>
        </w:rPr>
        <w:t>context, the</w:t>
      </w:r>
      <w:r w:rsidRPr="001240A9">
        <w:rPr>
          <w:rFonts w:ascii="Times New Roman" w:hAnsi="Times New Roman" w:cs="Times New Roman"/>
          <w:spacing w:val="8"/>
          <w:sz w:val="24"/>
          <w:szCs w:val="24"/>
          <w:shd w:val="clear" w:color="auto" w:fill="FFFFFF"/>
        </w:rPr>
        <w:t xml:space="preserve"> 2022 Kenya Banking Fraud Report</w:t>
      </w:r>
      <w:r w:rsidR="00674856" w:rsidRPr="001240A9">
        <w:rPr>
          <w:rFonts w:ascii="Times New Roman" w:hAnsi="Times New Roman" w:cs="Times New Roman"/>
          <w:spacing w:val="8"/>
          <w:sz w:val="24"/>
          <w:szCs w:val="24"/>
          <w:shd w:val="clear" w:color="auto" w:fill="FFFFFF"/>
        </w:rPr>
        <w:t>,</w:t>
      </w:r>
      <w:r w:rsidRPr="001240A9">
        <w:rPr>
          <w:rFonts w:ascii="Times New Roman" w:hAnsi="Times New Roman" w:cs="Times New Roman"/>
          <w:spacing w:val="8"/>
          <w:sz w:val="24"/>
          <w:szCs w:val="24"/>
          <w:shd w:val="clear" w:color="auto" w:fill="FFFFFF"/>
        </w:rPr>
        <w:t xml:space="preserve"> a publication of the Kenya Bankers Association (KBA)</w:t>
      </w:r>
      <w:r w:rsidR="00674856" w:rsidRPr="001240A9">
        <w:rPr>
          <w:rFonts w:ascii="Times New Roman" w:hAnsi="Times New Roman" w:cs="Times New Roman"/>
          <w:spacing w:val="8"/>
          <w:sz w:val="24"/>
          <w:szCs w:val="24"/>
          <w:shd w:val="clear" w:color="auto" w:fill="FFFFFF"/>
        </w:rPr>
        <w:t>,</w:t>
      </w:r>
      <w:r w:rsidRPr="001240A9">
        <w:rPr>
          <w:rFonts w:ascii="Times New Roman" w:hAnsi="Times New Roman" w:cs="Times New Roman"/>
          <w:spacing w:val="8"/>
          <w:sz w:val="24"/>
          <w:szCs w:val="24"/>
          <w:shd w:val="clear" w:color="auto" w:fill="FFFFFF"/>
        </w:rPr>
        <w:t xml:space="preserve"> shows that trends in fraud have been increasing, and fraudsters are increasingly targeting mobile and internet banking channels.</w:t>
      </w:r>
      <w:r w:rsidRPr="001240A9">
        <w:rPr>
          <w:rFonts w:ascii="Times New Roman" w:hAnsi="Times New Roman" w:cs="Times New Roman"/>
          <w:sz w:val="24"/>
          <w:szCs w:val="24"/>
        </w:rPr>
        <w:t> </w:t>
      </w:r>
      <w:sdt>
        <w:sdtPr>
          <w:rPr>
            <w:rFonts w:ascii="Times New Roman" w:hAnsi="Times New Roman" w:cs="Times New Roman"/>
            <w:sz w:val="24"/>
            <w:szCs w:val="24"/>
          </w:rPr>
          <w:id w:val="651209079"/>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CITATION Mir22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(Mirriam, 2021)</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xml:space="preserve">, </w:t>
      </w:r>
      <w:r w:rsidRPr="001240A9">
        <w:rPr>
          <w:rFonts w:ascii="Times New Roman" w:hAnsi="Times New Roman" w:cs="Times New Roman"/>
          <w:spacing w:val="8"/>
          <w:sz w:val="24"/>
          <w:szCs w:val="24"/>
          <w:shd w:val="clear" w:color="auto" w:fill="FFFFFF"/>
        </w:rPr>
        <w:t xml:space="preserve">In </w:t>
      </w:r>
      <w:r w:rsidRPr="001240A9">
        <w:rPr>
          <w:rFonts w:ascii="Times New Roman" w:hAnsi="Times New Roman" w:cs="Times New Roman"/>
          <w:spacing w:val="8"/>
          <w:sz w:val="24"/>
          <w:szCs w:val="24"/>
          <w:shd w:val="clear" w:color="auto" w:fill="FFFFFF"/>
          <w:lang w:val="en-US"/>
        </w:rPr>
        <w:t>the past</w:t>
      </w:r>
      <w:r w:rsidRPr="001240A9">
        <w:rPr>
          <w:rFonts w:ascii="Times New Roman" w:hAnsi="Times New Roman" w:cs="Times New Roman"/>
          <w:spacing w:val="8"/>
          <w:sz w:val="24"/>
          <w:szCs w:val="24"/>
          <w:shd w:val="clear" w:color="auto" w:fill="FFFFFF"/>
        </w:rPr>
        <w:t xml:space="preserve"> year, financial institutions reported losses of KES 5.2 billion to fraud, of which card fraud accounted for 25%. Local banks for years used </w:t>
      </w:r>
      <w:r w:rsidRPr="001240A9">
        <w:rPr>
          <w:rFonts w:ascii="Times New Roman" w:hAnsi="Times New Roman" w:cs="Times New Roman"/>
          <w:spacing w:val="8"/>
          <w:sz w:val="24"/>
          <w:szCs w:val="24"/>
          <w:shd w:val="clear" w:color="auto" w:fill="FFFFFF"/>
          <w:lang w:val="en-US"/>
        </w:rPr>
        <w:t>rule-based systems</w:t>
      </w:r>
      <w:r w:rsidRPr="001240A9">
        <w:rPr>
          <w:rFonts w:ascii="Times New Roman" w:hAnsi="Times New Roman" w:cs="Times New Roman"/>
          <w:spacing w:val="8"/>
          <w:sz w:val="24"/>
          <w:szCs w:val="24"/>
          <w:shd w:val="clear" w:color="auto" w:fill="FFFFFF"/>
        </w:rPr>
        <w:t xml:space="preserve"> and manual verification processes that have fallen short against organized fraud schemes. The banking sector has a history of dealing with issues surrounding fraud and operational risk, and increased efforts to ensure the stability of the financial system are needed </w:t>
      </w:r>
      <w:sdt>
        <w:sdtPr>
          <w:rPr>
            <w:rFonts w:ascii="Times New Roman" w:hAnsi="Times New Roman" w:cs="Times New Roman"/>
            <w:sz w:val="24"/>
            <w:szCs w:val="24"/>
          </w:rPr>
          <w:id w:val="1504073642"/>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CITATION DrK24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(CBK, 2024)</w:t>
          </w:r>
          <w:r w:rsidRPr="001240A9">
            <w:rPr>
              <w:rFonts w:ascii="Times New Roman" w:hAnsi="Times New Roman" w:cs="Times New Roman"/>
              <w:sz w:val="24"/>
              <w:szCs w:val="24"/>
            </w:rPr>
            <w:fldChar w:fldCharType="end"/>
          </w:r>
        </w:sdtContent>
      </w:sdt>
    </w:p>
    <w:p w14:paraId="0BAB003D" w14:textId="685B74FB"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The rapid evolution of fraud techniques in modern-day Kenya has outpaced the ability of its fraud detection systems. As a result, this has cost a lot of financial damages and loss of customer trust over digital payments. Traditional rules-based systems offer some minimal protection but are being outgunned by adaptive fraud schemes that now target multiple vulnerabilities at the same time. On April 2024, news came out that a 7-day hackers expedition left with </w:t>
      </w:r>
      <w:proofErr w:type="spellStart"/>
      <w:r w:rsidRPr="001240A9">
        <w:rPr>
          <w:rFonts w:ascii="Times New Roman" w:hAnsi="Times New Roman" w:cs="Times New Roman"/>
          <w:sz w:val="24"/>
          <w:szCs w:val="24"/>
        </w:rPr>
        <w:t>Ksh</w:t>
      </w:r>
      <w:proofErr w:type="spellEnd"/>
      <w:r w:rsidRPr="001240A9">
        <w:rPr>
          <w:rFonts w:ascii="Times New Roman" w:hAnsi="Times New Roman" w:cs="Times New Roman"/>
          <w:sz w:val="24"/>
          <w:szCs w:val="24"/>
        </w:rPr>
        <w:t xml:space="preserve"> 179,677,736 from 551 customers using debit card fraud</w:t>
      </w:r>
      <w:sdt>
        <w:sdtPr>
          <w:rPr>
            <w:rFonts w:ascii="Times New Roman" w:hAnsi="Times New Roman" w:cs="Times New Roman"/>
            <w:sz w:val="24"/>
            <w:szCs w:val="24"/>
          </w:rPr>
          <w:id w:val="952397728"/>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CITATION Wik24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 xml:space="preserve"> (Kimuyu, 2024)</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xml:space="preserve">. The advanced machine learning and artificial intelligence in fraud detection is a required evolution </w:t>
      </w:r>
      <w:r w:rsidRPr="001240A9">
        <w:rPr>
          <w:rFonts w:ascii="Times New Roman" w:hAnsi="Times New Roman" w:cs="Times New Roman"/>
          <w:sz w:val="24"/>
          <w:szCs w:val="24"/>
        </w:rPr>
        <w:lastRenderedPageBreak/>
        <w:t xml:space="preserve">to secure the financial systems in the Kenyan market. Moreover, the Central Bank of Kenya and Kenya National Bureau of Statistics report in their third </w:t>
      </w:r>
      <w:proofErr w:type="spellStart"/>
      <w:r w:rsidRPr="001240A9">
        <w:rPr>
          <w:rFonts w:ascii="Times New Roman" w:hAnsi="Times New Roman" w:cs="Times New Roman"/>
          <w:sz w:val="24"/>
          <w:szCs w:val="24"/>
        </w:rPr>
        <w:t>FinAccess</w:t>
      </w:r>
      <w:proofErr w:type="spellEnd"/>
      <w:r w:rsidRPr="001240A9">
        <w:rPr>
          <w:rFonts w:ascii="Times New Roman" w:hAnsi="Times New Roman" w:cs="Times New Roman"/>
          <w:sz w:val="24"/>
          <w:szCs w:val="24"/>
        </w:rPr>
        <w:t xml:space="preserve"> Household Survey of 2024 that even as access to formal financial services has grown, there is decreasing trust in the safety of digital financial services, citing cases of fraud that have undermined customer confidence</w:t>
      </w:r>
      <w:sdt>
        <w:sdtPr>
          <w:rPr>
            <w:rFonts w:ascii="Times New Roman" w:hAnsi="Times New Roman" w:cs="Times New Roman"/>
            <w:sz w:val="24"/>
            <w:szCs w:val="24"/>
          </w:rPr>
          <w:id w:val="1586075172"/>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 CITATION Fin24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 xml:space="preserve"> (FinAccess, 2024)</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These reports underscore the critical need for Kenyan financial institutions to adopt more advanced fraud detection systems, incorporating technologies such as machine learning and artificial intelligence, to combat the evolving landscape of financial fraud effectively.</w:t>
      </w:r>
    </w:p>
    <w:p w14:paraId="3A34DCCE" w14:textId="5277EB58"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pacing w:val="8"/>
          <w:sz w:val="24"/>
          <w:szCs w:val="24"/>
          <w:shd w:val="clear" w:color="auto" w:fill="FFFFFF"/>
        </w:rPr>
        <w:t xml:space="preserve">Such reports highlight the need for the financial institutions in Kenya to adopt better fraud detection systems involving higher technologies like </w:t>
      </w:r>
      <w:r w:rsidRPr="001240A9">
        <w:rPr>
          <w:rFonts w:ascii="Times New Roman" w:hAnsi="Times New Roman" w:cs="Times New Roman"/>
          <w:spacing w:val="8"/>
          <w:sz w:val="24"/>
          <w:szCs w:val="24"/>
          <w:shd w:val="clear" w:color="auto" w:fill="FFFFFF"/>
          <w:lang w:val="en-US"/>
        </w:rPr>
        <w:t>machine learning</w:t>
      </w:r>
      <w:r w:rsidRPr="001240A9">
        <w:rPr>
          <w:rFonts w:ascii="Times New Roman" w:hAnsi="Times New Roman" w:cs="Times New Roman"/>
          <w:spacing w:val="8"/>
          <w:sz w:val="24"/>
          <w:szCs w:val="24"/>
          <w:shd w:val="clear" w:color="auto" w:fill="FFFFFF"/>
        </w:rPr>
        <w:t xml:space="preserve"> and artificial intelligence in the background to detect fraudulent transactions. </w:t>
      </w:r>
      <w:r w:rsidRPr="001240A9">
        <w:rPr>
          <w:rFonts w:ascii="Times New Roman" w:hAnsi="Times New Roman" w:cs="Times New Roman"/>
          <w:spacing w:val="8"/>
          <w:sz w:val="24"/>
          <w:szCs w:val="24"/>
          <w:shd w:val="clear" w:color="auto" w:fill="FFFFFF"/>
          <w:lang w:val="en-US"/>
        </w:rPr>
        <w:t>Based on</w:t>
      </w:r>
      <w:r w:rsidRPr="001240A9">
        <w:rPr>
          <w:rFonts w:ascii="Times New Roman" w:hAnsi="Times New Roman" w:cs="Times New Roman"/>
          <w:spacing w:val="8"/>
          <w:sz w:val="24"/>
          <w:szCs w:val="24"/>
          <w:shd w:val="clear" w:color="auto" w:fill="FFFFFF"/>
        </w:rPr>
        <w:t xml:space="preserve"> this background analysis, it can be seen that global as well as temporal financial systems present a major challenge to overcoming credit card fraud. Old approaches, </w:t>
      </w:r>
      <w:r w:rsidRPr="001240A9">
        <w:rPr>
          <w:rFonts w:ascii="Times New Roman" w:hAnsi="Times New Roman" w:cs="Times New Roman"/>
          <w:spacing w:val="8"/>
          <w:sz w:val="24"/>
          <w:szCs w:val="24"/>
          <w:shd w:val="clear" w:color="auto" w:fill="FFFFFF"/>
          <w:lang w:val="en-US"/>
        </w:rPr>
        <w:t>like rule-based</w:t>
      </w:r>
      <w:r w:rsidRPr="001240A9">
        <w:rPr>
          <w:rFonts w:ascii="Times New Roman" w:hAnsi="Times New Roman" w:cs="Times New Roman"/>
          <w:spacing w:val="8"/>
          <w:sz w:val="24"/>
          <w:szCs w:val="24"/>
          <w:shd w:val="clear" w:color="auto" w:fill="FFFFFF"/>
        </w:rPr>
        <w:t xml:space="preserve"> systems, can no longer hope to tackle the sophistication and volatility of contemporary fraud schemes</w:t>
      </w:r>
      <w:sdt>
        <w:sdtPr>
          <w:rPr>
            <w:rFonts w:ascii="Times New Roman" w:hAnsi="Times New Roman" w:cs="Times New Roman"/>
            <w:sz w:val="24"/>
            <w:szCs w:val="24"/>
          </w:rPr>
          <w:id w:val="1283738995"/>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 CITATION Dex24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 xml:space="preserve"> (Chu, 2024)</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This is particularly true in Kenya, where the rapid adoption of digital payment systems like M-PESA has created unique vulnerabilities that require tailored detection approaches.</w:t>
      </w:r>
    </w:p>
    <w:p w14:paraId="1907B0F7" w14:textId="2C3B225C" w:rsidR="00F7371F" w:rsidRPr="001240A9" w:rsidRDefault="00DF0B99" w:rsidP="00DB4E5F">
      <w:pPr>
        <w:pStyle w:val="Heading2"/>
        <w:spacing w:before="280" w:after="280" w:line="360" w:lineRule="auto"/>
        <w:jc w:val="both"/>
        <w:rPr>
          <w:sz w:val="24"/>
          <w:szCs w:val="24"/>
        </w:rPr>
      </w:pPr>
      <w:bookmarkStart w:id="10" w:name="_Toc194962935"/>
      <w:r w:rsidRPr="001240A9">
        <w:rPr>
          <w:sz w:val="24"/>
          <w:szCs w:val="24"/>
        </w:rPr>
        <w:t>1.2 Introduction to the Research Area</w:t>
      </w:r>
      <w:bookmarkEnd w:id="10"/>
    </w:p>
    <w:p w14:paraId="571CBD4F" w14:textId="496EC0F2"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pacing w:val="8"/>
          <w:sz w:val="24"/>
          <w:szCs w:val="24"/>
          <w:shd w:val="clear" w:color="auto" w:fill="FFFFFF"/>
        </w:rPr>
        <w:t>Detecting financial fraud is a crucial area of research today to ensure financial safety. Over the previous decade, this area witnessed a significant evolution, transitioning from fundamental rule-based systems to sophisticated machine-learning models that are capable of deciphering complex transaction patterns.</w:t>
      </w:r>
      <w:r w:rsidR="00A0482E" w:rsidRPr="001240A9">
        <w:rPr>
          <w:rFonts w:ascii="Times New Roman" w:hAnsi="Times New Roman" w:cs="Times New Roman"/>
          <w:spacing w:val="8"/>
          <w:sz w:val="24"/>
          <w:szCs w:val="24"/>
          <w:shd w:val="clear" w:color="auto" w:fill="FFFFFF"/>
        </w:rPr>
        <w:t xml:space="preserve"> </w:t>
      </w:r>
      <w:r w:rsidRPr="001240A9">
        <w:rPr>
          <w:rFonts w:ascii="Times New Roman" w:hAnsi="Times New Roman" w:cs="Times New Roman"/>
          <w:spacing w:val="8"/>
          <w:sz w:val="24"/>
          <w:szCs w:val="24"/>
          <w:shd w:val="clear" w:color="auto" w:fill="FFFFFF"/>
        </w:rPr>
        <w:t xml:space="preserve">Fraud </w:t>
      </w:r>
      <w:r w:rsidR="00A0482E" w:rsidRPr="001240A9">
        <w:rPr>
          <w:rFonts w:ascii="Times New Roman" w:hAnsi="Times New Roman" w:cs="Times New Roman"/>
          <w:spacing w:val="8"/>
          <w:sz w:val="24"/>
          <w:szCs w:val="24"/>
          <w:shd w:val="clear" w:color="auto" w:fill="FFFFFF"/>
        </w:rPr>
        <w:t xml:space="preserve">Detection” </w:t>
      </w:r>
      <w:r w:rsidRPr="001240A9">
        <w:rPr>
          <w:rFonts w:ascii="Times New Roman" w:hAnsi="Times New Roman" w:cs="Times New Roman"/>
          <w:spacing w:val="8"/>
          <w:sz w:val="24"/>
          <w:szCs w:val="24"/>
          <w:shd w:val="clear" w:color="auto" w:fill="FFFFFF"/>
        </w:rPr>
        <w:t>Traditional” systems have mostly operated with hardwired rules and thresholds; this approach is becoming insufficient against new techniques utilized by fraudsters.</w:t>
      </w:r>
      <w:sdt>
        <w:sdtPr>
          <w:rPr>
            <w:rFonts w:ascii="Times New Roman" w:hAnsi="Times New Roman" w:cs="Times New Roman"/>
            <w:sz w:val="24"/>
            <w:szCs w:val="24"/>
          </w:rPr>
          <w:id w:val="1571580698"/>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 CITATION Sne25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 xml:space="preserve"> (Snezana, et al., 2025)</w:t>
          </w:r>
          <w:r w:rsidRPr="001240A9">
            <w:rPr>
              <w:rFonts w:ascii="Times New Roman" w:hAnsi="Times New Roman" w:cs="Times New Roman"/>
              <w:sz w:val="24"/>
              <w:szCs w:val="24"/>
            </w:rPr>
            <w:fldChar w:fldCharType="end"/>
          </w:r>
        </w:sdtContent>
      </w:sdt>
    </w:p>
    <w:p w14:paraId="049767C7" w14:textId="6BA1D816" w:rsidR="00F7371F" w:rsidRPr="001240A9" w:rsidRDefault="00255EE7" w:rsidP="00DB4E5F">
      <w:pPr>
        <w:spacing w:line="360" w:lineRule="auto"/>
        <w:jc w:val="both"/>
        <w:rPr>
          <w:rFonts w:ascii="Times New Roman" w:hAnsi="Times New Roman" w:cs="Times New Roman"/>
          <w:color w:val="ECECEC"/>
          <w:sz w:val="24"/>
          <w:szCs w:val="24"/>
          <w:shd w:val="clear" w:color="auto" w:fill="212121"/>
        </w:rPr>
      </w:pPr>
      <w:sdt>
        <w:sdtPr>
          <w:rPr>
            <w:rFonts w:ascii="Times New Roman" w:hAnsi="Times New Roman" w:cs="Times New Roman"/>
            <w:sz w:val="24"/>
            <w:szCs w:val="24"/>
          </w:rPr>
          <w:id w:val="820406947"/>
          <w:citation/>
        </w:sdtPr>
        <w:sdtEndPr/>
        <w:sdtContent>
          <w:r w:rsidR="00DF0B99" w:rsidRPr="001240A9">
            <w:rPr>
              <w:rFonts w:ascii="Times New Roman" w:hAnsi="Times New Roman" w:cs="Times New Roman"/>
              <w:sz w:val="24"/>
              <w:szCs w:val="24"/>
            </w:rPr>
            <w:t>The research on fraud detection worldwide has evolved toward the use of holistic data analytical frameworks that enable the exploitation of multiple different fraud signals at the same time. To illustrate, a paper proposed a multi-modal profiling method based on deep learning to identify fraudulent airline ticket activities, leveraging historical data to improve detection accuracy</w:t>
          </w:r>
          <w:r w:rsidR="00DF0B99" w:rsidRPr="001240A9">
            <w:rPr>
              <w:rFonts w:ascii="Times New Roman" w:hAnsi="Times New Roman" w:cs="Times New Roman"/>
              <w:sz w:val="24"/>
              <w:szCs w:val="24"/>
            </w:rPr>
            <w:fldChar w:fldCharType="begin"/>
          </w:r>
          <w:r w:rsidR="00DF0B99" w:rsidRPr="001240A9">
            <w:rPr>
              <w:rFonts w:ascii="Times New Roman" w:hAnsi="Times New Roman" w:cs="Times New Roman"/>
              <w:sz w:val="24"/>
              <w:szCs w:val="24"/>
            </w:rPr>
            <w:instrText xml:space="preserve"> CITATION Ara23 \l 1033 </w:instrText>
          </w:r>
          <w:r w:rsidR="00DF0B99"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 xml:space="preserve"> (Aras &amp; Guvensan, 2023)</w:t>
          </w:r>
          <w:r w:rsidR="00DF0B99" w:rsidRPr="001240A9">
            <w:rPr>
              <w:rFonts w:ascii="Times New Roman" w:hAnsi="Times New Roman" w:cs="Times New Roman"/>
              <w:sz w:val="24"/>
              <w:szCs w:val="24"/>
            </w:rPr>
            <w:fldChar w:fldCharType="end"/>
          </w:r>
        </w:sdtContent>
      </w:sdt>
      <w:r w:rsidR="00A0482E" w:rsidRPr="001240A9">
        <w:rPr>
          <w:rFonts w:ascii="Times New Roman" w:hAnsi="Times New Roman" w:cs="Times New Roman"/>
          <w:sz w:val="24"/>
          <w:szCs w:val="24"/>
        </w:rPr>
        <w:t>. Our</w:t>
      </w:r>
      <w:r w:rsidR="00DF0B99" w:rsidRPr="001240A9">
        <w:rPr>
          <w:rFonts w:ascii="Times New Roman" w:hAnsi="Times New Roman" w:cs="Times New Roman"/>
          <w:sz w:val="24"/>
          <w:szCs w:val="24"/>
        </w:rPr>
        <w:t xml:space="preserve"> research examines transaction datasets integrating indicators such as PIN usage, chip authentication, distance patterns, and purchase </w:t>
      </w:r>
      <w:r w:rsidR="00DF0B99" w:rsidRPr="001240A9">
        <w:rPr>
          <w:rFonts w:ascii="Times New Roman" w:hAnsi="Times New Roman" w:cs="Times New Roman"/>
          <w:sz w:val="24"/>
          <w:szCs w:val="24"/>
        </w:rPr>
        <w:lastRenderedPageBreak/>
        <w:t>behaviours, moving beyond simple threshold-based methods toward sophisticated pattern recognition approaches. Such a holistic approach relates to the current state-of-the-art fraud detection research, where the combination of various types of information provides enhanced detection power.</w:t>
      </w:r>
    </w:p>
    <w:p w14:paraId="3F74FC3C" w14:textId="55D7E8C4"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In Kenya, the existing mobile payment systems continue to operate with traditional banking infrastructure, which adds complexities that warrant further discussion within the domain of claimed detection research in</w:t>
      </w:r>
      <w:r w:rsidR="00A0482E" w:rsidRPr="001240A9">
        <w:rPr>
          <w:rFonts w:ascii="Times New Roman" w:hAnsi="Times New Roman" w:cs="Times New Roman"/>
          <w:sz w:val="24"/>
          <w:szCs w:val="24"/>
          <w:lang w:val="en-US"/>
        </w:rPr>
        <w:t xml:space="preserve"> the </w:t>
      </w:r>
      <w:r w:rsidRPr="001240A9">
        <w:rPr>
          <w:rFonts w:ascii="Times New Roman" w:hAnsi="Times New Roman" w:cs="Times New Roman"/>
          <w:sz w:val="24"/>
          <w:szCs w:val="24"/>
        </w:rPr>
        <w:t xml:space="preserve">country. AI (artificial intelligence) and ML (machine learning) have greatly improved global capability to detect fraud, and this must be applied locally. The diverse usages of ML within emerging markets include, but are not limited to: A study in Kenya showed the potential of machine learning classifiers for predicting fraudulent mobile money transactions, emphasizing its impact on the financial services industry in the region </w:t>
      </w:r>
      <w:sdt>
        <w:sdtPr>
          <w:rPr>
            <w:rFonts w:ascii="Times New Roman" w:hAnsi="Times New Roman" w:cs="Times New Roman"/>
            <w:sz w:val="24"/>
            <w:szCs w:val="24"/>
          </w:rPr>
          <w:id w:val="1639429852"/>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 CITATION Mar23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(Lokanan, 2023)</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xml:space="preserve">. </w:t>
      </w:r>
      <w:r w:rsidRPr="001240A9">
        <w:rPr>
          <w:rFonts w:ascii="Times New Roman" w:hAnsi="Times New Roman" w:cs="Times New Roman"/>
          <w:spacing w:val="8"/>
          <w:sz w:val="24"/>
          <w:szCs w:val="24"/>
          <w:shd w:val="clear" w:color="auto" w:fill="FFFFFF"/>
        </w:rPr>
        <w:t xml:space="preserve">We use TensorFlow for deep pattern recognition, XGBoost for gradient boosting, and Random Forest for ensemble learning in our research, each one </w:t>
      </w:r>
      <w:r w:rsidR="00C070C3" w:rsidRPr="001240A9">
        <w:rPr>
          <w:rFonts w:ascii="Times New Roman" w:hAnsi="Times New Roman" w:cs="Times New Roman"/>
          <w:spacing w:val="8"/>
          <w:sz w:val="24"/>
          <w:szCs w:val="24"/>
          <w:shd w:val="clear" w:color="auto" w:fill="FFFFFF"/>
          <w:lang w:val="en-US"/>
        </w:rPr>
        <w:t xml:space="preserve">is </w:t>
      </w:r>
      <w:r w:rsidRPr="001240A9">
        <w:rPr>
          <w:rFonts w:ascii="Times New Roman" w:hAnsi="Times New Roman" w:cs="Times New Roman"/>
          <w:spacing w:val="8"/>
          <w:sz w:val="24"/>
          <w:szCs w:val="24"/>
          <w:shd w:val="clear" w:color="auto" w:fill="FFFFFF"/>
        </w:rPr>
        <w:t xml:space="preserve">an incremental step building on the last and providing insights only a complex framework could. Ensemble learning </w:t>
      </w:r>
      <w:r w:rsidR="00C070C3" w:rsidRPr="001240A9">
        <w:rPr>
          <w:rFonts w:ascii="Times New Roman" w:hAnsi="Times New Roman" w:cs="Times New Roman"/>
          <w:spacing w:val="8"/>
          <w:sz w:val="24"/>
          <w:szCs w:val="24"/>
          <w:shd w:val="clear" w:color="auto" w:fill="FFFFFF"/>
        </w:rPr>
        <w:t>techniques, if</w:t>
      </w:r>
      <w:r w:rsidRPr="001240A9">
        <w:rPr>
          <w:rFonts w:ascii="Times New Roman" w:hAnsi="Times New Roman" w:cs="Times New Roman"/>
          <w:spacing w:val="8"/>
          <w:sz w:val="24"/>
          <w:szCs w:val="24"/>
          <w:shd w:val="clear" w:color="auto" w:fill="FFFFFF"/>
        </w:rPr>
        <w:t xml:space="preserve"> successfully utilized, would boost both accuracy and robustness in the fraud detection context</w:t>
      </w:r>
      <w:r w:rsidRPr="001240A9">
        <w:rPr>
          <w:rFonts w:ascii="Times New Roman" w:hAnsi="Times New Roman" w:cs="Times New Roman"/>
          <w:sz w:val="24"/>
          <w:szCs w:val="24"/>
        </w:rPr>
        <w:t>. Furthermore, GPT-4o-mini-AI improves the system's intelligence to understand and articulate complex fraud phenomena to a non-technical audience. This combined method allows large datasets to be processed without sacrificing accuracy, thus limiting the number of false positives.</w:t>
      </w:r>
    </w:p>
    <w:p w14:paraId="05FD5375" w14:textId="4D658C06"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Accurate data is at the forefront of every fraud detection </w:t>
      </w:r>
      <w:r w:rsidR="00AD0C5A" w:rsidRPr="001240A9">
        <w:rPr>
          <w:rFonts w:ascii="Times New Roman" w:hAnsi="Times New Roman" w:cs="Times New Roman"/>
          <w:sz w:val="24"/>
          <w:szCs w:val="24"/>
        </w:rPr>
        <w:t>endeavour</w:t>
      </w:r>
      <w:r w:rsidRPr="001240A9">
        <w:rPr>
          <w:rFonts w:ascii="Times New Roman" w:hAnsi="Times New Roman" w:cs="Times New Roman"/>
          <w:sz w:val="24"/>
          <w:szCs w:val="24"/>
        </w:rPr>
        <w:t xml:space="preserve">, and balancing the need for security with operational efficiency is crucial because of the significant impact it has on finance </w:t>
      </w:r>
      <w:r w:rsidR="00AD0C5A" w:rsidRPr="001240A9">
        <w:rPr>
          <w:rFonts w:ascii="Times New Roman" w:hAnsi="Times New Roman" w:cs="Times New Roman"/>
          <w:sz w:val="24"/>
          <w:szCs w:val="24"/>
        </w:rPr>
        <w:t>firms'</w:t>
      </w:r>
      <w:r w:rsidRPr="001240A9">
        <w:rPr>
          <w:rFonts w:ascii="Times New Roman" w:hAnsi="Times New Roman" w:cs="Times New Roman"/>
          <w:sz w:val="24"/>
          <w:szCs w:val="24"/>
        </w:rPr>
        <w:t xml:space="preserve"> bottom lines and customer experience. In our research, we develop a full fraud detection system that detects suspicious accounts, but more importantly, summarizes the findings with interpretable results in an intuitive dashboard.</w:t>
      </w:r>
      <w:r w:rsidR="00AD0C5A"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rPr>
        <w:t>The gathered data provides historical data analysis, and batch processing of milliseconds data reveals patterns that are usually ignored. Our research represents a step forward in improving the financial security field and offers solutions to real-world implementation issues that Kenya and other emerging markets compete with daily, through providing deeper insights into fraud patterns and the ability to simultaneously analyze multiple security indicators.</w:t>
      </w:r>
    </w:p>
    <w:p w14:paraId="09970780" w14:textId="5A58E6FB" w:rsidR="00AF0023" w:rsidRPr="001240A9" w:rsidRDefault="00AF0023" w:rsidP="00DB4E5F">
      <w:pPr>
        <w:spacing w:line="360" w:lineRule="auto"/>
        <w:jc w:val="both"/>
        <w:rPr>
          <w:rFonts w:ascii="Times New Roman" w:hAnsi="Times New Roman" w:cs="Times New Roman"/>
          <w:sz w:val="24"/>
          <w:szCs w:val="24"/>
        </w:rPr>
      </w:pPr>
    </w:p>
    <w:p w14:paraId="1FA2217F" w14:textId="77777777" w:rsidR="00AF0023" w:rsidRPr="001240A9" w:rsidRDefault="00AF0023" w:rsidP="00DB4E5F">
      <w:pPr>
        <w:spacing w:line="360" w:lineRule="auto"/>
        <w:jc w:val="both"/>
        <w:rPr>
          <w:rFonts w:ascii="Times New Roman" w:hAnsi="Times New Roman" w:cs="Times New Roman"/>
          <w:sz w:val="24"/>
          <w:szCs w:val="24"/>
        </w:rPr>
      </w:pPr>
    </w:p>
    <w:p w14:paraId="627751D2" w14:textId="2BAD0949" w:rsidR="00F7371F" w:rsidRPr="001240A9" w:rsidRDefault="00DF0B99" w:rsidP="00DB4E5F">
      <w:pPr>
        <w:pStyle w:val="Heading2"/>
        <w:spacing w:before="280" w:after="280" w:line="360" w:lineRule="auto"/>
        <w:jc w:val="both"/>
        <w:rPr>
          <w:sz w:val="24"/>
          <w:szCs w:val="24"/>
        </w:rPr>
      </w:pPr>
      <w:bookmarkStart w:id="11" w:name="_Toc194962936"/>
      <w:r w:rsidRPr="001240A9">
        <w:rPr>
          <w:sz w:val="24"/>
          <w:szCs w:val="24"/>
        </w:rPr>
        <w:lastRenderedPageBreak/>
        <w:t>1.3 Statement of the Problem</w:t>
      </w:r>
      <w:bookmarkEnd w:id="11"/>
    </w:p>
    <w:p w14:paraId="168AC679" w14:textId="6ECE5182"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The detection and prevention of fraudulent transactions represent considerable challenges for financial institutions, with conventional rule-based systems struggling to keep pace with both the rise in sophistication of fraud strategies  </w:t>
      </w:r>
      <w:sdt>
        <w:sdtPr>
          <w:rPr>
            <w:rFonts w:ascii="Times New Roman" w:hAnsi="Times New Roman" w:cs="Times New Roman"/>
            <w:sz w:val="24"/>
            <w:szCs w:val="24"/>
          </w:rPr>
          <w:id w:val="1035496645"/>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 CITATION PwC22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(PwC, 2022)</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xml:space="preserve"> and the growth in the volume of transactions. For example, global fraud losses are increasing every year, from $32 billion in 2014 to a staggering $49 billion currently, while existing anti-fraud mechanisms suffer from high false-positive rates or delayed detection times. In the Kenyan context, financial institutions lost approximately KES 107.7 billion to fraud in 2022 </w:t>
      </w:r>
      <w:sdt>
        <w:sdtPr>
          <w:rPr>
            <w:rFonts w:ascii="Times New Roman" w:hAnsi="Times New Roman" w:cs="Times New Roman"/>
            <w:sz w:val="24"/>
            <w:szCs w:val="24"/>
          </w:rPr>
          <w:id w:val="219817025"/>
          <w:citation/>
        </w:sdtPr>
        <w:sdtEndPr/>
        <w:sdtContent>
          <w:r w:rsidRPr="001240A9">
            <w:rPr>
              <w:rFonts w:ascii="Times New Roman" w:hAnsi="Times New Roman" w:cs="Times New Roman"/>
              <w:sz w:val="24"/>
              <w:szCs w:val="24"/>
            </w:rPr>
            <w:fldChar w:fldCharType="begin"/>
          </w:r>
          <w:r w:rsidR="00AD0C5A" w:rsidRPr="001240A9">
            <w:rPr>
              <w:rFonts w:ascii="Times New Roman" w:hAnsi="Times New Roman" w:cs="Times New Roman"/>
              <w:sz w:val="24"/>
              <w:szCs w:val="24"/>
            </w:rPr>
            <w:instrText xml:space="preserve">CITATION Kep23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(Kepha, 2023)</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xml:space="preserve">, with detection systems failing to identify sophisticated attack vectors </w:t>
      </w:r>
      <w:r w:rsidR="00AD0C5A" w:rsidRPr="001240A9">
        <w:rPr>
          <w:rFonts w:ascii="Times New Roman" w:hAnsi="Times New Roman" w:cs="Times New Roman"/>
          <w:sz w:val="24"/>
          <w:szCs w:val="24"/>
        </w:rPr>
        <w:t>on time</w:t>
      </w:r>
      <w:r w:rsidRPr="001240A9">
        <w:rPr>
          <w:rFonts w:ascii="Times New Roman" w:hAnsi="Times New Roman" w:cs="Times New Roman"/>
          <w:sz w:val="24"/>
          <w:szCs w:val="24"/>
        </w:rPr>
        <w:t>.</w:t>
      </w:r>
    </w:p>
    <w:p w14:paraId="64ECD9FC" w14:textId="6226C7C9"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Current fraud detection approaches operate in isolation, </w:t>
      </w:r>
      <w:r w:rsidR="00AD0C5A" w:rsidRPr="001240A9">
        <w:rPr>
          <w:rFonts w:ascii="Times New Roman" w:hAnsi="Times New Roman" w:cs="Times New Roman"/>
          <w:sz w:val="24"/>
          <w:szCs w:val="24"/>
        </w:rPr>
        <w:t>analyzing</w:t>
      </w:r>
      <w:r w:rsidRPr="001240A9">
        <w:rPr>
          <w:rFonts w:ascii="Times New Roman" w:hAnsi="Times New Roman" w:cs="Times New Roman"/>
          <w:sz w:val="24"/>
          <w:szCs w:val="24"/>
        </w:rPr>
        <w:t xml:space="preserve"> single data points rather than considering the complex interplay of multiple fraud indicators</w:t>
      </w:r>
      <w:r w:rsidR="00AD0C5A" w:rsidRPr="001240A9">
        <w:rPr>
          <w:rFonts w:ascii="Times New Roman" w:hAnsi="Times New Roman" w:cs="Times New Roman"/>
          <w:sz w:val="24"/>
          <w:szCs w:val="24"/>
        </w:rPr>
        <w:t>,</w:t>
      </w:r>
      <w:r w:rsidRPr="001240A9">
        <w:rPr>
          <w:rFonts w:ascii="Times New Roman" w:hAnsi="Times New Roman" w:cs="Times New Roman"/>
          <w:sz w:val="24"/>
          <w:szCs w:val="24"/>
        </w:rPr>
        <w:t xml:space="preserve"> such as transaction patterns, location data, and security features </w:t>
      </w:r>
      <w:sdt>
        <w:sdtPr>
          <w:rPr>
            <w:rFonts w:ascii="Times New Roman" w:hAnsi="Times New Roman" w:cs="Times New Roman"/>
            <w:sz w:val="24"/>
            <w:szCs w:val="24"/>
          </w:rPr>
          <w:id w:val="1943034854"/>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 CITATION Sal22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(Salah &amp; Ayoub, 2022)</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w:t>
      </w:r>
      <w:r w:rsidR="00373150" w:rsidRPr="001240A9">
        <w:rPr>
          <w:rFonts w:ascii="Times New Roman" w:hAnsi="Times New Roman" w:cs="Times New Roman"/>
          <w:sz w:val="24"/>
          <w:szCs w:val="24"/>
        </w:rPr>
        <w:t xml:space="preserve"> </w:t>
      </w:r>
      <w:r w:rsidRPr="001240A9">
        <w:rPr>
          <w:rFonts w:ascii="Times New Roman" w:hAnsi="Times New Roman" w:cs="Times New Roman"/>
          <w:sz w:val="24"/>
          <w:szCs w:val="24"/>
        </w:rPr>
        <w:t>The fact that this</w:t>
      </w:r>
      <w:r w:rsidR="00373150"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rPr>
        <w:t>siloed approach significantly reduce</w:t>
      </w:r>
      <w:r w:rsidR="00373150" w:rsidRPr="001240A9">
        <w:rPr>
          <w:rFonts w:ascii="Times New Roman" w:hAnsi="Times New Roman" w:cs="Times New Roman"/>
          <w:sz w:val="24"/>
          <w:szCs w:val="24"/>
          <w:lang w:val="en-US"/>
        </w:rPr>
        <w:t>s</w:t>
      </w:r>
      <w:r w:rsidRPr="001240A9">
        <w:rPr>
          <w:rFonts w:ascii="Times New Roman" w:hAnsi="Times New Roman" w:cs="Times New Roman"/>
          <w:sz w:val="24"/>
          <w:szCs w:val="24"/>
        </w:rPr>
        <w:t xml:space="preserve"> detection efficacy since modern fraud schemes usually take place simultaneously across multiple vulnerabilities </w:t>
      </w:r>
      <w:sdt>
        <w:sdtPr>
          <w:rPr>
            <w:rFonts w:ascii="Times New Roman" w:hAnsi="Times New Roman" w:cs="Times New Roman"/>
            <w:sz w:val="24"/>
            <w:szCs w:val="24"/>
          </w:rPr>
          <w:id w:val="2104408759"/>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 CITATION Pan22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(Panagiotis &amp; Christos, 2022)</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These limitations not only directly impact financial loss but also indirectly through reduced customer trust, regulatory compliance, and operational costs for manual fraud investigation processes.</w:t>
      </w:r>
    </w:p>
    <w:p w14:paraId="6D738411" w14:textId="557EAD20"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Existing systems face the challenge of not having AI-powered analysis capabilities, making it impossible for them to adapt to new fraud patterns and explain their decisions to stakeholders </w:t>
      </w:r>
      <w:sdt>
        <w:sdtPr>
          <w:rPr>
            <w:rFonts w:ascii="Times New Roman" w:hAnsi="Times New Roman" w:cs="Times New Roman"/>
            <w:sz w:val="24"/>
            <w:szCs w:val="24"/>
          </w:rPr>
          <w:id w:val="506063008"/>
          <w:citation/>
        </w:sdtPr>
        <w:sdtEndPr/>
        <w:sdtContent>
          <w:r w:rsidRPr="001240A9">
            <w:rPr>
              <w:rFonts w:ascii="Times New Roman" w:hAnsi="Times New Roman" w:cs="Times New Roman"/>
              <w:sz w:val="24"/>
              <w:szCs w:val="24"/>
            </w:rPr>
            <w:fldChar w:fldCharType="begin"/>
          </w:r>
          <w:r w:rsidR="00B67253" w:rsidRPr="001240A9">
            <w:rPr>
              <w:rFonts w:ascii="Times New Roman" w:hAnsi="Times New Roman" w:cs="Times New Roman"/>
              <w:sz w:val="24"/>
              <w:szCs w:val="24"/>
            </w:rPr>
            <w:instrText xml:space="preserve">CITATION Dav25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(Conte, 2025)</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xml:space="preserve">. The difficulty to interpret these models poses a major challenge to adoption, as financial institutions demand transparency in decision-making processes for regulatory compliance and operational confidence. Besides this, the lack of integrated visualization tools makes it hard for non-technical stakeholders to comprehend complex fraud patterns, which further hampers the effective response strategies to prevent fraud in organizations  </w:t>
      </w:r>
      <w:sdt>
        <w:sdtPr>
          <w:rPr>
            <w:rFonts w:ascii="Times New Roman" w:hAnsi="Times New Roman" w:cs="Times New Roman"/>
            <w:sz w:val="24"/>
            <w:szCs w:val="24"/>
          </w:rPr>
          <w:id w:val="2121892658"/>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 CITATION Goo10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(Goode &amp; Lacey, 2010)</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w:t>
      </w:r>
    </w:p>
    <w:p w14:paraId="039E731F" w14:textId="0171824F"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This study aims to bridge the gap by proposing a unified and intelligent fraud detection system capable of analyzing multiple fraud indicators concurrently, along with offering explanations and comprehensible outcomes. Our proposed system is designed to address these challenges through a comprehensive fraud detection system that integrates multiple machine learning-based models (TensorFlow, XGBoost, and Random Forest) alongside an AI-powered (GPT-4o-mini) analytical framework that can analyze transaction data, reduce false positives, and offer insights in an interactive GUI.</w:t>
      </w:r>
    </w:p>
    <w:p w14:paraId="70B311F3" w14:textId="77777777" w:rsidR="00F7371F" w:rsidRPr="001240A9" w:rsidRDefault="00F7371F" w:rsidP="00DB4E5F">
      <w:pPr>
        <w:spacing w:line="360" w:lineRule="auto"/>
        <w:jc w:val="both"/>
        <w:rPr>
          <w:rFonts w:ascii="Times New Roman" w:hAnsi="Times New Roman" w:cs="Times New Roman"/>
          <w:sz w:val="24"/>
          <w:szCs w:val="24"/>
          <w:lang w:val="en-US"/>
        </w:rPr>
      </w:pPr>
    </w:p>
    <w:p w14:paraId="20C47F21" w14:textId="2632C119" w:rsidR="00F7371F" w:rsidRPr="001240A9" w:rsidRDefault="00DF0B99" w:rsidP="00DB4E5F">
      <w:pPr>
        <w:pStyle w:val="Heading2"/>
        <w:spacing w:before="280" w:after="280" w:line="360" w:lineRule="auto"/>
        <w:jc w:val="both"/>
        <w:rPr>
          <w:sz w:val="24"/>
          <w:szCs w:val="24"/>
        </w:rPr>
      </w:pPr>
      <w:bookmarkStart w:id="12" w:name="_Toc194962937"/>
      <w:r w:rsidRPr="001240A9">
        <w:rPr>
          <w:sz w:val="24"/>
          <w:szCs w:val="24"/>
        </w:rPr>
        <w:t>1.4 Proposed Solution</w:t>
      </w:r>
      <w:bookmarkEnd w:id="12"/>
    </w:p>
    <w:p w14:paraId="2D4DE58A" w14:textId="2EBDDC6A"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This study aims to propose an innovative model for the advanced techniques of multi-layered anomaly detection</w:t>
      </w:r>
      <w:r w:rsidR="00B67253" w:rsidRPr="001240A9">
        <w:rPr>
          <w:rFonts w:ascii="Times New Roman" w:hAnsi="Times New Roman" w:cs="Times New Roman"/>
          <w:sz w:val="24"/>
          <w:szCs w:val="24"/>
        </w:rPr>
        <w:t>,</w:t>
      </w:r>
      <w:r w:rsidRPr="001240A9">
        <w:rPr>
          <w:rFonts w:ascii="Times New Roman" w:hAnsi="Times New Roman" w:cs="Times New Roman"/>
          <w:sz w:val="24"/>
          <w:szCs w:val="24"/>
        </w:rPr>
        <w:t xml:space="preserve"> combining several machine learning models with AI features to analyze transaction data comprehensively. This study explores whether traditional ML methods paired with NLP functionalities could improve not just detection but also the interpretability of results. Through a comparative analysis of these technologies, this research aims to develop new approaches to financial fraud detection that achieve a pragmatic equilibrium between technical sophistication and practical usability.</w:t>
      </w:r>
    </w:p>
    <w:p w14:paraId="206B9CBA" w14:textId="4C94D06E"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The research, fundamentally, investigates the effectiveness of a synergistic methodology integrating three robust machine learning models, namely, TensorFlow for advanced pattern identification, XGBoost for gradient augmentation, and Random Forest for ensemble learning, which is fortified by GPT-4o-mini-AI for elucidating and elucidating the patterns discovered. The research element looks into the success rate of hybrid verification and </w:t>
      </w:r>
      <w:proofErr w:type="spellStart"/>
      <w:r w:rsidR="00B67253" w:rsidRPr="001240A9">
        <w:rPr>
          <w:rFonts w:ascii="Times New Roman" w:hAnsi="Times New Roman" w:cs="Times New Roman"/>
          <w:sz w:val="24"/>
          <w:szCs w:val="24"/>
        </w:rPr>
        <w:t>analyzes</w:t>
      </w:r>
      <w:proofErr w:type="spellEnd"/>
      <w:r w:rsidRPr="001240A9">
        <w:rPr>
          <w:rFonts w:ascii="Times New Roman" w:hAnsi="Times New Roman" w:cs="Times New Roman"/>
          <w:sz w:val="24"/>
          <w:szCs w:val="24"/>
        </w:rPr>
        <w:t xml:space="preserve"> multiple fraud indicators at once, such as transaction amount, card type, location trends, and purchase behaviours.</w:t>
      </w:r>
    </w:p>
    <w:p w14:paraId="5B684AE2" w14:textId="102A2135"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Turner and colleagues examine efficient methods of integrating predictions from de-fragmented machine learning models, investigating weighted averaging, stacking and meta-model methods to maximize detection accuracy while reducing false positives. Furthermore, </w:t>
      </w:r>
      <w:r w:rsidR="00B67253" w:rsidRPr="001240A9">
        <w:rPr>
          <w:rFonts w:ascii="Times New Roman" w:hAnsi="Times New Roman" w:cs="Times New Roman"/>
          <w:sz w:val="24"/>
          <w:szCs w:val="24"/>
        </w:rPr>
        <w:t>the</w:t>
      </w:r>
      <w:r w:rsidRPr="001240A9">
        <w:rPr>
          <w:rFonts w:ascii="Times New Roman" w:hAnsi="Times New Roman" w:cs="Times New Roman"/>
          <w:sz w:val="24"/>
          <w:szCs w:val="24"/>
        </w:rPr>
        <w:t xml:space="preserve"> study also focuses mainly on methods to convert the complex model results into interpretable human </w:t>
      </w:r>
      <w:r w:rsidR="006D2B0B" w:rsidRPr="001240A9">
        <w:rPr>
          <w:rFonts w:ascii="Times New Roman" w:hAnsi="Times New Roman" w:cs="Times New Roman"/>
          <w:sz w:val="24"/>
          <w:szCs w:val="24"/>
        </w:rPr>
        <w:t>knowledge,</w:t>
      </w:r>
      <w:r w:rsidR="00B67253" w:rsidRPr="001240A9">
        <w:rPr>
          <w:rFonts w:ascii="Times New Roman" w:hAnsi="Times New Roman" w:cs="Times New Roman"/>
          <w:sz w:val="24"/>
          <w:szCs w:val="24"/>
        </w:rPr>
        <w:t xml:space="preserve"> </w:t>
      </w:r>
      <w:r w:rsidRPr="001240A9">
        <w:rPr>
          <w:rFonts w:ascii="Times New Roman" w:hAnsi="Times New Roman" w:cs="Times New Roman"/>
          <w:sz w:val="24"/>
          <w:szCs w:val="24"/>
        </w:rPr>
        <w:t xml:space="preserve">which is an important missing link in current fraud detection systems as </w:t>
      </w:r>
      <w:r w:rsidR="00B67253" w:rsidRPr="001240A9">
        <w:rPr>
          <w:rFonts w:ascii="Times New Roman" w:hAnsi="Times New Roman" w:cs="Times New Roman"/>
          <w:sz w:val="24"/>
          <w:szCs w:val="24"/>
        </w:rPr>
        <w:t xml:space="preserve">the </w:t>
      </w:r>
      <w:r w:rsidRPr="001240A9">
        <w:rPr>
          <w:rFonts w:ascii="Times New Roman" w:hAnsi="Times New Roman" w:cs="Times New Roman"/>
          <w:sz w:val="24"/>
          <w:szCs w:val="24"/>
        </w:rPr>
        <w:t xml:space="preserve">high theoretical complexity of models used makes it less practical to apply in practice  </w:t>
      </w:r>
      <w:sdt>
        <w:sdtPr>
          <w:rPr>
            <w:rFonts w:ascii="Times New Roman" w:hAnsi="Times New Roman" w:cs="Times New Roman"/>
            <w:sz w:val="24"/>
            <w:szCs w:val="24"/>
          </w:rPr>
          <w:id w:val="444001690"/>
          <w:citation/>
        </w:sdtPr>
        <w:sdtEndPr/>
        <w:sdtContent>
          <w:r w:rsidRPr="001240A9">
            <w:rPr>
              <w:rFonts w:ascii="Times New Roman" w:hAnsi="Times New Roman" w:cs="Times New Roman"/>
              <w:sz w:val="24"/>
              <w:szCs w:val="24"/>
            </w:rPr>
            <w:fldChar w:fldCharType="begin"/>
          </w:r>
          <w:r w:rsidR="00B67253" w:rsidRPr="001240A9">
            <w:rPr>
              <w:rFonts w:ascii="Times New Roman" w:hAnsi="Times New Roman" w:cs="Times New Roman"/>
              <w:sz w:val="24"/>
              <w:szCs w:val="24"/>
            </w:rPr>
            <w:instrText xml:space="preserve">CITATION Kha24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(Khalid, et al., 2024)</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w:t>
      </w:r>
    </w:p>
    <w:p w14:paraId="4B0DAC99"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The insights are drawn from global best practices in fraud detection, here focusing on aspects that have proven successful in other initiatives worldwide while outlining respective regional concerns, particularly in Africa, with a distinct focus on making research results applicable for Kenya, where the fraud detection solution must be tuned for an environment where mobile money and card transactions live together. More so, this cross-factoring of detection methods amongst various financial environments is a major step forward in developing regional financial environments into best talent hubs globally.</w:t>
      </w:r>
    </w:p>
    <w:p w14:paraId="66A34405" w14:textId="0736A3C3" w:rsidR="00F7371F" w:rsidRPr="001240A9" w:rsidRDefault="00DF0B99" w:rsidP="00DB4E5F">
      <w:pPr>
        <w:pStyle w:val="Heading2"/>
        <w:spacing w:before="280" w:after="280" w:line="360" w:lineRule="auto"/>
        <w:jc w:val="both"/>
        <w:rPr>
          <w:sz w:val="24"/>
          <w:szCs w:val="24"/>
        </w:rPr>
      </w:pPr>
      <w:bookmarkStart w:id="13" w:name="_Toc194962938"/>
      <w:r w:rsidRPr="001240A9">
        <w:rPr>
          <w:sz w:val="24"/>
          <w:szCs w:val="24"/>
        </w:rPr>
        <w:lastRenderedPageBreak/>
        <w:t>1.5 Objectives</w:t>
      </w:r>
      <w:bookmarkEnd w:id="13"/>
    </w:p>
    <w:p w14:paraId="207556E0" w14:textId="4FDC0A8C" w:rsidR="00F7371F" w:rsidRPr="001240A9" w:rsidRDefault="00DF0B99" w:rsidP="00DB4E5F">
      <w:pPr>
        <w:pStyle w:val="Heading3"/>
        <w:tabs>
          <w:tab w:val="center" w:pos="4513"/>
        </w:tabs>
        <w:spacing w:before="280" w:after="280" w:line="360" w:lineRule="auto"/>
        <w:jc w:val="both"/>
        <w:rPr>
          <w:sz w:val="24"/>
          <w:szCs w:val="24"/>
        </w:rPr>
      </w:pPr>
      <w:bookmarkStart w:id="14" w:name="_Toc194962939"/>
      <w:r w:rsidRPr="001240A9">
        <w:rPr>
          <w:sz w:val="24"/>
          <w:szCs w:val="24"/>
        </w:rPr>
        <w:t>General Objective:</w:t>
      </w:r>
      <w:bookmarkEnd w:id="14"/>
      <w:r w:rsidRPr="001240A9">
        <w:rPr>
          <w:sz w:val="24"/>
          <w:szCs w:val="24"/>
        </w:rPr>
        <w:tab/>
      </w:r>
    </w:p>
    <w:p w14:paraId="509287CC" w14:textId="710BB15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Explore an advanced model for the application of anti-fraud </w:t>
      </w:r>
      <w:r w:rsidR="006E5F1E" w:rsidRPr="001240A9">
        <w:rPr>
          <w:rFonts w:ascii="Times New Roman" w:hAnsi="Times New Roman" w:cs="Times New Roman"/>
          <w:sz w:val="24"/>
          <w:szCs w:val="24"/>
        </w:rPr>
        <w:t>techniques</w:t>
      </w:r>
      <w:r w:rsidRPr="001240A9">
        <w:rPr>
          <w:rFonts w:ascii="Times New Roman" w:hAnsi="Times New Roman" w:cs="Times New Roman"/>
          <w:sz w:val="24"/>
          <w:szCs w:val="24"/>
        </w:rPr>
        <w:t xml:space="preserve"> with the smooth adoption of both classical </w:t>
      </w:r>
      <w:proofErr w:type="gramStart"/>
      <w:r w:rsidR="006E5F1E" w:rsidRPr="001240A9">
        <w:rPr>
          <w:rFonts w:ascii="Times New Roman" w:hAnsi="Times New Roman" w:cs="Times New Roman"/>
          <w:sz w:val="24"/>
          <w:szCs w:val="24"/>
        </w:rPr>
        <w:t>machine</w:t>
      </w:r>
      <w:proofErr w:type="gramEnd"/>
      <w:r w:rsidRPr="001240A9">
        <w:rPr>
          <w:rFonts w:ascii="Times New Roman" w:hAnsi="Times New Roman" w:cs="Times New Roman"/>
          <w:sz w:val="24"/>
          <w:szCs w:val="24"/>
        </w:rPr>
        <w:t xml:space="preserve"> learning based algorithms and new-generation AIs for the detection, Understanding</w:t>
      </w:r>
      <w:r w:rsidR="006E5F1E" w:rsidRPr="001240A9">
        <w:rPr>
          <w:rFonts w:ascii="Times New Roman" w:hAnsi="Times New Roman" w:cs="Times New Roman"/>
          <w:sz w:val="24"/>
          <w:szCs w:val="24"/>
        </w:rPr>
        <w:t>,</w:t>
      </w:r>
      <w:r w:rsidRPr="001240A9">
        <w:rPr>
          <w:rFonts w:ascii="Times New Roman" w:hAnsi="Times New Roman" w:cs="Times New Roman"/>
          <w:sz w:val="24"/>
          <w:szCs w:val="24"/>
        </w:rPr>
        <w:t xml:space="preserve"> and Prevention of fraudulent financial transactions with a focus on highly interactive screens for both technical and non-technical individuals.</w:t>
      </w:r>
    </w:p>
    <w:p w14:paraId="20706E55" w14:textId="77777777" w:rsidR="00F7371F" w:rsidRPr="001240A9" w:rsidRDefault="00DF0B99" w:rsidP="008304B1">
      <w:pPr>
        <w:pStyle w:val="Heading3"/>
        <w:rPr>
          <w:sz w:val="24"/>
          <w:szCs w:val="24"/>
        </w:rPr>
      </w:pPr>
      <w:bookmarkStart w:id="15" w:name="_Toc194962940"/>
      <w:r w:rsidRPr="001240A9">
        <w:rPr>
          <w:sz w:val="24"/>
          <w:szCs w:val="24"/>
        </w:rPr>
        <w:t>Specific Objectives:</w:t>
      </w:r>
      <w:bookmarkEnd w:id="15"/>
    </w:p>
    <w:p w14:paraId="5D98C1B6" w14:textId="5081BE86" w:rsidR="008304B1" w:rsidRPr="001240A9" w:rsidRDefault="00DF0B99" w:rsidP="008304B1">
      <w:pPr>
        <w:pStyle w:val="BodyText"/>
        <w:numPr>
          <w:ilvl w:val="0"/>
          <w:numId w:val="12"/>
        </w:numPr>
        <w:spacing w:line="360" w:lineRule="auto"/>
        <w:rPr>
          <w:rFonts w:ascii="Times New Roman" w:hAnsi="Times New Roman" w:cs="Times New Roman"/>
          <w:lang w:val="en-US"/>
        </w:rPr>
      </w:pPr>
      <w:r w:rsidRPr="001240A9">
        <w:rPr>
          <w:rFonts w:ascii="Times New Roman" w:hAnsi="Times New Roman" w:cs="Times New Roman"/>
        </w:rPr>
        <w:t>To</w:t>
      </w:r>
      <w:r w:rsidR="008304B1" w:rsidRPr="001240A9">
        <w:rPr>
          <w:rFonts w:ascii="Times New Roman" w:hAnsi="Times New Roman" w:cs="Times New Roman"/>
          <w:lang w:val="en-US"/>
        </w:rPr>
        <w:t xml:space="preserve"> analyze the current system based on historical transactions for identification of fraud detection patterns and requirements.</w:t>
      </w:r>
    </w:p>
    <w:p w14:paraId="1C76FD70" w14:textId="5625A6CC" w:rsidR="008304B1" w:rsidRPr="001240A9" w:rsidRDefault="008304B1" w:rsidP="008304B1">
      <w:pPr>
        <w:pStyle w:val="BodyText"/>
        <w:numPr>
          <w:ilvl w:val="0"/>
          <w:numId w:val="12"/>
        </w:numPr>
        <w:spacing w:line="360" w:lineRule="auto"/>
        <w:rPr>
          <w:rFonts w:ascii="Times New Roman" w:hAnsi="Times New Roman" w:cs="Times New Roman"/>
          <w:lang w:val="en-US"/>
        </w:rPr>
      </w:pPr>
      <w:r w:rsidRPr="001240A9">
        <w:rPr>
          <w:rFonts w:ascii="Times New Roman" w:hAnsi="Times New Roman" w:cs="Times New Roman"/>
          <w:lang w:val="en-US"/>
        </w:rPr>
        <w:t>To design an integrated system using TensorFlow, XGBOOST, Random Forest, and GPT-4o-mini that achieves 99% theoretical accuracy.</w:t>
      </w:r>
    </w:p>
    <w:p w14:paraId="7D7CB14A" w14:textId="22EFA81D" w:rsidR="008304B1" w:rsidRPr="001240A9" w:rsidRDefault="008304B1" w:rsidP="008304B1">
      <w:pPr>
        <w:pStyle w:val="BodyText"/>
        <w:numPr>
          <w:ilvl w:val="0"/>
          <w:numId w:val="12"/>
        </w:numPr>
        <w:spacing w:line="360" w:lineRule="auto"/>
        <w:rPr>
          <w:rFonts w:ascii="Times New Roman" w:hAnsi="Times New Roman" w:cs="Times New Roman"/>
          <w:lang w:val="en-US"/>
        </w:rPr>
      </w:pPr>
      <w:r w:rsidRPr="001240A9">
        <w:rPr>
          <w:rFonts w:ascii="Times New Roman" w:hAnsi="Times New Roman" w:cs="Times New Roman"/>
          <w:lang w:val="en-US"/>
        </w:rPr>
        <w:t xml:space="preserve">To develop a responsive web interface that </w:t>
      </w:r>
      <w:r w:rsidR="0013070D" w:rsidRPr="001240A9">
        <w:rPr>
          <w:rFonts w:ascii="Times New Roman" w:hAnsi="Times New Roman" w:cs="Times New Roman"/>
          <w:lang w:val="en-US"/>
        </w:rPr>
        <w:t>enhances</w:t>
      </w:r>
      <w:r w:rsidRPr="001240A9">
        <w:rPr>
          <w:rFonts w:ascii="Times New Roman" w:hAnsi="Times New Roman" w:cs="Times New Roman"/>
          <w:lang w:val="en-US"/>
        </w:rPr>
        <w:t xml:space="preserve"> </w:t>
      </w:r>
      <w:r w:rsidR="0013070D" w:rsidRPr="001240A9">
        <w:rPr>
          <w:rFonts w:ascii="Times New Roman" w:hAnsi="Times New Roman" w:cs="Times New Roman"/>
          <w:lang w:val="en-US"/>
        </w:rPr>
        <w:t>human readability and provides</w:t>
      </w:r>
      <w:r w:rsidR="00CD2A6E" w:rsidRPr="001240A9">
        <w:rPr>
          <w:rFonts w:ascii="Times New Roman" w:hAnsi="Times New Roman" w:cs="Times New Roman"/>
          <w:lang w:val="en-US"/>
        </w:rPr>
        <w:t xml:space="preserve"> actionable </w:t>
      </w:r>
      <w:r w:rsidR="0013070D" w:rsidRPr="001240A9">
        <w:rPr>
          <w:rFonts w:ascii="Times New Roman" w:hAnsi="Times New Roman" w:cs="Times New Roman"/>
          <w:lang w:val="en-US"/>
        </w:rPr>
        <w:t>insights.</w:t>
      </w:r>
    </w:p>
    <w:p w14:paraId="4B3CD74D" w14:textId="4D0CAC99" w:rsidR="0013070D" w:rsidRPr="001240A9" w:rsidRDefault="0013070D" w:rsidP="008304B1">
      <w:pPr>
        <w:pStyle w:val="BodyText"/>
        <w:numPr>
          <w:ilvl w:val="0"/>
          <w:numId w:val="12"/>
        </w:numPr>
        <w:spacing w:line="360" w:lineRule="auto"/>
        <w:rPr>
          <w:rFonts w:ascii="Times New Roman" w:hAnsi="Times New Roman" w:cs="Times New Roman"/>
          <w:lang w:val="en-US"/>
        </w:rPr>
      </w:pPr>
      <w:r w:rsidRPr="001240A9">
        <w:rPr>
          <w:rFonts w:ascii="Times New Roman" w:hAnsi="Times New Roman" w:cs="Times New Roman"/>
          <w:lang w:val="en-US"/>
        </w:rPr>
        <w:t>To deploy a scalable fraud detection system that is capable of processing large datasets and handling high transaction volumes.</w:t>
      </w:r>
    </w:p>
    <w:p w14:paraId="030E79BC" w14:textId="74EE0E85" w:rsidR="00F7371F" w:rsidRPr="001240A9" w:rsidRDefault="00DF0B99" w:rsidP="0013070D">
      <w:pPr>
        <w:pStyle w:val="Heading3"/>
        <w:rPr>
          <w:sz w:val="24"/>
          <w:szCs w:val="24"/>
        </w:rPr>
      </w:pPr>
      <w:bookmarkStart w:id="16" w:name="_Toc194962941"/>
      <w:r w:rsidRPr="001240A9">
        <w:rPr>
          <w:sz w:val="24"/>
          <w:szCs w:val="24"/>
        </w:rPr>
        <w:t>1.6 Research Questions</w:t>
      </w:r>
      <w:bookmarkEnd w:id="16"/>
    </w:p>
    <w:p w14:paraId="57D8116F" w14:textId="52995F76" w:rsidR="00F7371F" w:rsidRPr="001240A9" w:rsidRDefault="0013070D" w:rsidP="0013070D">
      <w:pPr>
        <w:pStyle w:val="BodyText"/>
        <w:numPr>
          <w:ilvl w:val="0"/>
          <w:numId w:val="13"/>
        </w:numPr>
        <w:spacing w:line="360" w:lineRule="auto"/>
        <w:rPr>
          <w:rFonts w:ascii="Times New Roman" w:hAnsi="Times New Roman" w:cs="Times New Roman"/>
          <w:lang w:val="en-US"/>
        </w:rPr>
      </w:pPr>
      <w:r w:rsidRPr="001240A9">
        <w:rPr>
          <w:rFonts w:ascii="Times New Roman" w:hAnsi="Times New Roman" w:cs="Times New Roman"/>
          <w:lang w:val="en-US"/>
        </w:rPr>
        <w:t xml:space="preserve">Which patterns and indicators in historical credit card data can be utilized for effective fraud </w:t>
      </w:r>
      <w:r w:rsidR="00915540" w:rsidRPr="001240A9">
        <w:rPr>
          <w:rFonts w:ascii="Times New Roman" w:hAnsi="Times New Roman" w:cs="Times New Roman"/>
          <w:lang w:val="en-US"/>
        </w:rPr>
        <w:t>detection using machine learning?</w:t>
      </w:r>
    </w:p>
    <w:p w14:paraId="60F01B5D" w14:textId="3EC10D59" w:rsidR="00915540" w:rsidRPr="001240A9" w:rsidRDefault="00915540" w:rsidP="0013070D">
      <w:pPr>
        <w:pStyle w:val="BodyText"/>
        <w:numPr>
          <w:ilvl w:val="0"/>
          <w:numId w:val="13"/>
        </w:numPr>
        <w:spacing w:line="360" w:lineRule="auto"/>
        <w:rPr>
          <w:rFonts w:ascii="Times New Roman" w:hAnsi="Times New Roman" w:cs="Times New Roman"/>
          <w:lang w:val="en-US"/>
        </w:rPr>
      </w:pPr>
      <w:r w:rsidRPr="001240A9">
        <w:rPr>
          <w:rFonts w:ascii="Times New Roman" w:hAnsi="Times New Roman" w:cs="Times New Roman"/>
          <w:lang w:val="en-US"/>
        </w:rPr>
        <w:t>How does integrating multiple machine learning models with GPT-4o-mini improve fraud detection accuracy compared to single-model approaches?</w:t>
      </w:r>
    </w:p>
    <w:p w14:paraId="0F29E9C6" w14:textId="5664092F" w:rsidR="00915540" w:rsidRPr="001240A9" w:rsidRDefault="00915540" w:rsidP="0013070D">
      <w:pPr>
        <w:pStyle w:val="BodyText"/>
        <w:numPr>
          <w:ilvl w:val="0"/>
          <w:numId w:val="13"/>
        </w:numPr>
        <w:spacing w:line="360" w:lineRule="auto"/>
        <w:rPr>
          <w:rFonts w:ascii="Times New Roman" w:hAnsi="Times New Roman" w:cs="Times New Roman"/>
          <w:lang w:val="en-US"/>
        </w:rPr>
      </w:pPr>
      <w:r w:rsidRPr="001240A9">
        <w:rPr>
          <w:rFonts w:ascii="Times New Roman" w:hAnsi="Times New Roman" w:cs="Times New Roman"/>
          <w:lang w:val="en-US"/>
        </w:rPr>
        <w:t xml:space="preserve">How can a responsive </w:t>
      </w:r>
      <w:r w:rsidR="006C36B5" w:rsidRPr="001240A9">
        <w:rPr>
          <w:rFonts w:ascii="Times New Roman" w:hAnsi="Times New Roman" w:cs="Times New Roman"/>
          <w:lang w:val="en-US"/>
        </w:rPr>
        <w:t>web interface enhance human readable insights within a fraud detection system?</w:t>
      </w:r>
    </w:p>
    <w:p w14:paraId="58147FCE" w14:textId="5FFAEF35" w:rsidR="006E5F1E" w:rsidRPr="001240A9" w:rsidRDefault="006C36B5" w:rsidP="006E5F1E">
      <w:pPr>
        <w:pStyle w:val="BodyText"/>
        <w:numPr>
          <w:ilvl w:val="0"/>
          <w:numId w:val="13"/>
        </w:numPr>
        <w:spacing w:line="360" w:lineRule="auto"/>
        <w:rPr>
          <w:rFonts w:ascii="Times New Roman" w:hAnsi="Times New Roman" w:cs="Times New Roman"/>
          <w:lang w:val="en-US"/>
        </w:rPr>
      </w:pPr>
      <w:r w:rsidRPr="001240A9">
        <w:rPr>
          <w:rFonts w:ascii="Times New Roman" w:hAnsi="Times New Roman" w:cs="Times New Roman"/>
          <w:lang w:val="en-US"/>
        </w:rPr>
        <w:t>Which architectural strategies enable effective scaling and processing while maintaining detection accuracy?</w:t>
      </w:r>
    </w:p>
    <w:p w14:paraId="38B7A98F" w14:textId="17802180" w:rsidR="006E5F1E" w:rsidRDefault="006E5F1E" w:rsidP="006E5F1E">
      <w:pPr>
        <w:pStyle w:val="BodyText"/>
        <w:spacing w:line="360" w:lineRule="auto"/>
        <w:rPr>
          <w:rFonts w:ascii="Times New Roman" w:hAnsi="Times New Roman" w:cs="Times New Roman"/>
          <w:lang w:val="en-US"/>
        </w:rPr>
      </w:pPr>
    </w:p>
    <w:p w14:paraId="2991D7EF" w14:textId="77777777" w:rsidR="00497F2D" w:rsidRPr="001240A9" w:rsidRDefault="00497F2D" w:rsidP="006E5F1E">
      <w:pPr>
        <w:pStyle w:val="BodyText"/>
        <w:spacing w:line="360" w:lineRule="auto"/>
        <w:rPr>
          <w:rFonts w:ascii="Times New Roman" w:hAnsi="Times New Roman" w:cs="Times New Roman"/>
          <w:lang w:val="en-US"/>
        </w:rPr>
      </w:pPr>
    </w:p>
    <w:p w14:paraId="41B4AEFD" w14:textId="77777777" w:rsidR="006E5F1E" w:rsidRPr="001240A9" w:rsidRDefault="006E5F1E" w:rsidP="006E5F1E">
      <w:pPr>
        <w:pStyle w:val="BodyText"/>
        <w:spacing w:line="360" w:lineRule="auto"/>
        <w:rPr>
          <w:rFonts w:ascii="Times New Roman" w:hAnsi="Times New Roman" w:cs="Times New Roman"/>
          <w:lang w:val="en-US"/>
        </w:rPr>
      </w:pPr>
    </w:p>
    <w:p w14:paraId="1721B2FB" w14:textId="65607C6C" w:rsidR="00F7371F" w:rsidRPr="001240A9" w:rsidRDefault="00DF0B99" w:rsidP="00DB4E5F">
      <w:pPr>
        <w:pStyle w:val="Heading2"/>
        <w:spacing w:before="280" w:after="280" w:line="360" w:lineRule="auto"/>
        <w:jc w:val="both"/>
        <w:rPr>
          <w:sz w:val="24"/>
          <w:szCs w:val="24"/>
        </w:rPr>
      </w:pPr>
      <w:bookmarkStart w:id="17" w:name="_Toc194962942"/>
      <w:r w:rsidRPr="001240A9">
        <w:rPr>
          <w:sz w:val="24"/>
          <w:szCs w:val="24"/>
        </w:rPr>
        <w:lastRenderedPageBreak/>
        <w:t>1.7 Justifications</w:t>
      </w:r>
      <w:bookmarkEnd w:id="17"/>
    </w:p>
    <w:p w14:paraId="5E976AF9" w14:textId="78699558" w:rsidR="006E5F1E" w:rsidRPr="001240A9" w:rsidRDefault="006E5F1E" w:rsidP="006E5F1E">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Fraud in the digital age has reached unprecedented levels of sophistication and complexity, making traditional detection ineffective. This study meets the need for deep learning-based fraud detection solutions for intelligent, adaptable systems by integrating various machine learning models with artificial intelligence and is positioned to help reduce billions of dollars lost yearly around the world due to digital fraud, which has increased by 50% in Kenya and its industries since 2019. This research addresses a vital gap in implementation in current systems, where technical complexity often proves the greatest challenge in addressing complex patterns of fraudulent behaviour but does so by minimizing false positives. The advances in interpretable AI models help mitigate the “black box” problem, making fraud detection easier and actionable by financial institutions, security teams, and regulatory compliance teams. The frameworks explored in this research are valuable for applied machine learning in financial security and for creating user-oriented approaches that facilitate operational efficiency in fraud detection.</w:t>
      </w:r>
    </w:p>
    <w:p w14:paraId="4F849087" w14:textId="7E4593D4" w:rsidR="00F7371F" w:rsidRPr="001240A9" w:rsidRDefault="00DF0B99" w:rsidP="00DB4E5F">
      <w:pPr>
        <w:pStyle w:val="Heading2"/>
        <w:spacing w:before="280" w:after="280" w:line="360" w:lineRule="auto"/>
        <w:jc w:val="both"/>
        <w:rPr>
          <w:sz w:val="24"/>
          <w:szCs w:val="24"/>
        </w:rPr>
      </w:pPr>
      <w:bookmarkStart w:id="18" w:name="_Toc194962943"/>
      <w:r w:rsidRPr="001240A9">
        <w:rPr>
          <w:sz w:val="24"/>
          <w:szCs w:val="24"/>
        </w:rPr>
        <w:t>1.8 Proposed Research and System Methodologies</w:t>
      </w:r>
      <w:bookmarkEnd w:id="18"/>
    </w:p>
    <w:p w14:paraId="2BA963FD" w14:textId="71FA737C" w:rsidR="00F7371F" w:rsidRPr="001240A9" w:rsidRDefault="00DF0B99" w:rsidP="00D83B2B">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The financial industry is evolving rapidly as digital technologies become the choice medium for all finance-related transactions, but why the need for </w:t>
      </w:r>
      <w:r w:rsidR="00D83B2B" w:rsidRPr="001240A9">
        <w:rPr>
          <w:rFonts w:ascii="Times New Roman" w:hAnsi="Times New Roman" w:cs="Times New Roman"/>
          <w:sz w:val="24"/>
          <w:szCs w:val="24"/>
        </w:rPr>
        <w:t>advanced</w:t>
      </w:r>
      <w:r w:rsidRPr="001240A9">
        <w:rPr>
          <w:rFonts w:ascii="Times New Roman" w:hAnsi="Times New Roman" w:cs="Times New Roman"/>
          <w:sz w:val="24"/>
          <w:szCs w:val="24"/>
        </w:rPr>
        <w:t xml:space="preserve"> technology? This study provides possible solutions in the form of AI and intelligent adaptive fraud detection systems based on the combination of multiple machine learning models</w:t>
      </w:r>
      <w:r w:rsidR="00D83B2B" w:rsidRPr="001240A9">
        <w:rPr>
          <w:rFonts w:ascii="Times New Roman" w:hAnsi="Times New Roman" w:cs="Times New Roman"/>
          <w:sz w:val="24"/>
          <w:szCs w:val="24"/>
        </w:rPr>
        <w:t>,</w:t>
      </w:r>
      <w:r w:rsidRPr="001240A9">
        <w:rPr>
          <w:rFonts w:ascii="Times New Roman" w:hAnsi="Times New Roman" w:cs="Times New Roman"/>
          <w:sz w:val="24"/>
          <w:szCs w:val="24"/>
        </w:rPr>
        <w:t xml:space="preserve"> which is a real-time threat to cost millions; hence</w:t>
      </w:r>
      <w:r w:rsidR="00D83B2B" w:rsidRPr="001240A9">
        <w:rPr>
          <w:rFonts w:ascii="Times New Roman" w:hAnsi="Times New Roman" w:cs="Times New Roman"/>
          <w:sz w:val="24"/>
          <w:szCs w:val="24"/>
        </w:rPr>
        <w:t>,</w:t>
      </w:r>
      <w:r w:rsidRPr="001240A9">
        <w:rPr>
          <w:rFonts w:ascii="Times New Roman" w:hAnsi="Times New Roman" w:cs="Times New Roman"/>
          <w:sz w:val="24"/>
          <w:szCs w:val="24"/>
        </w:rPr>
        <w:t xml:space="preserve"> its global impact is enormous but devastating in places like Kenya where massive digital fraud has skyrocketed by 50% since 2019. Filling a critical gap in the current systems, this research addresses challenging fraud patterns and </w:t>
      </w:r>
      <w:r w:rsidR="00D83B2B" w:rsidRPr="001240A9">
        <w:rPr>
          <w:rFonts w:ascii="Times New Roman" w:hAnsi="Times New Roman" w:cs="Times New Roman"/>
          <w:sz w:val="24"/>
          <w:szCs w:val="24"/>
        </w:rPr>
        <w:t>aims</w:t>
      </w:r>
      <w:r w:rsidRPr="001240A9">
        <w:rPr>
          <w:rFonts w:ascii="Times New Roman" w:hAnsi="Times New Roman" w:cs="Times New Roman"/>
          <w:sz w:val="24"/>
          <w:szCs w:val="24"/>
        </w:rPr>
        <w:t xml:space="preserve"> to reduce false positives while implementing the system</w:t>
      </w:r>
      <w:r w:rsidR="00D83B2B" w:rsidRPr="001240A9">
        <w:rPr>
          <w:rFonts w:ascii="Times New Roman" w:hAnsi="Times New Roman" w:cs="Times New Roman"/>
          <w:sz w:val="24"/>
          <w:szCs w:val="24"/>
        </w:rPr>
        <w:t>,</w:t>
      </w:r>
      <w:r w:rsidRPr="001240A9">
        <w:rPr>
          <w:rFonts w:ascii="Times New Roman" w:hAnsi="Times New Roman" w:cs="Times New Roman"/>
          <w:sz w:val="24"/>
          <w:szCs w:val="24"/>
        </w:rPr>
        <w:t xml:space="preserve"> which is often not done because of complex technicalities. Interpretable AI models tend to be more transparent and easily understandable than classic machine learning algorithms, thus solving its "black box" problem, making fraud detection more consumable and actionable for financial institutions, security teams, and regulatory compliance teams. The ground-breaking findings set a new standard for intuitive user interfaces and improve operational efficiencies for financial security in applied machine learning settings such as fraud detection.</w:t>
      </w:r>
    </w:p>
    <w:p w14:paraId="302D4DF0" w14:textId="77777777" w:rsidR="00D83B2B" w:rsidRPr="001240A9" w:rsidRDefault="00D83B2B" w:rsidP="00D83B2B">
      <w:pPr>
        <w:spacing w:line="360" w:lineRule="auto"/>
        <w:jc w:val="both"/>
        <w:rPr>
          <w:rFonts w:ascii="Times New Roman" w:hAnsi="Times New Roman" w:cs="Times New Roman"/>
          <w:sz w:val="24"/>
          <w:szCs w:val="24"/>
        </w:rPr>
      </w:pPr>
    </w:p>
    <w:p w14:paraId="1C6D9C55" w14:textId="5BDFC0A9" w:rsidR="00F7371F" w:rsidRPr="001240A9" w:rsidRDefault="00DF0B99" w:rsidP="00DB4E5F">
      <w:pPr>
        <w:pStyle w:val="Heading3"/>
        <w:spacing w:before="280" w:after="280" w:line="360" w:lineRule="auto"/>
        <w:jc w:val="both"/>
        <w:rPr>
          <w:sz w:val="24"/>
          <w:szCs w:val="24"/>
        </w:rPr>
      </w:pPr>
      <w:bookmarkStart w:id="19" w:name="_Toc194962944"/>
      <w:r w:rsidRPr="001240A9">
        <w:rPr>
          <w:sz w:val="24"/>
          <w:szCs w:val="24"/>
        </w:rPr>
        <w:lastRenderedPageBreak/>
        <w:t>Research Methodology:</w:t>
      </w:r>
      <w:bookmarkEnd w:id="19"/>
    </w:p>
    <w:p w14:paraId="34131DEE" w14:textId="25DD79BA"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The historical transaction data will be used to train and test machine learning models</w:t>
      </w:r>
      <w:r w:rsidR="00D83B2B" w:rsidRPr="001240A9">
        <w:rPr>
          <w:rFonts w:ascii="Times New Roman" w:hAnsi="Times New Roman" w:cs="Times New Roman"/>
          <w:sz w:val="24"/>
          <w:szCs w:val="24"/>
        </w:rPr>
        <w:t>,</w:t>
      </w:r>
      <w:r w:rsidRPr="001240A9">
        <w:rPr>
          <w:rFonts w:ascii="Times New Roman" w:hAnsi="Times New Roman" w:cs="Times New Roman"/>
          <w:sz w:val="24"/>
          <w:szCs w:val="24"/>
        </w:rPr>
        <w:t xml:space="preserve"> as the study will use </w:t>
      </w:r>
      <w:r w:rsidR="00D83B2B" w:rsidRPr="001240A9">
        <w:rPr>
          <w:rFonts w:ascii="Times New Roman" w:hAnsi="Times New Roman" w:cs="Times New Roman"/>
          <w:sz w:val="24"/>
          <w:szCs w:val="24"/>
        </w:rPr>
        <w:t xml:space="preserve">a </w:t>
      </w:r>
      <w:r w:rsidRPr="001240A9">
        <w:rPr>
          <w:rFonts w:ascii="Times New Roman" w:hAnsi="Times New Roman" w:cs="Times New Roman"/>
          <w:sz w:val="24"/>
          <w:szCs w:val="24"/>
        </w:rPr>
        <w:t xml:space="preserve">quantitative research methodology. The approach is structured, starting </w:t>
      </w:r>
      <w:r w:rsidR="00D83B2B" w:rsidRPr="001240A9">
        <w:rPr>
          <w:rFonts w:ascii="Times New Roman" w:hAnsi="Times New Roman" w:cs="Times New Roman"/>
          <w:sz w:val="24"/>
          <w:szCs w:val="24"/>
        </w:rPr>
        <w:t>with</w:t>
      </w:r>
      <w:r w:rsidRPr="001240A9">
        <w:rPr>
          <w:rFonts w:ascii="Times New Roman" w:hAnsi="Times New Roman" w:cs="Times New Roman"/>
          <w:sz w:val="24"/>
          <w:szCs w:val="24"/>
        </w:rPr>
        <w:t xml:space="preserve"> data collection: anonymised transaction records will be collected from participating financial institutions. Data </w:t>
      </w:r>
      <w:r w:rsidR="00D83B2B" w:rsidRPr="001240A9">
        <w:rPr>
          <w:rFonts w:ascii="Times New Roman" w:hAnsi="Times New Roman" w:cs="Times New Roman"/>
          <w:sz w:val="24"/>
          <w:szCs w:val="24"/>
        </w:rPr>
        <w:t>pre-processing</w:t>
      </w:r>
      <w:r w:rsidRPr="001240A9">
        <w:rPr>
          <w:rFonts w:ascii="Times New Roman" w:hAnsi="Times New Roman" w:cs="Times New Roman"/>
          <w:sz w:val="24"/>
          <w:szCs w:val="24"/>
        </w:rPr>
        <w:t xml:space="preserve"> will cover dealing with missing values (if any), normalization of features</w:t>
      </w:r>
      <w:r w:rsidR="00D83B2B" w:rsidRPr="001240A9">
        <w:rPr>
          <w:rFonts w:ascii="Times New Roman" w:hAnsi="Times New Roman" w:cs="Times New Roman"/>
          <w:sz w:val="24"/>
          <w:szCs w:val="24"/>
        </w:rPr>
        <w:t>,</w:t>
      </w:r>
      <w:r w:rsidRPr="001240A9">
        <w:rPr>
          <w:rFonts w:ascii="Times New Roman" w:hAnsi="Times New Roman" w:cs="Times New Roman"/>
          <w:sz w:val="24"/>
          <w:szCs w:val="24"/>
        </w:rPr>
        <w:t xml:space="preserve"> and </w:t>
      </w:r>
      <w:r w:rsidR="00D83B2B" w:rsidRPr="001240A9">
        <w:rPr>
          <w:rFonts w:ascii="Times New Roman" w:hAnsi="Times New Roman" w:cs="Times New Roman"/>
          <w:sz w:val="24"/>
          <w:szCs w:val="24"/>
        </w:rPr>
        <w:t>applying</w:t>
      </w:r>
      <w:r w:rsidRPr="001240A9">
        <w:rPr>
          <w:rFonts w:ascii="Times New Roman" w:hAnsi="Times New Roman" w:cs="Times New Roman"/>
          <w:sz w:val="24"/>
          <w:szCs w:val="24"/>
        </w:rPr>
        <w:t xml:space="preserve"> one of the techniques to tackle the class imbalance present in fraud detection datasets. The identification of a generalized model will be conducted first, with direction towards a comprehensive model development phase where TensorFlow, XGBoost, and Random Forest models will be trained, optimized, and evaluated in isolation before investigating possible integration approaches.</w:t>
      </w:r>
    </w:p>
    <w:p w14:paraId="5C6FFE03"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Metrics such as precision, recall, F1-score, and ROC AUC will be used to evaluate the model with a focus on minimizing false positives to guarantee high accuracy and reliability. This study will incorporate cross-validations to ensure model robustness and generalizability. This was chosen as it allows for generating measurable results that can be consistently compared to fraud detection methods that are already available and provide clear evidence of improvement.</w:t>
      </w:r>
    </w:p>
    <w:p w14:paraId="4F70AF07" w14:textId="720B37E7" w:rsidR="00F7371F" w:rsidRPr="001240A9" w:rsidRDefault="00DF0B99" w:rsidP="00DB4E5F">
      <w:pPr>
        <w:pStyle w:val="Heading3"/>
        <w:spacing w:before="280" w:after="280" w:line="360" w:lineRule="auto"/>
        <w:jc w:val="both"/>
        <w:rPr>
          <w:sz w:val="24"/>
          <w:szCs w:val="24"/>
        </w:rPr>
      </w:pPr>
      <w:bookmarkStart w:id="20" w:name="_Toc194962945"/>
      <w:r w:rsidRPr="001240A9">
        <w:rPr>
          <w:sz w:val="24"/>
          <w:szCs w:val="24"/>
        </w:rPr>
        <w:t>System Methodology:</w:t>
      </w:r>
      <w:bookmarkEnd w:id="20"/>
    </w:p>
    <w:p w14:paraId="20FAA939" w14:textId="791A2736" w:rsidR="00D83B2B"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System development will adhere to an Agile methodology, undergoing iterative testing and feedback loops. The selected method is flexible, adaptable, and capable of handling the complexity of machine learning and the integration of artificial intelligence. Data gathered via </w:t>
      </w:r>
      <w:r w:rsidR="00D83B2B" w:rsidRPr="001240A9">
        <w:rPr>
          <w:rFonts w:ascii="Times New Roman" w:hAnsi="Times New Roman" w:cs="Times New Roman"/>
          <w:sz w:val="24"/>
          <w:szCs w:val="24"/>
        </w:rPr>
        <w:t xml:space="preserve">the </w:t>
      </w:r>
      <w:r w:rsidRPr="001240A9">
        <w:rPr>
          <w:rFonts w:ascii="Times New Roman" w:hAnsi="Times New Roman" w:cs="Times New Roman"/>
          <w:sz w:val="24"/>
          <w:szCs w:val="24"/>
        </w:rPr>
        <w:t xml:space="preserve">Agile framework will allow iterative improvements to the platform based on performance metrics and user feedback collected from various sources over time. </w:t>
      </w:r>
      <w:r w:rsidR="00D83B2B" w:rsidRPr="001240A9">
        <w:rPr>
          <w:rFonts w:ascii="Times New Roman" w:hAnsi="Times New Roman" w:cs="Times New Roman"/>
          <w:sz w:val="24"/>
          <w:szCs w:val="24"/>
        </w:rPr>
        <w:t>This system architecture</w:t>
      </w:r>
      <w:r w:rsidRPr="001240A9">
        <w:rPr>
          <w:rFonts w:ascii="Times New Roman" w:hAnsi="Times New Roman" w:cs="Times New Roman"/>
          <w:sz w:val="24"/>
          <w:szCs w:val="24"/>
        </w:rPr>
        <w:t xml:space="preserve"> will consist of 4 main components, including a Flask-coded web interface for user interaction; a powerful backend component for model integration and data processing; integration of batch processing components for efficient batch processing of large datasets; along with AI-based analysis using GPT-4o-mini for pattern recognition and interpretation. </w:t>
      </w:r>
    </w:p>
    <w:p w14:paraId="2068BCBE" w14:textId="477FEF7B" w:rsidR="00F7371F" w:rsidRPr="001240A9" w:rsidRDefault="00DF0B99" w:rsidP="00DB4E5F">
      <w:pPr>
        <w:pStyle w:val="Heading2"/>
        <w:spacing w:before="280" w:after="280" w:line="360" w:lineRule="auto"/>
        <w:jc w:val="both"/>
        <w:rPr>
          <w:sz w:val="24"/>
          <w:szCs w:val="24"/>
        </w:rPr>
      </w:pPr>
      <w:bookmarkStart w:id="21" w:name="_Toc194962946"/>
      <w:r w:rsidRPr="001240A9">
        <w:rPr>
          <w:sz w:val="24"/>
          <w:szCs w:val="24"/>
        </w:rPr>
        <w:t>1.9 Scope</w:t>
      </w:r>
      <w:bookmarkEnd w:id="21"/>
    </w:p>
    <w:p w14:paraId="6D1D8649" w14:textId="40BE5445"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Specifically, this research covers the development and assessment of a web-based fraud detection system built with Flask that specializes in batch processing of financial transactions. </w:t>
      </w:r>
      <w:r w:rsidR="000377C5" w:rsidRPr="001240A9">
        <w:rPr>
          <w:rFonts w:ascii="Times New Roman" w:hAnsi="Times New Roman" w:cs="Times New Roman"/>
          <w:sz w:val="24"/>
          <w:szCs w:val="24"/>
          <w:lang w:val="en-US"/>
        </w:rPr>
        <w:t>T</w:t>
      </w:r>
      <w:r w:rsidRPr="001240A9">
        <w:rPr>
          <w:rFonts w:ascii="Times New Roman" w:hAnsi="Times New Roman" w:cs="Times New Roman"/>
          <w:sz w:val="24"/>
          <w:szCs w:val="24"/>
        </w:rPr>
        <w:t xml:space="preserve">he research focuses on integrating multiple machine learning models (i.e., </w:t>
      </w:r>
      <w:proofErr w:type="spellStart"/>
      <w:r w:rsidRPr="001240A9">
        <w:rPr>
          <w:rFonts w:ascii="Times New Roman" w:hAnsi="Times New Roman" w:cs="Times New Roman"/>
          <w:sz w:val="24"/>
          <w:szCs w:val="24"/>
        </w:rPr>
        <w:t>Tensorflow</w:t>
      </w:r>
      <w:proofErr w:type="spellEnd"/>
      <w:r w:rsidRPr="001240A9">
        <w:rPr>
          <w:rFonts w:ascii="Times New Roman" w:hAnsi="Times New Roman" w:cs="Times New Roman"/>
          <w:sz w:val="24"/>
          <w:szCs w:val="24"/>
        </w:rPr>
        <w:t xml:space="preserve">, </w:t>
      </w:r>
      <w:proofErr w:type="spellStart"/>
      <w:r w:rsidRPr="001240A9">
        <w:rPr>
          <w:rFonts w:ascii="Times New Roman" w:hAnsi="Times New Roman" w:cs="Times New Roman"/>
          <w:sz w:val="24"/>
          <w:szCs w:val="24"/>
        </w:rPr>
        <w:lastRenderedPageBreak/>
        <w:t>XGBoost</w:t>
      </w:r>
      <w:proofErr w:type="spellEnd"/>
      <w:r w:rsidRPr="001240A9">
        <w:rPr>
          <w:rFonts w:ascii="Times New Roman" w:hAnsi="Times New Roman" w:cs="Times New Roman"/>
          <w:sz w:val="24"/>
          <w:szCs w:val="24"/>
        </w:rPr>
        <w:t>, and Random Forest) and GPT-4o-mini-AI capabilities to enhance the accuracy and interpretability of fraud detection.</w:t>
      </w:r>
    </w:p>
    <w:p w14:paraId="20B58061" w14:textId="007A5C08"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At each point in time system uses data in terms of CSV from a folder containing information on amount, location, and various types of purchases to analyse transaction location, name, </w:t>
      </w:r>
      <w:r w:rsidR="000377C5" w:rsidRPr="001240A9">
        <w:rPr>
          <w:rFonts w:ascii="Times New Roman" w:hAnsi="Times New Roman" w:cs="Times New Roman"/>
          <w:sz w:val="24"/>
          <w:szCs w:val="24"/>
        </w:rPr>
        <w:t>foreign</w:t>
      </w:r>
      <w:r w:rsidRPr="001240A9">
        <w:rPr>
          <w:rFonts w:ascii="Times New Roman" w:hAnsi="Times New Roman" w:cs="Times New Roman"/>
          <w:sz w:val="24"/>
          <w:szCs w:val="24"/>
        </w:rPr>
        <w:t>, transaction frequency</w:t>
      </w:r>
      <w:r w:rsidR="000377C5" w:rsidRPr="001240A9">
        <w:rPr>
          <w:rFonts w:ascii="Times New Roman" w:hAnsi="Times New Roman" w:cs="Times New Roman"/>
          <w:sz w:val="24"/>
          <w:szCs w:val="24"/>
        </w:rPr>
        <w:t>,</w:t>
      </w:r>
      <w:r w:rsidRPr="001240A9">
        <w:rPr>
          <w:rFonts w:ascii="Times New Roman" w:hAnsi="Times New Roman" w:cs="Times New Roman"/>
          <w:sz w:val="24"/>
          <w:szCs w:val="24"/>
        </w:rPr>
        <w:t xml:space="preserve"> and merchant. In this research, we analysed how effectively these indicators could be employed </w:t>
      </w:r>
      <w:r w:rsidR="000377C5" w:rsidRPr="001240A9">
        <w:rPr>
          <w:rFonts w:ascii="Times New Roman" w:hAnsi="Times New Roman" w:cs="Times New Roman"/>
          <w:sz w:val="24"/>
          <w:szCs w:val="24"/>
        </w:rPr>
        <w:t>to</w:t>
      </w:r>
      <w:r w:rsidRPr="001240A9">
        <w:rPr>
          <w:rFonts w:ascii="Times New Roman" w:hAnsi="Times New Roman" w:cs="Times New Roman"/>
          <w:sz w:val="24"/>
          <w:szCs w:val="24"/>
        </w:rPr>
        <w:t xml:space="preserve"> fraudulent transactions in Kenya, focusing on the unique features of local vicinity where card and mobile money transaction model exists.</w:t>
      </w:r>
    </w:p>
    <w:p w14:paraId="6E0AC567" w14:textId="0C1E70C5"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With an interactive dashboard and visualization tools, and downloadable reports, the system is developed to allow financial institutions to find a user-friendly interface for fraud detection and analysis. The study examines how these visualization tools affect user understanding and</w:t>
      </w:r>
      <w:r w:rsidR="000377C5" w:rsidRPr="001240A9">
        <w:rPr>
          <w:rFonts w:ascii="Times New Roman" w:hAnsi="Times New Roman" w:cs="Times New Roman"/>
          <w:sz w:val="24"/>
          <w:szCs w:val="24"/>
        </w:rPr>
        <w:t>,</w:t>
      </w:r>
      <w:r w:rsidRPr="001240A9">
        <w:rPr>
          <w:rFonts w:ascii="Times New Roman" w:hAnsi="Times New Roman" w:cs="Times New Roman"/>
          <w:sz w:val="24"/>
          <w:szCs w:val="24"/>
        </w:rPr>
        <w:t xml:space="preserve"> subsequently, how users operationally respond to fraud alerts. This project aims to provide a simple yet powerful approach to fraud detection that emphasizes the importance of employing a simple detection model, yet ensuring the results are easy to understand and interpret, thus bridging a gap between pure technical power and practicality.</w:t>
      </w:r>
    </w:p>
    <w:p w14:paraId="2E43FB27" w14:textId="6927C356"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The geographic focus of this research is primarily on the Kenyan financial market and is potentially relevant for similar emerging markets with comparable financial ecosystems. This research does not go into real-time transaction monitoring, nor is it integrated with </w:t>
      </w:r>
      <w:r w:rsidR="006B60F2" w:rsidRPr="001240A9">
        <w:rPr>
          <w:rFonts w:ascii="Times New Roman" w:hAnsi="Times New Roman" w:cs="Times New Roman"/>
          <w:sz w:val="24"/>
          <w:szCs w:val="24"/>
        </w:rPr>
        <w:t xml:space="preserve">an </w:t>
      </w:r>
      <w:r w:rsidRPr="001240A9">
        <w:rPr>
          <w:rFonts w:ascii="Times New Roman" w:hAnsi="Times New Roman" w:cs="Times New Roman"/>
          <w:sz w:val="24"/>
          <w:szCs w:val="24"/>
        </w:rPr>
        <w:t xml:space="preserve">actual payment gateway; it merely </w:t>
      </w:r>
      <w:r w:rsidR="006B60F2" w:rsidRPr="001240A9">
        <w:rPr>
          <w:rFonts w:ascii="Times New Roman" w:hAnsi="Times New Roman" w:cs="Times New Roman"/>
          <w:sz w:val="24"/>
          <w:szCs w:val="24"/>
        </w:rPr>
        <w:t>post-processes</w:t>
      </w:r>
      <w:r w:rsidRPr="001240A9">
        <w:rPr>
          <w:rFonts w:ascii="Times New Roman" w:hAnsi="Times New Roman" w:cs="Times New Roman"/>
          <w:sz w:val="24"/>
          <w:szCs w:val="24"/>
        </w:rPr>
        <w:t xml:space="preserve"> a batch of historical data.</w:t>
      </w:r>
    </w:p>
    <w:p w14:paraId="0106CF07" w14:textId="7E23E46B" w:rsidR="00F7371F" w:rsidRPr="001240A9" w:rsidRDefault="00DF0B99" w:rsidP="00DB4E5F">
      <w:pPr>
        <w:pStyle w:val="Heading2"/>
        <w:spacing w:before="280" w:after="280" w:line="360" w:lineRule="auto"/>
        <w:jc w:val="both"/>
        <w:rPr>
          <w:sz w:val="24"/>
          <w:szCs w:val="24"/>
        </w:rPr>
      </w:pPr>
      <w:bookmarkStart w:id="22" w:name="_Toc194962947"/>
      <w:r w:rsidRPr="001240A9">
        <w:rPr>
          <w:sz w:val="24"/>
          <w:szCs w:val="24"/>
        </w:rPr>
        <w:t>1.10 Limitations of the Study</w:t>
      </w:r>
      <w:bookmarkEnd w:id="22"/>
    </w:p>
    <w:p w14:paraId="7D40FA6F" w14:textId="4BF52513" w:rsidR="00F7371F" w:rsidRPr="001240A9" w:rsidRDefault="00DF0B99" w:rsidP="00DB4E5F">
      <w:pPr>
        <w:pStyle w:val="Heading3"/>
        <w:spacing w:before="280" w:after="280" w:line="360" w:lineRule="auto"/>
        <w:jc w:val="both"/>
        <w:rPr>
          <w:sz w:val="24"/>
          <w:szCs w:val="24"/>
        </w:rPr>
      </w:pPr>
      <w:bookmarkStart w:id="23" w:name="_Toc194962948"/>
      <w:r w:rsidRPr="001240A9">
        <w:rPr>
          <w:sz w:val="24"/>
          <w:szCs w:val="24"/>
        </w:rPr>
        <w:t>Technical Limitations:</w:t>
      </w:r>
      <w:bookmarkEnd w:id="23"/>
    </w:p>
    <w:p w14:paraId="40D46BB0" w14:textId="66024388"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The current fraud detection system primarily relies on batch upload of CSV files, which hinders its capacity for real-time fraud detection. The choice of this approach was intentional </w:t>
      </w:r>
      <w:r w:rsidR="008510FB" w:rsidRPr="001240A9">
        <w:rPr>
          <w:rFonts w:ascii="Times New Roman" w:hAnsi="Times New Roman" w:cs="Times New Roman"/>
          <w:sz w:val="24"/>
          <w:szCs w:val="24"/>
        </w:rPr>
        <w:t>to</w:t>
      </w:r>
      <w:r w:rsidRPr="001240A9">
        <w:rPr>
          <w:rFonts w:ascii="Times New Roman" w:hAnsi="Times New Roman" w:cs="Times New Roman"/>
          <w:sz w:val="24"/>
          <w:szCs w:val="24"/>
        </w:rPr>
        <w:t xml:space="preserve"> allow </w:t>
      </w:r>
      <w:r w:rsidR="008510FB" w:rsidRPr="001240A9">
        <w:rPr>
          <w:rFonts w:ascii="Times New Roman" w:hAnsi="Times New Roman" w:cs="Times New Roman"/>
          <w:sz w:val="24"/>
          <w:szCs w:val="24"/>
        </w:rPr>
        <w:t xml:space="preserve">the </w:t>
      </w:r>
      <w:r w:rsidRPr="001240A9">
        <w:rPr>
          <w:rFonts w:ascii="Times New Roman" w:hAnsi="Times New Roman" w:cs="Times New Roman"/>
          <w:sz w:val="24"/>
          <w:szCs w:val="24"/>
        </w:rPr>
        <w:t>research</w:t>
      </w:r>
      <w:r w:rsidR="008510FB" w:rsidRPr="001240A9">
        <w:rPr>
          <w:rFonts w:ascii="Times New Roman" w:hAnsi="Times New Roman" w:cs="Times New Roman"/>
          <w:sz w:val="24"/>
          <w:szCs w:val="24"/>
          <w:lang w:val="en-US"/>
        </w:rPr>
        <w:t>er</w:t>
      </w:r>
      <w:r w:rsidRPr="001240A9">
        <w:rPr>
          <w:rFonts w:ascii="Times New Roman" w:hAnsi="Times New Roman" w:cs="Times New Roman"/>
          <w:sz w:val="24"/>
          <w:szCs w:val="24"/>
        </w:rPr>
        <w:t xml:space="preserve"> to concentrate on </w:t>
      </w:r>
      <w:r w:rsidR="008510FB" w:rsidRPr="001240A9">
        <w:rPr>
          <w:rFonts w:ascii="Times New Roman" w:hAnsi="Times New Roman" w:cs="Times New Roman"/>
          <w:sz w:val="24"/>
          <w:szCs w:val="24"/>
        </w:rPr>
        <w:t xml:space="preserve">the </w:t>
      </w:r>
      <w:r w:rsidRPr="001240A9">
        <w:rPr>
          <w:rFonts w:ascii="Times New Roman" w:hAnsi="Times New Roman" w:cs="Times New Roman"/>
          <w:sz w:val="24"/>
          <w:szCs w:val="24"/>
        </w:rPr>
        <w:t>accuracy and integration of a model as opposed to a real-time processing infrastructure, which would add an additional layer of technical complexity beyond the scope of this research.</w:t>
      </w:r>
    </w:p>
    <w:p w14:paraId="30340B97" w14:textId="1F20780F"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Since the system uses machine learning methods </w:t>
      </w:r>
      <w:proofErr w:type="gramStart"/>
      <w:r w:rsidRPr="001240A9">
        <w:rPr>
          <w:rFonts w:ascii="Times New Roman" w:hAnsi="Times New Roman" w:cs="Times New Roman"/>
          <w:sz w:val="24"/>
          <w:szCs w:val="24"/>
        </w:rPr>
        <w:t>( XGBoost</w:t>
      </w:r>
      <w:proofErr w:type="gramEnd"/>
      <w:r w:rsidRPr="001240A9">
        <w:rPr>
          <w:rFonts w:ascii="Times New Roman" w:hAnsi="Times New Roman" w:cs="Times New Roman"/>
          <w:sz w:val="24"/>
          <w:szCs w:val="24"/>
        </w:rPr>
        <w:t xml:space="preserve"> and Random Forest) to train on a set of transaction patterns, it will not be able to learn new or evolving fraud techniques without retraining. Except for </w:t>
      </w:r>
      <w:r w:rsidR="008510FB" w:rsidRPr="001240A9">
        <w:rPr>
          <w:rFonts w:ascii="Times New Roman" w:hAnsi="Times New Roman" w:cs="Times New Roman"/>
          <w:sz w:val="24"/>
          <w:szCs w:val="24"/>
        </w:rPr>
        <w:t>TensorFlow</w:t>
      </w:r>
      <w:r w:rsidRPr="001240A9">
        <w:rPr>
          <w:rFonts w:ascii="Times New Roman" w:hAnsi="Times New Roman" w:cs="Times New Roman"/>
          <w:sz w:val="24"/>
          <w:szCs w:val="24"/>
        </w:rPr>
        <w:t xml:space="preserve">, </w:t>
      </w:r>
      <w:r w:rsidR="008510FB" w:rsidRPr="001240A9">
        <w:rPr>
          <w:rFonts w:ascii="Times New Roman" w:hAnsi="Times New Roman" w:cs="Times New Roman"/>
          <w:sz w:val="24"/>
          <w:szCs w:val="24"/>
        </w:rPr>
        <w:t>this</w:t>
      </w:r>
      <w:r w:rsidRPr="001240A9">
        <w:rPr>
          <w:rFonts w:ascii="Times New Roman" w:hAnsi="Times New Roman" w:cs="Times New Roman"/>
          <w:sz w:val="24"/>
          <w:szCs w:val="24"/>
        </w:rPr>
        <w:t xml:space="preserve"> limitation speaks to the general difficulty of building fraud detection systems that can intuitively detect new classes of attack without similar human oversight.</w:t>
      </w:r>
    </w:p>
    <w:p w14:paraId="57AD72BA"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lastRenderedPageBreak/>
        <w:t>Important things to know about maximum file size per upload, limit on number of transactions per batch, visualization constraints depend on browser which affects the performance if data is large. These constraints were created to provide a reliable system that behaves predictably within reasonable resource bounds, balancing academic ambitions with realistic deployment requirements.</w:t>
      </w:r>
    </w:p>
    <w:p w14:paraId="34171F5D" w14:textId="51B54E7E" w:rsidR="00F7371F" w:rsidRPr="001240A9" w:rsidRDefault="00DF0B99" w:rsidP="00DB4E5F">
      <w:pPr>
        <w:pStyle w:val="Heading3"/>
        <w:spacing w:before="280" w:after="280" w:line="360" w:lineRule="auto"/>
        <w:jc w:val="both"/>
        <w:rPr>
          <w:sz w:val="24"/>
          <w:szCs w:val="24"/>
        </w:rPr>
      </w:pPr>
      <w:bookmarkStart w:id="24" w:name="_Toc194962949"/>
      <w:r w:rsidRPr="001240A9">
        <w:rPr>
          <w:sz w:val="24"/>
          <w:szCs w:val="24"/>
        </w:rPr>
        <w:t>Scope Limitations:</w:t>
      </w:r>
      <w:bookmarkEnd w:id="24"/>
    </w:p>
    <w:p w14:paraId="761B0BCC" w14:textId="5E0FB116"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The study focuses on the examination of historical financial transaction data; it does not cover real-time transaction monitoring or automated actions. The study only investigates certain fraud markers like transaction frequency, time between transactions, geolocation recordings, transaction amounts</w:t>
      </w:r>
      <w:r w:rsidR="008510FB" w:rsidRPr="001240A9">
        <w:rPr>
          <w:rFonts w:ascii="Times New Roman" w:hAnsi="Times New Roman" w:cs="Times New Roman"/>
          <w:sz w:val="24"/>
          <w:szCs w:val="24"/>
        </w:rPr>
        <w:t>,</w:t>
      </w:r>
      <w:r w:rsidRPr="001240A9">
        <w:rPr>
          <w:rFonts w:ascii="Times New Roman" w:hAnsi="Times New Roman" w:cs="Times New Roman"/>
          <w:sz w:val="24"/>
          <w:szCs w:val="24"/>
        </w:rPr>
        <w:t xml:space="preserve"> and other predetermined data, disregarding various other potential fraud avenues like device fingerprinting or </w:t>
      </w:r>
      <w:r w:rsidR="008510FB" w:rsidRPr="001240A9">
        <w:rPr>
          <w:rFonts w:ascii="Times New Roman" w:hAnsi="Times New Roman" w:cs="Times New Roman"/>
          <w:sz w:val="24"/>
          <w:szCs w:val="24"/>
        </w:rPr>
        <w:t>behavioral</w:t>
      </w:r>
      <w:r w:rsidRPr="001240A9">
        <w:rPr>
          <w:rFonts w:ascii="Times New Roman" w:hAnsi="Times New Roman" w:cs="Times New Roman"/>
          <w:sz w:val="24"/>
          <w:szCs w:val="24"/>
        </w:rPr>
        <w:t xml:space="preserve"> biometrics. Transactional limitations: The system cannot integrate directly with payment gateways, mobile, and information security platforms, which restricts it to post-transaction insights rather than pre-fraud insights. Indeed</w:t>
      </w:r>
      <w:r w:rsidR="008C22EC" w:rsidRPr="001240A9">
        <w:rPr>
          <w:rFonts w:ascii="Times New Roman" w:hAnsi="Times New Roman" w:cs="Times New Roman"/>
          <w:sz w:val="24"/>
          <w:szCs w:val="24"/>
        </w:rPr>
        <w:t>,</w:t>
      </w:r>
      <w:r w:rsidRPr="001240A9">
        <w:rPr>
          <w:rFonts w:ascii="Times New Roman" w:hAnsi="Times New Roman" w:cs="Times New Roman"/>
          <w:sz w:val="24"/>
          <w:szCs w:val="24"/>
        </w:rPr>
        <w:t xml:space="preserve"> the literature review was bounded by certain limits </w:t>
      </w:r>
      <w:r w:rsidR="008C22EC" w:rsidRPr="001240A9">
        <w:rPr>
          <w:rFonts w:ascii="Times New Roman" w:hAnsi="Times New Roman" w:cs="Times New Roman"/>
          <w:sz w:val="24"/>
          <w:szCs w:val="24"/>
        </w:rPr>
        <w:t>to</w:t>
      </w:r>
      <w:r w:rsidRPr="001240A9">
        <w:rPr>
          <w:rFonts w:ascii="Times New Roman" w:hAnsi="Times New Roman" w:cs="Times New Roman"/>
          <w:sz w:val="24"/>
          <w:szCs w:val="24"/>
        </w:rPr>
        <w:t xml:space="preserve"> ensure that research would be focused on the key questions of interest linked to data science integration and data digitalisation and platforms </w:t>
      </w:r>
      <w:r w:rsidR="008510FB" w:rsidRPr="001240A9">
        <w:rPr>
          <w:rFonts w:ascii="Times New Roman" w:hAnsi="Times New Roman" w:cs="Times New Roman"/>
          <w:sz w:val="24"/>
          <w:szCs w:val="24"/>
        </w:rPr>
        <w:t>Subsequent</w:t>
      </w:r>
      <w:r w:rsidR="008510FB" w:rsidRPr="001240A9">
        <w:rPr>
          <w:rFonts w:ascii="Times New Roman" w:hAnsi="Times New Roman" w:cs="Times New Roman"/>
          <w:sz w:val="24"/>
          <w:szCs w:val="24"/>
          <w:lang w:val="en-US"/>
        </w:rPr>
        <w:t>. I</w:t>
      </w:r>
      <w:r w:rsidRPr="001240A9">
        <w:rPr>
          <w:rFonts w:ascii="Times New Roman" w:hAnsi="Times New Roman" w:cs="Times New Roman"/>
          <w:sz w:val="24"/>
          <w:szCs w:val="24"/>
        </w:rPr>
        <w:t xml:space="preserve">t was felt that moving into adjacent technical fields would exceed the objectives of </w:t>
      </w:r>
      <w:r w:rsidR="008510FB" w:rsidRPr="001240A9">
        <w:rPr>
          <w:rFonts w:ascii="Times New Roman" w:hAnsi="Times New Roman" w:cs="Times New Roman"/>
          <w:sz w:val="24"/>
          <w:szCs w:val="24"/>
        </w:rPr>
        <w:t xml:space="preserve">the </w:t>
      </w:r>
      <w:r w:rsidRPr="001240A9">
        <w:rPr>
          <w:rFonts w:ascii="Times New Roman" w:hAnsi="Times New Roman" w:cs="Times New Roman"/>
          <w:sz w:val="24"/>
          <w:szCs w:val="24"/>
        </w:rPr>
        <w:t>report. It is important to note that the research does not comment on regulatory compliance frameworks or certification requirements for fraud detection systems, both of which would be necessary considerations for commercial deployment but lie outside the scope of this research framework.</w:t>
      </w:r>
    </w:p>
    <w:p w14:paraId="445E5D46" w14:textId="1A992D20" w:rsidR="00F7371F" w:rsidRPr="001240A9" w:rsidRDefault="00DF0B99" w:rsidP="00DB4E5F">
      <w:pPr>
        <w:pStyle w:val="Heading2"/>
        <w:spacing w:before="280" w:after="280" w:line="360" w:lineRule="auto"/>
        <w:jc w:val="both"/>
        <w:rPr>
          <w:sz w:val="24"/>
          <w:szCs w:val="24"/>
        </w:rPr>
      </w:pPr>
      <w:bookmarkStart w:id="25" w:name="_Toc194962950"/>
      <w:r w:rsidRPr="001240A9">
        <w:rPr>
          <w:sz w:val="24"/>
          <w:szCs w:val="24"/>
        </w:rPr>
        <w:t>1.1</w:t>
      </w:r>
      <w:r w:rsidR="00C07273" w:rsidRPr="001240A9">
        <w:rPr>
          <w:sz w:val="24"/>
          <w:szCs w:val="24"/>
          <w:lang w:val="en-US"/>
        </w:rPr>
        <w:t>1</w:t>
      </w:r>
      <w:r w:rsidRPr="001240A9">
        <w:rPr>
          <w:sz w:val="24"/>
          <w:szCs w:val="24"/>
        </w:rPr>
        <w:t xml:space="preserve"> Ethical Considerations</w:t>
      </w:r>
      <w:bookmarkEnd w:id="25"/>
    </w:p>
    <w:p w14:paraId="732D22E3" w14:textId="08FD6A0D" w:rsidR="00F7371F" w:rsidRPr="001240A9" w:rsidRDefault="00DF0B99" w:rsidP="00DB4E5F">
      <w:pPr>
        <w:pStyle w:val="Heading3"/>
        <w:spacing w:before="280" w:after="280" w:line="360" w:lineRule="auto"/>
        <w:jc w:val="both"/>
        <w:rPr>
          <w:sz w:val="24"/>
          <w:szCs w:val="24"/>
        </w:rPr>
      </w:pPr>
      <w:bookmarkStart w:id="26" w:name="_Toc194962951"/>
      <w:r w:rsidRPr="001240A9">
        <w:rPr>
          <w:sz w:val="24"/>
          <w:szCs w:val="24"/>
        </w:rPr>
        <w:t>Data Privacy and Security:</w:t>
      </w:r>
      <w:bookmarkEnd w:id="26"/>
    </w:p>
    <w:p w14:paraId="25A06437" w14:textId="10291113"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To protect privacy and data security, all </w:t>
      </w:r>
      <w:r w:rsidR="008663FC" w:rsidRPr="001240A9">
        <w:rPr>
          <w:rFonts w:ascii="Times New Roman" w:hAnsi="Times New Roman" w:cs="Times New Roman"/>
          <w:sz w:val="24"/>
          <w:szCs w:val="24"/>
        </w:rPr>
        <w:t>transaction</w:t>
      </w:r>
      <w:r w:rsidRPr="001240A9">
        <w:rPr>
          <w:rFonts w:ascii="Times New Roman" w:hAnsi="Times New Roman" w:cs="Times New Roman"/>
          <w:sz w:val="24"/>
          <w:szCs w:val="24"/>
        </w:rPr>
        <w:t xml:space="preserve"> data used in the system will be anonymized or deidentified as to not include any personally identifiable information (PII)</w:t>
      </w:r>
      <w:r w:rsidR="008663FC" w:rsidRPr="001240A9">
        <w:rPr>
          <w:rFonts w:ascii="Times New Roman" w:hAnsi="Times New Roman" w:cs="Times New Roman"/>
          <w:sz w:val="24"/>
          <w:szCs w:val="24"/>
        </w:rPr>
        <w:t>,</w:t>
      </w:r>
      <w:r w:rsidRPr="001240A9">
        <w:rPr>
          <w:rFonts w:ascii="Times New Roman" w:hAnsi="Times New Roman" w:cs="Times New Roman"/>
          <w:sz w:val="24"/>
          <w:szCs w:val="24"/>
        </w:rPr>
        <w:t xml:space="preserve"> including name, address, credit card number etc. This makes the solution not only privacy-preserving but also prevents exploitation </w:t>
      </w:r>
      <w:r w:rsidR="008663FC" w:rsidRPr="001240A9">
        <w:rPr>
          <w:rFonts w:ascii="Times New Roman" w:hAnsi="Times New Roman" w:cs="Times New Roman"/>
          <w:sz w:val="24"/>
          <w:szCs w:val="24"/>
        </w:rPr>
        <w:t>of</w:t>
      </w:r>
      <w:r w:rsidRPr="001240A9">
        <w:rPr>
          <w:rFonts w:ascii="Times New Roman" w:hAnsi="Times New Roman" w:cs="Times New Roman"/>
          <w:sz w:val="24"/>
          <w:szCs w:val="24"/>
        </w:rPr>
        <w:t xml:space="preserve"> sensitive information.</w:t>
      </w:r>
    </w:p>
    <w:p w14:paraId="15314E4D" w14:textId="6BCCC207" w:rsidR="00F7371F" w:rsidRPr="001240A9" w:rsidRDefault="00DF0B99" w:rsidP="00DB4E5F">
      <w:pPr>
        <w:pStyle w:val="BodyText"/>
        <w:spacing w:line="360" w:lineRule="auto"/>
        <w:rPr>
          <w:rFonts w:ascii="Times New Roman" w:hAnsi="Times New Roman" w:cs="Times New Roman"/>
        </w:rPr>
      </w:pPr>
      <w:r w:rsidRPr="001240A9">
        <w:rPr>
          <w:rFonts w:ascii="Times New Roman" w:hAnsi="Times New Roman" w:cs="Times New Roman"/>
        </w:rPr>
        <w:t xml:space="preserve">The anonymity of the data on which the research is based ensures compliance with ethical and legal requirements, such as GDPR and PCI DSS, which require user data protection. Additionally, anonymization ensures that the system's analysis and predictions are based solely </w:t>
      </w:r>
      <w:r w:rsidRPr="001240A9">
        <w:rPr>
          <w:rFonts w:ascii="Times New Roman" w:hAnsi="Times New Roman" w:cs="Times New Roman"/>
        </w:rPr>
        <w:lastRenderedPageBreak/>
        <w:t xml:space="preserve">on transaction patterns and </w:t>
      </w:r>
      <w:proofErr w:type="spellStart"/>
      <w:r w:rsidR="008663FC" w:rsidRPr="001240A9">
        <w:rPr>
          <w:rFonts w:ascii="Times New Roman" w:hAnsi="Times New Roman" w:cs="Times New Roman"/>
        </w:rPr>
        <w:t>behaviors</w:t>
      </w:r>
      <w:proofErr w:type="spellEnd"/>
      <w:r w:rsidRPr="001240A9">
        <w:rPr>
          <w:rFonts w:ascii="Times New Roman" w:hAnsi="Times New Roman" w:cs="Times New Roman"/>
        </w:rPr>
        <w:t>, without bias or discrimination against specific individuals or groups.</w:t>
      </w:r>
    </w:p>
    <w:p w14:paraId="1F959BEB" w14:textId="79FFC38E"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The research ensures fairness in the machine learning models by avoiding bias in fraud detection through the use of diverse and representative datasets. It guards against systematic discrimination on the basis of demographic groups or transaction types by training models on balanced data. The study applies transparency of model decisions using</w:t>
      </w:r>
      <w:r w:rsidR="008663FC"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rPr>
        <w:t>AI-driven interpretation</w:t>
      </w:r>
      <w:r w:rsidR="008663FC"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rPr>
        <w:t>to allow users to understand how the model arrives at fraud predictions and identify potential biases or errors in the system's analysis.</w:t>
      </w:r>
    </w:p>
    <w:p w14:paraId="49E9A005" w14:textId="68127BFC" w:rsidR="00A403A3"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Throughout the research process, strict </w:t>
      </w:r>
      <w:r w:rsidR="008663FC" w:rsidRPr="001240A9">
        <w:rPr>
          <w:rFonts w:ascii="Times New Roman" w:hAnsi="Times New Roman" w:cs="Times New Roman"/>
          <w:sz w:val="24"/>
          <w:szCs w:val="24"/>
        </w:rPr>
        <w:t>data-handling</w:t>
      </w:r>
      <w:r w:rsidRPr="001240A9">
        <w:rPr>
          <w:rFonts w:ascii="Times New Roman" w:hAnsi="Times New Roman" w:cs="Times New Roman"/>
          <w:sz w:val="24"/>
          <w:szCs w:val="24"/>
        </w:rPr>
        <w:t xml:space="preserve"> protocols will be maintained to ensure the security and confidentiality of all transaction data, even in its anonymized form. These protocols include secure storage, controlled access, and proper data destruction procedures following the completion of the research.</w:t>
      </w:r>
    </w:p>
    <w:p w14:paraId="7F02F6CF" w14:textId="2CEC5E40" w:rsidR="00F7371F" w:rsidRPr="001240A9" w:rsidRDefault="00DF0B99" w:rsidP="00DB4E5F">
      <w:pPr>
        <w:pStyle w:val="Heading2"/>
        <w:spacing w:before="280" w:after="280" w:line="360" w:lineRule="auto"/>
        <w:jc w:val="both"/>
        <w:rPr>
          <w:sz w:val="24"/>
          <w:szCs w:val="24"/>
        </w:rPr>
      </w:pPr>
      <w:bookmarkStart w:id="27" w:name="_Toc194962952"/>
      <w:r w:rsidRPr="001240A9">
        <w:rPr>
          <w:sz w:val="24"/>
          <w:szCs w:val="24"/>
        </w:rPr>
        <w:t>1.12 Expected Outcomes</w:t>
      </w:r>
      <w:bookmarkEnd w:id="27"/>
    </w:p>
    <w:p w14:paraId="2FC35BC3" w14:textId="79D1ED8C" w:rsidR="00F7371F" w:rsidRPr="001240A9" w:rsidRDefault="00DF0B99" w:rsidP="00DB4E5F">
      <w:pPr>
        <w:pStyle w:val="Heading3"/>
        <w:spacing w:before="280" w:after="280" w:line="360" w:lineRule="auto"/>
        <w:jc w:val="both"/>
        <w:rPr>
          <w:sz w:val="24"/>
          <w:szCs w:val="24"/>
        </w:rPr>
      </w:pPr>
      <w:bookmarkStart w:id="28" w:name="_Toc194962953"/>
      <w:r w:rsidRPr="001240A9">
        <w:rPr>
          <w:sz w:val="24"/>
          <w:szCs w:val="24"/>
        </w:rPr>
        <w:t>Project Deliverables:</w:t>
      </w:r>
      <w:bookmarkEnd w:id="28"/>
    </w:p>
    <w:p w14:paraId="2986263E" w14:textId="57EDD7DF" w:rsidR="00040A44" w:rsidRPr="001240A9" w:rsidRDefault="00040A44" w:rsidP="00040A44">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The following research provides a web application for fraud detection with a responsive design, which will be fine-tuned for various devices and screen sizes. The interface will give financial institutions a readily available solution to appraising transaction information and recognizing possible crime. The system integrates machine learning models (TensorFlow, XGBoost, Random Forest) that collaborate in the crime analysis process, resulting in more robust fraud services compared to historical single-model systems.</w:t>
      </w:r>
    </w:p>
    <w:p w14:paraId="536E52C4" w14:textId="0A5BC132" w:rsidR="00F7371F" w:rsidRPr="001240A9" w:rsidRDefault="00040A44" w:rsidP="00040A44">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Users will be able to spot patterns on trends quickly with an interactive dashboard that will have visualization tools to convert complex data into actionable insights. It gives human-readable interpretations of complex fraud patterns, filling a critical gap between technical analysis and operational understanding that keeps current fraud detection systems from the paradigms that data science needs. Utilizing CSV transaction data Analysis batch processing will allow advanced fraud detection technology to be implemented across a wide spectrum of transaction dataset sizes, enabling institutions with differing technical infrastructure to continue utilizing advanced fraud detection techniques.</w:t>
      </w:r>
    </w:p>
    <w:p w14:paraId="7D0F5BD3" w14:textId="77777777" w:rsidR="00C07273" w:rsidRPr="001240A9" w:rsidRDefault="00C07273" w:rsidP="00040A44">
      <w:pPr>
        <w:spacing w:line="360" w:lineRule="auto"/>
        <w:jc w:val="both"/>
        <w:rPr>
          <w:rFonts w:ascii="Times New Roman" w:hAnsi="Times New Roman" w:cs="Times New Roman"/>
          <w:sz w:val="24"/>
          <w:szCs w:val="24"/>
        </w:rPr>
      </w:pPr>
    </w:p>
    <w:p w14:paraId="4A6A19D2" w14:textId="040CAA62" w:rsidR="00F7371F" w:rsidRPr="001240A9" w:rsidRDefault="00DF0B99" w:rsidP="00DB4E5F">
      <w:pPr>
        <w:pStyle w:val="Heading2"/>
        <w:spacing w:before="280" w:after="280" w:line="360" w:lineRule="auto"/>
        <w:jc w:val="both"/>
        <w:rPr>
          <w:sz w:val="24"/>
          <w:szCs w:val="24"/>
        </w:rPr>
      </w:pPr>
      <w:bookmarkStart w:id="29" w:name="_Toc194962954"/>
      <w:r w:rsidRPr="001240A9">
        <w:rPr>
          <w:sz w:val="24"/>
          <w:szCs w:val="24"/>
        </w:rPr>
        <w:lastRenderedPageBreak/>
        <w:t>1.13 Hardware and Software Requirements</w:t>
      </w:r>
      <w:bookmarkEnd w:id="29"/>
    </w:p>
    <w:p w14:paraId="636D675A" w14:textId="79F98983" w:rsidR="00F7371F" w:rsidRPr="001240A9" w:rsidRDefault="00DF0B99" w:rsidP="00DB4E5F">
      <w:pPr>
        <w:pStyle w:val="Heading3"/>
        <w:spacing w:before="280" w:after="280" w:line="360" w:lineRule="auto"/>
        <w:jc w:val="both"/>
        <w:rPr>
          <w:sz w:val="24"/>
          <w:szCs w:val="24"/>
        </w:rPr>
      </w:pPr>
      <w:bookmarkStart w:id="30" w:name="_Toc194962955"/>
      <w:r w:rsidRPr="001240A9">
        <w:rPr>
          <w:sz w:val="24"/>
          <w:szCs w:val="24"/>
        </w:rPr>
        <w:t>Hardware Requirements:</w:t>
      </w:r>
      <w:bookmarkEnd w:id="30"/>
    </w:p>
    <w:p w14:paraId="0D502076" w14:textId="50B764CC" w:rsidR="00F7371F" w:rsidRPr="001240A9" w:rsidRDefault="00DF0B99" w:rsidP="00A403A3">
      <w:pPr>
        <w:pStyle w:val="BodyText"/>
        <w:spacing w:line="360" w:lineRule="auto"/>
        <w:rPr>
          <w:rFonts w:ascii="Times New Roman" w:hAnsi="Times New Roman" w:cs="Times New Roman"/>
        </w:rPr>
      </w:pPr>
      <w:r w:rsidRPr="001240A9">
        <w:rPr>
          <w:rFonts w:ascii="Times New Roman" w:hAnsi="Times New Roman" w:cs="Times New Roman"/>
        </w:rPr>
        <w:t xml:space="preserve">Because this is requested in batch, the fraud detection system needs to be specified </w:t>
      </w:r>
      <w:r w:rsidR="008510FB" w:rsidRPr="001240A9">
        <w:rPr>
          <w:rFonts w:ascii="Times New Roman" w:hAnsi="Times New Roman" w:cs="Times New Roman"/>
        </w:rPr>
        <w:t xml:space="preserve">and </w:t>
      </w:r>
      <w:r w:rsidRPr="001240A9">
        <w:rPr>
          <w:rFonts w:ascii="Times New Roman" w:hAnsi="Times New Roman" w:cs="Times New Roman"/>
        </w:rPr>
        <w:t xml:space="preserve">designed in hardware or </w:t>
      </w:r>
      <w:r w:rsidR="008510FB" w:rsidRPr="001240A9">
        <w:rPr>
          <w:rFonts w:ascii="Times New Roman" w:hAnsi="Times New Roman" w:cs="Times New Roman"/>
        </w:rPr>
        <w:t>cloud-based</w:t>
      </w:r>
      <w:r w:rsidRPr="001240A9">
        <w:rPr>
          <w:rFonts w:ascii="Times New Roman" w:hAnsi="Times New Roman" w:cs="Times New Roman"/>
        </w:rPr>
        <w:t xml:space="preserve"> performance</w:t>
      </w:r>
      <w:r w:rsidR="008510FB" w:rsidRPr="001240A9">
        <w:rPr>
          <w:rFonts w:ascii="Times New Roman" w:hAnsi="Times New Roman" w:cs="Times New Roman"/>
        </w:rPr>
        <w:t>,</w:t>
      </w:r>
      <w:r w:rsidRPr="001240A9">
        <w:rPr>
          <w:rFonts w:ascii="Times New Roman" w:hAnsi="Times New Roman" w:cs="Times New Roman"/>
        </w:rPr>
        <w:t xml:space="preserve"> </w:t>
      </w:r>
      <w:r w:rsidR="008510FB" w:rsidRPr="001240A9">
        <w:rPr>
          <w:rFonts w:ascii="Times New Roman" w:hAnsi="Times New Roman" w:cs="Times New Roman"/>
        </w:rPr>
        <w:t>starting with</w:t>
      </w:r>
      <w:r w:rsidRPr="001240A9">
        <w:rPr>
          <w:rFonts w:ascii="Times New Roman" w:hAnsi="Times New Roman" w:cs="Times New Roman"/>
        </w:rPr>
        <w:t xml:space="preserve"> the best designs </w:t>
      </w:r>
      <w:r w:rsidR="008510FB" w:rsidRPr="001240A9">
        <w:rPr>
          <w:rFonts w:ascii="Times New Roman" w:hAnsi="Times New Roman" w:cs="Times New Roman"/>
        </w:rPr>
        <w:t>to</w:t>
      </w:r>
      <w:r w:rsidRPr="001240A9">
        <w:rPr>
          <w:rFonts w:ascii="Times New Roman" w:hAnsi="Times New Roman" w:cs="Times New Roman"/>
        </w:rPr>
        <w:t xml:space="preserve"> perform whole model analysis. Machine Learning models in big numbers, so make sure you have a modern CPU with minimum 4 cores (Intel i5/AMD </w:t>
      </w:r>
      <w:proofErr w:type="spellStart"/>
      <w:r w:rsidRPr="001240A9">
        <w:rPr>
          <w:rFonts w:ascii="Times New Roman" w:hAnsi="Times New Roman" w:cs="Times New Roman"/>
        </w:rPr>
        <w:t>Ryzen</w:t>
      </w:r>
      <w:proofErr w:type="spellEnd"/>
      <w:r w:rsidRPr="001240A9">
        <w:rPr>
          <w:rFonts w:ascii="Times New Roman" w:hAnsi="Times New Roman" w:cs="Times New Roman"/>
        </w:rPr>
        <w:t xml:space="preserve"> 5 or better) to process models in parallel. This is to be able to run large datasets and multiple models at the same time, storing the weights in memory. It requires at least 256GB of storage for data files and model storage to store the historical transactions and trained model parameters.</w:t>
      </w:r>
    </w:p>
    <w:p w14:paraId="55F9F7DA"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To enhance efficiency, it is suggested that RAM at least be 16GB to facilitate processing for larger datasets or that an 8-core processor (Intel i7/AMD </w:t>
      </w:r>
      <w:proofErr w:type="spellStart"/>
      <w:r w:rsidRPr="001240A9">
        <w:rPr>
          <w:rFonts w:ascii="Times New Roman" w:hAnsi="Times New Roman" w:cs="Times New Roman"/>
          <w:sz w:val="24"/>
          <w:szCs w:val="24"/>
        </w:rPr>
        <w:t>Ryzen</w:t>
      </w:r>
      <w:proofErr w:type="spellEnd"/>
      <w:r w:rsidRPr="001240A9">
        <w:rPr>
          <w:rFonts w:ascii="Times New Roman" w:hAnsi="Times New Roman" w:cs="Times New Roman"/>
          <w:sz w:val="24"/>
          <w:szCs w:val="24"/>
        </w:rPr>
        <w:t xml:space="preserve"> 7 or more) be used to exploit parallelism at maximum, whilst SSD storage can be used for rapid data processing/model loading. They also require network access to integrate AI model with web UI as it is the requirement for running it on standard desktop or server hardware. By specifying that the minimum hardware requirements are needed to process transactions without delay while still retaining the ability of smaller financial institutions to run the system, these specifications strike a balance.</w:t>
      </w:r>
    </w:p>
    <w:p w14:paraId="71A64DBE" w14:textId="3F0847B2" w:rsidR="00F7371F" w:rsidRPr="001240A9" w:rsidRDefault="00DF0B99" w:rsidP="00DB4E5F">
      <w:pPr>
        <w:pStyle w:val="Heading3"/>
        <w:spacing w:before="280" w:after="280" w:line="360" w:lineRule="auto"/>
        <w:jc w:val="both"/>
        <w:rPr>
          <w:sz w:val="24"/>
          <w:szCs w:val="24"/>
        </w:rPr>
      </w:pPr>
      <w:bookmarkStart w:id="31" w:name="_Toc194962956"/>
      <w:r w:rsidRPr="001240A9">
        <w:rPr>
          <w:sz w:val="24"/>
          <w:szCs w:val="24"/>
        </w:rPr>
        <w:t>Software Requirements:</w:t>
      </w:r>
      <w:bookmarkEnd w:id="31"/>
    </w:p>
    <w:p w14:paraId="18C24AAC" w14:textId="0292C83C" w:rsidR="00C07273" w:rsidRPr="001240A9" w:rsidRDefault="00DF0B99" w:rsidP="00DB4E5F">
      <w:pPr>
        <w:spacing w:line="360" w:lineRule="auto"/>
        <w:jc w:val="both"/>
        <w:rPr>
          <w:rFonts w:ascii="Times New Roman" w:hAnsi="Times New Roman" w:cs="Times New Roman"/>
          <w:sz w:val="24"/>
          <w:szCs w:val="24"/>
          <w:lang w:val="en-US"/>
        </w:rPr>
      </w:pPr>
      <w:r w:rsidRPr="001240A9">
        <w:rPr>
          <w:rFonts w:ascii="Times New Roman" w:hAnsi="Times New Roman" w:cs="Times New Roman"/>
          <w:sz w:val="24"/>
          <w:szCs w:val="24"/>
        </w:rPr>
        <w:t>This system is built as a modern software stack (</w:t>
      </w:r>
      <w:proofErr w:type="gramStart"/>
      <w:r w:rsidRPr="001240A9">
        <w:rPr>
          <w:rFonts w:ascii="Times New Roman" w:hAnsi="Times New Roman" w:cs="Times New Roman"/>
          <w:sz w:val="24"/>
          <w:szCs w:val="24"/>
        </w:rPr>
        <w:t>Python  3.8</w:t>
      </w:r>
      <w:proofErr w:type="gramEnd"/>
      <w:r w:rsidRPr="001240A9">
        <w:rPr>
          <w:rFonts w:ascii="Times New Roman" w:hAnsi="Times New Roman" w:cs="Times New Roman"/>
          <w:sz w:val="24"/>
          <w:szCs w:val="24"/>
        </w:rPr>
        <w:t xml:space="preserve">) powered by its strong machine learning libraries and data processors. The key software dependencies are the Flask web framework for a lightweight yet powerful user interface. Core machine learning models require tensor flow </w:t>
      </w:r>
      <w:proofErr w:type="gramStart"/>
      <w:r w:rsidRPr="001240A9">
        <w:rPr>
          <w:rFonts w:ascii="Times New Roman" w:hAnsi="Times New Roman" w:cs="Times New Roman"/>
          <w:sz w:val="24"/>
          <w:szCs w:val="24"/>
        </w:rPr>
        <w:t xml:space="preserve">and  </w:t>
      </w:r>
      <w:r w:rsidR="006B60F2" w:rsidRPr="001240A9">
        <w:rPr>
          <w:rFonts w:ascii="Times New Roman" w:hAnsi="Times New Roman" w:cs="Times New Roman"/>
          <w:sz w:val="24"/>
          <w:szCs w:val="24"/>
          <w:lang w:val="en-US"/>
        </w:rPr>
        <w:t>XGB</w:t>
      </w:r>
      <w:proofErr w:type="spellStart"/>
      <w:r w:rsidRPr="001240A9">
        <w:rPr>
          <w:rFonts w:ascii="Times New Roman" w:hAnsi="Times New Roman" w:cs="Times New Roman"/>
          <w:sz w:val="24"/>
          <w:szCs w:val="24"/>
        </w:rPr>
        <w:t>oost</w:t>
      </w:r>
      <w:proofErr w:type="spellEnd"/>
      <w:proofErr w:type="gramEnd"/>
      <w:r w:rsidRPr="001240A9">
        <w:rPr>
          <w:rFonts w:ascii="Times New Roman" w:hAnsi="Times New Roman" w:cs="Times New Roman"/>
          <w:sz w:val="24"/>
          <w:szCs w:val="24"/>
        </w:rPr>
        <w:t xml:space="preserve"> for the traditional ML</w:t>
      </w:r>
      <w:r w:rsidR="006B60F2" w:rsidRPr="001240A9">
        <w:rPr>
          <w:rFonts w:ascii="Times New Roman" w:hAnsi="Times New Roman" w:cs="Times New Roman"/>
          <w:sz w:val="24"/>
          <w:szCs w:val="24"/>
        </w:rPr>
        <w:t>;</w:t>
      </w:r>
      <w:r w:rsidRPr="001240A9">
        <w:rPr>
          <w:rFonts w:ascii="Times New Roman" w:hAnsi="Times New Roman" w:cs="Times New Roman"/>
          <w:sz w:val="24"/>
          <w:szCs w:val="24"/>
        </w:rPr>
        <w:t xml:space="preserve"> with the use of the open ai API</w:t>
      </w:r>
      <w:r w:rsidR="00C07273" w:rsidRPr="001240A9">
        <w:rPr>
          <w:rFonts w:ascii="Times New Roman" w:hAnsi="Times New Roman" w:cs="Times New Roman"/>
          <w:sz w:val="24"/>
          <w:szCs w:val="24"/>
        </w:rPr>
        <w:t>,</w:t>
      </w:r>
      <w:r w:rsidRPr="001240A9">
        <w:rPr>
          <w:rFonts w:ascii="Times New Roman" w:hAnsi="Times New Roman" w:cs="Times New Roman"/>
          <w:sz w:val="24"/>
          <w:szCs w:val="24"/>
        </w:rPr>
        <w:t xml:space="preserve"> we are integrating </w:t>
      </w:r>
      <w:r w:rsidR="006B60F2" w:rsidRPr="001240A9">
        <w:rPr>
          <w:rFonts w:ascii="Times New Roman" w:hAnsi="Times New Roman" w:cs="Times New Roman"/>
          <w:sz w:val="24"/>
          <w:szCs w:val="24"/>
          <w:lang w:val="en-US"/>
        </w:rPr>
        <w:t>GPT</w:t>
      </w:r>
      <w:r w:rsidRPr="001240A9">
        <w:rPr>
          <w:rFonts w:ascii="Times New Roman" w:hAnsi="Times New Roman" w:cs="Times New Roman"/>
          <w:sz w:val="24"/>
          <w:szCs w:val="24"/>
        </w:rPr>
        <w:t xml:space="preserve">-4o-mini for more powerful pattern interpretation. We will be using a modern browser (Chrome v88+, Firefox v85+, or Safari v14+) to access the dashboard interface. You will also need </w:t>
      </w:r>
      <w:r w:rsidR="006B60F2" w:rsidRPr="001240A9">
        <w:rPr>
          <w:rFonts w:ascii="Times New Roman" w:hAnsi="Times New Roman" w:cs="Times New Roman"/>
          <w:sz w:val="24"/>
          <w:szCs w:val="24"/>
        </w:rPr>
        <w:t>Pandas</w:t>
      </w:r>
      <w:r w:rsidRPr="001240A9">
        <w:rPr>
          <w:rFonts w:ascii="Times New Roman" w:hAnsi="Times New Roman" w:cs="Times New Roman"/>
          <w:sz w:val="24"/>
          <w:szCs w:val="24"/>
        </w:rPr>
        <w:t xml:space="preserve"> to handle data in Python, </w:t>
      </w:r>
      <w:proofErr w:type="spellStart"/>
      <w:r w:rsidR="006B60F2" w:rsidRPr="001240A9">
        <w:rPr>
          <w:rFonts w:ascii="Times New Roman" w:hAnsi="Times New Roman" w:cs="Times New Roman"/>
          <w:sz w:val="24"/>
          <w:szCs w:val="24"/>
        </w:rPr>
        <w:t>Plotly</w:t>
      </w:r>
      <w:proofErr w:type="spellEnd"/>
      <w:r w:rsidR="006B60F2" w:rsidRPr="001240A9">
        <w:rPr>
          <w:rFonts w:ascii="Times New Roman" w:hAnsi="Times New Roman" w:cs="Times New Roman"/>
          <w:sz w:val="24"/>
          <w:szCs w:val="24"/>
        </w:rPr>
        <w:t>-Dash</w:t>
      </w:r>
      <w:r w:rsidRPr="001240A9">
        <w:rPr>
          <w:rFonts w:ascii="Times New Roman" w:hAnsi="Times New Roman" w:cs="Times New Roman"/>
          <w:sz w:val="24"/>
          <w:szCs w:val="24"/>
        </w:rPr>
        <w:t xml:space="preserve"> for interactive, user-adjustable visualizations, and </w:t>
      </w:r>
      <w:r w:rsidR="006C618C" w:rsidRPr="001240A9">
        <w:rPr>
          <w:rFonts w:ascii="Times New Roman" w:hAnsi="Times New Roman" w:cs="Times New Roman"/>
          <w:sz w:val="24"/>
          <w:szCs w:val="24"/>
        </w:rPr>
        <w:t>Streamlit</w:t>
      </w:r>
      <w:r w:rsidRPr="001240A9">
        <w:rPr>
          <w:rFonts w:ascii="Times New Roman" w:hAnsi="Times New Roman" w:cs="Times New Roman"/>
          <w:sz w:val="24"/>
          <w:szCs w:val="24"/>
        </w:rPr>
        <w:t xml:space="preserve"> for your AI assistant interface. It runs on Windows 10/11, macOS 10.15 +, or Linux (Ubuntu 20.04 LTS or equivalent), which means that it can be implemented in the vast majority of institutions. These software requirements were chosen to be both technically powerful while remaining accessible, ensuring the system can run in a variety of financial institutions without specialized or proprietary </w:t>
      </w:r>
      <w:r w:rsidR="006B60F2" w:rsidRPr="001240A9">
        <w:rPr>
          <w:rFonts w:ascii="Times New Roman" w:hAnsi="Times New Roman" w:cs="Times New Roman"/>
          <w:sz w:val="24"/>
          <w:szCs w:val="24"/>
        </w:rPr>
        <w:t>technologies</w:t>
      </w:r>
      <w:r w:rsidR="00C07273" w:rsidRPr="001240A9">
        <w:rPr>
          <w:rFonts w:ascii="Times New Roman" w:hAnsi="Times New Roman" w:cs="Times New Roman"/>
          <w:sz w:val="24"/>
          <w:szCs w:val="24"/>
          <w:lang w:val="en-US"/>
        </w:rPr>
        <w:t>.</w:t>
      </w:r>
    </w:p>
    <w:p w14:paraId="7321B9B4" w14:textId="47F85989" w:rsidR="008C22EC" w:rsidRPr="001240A9" w:rsidRDefault="00DF0B99" w:rsidP="006D431F">
      <w:pPr>
        <w:pStyle w:val="Heading1"/>
        <w:spacing w:before="280" w:after="280" w:line="360" w:lineRule="auto"/>
        <w:jc w:val="center"/>
        <w:rPr>
          <w:sz w:val="24"/>
          <w:szCs w:val="24"/>
        </w:rPr>
      </w:pPr>
      <w:bookmarkStart w:id="32" w:name="_Toc194962957"/>
      <w:r w:rsidRPr="001240A9">
        <w:rPr>
          <w:sz w:val="24"/>
          <w:szCs w:val="24"/>
        </w:rPr>
        <w:lastRenderedPageBreak/>
        <w:t>CHAPTER 2</w:t>
      </w:r>
      <w:bookmarkEnd w:id="32"/>
    </w:p>
    <w:p w14:paraId="0091D6A3" w14:textId="1CE75E84" w:rsidR="00F7371F" w:rsidRPr="001240A9" w:rsidRDefault="00DF0B99" w:rsidP="006D431F">
      <w:pPr>
        <w:pStyle w:val="Heading1"/>
        <w:spacing w:before="280" w:after="280" w:line="360" w:lineRule="auto"/>
        <w:jc w:val="center"/>
        <w:rPr>
          <w:sz w:val="24"/>
          <w:szCs w:val="24"/>
        </w:rPr>
      </w:pPr>
      <w:bookmarkStart w:id="33" w:name="_Toc194962958"/>
      <w:r w:rsidRPr="001240A9">
        <w:rPr>
          <w:sz w:val="24"/>
          <w:szCs w:val="24"/>
        </w:rPr>
        <w:t>LITERATURE REVIEW</w:t>
      </w:r>
      <w:bookmarkEnd w:id="33"/>
    </w:p>
    <w:p w14:paraId="75E3D698" w14:textId="0FE0A6D7" w:rsidR="00F7371F" w:rsidRPr="001240A9" w:rsidRDefault="00DF0B99" w:rsidP="00DB4E5F">
      <w:pPr>
        <w:pStyle w:val="Heading2"/>
        <w:spacing w:before="280" w:after="280" w:line="360" w:lineRule="auto"/>
        <w:jc w:val="both"/>
        <w:rPr>
          <w:sz w:val="24"/>
          <w:szCs w:val="24"/>
        </w:rPr>
      </w:pPr>
      <w:bookmarkStart w:id="34" w:name="_Toc194962959"/>
      <w:r w:rsidRPr="001240A9">
        <w:rPr>
          <w:sz w:val="24"/>
          <w:szCs w:val="24"/>
        </w:rPr>
        <w:t>2.1 INTRODUCTION</w:t>
      </w:r>
      <w:bookmarkEnd w:id="34"/>
    </w:p>
    <w:p w14:paraId="40AC8BF1"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This chapter provides a comprehensive review of fraud detection research, focusing on various detection methodologies' theoretical foundations and practical implementations. It examines the evolution of fraud detection systems, the integration of machine learning models, and the role of AI in improving accuracy and interpretability. The review highlights key advancements in hybrid detection approaches and identifies gaps in existing research, particularly in batch processing and model interpretability. These gaps form the basis for our research, which aims to develop an integrated fraud detection system that combines multiple machine learning models with AI-powered analysis.</w:t>
      </w:r>
    </w:p>
    <w:p w14:paraId="36817232" w14:textId="3EB440C5" w:rsidR="00F7371F" w:rsidRPr="001240A9" w:rsidRDefault="00DF0B99" w:rsidP="00DB4E5F">
      <w:pPr>
        <w:pStyle w:val="Heading2"/>
        <w:spacing w:before="280" w:after="280" w:line="360" w:lineRule="auto"/>
        <w:jc w:val="both"/>
        <w:rPr>
          <w:sz w:val="24"/>
          <w:szCs w:val="24"/>
        </w:rPr>
      </w:pPr>
      <w:bookmarkStart w:id="35" w:name="_Toc194962960"/>
      <w:r w:rsidRPr="001240A9">
        <w:rPr>
          <w:sz w:val="24"/>
          <w:szCs w:val="24"/>
        </w:rPr>
        <w:t>2.2 Theoretical Review/Conceptual Framework</w:t>
      </w:r>
      <w:bookmarkEnd w:id="35"/>
    </w:p>
    <w:p w14:paraId="1F06B33F" w14:textId="2EDE35E1" w:rsidR="00F7371F" w:rsidRPr="001240A9" w:rsidRDefault="00DF0B99" w:rsidP="00DB4E5F">
      <w:pPr>
        <w:pStyle w:val="Heading3"/>
        <w:spacing w:before="280" w:after="280" w:line="360" w:lineRule="auto"/>
        <w:jc w:val="both"/>
        <w:rPr>
          <w:sz w:val="24"/>
          <w:szCs w:val="24"/>
          <w:lang w:val="en-US"/>
        </w:rPr>
      </w:pPr>
      <w:bookmarkStart w:id="36" w:name="_Toc194962961"/>
      <w:r w:rsidRPr="001240A9">
        <w:rPr>
          <w:sz w:val="24"/>
          <w:szCs w:val="24"/>
        </w:rPr>
        <w:t>Theoretical Foundations:</w:t>
      </w:r>
      <w:bookmarkEnd w:id="36"/>
    </w:p>
    <w:p w14:paraId="5F172B83" w14:textId="77777777" w:rsidR="00F7371F" w:rsidRPr="001240A9" w:rsidRDefault="00DF0B99" w:rsidP="00DB4E5F">
      <w:pPr>
        <w:spacing w:line="360" w:lineRule="auto"/>
        <w:jc w:val="both"/>
        <w:rPr>
          <w:rFonts w:ascii="Times New Roman" w:hAnsi="Times New Roman" w:cs="Times New Roman"/>
          <w:sz w:val="24"/>
          <w:szCs w:val="24"/>
          <w:lang w:val="en-US"/>
        </w:rPr>
      </w:pPr>
      <w:r w:rsidRPr="001240A9">
        <w:rPr>
          <w:rFonts w:ascii="Times New Roman" w:hAnsi="Times New Roman" w:cs="Times New Roman"/>
          <w:sz w:val="24"/>
          <w:szCs w:val="24"/>
        </w:rPr>
        <w:t>The fraud detection system is grounded in five primary theoretical domains that form its foundation:</w:t>
      </w:r>
    </w:p>
    <w:p w14:paraId="16ED2034" w14:textId="2FFF5D18" w:rsidR="00F7371F" w:rsidRPr="001240A9" w:rsidRDefault="00DF0B99" w:rsidP="00DB4E5F">
      <w:pPr>
        <w:pStyle w:val="Heading4"/>
        <w:spacing w:line="360" w:lineRule="auto"/>
        <w:rPr>
          <w:rFonts w:ascii="Times New Roman" w:hAnsi="Times New Roman" w:cs="Times New Roman"/>
          <w:sz w:val="24"/>
          <w:szCs w:val="24"/>
          <w:lang w:val="en-US"/>
        </w:rPr>
      </w:pPr>
      <w:r w:rsidRPr="001240A9">
        <w:rPr>
          <w:rFonts w:ascii="Times New Roman" w:hAnsi="Times New Roman" w:cs="Times New Roman"/>
          <w:sz w:val="24"/>
          <w:szCs w:val="24"/>
        </w:rPr>
        <w:t xml:space="preserve">Pattern Recognition Theory </w:t>
      </w:r>
      <w:sdt>
        <w:sdtPr>
          <w:rPr>
            <w:rFonts w:ascii="Times New Roman" w:hAnsi="Times New Roman" w:cs="Times New Roman"/>
            <w:sz w:val="24"/>
            <w:szCs w:val="24"/>
          </w:rPr>
          <w:id w:val="36183415"/>
          <w:citation/>
        </w:sdtPr>
        <w:sdtEndPr/>
        <w:sdtContent>
          <w:r w:rsidRPr="001240A9">
            <w:rPr>
              <w:rFonts w:ascii="Times New Roman" w:hAnsi="Times New Roman" w:cs="Times New Roman"/>
              <w:sz w:val="24"/>
              <w:szCs w:val="24"/>
            </w:rPr>
            <w:fldChar w:fldCharType="begin"/>
          </w:r>
          <w:r w:rsidR="008C22EC" w:rsidRPr="001240A9">
            <w:rPr>
              <w:rFonts w:ascii="Times New Roman" w:hAnsi="Times New Roman" w:cs="Times New Roman"/>
              <w:sz w:val="24"/>
              <w:szCs w:val="24"/>
            </w:rPr>
            <w:instrText xml:space="preserve">CITATION Bis16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(Bishop, 2007)</w:t>
          </w:r>
          <w:r w:rsidRPr="001240A9">
            <w:rPr>
              <w:rFonts w:ascii="Times New Roman" w:hAnsi="Times New Roman" w:cs="Times New Roman"/>
              <w:sz w:val="24"/>
              <w:szCs w:val="24"/>
            </w:rPr>
            <w:fldChar w:fldCharType="end"/>
          </w:r>
        </w:sdtContent>
      </w:sdt>
    </w:p>
    <w:p w14:paraId="21F915AD" w14:textId="2BB91113" w:rsidR="00F7371F" w:rsidRPr="001240A9" w:rsidRDefault="00DF0B99" w:rsidP="00DB4E5F">
      <w:pPr>
        <w:spacing w:line="360" w:lineRule="auto"/>
        <w:jc w:val="both"/>
        <w:rPr>
          <w:rFonts w:ascii="Times New Roman" w:hAnsi="Times New Roman" w:cs="Times New Roman"/>
          <w:sz w:val="24"/>
          <w:szCs w:val="24"/>
          <w:lang w:val="en-US"/>
        </w:rPr>
      </w:pPr>
      <w:r w:rsidRPr="001240A9">
        <w:rPr>
          <w:rFonts w:ascii="Times New Roman" w:hAnsi="Times New Roman" w:cs="Times New Roman"/>
          <w:sz w:val="24"/>
          <w:szCs w:val="24"/>
        </w:rPr>
        <w:t>This theory underpins our approach to identifying fraudulent transactions by systematically analyzing transaction characteristics. It suggests that fraud can be detected through the recognition of specific patterns and anomalies in transaction data. The theory supports our use of multiple features</w:t>
      </w:r>
      <w:r w:rsidR="00AB1661" w:rsidRPr="001240A9">
        <w:rPr>
          <w:rFonts w:ascii="Times New Roman" w:hAnsi="Times New Roman" w:cs="Times New Roman"/>
          <w:sz w:val="24"/>
          <w:szCs w:val="24"/>
        </w:rPr>
        <w:t>,</w:t>
      </w:r>
      <w:r w:rsidRPr="001240A9">
        <w:rPr>
          <w:rFonts w:ascii="Times New Roman" w:hAnsi="Times New Roman" w:cs="Times New Roman"/>
          <w:sz w:val="24"/>
          <w:szCs w:val="24"/>
        </w:rPr>
        <w:t xml:space="preserve"> including security indicators (PIN/chip usage), location patterns, and transaction amounts to create comprehensive pattern recognition models.</w:t>
      </w:r>
    </w:p>
    <w:p w14:paraId="6BC15CD2" w14:textId="35E7CBDE" w:rsidR="00F7371F" w:rsidRPr="001240A9" w:rsidRDefault="00DF0B99" w:rsidP="00DB4E5F">
      <w:pPr>
        <w:spacing w:line="360" w:lineRule="auto"/>
        <w:jc w:val="both"/>
        <w:rPr>
          <w:rFonts w:ascii="Times New Roman" w:hAnsi="Times New Roman" w:cs="Times New Roman"/>
          <w:sz w:val="24"/>
          <w:szCs w:val="24"/>
          <w:lang w:val="en-US"/>
        </w:rPr>
      </w:pPr>
      <w:r w:rsidRPr="001240A9">
        <w:rPr>
          <w:rFonts w:ascii="Times New Roman" w:hAnsi="Times New Roman" w:cs="Times New Roman"/>
          <w:sz w:val="24"/>
          <w:szCs w:val="24"/>
        </w:rPr>
        <w:t xml:space="preserve">Pattern Recognition Theory has evolved significantly with recent advancements in deep learning and representation learning </w:t>
      </w:r>
      <w:sdt>
        <w:sdtPr>
          <w:rPr>
            <w:rFonts w:ascii="Times New Roman" w:hAnsi="Times New Roman" w:cs="Times New Roman"/>
            <w:sz w:val="24"/>
            <w:szCs w:val="24"/>
          </w:rPr>
          <w:id w:val="1277300166"/>
          <w:citation/>
        </w:sdtPr>
        <w:sdtEndPr/>
        <w:sdtContent>
          <w:r w:rsidRPr="001240A9">
            <w:rPr>
              <w:rFonts w:ascii="Times New Roman" w:hAnsi="Times New Roman" w:cs="Times New Roman"/>
              <w:sz w:val="24"/>
              <w:szCs w:val="24"/>
            </w:rPr>
            <w:fldChar w:fldCharType="begin"/>
          </w:r>
          <w:r w:rsidR="006C618C" w:rsidRPr="001240A9">
            <w:rPr>
              <w:rFonts w:ascii="Times New Roman" w:hAnsi="Times New Roman" w:cs="Times New Roman"/>
              <w:sz w:val="24"/>
              <w:szCs w:val="24"/>
            </w:rPr>
            <w:instrText xml:space="preserve">CITATION Ben15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(Bengio, 2015)</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xml:space="preserve">. Modern approaches emphasize feature learning rather than feature engineering, allowing models to automatically discover the representations needed for detection tasks. The theory now incorporates concepts from manifold learning, which suggest that high-dimensional financial transaction data often lies on lower-dimensional manifolds that can be discovered through appropriate embedding techniques </w:t>
      </w:r>
      <w:sdt>
        <w:sdtPr>
          <w:rPr>
            <w:rFonts w:ascii="Times New Roman" w:hAnsi="Times New Roman" w:cs="Times New Roman"/>
            <w:sz w:val="24"/>
            <w:szCs w:val="24"/>
          </w:rPr>
          <w:id w:val="461356017"/>
          <w:citation/>
        </w:sdtPr>
        <w:sdtEndPr/>
        <w:sdtContent>
          <w:r w:rsidRPr="001240A9">
            <w:rPr>
              <w:rFonts w:ascii="Times New Roman" w:hAnsi="Times New Roman" w:cs="Times New Roman"/>
              <w:sz w:val="24"/>
              <w:szCs w:val="24"/>
            </w:rPr>
            <w:fldChar w:fldCharType="begin"/>
          </w:r>
          <w:r w:rsidR="006C618C" w:rsidRPr="001240A9">
            <w:rPr>
              <w:rFonts w:ascii="Times New Roman" w:hAnsi="Times New Roman" w:cs="Times New Roman"/>
              <w:sz w:val="24"/>
              <w:szCs w:val="24"/>
            </w:rPr>
            <w:instrText xml:space="preserve">CITATION McI20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(McInnes, 2020)</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w:t>
      </w:r>
    </w:p>
    <w:p w14:paraId="7412CF5C" w14:textId="77777777" w:rsidR="00F7371F" w:rsidRPr="001240A9" w:rsidRDefault="00DF0B99" w:rsidP="00DB4E5F">
      <w:pPr>
        <w:spacing w:line="360" w:lineRule="auto"/>
        <w:jc w:val="both"/>
        <w:rPr>
          <w:rFonts w:ascii="Times New Roman" w:hAnsi="Times New Roman" w:cs="Times New Roman"/>
          <w:sz w:val="24"/>
          <w:szCs w:val="24"/>
          <w:lang w:val="en-US"/>
        </w:rPr>
      </w:pPr>
      <w:r w:rsidRPr="001240A9">
        <w:rPr>
          <w:rFonts w:ascii="Times New Roman" w:hAnsi="Times New Roman" w:cs="Times New Roman"/>
          <w:sz w:val="24"/>
          <w:szCs w:val="24"/>
        </w:rPr>
        <w:lastRenderedPageBreak/>
        <w:t>Pattern Recognition Theory was expanded to better handle class imbalance—a persistent challenge in fraud detection where legitimate transactions vastly outnumber fraudulent ones. Their theoretical framework provides guarantees for detection performance even under extreme imbalance ratios typical in financial fraud scenarios.</w:t>
      </w:r>
    </w:p>
    <w:p w14:paraId="10A9EBFE" w14:textId="077724A8" w:rsidR="00F7371F" w:rsidRPr="001240A9" w:rsidRDefault="00DF0B99" w:rsidP="00DB4E5F">
      <w:pPr>
        <w:spacing w:line="360" w:lineRule="auto"/>
        <w:jc w:val="both"/>
        <w:rPr>
          <w:rFonts w:ascii="Times New Roman" w:eastAsiaTheme="majorEastAsia" w:hAnsi="Times New Roman" w:cs="Times New Roman"/>
          <w:i/>
          <w:iCs/>
          <w:color w:val="2F5496" w:themeColor="accent1" w:themeShade="BF"/>
          <w:sz w:val="24"/>
          <w:szCs w:val="24"/>
        </w:rPr>
      </w:pPr>
      <w:r w:rsidRPr="001240A9">
        <w:rPr>
          <w:rFonts w:ascii="Times New Roman" w:eastAsiaTheme="majorEastAsia" w:hAnsi="Times New Roman" w:cs="Times New Roman"/>
          <w:i/>
          <w:iCs/>
          <w:color w:val="2F5496" w:themeColor="accent1" w:themeShade="BF"/>
          <w:sz w:val="24"/>
          <w:szCs w:val="24"/>
        </w:rPr>
        <w:t xml:space="preserve">A Unified Theory of Diversity in Ensemble Learning </w:t>
      </w:r>
      <w:sdt>
        <w:sdtPr>
          <w:rPr>
            <w:rFonts w:ascii="Times New Roman" w:hAnsi="Times New Roman" w:cs="Times New Roman"/>
            <w:sz w:val="24"/>
            <w:szCs w:val="24"/>
          </w:rPr>
          <w:id w:val="1668617807"/>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 CITATION Woo23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(Wood, et al., 2023)</w:t>
          </w:r>
          <w:r w:rsidRPr="001240A9">
            <w:rPr>
              <w:rFonts w:ascii="Times New Roman" w:hAnsi="Times New Roman" w:cs="Times New Roman"/>
              <w:sz w:val="24"/>
              <w:szCs w:val="24"/>
            </w:rPr>
            <w:fldChar w:fldCharType="end"/>
          </w:r>
        </w:sdtContent>
      </w:sdt>
    </w:p>
    <w:p w14:paraId="61CF3495" w14:textId="77777777" w:rsidR="00F7371F" w:rsidRPr="001240A9" w:rsidRDefault="00DF0B99" w:rsidP="00DB4E5F">
      <w:pPr>
        <w:spacing w:line="360" w:lineRule="auto"/>
        <w:jc w:val="both"/>
        <w:rPr>
          <w:rFonts w:ascii="Times New Roman" w:hAnsi="Times New Roman" w:cs="Times New Roman"/>
          <w:sz w:val="24"/>
          <w:szCs w:val="24"/>
          <w:lang w:val="en-US"/>
        </w:rPr>
      </w:pPr>
      <w:r w:rsidRPr="001240A9">
        <w:rPr>
          <w:rFonts w:ascii="Times New Roman" w:hAnsi="Times New Roman" w:cs="Times New Roman"/>
          <w:sz w:val="24"/>
          <w:szCs w:val="24"/>
        </w:rPr>
        <w:t>This theory explains why combining multiple machine learning models often produces better results than single models. It provides the theoretical basis for our hybrid approach using three distinct models: TensorFlow for deep pattern recognition, XGBoost for gradient boosting analysis, and Random Forest for ensemble predictions.</w:t>
      </w:r>
    </w:p>
    <w:p w14:paraId="652112A4" w14:textId="77E35FE1"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Recent theoretical developments in ensemble learning have advanced beyond simple majority voting to dynamic ensemble selection and weighting strategies. These approaches dynamically adjust the influence of each model based on its estimated competence for each specific transaction pattern. </w:t>
      </w:r>
      <w:sdt>
        <w:sdtPr>
          <w:rPr>
            <w:rFonts w:ascii="Times New Roman" w:hAnsi="Times New Roman" w:cs="Times New Roman"/>
            <w:sz w:val="24"/>
            <w:szCs w:val="24"/>
          </w:rPr>
          <w:id w:val="1530319322"/>
          <w:citation/>
        </w:sdtPr>
        <w:sdtEndPr/>
        <w:sdtContent>
          <w:r w:rsidRPr="001240A9">
            <w:rPr>
              <w:rFonts w:ascii="Times New Roman" w:hAnsi="Times New Roman" w:cs="Times New Roman"/>
              <w:sz w:val="24"/>
              <w:szCs w:val="24"/>
            </w:rPr>
            <w:fldChar w:fldCharType="begin"/>
          </w:r>
          <w:r w:rsidR="006C618C" w:rsidRPr="001240A9">
            <w:rPr>
              <w:rFonts w:ascii="Times New Roman" w:hAnsi="Times New Roman" w:cs="Times New Roman"/>
              <w:sz w:val="24"/>
              <w:szCs w:val="24"/>
            </w:rPr>
            <w:instrText xml:space="preserve">CITATION Alh23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(Alhashmi, 2023)</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xml:space="preserve"> demonstrated that such dynamic weighting can significantly improve fraud detection rates while reducing false positives.</w:t>
      </w:r>
    </w:p>
    <w:p w14:paraId="40D5079A" w14:textId="54587755" w:rsidR="00F7371F" w:rsidRPr="001240A9" w:rsidRDefault="00DF0B99" w:rsidP="00DB4E5F">
      <w:pPr>
        <w:pStyle w:val="Heading4"/>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Information Processing Theory </w:t>
      </w:r>
      <w:sdt>
        <w:sdtPr>
          <w:rPr>
            <w:rFonts w:ascii="Times New Roman" w:hAnsi="Times New Roman" w:cs="Times New Roman"/>
            <w:sz w:val="24"/>
            <w:szCs w:val="24"/>
          </w:rPr>
          <w:id w:val="66542257"/>
          <w:citation/>
        </w:sdtPr>
        <w:sdtEndPr/>
        <w:sdtContent>
          <w:r w:rsidRPr="001240A9">
            <w:rPr>
              <w:rFonts w:ascii="Times New Roman" w:hAnsi="Times New Roman" w:cs="Times New Roman"/>
              <w:sz w:val="24"/>
              <w:szCs w:val="24"/>
            </w:rPr>
            <w:fldChar w:fldCharType="begin"/>
          </w:r>
          <w:r w:rsidR="00796247" w:rsidRPr="001240A9">
            <w:rPr>
              <w:rFonts w:ascii="Times New Roman" w:hAnsi="Times New Roman" w:cs="Times New Roman"/>
              <w:sz w:val="24"/>
              <w:szCs w:val="24"/>
            </w:rPr>
            <w:instrText xml:space="preserve">CITATION Suc01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(Sucharitha, 2020)</w:t>
          </w:r>
          <w:r w:rsidRPr="001240A9">
            <w:rPr>
              <w:rFonts w:ascii="Times New Roman" w:hAnsi="Times New Roman" w:cs="Times New Roman"/>
              <w:sz w:val="24"/>
              <w:szCs w:val="24"/>
            </w:rPr>
            <w:fldChar w:fldCharType="end"/>
          </w:r>
        </w:sdtContent>
      </w:sdt>
    </w:p>
    <w:p w14:paraId="4791799C"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This theory guides how complex fraud patterns are processed and presented in comprehensible ways. It supports our implementation of AI-assisted interpretation through GPT-4o-mini, ensuring that complex patterns are translated into actionable insights.</w:t>
      </w:r>
    </w:p>
    <w:p w14:paraId="32F32745" w14:textId="08726004"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Contemporary extensions of </w:t>
      </w:r>
      <w:r w:rsidR="00D97227" w:rsidRPr="001240A9">
        <w:rPr>
          <w:rFonts w:ascii="Times New Roman" w:hAnsi="Times New Roman" w:cs="Times New Roman"/>
          <w:sz w:val="24"/>
          <w:szCs w:val="24"/>
        </w:rPr>
        <w:t xml:space="preserve">the </w:t>
      </w:r>
      <w:r w:rsidRPr="001240A9">
        <w:rPr>
          <w:rFonts w:ascii="Times New Roman" w:hAnsi="Times New Roman" w:cs="Times New Roman"/>
          <w:sz w:val="24"/>
          <w:szCs w:val="24"/>
        </w:rPr>
        <w:t xml:space="preserve">Information Processing Theory focus on human-AI collaboration, where AI systems augment rather than replace human decision-making </w:t>
      </w:r>
      <w:sdt>
        <w:sdtPr>
          <w:rPr>
            <w:rFonts w:ascii="Times New Roman" w:hAnsi="Times New Roman" w:cs="Times New Roman"/>
            <w:sz w:val="24"/>
            <w:szCs w:val="24"/>
          </w:rPr>
          <w:id w:val="905452115"/>
          <w:citation/>
        </w:sdtPr>
        <w:sdtEndPr/>
        <w:sdtContent>
          <w:r w:rsidRPr="001240A9">
            <w:rPr>
              <w:rFonts w:ascii="Times New Roman" w:hAnsi="Times New Roman" w:cs="Times New Roman"/>
              <w:sz w:val="24"/>
              <w:szCs w:val="24"/>
            </w:rPr>
            <w:fldChar w:fldCharType="begin"/>
          </w:r>
          <w:r w:rsidR="006B62E0" w:rsidRPr="001240A9">
            <w:rPr>
              <w:rFonts w:ascii="Times New Roman" w:hAnsi="Times New Roman" w:cs="Times New Roman"/>
              <w:sz w:val="24"/>
              <w:szCs w:val="24"/>
            </w:rPr>
            <w:instrText xml:space="preserve">CITATION Hem24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(Hemmer, 2024)</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This collaborative approach leverages the complementary strengths of human intuition and machine pattern recognition capabilities.</w:t>
      </w:r>
    </w:p>
    <w:p w14:paraId="3536547D" w14:textId="4B7DA7A6"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Recent research has expanded the theory to address the challenges of information overload in complex decision environments like fraud analysis</w:t>
      </w:r>
      <w:sdt>
        <w:sdtPr>
          <w:rPr>
            <w:rFonts w:ascii="Times New Roman" w:hAnsi="Times New Roman" w:cs="Times New Roman"/>
            <w:sz w:val="24"/>
            <w:szCs w:val="24"/>
          </w:rPr>
          <w:id w:val="747122795"/>
          <w:citation/>
        </w:sdtPr>
        <w:sdtEndPr/>
        <w:sdtContent>
          <w:r w:rsidRPr="001240A9">
            <w:rPr>
              <w:rFonts w:ascii="Times New Roman" w:hAnsi="Times New Roman" w:cs="Times New Roman"/>
              <w:sz w:val="24"/>
              <w:szCs w:val="24"/>
            </w:rPr>
            <w:fldChar w:fldCharType="begin"/>
          </w:r>
          <w:r w:rsidR="00796247" w:rsidRPr="001240A9">
            <w:rPr>
              <w:rFonts w:ascii="Times New Roman" w:hAnsi="Times New Roman" w:cs="Times New Roman"/>
              <w:sz w:val="24"/>
              <w:szCs w:val="24"/>
            </w:rPr>
            <w:instrText xml:space="preserve">CITATION Shi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 xml:space="preserve"> (Shiqi, 2025)</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These advances inform our implementation of attention-directing visualizations that guide human analysts to the most relevant aspects of suspicious transactions.</w:t>
      </w:r>
    </w:p>
    <w:p w14:paraId="005411C3" w14:textId="767F568F" w:rsidR="00F7371F" w:rsidRPr="001240A9" w:rsidRDefault="00DF0B99" w:rsidP="00DB4E5F">
      <w:pPr>
        <w:pStyle w:val="Heading4"/>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Adaptive Systems Theory </w:t>
      </w:r>
      <w:sdt>
        <w:sdtPr>
          <w:rPr>
            <w:rFonts w:ascii="Times New Roman" w:hAnsi="Times New Roman" w:cs="Times New Roman"/>
            <w:sz w:val="24"/>
            <w:szCs w:val="24"/>
          </w:rPr>
          <w:id w:val="1856817953"/>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 CITATION Doo97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(Doole, 1997)</w:t>
          </w:r>
          <w:r w:rsidRPr="001240A9">
            <w:rPr>
              <w:rFonts w:ascii="Times New Roman" w:hAnsi="Times New Roman" w:cs="Times New Roman"/>
              <w:sz w:val="24"/>
              <w:szCs w:val="24"/>
            </w:rPr>
            <w:fldChar w:fldCharType="end"/>
          </w:r>
        </w:sdtContent>
      </w:sdt>
    </w:p>
    <w:p w14:paraId="237072CE" w14:textId="7EC0716D" w:rsidR="00780A70" w:rsidRPr="001240A9" w:rsidRDefault="00780A70" w:rsidP="00780A70">
      <w:pPr>
        <w:spacing w:line="360" w:lineRule="auto"/>
        <w:jc w:val="both"/>
        <w:rPr>
          <w:rFonts w:ascii="Times New Roman" w:hAnsi="Times New Roman" w:cs="Times New Roman"/>
          <w:sz w:val="24"/>
          <w:szCs w:val="24"/>
          <w:lang w:val="en-US"/>
        </w:rPr>
      </w:pPr>
      <w:r w:rsidRPr="001240A9">
        <w:rPr>
          <w:rFonts w:ascii="Times New Roman" w:hAnsi="Times New Roman" w:cs="Times New Roman"/>
          <w:sz w:val="24"/>
          <w:szCs w:val="24"/>
          <w:lang w:val="en-US"/>
        </w:rPr>
        <w:t xml:space="preserve">Adaptive Systems Theory serves as a framework for understanding how the fraud detection systems must evolve in response to fresh forms of fraud, emphasizing that continuous adaptation should be realized through feedback mechanisms. Meta-learning concerns systems that learn how to learn. Recent advances in this field greatly help: By picking up new fraud </w:t>
      </w:r>
      <w:r w:rsidRPr="001240A9">
        <w:rPr>
          <w:rFonts w:ascii="Times New Roman" w:hAnsi="Times New Roman" w:cs="Times New Roman"/>
          <w:sz w:val="24"/>
          <w:szCs w:val="24"/>
          <w:lang w:val="en-US"/>
        </w:rPr>
        <w:lastRenderedPageBreak/>
        <w:t xml:space="preserve">schemes with only a few examples, fraud detection models shift little, and the phenomenon of concept drift is largely obviated. For instance, </w:t>
      </w:r>
      <w:sdt>
        <w:sdtPr>
          <w:rPr>
            <w:rFonts w:ascii="Times New Roman" w:hAnsi="Times New Roman" w:cs="Times New Roman"/>
            <w:sz w:val="24"/>
            <w:szCs w:val="24"/>
            <w:lang w:val="en-US"/>
          </w:rPr>
          <w:id w:val="-1641795937"/>
          <w:citation/>
        </w:sdtPr>
        <w:sdtEndPr/>
        <w:sdtContent>
          <w:r w:rsidRPr="001240A9">
            <w:rPr>
              <w:rFonts w:ascii="Times New Roman" w:hAnsi="Times New Roman" w:cs="Times New Roman"/>
              <w:sz w:val="24"/>
              <w:szCs w:val="24"/>
              <w:lang w:val="en-US"/>
            </w:rPr>
            <w:fldChar w:fldCharType="begin"/>
          </w:r>
          <w:r w:rsidRPr="001240A9">
            <w:rPr>
              <w:rFonts w:ascii="Times New Roman" w:hAnsi="Times New Roman" w:cs="Times New Roman"/>
              <w:sz w:val="24"/>
              <w:szCs w:val="24"/>
              <w:lang w:val="en-US"/>
            </w:rPr>
            <w:instrText xml:space="preserve"> CITATION Mus24 \l 1033 </w:instrText>
          </w:r>
          <w:r w:rsidRPr="001240A9">
            <w:rPr>
              <w:rFonts w:ascii="Times New Roman" w:hAnsi="Times New Roman" w:cs="Times New Roman"/>
              <w:sz w:val="24"/>
              <w:szCs w:val="24"/>
              <w:lang w:val="en-US"/>
            </w:rPr>
            <w:fldChar w:fldCharType="separate"/>
          </w:r>
          <w:r w:rsidR="00796247" w:rsidRPr="001240A9">
            <w:rPr>
              <w:rFonts w:ascii="Times New Roman" w:hAnsi="Times New Roman" w:cs="Times New Roman"/>
              <w:noProof/>
              <w:sz w:val="24"/>
              <w:szCs w:val="24"/>
              <w:lang w:val="en-US"/>
            </w:rPr>
            <w:t>(Museba, 2024)</w:t>
          </w:r>
          <w:r w:rsidRPr="001240A9">
            <w:rPr>
              <w:rFonts w:ascii="Times New Roman" w:hAnsi="Times New Roman" w:cs="Times New Roman"/>
              <w:sz w:val="24"/>
              <w:szCs w:val="24"/>
              <w:lang w:val="en-US"/>
            </w:rPr>
            <w:fldChar w:fldCharType="end"/>
          </w:r>
        </w:sdtContent>
      </w:sdt>
      <w:r w:rsidRPr="001240A9">
        <w:rPr>
          <w:rFonts w:ascii="Times New Roman" w:hAnsi="Times New Roman" w:cs="Times New Roman"/>
          <w:sz w:val="24"/>
          <w:szCs w:val="24"/>
          <w:lang w:val="en-US"/>
        </w:rPr>
        <w:t xml:space="preserve">proposed an adaptive heterogeneous ensemble learning model for credit card fraud detection that could be changed in data distribution changes, thus improving detection accuracy.      </w:t>
      </w:r>
    </w:p>
    <w:p w14:paraId="78589887" w14:textId="597DF870" w:rsidR="00780A70" w:rsidRPr="001240A9" w:rsidRDefault="00780A70" w:rsidP="00780A70">
      <w:pPr>
        <w:spacing w:line="360" w:lineRule="auto"/>
        <w:jc w:val="both"/>
        <w:rPr>
          <w:rFonts w:ascii="Times New Roman" w:hAnsi="Times New Roman" w:cs="Times New Roman"/>
          <w:sz w:val="24"/>
          <w:szCs w:val="24"/>
          <w:lang w:val="en-US"/>
        </w:rPr>
      </w:pPr>
      <w:r w:rsidRPr="001240A9">
        <w:rPr>
          <w:rFonts w:ascii="Times New Roman" w:hAnsi="Times New Roman" w:cs="Times New Roman"/>
          <w:sz w:val="24"/>
          <w:szCs w:val="24"/>
          <w:lang w:val="en-US"/>
        </w:rPr>
        <w:t xml:space="preserve">To this end, such models have adopted robust optimization techniques to ensure that their performance does not drop when under attack by active fraudsters looking for vulnerabilities. </w:t>
      </w:r>
      <w:sdt>
        <w:sdtPr>
          <w:rPr>
            <w:rFonts w:ascii="Times New Roman" w:hAnsi="Times New Roman" w:cs="Times New Roman"/>
            <w:sz w:val="24"/>
            <w:szCs w:val="24"/>
            <w:lang w:val="en-US"/>
          </w:rPr>
          <w:id w:val="783461347"/>
          <w:citation/>
        </w:sdtPr>
        <w:sdtEndPr/>
        <w:sdtContent>
          <w:r w:rsidRPr="001240A9">
            <w:rPr>
              <w:rFonts w:ascii="Times New Roman" w:hAnsi="Times New Roman" w:cs="Times New Roman"/>
              <w:sz w:val="24"/>
              <w:szCs w:val="24"/>
              <w:lang w:val="en-US"/>
            </w:rPr>
            <w:fldChar w:fldCharType="begin"/>
          </w:r>
          <w:r w:rsidRPr="001240A9">
            <w:rPr>
              <w:rFonts w:ascii="Times New Roman" w:hAnsi="Times New Roman" w:cs="Times New Roman"/>
              <w:sz w:val="24"/>
              <w:szCs w:val="24"/>
              <w:lang w:val="en-US"/>
            </w:rPr>
            <w:instrText xml:space="preserve"> CITATION Dan23 \l 1033 </w:instrText>
          </w:r>
          <w:r w:rsidRPr="001240A9">
            <w:rPr>
              <w:rFonts w:ascii="Times New Roman" w:hAnsi="Times New Roman" w:cs="Times New Roman"/>
              <w:sz w:val="24"/>
              <w:szCs w:val="24"/>
              <w:lang w:val="en-US"/>
            </w:rPr>
            <w:fldChar w:fldCharType="separate"/>
          </w:r>
          <w:r w:rsidR="00796247" w:rsidRPr="001240A9">
            <w:rPr>
              <w:rFonts w:ascii="Times New Roman" w:hAnsi="Times New Roman" w:cs="Times New Roman"/>
              <w:noProof/>
              <w:sz w:val="24"/>
              <w:szCs w:val="24"/>
              <w:lang w:val="en-US"/>
            </w:rPr>
            <w:t>(Danele Lunghi, 2023)</w:t>
          </w:r>
          <w:r w:rsidRPr="001240A9">
            <w:rPr>
              <w:rFonts w:ascii="Times New Roman" w:hAnsi="Times New Roman" w:cs="Times New Roman"/>
              <w:sz w:val="24"/>
              <w:szCs w:val="24"/>
              <w:lang w:val="en-US"/>
            </w:rPr>
            <w:fldChar w:fldCharType="end"/>
          </w:r>
        </w:sdtContent>
      </w:sdt>
      <w:r w:rsidRPr="001240A9">
        <w:rPr>
          <w:rFonts w:ascii="Times New Roman" w:hAnsi="Times New Roman" w:cs="Times New Roman"/>
          <w:sz w:val="24"/>
          <w:szCs w:val="24"/>
          <w:lang w:val="en-US"/>
        </w:rPr>
        <w:t xml:space="preserve"> discussed the challenges and prospects of adversarial learning in real-world fraud detection, emphasizing the need for models that can stand up to attacks. Furthermore, </w:t>
      </w:r>
      <w:sdt>
        <w:sdtPr>
          <w:rPr>
            <w:rFonts w:ascii="Times New Roman" w:hAnsi="Times New Roman" w:cs="Times New Roman"/>
            <w:sz w:val="24"/>
            <w:szCs w:val="24"/>
            <w:lang w:val="en-US"/>
          </w:rPr>
          <w:id w:val="1238746031"/>
          <w:citation/>
        </w:sdtPr>
        <w:sdtEndPr/>
        <w:sdtContent>
          <w:r w:rsidR="002E6DDB" w:rsidRPr="001240A9">
            <w:rPr>
              <w:rFonts w:ascii="Times New Roman" w:hAnsi="Times New Roman" w:cs="Times New Roman"/>
              <w:sz w:val="24"/>
              <w:szCs w:val="24"/>
              <w:lang w:val="en-US"/>
            </w:rPr>
            <w:fldChar w:fldCharType="begin"/>
          </w:r>
          <w:r w:rsidR="002E6DDB" w:rsidRPr="001240A9">
            <w:rPr>
              <w:rFonts w:ascii="Times New Roman" w:hAnsi="Times New Roman" w:cs="Times New Roman"/>
              <w:sz w:val="24"/>
              <w:szCs w:val="24"/>
              <w:lang w:val="en-US"/>
            </w:rPr>
            <w:instrText xml:space="preserve">CITATION Tia23 \l 1033 </w:instrText>
          </w:r>
          <w:r w:rsidR="002E6DDB" w:rsidRPr="001240A9">
            <w:rPr>
              <w:rFonts w:ascii="Times New Roman" w:hAnsi="Times New Roman" w:cs="Times New Roman"/>
              <w:sz w:val="24"/>
              <w:szCs w:val="24"/>
              <w:lang w:val="en-US"/>
            </w:rPr>
            <w:fldChar w:fldCharType="separate"/>
          </w:r>
          <w:r w:rsidR="00796247" w:rsidRPr="001240A9">
            <w:rPr>
              <w:rFonts w:ascii="Times New Roman" w:hAnsi="Times New Roman" w:cs="Times New Roman"/>
              <w:noProof/>
              <w:sz w:val="24"/>
              <w:szCs w:val="24"/>
              <w:lang w:val="en-US"/>
            </w:rPr>
            <w:t>(Leon Melo, 2023)</w:t>
          </w:r>
          <w:r w:rsidR="002E6DDB" w:rsidRPr="001240A9">
            <w:rPr>
              <w:rFonts w:ascii="Times New Roman" w:hAnsi="Times New Roman" w:cs="Times New Roman"/>
              <w:sz w:val="24"/>
              <w:szCs w:val="24"/>
              <w:lang w:val="en-US"/>
            </w:rPr>
            <w:fldChar w:fldCharType="end"/>
          </w:r>
        </w:sdtContent>
      </w:sdt>
      <w:r w:rsidRPr="001240A9">
        <w:rPr>
          <w:rFonts w:ascii="Times New Roman" w:hAnsi="Times New Roman" w:cs="Times New Roman"/>
          <w:sz w:val="24"/>
          <w:szCs w:val="24"/>
          <w:lang w:val="en-US"/>
        </w:rPr>
        <w:t xml:space="preserve"> put forth a new adversarial training approach for tabular data, showing that adding attack propagation into procedures of systems training can significantly increase their resistance against adversarial manipulation.</w:t>
      </w:r>
    </w:p>
    <w:p w14:paraId="6E797237" w14:textId="2CAC35FC" w:rsidR="00F7371F" w:rsidRPr="001240A9" w:rsidRDefault="00DF0B99" w:rsidP="00AB1661">
      <w:pPr>
        <w:spacing w:line="360" w:lineRule="auto"/>
        <w:jc w:val="both"/>
        <w:rPr>
          <w:rStyle w:val="IntenseEmphasis"/>
          <w:rFonts w:ascii="Times New Roman" w:hAnsi="Times New Roman" w:cs="Times New Roman"/>
          <w:sz w:val="24"/>
          <w:szCs w:val="24"/>
        </w:rPr>
      </w:pPr>
      <w:r w:rsidRPr="001240A9">
        <w:rPr>
          <w:rStyle w:val="IntenseEmphasis"/>
          <w:rFonts w:ascii="Times New Roman" w:hAnsi="Times New Roman" w:cs="Times New Roman"/>
          <w:sz w:val="24"/>
          <w:szCs w:val="24"/>
        </w:rPr>
        <w:t>Ensemble Learning Theory</w:t>
      </w:r>
    </w:p>
    <w:p w14:paraId="441F9D9E" w14:textId="77777777" w:rsidR="00F7371F" w:rsidRPr="001240A9" w:rsidRDefault="00DF0B99" w:rsidP="00DB4E5F">
      <w:pPr>
        <w:pStyle w:val="BodyText"/>
        <w:spacing w:after="0" w:line="360" w:lineRule="auto"/>
        <w:rPr>
          <w:rFonts w:ascii="Times New Roman" w:hAnsi="Times New Roman" w:cs="Times New Roman"/>
        </w:rPr>
      </w:pPr>
      <w:r w:rsidRPr="001240A9">
        <w:rPr>
          <w:rFonts w:ascii="Times New Roman" w:hAnsi="Times New Roman" w:cs="Times New Roman"/>
        </w:rPr>
        <w:t>This theory explains why combining multiple machine learning models often produces better results than single models. It provides the theoretical basis for our hybrid approach using three distinct models:</w:t>
      </w:r>
    </w:p>
    <w:p w14:paraId="0BEE9722" w14:textId="77777777" w:rsidR="00F7371F" w:rsidRPr="001240A9" w:rsidRDefault="00DF0B99" w:rsidP="00DB4E5F">
      <w:pPr>
        <w:pStyle w:val="BodyText"/>
        <w:numPr>
          <w:ilvl w:val="0"/>
          <w:numId w:val="1"/>
        </w:numPr>
        <w:spacing w:after="0" w:line="360" w:lineRule="auto"/>
        <w:rPr>
          <w:rFonts w:ascii="Times New Roman" w:hAnsi="Times New Roman" w:cs="Times New Roman"/>
        </w:rPr>
      </w:pPr>
      <w:r w:rsidRPr="001240A9">
        <w:rPr>
          <w:rFonts w:ascii="Times New Roman" w:hAnsi="Times New Roman" w:cs="Times New Roman"/>
        </w:rPr>
        <w:t>TensorFlow for deep pattern recognition</w:t>
      </w:r>
    </w:p>
    <w:p w14:paraId="5B28B9EF" w14:textId="77777777" w:rsidR="00F7371F" w:rsidRPr="001240A9" w:rsidRDefault="00DF0B99" w:rsidP="00DB4E5F">
      <w:pPr>
        <w:pStyle w:val="BodyText"/>
        <w:numPr>
          <w:ilvl w:val="0"/>
          <w:numId w:val="1"/>
        </w:numPr>
        <w:spacing w:after="0" w:line="360" w:lineRule="auto"/>
        <w:rPr>
          <w:rFonts w:ascii="Times New Roman" w:hAnsi="Times New Roman" w:cs="Times New Roman"/>
        </w:rPr>
      </w:pPr>
      <w:r w:rsidRPr="001240A9">
        <w:rPr>
          <w:rFonts w:ascii="Times New Roman" w:hAnsi="Times New Roman" w:cs="Times New Roman"/>
        </w:rPr>
        <w:t>XGBoost for gradient boosting analysis</w:t>
      </w:r>
    </w:p>
    <w:p w14:paraId="4471E3B6" w14:textId="77777777" w:rsidR="00F7371F" w:rsidRPr="001240A9" w:rsidRDefault="00DF0B99" w:rsidP="00DB4E5F">
      <w:pPr>
        <w:pStyle w:val="BodyText"/>
        <w:numPr>
          <w:ilvl w:val="0"/>
          <w:numId w:val="1"/>
        </w:numPr>
        <w:spacing w:after="0" w:line="360" w:lineRule="auto"/>
        <w:rPr>
          <w:rFonts w:ascii="Times New Roman" w:hAnsi="Times New Roman" w:cs="Times New Roman"/>
        </w:rPr>
      </w:pPr>
      <w:r w:rsidRPr="001240A9">
        <w:rPr>
          <w:rFonts w:ascii="Times New Roman" w:hAnsi="Times New Roman" w:cs="Times New Roman"/>
        </w:rPr>
        <w:t>Random Forest for ensemble predictions</w:t>
      </w:r>
    </w:p>
    <w:p w14:paraId="265A54DF" w14:textId="306FAF1C" w:rsidR="00F7371F" w:rsidRPr="001240A9" w:rsidRDefault="00DF0B99" w:rsidP="006F28A8">
      <w:pPr>
        <w:pStyle w:val="BodyText"/>
        <w:spacing w:after="0" w:line="360" w:lineRule="auto"/>
        <w:rPr>
          <w:rFonts w:ascii="Times New Roman" w:hAnsi="Times New Roman" w:cs="Times New Roman"/>
        </w:rPr>
      </w:pPr>
      <w:r w:rsidRPr="001240A9">
        <w:rPr>
          <w:rFonts w:ascii="Times New Roman" w:hAnsi="Times New Roman" w:cs="Times New Roman"/>
        </w:rPr>
        <w:t>The theory suggests that different models can capture various aspects of fraud patterns, leading to more robust detection capabilities.</w:t>
      </w:r>
    </w:p>
    <w:p w14:paraId="7276BC69" w14:textId="041DF3B9" w:rsidR="00F7371F" w:rsidRPr="001240A9" w:rsidRDefault="00A457C4" w:rsidP="00DB4E5F">
      <w:pPr>
        <w:pStyle w:val="Heading3"/>
        <w:spacing w:before="280" w:after="280" w:line="360" w:lineRule="auto"/>
        <w:jc w:val="both"/>
        <w:rPr>
          <w:sz w:val="24"/>
          <w:szCs w:val="24"/>
        </w:rPr>
      </w:pPr>
      <w:bookmarkStart w:id="37" w:name="_Toc194962962"/>
      <w:r w:rsidRPr="001240A9">
        <w:rPr>
          <w:sz w:val="24"/>
          <w:szCs w:val="24"/>
          <w:lang w:val="en-US"/>
        </w:rPr>
        <w:t xml:space="preserve">Theoretical </w:t>
      </w:r>
      <w:r w:rsidR="00DF0B99" w:rsidRPr="001240A9">
        <w:rPr>
          <w:sz w:val="24"/>
          <w:szCs w:val="24"/>
        </w:rPr>
        <w:t>Framework Description</w:t>
      </w:r>
      <w:bookmarkEnd w:id="37"/>
    </w:p>
    <w:p w14:paraId="5026FA56" w14:textId="53D34CEC"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Our</w:t>
      </w:r>
      <w:r w:rsidR="00A457C4" w:rsidRPr="001240A9">
        <w:rPr>
          <w:rFonts w:ascii="Times New Roman" w:hAnsi="Times New Roman" w:cs="Times New Roman"/>
          <w:sz w:val="24"/>
          <w:szCs w:val="24"/>
          <w:lang w:val="en-US"/>
        </w:rPr>
        <w:t xml:space="preserve"> theoretical </w:t>
      </w:r>
      <w:r w:rsidRPr="001240A9">
        <w:rPr>
          <w:rFonts w:ascii="Times New Roman" w:hAnsi="Times New Roman" w:cs="Times New Roman"/>
          <w:sz w:val="24"/>
          <w:szCs w:val="24"/>
        </w:rPr>
        <w:t>framework demonstrates the interaction between theoretical foundations and system components to create a comprehensive fraud detection system. The framework is divided into three key layers:</w:t>
      </w:r>
    </w:p>
    <w:p w14:paraId="025E8831"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The Input Layer, guided by the Fraud Triangle Theory, captures various transaction characteristics (e.g., transaction amount, location, and purchase </w:t>
      </w:r>
      <w:proofErr w:type="spellStart"/>
      <w:r w:rsidRPr="001240A9">
        <w:rPr>
          <w:rFonts w:ascii="Times New Roman" w:hAnsi="Times New Roman" w:cs="Times New Roman"/>
          <w:sz w:val="24"/>
          <w:szCs w:val="24"/>
        </w:rPr>
        <w:t>behavior</w:t>
      </w:r>
      <w:proofErr w:type="spellEnd"/>
      <w:r w:rsidRPr="001240A9">
        <w:rPr>
          <w:rFonts w:ascii="Times New Roman" w:hAnsi="Times New Roman" w:cs="Times New Roman"/>
          <w:sz w:val="24"/>
          <w:szCs w:val="24"/>
        </w:rPr>
        <w:t>) that are essential for identifying potential fraud. This layer serves as the foundation for all subsequent analysis, ensuring that the system has access to comprehensive transaction data that encompasses both standard features and novel indicators of fraudulent activity.</w:t>
      </w:r>
    </w:p>
    <w:p w14:paraId="7F9B7632"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lastRenderedPageBreak/>
        <w:t>The Processing Layer, supported by Pattern Recognition and Ensemble Learning theories, applies multiple machine learning models (e.g., TensorFlow, XGBoost, Random Forest) to analyze the input data and detect fraudulent patterns. This layer represents the analytical core of the system, where sophisticated algorithms process transaction data to identify anomalies and potential fraud indicators through complementary methodological approaches.</w:t>
      </w:r>
    </w:p>
    <w:p w14:paraId="0A12576D"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The AI Integration Layer, based on Information Processing Theory, ensures that the results are interpretable and actionable. It integrates AI capabilities (e.g., GPT-4) to provide human-readable insights and explanations of fraud patterns. This layer transforms complex algorithmic outputs into clear, actionable intelligence that can be readily understood and utilized by financial analysts and decision-makers.</w:t>
      </w:r>
    </w:p>
    <w:p w14:paraId="7CB0B35B" w14:textId="30DBF0DE"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This framework aligns with our research objectives by offering a structured approach to combining multiple fraud detection methodologies while maintaining result interpretability. It bridges the gap between theoretical foundations and practical system implementation, ensuring a robust and user-friendly fraud detection solution.</w:t>
      </w:r>
    </w:p>
    <w:p w14:paraId="00B45037" w14:textId="2076001C" w:rsidR="006D2B0B" w:rsidRPr="001240A9" w:rsidRDefault="006D2B0B" w:rsidP="00DB4E5F">
      <w:pPr>
        <w:spacing w:line="360" w:lineRule="auto"/>
        <w:jc w:val="both"/>
        <w:rPr>
          <w:rFonts w:ascii="Times New Roman" w:hAnsi="Times New Roman" w:cs="Times New Roman"/>
          <w:sz w:val="24"/>
          <w:szCs w:val="24"/>
        </w:rPr>
      </w:pPr>
    </w:p>
    <w:p w14:paraId="69EEF981" w14:textId="244C5BBB" w:rsidR="006D2B0B" w:rsidRPr="001240A9" w:rsidRDefault="006D2B0B" w:rsidP="00DB4E5F">
      <w:pPr>
        <w:spacing w:line="360" w:lineRule="auto"/>
        <w:jc w:val="both"/>
        <w:rPr>
          <w:rFonts w:ascii="Times New Roman" w:hAnsi="Times New Roman" w:cs="Times New Roman"/>
          <w:sz w:val="24"/>
          <w:szCs w:val="24"/>
        </w:rPr>
      </w:pPr>
    </w:p>
    <w:p w14:paraId="2067D214" w14:textId="50C597CF" w:rsidR="006D2B0B" w:rsidRPr="001240A9" w:rsidRDefault="006D2B0B" w:rsidP="00DB4E5F">
      <w:pPr>
        <w:spacing w:line="360" w:lineRule="auto"/>
        <w:jc w:val="both"/>
        <w:rPr>
          <w:rFonts w:ascii="Times New Roman" w:hAnsi="Times New Roman" w:cs="Times New Roman"/>
          <w:sz w:val="24"/>
          <w:szCs w:val="24"/>
        </w:rPr>
      </w:pPr>
    </w:p>
    <w:p w14:paraId="475DB205" w14:textId="61B2283F" w:rsidR="006D2B0B" w:rsidRPr="001240A9" w:rsidRDefault="006D2B0B" w:rsidP="00DB4E5F">
      <w:pPr>
        <w:spacing w:line="360" w:lineRule="auto"/>
        <w:jc w:val="both"/>
        <w:rPr>
          <w:rFonts w:ascii="Times New Roman" w:hAnsi="Times New Roman" w:cs="Times New Roman"/>
          <w:sz w:val="24"/>
          <w:szCs w:val="24"/>
        </w:rPr>
      </w:pPr>
    </w:p>
    <w:p w14:paraId="0ABEF233" w14:textId="710A3E64" w:rsidR="006D2B0B" w:rsidRPr="001240A9" w:rsidRDefault="006D2B0B" w:rsidP="00DB4E5F">
      <w:pPr>
        <w:spacing w:line="360" w:lineRule="auto"/>
        <w:jc w:val="both"/>
        <w:rPr>
          <w:rFonts w:ascii="Times New Roman" w:hAnsi="Times New Roman" w:cs="Times New Roman"/>
          <w:sz w:val="24"/>
          <w:szCs w:val="24"/>
        </w:rPr>
      </w:pPr>
    </w:p>
    <w:p w14:paraId="31088587" w14:textId="599CFA42" w:rsidR="006D2B0B" w:rsidRPr="001240A9" w:rsidRDefault="006D2B0B" w:rsidP="00DB4E5F">
      <w:pPr>
        <w:spacing w:line="360" w:lineRule="auto"/>
        <w:jc w:val="both"/>
        <w:rPr>
          <w:rFonts w:ascii="Times New Roman" w:hAnsi="Times New Roman" w:cs="Times New Roman"/>
          <w:sz w:val="24"/>
          <w:szCs w:val="24"/>
        </w:rPr>
      </w:pPr>
    </w:p>
    <w:p w14:paraId="76398EB0" w14:textId="41757F83" w:rsidR="006D2B0B" w:rsidRPr="001240A9" w:rsidRDefault="006D2B0B" w:rsidP="00DB4E5F">
      <w:pPr>
        <w:spacing w:line="360" w:lineRule="auto"/>
        <w:jc w:val="both"/>
        <w:rPr>
          <w:rFonts w:ascii="Times New Roman" w:hAnsi="Times New Roman" w:cs="Times New Roman"/>
          <w:sz w:val="24"/>
          <w:szCs w:val="24"/>
        </w:rPr>
      </w:pPr>
    </w:p>
    <w:p w14:paraId="53A99AAE" w14:textId="1405999D" w:rsidR="006D2B0B" w:rsidRPr="001240A9" w:rsidRDefault="006D2B0B" w:rsidP="00DB4E5F">
      <w:pPr>
        <w:spacing w:line="360" w:lineRule="auto"/>
        <w:jc w:val="both"/>
        <w:rPr>
          <w:rFonts w:ascii="Times New Roman" w:hAnsi="Times New Roman" w:cs="Times New Roman"/>
          <w:sz w:val="24"/>
          <w:szCs w:val="24"/>
        </w:rPr>
      </w:pPr>
    </w:p>
    <w:p w14:paraId="35E2D80E" w14:textId="3AAE5846" w:rsidR="006D2B0B" w:rsidRPr="001240A9" w:rsidRDefault="006D2B0B" w:rsidP="00DB4E5F">
      <w:pPr>
        <w:spacing w:line="360" w:lineRule="auto"/>
        <w:jc w:val="both"/>
        <w:rPr>
          <w:rFonts w:ascii="Times New Roman" w:hAnsi="Times New Roman" w:cs="Times New Roman"/>
          <w:sz w:val="24"/>
          <w:szCs w:val="24"/>
        </w:rPr>
      </w:pPr>
    </w:p>
    <w:p w14:paraId="4D7D55B6" w14:textId="6D0FA162" w:rsidR="006D2B0B" w:rsidRPr="001240A9" w:rsidRDefault="006D2B0B" w:rsidP="00DB4E5F">
      <w:pPr>
        <w:spacing w:line="360" w:lineRule="auto"/>
        <w:jc w:val="both"/>
        <w:rPr>
          <w:rFonts w:ascii="Times New Roman" w:hAnsi="Times New Roman" w:cs="Times New Roman"/>
          <w:sz w:val="24"/>
          <w:szCs w:val="24"/>
        </w:rPr>
      </w:pPr>
    </w:p>
    <w:p w14:paraId="0BAF22C4" w14:textId="35B87A58" w:rsidR="006D2B0B" w:rsidRPr="001240A9" w:rsidRDefault="006D2B0B" w:rsidP="00DB4E5F">
      <w:pPr>
        <w:spacing w:line="360" w:lineRule="auto"/>
        <w:jc w:val="both"/>
        <w:rPr>
          <w:rFonts w:ascii="Times New Roman" w:hAnsi="Times New Roman" w:cs="Times New Roman"/>
          <w:sz w:val="24"/>
          <w:szCs w:val="24"/>
        </w:rPr>
      </w:pPr>
    </w:p>
    <w:p w14:paraId="013A59A4" w14:textId="7402B439" w:rsidR="006D2B0B" w:rsidRPr="001240A9" w:rsidRDefault="006D2B0B" w:rsidP="00DB4E5F">
      <w:pPr>
        <w:spacing w:line="360" w:lineRule="auto"/>
        <w:jc w:val="both"/>
        <w:rPr>
          <w:rFonts w:ascii="Times New Roman" w:hAnsi="Times New Roman" w:cs="Times New Roman"/>
          <w:sz w:val="24"/>
          <w:szCs w:val="24"/>
        </w:rPr>
      </w:pPr>
    </w:p>
    <w:p w14:paraId="26C8F235" w14:textId="77777777" w:rsidR="006D2B0B" w:rsidRPr="001240A9" w:rsidRDefault="006D2B0B" w:rsidP="00DB4E5F">
      <w:pPr>
        <w:spacing w:line="360" w:lineRule="auto"/>
        <w:jc w:val="both"/>
        <w:rPr>
          <w:rFonts w:ascii="Times New Roman" w:hAnsi="Times New Roman" w:cs="Times New Roman"/>
          <w:sz w:val="24"/>
          <w:szCs w:val="24"/>
        </w:rPr>
      </w:pPr>
    </w:p>
    <w:p w14:paraId="16BCDA0C" w14:textId="128704FB" w:rsidR="00B96195" w:rsidRPr="001240A9" w:rsidRDefault="00CD2A6E" w:rsidP="00CD2A6E">
      <w:pPr>
        <w:pStyle w:val="Heading3"/>
        <w:jc w:val="center"/>
        <w:rPr>
          <w:sz w:val="24"/>
          <w:szCs w:val="24"/>
          <w:lang w:val="en-US"/>
        </w:rPr>
      </w:pPr>
      <w:bookmarkStart w:id="38" w:name="_Toc194962963"/>
      <w:r w:rsidRPr="001240A9">
        <w:rPr>
          <w:sz w:val="24"/>
          <w:szCs w:val="24"/>
          <w:lang w:val="en-US"/>
        </w:rPr>
        <w:lastRenderedPageBreak/>
        <w:t>Comprehensive Fraud Detection System: Theoretical Framework</w:t>
      </w:r>
      <w:bookmarkEnd w:id="38"/>
    </w:p>
    <w:p w14:paraId="72C20477" w14:textId="3D71092B" w:rsidR="00B96195" w:rsidRPr="001240A9" w:rsidRDefault="00CC3A1D" w:rsidP="00AC26A2">
      <w:pPr>
        <w:spacing w:line="360" w:lineRule="auto"/>
        <w:jc w:val="both"/>
        <w:rPr>
          <w:rFonts w:ascii="Times New Roman" w:hAnsi="Times New Roman" w:cs="Times New Roman"/>
          <w:b/>
          <w:bCs/>
          <w:sz w:val="24"/>
          <w:szCs w:val="24"/>
          <w:lang w:val="en-US"/>
        </w:rPr>
      </w:pPr>
      <w:r w:rsidRPr="001240A9">
        <w:rPr>
          <w:rFonts w:ascii="Times New Roman" w:hAnsi="Times New Roman" w:cs="Times New Roman"/>
          <w:noProof/>
          <w:sz w:val="24"/>
          <w:szCs w:val="24"/>
          <w:lang w:val="en-US"/>
        </w:rPr>
        <mc:AlternateContent>
          <mc:Choice Requires="wpg">
            <w:drawing>
              <wp:anchor distT="0" distB="0" distL="114300" distR="114300" simplePos="0" relativeHeight="251654144" behindDoc="0" locked="0" layoutInCell="1" allowOverlap="1" wp14:anchorId="3479987A" wp14:editId="13F7D2D9">
                <wp:simplePos x="0" y="0"/>
                <wp:positionH relativeFrom="column">
                  <wp:posOffset>81280</wp:posOffset>
                </wp:positionH>
                <wp:positionV relativeFrom="paragraph">
                  <wp:posOffset>18203</wp:posOffset>
                </wp:positionV>
                <wp:extent cx="5181600" cy="5066453"/>
                <wp:effectExtent l="0" t="0" r="19050" b="20320"/>
                <wp:wrapNone/>
                <wp:docPr id="47" name="Group 47"/>
                <wp:cNvGraphicFramePr/>
                <a:graphic xmlns:a="http://schemas.openxmlformats.org/drawingml/2006/main">
                  <a:graphicData uri="http://schemas.microsoft.com/office/word/2010/wordprocessingGroup">
                    <wpg:wgp>
                      <wpg:cNvGrpSpPr/>
                      <wpg:grpSpPr>
                        <a:xfrm>
                          <a:off x="0" y="0"/>
                          <a:ext cx="5181600" cy="5066453"/>
                          <a:chOff x="0" y="0"/>
                          <a:chExt cx="5181600" cy="5066453"/>
                        </a:xfrm>
                      </wpg:grpSpPr>
                      <wps:wsp>
                        <wps:cNvPr id="10" name="Rectangle: Rounded Corners 10"/>
                        <wps:cNvSpPr/>
                        <wps:spPr>
                          <a:xfrm>
                            <a:off x="27093" y="0"/>
                            <a:ext cx="5120429" cy="113114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47413" y="1395307"/>
                            <a:ext cx="5120005" cy="1517226"/>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Rounded Corners 32"/>
                        <wps:cNvSpPr/>
                        <wps:spPr>
                          <a:xfrm>
                            <a:off x="20320" y="3115734"/>
                            <a:ext cx="5120429" cy="132757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Rounded Corners 45"/>
                        <wps:cNvSpPr/>
                        <wps:spPr>
                          <a:xfrm>
                            <a:off x="0" y="4632960"/>
                            <a:ext cx="5181600" cy="433493"/>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084EE1" id="Group 47" o:spid="_x0000_s1026" style="position:absolute;margin-left:6.4pt;margin-top:1.45pt;width:408pt;height:398.95pt;z-index:251685888" coordsize="51816,50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">
                <v:roundrect id="Rectangle: Rounded Corners 10" o:spid="_x0000_s1027" style="position:absolute;left:270;width:51205;height:113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" filled="f" strokecolor="#1f3763 [1604]" strokeweight="1pt">
                  <v:stroke joinstyle="miter"/>
                </v:roundrect>
                <v:roundrect id="Rectangle: Rounded Corners 30" o:spid="_x0000_s1028" style="position:absolute;left:474;top:13953;width:51200;height:151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" filled="f" strokecolor="#1f3763 [1604]" strokeweight="1pt">
                  <v:stroke joinstyle="miter"/>
                </v:roundrect>
                <v:roundrect id="Rectangle: Rounded Corners 32" o:spid="_x0000_s1029" style="position:absolute;left:203;top:31157;width:51204;height:1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" filled="f" strokecolor="#1f3763 [1604]" strokeweight="1pt">
                  <v:stroke joinstyle="miter"/>
                </v:roundrect>
                <v:roundrect id="Rectangle: Rounded Corners 45" o:spid="_x0000_s1030" style="position:absolute;top:46329;width:51816;height:43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" filled="f" strokecolor="#1f3763 [1604]" strokeweight="1pt">
                  <v:stroke joinstyle="miter"/>
                </v:roundrect>
              </v:group>
            </w:pict>
          </mc:Fallback>
        </mc:AlternateContent>
      </w:r>
      <w:r w:rsidR="00AC26A2" w:rsidRPr="001240A9">
        <w:rPr>
          <w:rFonts w:ascii="Times New Roman" w:hAnsi="Times New Roman" w:cs="Times New Roman"/>
          <w:sz w:val="24"/>
          <w:szCs w:val="24"/>
          <w:lang w:val="en-US"/>
        </w:rPr>
        <w:t xml:space="preserve">                                                          </w:t>
      </w:r>
      <w:r w:rsidR="00AC26A2" w:rsidRPr="001240A9">
        <w:rPr>
          <w:rFonts w:ascii="Times New Roman" w:hAnsi="Times New Roman" w:cs="Times New Roman"/>
          <w:b/>
          <w:bCs/>
          <w:sz w:val="24"/>
          <w:szCs w:val="24"/>
          <w:lang w:val="en-US"/>
        </w:rPr>
        <w:t>Input Layer</w:t>
      </w:r>
    </w:p>
    <w:p w14:paraId="4C82D611" w14:textId="2942BEB8" w:rsidR="0009165E" w:rsidRPr="001240A9" w:rsidRDefault="00824A80" w:rsidP="0009165E">
      <w:pPr>
        <w:tabs>
          <w:tab w:val="left" w:pos="1600"/>
        </w:tabs>
        <w:spacing w:line="360" w:lineRule="auto"/>
        <w:jc w:val="center"/>
        <w:rPr>
          <w:rFonts w:ascii="Times New Roman" w:hAnsi="Times New Roman" w:cs="Times New Roman"/>
          <w:sz w:val="24"/>
          <w:szCs w:val="24"/>
          <w:lang w:val="en-US"/>
        </w:rPr>
      </w:pPr>
      <w:r w:rsidRPr="001240A9">
        <w:rPr>
          <w:rFonts w:ascii="Times New Roman" w:hAnsi="Times New Roman" w:cs="Times New Roman"/>
          <w:noProof/>
          <w:sz w:val="24"/>
          <w:szCs w:val="24"/>
          <w:lang w:val="en-US"/>
        </w:rPr>
        <mc:AlternateContent>
          <mc:Choice Requires="wps">
            <w:drawing>
              <wp:anchor distT="0" distB="0" distL="114300" distR="114300" simplePos="0" relativeHeight="251644928" behindDoc="0" locked="0" layoutInCell="1" allowOverlap="1" wp14:anchorId="7499CC68" wp14:editId="20B238E3">
                <wp:simplePos x="0" y="0"/>
                <wp:positionH relativeFrom="column">
                  <wp:posOffset>3765550</wp:posOffset>
                </wp:positionH>
                <wp:positionV relativeFrom="paragraph">
                  <wp:posOffset>301836</wp:posOffset>
                </wp:positionV>
                <wp:extent cx="1327573" cy="325120"/>
                <wp:effectExtent l="0" t="0" r="25400" b="17780"/>
                <wp:wrapNone/>
                <wp:docPr id="28" name="Rectangle: Rounded Corners 28"/>
                <wp:cNvGraphicFramePr/>
                <a:graphic xmlns:a="http://schemas.openxmlformats.org/drawingml/2006/main">
                  <a:graphicData uri="http://schemas.microsoft.com/office/word/2010/wordprocessingShape">
                    <wps:wsp>
                      <wps:cNvSpPr/>
                      <wps:spPr>
                        <a:xfrm>
                          <a:off x="0" y="0"/>
                          <a:ext cx="1327573" cy="3251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BAF50C" id="Rectangle: Rounded Corners 28" o:spid="_x0000_s1026" style="position:absolute;margin-left:296.5pt;margin-top:23.75pt;width:104.55pt;height:2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" filled="f" strokecolor="#1f3763 [1604]" strokeweight="1pt">
                <v:stroke joinstyle="miter"/>
              </v:roundrect>
            </w:pict>
          </mc:Fallback>
        </mc:AlternateContent>
      </w:r>
      <w:r w:rsidRPr="001240A9">
        <w:rPr>
          <w:rFonts w:ascii="Times New Roman" w:hAnsi="Times New Roman" w:cs="Times New Roman"/>
          <w:noProof/>
          <w:sz w:val="24"/>
          <w:szCs w:val="24"/>
          <w:lang w:val="en-US"/>
        </w:rPr>
        <mc:AlternateContent>
          <mc:Choice Requires="wps">
            <w:drawing>
              <wp:anchor distT="0" distB="0" distL="114300" distR="114300" simplePos="0" relativeHeight="251643904" behindDoc="0" locked="0" layoutInCell="1" allowOverlap="1" wp14:anchorId="5004B554" wp14:editId="2A1C4EFE">
                <wp:simplePos x="0" y="0"/>
                <wp:positionH relativeFrom="column">
                  <wp:posOffset>2058459</wp:posOffset>
                </wp:positionH>
                <wp:positionV relativeFrom="paragraph">
                  <wp:posOffset>301837</wp:posOffset>
                </wp:positionV>
                <wp:extent cx="1388110" cy="304800"/>
                <wp:effectExtent l="0" t="0" r="21590" b="19050"/>
                <wp:wrapNone/>
                <wp:docPr id="27" name="Rectangle: Rounded Corners 27"/>
                <wp:cNvGraphicFramePr/>
                <a:graphic xmlns:a="http://schemas.openxmlformats.org/drawingml/2006/main">
                  <a:graphicData uri="http://schemas.microsoft.com/office/word/2010/wordprocessingShape">
                    <wps:wsp>
                      <wps:cNvSpPr/>
                      <wps:spPr>
                        <a:xfrm>
                          <a:off x="0" y="0"/>
                          <a:ext cx="1388110" cy="3048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1DC2A9" id="Rectangle: Rounded Corners 27" o:spid="_x0000_s1026" style="position:absolute;margin-left:162.1pt;margin-top:23.75pt;width:109.3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" filled="f" strokecolor="#1f3763 [1604]" strokeweight="1pt">
                <v:stroke joinstyle="miter"/>
              </v:roundrect>
            </w:pict>
          </mc:Fallback>
        </mc:AlternateContent>
      </w:r>
      <w:r w:rsidR="0009165E" w:rsidRPr="001240A9">
        <w:rPr>
          <w:rFonts w:ascii="Times New Roman" w:hAnsi="Times New Roman" w:cs="Times New Roman"/>
          <w:noProof/>
          <w:sz w:val="24"/>
          <w:szCs w:val="24"/>
          <w:lang w:val="en-US"/>
        </w:rPr>
        <mc:AlternateContent>
          <mc:Choice Requires="wps">
            <w:drawing>
              <wp:anchor distT="0" distB="0" distL="114300" distR="114300" simplePos="0" relativeHeight="251642880" behindDoc="0" locked="0" layoutInCell="1" allowOverlap="1" wp14:anchorId="5275A4A2" wp14:editId="57FD480B">
                <wp:simplePos x="0" y="0"/>
                <wp:positionH relativeFrom="column">
                  <wp:posOffset>426720</wp:posOffset>
                </wp:positionH>
                <wp:positionV relativeFrom="paragraph">
                  <wp:posOffset>329353</wp:posOffset>
                </wp:positionV>
                <wp:extent cx="1327573" cy="318347"/>
                <wp:effectExtent l="0" t="0" r="25400" b="24765"/>
                <wp:wrapNone/>
                <wp:docPr id="26" name="Rectangle: Rounded Corners 26"/>
                <wp:cNvGraphicFramePr/>
                <a:graphic xmlns:a="http://schemas.openxmlformats.org/drawingml/2006/main">
                  <a:graphicData uri="http://schemas.microsoft.com/office/word/2010/wordprocessingShape">
                    <wps:wsp>
                      <wps:cNvSpPr/>
                      <wps:spPr>
                        <a:xfrm>
                          <a:off x="0" y="0"/>
                          <a:ext cx="1327573" cy="31834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DDBE26" id="Rectangle: Rounded Corners 26" o:spid="_x0000_s1026" style="position:absolute;margin-left:33.6pt;margin-top:25.95pt;width:104.55pt;height:25.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" filled="f" strokecolor="#1f3763 [1604]" strokeweight="1pt">
                <v:stroke joinstyle="miter"/>
              </v:roundrect>
            </w:pict>
          </mc:Fallback>
        </mc:AlternateContent>
      </w:r>
      <w:r w:rsidR="0009165E" w:rsidRPr="001240A9">
        <w:rPr>
          <w:rFonts w:ascii="Times New Roman" w:hAnsi="Times New Roman" w:cs="Times New Roman"/>
          <w:sz w:val="24"/>
          <w:szCs w:val="24"/>
          <w:lang w:val="en-US"/>
        </w:rPr>
        <w:t>Guided by the fraud triangle theory</w:t>
      </w:r>
    </w:p>
    <w:p w14:paraId="6257C1A2" w14:textId="32D70874" w:rsidR="0009165E" w:rsidRPr="001240A9" w:rsidRDefault="0009165E" w:rsidP="0009165E">
      <w:pPr>
        <w:tabs>
          <w:tab w:val="left" w:pos="1600"/>
          <w:tab w:val="left" w:pos="1803"/>
        </w:tabs>
        <w:spacing w:line="360" w:lineRule="auto"/>
        <w:rPr>
          <w:rFonts w:ascii="Times New Roman" w:hAnsi="Times New Roman" w:cs="Times New Roman"/>
          <w:sz w:val="24"/>
          <w:szCs w:val="24"/>
          <w:lang w:val="en-US"/>
        </w:rPr>
      </w:pPr>
      <w:r w:rsidRPr="001240A9">
        <w:rPr>
          <w:rFonts w:ascii="Times New Roman" w:hAnsi="Times New Roman" w:cs="Times New Roman"/>
          <w:sz w:val="24"/>
          <w:szCs w:val="24"/>
          <w:lang w:val="en-US"/>
        </w:rPr>
        <w:t xml:space="preserve">            Transaction Amount      </w:t>
      </w:r>
      <w:r w:rsidR="00AC26A2"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lang w:val="en-US"/>
        </w:rPr>
        <w:t>Transaction Location            Purchase Behavior</w:t>
      </w:r>
    </w:p>
    <w:p w14:paraId="59AB765A" w14:textId="23A92A87" w:rsidR="00B96195" w:rsidRPr="001240A9" w:rsidRDefault="00AC26A2" w:rsidP="00DB4E5F">
      <w:pPr>
        <w:spacing w:line="360" w:lineRule="auto"/>
        <w:jc w:val="both"/>
        <w:rPr>
          <w:rFonts w:ascii="Times New Roman" w:hAnsi="Times New Roman" w:cs="Times New Roman"/>
          <w:sz w:val="24"/>
          <w:szCs w:val="24"/>
        </w:rPr>
      </w:pPr>
      <w:r w:rsidRPr="001240A9">
        <w:rPr>
          <w:rFonts w:ascii="Times New Roman" w:hAnsi="Times New Roman" w:cs="Times New Roman"/>
          <w:noProof/>
          <w:sz w:val="24"/>
          <w:szCs w:val="24"/>
        </w:rPr>
        <mc:AlternateContent>
          <mc:Choice Requires="wps">
            <w:drawing>
              <wp:anchor distT="0" distB="0" distL="114300" distR="114300" simplePos="0" relativeHeight="251645952" behindDoc="0" locked="0" layoutInCell="1" allowOverlap="1" wp14:anchorId="5EEAAC75" wp14:editId="2AC1A6DD">
                <wp:simplePos x="0" y="0"/>
                <wp:positionH relativeFrom="column">
                  <wp:posOffset>2479040</wp:posOffset>
                </wp:positionH>
                <wp:positionV relativeFrom="paragraph">
                  <wp:posOffset>67097</wp:posOffset>
                </wp:positionV>
                <wp:extent cx="172508" cy="250825"/>
                <wp:effectExtent l="19050" t="0" r="18415" b="34925"/>
                <wp:wrapNone/>
                <wp:docPr id="33" name="Arrow: Up 33"/>
                <wp:cNvGraphicFramePr/>
                <a:graphic xmlns:a="http://schemas.openxmlformats.org/drawingml/2006/main">
                  <a:graphicData uri="http://schemas.microsoft.com/office/word/2010/wordprocessingShape">
                    <wps:wsp>
                      <wps:cNvSpPr/>
                      <wps:spPr>
                        <a:xfrm rot="10800000">
                          <a:off x="0" y="0"/>
                          <a:ext cx="172508" cy="2508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C6903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3" o:spid="_x0000_s1026" type="#_x0000_t68" style="position:absolute;margin-left:195.2pt;margin-top:5.3pt;width:13.6pt;height:19.75pt;rotation:18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" adj="7428" fillcolor="#4472c4 [3204]" strokecolor="#1f3763 [1604]" strokeweight="1pt"/>
            </w:pict>
          </mc:Fallback>
        </mc:AlternateContent>
      </w:r>
    </w:p>
    <w:p w14:paraId="1C71BF26" w14:textId="76B42DB7" w:rsidR="00A457C4" w:rsidRPr="001240A9" w:rsidRDefault="00AC26A2" w:rsidP="00DB4E5F">
      <w:pPr>
        <w:spacing w:line="360" w:lineRule="auto"/>
        <w:jc w:val="both"/>
        <w:rPr>
          <w:rFonts w:ascii="Times New Roman" w:hAnsi="Times New Roman" w:cs="Times New Roman"/>
          <w:b/>
          <w:bCs/>
          <w:sz w:val="24"/>
          <w:szCs w:val="24"/>
          <w:lang w:val="en-US"/>
        </w:rPr>
      </w:pPr>
      <w:r w:rsidRPr="001240A9">
        <w:rPr>
          <w:rFonts w:ascii="Times New Roman" w:hAnsi="Times New Roman" w:cs="Times New Roman"/>
          <w:b/>
          <w:bCs/>
          <w:sz w:val="24"/>
          <w:szCs w:val="24"/>
          <w:lang w:val="en-US"/>
        </w:rPr>
        <w:t xml:space="preserve">                                                   Processing Layer</w:t>
      </w:r>
    </w:p>
    <w:p w14:paraId="794AAE87" w14:textId="78A99527" w:rsidR="00AC26A2" w:rsidRPr="001240A9" w:rsidRDefault="00CD2A6E" w:rsidP="00DB4E5F">
      <w:pPr>
        <w:spacing w:line="360" w:lineRule="auto"/>
        <w:jc w:val="both"/>
        <w:rPr>
          <w:rFonts w:ascii="Times New Roman" w:hAnsi="Times New Roman" w:cs="Times New Roman"/>
          <w:b/>
          <w:bCs/>
          <w:sz w:val="24"/>
          <w:szCs w:val="24"/>
          <w:lang w:val="en-US"/>
        </w:rPr>
      </w:pPr>
      <w:r w:rsidRPr="001240A9">
        <w:rPr>
          <w:rFonts w:ascii="Times New Roman" w:hAnsi="Times New Roman" w:cs="Times New Roman"/>
          <w:noProof/>
          <w:sz w:val="24"/>
          <w:szCs w:val="24"/>
          <w:lang w:val="en-US"/>
        </w:rPr>
        <mc:AlternateContent>
          <mc:Choice Requires="wps">
            <w:drawing>
              <wp:anchor distT="0" distB="0" distL="114300" distR="114300" simplePos="0" relativeHeight="251649024" behindDoc="0" locked="0" layoutInCell="1" allowOverlap="1" wp14:anchorId="5A395F88" wp14:editId="622B3018">
                <wp:simplePos x="0" y="0"/>
                <wp:positionH relativeFrom="column">
                  <wp:posOffset>3731895</wp:posOffset>
                </wp:positionH>
                <wp:positionV relativeFrom="paragraph">
                  <wp:posOffset>367030</wp:posOffset>
                </wp:positionV>
                <wp:extent cx="1327150" cy="568960"/>
                <wp:effectExtent l="0" t="0" r="25400" b="21590"/>
                <wp:wrapNone/>
                <wp:docPr id="36" name="Rectangle: Rounded Corners 36"/>
                <wp:cNvGraphicFramePr/>
                <a:graphic xmlns:a="http://schemas.openxmlformats.org/drawingml/2006/main">
                  <a:graphicData uri="http://schemas.microsoft.com/office/word/2010/wordprocessingShape">
                    <wps:wsp>
                      <wps:cNvSpPr/>
                      <wps:spPr>
                        <a:xfrm>
                          <a:off x="0" y="0"/>
                          <a:ext cx="1327150" cy="5689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E985C" id="Rectangle: Rounded Corners 36" o:spid="_x0000_s1026" style="position:absolute;margin-left:293.85pt;margin-top:28.9pt;width:104.5pt;height:4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" filled="f" strokecolor="#1f3763 [1604]" strokeweight="1pt">
                <v:stroke joinstyle="miter"/>
              </v:roundrect>
            </w:pict>
          </mc:Fallback>
        </mc:AlternateContent>
      </w:r>
      <w:r w:rsidR="008A1B50" w:rsidRPr="001240A9">
        <w:rPr>
          <w:rFonts w:ascii="Times New Roman" w:hAnsi="Times New Roman" w:cs="Times New Roman"/>
          <w:noProof/>
          <w:sz w:val="24"/>
          <w:szCs w:val="24"/>
          <w:lang w:val="en-US"/>
        </w:rPr>
        <mc:AlternateContent>
          <mc:Choice Requires="wps">
            <w:drawing>
              <wp:anchor distT="0" distB="0" distL="114300" distR="114300" simplePos="0" relativeHeight="251646976" behindDoc="0" locked="0" layoutInCell="1" allowOverlap="1" wp14:anchorId="63A09858" wp14:editId="2DE0F152">
                <wp:simplePos x="0" y="0"/>
                <wp:positionH relativeFrom="column">
                  <wp:posOffset>372532</wp:posOffset>
                </wp:positionH>
                <wp:positionV relativeFrom="paragraph">
                  <wp:posOffset>347345</wp:posOffset>
                </wp:positionV>
                <wp:extent cx="1435947" cy="575733"/>
                <wp:effectExtent l="0" t="0" r="12065" b="15240"/>
                <wp:wrapNone/>
                <wp:docPr id="34" name="Rectangle: Rounded Corners 34"/>
                <wp:cNvGraphicFramePr/>
                <a:graphic xmlns:a="http://schemas.openxmlformats.org/drawingml/2006/main">
                  <a:graphicData uri="http://schemas.microsoft.com/office/word/2010/wordprocessingShape">
                    <wps:wsp>
                      <wps:cNvSpPr/>
                      <wps:spPr>
                        <a:xfrm>
                          <a:off x="0" y="0"/>
                          <a:ext cx="1435947" cy="575733"/>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31EB20" id="Rectangle: Rounded Corners 34" o:spid="_x0000_s1026" style="position:absolute;margin-left:29.35pt;margin-top:27.35pt;width:113.05pt;height:45.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" filled="f" strokecolor="#1f3763 [1604]" strokeweight="1pt">
                <v:stroke joinstyle="miter"/>
              </v:roundrect>
            </w:pict>
          </mc:Fallback>
        </mc:AlternateContent>
      </w:r>
      <w:r w:rsidR="00AC26A2" w:rsidRPr="001240A9">
        <w:rPr>
          <w:rFonts w:ascii="Times New Roman" w:hAnsi="Times New Roman" w:cs="Times New Roman"/>
          <w:b/>
          <w:bCs/>
          <w:sz w:val="24"/>
          <w:szCs w:val="24"/>
          <w:lang w:val="en-US"/>
        </w:rPr>
        <w:t xml:space="preserve">                supported by pattern recognition and </w:t>
      </w:r>
      <w:r w:rsidR="008A1B50" w:rsidRPr="001240A9">
        <w:rPr>
          <w:rFonts w:ascii="Times New Roman" w:hAnsi="Times New Roman" w:cs="Times New Roman"/>
          <w:b/>
          <w:bCs/>
          <w:sz w:val="24"/>
          <w:szCs w:val="24"/>
          <w:lang w:val="en-US"/>
        </w:rPr>
        <w:t>ensemble</w:t>
      </w:r>
      <w:r w:rsidR="00AC26A2" w:rsidRPr="001240A9">
        <w:rPr>
          <w:rFonts w:ascii="Times New Roman" w:hAnsi="Times New Roman" w:cs="Times New Roman"/>
          <w:b/>
          <w:bCs/>
          <w:sz w:val="24"/>
          <w:szCs w:val="24"/>
          <w:lang w:val="en-US"/>
        </w:rPr>
        <w:t xml:space="preserve"> learning theories</w:t>
      </w:r>
    </w:p>
    <w:p w14:paraId="4F0EDF83" w14:textId="2AE39A77" w:rsidR="008A1B50" w:rsidRPr="001240A9" w:rsidRDefault="00F96943" w:rsidP="00DB4E5F">
      <w:pPr>
        <w:spacing w:line="360" w:lineRule="auto"/>
        <w:jc w:val="both"/>
        <w:rPr>
          <w:rFonts w:ascii="Times New Roman" w:hAnsi="Times New Roman" w:cs="Times New Roman"/>
          <w:b/>
          <w:bCs/>
          <w:sz w:val="24"/>
          <w:szCs w:val="24"/>
          <w:lang w:val="en-US"/>
        </w:rPr>
      </w:pPr>
      <w:r w:rsidRPr="001240A9">
        <w:rPr>
          <w:rFonts w:ascii="Times New Roman" w:hAnsi="Times New Roman" w:cs="Times New Roman"/>
          <w:noProof/>
          <w:sz w:val="24"/>
          <w:szCs w:val="24"/>
          <w:lang w:val="en-US"/>
        </w:rPr>
        <mc:AlternateContent>
          <mc:Choice Requires="wps">
            <w:drawing>
              <wp:anchor distT="0" distB="0" distL="114300" distR="114300" simplePos="0" relativeHeight="251651072" behindDoc="0" locked="0" layoutInCell="1" allowOverlap="1" wp14:anchorId="12BE340F" wp14:editId="2996A025">
                <wp:simplePos x="0" y="0"/>
                <wp:positionH relativeFrom="column">
                  <wp:posOffset>3406563</wp:posOffset>
                </wp:positionH>
                <wp:positionV relativeFrom="paragraph">
                  <wp:posOffset>287655</wp:posOffset>
                </wp:positionV>
                <wp:extent cx="332317" cy="0"/>
                <wp:effectExtent l="0" t="76200" r="10795" b="95250"/>
                <wp:wrapNone/>
                <wp:docPr id="41" name="Straight Arrow Connector 41"/>
                <wp:cNvGraphicFramePr/>
                <a:graphic xmlns:a="http://schemas.openxmlformats.org/drawingml/2006/main">
                  <a:graphicData uri="http://schemas.microsoft.com/office/word/2010/wordprocessingShape">
                    <wps:wsp>
                      <wps:cNvCnPr/>
                      <wps:spPr>
                        <a:xfrm>
                          <a:off x="0" y="0"/>
                          <a:ext cx="33231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4B9D19" id="_x0000_t32" coordsize="21600,21600" o:spt="32" o:oned="t" path="m,l21600,21600e" filled="f">
                <v:path arrowok="t" fillok="f" o:connecttype="none"/>
                <o:lock v:ext="edit" shapetype="t"/>
              </v:shapetype>
              <v:shape id="Straight Arrow Connector 41" o:spid="_x0000_s1026" type="#_x0000_t32" style="position:absolute;margin-left:268.25pt;margin-top:22.65pt;width:26.1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" strokecolor="#4472c4 [3204]" strokeweight=".5pt">
                <v:stroke endarrow="block" joinstyle="miter"/>
              </v:shape>
            </w:pict>
          </mc:Fallback>
        </mc:AlternateContent>
      </w:r>
      <w:r w:rsidRPr="001240A9">
        <w:rPr>
          <w:rFonts w:ascii="Times New Roman" w:hAnsi="Times New Roman" w:cs="Times New Roman"/>
          <w:noProof/>
          <w:sz w:val="24"/>
          <w:szCs w:val="24"/>
          <w:lang w:val="en-US"/>
        </w:rPr>
        <mc:AlternateContent>
          <mc:Choice Requires="wps">
            <w:drawing>
              <wp:anchor distT="0" distB="0" distL="114300" distR="114300" simplePos="0" relativeHeight="251650048" behindDoc="0" locked="0" layoutInCell="1" allowOverlap="1" wp14:anchorId="5DAADF1A" wp14:editId="128A7E9D">
                <wp:simplePos x="0" y="0"/>
                <wp:positionH relativeFrom="column">
                  <wp:posOffset>1815253</wp:posOffset>
                </wp:positionH>
                <wp:positionV relativeFrom="paragraph">
                  <wp:posOffset>240242</wp:posOffset>
                </wp:positionV>
                <wp:extent cx="284480" cy="0"/>
                <wp:effectExtent l="0" t="76200" r="20320" b="95250"/>
                <wp:wrapNone/>
                <wp:docPr id="40" name="Straight Arrow Connector 40"/>
                <wp:cNvGraphicFramePr/>
                <a:graphic xmlns:a="http://schemas.openxmlformats.org/drawingml/2006/main">
                  <a:graphicData uri="http://schemas.microsoft.com/office/word/2010/wordprocessingShape">
                    <wps:wsp>
                      <wps:cNvCnPr/>
                      <wps:spPr>
                        <a:xfrm>
                          <a:off x="0" y="0"/>
                          <a:ext cx="284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A82691" id="Straight Arrow Connector 40" o:spid="_x0000_s1026" type="#_x0000_t32" style="position:absolute;margin-left:142.95pt;margin-top:18.9pt;width:22.4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" strokecolor="#4472c4 [3204]" strokeweight=".5pt">
                <v:stroke endarrow="block" joinstyle="miter"/>
              </v:shape>
            </w:pict>
          </mc:Fallback>
        </mc:AlternateContent>
      </w:r>
      <w:r w:rsidR="008A1B50" w:rsidRPr="001240A9">
        <w:rPr>
          <w:rFonts w:ascii="Times New Roman" w:hAnsi="Times New Roman" w:cs="Times New Roman"/>
          <w:noProof/>
          <w:sz w:val="24"/>
          <w:szCs w:val="24"/>
          <w:lang w:val="en-US"/>
        </w:rPr>
        <mc:AlternateContent>
          <mc:Choice Requires="wps">
            <w:drawing>
              <wp:anchor distT="0" distB="0" distL="114300" distR="114300" simplePos="0" relativeHeight="251648000" behindDoc="0" locked="0" layoutInCell="1" allowOverlap="1" wp14:anchorId="57E475C5" wp14:editId="66281856">
                <wp:simplePos x="0" y="0"/>
                <wp:positionH relativeFrom="column">
                  <wp:posOffset>2079413</wp:posOffset>
                </wp:positionH>
                <wp:positionV relativeFrom="paragraph">
                  <wp:posOffset>9525</wp:posOffset>
                </wp:positionV>
                <wp:extent cx="1327150" cy="568960"/>
                <wp:effectExtent l="0" t="0" r="25400" b="21590"/>
                <wp:wrapNone/>
                <wp:docPr id="35" name="Rectangle: Rounded Corners 35"/>
                <wp:cNvGraphicFramePr/>
                <a:graphic xmlns:a="http://schemas.openxmlformats.org/drawingml/2006/main">
                  <a:graphicData uri="http://schemas.microsoft.com/office/word/2010/wordprocessingShape">
                    <wps:wsp>
                      <wps:cNvSpPr/>
                      <wps:spPr>
                        <a:xfrm>
                          <a:off x="0" y="0"/>
                          <a:ext cx="1327150" cy="5689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6ECE6" id="Rectangle: Rounded Corners 35" o:spid="_x0000_s1026" style="position:absolute;margin-left:163.75pt;margin-top:.75pt;width:104.5pt;height:4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" filled="f" strokecolor="#1f3763 [1604]" strokeweight="1pt">
                <v:stroke joinstyle="miter"/>
              </v:roundrect>
            </w:pict>
          </mc:Fallback>
        </mc:AlternateContent>
      </w:r>
      <w:r w:rsidR="008A1B50" w:rsidRPr="001240A9">
        <w:rPr>
          <w:rFonts w:ascii="Times New Roman" w:hAnsi="Times New Roman" w:cs="Times New Roman"/>
          <w:b/>
          <w:bCs/>
          <w:sz w:val="24"/>
          <w:szCs w:val="24"/>
          <w:lang w:val="en-US"/>
        </w:rPr>
        <w:t xml:space="preserve">                 TensorFlow                         XGBoost                        Random Forest</w:t>
      </w:r>
    </w:p>
    <w:p w14:paraId="2A975F01" w14:textId="3839C562" w:rsidR="00B96195" w:rsidRPr="001240A9" w:rsidRDefault="008A1B50" w:rsidP="00DB4E5F">
      <w:pPr>
        <w:spacing w:line="360" w:lineRule="auto"/>
        <w:jc w:val="both"/>
        <w:rPr>
          <w:rFonts w:ascii="Times New Roman" w:hAnsi="Times New Roman" w:cs="Times New Roman"/>
          <w:sz w:val="24"/>
          <w:szCs w:val="24"/>
          <w:lang w:val="en-US"/>
        </w:rPr>
      </w:pPr>
      <w:r w:rsidRPr="001240A9">
        <w:rPr>
          <w:rFonts w:ascii="Times New Roman" w:hAnsi="Times New Roman" w:cs="Times New Roman"/>
          <w:sz w:val="24"/>
          <w:szCs w:val="24"/>
          <w:lang w:val="en-US"/>
        </w:rPr>
        <w:t xml:space="preserve">             Deep learning model          Gradient Boosting                Ensemble methods   </w:t>
      </w:r>
    </w:p>
    <w:p w14:paraId="7419E103" w14:textId="7D294EC0" w:rsidR="00B96195" w:rsidRPr="001240A9" w:rsidRDefault="008D55BA" w:rsidP="00DB4E5F">
      <w:pPr>
        <w:spacing w:line="360" w:lineRule="auto"/>
        <w:jc w:val="both"/>
        <w:rPr>
          <w:rFonts w:ascii="Times New Roman" w:hAnsi="Times New Roman" w:cs="Times New Roman"/>
          <w:sz w:val="24"/>
          <w:szCs w:val="24"/>
          <w:lang w:val="en-US"/>
        </w:rPr>
      </w:pPr>
      <w:r w:rsidRPr="001240A9">
        <w:rPr>
          <w:rFonts w:ascii="Times New Roman" w:hAnsi="Times New Roman" w:cs="Times New Roman"/>
          <w:noProof/>
          <w:sz w:val="24"/>
          <w:szCs w:val="24"/>
        </w:rPr>
        <mc:AlternateContent>
          <mc:Choice Requires="wps">
            <w:drawing>
              <wp:anchor distT="0" distB="0" distL="114300" distR="114300" simplePos="0" relativeHeight="251652096" behindDoc="0" locked="0" layoutInCell="1" allowOverlap="1" wp14:anchorId="06B14644" wp14:editId="2B3A8A23">
                <wp:simplePos x="0" y="0"/>
                <wp:positionH relativeFrom="column">
                  <wp:posOffset>2486025</wp:posOffset>
                </wp:positionH>
                <wp:positionV relativeFrom="paragraph">
                  <wp:posOffset>19050</wp:posOffset>
                </wp:positionV>
                <wp:extent cx="163830" cy="196426"/>
                <wp:effectExtent l="19050" t="0" r="26670" b="32385"/>
                <wp:wrapNone/>
                <wp:docPr id="42" name="Arrow: Down 42"/>
                <wp:cNvGraphicFramePr/>
                <a:graphic xmlns:a="http://schemas.openxmlformats.org/drawingml/2006/main">
                  <a:graphicData uri="http://schemas.microsoft.com/office/word/2010/wordprocessingShape">
                    <wps:wsp>
                      <wps:cNvSpPr/>
                      <wps:spPr>
                        <a:xfrm>
                          <a:off x="0" y="0"/>
                          <a:ext cx="163830" cy="19642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9C0B0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2" o:spid="_x0000_s1026" type="#_x0000_t67" style="position:absolute;margin-left:195.75pt;margin-top:1.5pt;width:12.9pt;height:15.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" adj="12592" fillcolor="#4472c4 [3204]" strokecolor="#1f3763 [1604]" strokeweight="1pt"/>
            </w:pict>
          </mc:Fallback>
        </mc:AlternateContent>
      </w:r>
    </w:p>
    <w:p w14:paraId="2B4699AD" w14:textId="6F70F9E1" w:rsidR="00B96195" w:rsidRPr="001240A9" w:rsidRDefault="00F96943" w:rsidP="00DB4E5F">
      <w:pPr>
        <w:spacing w:line="360" w:lineRule="auto"/>
        <w:jc w:val="both"/>
        <w:rPr>
          <w:rFonts w:ascii="Times New Roman" w:hAnsi="Times New Roman" w:cs="Times New Roman"/>
          <w:b/>
          <w:bCs/>
          <w:sz w:val="24"/>
          <w:szCs w:val="24"/>
          <w:lang w:val="en-US"/>
        </w:rPr>
      </w:pPr>
      <w:r w:rsidRPr="001240A9">
        <w:rPr>
          <w:rFonts w:ascii="Times New Roman" w:hAnsi="Times New Roman" w:cs="Times New Roman"/>
          <w:sz w:val="24"/>
          <w:szCs w:val="24"/>
          <w:lang w:val="en-US"/>
        </w:rPr>
        <w:t xml:space="preserve">                                             </w:t>
      </w:r>
      <w:r w:rsidRPr="001240A9">
        <w:rPr>
          <w:rFonts w:ascii="Times New Roman" w:hAnsi="Times New Roman" w:cs="Times New Roman"/>
          <w:b/>
          <w:bCs/>
          <w:sz w:val="24"/>
          <w:szCs w:val="24"/>
          <w:lang w:val="en-US"/>
        </w:rPr>
        <w:t>AI Integration Layer</w:t>
      </w:r>
    </w:p>
    <w:p w14:paraId="407BD9A3" w14:textId="67793BAF" w:rsidR="00B96195" w:rsidRPr="001240A9" w:rsidRDefault="00F96943" w:rsidP="00DB4E5F">
      <w:pPr>
        <w:spacing w:line="360" w:lineRule="auto"/>
        <w:jc w:val="both"/>
        <w:rPr>
          <w:rFonts w:ascii="Times New Roman" w:hAnsi="Times New Roman" w:cs="Times New Roman"/>
          <w:sz w:val="24"/>
          <w:szCs w:val="24"/>
          <w:lang w:val="en-US"/>
        </w:rPr>
      </w:pPr>
      <w:r w:rsidRPr="001240A9">
        <w:rPr>
          <w:rFonts w:ascii="Times New Roman" w:hAnsi="Times New Roman" w:cs="Times New Roman"/>
          <w:sz w:val="24"/>
          <w:szCs w:val="24"/>
          <w:lang w:val="en-US"/>
        </w:rPr>
        <w:t xml:space="preserve">                           </w:t>
      </w:r>
      <w:r w:rsidR="00CD2A6E"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lang w:val="en-US"/>
        </w:rPr>
        <w:t xml:space="preserve">  Based on information System theory</w:t>
      </w:r>
    </w:p>
    <w:p w14:paraId="3784DE12" w14:textId="7C7F1B30" w:rsidR="00B96195" w:rsidRPr="001240A9" w:rsidRDefault="008D55BA" w:rsidP="00DB4E5F">
      <w:pPr>
        <w:spacing w:line="360" w:lineRule="auto"/>
        <w:jc w:val="both"/>
        <w:rPr>
          <w:rFonts w:ascii="Times New Roman" w:hAnsi="Times New Roman" w:cs="Times New Roman"/>
          <w:sz w:val="24"/>
          <w:szCs w:val="24"/>
          <w:lang w:val="en-US"/>
        </w:rPr>
      </w:pPr>
      <w:r w:rsidRPr="001240A9">
        <w:rPr>
          <w:rFonts w:ascii="Times New Roman" w:hAnsi="Times New Roman" w:cs="Times New Roman"/>
          <w:noProof/>
          <w:sz w:val="24"/>
          <w:szCs w:val="24"/>
          <w:lang w:val="en-US"/>
        </w:rPr>
        <mc:AlternateContent>
          <mc:Choice Requires="wps">
            <w:drawing>
              <wp:anchor distT="0" distB="0" distL="114300" distR="114300" simplePos="0" relativeHeight="251653120" behindDoc="0" locked="0" layoutInCell="1" allowOverlap="1" wp14:anchorId="43E9DF5F" wp14:editId="7FD233F5">
                <wp:simplePos x="0" y="0"/>
                <wp:positionH relativeFrom="column">
                  <wp:posOffset>1185332</wp:posOffset>
                </wp:positionH>
                <wp:positionV relativeFrom="paragraph">
                  <wp:posOffset>12488</wp:posOffset>
                </wp:positionV>
                <wp:extent cx="2858347" cy="304800"/>
                <wp:effectExtent l="0" t="0" r="18415" b="19050"/>
                <wp:wrapNone/>
                <wp:docPr id="43" name="Rectangle: Rounded Corners 43"/>
                <wp:cNvGraphicFramePr/>
                <a:graphic xmlns:a="http://schemas.openxmlformats.org/drawingml/2006/main">
                  <a:graphicData uri="http://schemas.microsoft.com/office/word/2010/wordprocessingShape">
                    <wps:wsp>
                      <wps:cNvSpPr/>
                      <wps:spPr>
                        <a:xfrm>
                          <a:off x="0" y="0"/>
                          <a:ext cx="2858347" cy="3048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4C824" id="Rectangle: Rounded Corners 43" o:spid="_x0000_s1026" style="position:absolute;margin-left:93.35pt;margin-top:1pt;width:225.0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" filled="f" strokecolor="#1f3763 [1604]" strokeweight="1pt">
                <v:stroke joinstyle="miter"/>
              </v:roundrect>
            </w:pict>
          </mc:Fallback>
        </mc:AlternateContent>
      </w:r>
      <w:r w:rsidRPr="001240A9">
        <w:rPr>
          <w:rFonts w:ascii="Times New Roman" w:hAnsi="Times New Roman" w:cs="Times New Roman"/>
          <w:sz w:val="24"/>
          <w:szCs w:val="24"/>
          <w:lang w:val="en-US"/>
        </w:rPr>
        <w:t xml:space="preserve">                                  </w:t>
      </w:r>
      <w:r w:rsidR="00CD2A6E" w:rsidRPr="001240A9">
        <w:rPr>
          <w:rFonts w:ascii="Times New Roman" w:hAnsi="Times New Roman" w:cs="Times New Roman"/>
          <w:sz w:val="24"/>
          <w:szCs w:val="24"/>
          <w:lang w:val="en-US"/>
        </w:rPr>
        <w:t xml:space="preserve">GPT4: </w:t>
      </w:r>
      <w:r w:rsidRPr="001240A9">
        <w:rPr>
          <w:rFonts w:ascii="Times New Roman" w:hAnsi="Times New Roman" w:cs="Times New Roman"/>
          <w:sz w:val="24"/>
          <w:szCs w:val="24"/>
          <w:lang w:val="en-US"/>
        </w:rPr>
        <w:t>Inter</w:t>
      </w:r>
      <w:r w:rsidR="00CD2A6E" w:rsidRPr="001240A9">
        <w:rPr>
          <w:rFonts w:ascii="Times New Roman" w:hAnsi="Times New Roman" w:cs="Times New Roman"/>
          <w:sz w:val="24"/>
          <w:szCs w:val="24"/>
          <w:lang w:val="en-US"/>
        </w:rPr>
        <w:t>pretable and actionable insights</w:t>
      </w:r>
    </w:p>
    <w:p w14:paraId="345F8E93" w14:textId="7D7C9B53" w:rsidR="00B96195" w:rsidRPr="001240A9" w:rsidRDefault="00CC3A1D" w:rsidP="00DB4E5F">
      <w:pPr>
        <w:spacing w:line="360" w:lineRule="auto"/>
        <w:jc w:val="both"/>
        <w:rPr>
          <w:rFonts w:ascii="Times New Roman" w:hAnsi="Times New Roman" w:cs="Times New Roman"/>
          <w:sz w:val="24"/>
          <w:szCs w:val="24"/>
          <w:lang w:val="en-US"/>
        </w:rPr>
      </w:pPr>
      <w:r w:rsidRPr="001240A9">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7CBCF160" wp14:editId="3E2036A4">
                <wp:simplePos x="0" y="0"/>
                <wp:positionH relativeFrom="column">
                  <wp:posOffset>2499148</wp:posOffset>
                </wp:positionH>
                <wp:positionV relativeFrom="paragraph">
                  <wp:posOffset>94615</wp:posOffset>
                </wp:positionV>
                <wp:extent cx="172508" cy="196427"/>
                <wp:effectExtent l="19050" t="0" r="18415" b="32385"/>
                <wp:wrapNone/>
                <wp:docPr id="46" name="Arrow: Down 46"/>
                <wp:cNvGraphicFramePr/>
                <a:graphic xmlns:a="http://schemas.openxmlformats.org/drawingml/2006/main">
                  <a:graphicData uri="http://schemas.microsoft.com/office/word/2010/wordprocessingShape">
                    <wps:wsp>
                      <wps:cNvSpPr/>
                      <wps:spPr>
                        <a:xfrm>
                          <a:off x="0" y="0"/>
                          <a:ext cx="172508" cy="1964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3EB2D" id="Arrow: Down 46" o:spid="_x0000_s1026" type="#_x0000_t67" style="position:absolute;margin-left:196.8pt;margin-top:7.45pt;width:13.6pt;height:15.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" adj="12115" fillcolor="#4472c4 [3204]" strokecolor="#1f3763 [1604]" strokeweight="1pt"/>
            </w:pict>
          </mc:Fallback>
        </mc:AlternateContent>
      </w:r>
    </w:p>
    <w:p w14:paraId="11DF53E2" w14:textId="0B8D70E1" w:rsidR="00AC26A2" w:rsidRPr="001240A9" w:rsidRDefault="00CC3A1D" w:rsidP="00DB4E5F">
      <w:pPr>
        <w:spacing w:line="360" w:lineRule="auto"/>
        <w:jc w:val="both"/>
        <w:rPr>
          <w:rFonts w:ascii="Times New Roman" w:hAnsi="Times New Roman" w:cs="Times New Roman"/>
          <w:sz w:val="24"/>
          <w:szCs w:val="24"/>
          <w:lang w:val="en-US"/>
        </w:rPr>
      </w:pPr>
      <w:r w:rsidRPr="001240A9">
        <w:rPr>
          <w:rFonts w:ascii="Times New Roman" w:hAnsi="Times New Roman" w:cs="Times New Roman"/>
          <w:sz w:val="24"/>
          <w:szCs w:val="24"/>
          <w:lang w:val="en-US"/>
        </w:rPr>
        <w:t xml:space="preserve">                                    Fraud </w:t>
      </w:r>
      <w:r w:rsidR="00B21164" w:rsidRPr="001240A9">
        <w:rPr>
          <w:rFonts w:ascii="Times New Roman" w:hAnsi="Times New Roman" w:cs="Times New Roman"/>
          <w:sz w:val="24"/>
          <w:szCs w:val="24"/>
          <w:lang w:val="en-US"/>
        </w:rPr>
        <w:t>Analysts</w:t>
      </w:r>
      <w:r w:rsidRPr="001240A9">
        <w:rPr>
          <w:rFonts w:ascii="Times New Roman" w:hAnsi="Times New Roman" w:cs="Times New Roman"/>
          <w:sz w:val="24"/>
          <w:szCs w:val="24"/>
          <w:lang w:val="en-US"/>
        </w:rPr>
        <w:t xml:space="preserve"> and Decision Makers</w:t>
      </w:r>
    </w:p>
    <w:p w14:paraId="114F2005" w14:textId="77777777" w:rsidR="00AC26A2" w:rsidRPr="001240A9" w:rsidRDefault="00AC26A2" w:rsidP="00DB4E5F">
      <w:pPr>
        <w:spacing w:line="360" w:lineRule="auto"/>
        <w:jc w:val="both"/>
        <w:rPr>
          <w:rFonts w:ascii="Times New Roman" w:hAnsi="Times New Roman" w:cs="Times New Roman"/>
          <w:sz w:val="24"/>
          <w:szCs w:val="24"/>
        </w:rPr>
      </w:pPr>
    </w:p>
    <w:p w14:paraId="21DDA432" w14:textId="4C72064F" w:rsidR="00F7371F" w:rsidRPr="001240A9" w:rsidRDefault="00DF0B99" w:rsidP="00DB4E5F">
      <w:pPr>
        <w:pStyle w:val="Heading3"/>
        <w:spacing w:before="280" w:after="280" w:line="360" w:lineRule="auto"/>
        <w:jc w:val="both"/>
        <w:rPr>
          <w:sz w:val="24"/>
          <w:szCs w:val="24"/>
        </w:rPr>
      </w:pPr>
      <w:bookmarkStart w:id="39" w:name="_Toc194962964"/>
      <w:r w:rsidRPr="001240A9">
        <w:rPr>
          <w:sz w:val="24"/>
          <w:szCs w:val="24"/>
        </w:rPr>
        <w:t>2.2.1 Evolution of Credit Card Fraud Detection Systems</w:t>
      </w:r>
      <w:bookmarkEnd w:id="39"/>
    </w:p>
    <w:p w14:paraId="6973622D" w14:textId="483268AF" w:rsidR="009A41CA" w:rsidRPr="001240A9" w:rsidRDefault="009A41CA" w:rsidP="009A41CA">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Since their inception, these credit card fraud detection systems have undergone significant changes over the years. Since the mid-1990s, fraud detection has mainly depended on rule-based techniques created by experts with if-then heuristics to signal suspicious transactions. Despite its primordial approach these systems laid down the basis for all following work in this field; however, because one hand could not move on its own without turning away from another all they had was more or less fixed processes and therefore had to be constantly updated as standards of art changed with new ways that criminals might try committing fraud </w:t>
      </w:r>
      <w:sdt>
        <w:sdtPr>
          <w:rPr>
            <w:rFonts w:ascii="Times New Roman" w:hAnsi="Times New Roman" w:cs="Times New Roman"/>
            <w:sz w:val="24"/>
            <w:szCs w:val="24"/>
          </w:rPr>
          <w:id w:val="-355120390"/>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lang w:val="en-US"/>
            </w:rPr>
            <w:instrText xml:space="preserve"> CITATION Nga11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lang w:val="en-US"/>
            </w:rPr>
            <w:t>(Ngai, 2011)</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w:t>
      </w:r>
      <w:r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rPr>
        <w:t xml:space="preserve">Beginning in the mid-decade of 2000, statistical methods really took off with logistic regression, discriminant analysis and Bayesian networks leading to patterns much more subtle </w:t>
      </w:r>
      <w:r w:rsidRPr="001240A9">
        <w:rPr>
          <w:rFonts w:ascii="Times New Roman" w:hAnsi="Times New Roman" w:cs="Times New Roman"/>
          <w:sz w:val="24"/>
          <w:szCs w:val="24"/>
        </w:rPr>
        <w:lastRenderedPageBreak/>
        <w:t xml:space="preserve">than anything achievable via rules alone. This was a critical leap forward in the field of fraud detection but it still struggled to match the ever-smaller timelines involved </w:t>
      </w:r>
      <w:sdt>
        <w:sdtPr>
          <w:rPr>
            <w:rFonts w:ascii="Times New Roman" w:hAnsi="Times New Roman" w:cs="Times New Roman"/>
            <w:sz w:val="24"/>
            <w:szCs w:val="24"/>
          </w:rPr>
          <w:id w:val="-754970120"/>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lang w:val="en-US"/>
            </w:rPr>
            <w:instrText xml:space="preserve"> CITATION Bha11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lang w:val="en-US"/>
            </w:rPr>
            <w:t>(Bhattacharyya, 2011)</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xml:space="preserve">.In the 2010s, the introduction of machine learning </w:t>
      </w:r>
      <w:r w:rsidR="00D9546C" w:rsidRPr="001240A9">
        <w:rPr>
          <w:rFonts w:ascii="Times New Roman" w:hAnsi="Times New Roman" w:cs="Times New Roman"/>
          <w:sz w:val="24"/>
          <w:szCs w:val="24"/>
        </w:rPr>
        <w:t>was introduced</w:t>
      </w:r>
      <w:r w:rsidRPr="001240A9">
        <w:rPr>
          <w:rFonts w:ascii="Times New Roman" w:hAnsi="Times New Roman" w:cs="Times New Roman"/>
          <w:sz w:val="24"/>
          <w:szCs w:val="24"/>
        </w:rPr>
        <w:t xml:space="preserve"> in the field of fraud detection. </w:t>
      </w:r>
      <w:r w:rsidR="00D9546C" w:rsidRPr="001240A9">
        <w:rPr>
          <w:rFonts w:ascii="Times New Roman" w:hAnsi="Times New Roman" w:cs="Times New Roman"/>
          <w:sz w:val="24"/>
          <w:szCs w:val="24"/>
        </w:rPr>
        <w:t>Standards</w:t>
      </w:r>
      <w:r w:rsidRPr="001240A9">
        <w:rPr>
          <w:rFonts w:ascii="Times New Roman" w:hAnsi="Times New Roman" w:cs="Times New Roman"/>
          <w:sz w:val="24"/>
          <w:szCs w:val="24"/>
        </w:rPr>
        <w:t xml:space="preserve"> in laboratories and industry are supervised learning algorithms, ensemble methods (Random Forest and XGBoost) as well as deep learning architectures. These modern techniques permit the real-time, scalable</w:t>
      </w:r>
      <w:r w:rsidR="00D9546C" w:rsidRPr="001240A9">
        <w:rPr>
          <w:rFonts w:ascii="Times New Roman" w:hAnsi="Times New Roman" w:cs="Times New Roman"/>
          <w:sz w:val="24"/>
          <w:szCs w:val="24"/>
        </w:rPr>
        <w:t>,</w:t>
      </w:r>
      <w:r w:rsidRPr="001240A9">
        <w:rPr>
          <w:rFonts w:ascii="Times New Roman" w:hAnsi="Times New Roman" w:cs="Times New Roman"/>
          <w:sz w:val="24"/>
          <w:szCs w:val="24"/>
        </w:rPr>
        <w:t xml:space="preserve"> and more accurate detection of fraudsters</w:t>
      </w:r>
      <w:r w:rsidR="00A84223" w:rsidRPr="001240A9">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074543235"/>
          <w:citation/>
        </w:sdtPr>
        <w:sdtEndPr/>
        <w:sdtContent>
          <w:r w:rsidR="00D9546C" w:rsidRPr="001240A9">
            <w:rPr>
              <w:rFonts w:ascii="Times New Roman" w:hAnsi="Times New Roman" w:cs="Times New Roman"/>
              <w:sz w:val="24"/>
              <w:szCs w:val="24"/>
              <w:lang w:val="en-US"/>
            </w:rPr>
            <w:fldChar w:fldCharType="begin"/>
          </w:r>
          <w:r w:rsidR="00D9546C" w:rsidRPr="001240A9">
            <w:rPr>
              <w:rFonts w:ascii="Times New Roman" w:hAnsi="Times New Roman" w:cs="Times New Roman"/>
              <w:sz w:val="24"/>
              <w:szCs w:val="24"/>
              <w:lang w:val="en-US"/>
            </w:rPr>
            <w:instrText xml:space="preserve"> CITATION Xia21 \l 1033 </w:instrText>
          </w:r>
          <w:r w:rsidR="00D9546C" w:rsidRPr="001240A9">
            <w:rPr>
              <w:rFonts w:ascii="Times New Roman" w:hAnsi="Times New Roman" w:cs="Times New Roman"/>
              <w:sz w:val="24"/>
              <w:szCs w:val="24"/>
              <w:lang w:val="en-US"/>
            </w:rPr>
            <w:fldChar w:fldCharType="separate"/>
          </w:r>
          <w:r w:rsidR="00796247" w:rsidRPr="001240A9">
            <w:rPr>
              <w:rFonts w:ascii="Times New Roman" w:hAnsi="Times New Roman" w:cs="Times New Roman"/>
              <w:noProof/>
              <w:sz w:val="24"/>
              <w:szCs w:val="24"/>
              <w:lang w:val="en-US"/>
            </w:rPr>
            <w:t>(Xiaoqin Zhang, 2021)</w:t>
          </w:r>
          <w:r w:rsidR="00D9546C" w:rsidRPr="001240A9">
            <w:rPr>
              <w:rFonts w:ascii="Times New Roman" w:hAnsi="Times New Roman" w:cs="Times New Roman"/>
              <w:sz w:val="24"/>
              <w:szCs w:val="24"/>
              <w:lang w:val="en-US"/>
            </w:rPr>
            <w:fldChar w:fldCharType="end"/>
          </w:r>
        </w:sdtContent>
      </w:sdt>
      <w:r w:rsidRPr="001240A9">
        <w:rPr>
          <w:rFonts w:ascii="Times New Roman" w:hAnsi="Times New Roman" w:cs="Times New Roman"/>
          <w:sz w:val="24"/>
          <w:szCs w:val="24"/>
        </w:rPr>
        <w:t>.</w:t>
      </w:r>
    </w:p>
    <w:p w14:paraId="1561BFEB" w14:textId="79F32690" w:rsidR="00F7371F" w:rsidRPr="001240A9" w:rsidRDefault="00DF0B99" w:rsidP="009A41CA">
      <w:pPr>
        <w:pStyle w:val="Heading3"/>
        <w:rPr>
          <w:sz w:val="24"/>
          <w:szCs w:val="24"/>
        </w:rPr>
      </w:pPr>
      <w:bookmarkStart w:id="40" w:name="_Toc194962965"/>
      <w:r w:rsidRPr="001240A9">
        <w:rPr>
          <w:sz w:val="24"/>
          <w:szCs w:val="24"/>
        </w:rPr>
        <w:t>2.2.2 Machine Learning in Fraud Detection</w:t>
      </w:r>
      <w:bookmarkEnd w:id="40"/>
    </w:p>
    <w:p w14:paraId="620C4C59" w14:textId="3A82215F"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Designing features and selecting them is one of the key processes underlying the success of machine learning-enabled fraud detection systems.</w:t>
      </w:r>
      <w:r w:rsidR="00B21164" w:rsidRPr="001240A9">
        <w:rPr>
          <w:rFonts w:ascii="Times New Roman" w:hAnsi="Times New Roman" w:cs="Times New Roman"/>
          <w:noProof/>
          <w:sz w:val="24"/>
          <w:szCs w:val="24"/>
          <w:lang w:val="en-US"/>
        </w:rPr>
        <w:t xml:space="preserve"> </w:t>
      </w:r>
      <w:sdt>
        <w:sdtPr>
          <w:rPr>
            <w:rFonts w:ascii="Times New Roman" w:hAnsi="Times New Roman" w:cs="Times New Roman"/>
            <w:noProof/>
            <w:sz w:val="24"/>
            <w:szCs w:val="24"/>
            <w:lang w:val="en-US"/>
          </w:rPr>
          <w:id w:val="297348261"/>
          <w:citation/>
        </w:sdtPr>
        <w:sdtEndPr/>
        <w:sdtContent>
          <w:r w:rsidR="00B21164" w:rsidRPr="001240A9">
            <w:rPr>
              <w:rFonts w:ascii="Times New Roman" w:hAnsi="Times New Roman" w:cs="Times New Roman"/>
              <w:noProof/>
              <w:sz w:val="24"/>
              <w:szCs w:val="24"/>
              <w:lang w:val="en-US"/>
            </w:rPr>
            <w:fldChar w:fldCharType="begin"/>
          </w:r>
          <w:r w:rsidR="00B21164" w:rsidRPr="001240A9">
            <w:rPr>
              <w:rFonts w:ascii="Times New Roman" w:hAnsi="Times New Roman" w:cs="Times New Roman"/>
              <w:noProof/>
              <w:sz w:val="24"/>
              <w:szCs w:val="24"/>
              <w:lang w:val="en-US"/>
            </w:rPr>
            <w:instrText xml:space="preserve">CITATION Bah16 \l 1033 </w:instrText>
          </w:r>
          <w:r w:rsidR="00B21164" w:rsidRPr="001240A9">
            <w:rPr>
              <w:rFonts w:ascii="Times New Roman" w:hAnsi="Times New Roman" w:cs="Times New Roman"/>
              <w:noProof/>
              <w:sz w:val="24"/>
              <w:szCs w:val="24"/>
              <w:lang w:val="en-US"/>
            </w:rPr>
            <w:fldChar w:fldCharType="separate"/>
          </w:r>
          <w:r w:rsidR="00796247" w:rsidRPr="001240A9">
            <w:rPr>
              <w:rFonts w:ascii="Times New Roman" w:hAnsi="Times New Roman" w:cs="Times New Roman"/>
              <w:noProof/>
              <w:sz w:val="24"/>
              <w:szCs w:val="24"/>
              <w:lang w:val="en-US"/>
            </w:rPr>
            <w:t>(Bahnsen, 2016)</w:t>
          </w:r>
          <w:r w:rsidR="00B21164" w:rsidRPr="001240A9">
            <w:rPr>
              <w:rFonts w:ascii="Times New Roman" w:hAnsi="Times New Roman" w:cs="Times New Roman"/>
              <w:noProof/>
              <w:sz w:val="24"/>
              <w:szCs w:val="24"/>
              <w:lang w:val="en-US"/>
            </w:rPr>
            <w:fldChar w:fldCharType="end"/>
          </w:r>
        </w:sdtContent>
      </w:sdt>
      <w:r w:rsidRPr="001240A9">
        <w:rPr>
          <w:rFonts w:ascii="Times New Roman" w:hAnsi="Times New Roman" w:cs="Times New Roman"/>
          <w:sz w:val="24"/>
          <w:szCs w:val="24"/>
        </w:rPr>
        <w:t xml:space="preserve">studied in detail the features of transactions </w:t>
      </w:r>
      <w:r w:rsidR="00D21180" w:rsidRPr="001240A9">
        <w:rPr>
          <w:rFonts w:ascii="Times New Roman" w:hAnsi="Times New Roman" w:cs="Times New Roman"/>
          <w:sz w:val="24"/>
          <w:szCs w:val="24"/>
        </w:rPr>
        <w:t>that</w:t>
      </w:r>
      <w:r w:rsidRPr="001240A9">
        <w:rPr>
          <w:rFonts w:ascii="Times New Roman" w:hAnsi="Times New Roman" w:cs="Times New Roman"/>
          <w:sz w:val="24"/>
          <w:szCs w:val="24"/>
        </w:rPr>
        <w:t xml:space="preserve"> significantly impact the detection process. Their study showed that temporal features</w:t>
      </w:r>
      <w:r w:rsidR="00634973" w:rsidRPr="001240A9">
        <w:rPr>
          <w:rFonts w:ascii="Times New Roman" w:hAnsi="Times New Roman" w:cs="Times New Roman"/>
          <w:sz w:val="24"/>
          <w:szCs w:val="24"/>
        </w:rPr>
        <w:t>,</w:t>
      </w:r>
      <w:r w:rsidRPr="001240A9">
        <w:rPr>
          <w:rFonts w:ascii="Times New Roman" w:hAnsi="Times New Roman" w:cs="Times New Roman"/>
          <w:sz w:val="24"/>
          <w:szCs w:val="24"/>
        </w:rPr>
        <w:t xml:space="preserve"> for example</w:t>
      </w:r>
      <w:r w:rsidR="00634973" w:rsidRPr="001240A9">
        <w:rPr>
          <w:rFonts w:ascii="Times New Roman" w:hAnsi="Times New Roman" w:cs="Times New Roman"/>
          <w:sz w:val="24"/>
          <w:szCs w:val="24"/>
        </w:rPr>
        <w:t>,</w:t>
      </w:r>
      <w:r w:rsidRPr="001240A9">
        <w:rPr>
          <w:rFonts w:ascii="Times New Roman" w:hAnsi="Times New Roman" w:cs="Times New Roman"/>
          <w:sz w:val="24"/>
          <w:szCs w:val="24"/>
        </w:rPr>
        <w:t xml:space="preserve"> transaction time and patterns make significant contributions when comprehending fraudulent behaviour. They demonstrated that analysing the intervals between transactions and detection of seasonal patterns could achieve improvements in fraud detection of as much as 25%.</w:t>
      </w:r>
    </w:p>
    <w:p w14:paraId="0CD9D218" w14:textId="7633DF9F"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Another crucial feature </w:t>
      </w:r>
      <w:r w:rsidR="00634973" w:rsidRPr="001240A9">
        <w:rPr>
          <w:rFonts w:ascii="Times New Roman" w:hAnsi="Times New Roman" w:cs="Times New Roman"/>
          <w:sz w:val="24"/>
          <w:szCs w:val="24"/>
        </w:rPr>
        <w:t>that</w:t>
      </w:r>
      <w:r w:rsidRPr="001240A9">
        <w:rPr>
          <w:rFonts w:ascii="Times New Roman" w:hAnsi="Times New Roman" w:cs="Times New Roman"/>
          <w:sz w:val="24"/>
          <w:szCs w:val="24"/>
        </w:rPr>
        <w:t xml:space="preserve"> has surfaced in the fraud detection systems is behavioural feature analysis.</w:t>
      </w:r>
      <w:r w:rsidR="008B0B28" w:rsidRPr="001240A9">
        <w:rPr>
          <w:rFonts w:ascii="Times New Roman" w:hAnsi="Times New Roman" w:cs="Times New Roman"/>
          <w:sz w:val="24"/>
          <w:szCs w:val="24"/>
        </w:rPr>
        <w:t xml:space="preserve"> </w:t>
      </w:r>
      <w:r w:rsidR="008B0B28" w:rsidRPr="001240A9">
        <w:rPr>
          <w:rFonts w:ascii="Times New Roman" w:hAnsi="Times New Roman" w:cs="Times New Roman"/>
          <w:sz w:val="24"/>
          <w:szCs w:val="24"/>
          <w:lang w:val="en-US"/>
        </w:rPr>
        <w:t>T</w:t>
      </w:r>
      <w:r w:rsidRPr="001240A9">
        <w:rPr>
          <w:rFonts w:ascii="Times New Roman" w:hAnsi="Times New Roman" w:cs="Times New Roman"/>
          <w:sz w:val="24"/>
          <w:szCs w:val="24"/>
        </w:rPr>
        <w:t>he analysis of a shopper's buying patterns by merchant categories, locations</w:t>
      </w:r>
      <w:r w:rsidR="008B0B28" w:rsidRPr="001240A9">
        <w:rPr>
          <w:rFonts w:ascii="Times New Roman" w:hAnsi="Times New Roman" w:cs="Times New Roman"/>
          <w:sz w:val="24"/>
          <w:szCs w:val="24"/>
        </w:rPr>
        <w:t>,</w:t>
      </w:r>
      <w:r w:rsidRPr="001240A9">
        <w:rPr>
          <w:rFonts w:ascii="Times New Roman" w:hAnsi="Times New Roman" w:cs="Times New Roman"/>
          <w:sz w:val="24"/>
          <w:szCs w:val="24"/>
        </w:rPr>
        <w:t xml:space="preserve"> and other factors can highlight the most suspicious but often ignored activities</w:t>
      </w:r>
      <w:r w:rsidR="008B0B28" w:rsidRPr="001240A9">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947351825"/>
          <w:citation/>
        </w:sdtPr>
        <w:sdtEndPr/>
        <w:sdtContent>
          <w:r w:rsidR="008B0B28" w:rsidRPr="001240A9">
            <w:rPr>
              <w:rFonts w:ascii="Times New Roman" w:hAnsi="Times New Roman" w:cs="Times New Roman"/>
              <w:sz w:val="24"/>
              <w:szCs w:val="24"/>
              <w:lang w:val="en-US"/>
            </w:rPr>
            <w:fldChar w:fldCharType="begin"/>
          </w:r>
          <w:r w:rsidR="008B0B28" w:rsidRPr="001240A9">
            <w:rPr>
              <w:rFonts w:ascii="Times New Roman" w:hAnsi="Times New Roman" w:cs="Times New Roman"/>
              <w:sz w:val="24"/>
              <w:szCs w:val="24"/>
              <w:lang w:val="en-US"/>
            </w:rPr>
            <w:instrText xml:space="preserve"> CITATION Ade23 \l 1033 </w:instrText>
          </w:r>
          <w:r w:rsidR="008B0B28" w:rsidRPr="001240A9">
            <w:rPr>
              <w:rFonts w:ascii="Times New Roman" w:hAnsi="Times New Roman" w:cs="Times New Roman"/>
              <w:sz w:val="24"/>
              <w:szCs w:val="24"/>
              <w:lang w:val="en-US"/>
            </w:rPr>
            <w:fldChar w:fldCharType="separate"/>
          </w:r>
          <w:r w:rsidR="00796247" w:rsidRPr="001240A9">
            <w:rPr>
              <w:rFonts w:ascii="Times New Roman" w:hAnsi="Times New Roman" w:cs="Times New Roman"/>
              <w:noProof/>
              <w:sz w:val="24"/>
              <w:szCs w:val="24"/>
              <w:lang w:val="en-US"/>
            </w:rPr>
            <w:t>(Tegar, 2023)</w:t>
          </w:r>
          <w:r w:rsidR="008B0B28" w:rsidRPr="001240A9">
            <w:rPr>
              <w:rFonts w:ascii="Times New Roman" w:hAnsi="Times New Roman" w:cs="Times New Roman"/>
              <w:sz w:val="24"/>
              <w:szCs w:val="24"/>
              <w:lang w:val="en-US"/>
            </w:rPr>
            <w:fldChar w:fldCharType="end"/>
          </w:r>
        </w:sdtContent>
      </w:sdt>
      <w:r w:rsidRPr="001240A9">
        <w:rPr>
          <w:rFonts w:ascii="Times New Roman" w:hAnsi="Times New Roman" w:cs="Times New Roman"/>
          <w:sz w:val="24"/>
          <w:szCs w:val="24"/>
        </w:rPr>
        <w:t>. Their work reported that behavioural features adopted in the fraud detection model claimed improvement in precision by 18% and in recall sensitivity by 22%.</w:t>
      </w:r>
    </w:p>
    <w:p w14:paraId="1B5D9B71" w14:textId="5C33DFFF"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The newest development in fraud </w:t>
      </w:r>
      <w:r w:rsidR="008B0B28" w:rsidRPr="001240A9">
        <w:rPr>
          <w:rFonts w:ascii="Times New Roman" w:hAnsi="Times New Roman" w:cs="Times New Roman"/>
          <w:sz w:val="24"/>
          <w:szCs w:val="24"/>
        </w:rPr>
        <w:t>detection</w:t>
      </w:r>
      <w:r w:rsidRPr="001240A9">
        <w:rPr>
          <w:rFonts w:ascii="Times New Roman" w:hAnsi="Times New Roman" w:cs="Times New Roman"/>
          <w:sz w:val="24"/>
          <w:szCs w:val="24"/>
        </w:rPr>
        <w:t xml:space="preserve"> research </w:t>
      </w:r>
      <w:r w:rsidR="008B0B28" w:rsidRPr="001240A9">
        <w:rPr>
          <w:rFonts w:ascii="Times New Roman" w:hAnsi="Times New Roman" w:cs="Times New Roman"/>
          <w:sz w:val="24"/>
          <w:szCs w:val="24"/>
        </w:rPr>
        <w:t>is</w:t>
      </w:r>
      <w:r w:rsidRPr="001240A9">
        <w:rPr>
          <w:rFonts w:ascii="Times New Roman" w:hAnsi="Times New Roman" w:cs="Times New Roman"/>
          <w:sz w:val="24"/>
          <w:szCs w:val="24"/>
        </w:rPr>
        <w:t xml:space="preserve"> network features. As</w:t>
      </w:r>
      <w:r w:rsidR="007B4227" w:rsidRPr="001240A9">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96628494"/>
          <w:citation/>
        </w:sdtPr>
        <w:sdtEndPr/>
        <w:sdtContent>
          <w:r w:rsidR="008B0B28" w:rsidRPr="001240A9">
            <w:rPr>
              <w:rFonts w:ascii="Times New Roman" w:hAnsi="Times New Roman" w:cs="Times New Roman"/>
              <w:sz w:val="24"/>
              <w:szCs w:val="24"/>
              <w:lang w:val="en-US"/>
            </w:rPr>
            <w:fldChar w:fldCharType="begin"/>
          </w:r>
          <w:r w:rsidR="008B0B28" w:rsidRPr="001240A9">
            <w:rPr>
              <w:rFonts w:ascii="Times New Roman" w:hAnsi="Times New Roman" w:cs="Times New Roman"/>
              <w:sz w:val="24"/>
              <w:szCs w:val="24"/>
              <w:lang w:val="en-US"/>
            </w:rPr>
            <w:instrText xml:space="preserve"> CITATION Vic24 \l 1033 </w:instrText>
          </w:r>
          <w:r w:rsidR="008B0B28" w:rsidRPr="001240A9">
            <w:rPr>
              <w:rFonts w:ascii="Times New Roman" w:hAnsi="Times New Roman" w:cs="Times New Roman"/>
              <w:sz w:val="24"/>
              <w:szCs w:val="24"/>
              <w:lang w:val="en-US"/>
            </w:rPr>
            <w:fldChar w:fldCharType="separate"/>
          </w:r>
          <w:r w:rsidR="00796247" w:rsidRPr="001240A9">
            <w:rPr>
              <w:rFonts w:ascii="Times New Roman" w:hAnsi="Times New Roman" w:cs="Times New Roman"/>
              <w:noProof/>
              <w:sz w:val="24"/>
              <w:szCs w:val="24"/>
              <w:lang w:val="en-US"/>
            </w:rPr>
            <w:t>(Victor Chang, 2024)</w:t>
          </w:r>
          <w:r w:rsidR="008B0B28" w:rsidRPr="001240A9">
            <w:rPr>
              <w:rFonts w:ascii="Times New Roman" w:hAnsi="Times New Roman" w:cs="Times New Roman"/>
              <w:sz w:val="24"/>
              <w:szCs w:val="24"/>
              <w:lang w:val="en-US"/>
            </w:rPr>
            <w:fldChar w:fldCharType="end"/>
          </w:r>
        </w:sdtContent>
      </w:sdt>
      <w:r w:rsidR="007B4227"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rPr>
        <w:t xml:space="preserve">investigated, the </w:t>
      </w:r>
      <w:r w:rsidR="0036287B" w:rsidRPr="001240A9">
        <w:rPr>
          <w:rFonts w:ascii="Times New Roman" w:hAnsi="Times New Roman" w:cs="Times New Roman"/>
          <w:sz w:val="24"/>
          <w:szCs w:val="24"/>
        </w:rPr>
        <w:t>card-to-merchant</w:t>
      </w:r>
      <w:r w:rsidRPr="001240A9">
        <w:rPr>
          <w:rFonts w:ascii="Times New Roman" w:hAnsi="Times New Roman" w:cs="Times New Roman"/>
          <w:sz w:val="24"/>
          <w:szCs w:val="24"/>
        </w:rPr>
        <w:t xml:space="preserve"> association, </w:t>
      </w:r>
      <w:r w:rsidR="0036287B" w:rsidRPr="001240A9">
        <w:rPr>
          <w:rFonts w:ascii="Times New Roman" w:hAnsi="Times New Roman" w:cs="Times New Roman"/>
          <w:sz w:val="24"/>
          <w:szCs w:val="24"/>
        </w:rPr>
        <w:t>user-to-device</w:t>
      </w:r>
      <w:r w:rsidRPr="001240A9">
        <w:rPr>
          <w:rFonts w:ascii="Times New Roman" w:hAnsi="Times New Roman" w:cs="Times New Roman"/>
          <w:sz w:val="24"/>
          <w:szCs w:val="24"/>
        </w:rPr>
        <w:t>, and transaction times relationships can be very helpful in detecting fraudulent actions. Their work evidenced that network-based features could deal with complex frauds that other approaches usually do not cope with</w:t>
      </w:r>
      <w:r w:rsidR="008B0B28" w:rsidRPr="001240A9">
        <w:rPr>
          <w:rFonts w:ascii="Times New Roman" w:hAnsi="Times New Roman" w:cs="Times New Roman"/>
          <w:sz w:val="24"/>
          <w:szCs w:val="24"/>
        </w:rPr>
        <w:t>,</w:t>
      </w:r>
      <w:r w:rsidRPr="001240A9">
        <w:rPr>
          <w:rFonts w:ascii="Times New Roman" w:hAnsi="Times New Roman" w:cs="Times New Roman"/>
          <w:sz w:val="24"/>
          <w:szCs w:val="24"/>
        </w:rPr>
        <w:t xml:space="preserve"> which improved detection rates by 30%.</w:t>
      </w:r>
    </w:p>
    <w:p w14:paraId="712104C8" w14:textId="1F8F3527" w:rsidR="00F7371F" w:rsidRPr="001240A9" w:rsidRDefault="00DF0B99" w:rsidP="00DB4E5F">
      <w:pPr>
        <w:pStyle w:val="Heading3"/>
        <w:spacing w:before="280" w:after="280" w:line="360" w:lineRule="auto"/>
        <w:jc w:val="both"/>
        <w:rPr>
          <w:sz w:val="24"/>
          <w:szCs w:val="24"/>
        </w:rPr>
      </w:pPr>
      <w:bookmarkStart w:id="41" w:name="_Toc194962966"/>
      <w:r w:rsidRPr="001240A9">
        <w:rPr>
          <w:sz w:val="24"/>
          <w:szCs w:val="24"/>
        </w:rPr>
        <w:t>2.2.3 Random Forest Applications in Fraud Detection</w:t>
      </w:r>
      <w:bookmarkEnd w:id="41"/>
    </w:p>
    <w:p w14:paraId="1578E407" w14:textId="22B92681" w:rsidR="007B4227" w:rsidRPr="001240A9" w:rsidRDefault="007B4227" w:rsidP="007B4227">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Due to its high accuracy and ability to deal with nonlinear factors, Random Forest has become a widely used method for fraud detection. In</w:t>
      </w:r>
      <w:r w:rsidR="00D973D7"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rPr>
        <w:t xml:space="preserve">a </w:t>
      </w:r>
      <w:r w:rsidR="00D973D7" w:rsidRPr="001240A9">
        <w:rPr>
          <w:rFonts w:ascii="Times New Roman" w:hAnsi="Times New Roman" w:cs="Times New Roman"/>
          <w:sz w:val="24"/>
          <w:szCs w:val="24"/>
          <w:lang w:val="en-US"/>
        </w:rPr>
        <w:t>study</w:t>
      </w:r>
      <w:r w:rsidRPr="001240A9">
        <w:rPr>
          <w:rFonts w:ascii="Times New Roman" w:hAnsi="Times New Roman" w:cs="Times New Roman"/>
          <w:sz w:val="24"/>
          <w:szCs w:val="24"/>
        </w:rPr>
        <w:t xml:space="preserve"> by</w:t>
      </w:r>
      <w:sdt>
        <w:sdtPr>
          <w:rPr>
            <w:rFonts w:ascii="Times New Roman" w:hAnsi="Times New Roman" w:cs="Times New Roman"/>
            <w:sz w:val="24"/>
            <w:szCs w:val="24"/>
          </w:rPr>
          <w:id w:val="-1777013419"/>
          <w:citation/>
        </w:sdtPr>
        <w:sdtEndPr/>
        <w:sdtContent>
          <w:r w:rsidR="00D973D7" w:rsidRPr="001240A9">
            <w:rPr>
              <w:rFonts w:ascii="Times New Roman" w:hAnsi="Times New Roman" w:cs="Times New Roman"/>
              <w:sz w:val="24"/>
              <w:szCs w:val="24"/>
            </w:rPr>
            <w:fldChar w:fldCharType="begin"/>
          </w:r>
          <w:r w:rsidR="00D973D7" w:rsidRPr="001240A9">
            <w:rPr>
              <w:rFonts w:ascii="Times New Roman" w:hAnsi="Times New Roman" w:cs="Times New Roman"/>
              <w:sz w:val="24"/>
              <w:szCs w:val="24"/>
              <w:lang w:val="en-US"/>
            </w:rPr>
            <w:instrText xml:space="preserve"> CITATION Ash23 \l 1033 </w:instrText>
          </w:r>
          <w:r w:rsidR="00D973D7"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lang w:val="en-US"/>
            </w:rPr>
            <w:t xml:space="preserve"> (Ashqar, 2023)</w:t>
          </w:r>
          <w:r w:rsidR="00D973D7" w:rsidRPr="001240A9">
            <w:rPr>
              <w:rFonts w:ascii="Times New Roman" w:hAnsi="Times New Roman" w:cs="Times New Roman"/>
              <w:sz w:val="24"/>
              <w:szCs w:val="24"/>
            </w:rPr>
            <w:fldChar w:fldCharType="end"/>
          </w:r>
        </w:sdtContent>
      </w:sdt>
      <w:r w:rsidR="00D973D7"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rPr>
        <w:t xml:space="preserve">Random Forest was carried out on a credit card transaction dataset, getting 98% accuracy and around 98% F1 score, showing how effective it is in picking up fraudulent activities. Random Forest functions </w:t>
      </w:r>
      <w:r w:rsidR="00D973D7" w:rsidRPr="001240A9">
        <w:rPr>
          <w:rFonts w:ascii="Times New Roman" w:hAnsi="Times New Roman" w:cs="Times New Roman"/>
          <w:sz w:val="24"/>
          <w:szCs w:val="24"/>
        </w:rPr>
        <w:t>have</w:t>
      </w:r>
      <w:r w:rsidRPr="001240A9">
        <w:rPr>
          <w:rFonts w:ascii="Times New Roman" w:hAnsi="Times New Roman" w:cs="Times New Roman"/>
          <w:sz w:val="24"/>
          <w:szCs w:val="24"/>
        </w:rPr>
        <w:t xml:space="preserve"> </w:t>
      </w:r>
      <w:r w:rsidRPr="001240A9">
        <w:rPr>
          <w:rFonts w:ascii="Times New Roman" w:hAnsi="Times New Roman" w:cs="Times New Roman"/>
          <w:sz w:val="24"/>
          <w:szCs w:val="24"/>
        </w:rPr>
        <w:lastRenderedPageBreak/>
        <w:t xml:space="preserve">an aggregated nature, </w:t>
      </w:r>
      <w:r w:rsidR="00D973D7" w:rsidRPr="001240A9">
        <w:rPr>
          <w:rFonts w:ascii="Times New Roman" w:hAnsi="Times New Roman" w:cs="Times New Roman"/>
          <w:sz w:val="24"/>
          <w:szCs w:val="24"/>
        </w:rPr>
        <w:t>reduce</w:t>
      </w:r>
      <w:r w:rsidRPr="001240A9">
        <w:rPr>
          <w:rFonts w:ascii="Times New Roman" w:hAnsi="Times New Roman" w:cs="Times New Roman"/>
          <w:sz w:val="24"/>
          <w:szCs w:val="24"/>
        </w:rPr>
        <w:t xml:space="preserve"> overfitting, while deceit rate in identifying fraudulent transaction tasks remains high. The following benefit brought by the increased number of predictor variables would</w:t>
      </w:r>
      <w:r w:rsidR="00D973D7" w:rsidRPr="001240A9">
        <w:rPr>
          <w:rFonts w:ascii="Times New Roman" w:hAnsi="Times New Roman" w:cs="Times New Roman"/>
          <w:sz w:val="24"/>
          <w:szCs w:val="24"/>
        </w:rPr>
        <w:t>,</w:t>
      </w:r>
      <w:r w:rsidRPr="001240A9">
        <w:rPr>
          <w:rFonts w:ascii="Times New Roman" w:hAnsi="Times New Roman" w:cs="Times New Roman"/>
          <w:sz w:val="24"/>
          <w:szCs w:val="24"/>
        </w:rPr>
        <w:t xml:space="preserve"> therefore</w:t>
      </w:r>
      <w:r w:rsidR="00D973D7" w:rsidRPr="001240A9">
        <w:rPr>
          <w:rFonts w:ascii="Times New Roman" w:hAnsi="Times New Roman" w:cs="Times New Roman"/>
          <w:sz w:val="24"/>
          <w:szCs w:val="24"/>
        </w:rPr>
        <w:t>,</w:t>
      </w:r>
      <w:r w:rsidRPr="001240A9">
        <w:rPr>
          <w:rFonts w:ascii="Times New Roman" w:hAnsi="Times New Roman" w:cs="Times New Roman"/>
          <w:sz w:val="24"/>
          <w:szCs w:val="24"/>
        </w:rPr>
        <w:t xml:space="preserve"> be balanced against this risk.</w:t>
      </w:r>
    </w:p>
    <w:p w14:paraId="1F9369A8" w14:textId="1E62CA52" w:rsidR="007B4227" w:rsidRPr="001240A9" w:rsidRDefault="007B4227" w:rsidP="007B4227">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The complexity and interpretability of Random Forest algorithms in fraud detection further demonstrate their strong performance capabilities.</w:t>
      </w:r>
      <w:r w:rsidR="00D973D7" w:rsidRPr="001240A9">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815452120"/>
          <w:citation/>
        </w:sdtPr>
        <w:sdtEndPr/>
        <w:sdtContent>
          <w:r w:rsidR="00D973D7" w:rsidRPr="001240A9">
            <w:rPr>
              <w:rFonts w:ascii="Times New Roman" w:hAnsi="Times New Roman" w:cs="Times New Roman"/>
              <w:sz w:val="24"/>
              <w:szCs w:val="24"/>
              <w:lang w:val="en-US"/>
            </w:rPr>
            <w:fldChar w:fldCharType="begin"/>
          </w:r>
          <w:r w:rsidR="00D973D7" w:rsidRPr="001240A9">
            <w:rPr>
              <w:rFonts w:ascii="Times New Roman" w:hAnsi="Times New Roman" w:cs="Times New Roman"/>
              <w:sz w:val="24"/>
              <w:szCs w:val="24"/>
              <w:lang w:val="en-US"/>
            </w:rPr>
            <w:instrText xml:space="preserve"> CITATION Pro19 \l 1033 </w:instrText>
          </w:r>
          <w:r w:rsidR="00D973D7" w:rsidRPr="001240A9">
            <w:rPr>
              <w:rFonts w:ascii="Times New Roman" w:hAnsi="Times New Roman" w:cs="Times New Roman"/>
              <w:sz w:val="24"/>
              <w:szCs w:val="24"/>
              <w:lang w:val="en-US"/>
            </w:rPr>
            <w:fldChar w:fldCharType="separate"/>
          </w:r>
          <w:r w:rsidR="00796247" w:rsidRPr="001240A9">
            <w:rPr>
              <w:rFonts w:ascii="Times New Roman" w:hAnsi="Times New Roman" w:cs="Times New Roman"/>
              <w:noProof/>
              <w:sz w:val="24"/>
              <w:szCs w:val="24"/>
              <w:lang w:val="en-US"/>
            </w:rPr>
            <w:t>(Probst, 2019)</w:t>
          </w:r>
          <w:r w:rsidR="00D973D7" w:rsidRPr="001240A9">
            <w:rPr>
              <w:rFonts w:ascii="Times New Roman" w:hAnsi="Times New Roman" w:cs="Times New Roman"/>
              <w:sz w:val="24"/>
              <w:szCs w:val="24"/>
              <w:lang w:val="en-US"/>
            </w:rPr>
            <w:fldChar w:fldCharType="end"/>
          </w:r>
        </w:sdtContent>
      </w:sdt>
      <w:r w:rsidR="00D973D7"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rPr>
        <w:t>reviewed many hyperparameter tuning strategies for Random Forest, emphasizing that methods such as grid search optimize the size of the ensemble and other fine-tuning parameters to improve model performance. Besides,</w:t>
      </w:r>
      <w:r w:rsidR="00B009A9" w:rsidRPr="001240A9">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399029044"/>
          <w:citation/>
        </w:sdtPr>
        <w:sdtEndPr/>
        <w:sdtContent>
          <w:r w:rsidR="00B009A9" w:rsidRPr="001240A9">
            <w:rPr>
              <w:rFonts w:ascii="Times New Roman" w:hAnsi="Times New Roman" w:cs="Times New Roman"/>
              <w:sz w:val="24"/>
              <w:szCs w:val="24"/>
              <w:lang w:val="en-US"/>
            </w:rPr>
            <w:fldChar w:fldCharType="begin"/>
          </w:r>
          <w:r w:rsidR="00B009A9" w:rsidRPr="001240A9">
            <w:rPr>
              <w:rFonts w:ascii="Times New Roman" w:hAnsi="Times New Roman" w:cs="Times New Roman"/>
              <w:sz w:val="24"/>
              <w:szCs w:val="24"/>
              <w:lang w:val="en-US"/>
            </w:rPr>
            <w:instrText xml:space="preserve"> CITATION Sar21 \l 1033 </w:instrText>
          </w:r>
          <w:r w:rsidR="00B009A9" w:rsidRPr="001240A9">
            <w:rPr>
              <w:rFonts w:ascii="Times New Roman" w:hAnsi="Times New Roman" w:cs="Times New Roman"/>
              <w:sz w:val="24"/>
              <w:szCs w:val="24"/>
              <w:lang w:val="en-US"/>
            </w:rPr>
            <w:fldChar w:fldCharType="separate"/>
          </w:r>
          <w:r w:rsidR="00796247" w:rsidRPr="001240A9">
            <w:rPr>
              <w:rFonts w:ascii="Times New Roman" w:hAnsi="Times New Roman" w:cs="Times New Roman"/>
              <w:noProof/>
              <w:sz w:val="24"/>
              <w:szCs w:val="24"/>
              <w:lang w:val="en-US"/>
            </w:rPr>
            <w:t>(Sarao, 2021)</w:t>
          </w:r>
          <w:r w:rsidR="00B009A9" w:rsidRPr="001240A9">
            <w:rPr>
              <w:rFonts w:ascii="Times New Roman" w:hAnsi="Times New Roman" w:cs="Times New Roman"/>
              <w:sz w:val="24"/>
              <w:szCs w:val="24"/>
              <w:lang w:val="en-US"/>
            </w:rPr>
            <w:fldChar w:fldCharType="end"/>
          </w:r>
        </w:sdtContent>
      </w:sdt>
      <w:r w:rsidRPr="001240A9">
        <w:rPr>
          <w:rFonts w:ascii="Times New Roman" w:hAnsi="Times New Roman" w:cs="Times New Roman"/>
          <w:sz w:val="24"/>
          <w:szCs w:val="24"/>
        </w:rPr>
        <w:t xml:space="preserve"> conducted an analysis of different tuning strategies and observed, a well-tuned Random Forest model can handle transactions both accurately efficiently</w:t>
      </w:r>
      <w:r w:rsidR="00B009A9"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rPr>
        <w:t>further underlining the importance of hyperparameter optimization in real-time fraud detection scenarios.</w:t>
      </w:r>
    </w:p>
    <w:p w14:paraId="7E67CF37" w14:textId="654EC339" w:rsidR="00F7371F" w:rsidRPr="001240A9" w:rsidRDefault="00DF0B99" w:rsidP="00DB4E5F">
      <w:pPr>
        <w:pStyle w:val="Heading3"/>
        <w:spacing w:before="280" w:after="280" w:line="360" w:lineRule="auto"/>
        <w:jc w:val="both"/>
        <w:rPr>
          <w:sz w:val="24"/>
          <w:szCs w:val="24"/>
        </w:rPr>
      </w:pPr>
      <w:bookmarkStart w:id="42" w:name="_Toc194962967"/>
      <w:r w:rsidRPr="001240A9">
        <w:rPr>
          <w:sz w:val="24"/>
          <w:szCs w:val="24"/>
        </w:rPr>
        <w:t>2.2.4 Deep Learning Approaches Using TensorFlow</w:t>
      </w:r>
      <w:bookmarkEnd w:id="42"/>
    </w:p>
    <w:p w14:paraId="3BDF7367" w14:textId="29DB1A1A" w:rsidR="00B009A9" w:rsidRPr="001240A9" w:rsidRDefault="00B009A9" w:rsidP="00B009A9">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​Techniques that combine convolutional layers and recurrent cells, in particular those that are realised in TensorFlow, yield great performance for fraud detection. </w:t>
      </w:r>
      <w:sdt>
        <w:sdtPr>
          <w:rPr>
            <w:rFonts w:ascii="Times New Roman" w:hAnsi="Times New Roman" w:cs="Times New Roman"/>
            <w:sz w:val="24"/>
            <w:szCs w:val="24"/>
          </w:rPr>
          <w:id w:val="-880248346"/>
          <w:citation/>
        </w:sdtPr>
        <w:sdtEndPr/>
        <w:sdtContent>
          <w:r w:rsidR="001C3BEB" w:rsidRPr="001240A9">
            <w:rPr>
              <w:rFonts w:ascii="Times New Roman" w:hAnsi="Times New Roman" w:cs="Times New Roman"/>
              <w:sz w:val="24"/>
              <w:szCs w:val="24"/>
            </w:rPr>
            <w:fldChar w:fldCharType="begin"/>
          </w:r>
          <w:r w:rsidR="001C3BEB" w:rsidRPr="001240A9">
            <w:rPr>
              <w:rFonts w:ascii="Times New Roman" w:hAnsi="Times New Roman" w:cs="Times New Roman"/>
              <w:sz w:val="24"/>
              <w:szCs w:val="24"/>
              <w:lang w:val="en-US"/>
            </w:rPr>
            <w:instrText xml:space="preserve"> CITATION Emi23 \l 1033 </w:instrText>
          </w:r>
          <w:r w:rsidR="001C3BEB"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lang w:val="en-US"/>
            </w:rPr>
            <w:t>(Emily Parker, 2023)</w:t>
          </w:r>
          <w:r w:rsidR="001C3BEB" w:rsidRPr="001240A9">
            <w:rPr>
              <w:rFonts w:ascii="Times New Roman" w:hAnsi="Times New Roman" w:cs="Times New Roman"/>
              <w:sz w:val="24"/>
              <w:szCs w:val="24"/>
            </w:rPr>
            <w:fldChar w:fldCharType="end"/>
          </w:r>
        </w:sdtContent>
      </w:sdt>
      <w:r w:rsidR="001C3BEB"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rPr>
        <w:t>researched</w:t>
      </w:r>
      <w:r w:rsidR="001C3BEB"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rPr>
        <w:t xml:space="preserve">different models of Deep Learning like CNN and RNN that had high detection </w:t>
      </w:r>
      <w:r w:rsidR="001C3BEB" w:rsidRPr="001240A9">
        <w:rPr>
          <w:rFonts w:ascii="Times New Roman" w:hAnsi="Times New Roman" w:cs="Times New Roman"/>
          <w:sz w:val="24"/>
          <w:szCs w:val="24"/>
        </w:rPr>
        <w:t>rates</w:t>
      </w:r>
      <w:r w:rsidRPr="001240A9">
        <w:rPr>
          <w:rFonts w:ascii="Times New Roman" w:hAnsi="Times New Roman" w:cs="Times New Roman"/>
          <w:sz w:val="24"/>
          <w:szCs w:val="24"/>
        </w:rPr>
        <w:t xml:space="preserve"> and lower false positive </w:t>
      </w:r>
      <w:r w:rsidR="001C3BEB" w:rsidRPr="001240A9">
        <w:rPr>
          <w:rFonts w:ascii="Times New Roman" w:hAnsi="Times New Roman" w:cs="Times New Roman"/>
          <w:sz w:val="24"/>
          <w:szCs w:val="24"/>
        </w:rPr>
        <w:t>rates</w:t>
      </w:r>
      <w:r w:rsidRPr="001240A9">
        <w:rPr>
          <w:rFonts w:ascii="Times New Roman" w:hAnsi="Times New Roman" w:cs="Times New Roman"/>
          <w:sz w:val="24"/>
          <w:szCs w:val="24"/>
        </w:rPr>
        <w:t xml:space="preserve"> for financial transaction monitoring. ​</w:t>
      </w:r>
    </w:p>
    <w:p w14:paraId="7ACF0C07" w14:textId="7BB7E7B0" w:rsidR="00B009A9" w:rsidRPr="001240A9" w:rsidRDefault="00B009A9" w:rsidP="00B009A9">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Model architecture and optimization </w:t>
      </w:r>
      <w:r w:rsidR="001C3BEB" w:rsidRPr="001240A9">
        <w:rPr>
          <w:rFonts w:ascii="Times New Roman" w:hAnsi="Times New Roman" w:cs="Times New Roman"/>
          <w:sz w:val="24"/>
          <w:szCs w:val="24"/>
        </w:rPr>
        <w:t>processes</w:t>
      </w:r>
      <w:r w:rsidRPr="001240A9">
        <w:rPr>
          <w:rFonts w:ascii="Times New Roman" w:hAnsi="Times New Roman" w:cs="Times New Roman"/>
          <w:sz w:val="24"/>
          <w:szCs w:val="24"/>
        </w:rPr>
        <w:t xml:space="preserve"> are critical in building deep learning systems to accomplish tasks like fraud detection. In line with accuracy, Dr. Parker also mentioned </w:t>
      </w:r>
      <w:r w:rsidR="001C3BEB" w:rsidRPr="001240A9">
        <w:rPr>
          <w:rFonts w:ascii="Times New Roman" w:hAnsi="Times New Roman" w:cs="Times New Roman"/>
          <w:sz w:val="24"/>
          <w:szCs w:val="24"/>
        </w:rPr>
        <w:t>focusing</w:t>
      </w:r>
      <w:r w:rsidRPr="001240A9">
        <w:rPr>
          <w:rFonts w:ascii="Times New Roman" w:hAnsi="Times New Roman" w:cs="Times New Roman"/>
          <w:sz w:val="24"/>
          <w:szCs w:val="24"/>
        </w:rPr>
        <w:t> on hyper-parameter tuning (like batch size, learning rate, and dropout regularization) to help our model perform better. Optimized models, as revealed through her research, could process transactions in real-time</w:t>
      </w:r>
      <w:r w:rsidR="001C3BEB"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rPr>
        <w:t>a fundamental necessity for effective fraud detection systems.</w:t>
      </w:r>
    </w:p>
    <w:p w14:paraId="21E3ED71" w14:textId="55B20326" w:rsidR="00F7371F" w:rsidRPr="001240A9" w:rsidRDefault="00DF0B99" w:rsidP="00DB4E5F">
      <w:pPr>
        <w:pStyle w:val="Heading3"/>
        <w:spacing w:before="280" w:after="280" w:line="360" w:lineRule="auto"/>
        <w:jc w:val="both"/>
        <w:rPr>
          <w:sz w:val="24"/>
          <w:szCs w:val="24"/>
        </w:rPr>
      </w:pPr>
      <w:bookmarkStart w:id="43" w:name="_Toc194962968"/>
      <w:r w:rsidRPr="001240A9">
        <w:rPr>
          <w:sz w:val="24"/>
          <w:szCs w:val="24"/>
        </w:rPr>
        <w:t>2.2.5 XGBoost Implementation Studies</w:t>
      </w:r>
      <w:bookmarkEnd w:id="43"/>
    </w:p>
    <w:p w14:paraId="4018CC76" w14:textId="5FF60DC0" w:rsidR="00F7371F" w:rsidRPr="001240A9" w:rsidRDefault="00DF0B99" w:rsidP="00DB4E5F">
      <w:pPr>
        <w:spacing w:line="360" w:lineRule="auto"/>
        <w:jc w:val="both"/>
        <w:rPr>
          <w:rFonts w:ascii="Times New Roman" w:hAnsi="Times New Roman" w:cs="Times New Roman"/>
          <w:sz w:val="24"/>
          <w:szCs w:val="24"/>
        </w:rPr>
      </w:pPr>
      <w:proofErr w:type="spellStart"/>
      <w:r w:rsidRPr="001240A9">
        <w:rPr>
          <w:rFonts w:ascii="Times New Roman" w:hAnsi="Times New Roman" w:cs="Times New Roman"/>
          <w:sz w:val="24"/>
          <w:szCs w:val="24"/>
        </w:rPr>
        <w:t>XGBoost</w:t>
      </w:r>
      <w:proofErr w:type="spellEnd"/>
      <w:r w:rsidRPr="001240A9">
        <w:rPr>
          <w:rFonts w:ascii="Times New Roman" w:hAnsi="Times New Roman" w:cs="Times New Roman"/>
          <w:sz w:val="24"/>
          <w:szCs w:val="24"/>
        </w:rPr>
        <w:t xml:space="preserve"> has set new standards in fraud detection with its unprecedented performance results, as well as its speed and efficiency</w:t>
      </w:r>
      <w:sdt>
        <w:sdtPr>
          <w:rPr>
            <w:rFonts w:ascii="Times New Roman" w:hAnsi="Times New Roman" w:cs="Times New Roman"/>
            <w:sz w:val="24"/>
            <w:szCs w:val="24"/>
          </w:rPr>
          <w:id w:val="724831267"/>
          <w:citation/>
        </w:sdtPr>
        <w:sdtEndPr/>
        <w:sdtContent>
          <w:r w:rsidRPr="001240A9">
            <w:rPr>
              <w:rFonts w:ascii="Times New Roman" w:hAnsi="Times New Roman" w:cs="Times New Roman"/>
              <w:sz w:val="24"/>
              <w:szCs w:val="24"/>
            </w:rPr>
            <w:fldChar w:fldCharType="begin"/>
          </w:r>
          <w:r w:rsidR="001C3BEB" w:rsidRPr="001240A9">
            <w:rPr>
              <w:rFonts w:ascii="Times New Roman" w:hAnsi="Times New Roman" w:cs="Times New Roman"/>
              <w:sz w:val="24"/>
              <w:szCs w:val="24"/>
            </w:rPr>
            <w:instrText xml:space="preserve">CITATION Che16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 xml:space="preserve"> (Chen &amp; Guestrin, 2016)</w:t>
          </w:r>
          <w:r w:rsidRPr="001240A9">
            <w:rPr>
              <w:rFonts w:ascii="Times New Roman" w:hAnsi="Times New Roman" w:cs="Times New Roman"/>
              <w:sz w:val="24"/>
              <w:szCs w:val="24"/>
            </w:rPr>
            <w:fldChar w:fldCharType="end"/>
          </w:r>
        </w:sdtContent>
      </w:sdt>
      <w:r w:rsidR="002F091D" w:rsidRPr="001240A9">
        <w:rPr>
          <w:rFonts w:ascii="Times New Roman" w:hAnsi="Times New Roman" w:cs="Times New Roman"/>
          <w:sz w:val="24"/>
          <w:szCs w:val="24"/>
          <w:lang w:val="en-US"/>
        </w:rPr>
        <w:t xml:space="preserve"> t</w:t>
      </w:r>
      <w:proofErr w:type="spellStart"/>
      <w:r w:rsidR="002F091D" w:rsidRPr="001240A9">
        <w:rPr>
          <w:rFonts w:ascii="Times New Roman" w:hAnsi="Times New Roman" w:cs="Times New Roman"/>
          <w:sz w:val="24"/>
          <w:szCs w:val="24"/>
        </w:rPr>
        <w:t>horoughly</w:t>
      </w:r>
      <w:proofErr w:type="spellEnd"/>
      <w:r w:rsidRPr="001240A9">
        <w:rPr>
          <w:rFonts w:ascii="Times New Roman" w:hAnsi="Times New Roman" w:cs="Times New Roman"/>
          <w:sz w:val="24"/>
          <w:szCs w:val="24"/>
        </w:rPr>
        <w:t xml:space="preserve"> analysed </w:t>
      </w:r>
      <w:proofErr w:type="spellStart"/>
      <w:r w:rsidRPr="001240A9">
        <w:rPr>
          <w:rFonts w:ascii="Times New Roman" w:hAnsi="Times New Roman" w:cs="Times New Roman"/>
          <w:sz w:val="24"/>
          <w:szCs w:val="24"/>
        </w:rPr>
        <w:t>XGBoost</w:t>
      </w:r>
      <w:proofErr w:type="spellEnd"/>
      <w:r w:rsidRPr="001240A9">
        <w:rPr>
          <w:rFonts w:ascii="Times New Roman" w:hAnsi="Times New Roman" w:cs="Times New Roman"/>
          <w:sz w:val="24"/>
          <w:szCs w:val="24"/>
        </w:rPr>
        <w:t xml:space="preserve"> implementations and proved that training speeds are an order of magnitude higher than previously possible, as well as using 50% less memory. Their findings reported 96% accuracy on test datasets and solid performance scaling for hundreds of millions of transactions.</w:t>
      </w:r>
    </w:p>
    <w:p w14:paraId="12689E7E" w14:textId="644ADFFB"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In fraud detection, XGBoost has achieved probably the highest accuracy due to tree-based learning algorithms and advanced regularization techniques.</w:t>
      </w:r>
      <w:sdt>
        <w:sdtPr>
          <w:rPr>
            <w:rFonts w:ascii="Times New Roman" w:hAnsi="Times New Roman" w:cs="Times New Roman"/>
            <w:sz w:val="24"/>
            <w:szCs w:val="24"/>
          </w:rPr>
          <w:id w:val="-2093841113"/>
          <w:citation/>
        </w:sdtPr>
        <w:sdtEndPr/>
        <w:sdtContent>
          <w:r w:rsidR="002F091D" w:rsidRPr="001240A9">
            <w:rPr>
              <w:rFonts w:ascii="Times New Roman" w:hAnsi="Times New Roman" w:cs="Times New Roman"/>
              <w:sz w:val="24"/>
              <w:szCs w:val="24"/>
            </w:rPr>
            <w:fldChar w:fldCharType="begin"/>
          </w:r>
          <w:r w:rsidR="002F091D" w:rsidRPr="001240A9">
            <w:rPr>
              <w:rFonts w:ascii="Times New Roman" w:hAnsi="Times New Roman" w:cs="Times New Roman"/>
              <w:sz w:val="24"/>
              <w:szCs w:val="24"/>
              <w:lang w:val="en-US"/>
            </w:rPr>
            <w:instrText xml:space="preserve"> CITATION Vib24 \l 1033 </w:instrText>
          </w:r>
          <w:r w:rsidR="002F091D"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lang w:val="en-US"/>
            </w:rPr>
            <w:t xml:space="preserve"> (Verma, 2024)</w:t>
          </w:r>
          <w:r w:rsidR="002F091D" w:rsidRPr="001240A9">
            <w:rPr>
              <w:rFonts w:ascii="Times New Roman" w:hAnsi="Times New Roman" w:cs="Times New Roman"/>
              <w:sz w:val="24"/>
              <w:szCs w:val="24"/>
            </w:rPr>
            <w:fldChar w:fldCharType="end"/>
          </w:r>
        </w:sdtContent>
      </w:sdt>
      <w:r w:rsidR="001C3BEB" w:rsidRPr="001240A9">
        <w:rPr>
          <w:rFonts w:ascii="Times New Roman" w:hAnsi="Times New Roman" w:cs="Times New Roman"/>
          <w:sz w:val="24"/>
          <w:szCs w:val="24"/>
          <w:lang w:val="en-US"/>
        </w:rPr>
        <w:t xml:space="preserve"> </w:t>
      </w:r>
      <w:r w:rsidRPr="001240A9">
        <w:rPr>
          <w:rFonts w:ascii="Times New Roman" w:hAnsi="Times New Roman" w:cs="Times New Roman"/>
          <w:sz w:val="24"/>
          <w:szCs w:val="24"/>
        </w:rPr>
        <w:t xml:space="preserve">researched the configuration of XGBoost at multiple levels, including tree's depth, learning rate, and minimum </w:t>
      </w:r>
      <w:r w:rsidRPr="001240A9">
        <w:rPr>
          <w:rFonts w:ascii="Times New Roman" w:hAnsi="Times New Roman" w:cs="Times New Roman"/>
          <w:sz w:val="24"/>
          <w:szCs w:val="24"/>
        </w:rPr>
        <w:lastRenderedPageBreak/>
        <w:t>child weight. Their investigations found that the proper parameters for these settings can have a drastic impact on model performance, increasing it by 15% at best.</w:t>
      </w:r>
    </w:p>
    <w:p w14:paraId="5294F029" w14:textId="72A9F1EE" w:rsidR="00F7371F" w:rsidRPr="001240A9" w:rsidRDefault="00DF0B99" w:rsidP="00DB4E5F">
      <w:pPr>
        <w:pStyle w:val="Heading3"/>
        <w:spacing w:before="280" w:after="280" w:line="360" w:lineRule="auto"/>
        <w:jc w:val="both"/>
        <w:rPr>
          <w:sz w:val="24"/>
          <w:szCs w:val="24"/>
        </w:rPr>
      </w:pPr>
      <w:bookmarkStart w:id="44" w:name="_Toc194962969"/>
      <w:r w:rsidRPr="001240A9">
        <w:rPr>
          <w:sz w:val="24"/>
          <w:szCs w:val="24"/>
        </w:rPr>
        <w:t>2.2.6 Ensemble Methods and Model Combination</w:t>
      </w:r>
      <w:bookmarkEnd w:id="44"/>
    </w:p>
    <w:p w14:paraId="1E56DA4F" w14:textId="0DAEFD08"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The integration of multiple machine learning algorithms through ensemble methods has proven highly effective in detecting fraud. For instance, </w:t>
      </w:r>
      <w:sdt>
        <w:sdtPr>
          <w:rPr>
            <w:rFonts w:ascii="Times New Roman" w:hAnsi="Times New Roman" w:cs="Times New Roman"/>
            <w:sz w:val="24"/>
            <w:szCs w:val="24"/>
          </w:rPr>
          <w:id w:val="2012558310"/>
          <w:citation/>
        </w:sdtPr>
        <w:sdtEndPr/>
        <w:sdtContent>
          <w:r w:rsidRPr="001240A9">
            <w:rPr>
              <w:rFonts w:ascii="Times New Roman" w:hAnsi="Times New Roman" w:cs="Times New Roman"/>
              <w:sz w:val="24"/>
              <w:szCs w:val="24"/>
            </w:rPr>
            <w:fldChar w:fldCharType="begin"/>
          </w:r>
          <w:r w:rsidR="00B21164" w:rsidRPr="001240A9">
            <w:rPr>
              <w:rFonts w:ascii="Times New Roman" w:hAnsi="Times New Roman" w:cs="Times New Roman"/>
              <w:sz w:val="24"/>
              <w:szCs w:val="24"/>
            </w:rPr>
            <w:instrText xml:space="preserve">CITATION Zha22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(Zhang Z. M., 2022)</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xml:space="preserve"> implemented a stacking ensemble learning model that combined various classifiers, resulting in significantly improved fraud detection accuracy. Their findings suggest that employing ensemble methods leverages the strengths of individual models while mitigating their weaknesses, leading to superior overall performance. Stacking methodologies, in particular, have shown notable success in fraud detection. </w:t>
      </w:r>
      <w:sdt>
        <w:sdtPr>
          <w:rPr>
            <w:rFonts w:ascii="Times New Roman" w:hAnsi="Times New Roman" w:cs="Times New Roman"/>
            <w:sz w:val="24"/>
            <w:szCs w:val="24"/>
          </w:rPr>
          <w:id w:val="513446074"/>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 CITATION Zhi22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(Zhiheng Zhang, 2022)</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xml:space="preserve"> demonstrated that a stacking ensemble learning model, which integrates multiple base classifiers, achieved better recognition effects compared to single classifier models. The study indicated that stacked models enhanced the accuracy of fraud detection relative to the most effective individual model while maintaining comparable computational performance.</w:t>
      </w:r>
    </w:p>
    <w:p w14:paraId="0501C5D8" w14:textId="611A590A" w:rsidR="00F7371F" w:rsidRPr="001240A9" w:rsidRDefault="00DF0B99" w:rsidP="00DB4E5F">
      <w:pPr>
        <w:pStyle w:val="Heading2"/>
        <w:spacing w:before="280" w:after="280" w:line="360" w:lineRule="auto"/>
        <w:jc w:val="both"/>
        <w:rPr>
          <w:sz w:val="24"/>
          <w:szCs w:val="24"/>
        </w:rPr>
      </w:pPr>
      <w:bookmarkStart w:id="45" w:name="_Toc194962970"/>
      <w:r w:rsidRPr="001240A9">
        <w:rPr>
          <w:sz w:val="24"/>
          <w:szCs w:val="24"/>
        </w:rPr>
        <w:t>2.3 Critique of Existing Literature</w:t>
      </w:r>
      <w:bookmarkEnd w:id="45"/>
    </w:p>
    <w:p w14:paraId="300FAB56" w14:textId="23077EC7" w:rsidR="00F7371F" w:rsidRPr="001240A9" w:rsidRDefault="00DF0B99" w:rsidP="00DB4E5F">
      <w:pPr>
        <w:pStyle w:val="Heading3"/>
        <w:spacing w:before="280" w:after="280" w:line="360" w:lineRule="auto"/>
        <w:jc w:val="both"/>
        <w:rPr>
          <w:sz w:val="24"/>
          <w:szCs w:val="24"/>
        </w:rPr>
      </w:pPr>
      <w:bookmarkStart w:id="46" w:name="_Toc194962971"/>
      <w:r w:rsidRPr="001240A9">
        <w:rPr>
          <w:sz w:val="24"/>
          <w:szCs w:val="24"/>
        </w:rPr>
        <w:t>Strengths:</w:t>
      </w:r>
      <w:bookmarkEnd w:id="46"/>
    </w:p>
    <w:p w14:paraId="642CE119" w14:textId="60BD88F2" w:rsidR="00F7371F" w:rsidRPr="001240A9" w:rsidRDefault="00DF0B99" w:rsidP="00DB4E5F">
      <w:pPr>
        <w:spacing w:line="360" w:lineRule="auto"/>
        <w:rPr>
          <w:rFonts w:ascii="Times New Roman" w:hAnsi="Times New Roman" w:cs="Times New Roman"/>
          <w:sz w:val="24"/>
          <w:szCs w:val="24"/>
        </w:rPr>
      </w:pPr>
      <w:r w:rsidRPr="001240A9">
        <w:rPr>
          <w:rFonts w:ascii="Times New Roman" w:hAnsi="Times New Roman" w:cs="Times New Roman"/>
          <w:sz w:val="24"/>
          <w:szCs w:val="24"/>
        </w:rPr>
        <w:t xml:space="preserve">Current research in fraud detection demonstrates significant advances in machine learning applications, particularly in pattern recognition and anomaly detection. For instance, a study introduced a hybrid ensemble approach combining multiple </w:t>
      </w:r>
      <w:proofErr w:type="gramStart"/>
      <w:r w:rsidRPr="001240A9">
        <w:rPr>
          <w:rFonts w:ascii="Times New Roman" w:hAnsi="Times New Roman" w:cs="Times New Roman"/>
          <w:sz w:val="24"/>
          <w:szCs w:val="24"/>
        </w:rPr>
        <w:t>machine</w:t>
      </w:r>
      <w:proofErr w:type="gramEnd"/>
      <w:r w:rsidRPr="001240A9">
        <w:rPr>
          <w:rFonts w:ascii="Times New Roman" w:hAnsi="Times New Roman" w:cs="Times New Roman"/>
          <w:sz w:val="24"/>
          <w:szCs w:val="24"/>
        </w:rPr>
        <w:t xml:space="preserve"> learning algorithms, including Random Forest, Gradient Boosting, SVM, </w:t>
      </w:r>
      <w:proofErr w:type="spellStart"/>
      <w:r w:rsidRPr="001240A9">
        <w:rPr>
          <w:rFonts w:ascii="Times New Roman" w:hAnsi="Times New Roman" w:cs="Times New Roman"/>
          <w:sz w:val="24"/>
          <w:szCs w:val="24"/>
        </w:rPr>
        <w:t>LightGBM</w:t>
      </w:r>
      <w:proofErr w:type="spellEnd"/>
      <w:r w:rsidRPr="001240A9">
        <w:rPr>
          <w:rFonts w:ascii="Times New Roman" w:hAnsi="Times New Roman" w:cs="Times New Roman"/>
          <w:sz w:val="24"/>
          <w:szCs w:val="24"/>
        </w:rPr>
        <w:t xml:space="preserve">, and </w:t>
      </w:r>
      <w:proofErr w:type="spellStart"/>
      <w:r w:rsidRPr="001240A9">
        <w:rPr>
          <w:rFonts w:ascii="Times New Roman" w:hAnsi="Times New Roman" w:cs="Times New Roman"/>
          <w:sz w:val="24"/>
          <w:szCs w:val="24"/>
        </w:rPr>
        <w:t>XGBoost</w:t>
      </w:r>
      <w:proofErr w:type="spellEnd"/>
      <w:r w:rsidRPr="001240A9">
        <w:rPr>
          <w:rFonts w:ascii="Times New Roman" w:hAnsi="Times New Roman" w:cs="Times New Roman"/>
          <w:sz w:val="24"/>
          <w:szCs w:val="24"/>
        </w:rPr>
        <w:t>, achieving a near-perfect accuracy of 99.99% in fraud detection. </w:t>
      </w:r>
      <w:sdt>
        <w:sdtPr>
          <w:rPr>
            <w:rFonts w:ascii="Times New Roman" w:hAnsi="Times New Roman" w:cs="Times New Roman"/>
            <w:sz w:val="24"/>
            <w:szCs w:val="24"/>
          </w:rPr>
          <w:id w:val="1397438547"/>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 CITATION Gre24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(Airlangga, 2024)</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xml:space="preserve"> The literature also shows strong progress in feature engineering, effectively utilizing transaction characteristics such as location patterns, security features, and purchase behaviours. Recent developments in ensemble learning techniques have particularly improved the robustness of fraud detection systems. For example, another study proposed an ensemble model integrating Support Vector Machine (SVM), K-Nearest </w:t>
      </w:r>
      <w:proofErr w:type="spellStart"/>
      <w:r w:rsidRPr="001240A9">
        <w:rPr>
          <w:rFonts w:ascii="Times New Roman" w:hAnsi="Times New Roman" w:cs="Times New Roman"/>
          <w:sz w:val="24"/>
          <w:szCs w:val="24"/>
        </w:rPr>
        <w:t>Neighbor</w:t>
      </w:r>
      <w:proofErr w:type="spellEnd"/>
      <w:r w:rsidRPr="001240A9">
        <w:rPr>
          <w:rFonts w:ascii="Times New Roman" w:hAnsi="Times New Roman" w:cs="Times New Roman"/>
          <w:sz w:val="24"/>
          <w:szCs w:val="24"/>
        </w:rPr>
        <w:t xml:space="preserve"> (KNN), Random Forest (RF), Bagging, and Boosting classifiers, which outperformed individual models across various performance metrics, thereby enhancing the accuracy and reliability of fraud detection systems </w:t>
      </w:r>
      <w:sdt>
        <w:sdtPr>
          <w:rPr>
            <w:rFonts w:ascii="Times New Roman" w:hAnsi="Times New Roman" w:cs="Times New Roman"/>
            <w:sz w:val="24"/>
            <w:szCs w:val="24"/>
          </w:rPr>
          <w:id w:val="406103915"/>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 CITATION Abd24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(Abdul Rehman Khalid, 2024)</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w:t>
      </w:r>
    </w:p>
    <w:p w14:paraId="28C47AA3" w14:textId="1EB16319" w:rsidR="00F7371F" w:rsidRPr="001240A9" w:rsidRDefault="00DF0B99" w:rsidP="00DB4E5F">
      <w:pPr>
        <w:pStyle w:val="Heading3"/>
        <w:spacing w:before="280" w:after="280" w:line="360" w:lineRule="auto"/>
        <w:jc w:val="both"/>
        <w:rPr>
          <w:sz w:val="24"/>
          <w:szCs w:val="24"/>
        </w:rPr>
      </w:pPr>
      <w:bookmarkStart w:id="47" w:name="_Toc194962972"/>
      <w:r w:rsidRPr="001240A9">
        <w:rPr>
          <w:sz w:val="24"/>
          <w:szCs w:val="24"/>
        </w:rPr>
        <w:lastRenderedPageBreak/>
        <w:t>Weaknesses:</w:t>
      </w:r>
      <w:bookmarkEnd w:id="47"/>
    </w:p>
    <w:p w14:paraId="14A1910A" w14:textId="765A548B"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Despite these advances, existing research exhibits several limitations. Many studies focus on single-model implementations, neglecting the potential benefits of integrated approaches. The literature shows a significant gap in explaining complex fraud patterns to non-technical stakeholders, with most systems operating as "black boxes" that provide limited insight into their decision-making processes. Additionally, current research often overlooks the importance of batch processing optimization, focusing instead on real-time processing capabilities that may not be practical for many financial institutions. Studies by </w:t>
      </w:r>
      <w:sdt>
        <w:sdtPr>
          <w:rPr>
            <w:rFonts w:ascii="Times New Roman" w:hAnsi="Times New Roman" w:cs="Times New Roman"/>
            <w:sz w:val="24"/>
            <w:szCs w:val="24"/>
          </w:rPr>
          <w:id w:val="927698698"/>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 CITATION Zhi22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(Zhiheng Zhang, 2022)</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 xml:space="preserve">  highlight the challenges in processing large transaction datasets effectively while maintaining high accuracy rates.</w:t>
      </w:r>
    </w:p>
    <w:p w14:paraId="1545ED99" w14:textId="2AA4045D" w:rsidR="00F7371F" w:rsidRPr="001240A9" w:rsidRDefault="00DF0B99" w:rsidP="00DB4E5F">
      <w:pPr>
        <w:pStyle w:val="Heading3"/>
        <w:spacing w:before="280" w:after="280" w:line="360" w:lineRule="auto"/>
        <w:jc w:val="both"/>
        <w:rPr>
          <w:sz w:val="24"/>
          <w:szCs w:val="24"/>
        </w:rPr>
      </w:pPr>
      <w:bookmarkStart w:id="48" w:name="_Toc194962973"/>
      <w:r w:rsidRPr="001240A9">
        <w:rPr>
          <w:sz w:val="24"/>
          <w:szCs w:val="24"/>
        </w:rPr>
        <w:t>Relevance to Current Study:</w:t>
      </w:r>
      <w:bookmarkEnd w:id="48"/>
    </w:p>
    <w:p w14:paraId="36B8CC91"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Our research addresses these limitations by developing an integrated approach that combines multiple machine learning models (TensorFlow, XGBoost, and Random Forest) with AI-assisted interpretation through GPT-4o-mini. This approach focuses specifically on batch processing capabilities, addressing the need for efficient analysis of large transaction datasets. The integration of AI interpretation capabilities fills a crucial gap in existing literature by providing clear, actionable insights from complex fraud patterns. Our system's focus on analysing multiple fraud indicators simultaneously (PIN usage, location patterns, transaction amounts) while maintaining result interpretability represents a significant advancement over existing single-model approaches.</w:t>
      </w:r>
    </w:p>
    <w:p w14:paraId="6A8CA32D" w14:textId="2D51D048"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The use of ensemble learning methods, such as combining Random Forest and Gradient Boosting models, has been recognized as an efficient technique in fraud detection, enhancing the robustness of normal behaviour modelling.</w:t>
      </w:r>
      <w:sdt>
        <w:sdtPr>
          <w:rPr>
            <w:rFonts w:ascii="Times New Roman" w:hAnsi="Times New Roman" w:cs="Times New Roman"/>
            <w:sz w:val="24"/>
            <w:szCs w:val="24"/>
          </w:rPr>
          <w:id w:val="861137727"/>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CITATION Lou24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 xml:space="preserve"> (Louzada &amp; Ara, 2024)</w:t>
          </w:r>
          <w:r w:rsidRPr="001240A9">
            <w:rPr>
              <w:rFonts w:ascii="Times New Roman" w:hAnsi="Times New Roman" w:cs="Times New Roman"/>
              <w:sz w:val="24"/>
              <w:szCs w:val="24"/>
            </w:rPr>
            <w:fldChar w:fldCharType="end"/>
          </w:r>
        </w:sdtContent>
      </w:sdt>
      <w:r w:rsidRPr="001240A9">
        <w:rPr>
          <w:rFonts w:ascii="Times New Roman" w:hAnsi="Times New Roman" w:cs="Times New Roman"/>
          <w:sz w:val="24"/>
          <w:szCs w:val="24"/>
        </w:rPr>
        <w:t>.</w:t>
      </w:r>
    </w:p>
    <w:p w14:paraId="305CE0A5" w14:textId="2FD0832E" w:rsidR="00F7371F" w:rsidRPr="001240A9" w:rsidRDefault="00DF0B99" w:rsidP="00DB4E5F">
      <w:pPr>
        <w:pStyle w:val="Heading2"/>
        <w:spacing w:before="280" w:after="280" w:line="360" w:lineRule="auto"/>
        <w:jc w:val="both"/>
        <w:rPr>
          <w:sz w:val="24"/>
          <w:szCs w:val="24"/>
        </w:rPr>
      </w:pPr>
      <w:bookmarkStart w:id="49" w:name="_Toc194962974"/>
      <w:r w:rsidRPr="001240A9">
        <w:rPr>
          <w:sz w:val="24"/>
          <w:szCs w:val="24"/>
        </w:rPr>
        <w:t>2.4 Research Gaps</w:t>
      </w:r>
      <w:bookmarkEnd w:id="49"/>
    </w:p>
    <w:p w14:paraId="7622F7F9"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The current landscape of fraud detection systems reveals several significant gaps in batch processing and model integration capabilities. While existing systems employ various machine learning models, there is limited research on effectively combining multiple models (TensorFlow, XGBoost, and Random Forest) for enhanced fraud detection accuracy. The integration of these models, particularly in analyzing multiple fraud indicators simultaneously, remains an area requiring further investigation.</w:t>
      </w:r>
    </w:p>
    <w:p w14:paraId="36900A16"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lastRenderedPageBreak/>
        <w:t>A critical gap exists in the interpretability of machine learning models, especially when analyzing complex transaction patterns. While our system addresses this through AI-assisted interpretation using GPT-4o-mini, there is still a need for more sophisticated methods to explain model decisions in a way that is both comprehensive and accessible to financial institutions. The challenge lies in balancing sophisticated fraud detection capabilities with clear, interpretable results that can guide decision-making processes.</w:t>
      </w:r>
    </w:p>
    <w:p w14:paraId="4EDFC6EE" w14:textId="4827C348"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This challenge is particularly evident in unsupervised learning methods, such as Isolation Forests, which, despite their effectiveness in anomaly detection, often lack straightforward interpretability, making it difficult for analysts to understand the reasoning behind flagged anomalies. </w:t>
      </w:r>
      <w:sdt>
        <w:sdtPr>
          <w:rPr>
            <w:rFonts w:ascii="Times New Roman" w:hAnsi="Times New Roman" w:cs="Times New Roman"/>
            <w:sz w:val="24"/>
            <w:szCs w:val="24"/>
          </w:rPr>
          <w:id w:val="1994304976"/>
          <w:citation/>
        </w:sdtPr>
        <w:sdtEndPr/>
        <w:sdtContent>
          <w:r w:rsidRPr="001240A9">
            <w:rPr>
              <w:rFonts w:ascii="Times New Roman" w:hAnsi="Times New Roman" w:cs="Times New Roman"/>
              <w:sz w:val="24"/>
              <w:szCs w:val="24"/>
            </w:rPr>
            <w:fldChar w:fldCharType="begin"/>
          </w:r>
          <w:r w:rsidRPr="001240A9">
            <w:rPr>
              <w:rFonts w:ascii="Times New Roman" w:hAnsi="Times New Roman" w:cs="Times New Roman"/>
              <w:sz w:val="24"/>
              <w:szCs w:val="24"/>
            </w:rPr>
            <w:instrText xml:space="preserve">CITATION Dal15 \l 1033 </w:instrText>
          </w:r>
          <w:r w:rsidRPr="001240A9">
            <w:rPr>
              <w:rFonts w:ascii="Times New Roman" w:hAnsi="Times New Roman" w:cs="Times New Roman"/>
              <w:sz w:val="24"/>
              <w:szCs w:val="24"/>
            </w:rPr>
            <w:fldChar w:fldCharType="separate"/>
          </w:r>
          <w:r w:rsidR="00796247" w:rsidRPr="001240A9">
            <w:rPr>
              <w:rFonts w:ascii="Times New Roman" w:hAnsi="Times New Roman" w:cs="Times New Roman"/>
              <w:noProof/>
              <w:sz w:val="24"/>
              <w:szCs w:val="24"/>
            </w:rPr>
            <w:t>(Dal Pozzolo, Caelen, Johnson, &amp; Bontempi, 2015)</w:t>
          </w:r>
          <w:r w:rsidRPr="001240A9">
            <w:rPr>
              <w:rFonts w:ascii="Times New Roman" w:hAnsi="Times New Roman" w:cs="Times New Roman"/>
              <w:sz w:val="24"/>
              <w:szCs w:val="24"/>
            </w:rPr>
            <w:fldChar w:fldCharType="end"/>
          </w:r>
        </w:sdtContent>
      </w:sdt>
    </w:p>
    <w:p w14:paraId="79DF8999"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The analysis of multiple fraud indicators (PIN usage, chip authentication, location patterns, and purchase behaviours) through batch processing presents another research opportunity. Current systems often analyse these indicators in isolation, but there is limited research on how these features interact and influence each other in fraud detection. Our project aims to address these gaps by developing an integrated approach that combines multiple models with AI interpretation capabilities, while maintaining focus on batch processing efficiency and result interpretability.</w:t>
      </w:r>
    </w:p>
    <w:p w14:paraId="0FAEBD6D"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These gaps highlight the need for an integrated approach that combines multiple machine learning models with AI-powered interpretation, which is the focus of this study. By addressing these gaps, our research aims to provide a more accurate, interpretable, and scalable solution for fraud detection in financial institutions.</w:t>
      </w:r>
    </w:p>
    <w:p w14:paraId="3DA5C867" w14:textId="7B627548" w:rsidR="00F7371F" w:rsidRPr="001240A9" w:rsidRDefault="00DF0B99" w:rsidP="00DB4E5F">
      <w:pPr>
        <w:pStyle w:val="Heading2"/>
        <w:spacing w:before="280" w:after="280" w:line="360" w:lineRule="auto"/>
        <w:jc w:val="both"/>
        <w:rPr>
          <w:sz w:val="24"/>
          <w:szCs w:val="24"/>
        </w:rPr>
      </w:pPr>
      <w:bookmarkStart w:id="50" w:name="_Toc194962975"/>
      <w:r w:rsidRPr="001240A9">
        <w:rPr>
          <w:sz w:val="24"/>
          <w:szCs w:val="24"/>
        </w:rPr>
        <w:t>2.5 Summary</w:t>
      </w:r>
      <w:bookmarkEnd w:id="50"/>
    </w:p>
    <w:p w14:paraId="03A25682" w14:textId="32DE38AA" w:rsidR="006F28A8" w:rsidRPr="001240A9" w:rsidRDefault="00DF0B99" w:rsidP="00796247">
      <w:pPr>
        <w:spacing w:line="360" w:lineRule="auto"/>
        <w:jc w:val="both"/>
        <w:rPr>
          <w:rFonts w:ascii="Times New Roman" w:hAnsi="Times New Roman" w:cs="Times New Roman"/>
          <w:sz w:val="24"/>
          <w:szCs w:val="24"/>
          <w:lang w:val="en-US"/>
        </w:rPr>
      </w:pPr>
      <w:r w:rsidRPr="001240A9">
        <w:rPr>
          <w:rFonts w:ascii="Times New Roman" w:hAnsi="Times New Roman" w:cs="Times New Roman"/>
          <w:sz w:val="24"/>
          <w:szCs w:val="24"/>
        </w:rPr>
        <w:t xml:space="preserve">The literature review highlights significant advancements in fraud detection, particularly in the use of machine learning and AI. However, several gaps remain, including the need for integrated approaches, improved interpretability, and efficient batch processing. Our research addresses these gaps by developing a system that combines multiple machine learning models (TensorFlow, XGBoost, Random Forest) with AI-powered analysis (GPT-4o-mini). This approach not only improves detection accuracy but also provides clear, actionable insights for financial institutions. By bridging the gap between theoretical foundations and practical implementation, our system represents a significant advancement in fraud detection </w:t>
      </w:r>
      <w:proofErr w:type="spellStart"/>
      <w:r w:rsidRPr="001240A9">
        <w:rPr>
          <w:rFonts w:ascii="Times New Roman" w:hAnsi="Times New Roman" w:cs="Times New Roman"/>
          <w:sz w:val="24"/>
          <w:szCs w:val="24"/>
        </w:rPr>
        <w:t>capabilitie</w:t>
      </w:r>
      <w:proofErr w:type="spellEnd"/>
      <w:r w:rsidR="00796247" w:rsidRPr="001240A9">
        <w:rPr>
          <w:rFonts w:ascii="Times New Roman" w:hAnsi="Times New Roman" w:cs="Times New Roman"/>
          <w:sz w:val="24"/>
          <w:szCs w:val="24"/>
          <w:lang w:val="en-US"/>
        </w:rPr>
        <w:t>s.</w:t>
      </w:r>
    </w:p>
    <w:p w14:paraId="2E468594" w14:textId="0F707FD9" w:rsidR="00F7371F" w:rsidRPr="001240A9" w:rsidRDefault="00DF0B99" w:rsidP="006D431F">
      <w:pPr>
        <w:pStyle w:val="Heading1"/>
        <w:spacing w:before="280" w:after="280" w:line="360" w:lineRule="auto"/>
        <w:jc w:val="center"/>
        <w:rPr>
          <w:sz w:val="24"/>
          <w:szCs w:val="24"/>
        </w:rPr>
      </w:pPr>
      <w:bookmarkStart w:id="51" w:name="_Toc194962976"/>
      <w:r w:rsidRPr="001240A9">
        <w:rPr>
          <w:sz w:val="24"/>
          <w:szCs w:val="24"/>
        </w:rPr>
        <w:lastRenderedPageBreak/>
        <w:t>CHAPTER 3</w:t>
      </w:r>
      <w:bookmarkEnd w:id="51"/>
    </w:p>
    <w:p w14:paraId="627F5C93" w14:textId="6B4C0DA9" w:rsidR="00F7371F" w:rsidRPr="001240A9" w:rsidRDefault="00DF0B99" w:rsidP="008C22EC">
      <w:pPr>
        <w:pStyle w:val="Heading1"/>
        <w:spacing w:before="280" w:after="280" w:line="360" w:lineRule="auto"/>
        <w:jc w:val="center"/>
        <w:rPr>
          <w:sz w:val="24"/>
          <w:szCs w:val="24"/>
        </w:rPr>
      </w:pPr>
      <w:bookmarkStart w:id="52" w:name="_Toc194962977"/>
      <w:r w:rsidRPr="001240A9">
        <w:rPr>
          <w:sz w:val="24"/>
          <w:szCs w:val="24"/>
        </w:rPr>
        <w:t>SYSTEM METHODOLOGY</w:t>
      </w:r>
      <w:bookmarkEnd w:id="52"/>
    </w:p>
    <w:p w14:paraId="4B0F5D20" w14:textId="570B2C44" w:rsidR="00F7371F" w:rsidRPr="001240A9" w:rsidRDefault="00DF0B99" w:rsidP="00DB4E5F">
      <w:pPr>
        <w:pStyle w:val="Heading2"/>
        <w:spacing w:before="280" w:after="280" w:line="360" w:lineRule="auto"/>
        <w:jc w:val="both"/>
        <w:rPr>
          <w:sz w:val="24"/>
          <w:szCs w:val="24"/>
        </w:rPr>
      </w:pPr>
      <w:bookmarkStart w:id="53" w:name="_Toc194962978"/>
      <w:r w:rsidRPr="001240A9">
        <w:rPr>
          <w:sz w:val="24"/>
          <w:szCs w:val="24"/>
        </w:rPr>
        <w:t>3.1 INTRODUCTION</w:t>
      </w:r>
      <w:bookmarkEnd w:id="53"/>
    </w:p>
    <w:p w14:paraId="277479C8"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This chapter presents the system methodology used in developing the credit card fraud detection system. It outlines the approach, tools, and techniques employed to build a machine learning-based solution for detecting fraudulent transactions. The methodology focuses on integrating data </w:t>
      </w:r>
      <w:proofErr w:type="spellStart"/>
      <w:r w:rsidRPr="001240A9">
        <w:rPr>
          <w:rFonts w:ascii="Times New Roman" w:hAnsi="Times New Roman" w:cs="Times New Roman"/>
          <w:sz w:val="24"/>
          <w:szCs w:val="24"/>
        </w:rPr>
        <w:t>preprocessing</w:t>
      </w:r>
      <w:proofErr w:type="spellEnd"/>
      <w:r w:rsidRPr="001240A9">
        <w:rPr>
          <w:rFonts w:ascii="Times New Roman" w:hAnsi="Times New Roman" w:cs="Times New Roman"/>
          <w:sz w:val="24"/>
          <w:szCs w:val="24"/>
        </w:rPr>
        <w:t>, feature engineering, model training, and evaluation strategies to ensure an efficient and scalable system.</w:t>
      </w:r>
    </w:p>
    <w:p w14:paraId="3A70A960" w14:textId="7F7B4485" w:rsidR="00F7371F" w:rsidRPr="001240A9" w:rsidRDefault="00DF0B99" w:rsidP="00DB4E5F">
      <w:pPr>
        <w:pStyle w:val="Heading2"/>
        <w:spacing w:before="280" w:after="280" w:line="360" w:lineRule="auto"/>
        <w:jc w:val="both"/>
        <w:rPr>
          <w:sz w:val="24"/>
          <w:szCs w:val="24"/>
        </w:rPr>
      </w:pPr>
      <w:bookmarkStart w:id="54" w:name="_Toc194962979"/>
      <w:r w:rsidRPr="001240A9">
        <w:rPr>
          <w:sz w:val="24"/>
          <w:szCs w:val="24"/>
        </w:rPr>
        <w:t>3.2 System Development Methodology</w:t>
      </w:r>
      <w:bookmarkEnd w:id="54"/>
    </w:p>
    <w:p w14:paraId="0F1E98CD" w14:textId="549D83D9"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pacing w:val="8"/>
          <w:sz w:val="24"/>
          <w:szCs w:val="24"/>
          <w:shd w:val="clear" w:color="auto" w:fill="FFFFFF"/>
        </w:rPr>
        <w:t xml:space="preserve">The system methodology </w:t>
      </w:r>
      <w:r w:rsidRPr="001240A9">
        <w:rPr>
          <w:rFonts w:ascii="Times New Roman" w:hAnsi="Times New Roman" w:cs="Times New Roman"/>
          <w:spacing w:val="8"/>
          <w:sz w:val="24"/>
          <w:szCs w:val="24"/>
          <w:shd w:val="clear" w:color="auto" w:fill="FFFFFF"/>
          <w:lang w:val="en-US"/>
        </w:rPr>
        <w:t>used to</w:t>
      </w:r>
      <w:r w:rsidRPr="001240A9">
        <w:rPr>
          <w:rFonts w:ascii="Times New Roman" w:hAnsi="Times New Roman" w:cs="Times New Roman"/>
          <w:spacing w:val="8"/>
          <w:sz w:val="24"/>
          <w:szCs w:val="24"/>
          <w:shd w:val="clear" w:color="auto" w:fill="FFFFFF"/>
        </w:rPr>
        <w:t xml:space="preserve"> develop the credit card fraud detection system is presented in this chapter. It describes the process, technologies, </w:t>
      </w:r>
      <w:r w:rsidRPr="001240A9">
        <w:rPr>
          <w:rFonts w:ascii="Times New Roman" w:hAnsi="Times New Roman" w:cs="Times New Roman"/>
          <w:spacing w:val="8"/>
          <w:sz w:val="24"/>
          <w:szCs w:val="24"/>
          <w:shd w:val="clear" w:color="auto" w:fill="FFFFFF"/>
          <w:lang w:val="en-US"/>
        </w:rPr>
        <w:t>and mechanisms</w:t>
      </w:r>
      <w:r w:rsidRPr="001240A9">
        <w:rPr>
          <w:rFonts w:ascii="Times New Roman" w:hAnsi="Times New Roman" w:cs="Times New Roman"/>
          <w:spacing w:val="8"/>
          <w:sz w:val="24"/>
          <w:szCs w:val="24"/>
          <w:shd w:val="clear" w:color="auto" w:fill="FFFFFF"/>
        </w:rPr>
        <w:t xml:space="preserve"> used to create a machine learning based solution for the fraudulent transaction detection. Data pre-processing, feature </w:t>
      </w:r>
      <w:r w:rsidR="00444D7C" w:rsidRPr="001240A9">
        <w:rPr>
          <w:rFonts w:ascii="Times New Roman" w:hAnsi="Times New Roman" w:cs="Times New Roman"/>
          <w:spacing w:val="8"/>
          <w:sz w:val="24"/>
          <w:szCs w:val="24"/>
          <w:shd w:val="clear" w:color="auto" w:fill="FFFFFF"/>
        </w:rPr>
        <w:t>engineering, model</w:t>
      </w:r>
      <w:r w:rsidRPr="001240A9">
        <w:rPr>
          <w:rFonts w:ascii="Times New Roman" w:hAnsi="Times New Roman" w:cs="Times New Roman"/>
          <w:spacing w:val="8"/>
          <w:sz w:val="24"/>
          <w:szCs w:val="24"/>
          <w:shd w:val="clear" w:color="auto" w:fill="FFFFFF"/>
        </w:rPr>
        <w:t xml:space="preserve"> training, and evaluation strategies work together.</w:t>
      </w:r>
    </w:p>
    <w:p w14:paraId="23D8AA8B" w14:textId="3332B3C8" w:rsidR="00F7371F" w:rsidRPr="001240A9" w:rsidRDefault="00DF0B99" w:rsidP="00DB4E5F">
      <w:pPr>
        <w:pStyle w:val="Heading3"/>
        <w:spacing w:before="280" w:after="280" w:line="360" w:lineRule="auto"/>
        <w:jc w:val="both"/>
        <w:rPr>
          <w:sz w:val="24"/>
          <w:szCs w:val="24"/>
        </w:rPr>
      </w:pPr>
      <w:bookmarkStart w:id="55" w:name="_Toc194962980"/>
      <w:r w:rsidRPr="001240A9">
        <w:rPr>
          <w:sz w:val="24"/>
          <w:szCs w:val="24"/>
        </w:rPr>
        <w:t>Phases of Development:</w:t>
      </w:r>
      <w:bookmarkEnd w:id="55"/>
    </w:p>
    <w:p w14:paraId="4A136791" w14:textId="77777777" w:rsidR="00F7371F" w:rsidRPr="001240A9" w:rsidRDefault="00DF0B99" w:rsidP="00DB4E5F">
      <w:pPr>
        <w:spacing w:line="360" w:lineRule="auto"/>
        <w:jc w:val="both"/>
        <w:rPr>
          <w:rFonts w:ascii="Times New Roman" w:hAnsi="Times New Roman" w:cs="Times New Roman"/>
          <w:b/>
          <w:bCs/>
          <w:sz w:val="24"/>
          <w:szCs w:val="24"/>
        </w:rPr>
      </w:pPr>
      <w:r w:rsidRPr="001240A9">
        <w:rPr>
          <w:rFonts w:ascii="Times New Roman" w:eastAsiaTheme="majorEastAsia" w:hAnsi="Times New Roman" w:cs="Times New Roman"/>
          <w:b/>
          <w:bCs/>
          <w:sz w:val="24"/>
          <w:szCs w:val="24"/>
        </w:rPr>
        <w:t>Requirements Analysis Phase</w:t>
      </w:r>
    </w:p>
    <w:p w14:paraId="6579140B" w14:textId="6BDD2542"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The requirements analysis phase encompasses the comprehensive gathering of transaction data requirements, which involves identifying the specific data fields and formats necessary for effective fraud detection. This is followed by defining fraud detection parameters that establish thresholds and indicators for suspicious activities. The phase includes identifying key security features, with particular emphasis on PIN and chip usage patterns that may signal potential vulnerabilities. Additionally, establishing batch processing specifications ensures the system can handle large transaction volumes efficiently. The final component involves documenting AI interpretation requirements to guide the implementation of the GPT-4o-mini module for enhanced fraud pattern recognition.</w:t>
      </w:r>
    </w:p>
    <w:p w14:paraId="1DEB41B3" w14:textId="65443915" w:rsidR="006F28A8" w:rsidRPr="001240A9" w:rsidRDefault="006F28A8" w:rsidP="00DB4E5F">
      <w:pPr>
        <w:spacing w:line="360" w:lineRule="auto"/>
        <w:jc w:val="both"/>
        <w:rPr>
          <w:rFonts w:ascii="Times New Roman" w:hAnsi="Times New Roman" w:cs="Times New Roman"/>
          <w:sz w:val="24"/>
          <w:szCs w:val="24"/>
        </w:rPr>
      </w:pPr>
    </w:p>
    <w:p w14:paraId="054EB84B" w14:textId="77777777" w:rsidR="006F28A8" w:rsidRPr="001240A9" w:rsidRDefault="006F28A8" w:rsidP="00DB4E5F">
      <w:pPr>
        <w:spacing w:line="360" w:lineRule="auto"/>
        <w:jc w:val="both"/>
        <w:rPr>
          <w:rFonts w:ascii="Times New Roman" w:hAnsi="Times New Roman" w:cs="Times New Roman"/>
          <w:sz w:val="24"/>
          <w:szCs w:val="24"/>
        </w:rPr>
      </w:pPr>
    </w:p>
    <w:p w14:paraId="7102D930" w14:textId="77777777" w:rsidR="00F7371F" w:rsidRPr="001240A9" w:rsidRDefault="00DF0B99" w:rsidP="00DB4E5F">
      <w:pPr>
        <w:spacing w:line="360" w:lineRule="auto"/>
        <w:jc w:val="both"/>
        <w:rPr>
          <w:rFonts w:ascii="Times New Roman" w:hAnsi="Times New Roman" w:cs="Times New Roman"/>
          <w:b/>
          <w:bCs/>
          <w:sz w:val="24"/>
          <w:szCs w:val="24"/>
        </w:rPr>
      </w:pPr>
      <w:r w:rsidRPr="001240A9">
        <w:rPr>
          <w:rFonts w:ascii="Times New Roman" w:eastAsiaTheme="majorEastAsia" w:hAnsi="Times New Roman" w:cs="Times New Roman"/>
          <w:b/>
          <w:bCs/>
          <w:sz w:val="24"/>
          <w:szCs w:val="24"/>
        </w:rPr>
        <w:lastRenderedPageBreak/>
        <w:t>Design Phase</w:t>
      </w:r>
    </w:p>
    <w:p w14:paraId="45777877" w14:textId="3800CAAC"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pacing w:val="8"/>
          <w:sz w:val="24"/>
          <w:szCs w:val="24"/>
          <w:shd w:val="clear" w:color="auto" w:fill="FFFFFF"/>
        </w:rPr>
        <w:t xml:space="preserve">this fraud detection system uses </w:t>
      </w:r>
      <w:r w:rsidRPr="001240A9">
        <w:rPr>
          <w:rFonts w:ascii="Times New Roman" w:hAnsi="Times New Roman" w:cs="Times New Roman"/>
          <w:spacing w:val="8"/>
          <w:sz w:val="24"/>
          <w:szCs w:val="24"/>
          <w:shd w:val="clear" w:color="auto" w:fill="FFFFFF"/>
          <w:lang w:val="en-US"/>
        </w:rPr>
        <w:t>iterative development</w:t>
      </w:r>
      <w:r w:rsidRPr="001240A9">
        <w:rPr>
          <w:rFonts w:ascii="Times New Roman" w:hAnsi="Times New Roman" w:cs="Times New Roman"/>
          <w:spacing w:val="8"/>
          <w:sz w:val="24"/>
          <w:szCs w:val="24"/>
          <w:shd w:val="clear" w:color="auto" w:fill="FFFFFF"/>
        </w:rPr>
        <w:t xml:space="preserve"> cycles, a characteristic of the Agile development methodology, with a design focused on integrating machine learning models. Agile methodology was selected for its compatibility with the complexities of developing ML models and the nuances of developing the AI components, which must </w:t>
      </w:r>
      <w:r w:rsidRPr="001240A9">
        <w:rPr>
          <w:rFonts w:ascii="Times New Roman" w:hAnsi="Times New Roman" w:cs="Times New Roman"/>
          <w:spacing w:val="8"/>
          <w:sz w:val="24"/>
          <w:szCs w:val="24"/>
          <w:shd w:val="clear" w:color="auto" w:fill="FFFFFF"/>
          <w:lang w:val="en-US"/>
        </w:rPr>
        <w:t>be iteratively</w:t>
      </w:r>
      <w:r w:rsidRPr="001240A9">
        <w:rPr>
          <w:rFonts w:ascii="Times New Roman" w:hAnsi="Times New Roman" w:cs="Times New Roman"/>
          <w:spacing w:val="8"/>
          <w:sz w:val="24"/>
          <w:szCs w:val="24"/>
          <w:shd w:val="clear" w:color="auto" w:fill="FFFFFF"/>
        </w:rPr>
        <w:t xml:space="preserve"> developed and refined. The main focus in each sprint would be some specific component of the system so that the development and testing of TensorFlow, XGBoost, and Random Forest models can take place incrementally and all </w:t>
      </w:r>
    </w:p>
    <w:p w14:paraId="135536AA" w14:textId="77777777" w:rsidR="00F7371F" w:rsidRPr="001240A9" w:rsidRDefault="00DF0B99" w:rsidP="00DB4E5F">
      <w:pPr>
        <w:spacing w:line="360" w:lineRule="auto"/>
        <w:jc w:val="both"/>
        <w:rPr>
          <w:rFonts w:ascii="Times New Roman" w:hAnsi="Times New Roman" w:cs="Times New Roman"/>
          <w:b/>
          <w:bCs/>
          <w:sz w:val="24"/>
          <w:szCs w:val="24"/>
        </w:rPr>
      </w:pPr>
      <w:r w:rsidRPr="001240A9">
        <w:rPr>
          <w:rFonts w:ascii="Times New Roman" w:eastAsiaTheme="majorEastAsia" w:hAnsi="Times New Roman" w:cs="Times New Roman"/>
          <w:b/>
          <w:bCs/>
          <w:sz w:val="24"/>
          <w:szCs w:val="24"/>
        </w:rPr>
        <w:t>Implementation Phase</w:t>
      </w:r>
    </w:p>
    <w:p w14:paraId="471ECB88" w14:textId="15A74E5E"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At the implementation phase, individual ML models are developed and tuned to optimally respond to specific fraud triggers. Next, individual models using TensorFlow + XGBoost + Random Forest architectures are developed for prediction, which are then integrated to form a systematic approach to ML leveraging the best features of each algorithm. The GPT-4o-</w:t>
      </w:r>
      <w:proofErr w:type="gramStart"/>
      <w:r w:rsidRPr="001240A9">
        <w:rPr>
          <w:rFonts w:ascii="Times New Roman" w:hAnsi="Times New Roman" w:cs="Times New Roman"/>
          <w:sz w:val="24"/>
          <w:szCs w:val="24"/>
        </w:rPr>
        <w:t>mini interface</w:t>
      </w:r>
      <w:proofErr w:type="gramEnd"/>
      <w:r w:rsidRPr="001240A9">
        <w:rPr>
          <w:rFonts w:ascii="Times New Roman" w:hAnsi="Times New Roman" w:cs="Times New Roman"/>
          <w:sz w:val="24"/>
          <w:szCs w:val="24"/>
        </w:rPr>
        <w:t xml:space="preserve"> performs this programmatically and allows the system to interpret complex fraud patterns and get meaningful insights. The design of a batch processing system also enables </w:t>
      </w:r>
      <w:r w:rsidR="00444D7C" w:rsidRPr="001240A9">
        <w:rPr>
          <w:rFonts w:ascii="Times New Roman" w:hAnsi="Times New Roman" w:cs="Times New Roman"/>
          <w:sz w:val="24"/>
          <w:szCs w:val="24"/>
        </w:rPr>
        <w:t xml:space="preserve">the </w:t>
      </w:r>
      <w:r w:rsidRPr="001240A9">
        <w:rPr>
          <w:rFonts w:ascii="Times New Roman" w:hAnsi="Times New Roman" w:cs="Times New Roman"/>
          <w:sz w:val="24"/>
          <w:szCs w:val="24"/>
        </w:rPr>
        <w:t>management of high transaction volumes. The phase culminates in designing a visualization dashboard that visualizes the results of fraud detection for the user.</w:t>
      </w:r>
    </w:p>
    <w:p w14:paraId="03730DF5" w14:textId="77777777" w:rsidR="00F7371F" w:rsidRPr="001240A9" w:rsidRDefault="00DF0B99" w:rsidP="00DB4E5F">
      <w:pPr>
        <w:spacing w:line="360" w:lineRule="auto"/>
        <w:jc w:val="both"/>
        <w:rPr>
          <w:rFonts w:ascii="Times New Roman" w:hAnsi="Times New Roman" w:cs="Times New Roman"/>
          <w:b/>
          <w:bCs/>
          <w:sz w:val="24"/>
          <w:szCs w:val="24"/>
        </w:rPr>
      </w:pPr>
      <w:r w:rsidRPr="001240A9">
        <w:rPr>
          <w:rFonts w:ascii="Times New Roman" w:eastAsiaTheme="majorEastAsia" w:hAnsi="Times New Roman" w:cs="Times New Roman"/>
          <w:b/>
          <w:bCs/>
          <w:sz w:val="24"/>
          <w:szCs w:val="24"/>
        </w:rPr>
        <w:t>Testing Phase</w:t>
      </w:r>
    </w:p>
    <w:p w14:paraId="6FEB128B"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The testing process starts with unit testing of individual models to verify that all works fine based on assumed metrics. Then combined systems are integrated and tested together to ensure that various components work together as they should. Batch processing performance testing helps assess the effectiveness of the system in handling a large number of transactions. The validation accuracy of interpretation confirms that GPT-4o-mini is capable of providing valid insights. The phase ends with user acceptance testing to ensure the system meets stakeholder requirements and expectations.</w:t>
      </w:r>
    </w:p>
    <w:p w14:paraId="28335496" w14:textId="77777777" w:rsidR="00F7371F" w:rsidRPr="001240A9" w:rsidRDefault="00DF0B99" w:rsidP="00DB4E5F">
      <w:pPr>
        <w:spacing w:line="360" w:lineRule="auto"/>
        <w:jc w:val="both"/>
        <w:rPr>
          <w:rFonts w:ascii="Times New Roman" w:hAnsi="Times New Roman" w:cs="Times New Roman"/>
          <w:b/>
          <w:bCs/>
          <w:sz w:val="24"/>
          <w:szCs w:val="24"/>
        </w:rPr>
      </w:pPr>
      <w:r w:rsidRPr="001240A9">
        <w:rPr>
          <w:rFonts w:ascii="Times New Roman" w:eastAsiaTheme="majorEastAsia" w:hAnsi="Times New Roman" w:cs="Times New Roman"/>
          <w:b/>
          <w:bCs/>
          <w:sz w:val="24"/>
          <w:szCs w:val="24"/>
        </w:rPr>
        <w:t>Deployment Phase</w:t>
      </w:r>
    </w:p>
    <w:p w14:paraId="5440BC28"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pacing w:val="8"/>
          <w:sz w:val="24"/>
          <w:szCs w:val="24"/>
          <w:shd w:val="clear" w:color="auto" w:fill="FFFFFF"/>
        </w:rPr>
        <w:t xml:space="preserve">During deployment, all necessary documentation is finalized, describing the </w:t>
      </w:r>
      <w:proofErr w:type="gramStart"/>
      <w:r w:rsidRPr="001240A9">
        <w:rPr>
          <w:rFonts w:ascii="Times New Roman" w:hAnsi="Times New Roman" w:cs="Times New Roman"/>
          <w:spacing w:val="8"/>
          <w:sz w:val="24"/>
          <w:szCs w:val="24"/>
          <w:shd w:val="clear" w:color="auto" w:fill="FFFFFF"/>
        </w:rPr>
        <w:t>system,  how</w:t>
      </w:r>
      <w:proofErr w:type="gramEnd"/>
      <w:r w:rsidRPr="001240A9">
        <w:rPr>
          <w:rFonts w:ascii="Times New Roman" w:hAnsi="Times New Roman" w:cs="Times New Roman"/>
          <w:spacing w:val="8"/>
          <w:sz w:val="24"/>
          <w:szCs w:val="24"/>
          <w:shd w:val="clear" w:color="auto" w:fill="FFFFFF"/>
        </w:rPr>
        <w:t xml:space="preserve"> it operates, and best practices for maintenance and upkeep. Also, this is combined with the establishment of performance </w:t>
      </w:r>
      <w:r w:rsidRPr="001240A9">
        <w:rPr>
          <w:rFonts w:ascii="Times New Roman" w:hAnsi="Times New Roman" w:cs="Times New Roman"/>
          <w:spacing w:val="8"/>
          <w:sz w:val="24"/>
          <w:szCs w:val="24"/>
          <w:shd w:val="clear" w:color="auto" w:fill="FFFFFF"/>
          <w:lang w:val="en-US"/>
        </w:rPr>
        <w:t>monitoring systems</w:t>
      </w:r>
      <w:r w:rsidRPr="001240A9">
        <w:rPr>
          <w:rFonts w:ascii="Times New Roman" w:hAnsi="Times New Roman" w:cs="Times New Roman"/>
          <w:spacing w:val="8"/>
          <w:sz w:val="24"/>
          <w:szCs w:val="24"/>
          <w:shd w:val="clear" w:color="auto" w:fill="FFFFFF"/>
        </w:rPr>
        <w:t xml:space="preserve"> that constantly assess the precision and effectiveness of fraud detection. This allows for minimal disruption to current operations while implementing enhanced fraud </w:t>
      </w:r>
      <w:r w:rsidRPr="001240A9">
        <w:rPr>
          <w:rFonts w:ascii="Times New Roman" w:hAnsi="Times New Roman" w:cs="Times New Roman"/>
          <w:spacing w:val="8"/>
          <w:sz w:val="24"/>
          <w:szCs w:val="24"/>
          <w:shd w:val="clear" w:color="auto" w:fill="FFFFFF"/>
          <w:lang w:val="en-US"/>
        </w:rPr>
        <w:t>detection functionalities</w:t>
      </w:r>
      <w:r w:rsidRPr="001240A9">
        <w:rPr>
          <w:rFonts w:ascii="Times New Roman" w:hAnsi="Times New Roman" w:cs="Times New Roman"/>
          <w:spacing w:val="8"/>
          <w:sz w:val="24"/>
          <w:szCs w:val="24"/>
          <w:shd w:val="clear" w:color="auto" w:fill="FFFFFF"/>
        </w:rPr>
        <w:t>.</w:t>
      </w:r>
    </w:p>
    <w:p w14:paraId="527F372D" w14:textId="397A9B3A" w:rsidR="00F7371F" w:rsidRPr="001240A9" w:rsidRDefault="00DF0B99" w:rsidP="00DB4E5F">
      <w:pPr>
        <w:pStyle w:val="Heading3"/>
        <w:spacing w:before="280" w:after="280" w:line="360" w:lineRule="auto"/>
        <w:jc w:val="both"/>
        <w:rPr>
          <w:sz w:val="24"/>
          <w:szCs w:val="24"/>
        </w:rPr>
      </w:pPr>
      <w:bookmarkStart w:id="56" w:name="_Toc194962981"/>
      <w:r w:rsidRPr="001240A9">
        <w:rPr>
          <w:sz w:val="24"/>
          <w:szCs w:val="24"/>
        </w:rPr>
        <w:lastRenderedPageBreak/>
        <w:t>Methodology Justification</w:t>
      </w:r>
      <w:bookmarkEnd w:id="56"/>
    </w:p>
    <w:p w14:paraId="7574A1B8"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pacing w:val="8"/>
          <w:sz w:val="24"/>
          <w:szCs w:val="24"/>
          <w:shd w:val="clear" w:color="auto" w:fill="FFFFFF"/>
        </w:rPr>
        <w:t xml:space="preserve">Agile was chosen as an </w:t>
      </w:r>
      <w:r w:rsidRPr="001240A9">
        <w:rPr>
          <w:rFonts w:ascii="Times New Roman" w:hAnsi="Times New Roman" w:cs="Times New Roman"/>
          <w:spacing w:val="8"/>
          <w:sz w:val="24"/>
          <w:szCs w:val="24"/>
          <w:shd w:val="clear" w:color="auto" w:fill="FFFFFF"/>
          <w:lang w:val="en-US"/>
        </w:rPr>
        <w:t>approach for</w:t>
      </w:r>
      <w:r w:rsidRPr="001240A9">
        <w:rPr>
          <w:rFonts w:ascii="Times New Roman" w:hAnsi="Times New Roman" w:cs="Times New Roman"/>
          <w:spacing w:val="8"/>
          <w:sz w:val="24"/>
          <w:szCs w:val="24"/>
          <w:shd w:val="clear" w:color="auto" w:fill="FFFFFF"/>
        </w:rPr>
        <w:t xml:space="preserve"> this project as it has many advantages that are needed for developing ML/AI systems. First, it provides an iterative </w:t>
      </w:r>
      <w:r w:rsidRPr="001240A9">
        <w:rPr>
          <w:rFonts w:ascii="Times New Roman" w:hAnsi="Times New Roman" w:cs="Times New Roman"/>
          <w:spacing w:val="8"/>
          <w:sz w:val="24"/>
          <w:szCs w:val="24"/>
          <w:shd w:val="clear" w:color="auto" w:fill="FFFFFF"/>
          <w:lang w:val="en-US"/>
        </w:rPr>
        <w:t>approach to</w:t>
      </w:r>
      <w:r w:rsidRPr="001240A9">
        <w:rPr>
          <w:rFonts w:ascii="Times New Roman" w:hAnsi="Times New Roman" w:cs="Times New Roman"/>
          <w:spacing w:val="8"/>
          <w:sz w:val="24"/>
          <w:szCs w:val="24"/>
          <w:shd w:val="clear" w:color="auto" w:fill="FFFFFF"/>
        </w:rPr>
        <w:t xml:space="preserve"> refine machine learning models as their performance metrics improve and new trends and patterns of fraudulent behaviour emerge. Second, it does provide access to multiple models by enabling the on-going integration of various streams </w:t>
      </w:r>
      <w:r w:rsidRPr="001240A9">
        <w:rPr>
          <w:rFonts w:ascii="Times New Roman" w:hAnsi="Times New Roman" w:cs="Times New Roman"/>
          <w:spacing w:val="8"/>
          <w:sz w:val="24"/>
          <w:szCs w:val="24"/>
          <w:shd w:val="clear" w:color="auto" w:fill="FFFFFF"/>
          <w:lang w:val="en-US"/>
        </w:rPr>
        <w:t>between algorithms</w:t>
      </w:r>
      <w:r w:rsidRPr="001240A9">
        <w:rPr>
          <w:rFonts w:ascii="Times New Roman" w:hAnsi="Times New Roman" w:cs="Times New Roman"/>
          <w:spacing w:val="8"/>
          <w:sz w:val="24"/>
          <w:szCs w:val="24"/>
          <w:shd w:val="clear" w:color="auto" w:fill="FFFFFF"/>
        </w:rPr>
        <w:t xml:space="preserve"> such as Tensor Framework or XG Boost, or Random Forest. Third, it allows regular checks on whether the interpretation by the AI is accurate, and this is especially valuable about the GPT-4o-mini component. Fourth, it allows flexible adaptation to evolving needs, which is crucial in the fast-changing domain of </w:t>
      </w:r>
      <w:r w:rsidRPr="001240A9">
        <w:rPr>
          <w:rFonts w:ascii="Times New Roman" w:hAnsi="Times New Roman" w:cs="Times New Roman"/>
          <w:spacing w:val="8"/>
          <w:sz w:val="24"/>
          <w:szCs w:val="24"/>
          <w:shd w:val="clear" w:color="auto" w:fill="FFFFFF"/>
          <w:lang w:val="en-US"/>
        </w:rPr>
        <w:t>fraud detection</w:t>
      </w:r>
      <w:r w:rsidRPr="001240A9">
        <w:rPr>
          <w:rFonts w:ascii="Times New Roman" w:hAnsi="Times New Roman" w:cs="Times New Roman"/>
          <w:spacing w:val="8"/>
          <w:sz w:val="24"/>
          <w:szCs w:val="24"/>
          <w:shd w:val="clear" w:color="auto" w:fill="FFFFFF"/>
        </w:rPr>
        <w:t>.</w:t>
      </w:r>
      <w:r w:rsidRPr="001240A9">
        <w:rPr>
          <w:rFonts w:ascii="Times New Roman" w:hAnsi="Times New Roman" w:cs="Times New Roman"/>
          <w:spacing w:val="8"/>
          <w:sz w:val="24"/>
          <w:szCs w:val="24"/>
          <w:shd w:val="clear" w:color="auto" w:fill="FFFFFF"/>
          <w:lang w:val="en-US"/>
        </w:rPr>
        <w:t xml:space="preserve"> </w:t>
      </w:r>
      <w:r w:rsidRPr="001240A9">
        <w:rPr>
          <w:rFonts w:ascii="Times New Roman" w:hAnsi="Times New Roman" w:cs="Times New Roman"/>
          <w:spacing w:val="8"/>
          <w:sz w:val="24"/>
          <w:szCs w:val="24"/>
          <w:shd w:val="clear" w:color="auto" w:fill="FFFFFF"/>
        </w:rPr>
        <w:t xml:space="preserve">It encourages iterative testing and quality control, which guarantees that the system </w:t>
      </w:r>
      <w:r w:rsidRPr="001240A9">
        <w:rPr>
          <w:rFonts w:ascii="Times New Roman" w:hAnsi="Times New Roman" w:cs="Times New Roman"/>
          <w:spacing w:val="8"/>
          <w:sz w:val="24"/>
          <w:szCs w:val="24"/>
          <w:shd w:val="clear" w:color="auto" w:fill="FFFFFF"/>
          <w:lang w:val="en-US"/>
        </w:rPr>
        <w:t>consistently works</w:t>
      </w:r>
      <w:r w:rsidRPr="001240A9">
        <w:rPr>
          <w:rFonts w:ascii="Times New Roman" w:hAnsi="Times New Roman" w:cs="Times New Roman"/>
          <w:spacing w:val="8"/>
          <w:sz w:val="24"/>
          <w:szCs w:val="24"/>
          <w:shd w:val="clear" w:color="auto" w:fill="FFFFFF"/>
        </w:rPr>
        <w:t xml:space="preserve"> as intended with every cycle of development.</w:t>
      </w:r>
    </w:p>
    <w:p w14:paraId="166D1106" w14:textId="76F6757C" w:rsidR="00F7371F" w:rsidRPr="001240A9" w:rsidRDefault="00DF0B99" w:rsidP="00DB4E5F">
      <w:pPr>
        <w:pStyle w:val="Heading2"/>
        <w:spacing w:before="280" w:after="280" w:line="360" w:lineRule="auto"/>
        <w:jc w:val="both"/>
        <w:rPr>
          <w:sz w:val="24"/>
          <w:szCs w:val="24"/>
        </w:rPr>
      </w:pPr>
      <w:bookmarkStart w:id="57" w:name="_Toc194962982"/>
      <w:r w:rsidRPr="001240A9">
        <w:rPr>
          <w:sz w:val="24"/>
          <w:szCs w:val="24"/>
        </w:rPr>
        <w:t>3.3 Tools and Techniques</w:t>
      </w:r>
      <w:bookmarkEnd w:id="57"/>
    </w:p>
    <w:p w14:paraId="7132CC59" w14:textId="6B765F9D" w:rsidR="00F7371F" w:rsidRPr="001240A9" w:rsidRDefault="00DF0B99" w:rsidP="00DB4E5F">
      <w:pPr>
        <w:pStyle w:val="Heading3"/>
        <w:spacing w:before="280" w:after="280" w:line="360" w:lineRule="auto"/>
        <w:jc w:val="both"/>
        <w:rPr>
          <w:sz w:val="24"/>
          <w:szCs w:val="24"/>
        </w:rPr>
      </w:pPr>
      <w:bookmarkStart w:id="58" w:name="_Toc194962983"/>
      <w:r w:rsidRPr="001240A9">
        <w:rPr>
          <w:sz w:val="24"/>
          <w:szCs w:val="24"/>
        </w:rPr>
        <w:t>3.3.1 Programming Languages</w:t>
      </w:r>
      <w:bookmarkEnd w:id="58"/>
    </w:p>
    <w:p w14:paraId="44D662E0"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I. Python serves as the primary language for implementing machine learning models, data pre-processing, and backend development, offering extensive libraries and frameworks specifically designed for AI applications.</w:t>
      </w:r>
    </w:p>
    <w:p w14:paraId="6F9BFE9E"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II. JavaScript (Dash &amp; Flask integration) is utilized for front-end visualization in the web dashboard, providing interactive and dynamic representation of fraud detection insights.</w:t>
      </w:r>
    </w:p>
    <w:p w14:paraId="4E83EC08"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III. HTML &amp; CSS are employed for structuring and styling the web application interface, ensuring an intuitive and accessible user experience for fraud analysis.</w:t>
      </w:r>
    </w:p>
    <w:p w14:paraId="3602D9D4" w14:textId="01E28E02" w:rsidR="00F7371F" w:rsidRPr="001240A9" w:rsidRDefault="00DF0B99" w:rsidP="00DB4E5F">
      <w:pPr>
        <w:pStyle w:val="Heading3"/>
        <w:spacing w:before="280" w:after="280" w:line="360" w:lineRule="auto"/>
        <w:jc w:val="both"/>
        <w:rPr>
          <w:sz w:val="24"/>
          <w:szCs w:val="24"/>
        </w:rPr>
      </w:pPr>
      <w:bookmarkStart w:id="59" w:name="_Toc194962984"/>
      <w:r w:rsidRPr="001240A9">
        <w:rPr>
          <w:sz w:val="24"/>
          <w:szCs w:val="24"/>
        </w:rPr>
        <w:t>3.3.2 Machine Learning Libraries</w:t>
      </w:r>
      <w:bookmarkEnd w:id="59"/>
    </w:p>
    <w:p w14:paraId="266B7B93"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I. TensorFlow/</w:t>
      </w:r>
      <w:proofErr w:type="spellStart"/>
      <w:r w:rsidRPr="001240A9">
        <w:rPr>
          <w:rFonts w:ascii="Times New Roman" w:hAnsi="Times New Roman" w:cs="Times New Roman"/>
          <w:sz w:val="24"/>
          <w:szCs w:val="24"/>
        </w:rPr>
        <w:t>Keras</w:t>
      </w:r>
      <w:proofErr w:type="spellEnd"/>
      <w:r w:rsidRPr="001240A9">
        <w:rPr>
          <w:rFonts w:ascii="Times New Roman" w:hAnsi="Times New Roman" w:cs="Times New Roman"/>
          <w:sz w:val="24"/>
          <w:szCs w:val="24"/>
        </w:rPr>
        <w:t xml:space="preserve"> is implemented for building and training deep learning models for fraud detection, leveraging neural networks to identify complex fraud patterns </w:t>
      </w:r>
      <w:proofErr w:type="gramStart"/>
      <w:r w:rsidRPr="001240A9">
        <w:rPr>
          <w:rFonts w:ascii="Times New Roman" w:hAnsi="Times New Roman" w:cs="Times New Roman"/>
          <w:sz w:val="24"/>
          <w:szCs w:val="24"/>
        </w:rPr>
        <w:t>that traditional methods</w:t>
      </w:r>
      <w:proofErr w:type="gramEnd"/>
      <w:r w:rsidRPr="001240A9">
        <w:rPr>
          <w:rFonts w:ascii="Times New Roman" w:hAnsi="Times New Roman" w:cs="Times New Roman"/>
          <w:sz w:val="24"/>
          <w:szCs w:val="24"/>
        </w:rPr>
        <w:t xml:space="preserve"> might miss.</w:t>
      </w:r>
    </w:p>
    <w:p w14:paraId="04707CEA"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II. XGBoost is utilized for gradient boosting classification, which enhances fraud detection accuracy by creating ensemble models that progressively improve prediction precision.</w:t>
      </w:r>
    </w:p>
    <w:p w14:paraId="6A74CD8F"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lastRenderedPageBreak/>
        <w:t>III. Scikit-learn provides essential tools for pre-processing, model evaluation, and performance metrics, offering standardized implementations of algorithms and utilities crucial for machine learning workflows.</w:t>
      </w:r>
    </w:p>
    <w:p w14:paraId="1DFEDBC4"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IV. </w:t>
      </w:r>
      <w:proofErr w:type="spellStart"/>
      <w:r w:rsidRPr="001240A9">
        <w:rPr>
          <w:rFonts w:ascii="Times New Roman" w:hAnsi="Times New Roman" w:cs="Times New Roman"/>
          <w:sz w:val="24"/>
          <w:szCs w:val="24"/>
        </w:rPr>
        <w:t>Joblib</w:t>
      </w:r>
      <w:proofErr w:type="spellEnd"/>
      <w:r w:rsidRPr="001240A9">
        <w:rPr>
          <w:rFonts w:ascii="Times New Roman" w:hAnsi="Times New Roman" w:cs="Times New Roman"/>
          <w:sz w:val="24"/>
          <w:szCs w:val="24"/>
        </w:rPr>
        <w:t xml:space="preserve"> is employed for serializing and deserializing trained machine learning models, ensuring efficient storage and retrieval of model states during system operation.</w:t>
      </w:r>
    </w:p>
    <w:p w14:paraId="5541A87F" w14:textId="0E966854" w:rsidR="00F7371F" w:rsidRPr="001240A9" w:rsidRDefault="00DF0B99" w:rsidP="00DB4E5F">
      <w:pPr>
        <w:pStyle w:val="Heading3"/>
        <w:spacing w:before="280" w:after="280" w:line="360" w:lineRule="auto"/>
        <w:jc w:val="both"/>
        <w:rPr>
          <w:sz w:val="24"/>
          <w:szCs w:val="24"/>
        </w:rPr>
      </w:pPr>
      <w:bookmarkStart w:id="60" w:name="_Toc194962985"/>
      <w:r w:rsidRPr="001240A9">
        <w:rPr>
          <w:sz w:val="24"/>
          <w:szCs w:val="24"/>
        </w:rPr>
        <w:t>3.3.3 Data Processing and Visualization Tools</w:t>
      </w:r>
      <w:bookmarkEnd w:id="60"/>
    </w:p>
    <w:p w14:paraId="52E9F61D"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I. Pandas handles data manipulation and pre-processing tasks, offering sophisticated data structures and operations for analyzing and transforming transaction datasets.</w:t>
      </w:r>
    </w:p>
    <w:p w14:paraId="7493988A"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II. NumPy provides support for numerical operations in data transformation, enabling efficient manipulation of multi-dimensional arrays and matrices essential for machine learning operations.</w:t>
      </w:r>
    </w:p>
    <w:p w14:paraId="5D4FD673"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III. Matplotlib &amp; </w:t>
      </w:r>
      <w:proofErr w:type="spellStart"/>
      <w:r w:rsidRPr="001240A9">
        <w:rPr>
          <w:rFonts w:ascii="Times New Roman" w:hAnsi="Times New Roman" w:cs="Times New Roman"/>
          <w:sz w:val="24"/>
          <w:szCs w:val="24"/>
        </w:rPr>
        <w:t>Plotly</w:t>
      </w:r>
      <w:proofErr w:type="spellEnd"/>
      <w:r w:rsidRPr="001240A9">
        <w:rPr>
          <w:rFonts w:ascii="Times New Roman" w:hAnsi="Times New Roman" w:cs="Times New Roman"/>
          <w:sz w:val="24"/>
          <w:szCs w:val="24"/>
        </w:rPr>
        <w:t xml:space="preserve"> are utilized for visualizing data trends and model predictions, offering both static and interactive visualization capabilities for comprehensive fraud analysis.</w:t>
      </w:r>
    </w:p>
    <w:p w14:paraId="5AE2DE68"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IV. Seaborn generates statistical data visualizations to identify fraud patterns, providing enhanced aesthetics and high-level interfaces for informative statistical graphics.</w:t>
      </w:r>
    </w:p>
    <w:p w14:paraId="4C7B1372" w14:textId="19F70185" w:rsidR="00F7371F" w:rsidRPr="001240A9" w:rsidRDefault="00DF0B99" w:rsidP="00DB4E5F">
      <w:pPr>
        <w:pStyle w:val="Heading3"/>
        <w:spacing w:before="280" w:after="280" w:line="360" w:lineRule="auto"/>
        <w:jc w:val="both"/>
        <w:rPr>
          <w:sz w:val="24"/>
          <w:szCs w:val="24"/>
        </w:rPr>
      </w:pPr>
      <w:bookmarkStart w:id="61" w:name="_Toc194962986"/>
      <w:r w:rsidRPr="001240A9">
        <w:rPr>
          <w:sz w:val="24"/>
          <w:szCs w:val="24"/>
        </w:rPr>
        <w:t>3.3.4 Web Framework and API Integration</w:t>
      </w:r>
      <w:bookmarkEnd w:id="61"/>
    </w:p>
    <w:p w14:paraId="28A5EA30"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I. Flask, a lightweight Python framework, is used for developing the backend of the web-based fraud detection system, offering flexibility and simplicity for API development.</w:t>
      </w:r>
    </w:p>
    <w:p w14:paraId="0015EAE3"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II. Dash, integrated with Flask, provides an interactive dashboard for real-time visualization of fraud detection results and transaction analysis.</w:t>
      </w:r>
    </w:p>
    <w:p w14:paraId="63E0C9D3" w14:textId="77777777" w:rsidR="00F7371F" w:rsidRPr="001240A9" w:rsidRDefault="00DF0B99" w:rsidP="00DB4E5F">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III. Jinja2 is employed within Flask to render dynamic HTML templates, enabling server-side rendering of fraud detection reports and dashboards.</w:t>
      </w:r>
    </w:p>
    <w:p w14:paraId="41AB88CF" w14:textId="6E047B4C" w:rsidR="00F7371F" w:rsidRPr="001240A9" w:rsidRDefault="00DF0B99" w:rsidP="00DB4E5F">
      <w:pPr>
        <w:pStyle w:val="Heading2"/>
        <w:spacing w:before="280" w:after="280" w:line="360" w:lineRule="auto"/>
        <w:jc w:val="both"/>
        <w:rPr>
          <w:sz w:val="24"/>
          <w:szCs w:val="24"/>
        </w:rPr>
      </w:pPr>
      <w:bookmarkStart w:id="62" w:name="_Toc194962987"/>
      <w:r w:rsidRPr="001240A9">
        <w:rPr>
          <w:sz w:val="24"/>
          <w:szCs w:val="24"/>
        </w:rPr>
        <w:t>3.4 Steps to Solve the Problem</w:t>
      </w:r>
      <w:bookmarkEnd w:id="62"/>
    </w:p>
    <w:p w14:paraId="6CAC368D" w14:textId="77777777" w:rsidR="00F7371F" w:rsidRPr="001240A9" w:rsidRDefault="00DF0B99" w:rsidP="00444D7C">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A systematic methodology is based on a series of respective stages:</w:t>
      </w:r>
    </w:p>
    <w:p w14:paraId="25B5B8C2" w14:textId="77777777" w:rsidR="00F7371F" w:rsidRPr="001240A9" w:rsidRDefault="00DF0B99" w:rsidP="00444D7C">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The various sources or transactional data collected include both fraudulent and non-fraudulent.  This is a process that guarantees to have a diverse and realistic dataset of transactions, </w:t>
      </w:r>
      <w:r w:rsidRPr="001240A9">
        <w:rPr>
          <w:rFonts w:ascii="Times New Roman" w:hAnsi="Times New Roman" w:cs="Times New Roman"/>
          <w:sz w:val="24"/>
          <w:szCs w:val="24"/>
        </w:rPr>
        <w:lastRenderedPageBreak/>
        <w:t>encompassing payments across a wide range of merchant types and customer regions These reflect the spectrum of legitimate and potentially fraudulent activities.</w:t>
      </w:r>
    </w:p>
    <w:p w14:paraId="477DB5EE" w14:textId="77777777" w:rsidR="00F7371F" w:rsidRPr="001240A9" w:rsidRDefault="00DF0B99" w:rsidP="00444D7C">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Once the data has been collected, it undergoes a pre processing phase, which is removing any unnecessary data and normalizing it to ensure that any missing values or outliers do not affect model performance. Additionally, this stage tackles the natural class imbalance observed in datasets used for fraud detection, employing methods such as the Synthetic Minority Over-sampling Technique (SMOTE), which creates synthetic instances of the minority class to form a more uniform dataset for model training.</w:t>
      </w:r>
    </w:p>
    <w:p w14:paraId="3CB941EE" w14:textId="77777777" w:rsidR="00F7371F" w:rsidRPr="001240A9" w:rsidRDefault="00DF0B99" w:rsidP="00444D7C">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In feature engineering, we select and transform relevant transaction features, which may include factors such as PIN usage patterns, geolocation data, transaction amounts, and temporal patterns, among others. This approach incorporates not only domain knowledge but also algorithmic feature selection strategies to select the most valuable predictors for fraud detection, optimizing model performance and minimizing computational burden.</w:t>
      </w:r>
    </w:p>
    <w:p w14:paraId="2126F1E2" w14:textId="5B3F54CD" w:rsidR="00F7371F" w:rsidRPr="001240A9" w:rsidRDefault="00DF0B99" w:rsidP="00444D7C">
      <w:pPr>
        <w:spacing w:line="360" w:lineRule="auto"/>
        <w:jc w:val="both"/>
        <w:rPr>
          <w:rFonts w:ascii="Times New Roman" w:hAnsi="Times New Roman" w:cs="Times New Roman"/>
          <w:sz w:val="24"/>
          <w:szCs w:val="24"/>
        </w:rPr>
      </w:pPr>
      <w:r w:rsidRPr="001240A9">
        <w:rPr>
          <w:rFonts w:ascii="Times New Roman" w:hAnsi="Times New Roman" w:cs="Times New Roman"/>
          <w:sz w:val="24"/>
          <w:szCs w:val="24"/>
        </w:rPr>
        <w:t>In the model selection and training stage, several machine learning models (with TensorFlow-based neural networks, XGBoost gradient boosting classifiers, and Random Forest ensembles) are trained on 70% of the clean dataset. During this phase, we use cross-validation techniques to ensure the robustness of the model against different transaction patterns and fraud scenario</w:t>
      </w:r>
    </w:p>
    <w:p w14:paraId="7CA93333" w14:textId="44422F2C" w:rsidR="00F7371F" w:rsidRPr="001240A9" w:rsidRDefault="00F7371F" w:rsidP="00444D7C">
      <w:pPr>
        <w:pStyle w:val="Heading1"/>
        <w:spacing w:before="280" w:after="280" w:line="360" w:lineRule="auto"/>
        <w:jc w:val="both"/>
        <w:rPr>
          <w:sz w:val="24"/>
          <w:szCs w:val="24"/>
        </w:rPr>
      </w:pPr>
    </w:p>
    <w:p w14:paraId="3A18948F" w14:textId="32EF764E" w:rsidR="00AF0023" w:rsidRPr="001240A9" w:rsidRDefault="00AF0023" w:rsidP="00444D7C">
      <w:pPr>
        <w:pStyle w:val="Heading1"/>
        <w:spacing w:before="280" w:after="280" w:line="360" w:lineRule="auto"/>
        <w:jc w:val="both"/>
        <w:rPr>
          <w:sz w:val="24"/>
          <w:szCs w:val="24"/>
        </w:rPr>
      </w:pPr>
    </w:p>
    <w:p w14:paraId="279A4F73" w14:textId="764C0990" w:rsidR="00AF0023" w:rsidRPr="001240A9" w:rsidRDefault="00AF0023" w:rsidP="00DB4E5F">
      <w:pPr>
        <w:pStyle w:val="Heading1"/>
        <w:spacing w:before="280" w:after="280" w:line="360" w:lineRule="auto"/>
        <w:rPr>
          <w:sz w:val="24"/>
          <w:szCs w:val="24"/>
        </w:rPr>
      </w:pPr>
    </w:p>
    <w:p w14:paraId="5E17D6AB" w14:textId="37521D5D" w:rsidR="00AF0023" w:rsidRPr="001240A9" w:rsidRDefault="00AF0023" w:rsidP="00DB4E5F">
      <w:pPr>
        <w:pStyle w:val="Heading1"/>
        <w:spacing w:before="280" w:after="280" w:line="360" w:lineRule="auto"/>
        <w:rPr>
          <w:sz w:val="24"/>
          <w:szCs w:val="24"/>
        </w:rPr>
      </w:pPr>
    </w:p>
    <w:p w14:paraId="643D57A4" w14:textId="2AC5D650" w:rsidR="00AF0023" w:rsidRPr="001240A9" w:rsidRDefault="00AF0023" w:rsidP="00DB4E5F">
      <w:pPr>
        <w:pStyle w:val="Heading1"/>
        <w:spacing w:before="280" w:after="280" w:line="360" w:lineRule="auto"/>
        <w:rPr>
          <w:sz w:val="24"/>
          <w:szCs w:val="24"/>
        </w:rPr>
      </w:pPr>
    </w:p>
    <w:p w14:paraId="02BB8120" w14:textId="46B73D37" w:rsidR="00AF0023" w:rsidRDefault="00AF0023" w:rsidP="00DB4E5F">
      <w:pPr>
        <w:pStyle w:val="Heading1"/>
        <w:spacing w:before="280" w:after="280" w:line="360" w:lineRule="auto"/>
        <w:rPr>
          <w:sz w:val="24"/>
          <w:szCs w:val="24"/>
        </w:rPr>
      </w:pPr>
    </w:p>
    <w:p w14:paraId="7EB435CD" w14:textId="77777777" w:rsidR="00497F2D" w:rsidRPr="001240A9" w:rsidRDefault="00497F2D" w:rsidP="00DB4E5F">
      <w:pPr>
        <w:pStyle w:val="Heading1"/>
        <w:spacing w:before="280" w:after="280" w:line="360" w:lineRule="auto"/>
        <w:rPr>
          <w:sz w:val="24"/>
          <w:szCs w:val="24"/>
        </w:rPr>
      </w:pPr>
    </w:p>
    <w:p w14:paraId="04DCADD5" w14:textId="77777777" w:rsidR="00D14E0D" w:rsidRPr="001240A9" w:rsidRDefault="00D14E0D" w:rsidP="00DB4E5F">
      <w:pPr>
        <w:pStyle w:val="Heading1"/>
        <w:spacing w:before="280" w:after="280" w:line="360" w:lineRule="auto"/>
        <w:rPr>
          <w:sz w:val="24"/>
          <w:szCs w:val="24"/>
        </w:rPr>
      </w:pPr>
    </w:p>
    <w:p w14:paraId="5BCA935A" w14:textId="77777777" w:rsidR="00AF0023" w:rsidRPr="001240A9" w:rsidRDefault="00AF0023" w:rsidP="00DB4E5F">
      <w:pPr>
        <w:pStyle w:val="Heading1"/>
        <w:spacing w:before="280" w:after="280" w:line="360" w:lineRule="auto"/>
        <w:rPr>
          <w:sz w:val="24"/>
          <w:szCs w:val="24"/>
        </w:rPr>
      </w:pPr>
    </w:p>
    <w:p w14:paraId="66025AFB" w14:textId="79F4E7A6" w:rsidR="00FF397D" w:rsidRPr="001240A9" w:rsidRDefault="00DF0B99" w:rsidP="00AF0023">
      <w:pPr>
        <w:pStyle w:val="Heading1"/>
        <w:spacing w:before="280" w:after="280" w:line="360" w:lineRule="auto"/>
        <w:jc w:val="center"/>
        <w:rPr>
          <w:sz w:val="24"/>
          <w:szCs w:val="24"/>
        </w:rPr>
      </w:pPr>
      <w:bookmarkStart w:id="63" w:name="_Toc194962988"/>
      <w:r w:rsidRPr="001240A9">
        <w:rPr>
          <w:sz w:val="24"/>
          <w:szCs w:val="24"/>
        </w:rPr>
        <w:lastRenderedPageBreak/>
        <w:t>CHAPTER 4</w:t>
      </w:r>
      <w:bookmarkEnd w:id="63"/>
    </w:p>
    <w:p w14:paraId="021E25BD" w14:textId="00DAD3F7" w:rsidR="00F7371F" w:rsidRPr="001240A9" w:rsidRDefault="00DF0B99" w:rsidP="00AF0023">
      <w:pPr>
        <w:pStyle w:val="Heading1"/>
        <w:spacing w:before="280" w:after="280" w:line="360" w:lineRule="auto"/>
        <w:jc w:val="center"/>
        <w:rPr>
          <w:sz w:val="24"/>
          <w:szCs w:val="24"/>
        </w:rPr>
      </w:pPr>
      <w:bookmarkStart w:id="64" w:name="_Toc194962989"/>
      <w:r w:rsidRPr="001240A9">
        <w:rPr>
          <w:sz w:val="24"/>
          <w:szCs w:val="24"/>
        </w:rPr>
        <w:t>SYSTEM ANALYSIS AND DESIGN</w:t>
      </w:r>
      <w:bookmarkEnd w:id="64"/>
    </w:p>
    <w:p w14:paraId="599A8106" w14:textId="2E5681C1" w:rsidR="00F7371F" w:rsidRPr="001240A9" w:rsidRDefault="00DF0B99" w:rsidP="00DB4E5F">
      <w:pPr>
        <w:pStyle w:val="Heading2"/>
        <w:spacing w:before="280" w:after="280" w:line="360" w:lineRule="auto"/>
        <w:rPr>
          <w:sz w:val="24"/>
          <w:szCs w:val="24"/>
        </w:rPr>
      </w:pPr>
      <w:bookmarkStart w:id="65" w:name="_Toc194962990"/>
      <w:r w:rsidRPr="001240A9">
        <w:rPr>
          <w:sz w:val="24"/>
          <w:szCs w:val="24"/>
        </w:rPr>
        <w:t>4.1 Introduction</w:t>
      </w:r>
      <w:bookmarkEnd w:id="65"/>
    </w:p>
    <w:p w14:paraId="1754BA52"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This chapter presents a comprehensive analysis and design of the credit card fraud detection system, serving as the foundation for the implementation phase. It details the methodological approach to system development, feasibility assessment, requirements elicitation, data analysis, and both logical and physical system design. The chapter bridges the theoretical foundations established in previous chapters with the practical implementation that follows, outlining how the system's architecture supports the integration of multiple machine learning models (TensorFlow, XGBoost, and Random Forest) with GPT-4o-</w:t>
      </w:r>
      <w:proofErr w:type="gramStart"/>
      <w:r w:rsidRPr="001240A9">
        <w:rPr>
          <w:rFonts w:ascii="Times New Roman" w:eastAsia="Times New Roman" w:hAnsi="Times New Roman" w:cs="Times New Roman"/>
          <w:sz w:val="24"/>
          <w:szCs w:val="24"/>
          <w:lang w:eastAsia="en-KE"/>
        </w:rPr>
        <w:t>mini AI</w:t>
      </w:r>
      <w:proofErr w:type="gramEnd"/>
      <w:r w:rsidRPr="001240A9">
        <w:rPr>
          <w:rFonts w:ascii="Times New Roman" w:eastAsia="Times New Roman" w:hAnsi="Times New Roman" w:cs="Times New Roman"/>
          <w:sz w:val="24"/>
          <w:szCs w:val="24"/>
          <w:lang w:eastAsia="en-KE"/>
        </w:rPr>
        <w:t xml:space="preserve"> capabilities for enhanced fraud detection and interpretation. The structured approach ensures that all system components work cohesively to address the complex challenge of credit card fraud detection in Kenya's financial ecosystem.</w:t>
      </w:r>
    </w:p>
    <w:p w14:paraId="287C9EED" w14:textId="12D54C87" w:rsidR="00F7371F" w:rsidRPr="001240A9" w:rsidRDefault="00DF0B99" w:rsidP="00DB4E5F">
      <w:pPr>
        <w:pStyle w:val="Heading2"/>
        <w:spacing w:before="280" w:after="280" w:line="360" w:lineRule="auto"/>
        <w:rPr>
          <w:sz w:val="24"/>
          <w:szCs w:val="24"/>
        </w:rPr>
      </w:pPr>
      <w:bookmarkStart w:id="66" w:name="_Toc194962991"/>
      <w:r w:rsidRPr="001240A9">
        <w:rPr>
          <w:sz w:val="24"/>
          <w:szCs w:val="24"/>
        </w:rPr>
        <w:t>4.2 Systems Development Methodology</w:t>
      </w:r>
      <w:bookmarkEnd w:id="66"/>
    </w:p>
    <w:p w14:paraId="4FE9BA58"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val="en-US" w:eastAsia="en-KE"/>
        </w:rPr>
        <w:t>For this research w</w:t>
      </w:r>
      <w:r w:rsidRPr="001240A9">
        <w:rPr>
          <w:rFonts w:ascii="Times New Roman" w:eastAsia="Times New Roman" w:hAnsi="Times New Roman" w:cs="Times New Roman"/>
          <w:sz w:val="24"/>
          <w:szCs w:val="24"/>
          <w:lang w:eastAsia="en-KE"/>
        </w:rPr>
        <w:t>e will be using the Agile Unified Process (AUP) method</w:t>
      </w:r>
      <w:r w:rsidRPr="001240A9">
        <w:rPr>
          <w:rFonts w:ascii="Times New Roman" w:eastAsia="Times New Roman" w:hAnsi="Times New Roman" w:cs="Times New Roman"/>
          <w:sz w:val="24"/>
          <w:szCs w:val="24"/>
          <w:lang w:val="en-US" w:eastAsia="en-KE"/>
        </w:rPr>
        <w:t xml:space="preserve"> </w:t>
      </w:r>
      <w:r w:rsidRPr="001240A9">
        <w:rPr>
          <w:rFonts w:ascii="Times New Roman" w:eastAsia="Times New Roman" w:hAnsi="Times New Roman" w:cs="Times New Roman"/>
          <w:sz w:val="24"/>
          <w:szCs w:val="24"/>
          <w:lang w:eastAsia="en-KE"/>
        </w:rPr>
        <w:t>as it combines the structure of the Rational Unified Process and the flexibility of Agile development. This combination works well when complex projects in the machine-learning space need to go through iterative refinements and require validation all along the way. The AUP method helps to specify the appropriate analysis tools and techniques that can be applied at each development stage.</w:t>
      </w:r>
    </w:p>
    <w:p w14:paraId="549EB06A"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The methodology for AUP has four phases. Prepare Adoption is designed for when you have a great deal of experience in a project or domain area and receive most of the requirements to describe/change in the Elaboration Phase, where you get the show on the road. Iterative sprints in the Construction Phase cover implementation (core functionalities) for specific components in the fraud detection system. Lastly, the Transition Phase includes the completion of system deployment, user training, and system maintenance planning.</w:t>
      </w:r>
    </w:p>
    <w:p w14:paraId="66E2A24E"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Capturing user interaction provides an iterative approach to improving the machine learning models while ensuring we build systems that are usable and integrated in the proper way. A </w:t>
      </w:r>
      <w:r w:rsidRPr="001240A9">
        <w:rPr>
          <w:rFonts w:ascii="Times New Roman" w:eastAsia="Times New Roman" w:hAnsi="Times New Roman" w:cs="Times New Roman"/>
          <w:sz w:val="24"/>
          <w:szCs w:val="24"/>
          <w:lang w:eastAsia="en-KE"/>
        </w:rPr>
        <w:lastRenderedPageBreak/>
        <w:t>structured but flexible approach is needed to meet the complex needs of getting multiple ML models with AI interpretation abilities to work together, and this will help in doing so.</w:t>
      </w:r>
    </w:p>
    <w:p w14:paraId="1F797556" w14:textId="35481FDF" w:rsidR="00F7371F" w:rsidRPr="001240A9" w:rsidRDefault="00DF0B99" w:rsidP="00DB4E5F">
      <w:pPr>
        <w:pStyle w:val="Heading2"/>
        <w:spacing w:before="280" w:after="280" w:line="360" w:lineRule="auto"/>
        <w:rPr>
          <w:sz w:val="24"/>
          <w:szCs w:val="24"/>
        </w:rPr>
      </w:pPr>
      <w:bookmarkStart w:id="67" w:name="_Toc194962992"/>
      <w:r w:rsidRPr="001240A9">
        <w:rPr>
          <w:sz w:val="24"/>
          <w:szCs w:val="24"/>
        </w:rPr>
        <w:t>4.3 Feasibility Study</w:t>
      </w:r>
      <w:bookmarkEnd w:id="67"/>
    </w:p>
    <w:p w14:paraId="11972668" w14:textId="54ACACED" w:rsidR="00F7371F" w:rsidRPr="001240A9" w:rsidRDefault="00DF0B99" w:rsidP="00DB4E5F">
      <w:pPr>
        <w:pStyle w:val="Heading3"/>
        <w:spacing w:before="280" w:after="280" w:line="360" w:lineRule="auto"/>
        <w:rPr>
          <w:sz w:val="24"/>
          <w:szCs w:val="24"/>
        </w:rPr>
      </w:pPr>
      <w:bookmarkStart w:id="68" w:name="_Toc194962993"/>
      <w:r w:rsidRPr="001240A9">
        <w:rPr>
          <w:sz w:val="24"/>
          <w:szCs w:val="24"/>
        </w:rPr>
        <w:t>4.3.1 Technical Feasibility</w:t>
      </w:r>
      <w:bookmarkEnd w:id="68"/>
    </w:p>
    <w:p w14:paraId="6EA9262A" w14:textId="64F44AEB"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Proven technologies are employed by the system that have demonstrated reliability and effectiveness in fraud detection applications. We use TensorFlow, XGBoost and Scikit-learn as machine learning frameworks – all are extensively documented and supported by communities. Flask is used as a web development tool along with </w:t>
      </w:r>
      <w:proofErr w:type="spellStart"/>
      <w:r w:rsidRPr="001240A9">
        <w:rPr>
          <w:rFonts w:ascii="Times New Roman" w:eastAsia="Times New Roman" w:hAnsi="Times New Roman" w:cs="Times New Roman"/>
          <w:sz w:val="24"/>
          <w:szCs w:val="24"/>
          <w:lang w:eastAsia="en-KE"/>
        </w:rPr>
        <w:t>Plotly</w:t>
      </w:r>
      <w:proofErr w:type="spellEnd"/>
      <w:r w:rsidRPr="001240A9">
        <w:rPr>
          <w:rFonts w:ascii="Times New Roman" w:eastAsia="Times New Roman" w:hAnsi="Times New Roman" w:cs="Times New Roman"/>
          <w:sz w:val="24"/>
          <w:szCs w:val="24"/>
          <w:lang w:eastAsia="en-KE"/>
        </w:rPr>
        <w:t xml:space="preserve"> for data visualisation and Streamlit for the AI interface. GPT-4o-mini for sophisticated pattern interpretation and explanation</w:t>
      </w:r>
      <w:r w:rsidR="00444D7C" w:rsidRPr="001240A9">
        <w:rPr>
          <w:rFonts w:ascii="Times New Roman" w:eastAsia="Times New Roman" w:hAnsi="Times New Roman" w:cs="Times New Roman"/>
          <w:sz w:val="24"/>
          <w:szCs w:val="24"/>
          <w:lang w:eastAsia="en-KE"/>
        </w:rPr>
        <w:t>.</w:t>
      </w:r>
      <w:r w:rsidRPr="001240A9">
        <w:rPr>
          <w:rFonts w:ascii="Times New Roman" w:eastAsia="Times New Roman" w:hAnsi="Times New Roman" w:cs="Times New Roman"/>
          <w:sz w:val="24"/>
          <w:szCs w:val="24"/>
          <w:lang w:eastAsia="en-KE"/>
        </w:rPr>
        <w:t xml:space="preserve"> With the system, each chunk contains up to one thousand transactions for batch processing to ensure compatibility with standard hardware configurations. On a 4-core CPU and 8GB RAM, a normal machine can handle 5,000 transactions per second. The technical stack used by us is well-documented and has solid community support. This reduces technical risks and ensures sustainability in the long term.</w:t>
      </w:r>
    </w:p>
    <w:p w14:paraId="6A2A16E9" w14:textId="0238F699" w:rsidR="00F7371F" w:rsidRPr="001240A9" w:rsidRDefault="00DF0B99" w:rsidP="00DB4E5F">
      <w:pPr>
        <w:pStyle w:val="Heading3"/>
        <w:spacing w:before="280" w:after="280" w:line="360" w:lineRule="auto"/>
        <w:rPr>
          <w:sz w:val="24"/>
          <w:szCs w:val="24"/>
        </w:rPr>
      </w:pPr>
      <w:bookmarkStart w:id="69" w:name="_Toc194962994"/>
      <w:r w:rsidRPr="001240A9">
        <w:rPr>
          <w:sz w:val="24"/>
          <w:szCs w:val="24"/>
        </w:rPr>
        <w:t>4.3.2 Economic Feasibility</w:t>
      </w:r>
      <w:bookmarkEnd w:id="69"/>
    </w:p>
    <w:p w14:paraId="6BBDDA02" w14:textId="7D79F939"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From an economic perspective, the project has a compelling investment case. Cost estimates are shown in primary development time (up to 6 months), cloud resources for</w:t>
      </w:r>
      <w:r w:rsidR="00E347C5" w:rsidRPr="001240A9">
        <w:rPr>
          <w:rFonts w:ascii="Times New Roman" w:eastAsia="Times New Roman" w:hAnsi="Times New Roman" w:cs="Times New Roman"/>
          <w:sz w:val="24"/>
          <w:szCs w:val="24"/>
          <w:lang w:val="en-US" w:eastAsia="en-KE"/>
        </w:rPr>
        <w:t xml:space="preserve"> AI</w:t>
      </w:r>
      <w:r w:rsidRPr="001240A9">
        <w:rPr>
          <w:rFonts w:ascii="Times New Roman" w:eastAsia="Times New Roman" w:hAnsi="Times New Roman" w:cs="Times New Roman"/>
          <w:sz w:val="24"/>
          <w:szCs w:val="24"/>
          <w:lang w:eastAsia="en-KE"/>
        </w:rPr>
        <w:t xml:space="preserve"> operations (about</w:t>
      </w:r>
      <w:r w:rsidR="00E347C5" w:rsidRPr="001240A9">
        <w:rPr>
          <w:rFonts w:ascii="Times New Roman" w:eastAsia="Times New Roman" w:hAnsi="Times New Roman" w:cs="Times New Roman"/>
          <w:sz w:val="24"/>
          <w:szCs w:val="24"/>
          <w:lang w:val="en-US" w:eastAsia="en-KE"/>
        </w:rPr>
        <w:t xml:space="preserve"> Ksh</w:t>
      </w:r>
      <w:r w:rsidR="00DD5887" w:rsidRPr="001240A9">
        <w:rPr>
          <w:rFonts w:ascii="Times New Roman" w:eastAsia="Times New Roman" w:hAnsi="Times New Roman" w:cs="Times New Roman"/>
          <w:sz w:val="24"/>
          <w:szCs w:val="24"/>
          <w:lang w:val="en-US" w:eastAsia="en-KE"/>
        </w:rPr>
        <w:t>1</w:t>
      </w:r>
      <w:r w:rsidR="00E347C5" w:rsidRPr="001240A9">
        <w:rPr>
          <w:rFonts w:ascii="Times New Roman" w:eastAsia="Times New Roman" w:hAnsi="Times New Roman" w:cs="Times New Roman"/>
          <w:sz w:val="24"/>
          <w:szCs w:val="24"/>
          <w:lang w:val="en-US" w:eastAsia="en-KE"/>
        </w:rPr>
        <w:t>0,000 a</w:t>
      </w:r>
      <w:r w:rsidRPr="001240A9">
        <w:rPr>
          <w:rFonts w:ascii="Times New Roman" w:eastAsia="Times New Roman" w:hAnsi="Times New Roman" w:cs="Times New Roman"/>
          <w:sz w:val="24"/>
          <w:szCs w:val="24"/>
          <w:lang w:eastAsia="en-KE"/>
        </w:rPr>
        <w:t xml:space="preserve"> month), and the hardware infrastructure itself- active at an initial investment of </w:t>
      </w:r>
      <w:r w:rsidR="00E347C5" w:rsidRPr="001240A9">
        <w:rPr>
          <w:rFonts w:ascii="Times New Roman" w:eastAsia="Times New Roman" w:hAnsi="Times New Roman" w:cs="Times New Roman"/>
          <w:sz w:val="24"/>
          <w:szCs w:val="24"/>
          <w:lang w:val="en-US" w:eastAsia="en-KE"/>
        </w:rPr>
        <w:t>Ksh</w:t>
      </w:r>
      <w:r w:rsidR="00DD5887" w:rsidRPr="001240A9">
        <w:rPr>
          <w:rFonts w:ascii="Times New Roman" w:eastAsia="Times New Roman" w:hAnsi="Times New Roman" w:cs="Times New Roman"/>
          <w:sz w:val="24"/>
          <w:szCs w:val="24"/>
          <w:lang w:val="en-US" w:eastAsia="en-KE"/>
        </w:rPr>
        <w:t>30</w:t>
      </w:r>
      <w:r w:rsidR="00E347C5" w:rsidRPr="001240A9">
        <w:rPr>
          <w:rFonts w:ascii="Times New Roman" w:eastAsia="Times New Roman" w:hAnsi="Times New Roman" w:cs="Times New Roman"/>
          <w:sz w:val="24"/>
          <w:szCs w:val="24"/>
          <w:lang w:val="en-US" w:eastAsia="en-KE"/>
        </w:rPr>
        <w:t>,000</w:t>
      </w:r>
      <w:r w:rsidRPr="001240A9">
        <w:rPr>
          <w:rFonts w:ascii="Times New Roman" w:eastAsia="Times New Roman" w:hAnsi="Times New Roman" w:cs="Times New Roman"/>
          <w:sz w:val="24"/>
          <w:szCs w:val="24"/>
          <w:lang w:eastAsia="en-KE"/>
        </w:rPr>
        <w:t xml:space="preserve">. Yet each of these costs can be substantiated by the expected benefits, such as a projected 30% reduction in false positive data and great operational efficiency improvements. Usage of </w:t>
      </w:r>
      <w:r w:rsidR="00E347C5" w:rsidRPr="001240A9">
        <w:rPr>
          <w:rFonts w:ascii="Times New Roman" w:eastAsia="Times New Roman" w:hAnsi="Times New Roman" w:cs="Times New Roman"/>
          <w:sz w:val="24"/>
          <w:szCs w:val="24"/>
          <w:lang w:eastAsia="en-KE"/>
        </w:rPr>
        <w:t>open</w:t>
      </w:r>
      <w:r w:rsidR="00E347C5" w:rsidRPr="001240A9">
        <w:rPr>
          <w:rFonts w:ascii="Times New Roman" w:eastAsia="Times New Roman" w:hAnsi="Times New Roman" w:cs="Times New Roman"/>
          <w:sz w:val="24"/>
          <w:szCs w:val="24"/>
          <w:lang w:val="en-US" w:eastAsia="en-KE"/>
        </w:rPr>
        <w:t>-source</w:t>
      </w:r>
      <w:r w:rsidRPr="001240A9">
        <w:rPr>
          <w:rFonts w:ascii="Times New Roman" w:eastAsia="Times New Roman" w:hAnsi="Times New Roman" w:cs="Times New Roman"/>
          <w:sz w:val="24"/>
          <w:szCs w:val="24"/>
          <w:lang w:eastAsia="en-KE"/>
        </w:rPr>
        <w:t xml:space="preserve"> tools like Python, Flask, </w:t>
      </w:r>
      <w:r w:rsidR="00E347C5" w:rsidRPr="001240A9">
        <w:rPr>
          <w:rFonts w:ascii="Times New Roman" w:eastAsia="Times New Roman" w:hAnsi="Times New Roman" w:cs="Times New Roman"/>
          <w:sz w:val="24"/>
          <w:szCs w:val="24"/>
          <w:lang w:eastAsia="en-KE"/>
        </w:rPr>
        <w:t xml:space="preserve">and </w:t>
      </w:r>
      <w:r w:rsidRPr="001240A9">
        <w:rPr>
          <w:rFonts w:ascii="Times New Roman" w:eastAsia="Times New Roman" w:hAnsi="Times New Roman" w:cs="Times New Roman"/>
          <w:sz w:val="24"/>
          <w:szCs w:val="24"/>
          <w:lang w:eastAsia="en-KE"/>
        </w:rPr>
        <w:t>TensorFlow cuts our margins yet further, making the investment case even better from an economic point of view. Based on these figures, a return on investment is estimated within 8 months of deployment: Fraud losses are reduced and operational efficiencies achieved, so the project cancels itself out economically.</w:t>
      </w:r>
    </w:p>
    <w:p w14:paraId="6D61781C" w14:textId="40CEA0C9" w:rsidR="00F7371F" w:rsidRPr="001240A9" w:rsidRDefault="00DF0B99" w:rsidP="00DB4E5F">
      <w:pPr>
        <w:pStyle w:val="Heading3"/>
        <w:spacing w:before="280" w:after="280" w:line="360" w:lineRule="auto"/>
        <w:rPr>
          <w:sz w:val="24"/>
          <w:szCs w:val="24"/>
        </w:rPr>
      </w:pPr>
      <w:bookmarkStart w:id="70" w:name="_Toc194962995"/>
      <w:r w:rsidRPr="001240A9">
        <w:rPr>
          <w:sz w:val="24"/>
          <w:szCs w:val="24"/>
        </w:rPr>
        <w:t>4.3.3 Operational Feasibility</w:t>
      </w:r>
      <w:bookmarkEnd w:id="70"/>
    </w:p>
    <w:p w14:paraId="4F49ADE7"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Several key features provide intelligence that. Through a Flask dashboard that supports visualization of machine learning results and Streamlit managing AI analysis for the fraud detection specialists to use, user friendly interfaces are guaranteed. Batch processing is </w:t>
      </w:r>
      <w:r w:rsidRPr="001240A9">
        <w:rPr>
          <w:rFonts w:ascii="Times New Roman" w:eastAsia="Times New Roman" w:hAnsi="Times New Roman" w:cs="Times New Roman"/>
          <w:sz w:val="24"/>
          <w:szCs w:val="24"/>
          <w:lang w:eastAsia="en-KE"/>
        </w:rPr>
        <w:lastRenderedPageBreak/>
        <w:t xml:space="preserve">compatible with the post transaction processing workflows of financial institutions as an authorized payment system, thus smooth motion can </w:t>
      </w:r>
      <w:proofErr w:type="spellStart"/>
      <w:r w:rsidRPr="001240A9">
        <w:rPr>
          <w:rFonts w:ascii="Times New Roman" w:eastAsia="Times New Roman" w:hAnsi="Times New Roman" w:cs="Times New Roman"/>
          <w:sz w:val="24"/>
          <w:szCs w:val="24"/>
          <w:lang w:eastAsia="en-KE"/>
        </w:rPr>
        <w:t>abe</w:t>
      </w:r>
      <w:proofErr w:type="spellEnd"/>
      <w:r w:rsidRPr="001240A9">
        <w:rPr>
          <w:rFonts w:ascii="Times New Roman" w:eastAsia="Times New Roman" w:hAnsi="Times New Roman" w:cs="Times New Roman"/>
          <w:sz w:val="24"/>
          <w:szCs w:val="24"/>
          <w:lang w:eastAsia="en-KE"/>
        </w:rPr>
        <w:t xml:space="preserve"> achieved into operational procedures that already exist. This provides a dual-analysis capability that combines ML automatic detection with AI-driven insights, and it can cope better with a variety of situations and needs. Because the interface design is intuitive and patterned on a recognizable model of work flow, there is very little training required. Operator costs for system implementation are minimal, and the chances of success will increase when adopted by financial institutions at all levels.</w:t>
      </w:r>
    </w:p>
    <w:p w14:paraId="58A147C4" w14:textId="61E69E7E" w:rsidR="00F7371F" w:rsidRPr="001240A9" w:rsidRDefault="00DF0B99" w:rsidP="00DB4E5F">
      <w:pPr>
        <w:pStyle w:val="Heading2"/>
        <w:spacing w:before="280" w:after="280" w:line="360" w:lineRule="auto"/>
        <w:rPr>
          <w:sz w:val="24"/>
          <w:szCs w:val="24"/>
          <w:lang w:val="en-US"/>
        </w:rPr>
      </w:pPr>
      <w:bookmarkStart w:id="71" w:name="_Toc194962996"/>
      <w:r w:rsidRPr="001240A9">
        <w:rPr>
          <w:sz w:val="24"/>
          <w:szCs w:val="24"/>
        </w:rPr>
        <w:t>4.4 Requirements Elicitation</w:t>
      </w:r>
      <w:bookmarkEnd w:id="71"/>
    </w:p>
    <w:p w14:paraId="3E4B03AB" w14:textId="1A91E390" w:rsidR="00F7371F" w:rsidRPr="001240A9" w:rsidRDefault="00DF0B99" w:rsidP="00DB4E5F">
      <w:pPr>
        <w:pStyle w:val="Heading3"/>
        <w:spacing w:before="280" w:after="280" w:line="360" w:lineRule="auto"/>
        <w:rPr>
          <w:sz w:val="24"/>
          <w:szCs w:val="24"/>
        </w:rPr>
      </w:pPr>
      <w:bookmarkStart w:id="72" w:name="_Toc194962997"/>
      <w:r w:rsidRPr="001240A9">
        <w:rPr>
          <w:sz w:val="24"/>
          <w:szCs w:val="24"/>
        </w:rPr>
        <w:t>4.4.1 Data Collection Methods</w:t>
      </w:r>
      <w:bookmarkEnd w:id="72"/>
    </w:p>
    <w:p w14:paraId="5ED88C50" w14:textId="77777777" w:rsidR="00F7371F" w:rsidRPr="001240A9" w:rsidRDefault="00DF0B99" w:rsidP="00DB4E5F">
      <w:pPr>
        <w:spacing w:beforeAutospacing="1" w:afterAutospacing="1" w:line="360" w:lineRule="auto"/>
        <w:jc w:val="both"/>
        <w:rPr>
          <w:rFonts w:ascii="Times New Roman" w:hAnsi="Times New Roman" w:cs="Times New Roman"/>
          <w:sz w:val="24"/>
          <w:szCs w:val="24"/>
          <w:lang w:val="en-US"/>
        </w:rPr>
      </w:pPr>
      <w:r w:rsidRPr="001240A9">
        <w:rPr>
          <w:rFonts w:ascii="Times New Roman" w:hAnsi="Times New Roman" w:cs="Times New Roman"/>
          <w:sz w:val="24"/>
          <w:szCs w:val="24"/>
        </w:rPr>
        <w:t xml:space="preserve">Data collection for requirements elicitation was conducted using a qualitative questionnaire. The instrument was distributed among banking professionals directly involved in fraud detection activities, gathering in‐depth feedback on system requirements, usability factors, and integration needs with existing banking systems. A robust response rate of 84% was achieved, with </w:t>
      </w:r>
      <w:r w:rsidRPr="001240A9">
        <w:rPr>
          <w:rFonts w:ascii="Times New Roman" w:hAnsi="Times New Roman" w:cs="Times New Roman"/>
          <w:sz w:val="24"/>
          <w:szCs w:val="24"/>
          <w:lang w:val="en-US"/>
        </w:rPr>
        <w:t>50</w:t>
      </w:r>
      <w:r w:rsidRPr="001240A9">
        <w:rPr>
          <w:rFonts w:ascii="Times New Roman" w:hAnsi="Times New Roman" w:cs="Times New Roman"/>
          <w:sz w:val="24"/>
          <w:szCs w:val="24"/>
        </w:rPr>
        <w:t xml:space="preserve"> completed questionnaires returned. The questionnaire instrument is provided in Appendix </w:t>
      </w:r>
      <w:r w:rsidRPr="001240A9">
        <w:rPr>
          <w:rFonts w:ascii="Times New Roman" w:hAnsi="Times New Roman" w:cs="Times New Roman"/>
          <w:sz w:val="24"/>
          <w:szCs w:val="24"/>
          <w:lang w:val="en-US"/>
        </w:rPr>
        <w:t>A.</w:t>
      </w:r>
    </w:p>
    <w:tbl>
      <w:tblPr>
        <w:tblW w:w="8856" w:type="dxa"/>
        <w:tblLayout w:type="fixed"/>
        <w:tblCellMar>
          <w:top w:w="15" w:type="dxa"/>
          <w:left w:w="15" w:type="dxa"/>
          <w:bottom w:w="15" w:type="dxa"/>
          <w:right w:w="15" w:type="dxa"/>
        </w:tblCellMar>
        <w:tblLook w:val="04A0" w:firstRow="1" w:lastRow="0" w:firstColumn="1" w:lastColumn="0" w:noHBand="0" w:noVBand="1"/>
      </w:tblPr>
      <w:tblGrid>
        <w:gridCol w:w="3020"/>
        <w:gridCol w:w="3592"/>
        <w:gridCol w:w="2244"/>
      </w:tblGrid>
      <w:tr w:rsidR="00F7371F" w:rsidRPr="001240A9" w14:paraId="404178CE" w14:textId="77777777">
        <w:trPr>
          <w:trHeight w:val="210"/>
          <w:tblHeader/>
        </w:trPr>
        <w:tc>
          <w:tcPr>
            <w:tcW w:w="3020" w:type="dxa"/>
            <w:tcBorders>
              <w:top w:val="single" w:sz="4" w:space="0" w:color="000000"/>
              <w:left w:val="single" w:sz="4" w:space="0" w:color="000000"/>
              <w:bottom w:val="single" w:sz="4" w:space="0" w:color="000000"/>
              <w:right w:val="single" w:sz="4" w:space="0" w:color="000000"/>
            </w:tcBorders>
            <w:vAlign w:val="center"/>
          </w:tcPr>
          <w:p w14:paraId="348BC70F" w14:textId="77777777" w:rsidR="00F7371F" w:rsidRPr="001240A9" w:rsidRDefault="00DF0B99" w:rsidP="00DB4E5F">
            <w:pPr>
              <w:widowControl w:val="0"/>
              <w:spacing w:after="0" w:line="360" w:lineRule="auto"/>
              <w:jc w:val="center"/>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Attribute</w:t>
            </w:r>
          </w:p>
        </w:tc>
        <w:tc>
          <w:tcPr>
            <w:tcW w:w="3592" w:type="dxa"/>
            <w:tcBorders>
              <w:top w:val="single" w:sz="4" w:space="0" w:color="000000"/>
              <w:left w:val="single" w:sz="4" w:space="0" w:color="000000"/>
              <w:bottom w:val="single" w:sz="4" w:space="0" w:color="000000"/>
              <w:right w:val="single" w:sz="4" w:space="0" w:color="000000"/>
            </w:tcBorders>
            <w:vAlign w:val="center"/>
          </w:tcPr>
          <w:p w14:paraId="716056CC" w14:textId="77777777" w:rsidR="00F7371F" w:rsidRPr="001240A9" w:rsidRDefault="00DF0B99" w:rsidP="00DB4E5F">
            <w:pPr>
              <w:widowControl w:val="0"/>
              <w:spacing w:after="0" w:line="360" w:lineRule="auto"/>
              <w:jc w:val="center"/>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Most Common Response</w:t>
            </w:r>
          </w:p>
        </w:tc>
        <w:tc>
          <w:tcPr>
            <w:tcW w:w="2244" w:type="dxa"/>
            <w:tcBorders>
              <w:top w:val="single" w:sz="4" w:space="0" w:color="000000"/>
              <w:left w:val="single" w:sz="4" w:space="0" w:color="000000"/>
              <w:bottom w:val="single" w:sz="4" w:space="0" w:color="000000"/>
              <w:right w:val="single" w:sz="4" w:space="0" w:color="000000"/>
            </w:tcBorders>
            <w:vAlign w:val="center"/>
          </w:tcPr>
          <w:p w14:paraId="17EED3D6" w14:textId="77777777" w:rsidR="00F7371F" w:rsidRPr="001240A9" w:rsidRDefault="00DF0B99" w:rsidP="00DB4E5F">
            <w:pPr>
              <w:widowControl w:val="0"/>
              <w:spacing w:after="0" w:line="360" w:lineRule="auto"/>
              <w:jc w:val="center"/>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Frequency (%)</w:t>
            </w:r>
          </w:p>
        </w:tc>
      </w:tr>
      <w:tr w:rsidR="00F7371F" w:rsidRPr="001240A9" w14:paraId="24D58669" w14:textId="77777777">
        <w:trPr>
          <w:trHeight w:val="210"/>
        </w:trPr>
        <w:tc>
          <w:tcPr>
            <w:tcW w:w="3020" w:type="dxa"/>
            <w:tcBorders>
              <w:top w:val="single" w:sz="4" w:space="0" w:color="000000"/>
              <w:left w:val="single" w:sz="4" w:space="0" w:color="000000"/>
              <w:bottom w:val="single" w:sz="4" w:space="0" w:color="000000"/>
              <w:right w:val="single" w:sz="4" w:space="0" w:color="000000"/>
            </w:tcBorders>
            <w:vAlign w:val="center"/>
          </w:tcPr>
          <w:p w14:paraId="2AC45C4A"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Current Fraud System</w:t>
            </w:r>
          </w:p>
        </w:tc>
        <w:tc>
          <w:tcPr>
            <w:tcW w:w="3592" w:type="dxa"/>
            <w:tcBorders>
              <w:top w:val="single" w:sz="4" w:space="0" w:color="000000"/>
              <w:left w:val="single" w:sz="4" w:space="0" w:color="000000"/>
              <w:bottom w:val="single" w:sz="4" w:space="0" w:color="000000"/>
              <w:right w:val="single" w:sz="4" w:space="0" w:color="000000"/>
            </w:tcBorders>
            <w:vAlign w:val="center"/>
          </w:tcPr>
          <w:p w14:paraId="4A155A79"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Rule-based</w:t>
            </w:r>
          </w:p>
        </w:tc>
        <w:tc>
          <w:tcPr>
            <w:tcW w:w="2244" w:type="dxa"/>
            <w:tcBorders>
              <w:top w:val="single" w:sz="4" w:space="0" w:color="000000"/>
              <w:left w:val="single" w:sz="4" w:space="0" w:color="000000"/>
              <w:bottom w:val="single" w:sz="4" w:space="0" w:color="000000"/>
              <w:right w:val="single" w:sz="4" w:space="0" w:color="000000"/>
            </w:tcBorders>
            <w:vAlign w:val="center"/>
          </w:tcPr>
          <w:p w14:paraId="303CBAC3"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36.0%</w:t>
            </w:r>
          </w:p>
        </w:tc>
      </w:tr>
      <w:tr w:rsidR="00F7371F" w:rsidRPr="001240A9" w14:paraId="6EEDE1AD" w14:textId="77777777">
        <w:trPr>
          <w:trHeight w:val="210"/>
        </w:trPr>
        <w:tc>
          <w:tcPr>
            <w:tcW w:w="3020" w:type="dxa"/>
            <w:tcBorders>
              <w:top w:val="single" w:sz="4" w:space="0" w:color="000000"/>
              <w:left w:val="single" w:sz="4" w:space="0" w:color="000000"/>
              <w:bottom w:val="single" w:sz="4" w:space="0" w:color="000000"/>
              <w:right w:val="single" w:sz="4" w:space="0" w:color="000000"/>
            </w:tcBorders>
            <w:vAlign w:val="center"/>
          </w:tcPr>
          <w:p w14:paraId="2E922D22"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Biggest Challenge</w:t>
            </w:r>
          </w:p>
        </w:tc>
        <w:tc>
          <w:tcPr>
            <w:tcW w:w="3592" w:type="dxa"/>
            <w:tcBorders>
              <w:top w:val="single" w:sz="4" w:space="0" w:color="000000"/>
              <w:left w:val="single" w:sz="4" w:space="0" w:color="000000"/>
              <w:bottom w:val="single" w:sz="4" w:space="0" w:color="000000"/>
              <w:right w:val="single" w:sz="4" w:space="0" w:color="000000"/>
            </w:tcBorders>
            <w:vAlign w:val="center"/>
          </w:tcPr>
          <w:p w14:paraId="38DA33AA"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False Positives</w:t>
            </w:r>
          </w:p>
        </w:tc>
        <w:tc>
          <w:tcPr>
            <w:tcW w:w="2244" w:type="dxa"/>
            <w:tcBorders>
              <w:top w:val="single" w:sz="4" w:space="0" w:color="000000"/>
              <w:left w:val="single" w:sz="4" w:space="0" w:color="000000"/>
              <w:bottom w:val="single" w:sz="4" w:space="0" w:color="000000"/>
              <w:right w:val="single" w:sz="4" w:space="0" w:color="000000"/>
            </w:tcBorders>
            <w:vAlign w:val="center"/>
          </w:tcPr>
          <w:p w14:paraId="25FCD115"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28.0%</w:t>
            </w:r>
          </w:p>
        </w:tc>
      </w:tr>
      <w:tr w:rsidR="00F7371F" w:rsidRPr="001240A9" w14:paraId="17CA5351" w14:textId="77777777">
        <w:trPr>
          <w:trHeight w:val="210"/>
        </w:trPr>
        <w:tc>
          <w:tcPr>
            <w:tcW w:w="3020" w:type="dxa"/>
            <w:tcBorders>
              <w:top w:val="single" w:sz="4" w:space="0" w:color="000000"/>
              <w:left w:val="single" w:sz="4" w:space="0" w:color="000000"/>
              <w:bottom w:val="single" w:sz="4" w:space="0" w:color="000000"/>
              <w:right w:val="single" w:sz="4" w:space="0" w:color="000000"/>
            </w:tcBorders>
            <w:vAlign w:val="center"/>
          </w:tcPr>
          <w:p w14:paraId="36F79BE4"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Preferred Feature</w:t>
            </w:r>
          </w:p>
        </w:tc>
        <w:tc>
          <w:tcPr>
            <w:tcW w:w="3592" w:type="dxa"/>
            <w:tcBorders>
              <w:top w:val="single" w:sz="4" w:space="0" w:color="000000"/>
              <w:left w:val="single" w:sz="4" w:space="0" w:color="000000"/>
              <w:bottom w:val="single" w:sz="4" w:space="0" w:color="000000"/>
              <w:right w:val="single" w:sz="4" w:space="0" w:color="000000"/>
            </w:tcBorders>
            <w:vAlign w:val="center"/>
          </w:tcPr>
          <w:p w14:paraId="54243EFC"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Real-time Monitoring</w:t>
            </w:r>
          </w:p>
        </w:tc>
        <w:tc>
          <w:tcPr>
            <w:tcW w:w="2244" w:type="dxa"/>
            <w:tcBorders>
              <w:top w:val="single" w:sz="4" w:space="0" w:color="000000"/>
              <w:left w:val="single" w:sz="4" w:space="0" w:color="000000"/>
              <w:bottom w:val="single" w:sz="4" w:space="0" w:color="000000"/>
              <w:right w:val="single" w:sz="4" w:space="0" w:color="000000"/>
            </w:tcBorders>
            <w:vAlign w:val="center"/>
          </w:tcPr>
          <w:p w14:paraId="0D913C7E"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24.0%</w:t>
            </w:r>
          </w:p>
        </w:tc>
      </w:tr>
      <w:tr w:rsidR="00F7371F" w:rsidRPr="001240A9" w14:paraId="70D1F950" w14:textId="77777777">
        <w:trPr>
          <w:trHeight w:val="210"/>
        </w:trPr>
        <w:tc>
          <w:tcPr>
            <w:tcW w:w="3020" w:type="dxa"/>
            <w:tcBorders>
              <w:top w:val="single" w:sz="4" w:space="0" w:color="000000"/>
              <w:left w:val="single" w:sz="4" w:space="0" w:color="000000"/>
              <w:bottom w:val="single" w:sz="4" w:space="0" w:color="000000"/>
              <w:right w:val="single" w:sz="4" w:space="0" w:color="000000"/>
            </w:tcBorders>
            <w:vAlign w:val="center"/>
          </w:tcPr>
          <w:p w14:paraId="47EAFDFA"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Alert Method</w:t>
            </w:r>
          </w:p>
        </w:tc>
        <w:tc>
          <w:tcPr>
            <w:tcW w:w="3592" w:type="dxa"/>
            <w:tcBorders>
              <w:top w:val="single" w:sz="4" w:space="0" w:color="000000"/>
              <w:left w:val="single" w:sz="4" w:space="0" w:color="000000"/>
              <w:bottom w:val="single" w:sz="4" w:space="0" w:color="000000"/>
              <w:right w:val="single" w:sz="4" w:space="0" w:color="000000"/>
            </w:tcBorders>
            <w:vAlign w:val="center"/>
          </w:tcPr>
          <w:p w14:paraId="1D1E3877"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Desktop Notification</w:t>
            </w:r>
          </w:p>
        </w:tc>
        <w:tc>
          <w:tcPr>
            <w:tcW w:w="2244" w:type="dxa"/>
            <w:tcBorders>
              <w:top w:val="single" w:sz="4" w:space="0" w:color="000000"/>
              <w:left w:val="single" w:sz="4" w:space="0" w:color="000000"/>
              <w:bottom w:val="single" w:sz="4" w:space="0" w:color="000000"/>
              <w:right w:val="single" w:sz="4" w:space="0" w:color="000000"/>
            </w:tcBorders>
            <w:vAlign w:val="center"/>
          </w:tcPr>
          <w:p w14:paraId="2B68DC23"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30.0%</w:t>
            </w:r>
          </w:p>
        </w:tc>
      </w:tr>
      <w:tr w:rsidR="00F7371F" w:rsidRPr="001240A9" w14:paraId="0220F748" w14:textId="77777777">
        <w:trPr>
          <w:trHeight w:val="210"/>
        </w:trPr>
        <w:tc>
          <w:tcPr>
            <w:tcW w:w="3020" w:type="dxa"/>
            <w:tcBorders>
              <w:top w:val="single" w:sz="4" w:space="0" w:color="000000"/>
              <w:left w:val="single" w:sz="4" w:space="0" w:color="000000"/>
              <w:bottom w:val="single" w:sz="4" w:space="0" w:color="000000"/>
              <w:right w:val="single" w:sz="4" w:space="0" w:color="000000"/>
            </w:tcBorders>
            <w:vAlign w:val="center"/>
          </w:tcPr>
          <w:p w14:paraId="425660A8"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Preferred Data Field</w:t>
            </w:r>
          </w:p>
        </w:tc>
        <w:tc>
          <w:tcPr>
            <w:tcW w:w="3592" w:type="dxa"/>
            <w:tcBorders>
              <w:top w:val="single" w:sz="4" w:space="0" w:color="000000"/>
              <w:left w:val="single" w:sz="4" w:space="0" w:color="000000"/>
              <w:bottom w:val="single" w:sz="4" w:space="0" w:color="000000"/>
              <w:right w:val="single" w:sz="4" w:space="0" w:color="000000"/>
            </w:tcBorders>
            <w:vAlign w:val="center"/>
          </w:tcPr>
          <w:p w14:paraId="06C6EAC5"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Location</w:t>
            </w:r>
          </w:p>
        </w:tc>
        <w:tc>
          <w:tcPr>
            <w:tcW w:w="2244" w:type="dxa"/>
            <w:tcBorders>
              <w:top w:val="single" w:sz="4" w:space="0" w:color="000000"/>
              <w:left w:val="single" w:sz="4" w:space="0" w:color="000000"/>
              <w:bottom w:val="single" w:sz="4" w:space="0" w:color="000000"/>
              <w:right w:val="single" w:sz="4" w:space="0" w:color="000000"/>
            </w:tcBorders>
            <w:vAlign w:val="center"/>
          </w:tcPr>
          <w:p w14:paraId="182943F6"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24.0%</w:t>
            </w:r>
          </w:p>
        </w:tc>
      </w:tr>
    </w:tbl>
    <w:p w14:paraId="1A59445B" w14:textId="11C46218" w:rsidR="00F7371F" w:rsidRPr="001240A9" w:rsidRDefault="00DF0B99" w:rsidP="00D14E0D">
      <w:pPr>
        <w:pStyle w:val="Caption"/>
        <w:spacing w:line="360" w:lineRule="auto"/>
        <w:rPr>
          <w:rFonts w:eastAsia="Times New Roman" w:cs="Times New Roman"/>
          <w:szCs w:val="24"/>
          <w:lang w:val="en-US" w:eastAsia="en-KE"/>
        </w:rPr>
      </w:pPr>
      <w:bookmarkStart w:id="73" w:name="_Toc193978962"/>
      <w:bookmarkStart w:id="74" w:name="_Toc193972074"/>
      <w:bookmarkStart w:id="75" w:name="_Toc193971916"/>
      <w:r w:rsidRPr="001240A9">
        <w:rPr>
          <w:rFonts w:cs="Times New Roman"/>
          <w:szCs w:val="24"/>
        </w:rPr>
        <w:t xml:space="preserve">Table 4. </w:t>
      </w:r>
      <w:r w:rsidR="00493BFF" w:rsidRPr="001240A9">
        <w:rPr>
          <w:rFonts w:cs="Times New Roman"/>
          <w:szCs w:val="24"/>
        </w:rPr>
        <w:fldChar w:fldCharType="begin"/>
      </w:r>
      <w:r w:rsidR="00493BFF" w:rsidRPr="001240A9">
        <w:rPr>
          <w:rFonts w:cs="Times New Roman"/>
          <w:szCs w:val="24"/>
        </w:rPr>
        <w:instrText xml:space="preserve"> SEQ Table_4. \* ARABIC </w:instrText>
      </w:r>
      <w:r w:rsidR="00493BFF" w:rsidRPr="001240A9">
        <w:rPr>
          <w:rFonts w:cs="Times New Roman"/>
          <w:szCs w:val="24"/>
        </w:rPr>
        <w:fldChar w:fldCharType="separate"/>
      </w:r>
      <w:r w:rsidRPr="001240A9">
        <w:rPr>
          <w:rFonts w:cs="Times New Roman"/>
          <w:szCs w:val="24"/>
        </w:rPr>
        <w:t>1</w:t>
      </w:r>
      <w:r w:rsidR="00493BFF" w:rsidRPr="001240A9">
        <w:rPr>
          <w:rFonts w:cs="Times New Roman"/>
          <w:szCs w:val="24"/>
        </w:rPr>
        <w:fldChar w:fldCharType="end"/>
      </w:r>
      <w:r w:rsidRPr="001240A9">
        <w:rPr>
          <w:rFonts w:eastAsia="Times New Roman" w:cs="Times New Roman"/>
          <w:szCs w:val="24"/>
          <w:lang w:val="en-US" w:eastAsia="en-KE"/>
        </w:rPr>
        <w:t xml:space="preserve"> Summary of collected data</w:t>
      </w:r>
      <w:bookmarkEnd w:id="73"/>
      <w:bookmarkEnd w:id="74"/>
      <w:bookmarkEnd w:id="75"/>
    </w:p>
    <w:p w14:paraId="6DA00B22" w14:textId="17B6E19C" w:rsidR="00F7371F" w:rsidRPr="001240A9" w:rsidRDefault="00DF0B99" w:rsidP="00DB4E5F">
      <w:pPr>
        <w:pStyle w:val="Heading3"/>
        <w:spacing w:before="280" w:after="280" w:line="360" w:lineRule="auto"/>
        <w:rPr>
          <w:sz w:val="24"/>
          <w:szCs w:val="24"/>
        </w:rPr>
      </w:pPr>
      <w:bookmarkStart w:id="76" w:name="_Toc194962998"/>
      <w:r w:rsidRPr="001240A9">
        <w:rPr>
          <w:sz w:val="24"/>
          <w:szCs w:val="24"/>
        </w:rPr>
        <w:t>4.4.2 Functional Requirements</w:t>
      </w:r>
      <w:bookmarkEnd w:id="76"/>
    </w:p>
    <w:p w14:paraId="2FD7FA68"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Reports revealed that our system has multiple functional needs. Handling the data must include batch processing of CSV files up to 100MB in maximal size, support for financial tokens used in Kenyan banks that follow existing international standards and robust tests and assistants for </w:t>
      </w:r>
      <w:proofErr w:type="spellStart"/>
      <w:proofErr w:type="gramStart"/>
      <w:r w:rsidRPr="001240A9">
        <w:rPr>
          <w:rFonts w:ascii="Times New Roman" w:eastAsia="Times New Roman" w:hAnsi="Times New Roman" w:cs="Times New Roman"/>
          <w:sz w:val="24"/>
          <w:szCs w:val="24"/>
          <w:lang w:eastAsia="en-KE"/>
        </w:rPr>
        <w:t>cleaning;To</w:t>
      </w:r>
      <w:proofErr w:type="spellEnd"/>
      <w:proofErr w:type="gramEnd"/>
      <w:r w:rsidRPr="001240A9">
        <w:rPr>
          <w:rFonts w:ascii="Times New Roman" w:eastAsia="Times New Roman" w:hAnsi="Times New Roman" w:cs="Times New Roman"/>
          <w:sz w:val="24"/>
          <w:szCs w:val="24"/>
          <w:lang w:eastAsia="en-KE"/>
        </w:rPr>
        <w:t xml:space="preserve"> achieve accurate data records are assured. The main functional requirement for model integration is that it integrates three machine learning models (TensorFlow, XGBoost </w:t>
      </w:r>
      <w:r w:rsidRPr="001240A9">
        <w:rPr>
          <w:rFonts w:ascii="Times New Roman" w:eastAsia="Times New Roman" w:hAnsi="Times New Roman" w:cs="Times New Roman"/>
          <w:sz w:val="24"/>
          <w:szCs w:val="24"/>
          <w:lang w:eastAsia="en-KE"/>
        </w:rPr>
        <w:lastRenderedPageBreak/>
        <w:t>and Random Forest), the AI interpretation provided by GPT-4o-mini and model comparison and ensemble capabilities to achieve maximum detection accuracy.</w:t>
      </w:r>
    </w:p>
    <w:p w14:paraId="0BAE46B8"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In terms of the user interface, we require a real-time dashboard display with interactive visualisation for quick understanding of conditions, maps that show geographical fraud distribution patterns, transaction metrics and anomaly highlights to flag potential issues at a glance, as well as model performance information and monitoring tools in order to continuously improve results. The system’s reporting capabilities must include automated reports for ease of maintaining compliance, multi-format (PDF, CSV, and Excel) export capabilities and template pages tailored to meet the differing needs of their various stakeholders within financial institutions.</w:t>
      </w:r>
    </w:p>
    <w:p w14:paraId="37DBB9A4" w14:textId="73011AE8" w:rsidR="00F7371F" w:rsidRPr="001240A9" w:rsidRDefault="00DF0B99" w:rsidP="00DB4E5F">
      <w:pPr>
        <w:pStyle w:val="Heading3"/>
        <w:spacing w:before="280" w:after="280" w:line="360" w:lineRule="auto"/>
        <w:rPr>
          <w:sz w:val="24"/>
          <w:szCs w:val="24"/>
        </w:rPr>
      </w:pPr>
      <w:bookmarkStart w:id="77" w:name="_Toc194962999"/>
      <w:r w:rsidRPr="001240A9">
        <w:rPr>
          <w:sz w:val="24"/>
          <w:szCs w:val="24"/>
        </w:rPr>
        <w:t>4.4.3 Non-Functional Requirements</w:t>
      </w:r>
      <w:bookmarkEnd w:id="77"/>
    </w:p>
    <w:p w14:paraId="036D9648"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Quality attributes of the system are addressed by the non-functional requirements. Performance requirements state that the system shall be able to scale to over 1 million transactions and must provide response times to &lt;5 seconds at least per 1,000 transactions and up to 20 concurrent users without degradation. Security requirements are even more stringent as financial data is sensitive; this includes GDPR and PCI DSS, role-based access control for information based on user roles and responsibilities, audit logging and monitoring, and data encryption (both at rest and in transit).</w:t>
      </w:r>
    </w:p>
    <w:p w14:paraId="740AED06" w14:textId="54D7CB5B" w:rsidR="008C22EC"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99.9% system availability to support ongoing fraud detection operations, automated backup and recovery to help eliminate data loss and graceful degradation under loading to retain critical functionality at high processing volumes are some of the reliability requirements. Examples of usability requirements include designing an </w:t>
      </w:r>
      <w:proofErr w:type="gramStart"/>
      <w:r w:rsidRPr="001240A9">
        <w:rPr>
          <w:rFonts w:ascii="Times New Roman" w:eastAsia="Times New Roman" w:hAnsi="Times New Roman" w:cs="Times New Roman"/>
          <w:sz w:val="24"/>
          <w:szCs w:val="24"/>
          <w:lang w:eastAsia="en-KE"/>
        </w:rPr>
        <w:t>easy to use</w:t>
      </w:r>
      <w:proofErr w:type="gramEnd"/>
      <w:r w:rsidRPr="001240A9">
        <w:rPr>
          <w:rFonts w:ascii="Times New Roman" w:eastAsia="Times New Roman" w:hAnsi="Times New Roman" w:cs="Times New Roman"/>
          <w:sz w:val="24"/>
          <w:szCs w:val="24"/>
          <w:lang w:eastAsia="en-KE"/>
        </w:rPr>
        <w:t xml:space="preserve"> interface in a way the software is self-explanatory and quick to learn, having a design language that is consistent between all the components of the system and implementing responsive design with a user interface suitable for various screen sizes from desktop monitors used by analysis experts, to tablets used by field investigators</w:t>
      </w:r>
    </w:p>
    <w:p w14:paraId="75A1512D" w14:textId="48B4137F" w:rsidR="00D14E0D" w:rsidRPr="001240A9" w:rsidRDefault="00D14E0D" w:rsidP="00DB4E5F">
      <w:pPr>
        <w:spacing w:beforeAutospacing="1" w:afterAutospacing="1" w:line="360" w:lineRule="auto"/>
        <w:jc w:val="both"/>
        <w:rPr>
          <w:rFonts w:ascii="Times New Roman" w:eastAsia="Times New Roman" w:hAnsi="Times New Roman" w:cs="Times New Roman"/>
          <w:sz w:val="24"/>
          <w:szCs w:val="24"/>
          <w:lang w:eastAsia="en-KE"/>
        </w:rPr>
      </w:pPr>
    </w:p>
    <w:p w14:paraId="3F5CDB8F" w14:textId="1FFC2AC5" w:rsidR="00D14E0D" w:rsidRPr="001240A9" w:rsidRDefault="00D14E0D" w:rsidP="00DB4E5F">
      <w:pPr>
        <w:spacing w:beforeAutospacing="1" w:afterAutospacing="1" w:line="360" w:lineRule="auto"/>
        <w:jc w:val="both"/>
        <w:rPr>
          <w:rFonts w:ascii="Times New Roman" w:eastAsia="Times New Roman" w:hAnsi="Times New Roman" w:cs="Times New Roman"/>
          <w:sz w:val="24"/>
          <w:szCs w:val="24"/>
          <w:lang w:eastAsia="en-KE"/>
        </w:rPr>
      </w:pPr>
    </w:p>
    <w:p w14:paraId="28019C50" w14:textId="77777777" w:rsidR="00D14E0D" w:rsidRPr="001240A9" w:rsidRDefault="00D14E0D" w:rsidP="00DB4E5F">
      <w:pPr>
        <w:spacing w:beforeAutospacing="1" w:afterAutospacing="1" w:line="360" w:lineRule="auto"/>
        <w:jc w:val="both"/>
        <w:rPr>
          <w:rFonts w:ascii="Times New Roman" w:eastAsia="Times New Roman" w:hAnsi="Times New Roman" w:cs="Times New Roman"/>
          <w:sz w:val="24"/>
          <w:szCs w:val="24"/>
          <w:lang w:eastAsia="en-KE"/>
        </w:rPr>
      </w:pPr>
    </w:p>
    <w:p w14:paraId="74180F98" w14:textId="40541B80" w:rsidR="00F7371F" w:rsidRPr="001240A9" w:rsidRDefault="00DF0B99" w:rsidP="00DB4E5F">
      <w:pPr>
        <w:spacing w:beforeAutospacing="1" w:afterAutospacing="1" w:line="360" w:lineRule="auto"/>
        <w:jc w:val="both"/>
        <w:outlineLvl w:val="1"/>
        <w:rPr>
          <w:rFonts w:ascii="Times New Roman" w:eastAsia="Times New Roman" w:hAnsi="Times New Roman" w:cs="Times New Roman"/>
          <w:b/>
          <w:bCs/>
          <w:sz w:val="24"/>
          <w:szCs w:val="24"/>
          <w:lang w:eastAsia="en-KE"/>
        </w:rPr>
      </w:pPr>
      <w:bookmarkStart w:id="78" w:name="_Toc194963000"/>
      <w:r w:rsidRPr="001240A9">
        <w:rPr>
          <w:rFonts w:ascii="Times New Roman" w:eastAsia="Times New Roman" w:hAnsi="Times New Roman" w:cs="Times New Roman"/>
          <w:b/>
          <w:bCs/>
          <w:sz w:val="24"/>
          <w:szCs w:val="24"/>
          <w:lang w:eastAsia="en-KE"/>
        </w:rPr>
        <w:lastRenderedPageBreak/>
        <w:t>4.5 Data and System Analysis</w:t>
      </w:r>
      <w:bookmarkEnd w:id="78"/>
    </w:p>
    <w:p w14:paraId="5A1B3ED7" w14:textId="78E178CB" w:rsidR="00F7371F" w:rsidRPr="001240A9" w:rsidRDefault="00DF0B99" w:rsidP="00DB4E5F">
      <w:pPr>
        <w:pStyle w:val="Heading3"/>
        <w:spacing w:before="280" w:after="280" w:line="360" w:lineRule="auto"/>
        <w:rPr>
          <w:sz w:val="24"/>
          <w:szCs w:val="24"/>
        </w:rPr>
      </w:pPr>
      <w:bookmarkStart w:id="79" w:name="_Toc194963001"/>
      <w:r w:rsidRPr="001240A9">
        <w:rPr>
          <w:sz w:val="24"/>
          <w:szCs w:val="24"/>
        </w:rPr>
        <w:t>4.5.1 Data Analysis</w:t>
      </w:r>
      <w:bookmarkEnd w:id="79"/>
    </w:p>
    <w:p w14:paraId="6246AB6D"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Analysis of the collected data revealed several key insights that informed system design and implementation strategies. The investigation identified key fraud indicators that would form the basis for model features and analysis parameters. These indicators include PIN usage patterns that deviate from cardholder norms, geographic location anomalies such as transactions occurring far from the cardholder's typical locations, transaction amount outliers that differ significantly from historical spending patterns, and time-based transaction patterns that may indicate automated fraud attempts.</w:t>
      </w:r>
    </w:p>
    <w:p w14:paraId="4C2B4EF6"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val="en-US" w:eastAsia="en-KE"/>
        </w:rPr>
      </w:pPr>
      <w:r w:rsidRPr="001240A9">
        <w:rPr>
          <w:rFonts w:ascii="Times New Roman" w:eastAsia="Times New Roman" w:hAnsi="Times New Roman" w:cs="Times New Roman"/>
          <w:sz w:val="24"/>
          <w:szCs w:val="24"/>
          <w:lang w:eastAsia="en-KE"/>
        </w:rPr>
        <w:t xml:space="preserve">Statistical analysis of the questionnaire responses provided quantitative support for these indicators. The analysis showed that </w:t>
      </w:r>
      <w:r w:rsidRPr="001240A9">
        <w:rPr>
          <w:rFonts w:ascii="Times New Roman" w:eastAsia="Times New Roman" w:hAnsi="Times New Roman" w:cs="Times New Roman"/>
          <w:sz w:val="24"/>
          <w:szCs w:val="24"/>
          <w:lang w:val="en-US" w:eastAsia="en-KE"/>
        </w:rPr>
        <w:t>24</w:t>
      </w:r>
      <w:r w:rsidRPr="001240A9">
        <w:rPr>
          <w:rFonts w:ascii="Times New Roman" w:eastAsia="Times New Roman" w:hAnsi="Times New Roman" w:cs="Times New Roman"/>
          <w:sz w:val="24"/>
          <w:szCs w:val="24"/>
          <w:lang w:eastAsia="en-KE"/>
        </w:rPr>
        <w:t>% of respondents identified location-based anomalies as the most critical indicator for fraud detection, followed by</w:t>
      </w:r>
      <w:r w:rsidRPr="001240A9">
        <w:rPr>
          <w:rFonts w:ascii="Times New Roman" w:eastAsia="Times New Roman" w:hAnsi="Times New Roman" w:cs="Times New Roman"/>
          <w:sz w:val="24"/>
          <w:szCs w:val="24"/>
          <w:lang w:val="en-US" w:eastAsia="en-KE"/>
        </w:rPr>
        <w:t xml:space="preserve"> device inconsistencies which </w:t>
      </w:r>
      <w:proofErr w:type="gramStart"/>
      <w:r w:rsidRPr="001240A9">
        <w:rPr>
          <w:rFonts w:ascii="Times New Roman" w:eastAsia="Times New Roman" w:hAnsi="Times New Roman" w:cs="Times New Roman"/>
          <w:sz w:val="24"/>
          <w:szCs w:val="24"/>
          <w:lang w:val="en-US" w:eastAsia="en-KE"/>
        </w:rPr>
        <w:t xml:space="preserve">is </w:t>
      </w:r>
      <w:r w:rsidRPr="001240A9">
        <w:rPr>
          <w:rFonts w:ascii="Times New Roman" w:eastAsia="Times New Roman" w:hAnsi="Times New Roman" w:cs="Times New Roman"/>
          <w:sz w:val="24"/>
          <w:szCs w:val="24"/>
          <w:lang w:eastAsia="en-KE"/>
        </w:rPr>
        <w:t xml:space="preserve"> (</w:t>
      </w:r>
      <w:proofErr w:type="gramEnd"/>
      <w:r w:rsidRPr="001240A9">
        <w:rPr>
          <w:rFonts w:ascii="Times New Roman" w:eastAsia="Times New Roman" w:hAnsi="Times New Roman" w:cs="Times New Roman"/>
          <w:sz w:val="24"/>
          <w:szCs w:val="24"/>
          <w:lang w:val="en-US" w:eastAsia="en-KE"/>
        </w:rPr>
        <w:t>22</w:t>
      </w:r>
      <w:r w:rsidRPr="001240A9">
        <w:rPr>
          <w:rFonts w:ascii="Times New Roman" w:eastAsia="Times New Roman" w:hAnsi="Times New Roman" w:cs="Times New Roman"/>
          <w:sz w:val="24"/>
          <w:szCs w:val="24"/>
          <w:lang w:eastAsia="en-KE"/>
        </w:rPr>
        <w:t>%). These findings directly influenced the feature engineering process and model training approach</w:t>
      </w:r>
      <w:r w:rsidRPr="001240A9">
        <w:rPr>
          <w:rFonts w:ascii="Times New Roman" w:eastAsia="Times New Roman" w:hAnsi="Times New Roman" w:cs="Times New Roman"/>
          <w:sz w:val="24"/>
          <w:szCs w:val="24"/>
          <w:lang w:val="en-US" w:eastAsia="en-KE"/>
        </w:rPr>
        <w:t>. Table 4.2</w:t>
      </w:r>
      <w:r w:rsidRPr="001240A9">
        <w:rPr>
          <w:rFonts w:ascii="Times New Roman" w:eastAsia="Times New Roman" w:hAnsi="Times New Roman" w:cs="Times New Roman"/>
          <w:sz w:val="24"/>
          <w:szCs w:val="24"/>
          <w:lang w:eastAsia="en-KE"/>
        </w:rPr>
        <w:t xml:space="preserve"> illustrates</w:t>
      </w:r>
      <w:r w:rsidRPr="001240A9">
        <w:rPr>
          <w:rFonts w:ascii="Times New Roman" w:eastAsia="Times New Roman" w:hAnsi="Times New Roman" w:cs="Times New Roman"/>
          <w:sz w:val="24"/>
          <w:szCs w:val="24"/>
          <w:lang w:val="en-US" w:eastAsia="en-KE"/>
        </w:rPr>
        <w:t xml:space="preserve"> fraud detection effectiveness </w:t>
      </w:r>
      <w:r w:rsidRPr="001240A9">
        <w:rPr>
          <w:rFonts w:ascii="Times New Roman" w:eastAsia="Times New Roman" w:hAnsi="Times New Roman" w:cs="Times New Roman"/>
          <w:sz w:val="24"/>
          <w:szCs w:val="24"/>
          <w:lang w:eastAsia="en-KE"/>
        </w:rPr>
        <w:t>across different transaction types</w:t>
      </w:r>
      <w:r w:rsidRPr="001240A9">
        <w:rPr>
          <w:rFonts w:ascii="Times New Roman" w:eastAsia="Times New Roman" w:hAnsi="Times New Roman" w:cs="Times New Roman"/>
          <w:sz w:val="24"/>
          <w:szCs w:val="24"/>
          <w:lang w:val="en-US" w:eastAsia="en-KE"/>
        </w:rPr>
        <w:t>.</w:t>
      </w:r>
    </w:p>
    <w:tbl>
      <w:tblPr>
        <w:tblW w:w="8940" w:type="dxa"/>
        <w:tblLayout w:type="fixed"/>
        <w:tblCellMar>
          <w:top w:w="15" w:type="dxa"/>
          <w:left w:w="15" w:type="dxa"/>
          <w:bottom w:w="15" w:type="dxa"/>
          <w:right w:w="15" w:type="dxa"/>
        </w:tblCellMar>
        <w:tblLook w:val="04A0" w:firstRow="1" w:lastRow="0" w:firstColumn="1" w:lastColumn="0" w:noHBand="0" w:noVBand="1"/>
      </w:tblPr>
      <w:tblGrid>
        <w:gridCol w:w="4335"/>
        <w:gridCol w:w="4605"/>
      </w:tblGrid>
      <w:tr w:rsidR="00F7371F" w:rsidRPr="001240A9" w14:paraId="25B37535" w14:textId="77777777">
        <w:trPr>
          <w:trHeight w:val="206"/>
          <w:tblHeader/>
        </w:trPr>
        <w:tc>
          <w:tcPr>
            <w:tcW w:w="4335" w:type="dxa"/>
            <w:tcBorders>
              <w:top w:val="single" w:sz="4" w:space="0" w:color="000000"/>
              <w:left w:val="single" w:sz="4" w:space="0" w:color="000000"/>
              <w:bottom w:val="single" w:sz="4" w:space="0" w:color="000000"/>
              <w:right w:val="single" w:sz="4" w:space="0" w:color="000000"/>
            </w:tcBorders>
            <w:vAlign w:val="center"/>
          </w:tcPr>
          <w:p w14:paraId="34810F75" w14:textId="77777777" w:rsidR="00F7371F" w:rsidRPr="001240A9" w:rsidRDefault="00DF0B99" w:rsidP="00DB4E5F">
            <w:pPr>
              <w:widowControl w:val="0"/>
              <w:spacing w:after="0" w:line="360" w:lineRule="auto"/>
              <w:jc w:val="center"/>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Transaction Type</w:t>
            </w:r>
          </w:p>
        </w:tc>
        <w:tc>
          <w:tcPr>
            <w:tcW w:w="4604" w:type="dxa"/>
            <w:tcBorders>
              <w:top w:val="single" w:sz="4" w:space="0" w:color="000000"/>
              <w:left w:val="single" w:sz="4" w:space="0" w:color="000000"/>
              <w:bottom w:val="single" w:sz="4" w:space="0" w:color="000000"/>
              <w:right w:val="single" w:sz="4" w:space="0" w:color="000000"/>
            </w:tcBorders>
            <w:vAlign w:val="center"/>
          </w:tcPr>
          <w:p w14:paraId="563AB80C" w14:textId="77777777" w:rsidR="00F7371F" w:rsidRPr="001240A9" w:rsidRDefault="00DF0B99" w:rsidP="00DB4E5F">
            <w:pPr>
              <w:widowControl w:val="0"/>
              <w:spacing w:after="0" w:line="360" w:lineRule="auto"/>
              <w:jc w:val="center"/>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Fraud Detection Rate (%)</w:t>
            </w:r>
          </w:p>
        </w:tc>
      </w:tr>
      <w:tr w:rsidR="00F7371F" w:rsidRPr="001240A9" w14:paraId="2989F257" w14:textId="77777777">
        <w:trPr>
          <w:trHeight w:val="206"/>
        </w:trPr>
        <w:tc>
          <w:tcPr>
            <w:tcW w:w="4335" w:type="dxa"/>
            <w:tcBorders>
              <w:top w:val="single" w:sz="4" w:space="0" w:color="000000"/>
              <w:left w:val="single" w:sz="4" w:space="0" w:color="000000"/>
              <w:bottom w:val="single" w:sz="4" w:space="0" w:color="000000"/>
              <w:right w:val="single" w:sz="4" w:space="0" w:color="000000"/>
            </w:tcBorders>
            <w:vAlign w:val="center"/>
          </w:tcPr>
          <w:p w14:paraId="70A44BB7"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Online Transactions</w:t>
            </w:r>
          </w:p>
        </w:tc>
        <w:tc>
          <w:tcPr>
            <w:tcW w:w="4604" w:type="dxa"/>
            <w:tcBorders>
              <w:top w:val="single" w:sz="4" w:space="0" w:color="000000"/>
              <w:left w:val="single" w:sz="4" w:space="0" w:color="000000"/>
              <w:bottom w:val="single" w:sz="4" w:space="0" w:color="000000"/>
              <w:right w:val="single" w:sz="4" w:space="0" w:color="000000"/>
            </w:tcBorders>
            <w:vAlign w:val="center"/>
          </w:tcPr>
          <w:p w14:paraId="69F9A709"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95.2%</w:t>
            </w:r>
          </w:p>
        </w:tc>
      </w:tr>
      <w:tr w:rsidR="00F7371F" w:rsidRPr="001240A9" w14:paraId="36F508E5" w14:textId="77777777">
        <w:trPr>
          <w:trHeight w:val="206"/>
        </w:trPr>
        <w:tc>
          <w:tcPr>
            <w:tcW w:w="4335" w:type="dxa"/>
            <w:tcBorders>
              <w:top w:val="single" w:sz="4" w:space="0" w:color="000000"/>
              <w:left w:val="single" w:sz="4" w:space="0" w:color="000000"/>
              <w:bottom w:val="single" w:sz="4" w:space="0" w:color="000000"/>
              <w:right w:val="single" w:sz="4" w:space="0" w:color="000000"/>
            </w:tcBorders>
            <w:vAlign w:val="center"/>
          </w:tcPr>
          <w:p w14:paraId="2C22C6ED"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ATM Withdrawals</w:t>
            </w:r>
          </w:p>
        </w:tc>
        <w:tc>
          <w:tcPr>
            <w:tcW w:w="4604" w:type="dxa"/>
            <w:tcBorders>
              <w:top w:val="single" w:sz="4" w:space="0" w:color="000000"/>
              <w:left w:val="single" w:sz="4" w:space="0" w:color="000000"/>
              <w:bottom w:val="single" w:sz="4" w:space="0" w:color="000000"/>
              <w:right w:val="single" w:sz="4" w:space="0" w:color="000000"/>
            </w:tcBorders>
            <w:vAlign w:val="center"/>
          </w:tcPr>
          <w:p w14:paraId="4D364B56"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90.5%</w:t>
            </w:r>
          </w:p>
        </w:tc>
      </w:tr>
      <w:tr w:rsidR="00F7371F" w:rsidRPr="001240A9" w14:paraId="432F22AF" w14:textId="77777777">
        <w:trPr>
          <w:trHeight w:val="206"/>
        </w:trPr>
        <w:tc>
          <w:tcPr>
            <w:tcW w:w="4335" w:type="dxa"/>
            <w:tcBorders>
              <w:top w:val="single" w:sz="4" w:space="0" w:color="000000"/>
              <w:left w:val="single" w:sz="4" w:space="0" w:color="000000"/>
              <w:bottom w:val="single" w:sz="4" w:space="0" w:color="000000"/>
              <w:right w:val="single" w:sz="4" w:space="0" w:color="000000"/>
            </w:tcBorders>
            <w:vAlign w:val="center"/>
          </w:tcPr>
          <w:p w14:paraId="71630D2F"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In-store Purchases</w:t>
            </w:r>
          </w:p>
        </w:tc>
        <w:tc>
          <w:tcPr>
            <w:tcW w:w="4604" w:type="dxa"/>
            <w:tcBorders>
              <w:top w:val="single" w:sz="4" w:space="0" w:color="000000"/>
              <w:left w:val="single" w:sz="4" w:space="0" w:color="000000"/>
              <w:bottom w:val="single" w:sz="4" w:space="0" w:color="000000"/>
              <w:right w:val="single" w:sz="4" w:space="0" w:color="000000"/>
            </w:tcBorders>
            <w:vAlign w:val="center"/>
          </w:tcPr>
          <w:p w14:paraId="7FFDB5A9"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88.1%</w:t>
            </w:r>
          </w:p>
        </w:tc>
      </w:tr>
      <w:tr w:rsidR="00F7371F" w:rsidRPr="001240A9" w14:paraId="6E9C7A99" w14:textId="77777777">
        <w:trPr>
          <w:trHeight w:val="206"/>
        </w:trPr>
        <w:tc>
          <w:tcPr>
            <w:tcW w:w="4335" w:type="dxa"/>
            <w:tcBorders>
              <w:top w:val="single" w:sz="4" w:space="0" w:color="000000"/>
              <w:left w:val="single" w:sz="4" w:space="0" w:color="000000"/>
              <w:bottom w:val="single" w:sz="4" w:space="0" w:color="000000"/>
              <w:right w:val="single" w:sz="4" w:space="0" w:color="000000"/>
            </w:tcBorders>
            <w:vAlign w:val="center"/>
          </w:tcPr>
          <w:p w14:paraId="02526B05"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Contactless Payments</w:t>
            </w:r>
          </w:p>
        </w:tc>
        <w:tc>
          <w:tcPr>
            <w:tcW w:w="4604" w:type="dxa"/>
            <w:tcBorders>
              <w:top w:val="single" w:sz="4" w:space="0" w:color="000000"/>
              <w:left w:val="single" w:sz="4" w:space="0" w:color="000000"/>
              <w:bottom w:val="single" w:sz="4" w:space="0" w:color="000000"/>
              <w:right w:val="single" w:sz="4" w:space="0" w:color="000000"/>
            </w:tcBorders>
            <w:vAlign w:val="center"/>
          </w:tcPr>
          <w:p w14:paraId="2EE05152"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85.7%</w:t>
            </w:r>
          </w:p>
        </w:tc>
      </w:tr>
      <w:tr w:rsidR="00F7371F" w:rsidRPr="001240A9" w14:paraId="05BC9771" w14:textId="77777777">
        <w:trPr>
          <w:trHeight w:val="206"/>
        </w:trPr>
        <w:tc>
          <w:tcPr>
            <w:tcW w:w="4335" w:type="dxa"/>
            <w:tcBorders>
              <w:top w:val="single" w:sz="4" w:space="0" w:color="000000"/>
              <w:left w:val="single" w:sz="4" w:space="0" w:color="000000"/>
              <w:bottom w:val="single" w:sz="4" w:space="0" w:color="000000"/>
              <w:right w:val="single" w:sz="4" w:space="0" w:color="000000"/>
            </w:tcBorders>
            <w:vAlign w:val="center"/>
          </w:tcPr>
          <w:p w14:paraId="04183F30"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International Transactions</w:t>
            </w:r>
          </w:p>
        </w:tc>
        <w:tc>
          <w:tcPr>
            <w:tcW w:w="4604" w:type="dxa"/>
            <w:tcBorders>
              <w:top w:val="single" w:sz="4" w:space="0" w:color="000000"/>
              <w:left w:val="single" w:sz="4" w:space="0" w:color="000000"/>
              <w:bottom w:val="single" w:sz="4" w:space="0" w:color="000000"/>
              <w:right w:val="single" w:sz="4" w:space="0" w:color="000000"/>
            </w:tcBorders>
            <w:vAlign w:val="center"/>
          </w:tcPr>
          <w:p w14:paraId="313CD4CD"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98.3%</w:t>
            </w:r>
          </w:p>
        </w:tc>
      </w:tr>
    </w:tbl>
    <w:p w14:paraId="2F0A6ACC" w14:textId="77777777" w:rsidR="00F7371F" w:rsidRPr="001240A9" w:rsidRDefault="00DF0B99" w:rsidP="00DB4E5F">
      <w:pPr>
        <w:pStyle w:val="Caption"/>
        <w:spacing w:line="360" w:lineRule="auto"/>
        <w:rPr>
          <w:rFonts w:cs="Times New Roman"/>
          <w:szCs w:val="24"/>
          <w:lang w:val="en-US" w:eastAsia="en-KE"/>
        </w:rPr>
      </w:pPr>
      <w:bookmarkStart w:id="80" w:name="_Toc193978963"/>
      <w:bookmarkStart w:id="81" w:name="_Toc193972075"/>
      <w:bookmarkStart w:id="82" w:name="_Toc193971917"/>
      <w:r w:rsidRPr="001240A9">
        <w:rPr>
          <w:rFonts w:cs="Times New Roman"/>
          <w:szCs w:val="24"/>
        </w:rPr>
        <w:t xml:space="preserve">Table 4. </w:t>
      </w:r>
      <w:r w:rsidR="00493BFF" w:rsidRPr="001240A9">
        <w:rPr>
          <w:rFonts w:cs="Times New Roman"/>
          <w:szCs w:val="24"/>
        </w:rPr>
        <w:fldChar w:fldCharType="begin"/>
      </w:r>
      <w:r w:rsidR="00493BFF" w:rsidRPr="001240A9">
        <w:rPr>
          <w:rFonts w:cs="Times New Roman"/>
          <w:szCs w:val="24"/>
        </w:rPr>
        <w:instrText xml:space="preserve"> SEQ Table_4. \* ARABIC </w:instrText>
      </w:r>
      <w:r w:rsidR="00493BFF" w:rsidRPr="001240A9">
        <w:rPr>
          <w:rFonts w:cs="Times New Roman"/>
          <w:szCs w:val="24"/>
        </w:rPr>
        <w:fldChar w:fldCharType="separate"/>
      </w:r>
      <w:r w:rsidRPr="001240A9">
        <w:rPr>
          <w:rFonts w:cs="Times New Roman"/>
          <w:szCs w:val="24"/>
        </w:rPr>
        <w:t>2</w:t>
      </w:r>
      <w:r w:rsidR="00493BFF" w:rsidRPr="001240A9">
        <w:rPr>
          <w:rFonts w:cs="Times New Roman"/>
          <w:szCs w:val="24"/>
        </w:rPr>
        <w:fldChar w:fldCharType="end"/>
      </w:r>
      <w:r w:rsidRPr="001240A9">
        <w:rPr>
          <w:rFonts w:cs="Times New Roman"/>
          <w:szCs w:val="24"/>
          <w:lang w:val="en-US"/>
        </w:rPr>
        <w:t xml:space="preserve"> </w:t>
      </w:r>
      <w:r w:rsidRPr="001240A9">
        <w:rPr>
          <w:rFonts w:cs="Times New Roman"/>
          <w:szCs w:val="24"/>
          <w:lang w:val="en-US" w:eastAsia="en-KE"/>
        </w:rPr>
        <w:t>Fraud detection effectiveness across transaction types</w:t>
      </w:r>
      <w:bookmarkEnd w:id="80"/>
      <w:bookmarkEnd w:id="81"/>
      <w:bookmarkEnd w:id="82"/>
    </w:p>
    <w:p w14:paraId="3DAFD60C" w14:textId="77777777" w:rsidR="00F7371F" w:rsidRPr="001240A9" w:rsidRDefault="00DF0B99" w:rsidP="00916DAB">
      <w:pPr>
        <w:spacing w:before="100" w:beforeAutospacing="1" w:after="100"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Data processing requirements were defined based on this analysis. Pandas was selected for data </w:t>
      </w:r>
      <w:proofErr w:type="spellStart"/>
      <w:r w:rsidRPr="001240A9">
        <w:rPr>
          <w:rFonts w:ascii="Times New Roman" w:eastAsia="Times New Roman" w:hAnsi="Times New Roman" w:cs="Times New Roman"/>
          <w:sz w:val="24"/>
          <w:szCs w:val="24"/>
          <w:lang w:eastAsia="en-KE"/>
        </w:rPr>
        <w:t>preprocessing</w:t>
      </w:r>
      <w:proofErr w:type="spellEnd"/>
      <w:r w:rsidRPr="001240A9">
        <w:rPr>
          <w:rFonts w:ascii="Times New Roman" w:eastAsia="Times New Roman" w:hAnsi="Times New Roman" w:cs="Times New Roman"/>
          <w:sz w:val="24"/>
          <w:szCs w:val="24"/>
          <w:lang w:eastAsia="en-KE"/>
        </w:rPr>
        <w:t xml:space="preserve"> due to its powerful data manipulation capabilities, while SMOTE (Synthetic Minority Over-sampling Technique) was chosen to address class imbalance issues common in fraud detection datasets. Feature engineering techniques were developed to optimize model performance, including the creation of derived features and normalization processes. Data validation procedures were established to ensure data quality, along with security feature analysis focusing on PIN and chip usage patterns. The architecture supports parallel processing by TensorFlow and XGBoost models to maximize throughput and enable model comparison.</w:t>
      </w:r>
    </w:p>
    <w:p w14:paraId="1DB35E35" w14:textId="4020E1ED" w:rsidR="00F7371F" w:rsidRPr="001240A9" w:rsidRDefault="00E57DAA" w:rsidP="00916DAB">
      <w:pPr>
        <w:pStyle w:val="Caption"/>
        <w:spacing w:line="360" w:lineRule="auto"/>
        <w:ind w:left="-794"/>
        <w:rPr>
          <w:rFonts w:cs="Times New Roman"/>
          <w:szCs w:val="24"/>
        </w:rPr>
      </w:pPr>
      <w:r w:rsidRPr="001240A9">
        <w:rPr>
          <w:rFonts w:cs="Times New Roman"/>
          <w:noProof/>
          <w:szCs w:val="24"/>
        </w:rPr>
        <w:lastRenderedPageBreak/>
        <mc:AlternateContent>
          <mc:Choice Requires="wps">
            <w:drawing>
              <wp:anchor distT="0" distB="635" distL="113665" distR="114300" simplePos="0" relativeHeight="251656192" behindDoc="0" locked="0" layoutInCell="0" allowOverlap="1" wp14:anchorId="6730743A" wp14:editId="604037B9">
                <wp:simplePos x="0" y="0"/>
                <wp:positionH relativeFrom="column">
                  <wp:posOffset>-220980</wp:posOffset>
                </wp:positionH>
                <wp:positionV relativeFrom="paragraph">
                  <wp:posOffset>4632960</wp:posOffset>
                </wp:positionV>
                <wp:extent cx="6191885" cy="228600"/>
                <wp:effectExtent l="0" t="0" r="0" b="0"/>
                <wp:wrapSquare wrapText="bothSides"/>
                <wp:docPr id="2" name="Text Box 16"/>
                <wp:cNvGraphicFramePr/>
                <a:graphic xmlns:a="http://schemas.openxmlformats.org/drawingml/2006/main">
                  <a:graphicData uri="http://schemas.microsoft.com/office/word/2010/wordprocessingShape">
                    <wps:wsp>
                      <wps:cNvSpPr/>
                      <wps:spPr>
                        <a:xfrm>
                          <a:off x="0" y="0"/>
                          <a:ext cx="6191885" cy="228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81778D9" w14:textId="390DBDC0" w:rsidR="00F7371F" w:rsidRDefault="00DF0B99">
                            <w:pPr>
                              <w:pStyle w:val="Heading3"/>
                              <w:spacing w:after="280"/>
                              <w:rPr>
                                <w:rFonts w:eastAsiaTheme="minorHAnsi"/>
                                <w:b w:val="0"/>
                                <w:bCs w:val="0"/>
                                <w:iCs/>
                                <w:sz w:val="24"/>
                                <w:szCs w:val="24"/>
                                <w:lang w:val="en-US" w:eastAsia="en-US"/>
                              </w:rPr>
                            </w:pPr>
                            <w:bookmarkStart w:id="83" w:name="_Toc193980649"/>
                            <w:bookmarkStart w:id="84" w:name="_Toc193978902"/>
                            <w:bookmarkStart w:id="85" w:name="_Toc194963002"/>
                            <w:r>
                              <w:rPr>
                                <w:b w:val="0"/>
                                <w:bCs w:val="0"/>
                                <w:sz w:val="24"/>
                                <w:szCs w:val="24"/>
                                <w:lang w:val="en-US"/>
                              </w:rPr>
                              <w:t xml:space="preserve">Figure </w:t>
                            </w:r>
                            <w:r>
                              <w:rPr>
                                <w:b w:val="0"/>
                                <w:bCs w:val="0"/>
                                <w:sz w:val="24"/>
                                <w:szCs w:val="24"/>
                              </w:rPr>
                              <w:t>4</w:t>
                            </w:r>
                            <w:r>
                              <w:rPr>
                                <w:b w:val="0"/>
                                <w:bCs w:val="0"/>
                                <w:sz w:val="24"/>
                                <w:szCs w:val="24"/>
                                <w:lang w:val="en-US"/>
                              </w:rPr>
                              <w:t>.</w:t>
                            </w:r>
                            <w:r>
                              <w:rPr>
                                <w:b w:val="0"/>
                                <w:bCs w:val="0"/>
                                <w:sz w:val="24"/>
                                <w:szCs w:val="24"/>
                              </w:rPr>
                              <w:t xml:space="preserve"> </w:t>
                            </w:r>
                            <w:r>
                              <w:rPr>
                                <w:b w:val="0"/>
                                <w:bCs w:val="0"/>
                                <w:sz w:val="24"/>
                                <w:szCs w:val="24"/>
                              </w:rPr>
                              <w:fldChar w:fldCharType="begin"/>
                            </w:r>
                            <w:r>
                              <w:rPr>
                                <w:b w:val="0"/>
                                <w:bCs w:val="0"/>
                                <w:sz w:val="24"/>
                                <w:szCs w:val="24"/>
                              </w:rPr>
                              <w:instrText xml:space="preserve"> SEQ figure_4. \* ARABIC </w:instrText>
                            </w:r>
                            <w:r>
                              <w:rPr>
                                <w:b w:val="0"/>
                                <w:bCs w:val="0"/>
                                <w:sz w:val="24"/>
                                <w:szCs w:val="24"/>
                              </w:rPr>
                              <w:fldChar w:fldCharType="separate"/>
                            </w:r>
                            <w:r>
                              <w:rPr>
                                <w:b w:val="0"/>
                                <w:bCs w:val="0"/>
                                <w:sz w:val="24"/>
                                <w:szCs w:val="24"/>
                              </w:rPr>
                              <w:t>1</w:t>
                            </w:r>
                            <w:r>
                              <w:rPr>
                                <w:b w:val="0"/>
                                <w:bCs w:val="0"/>
                                <w:sz w:val="24"/>
                                <w:szCs w:val="24"/>
                              </w:rPr>
                              <w:fldChar w:fldCharType="end"/>
                            </w:r>
                            <w:r>
                              <w:rPr>
                                <w:b w:val="0"/>
                                <w:bCs w:val="0"/>
                                <w:sz w:val="24"/>
                                <w:szCs w:val="24"/>
                                <w:lang w:val="en-US"/>
                              </w:rPr>
                              <w:t xml:space="preserve"> </w:t>
                            </w:r>
                            <w:r>
                              <w:rPr>
                                <w:b w:val="0"/>
                                <w:bCs w:val="0"/>
                                <w:sz w:val="24"/>
                                <w:szCs w:val="24"/>
                              </w:rPr>
                              <w:t>Data Pre-processing and Model Execution Flow</w:t>
                            </w:r>
                            <w:bookmarkEnd w:id="83"/>
                            <w:bookmarkEnd w:id="84"/>
                            <w:bookmarkEnd w:id="85"/>
                          </w:p>
                        </w:txbxContent>
                      </wps:txbx>
                      <wps:bodyPr lIns="0" tIns="0" rIns="0" bIns="0" anchor="t">
                        <a:prstTxWarp prst="textNoShape">
                          <a:avLst/>
                        </a:prstTxWarp>
                        <a:noAutofit/>
                      </wps:bodyPr>
                    </wps:wsp>
                  </a:graphicData>
                </a:graphic>
                <wp14:sizeRelV relativeFrom="margin">
                  <wp14:pctHeight>0</wp14:pctHeight>
                </wp14:sizeRelV>
              </wp:anchor>
            </w:drawing>
          </mc:Choice>
          <mc:Fallback>
            <w:pict>
              <v:rect w14:anchorId="6730743A" id="Text Box 16" o:spid="_x0000_s1026" style="position:absolute;left:0;text-align:left;margin-left:-17.4pt;margin-top:364.8pt;width:487.55pt;height:18pt;z-index:251656192;visibility:visible;mso-wrap-style:square;mso-height-percent:0;mso-wrap-distance-left:8.95pt;mso-wrap-distance-top:0;mso-wrap-distance-right:9pt;mso-wrap-distance-bottom:.05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" o:allowincell="f" stroked="f" strokeweight="0">
                <v:textbox inset="0,0,0,0">
                  <w:txbxContent>
                    <w:p w14:paraId="181778D9" w14:textId="390DBDC0" w:rsidR="00F7371F" w:rsidRDefault="00DF0B99">
                      <w:pPr>
                        <w:pStyle w:val="Heading3"/>
                        <w:spacing w:after="280"/>
                        <w:rPr>
                          <w:rFonts w:eastAsiaTheme="minorHAnsi"/>
                          <w:b w:val="0"/>
                          <w:bCs w:val="0"/>
                          <w:iCs/>
                          <w:sz w:val="24"/>
                          <w:szCs w:val="24"/>
                          <w:lang w:val="en-US" w:eastAsia="en-US"/>
                        </w:rPr>
                      </w:pPr>
                      <w:bookmarkStart w:id="86" w:name="_Toc193980649"/>
                      <w:bookmarkStart w:id="87" w:name="_Toc193978902"/>
                      <w:bookmarkStart w:id="88" w:name="_Toc194963002"/>
                      <w:r>
                        <w:rPr>
                          <w:b w:val="0"/>
                          <w:bCs w:val="0"/>
                          <w:sz w:val="24"/>
                          <w:szCs w:val="24"/>
                          <w:lang w:val="en-US"/>
                        </w:rPr>
                        <w:t xml:space="preserve">Figure </w:t>
                      </w:r>
                      <w:r>
                        <w:rPr>
                          <w:b w:val="0"/>
                          <w:bCs w:val="0"/>
                          <w:sz w:val="24"/>
                          <w:szCs w:val="24"/>
                        </w:rPr>
                        <w:t>4</w:t>
                      </w:r>
                      <w:r>
                        <w:rPr>
                          <w:b w:val="0"/>
                          <w:bCs w:val="0"/>
                          <w:sz w:val="24"/>
                          <w:szCs w:val="24"/>
                          <w:lang w:val="en-US"/>
                        </w:rPr>
                        <w:t>.</w:t>
                      </w:r>
                      <w:r>
                        <w:rPr>
                          <w:b w:val="0"/>
                          <w:bCs w:val="0"/>
                          <w:sz w:val="24"/>
                          <w:szCs w:val="24"/>
                        </w:rPr>
                        <w:t xml:space="preserve"> </w:t>
                      </w:r>
                      <w:r>
                        <w:rPr>
                          <w:b w:val="0"/>
                          <w:bCs w:val="0"/>
                          <w:sz w:val="24"/>
                          <w:szCs w:val="24"/>
                        </w:rPr>
                        <w:fldChar w:fldCharType="begin"/>
                      </w:r>
                      <w:r>
                        <w:rPr>
                          <w:b w:val="0"/>
                          <w:bCs w:val="0"/>
                          <w:sz w:val="24"/>
                          <w:szCs w:val="24"/>
                        </w:rPr>
                        <w:instrText xml:space="preserve"> SEQ figure_4. \* ARABIC </w:instrText>
                      </w:r>
                      <w:r>
                        <w:rPr>
                          <w:b w:val="0"/>
                          <w:bCs w:val="0"/>
                          <w:sz w:val="24"/>
                          <w:szCs w:val="24"/>
                        </w:rPr>
                        <w:fldChar w:fldCharType="separate"/>
                      </w:r>
                      <w:r>
                        <w:rPr>
                          <w:b w:val="0"/>
                          <w:bCs w:val="0"/>
                          <w:sz w:val="24"/>
                          <w:szCs w:val="24"/>
                        </w:rPr>
                        <w:t>1</w:t>
                      </w:r>
                      <w:r>
                        <w:rPr>
                          <w:b w:val="0"/>
                          <w:bCs w:val="0"/>
                          <w:sz w:val="24"/>
                          <w:szCs w:val="24"/>
                        </w:rPr>
                        <w:fldChar w:fldCharType="end"/>
                      </w:r>
                      <w:r>
                        <w:rPr>
                          <w:b w:val="0"/>
                          <w:bCs w:val="0"/>
                          <w:sz w:val="24"/>
                          <w:szCs w:val="24"/>
                          <w:lang w:val="en-US"/>
                        </w:rPr>
                        <w:t xml:space="preserve"> </w:t>
                      </w:r>
                      <w:r>
                        <w:rPr>
                          <w:b w:val="0"/>
                          <w:bCs w:val="0"/>
                          <w:sz w:val="24"/>
                          <w:szCs w:val="24"/>
                        </w:rPr>
                        <w:t>Data Pre-processing and Model Execution Flow</w:t>
                      </w:r>
                      <w:bookmarkEnd w:id="86"/>
                      <w:bookmarkEnd w:id="87"/>
                      <w:bookmarkEnd w:id="88"/>
                    </w:p>
                  </w:txbxContent>
                </v:textbox>
                <w10:wrap type="square"/>
              </v:rect>
            </w:pict>
          </mc:Fallback>
        </mc:AlternateContent>
      </w:r>
      <w:r w:rsidRPr="001240A9">
        <w:rPr>
          <w:rFonts w:cs="Times New Roman"/>
          <w:noProof/>
          <w:szCs w:val="24"/>
        </w:rPr>
        <w:drawing>
          <wp:inline distT="0" distB="0" distL="0" distR="0" wp14:anchorId="6911CABD" wp14:editId="1AA695D7">
            <wp:extent cx="6562800" cy="4593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6562800" cy="4593600"/>
                    </a:xfrm>
                    <a:prstGeom prst="rect">
                      <a:avLst/>
                    </a:prstGeom>
                  </pic:spPr>
                </pic:pic>
              </a:graphicData>
            </a:graphic>
          </wp:inline>
        </w:drawing>
      </w:r>
    </w:p>
    <w:p w14:paraId="62B653D0" w14:textId="3DFA2316" w:rsidR="00F7371F" w:rsidRPr="001240A9" w:rsidRDefault="00DF0B99" w:rsidP="00916DAB">
      <w:pPr>
        <w:pStyle w:val="Heading3"/>
        <w:spacing w:before="100" w:after="100" w:line="360" w:lineRule="auto"/>
        <w:rPr>
          <w:sz w:val="24"/>
          <w:szCs w:val="24"/>
        </w:rPr>
      </w:pPr>
      <w:bookmarkStart w:id="89" w:name="_Toc194963003"/>
      <w:r w:rsidRPr="001240A9">
        <w:rPr>
          <w:sz w:val="24"/>
          <w:szCs w:val="24"/>
        </w:rPr>
        <w:t>4.5.2 System Analysis</w:t>
      </w:r>
      <w:bookmarkEnd w:id="89"/>
    </w:p>
    <w:p w14:paraId="07BA43B6" w14:textId="2285EC08"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As per the analysis done on the requirements and data, a 4-layer architecture was defined to deliver the complete solution for fraud detection. The Data Input Layer handles the ingestion, validation, and pre-processing of the </w:t>
      </w:r>
      <w:r w:rsidR="00444D7C" w:rsidRPr="001240A9">
        <w:rPr>
          <w:rFonts w:ascii="Times New Roman" w:eastAsia="Times New Roman" w:hAnsi="Times New Roman" w:cs="Times New Roman"/>
          <w:sz w:val="24"/>
          <w:szCs w:val="24"/>
          <w:lang w:eastAsia="en-KE"/>
        </w:rPr>
        <w:t>incoming</w:t>
      </w:r>
      <w:r w:rsidRPr="001240A9">
        <w:rPr>
          <w:rFonts w:ascii="Times New Roman" w:eastAsia="Times New Roman" w:hAnsi="Times New Roman" w:cs="Times New Roman"/>
          <w:sz w:val="24"/>
          <w:szCs w:val="24"/>
          <w:lang w:eastAsia="en-KE"/>
        </w:rPr>
        <w:t xml:space="preserve"> data ensuring that only the </w:t>
      </w:r>
      <w:r w:rsidR="00444D7C" w:rsidRPr="001240A9">
        <w:rPr>
          <w:rFonts w:ascii="Times New Roman" w:eastAsia="Times New Roman" w:hAnsi="Times New Roman" w:cs="Times New Roman"/>
          <w:sz w:val="24"/>
          <w:szCs w:val="24"/>
          <w:lang w:eastAsia="en-KE"/>
        </w:rPr>
        <w:t>high-quality</w:t>
      </w:r>
      <w:r w:rsidRPr="001240A9">
        <w:rPr>
          <w:rFonts w:ascii="Times New Roman" w:eastAsia="Times New Roman" w:hAnsi="Times New Roman" w:cs="Times New Roman"/>
          <w:sz w:val="24"/>
          <w:szCs w:val="24"/>
          <w:lang w:eastAsia="en-KE"/>
        </w:rPr>
        <w:t xml:space="preserve"> data enters into the processing pipeline. The Processing Layer: Process the ML models in parallel with each other and combine </w:t>
      </w:r>
      <w:r w:rsidR="00444D7C" w:rsidRPr="001240A9">
        <w:rPr>
          <w:rFonts w:ascii="Times New Roman" w:eastAsia="Times New Roman" w:hAnsi="Times New Roman" w:cs="Times New Roman"/>
          <w:sz w:val="24"/>
          <w:szCs w:val="24"/>
          <w:lang w:eastAsia="en-KE"/>
        </w:rPr>
        <w:t xml:space="preserve">the </w:t>
      </w:r>
      <w:r w:rsidRPr="001240A9">
        <w:rPr>
          <w:rFonts w:ascii="Times New Roman" w:eastAsia="Times New Roman" w:hAnsi="Times New Roman" w:cs="Times New Roman"/>
          <w:sz w:val="24"/>
          <w:szCs w:val="24"/>
          <w:lang w:eastAsia="en-KE"/>
        </w:rPr>
        <w:t>strengths of the various algorithms to provide better Detection. GPT-4o-mini is integrated into the AI Integration Layer, providing advanced pattern interpretation and contextual analysis for synergy beyond standard machine learning. We deliver these insights as visualizations, reports, and actionable insights via the Output Layer, giving our FRA analysts a clearer and faster way to make the right decisions in fraud cases.</w:t>
      </w:r>
    </w:p>
    <w:p w14:paraId="0FC44BE0" w14:textId="2ABF7A04"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The workflow of the system starts with uploading a CSV file that is validated for integrity and completeness, </w:t>
      </w:r>
      <w:r w:rsidR="00317DB9" w:rsidRPr="001240A9">
        <w:rPr>
          <w:rFonts w:ascii="Times New Roman" w:eastAsia="Times New Roman" w:hAnsi="Times New Roman" w:cs="Times New Roman"/>
          <w:sz w:val="24"/>
          <w:szCs w:val="24"/>
          <w:lang w:eastAsia="en-KE"/>
        </w:rPr>
        <w:t>this</w:t>
      </w:r>
      <w:r w:rsidRPr="001240A9">
        <w:rPr>
          <w:rFonts w:ascii="Times New Roman" w:eastAsia="Times New Roman" w:hAnsi="Times New Roman" w:cs="Times New Roman"/>
          <w:sz w:val="24"/>
          <w:szCs w:val="24"/>
          <w:lang w:eastAsia="en-KE"/>
        </w:rPr>
        <w:t xml:space="preserve"> validated data is it chunked for processing. The parallel model execution comes next, where </w:t>
      </w:r>
      <w:r w:rsidR="00317DB9" w:rsidRPr="001240A9">
        <w:rPr>
          <w:rFonts w:ascii="Times New Roman" w:eastAsia="Times New Roman" w:hAnsi="Times New Roman" w:cs="Times New Roman"/>
          <w:sz w:val="24"/>
          <w:szCs w:val="24"/>
          <w:lang w:eastAsia="en-KE"/>
        </w:rPr>
        <w:t xml:space="preserve">the </w:t>
      </w:r>
      <w:r w:rsidRPr="001240A9">
        <w:rPr>
          <w:rFonts w:ascii="Times New Roman" w:eastAsia="Times New Roman" w:hAnsi="Times New Roman" w:cs="Times New Roman"/>
          <w:sz w:val="24"/>
          <w:szCs w:val="24"/>
          <w:lang w:eastAsia="en-KE"/>
        </w:rPr>
        <w:t xml:space="preserve">TensorFlow, XGBoost, and Random Forest models work concurrently </w:t>
      </w:r>
      <w:r w:rsidRPr="001240A9">
        <w:rPr>
          <w:rFonts w:ascii="Times New Roman" w:eastAsia="Times New Roman" w:hAnsi="Times New Roman" w:cs="Times New Roman"/>
          <w:sz w:val="24"/>
          <w:szCs w:val="24"/>
          <w:lang w:eastAsia="en-KE"/>
        </w:rPr>
        <w:lastRenderedPageBreak/>
        <w:t>to analyze the data. Results produced by these models are aggregated and enriched using AI interpretation, enabling additional context and explanation behind observed anomalies. At last, the results are displayed in the form of a dashboard with different kinds of visualization and advanced analytics. The workflow depicted in Figure 4.2 communicates the flow of data from input to output and the interactions between components of the system.</w:t>
      </w:r>
    </w:p>
    <w:p w14:paraId="789F9109" w14:textId="08444EA2" w:rsidR="00F7371F" w:rsidRPr="001240A9" w:rsidRDefault="00DF0B99" w:rsidP="00DB4E5F">
      <w:pPr>
        <w:pStyle w:val="Heading3"/>
        <w:spacing w:before="280" w:after="280" w:line="360" w:lineRule="auto"/>
        <w:rPr>
          <w:sz w:val="24"/>
          <w:szCs w:val="24"/>
          <w:lang w:val="en-US"/>
        </w:rPr>
      </w:pPr>
      <w:bookmarkStart w:id="90" w:name="_Toc194963004"/>
      <w:r w:rsidRPr="001240A9">
        <w:rPr>
          <w:noProof/>
          <w:sz w:val="24"/>
          <w:szCs w:val="24"/>
        </w:rPr>
        <w:drawing>
          <wp:anchor distT="0" distB="0" distL="0" distR="0" simplePos="0" relativeHeight="251657216" behindDoc="0" locked="0" layoutInCell="0" allowOverlap="1" wp14:anchorId="7EF0E6FD" wp14:editId="03CF2696">
            <wp:simplePos x="0" y="0"/>
            <wp:positionH relativeFrom="column">
              <wp:posOffset>0</wp:posOffset>
            </wp:positionH>
            <wp:positionV relativeFrom="paragraph">
              <wp:posOffset>292100</wp:posOffset>
            </wp:positionV>
            <wp:extent cx="4466590" cy="5711825"/>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20"/>
                    <a:stretch>
                      <a:fillRect/>
                    </a:stretch>
                  </pic:blipFill>
                  <pic:spPr bwMode="auto">
                    <a:xfrm>
                      <a:off x="0" y="0"/>
                      <a:ext cx="4466590" cy="5711825"/>
                    </a:xfrm>
                    <a:prstGeom prst="rect">
                      <a:avLst/>
                    </a:prstGeom>
                  </pic:spPr>
                </pic:pic>
              </a:graphicData>
            </a:graphic>
          </wp:anchor>
        </w:drawing>
      </w:r>
      <w:r w:rsidRPr="001240A9">
        <w:rPr>
          <w:sz w:val="24"/>
          <w:szCs w:val="24"/>
        </w:rPr>
        <w:t>System Workflow diagram</w:t>
      </w:r>
      <w:bookmarkEnd w:id="90"/>
    </w:p>
    <w:p w14:paraId="1C8BFD1C" w14:textId="77777777" w:rsidR="00F7371F" w:rsidRPr="001240A9" w:rsidRDefault="00F7371F" w:rsidP="00DB4E5F">
      <w:pPr>
        <w:pStyle w:val="BodyText"/>
        <w:tabs>
          <w:tab w:val="left" w:pos="0"/>
        </w:tabs>
        <w:spacing w:line="360" w:lineRule="auto"/>
        <w:ind w:left="1418"/>
        <w:rPr>
          <w:rFonts w:ascii="Times New Roman" w:hAnsi="Times New Roman" w:cs="Times New Roman"/>
        </w:rPr>
      </w:pPr>
    </w:p>
    <w:p w14:paraId="4179D1F2" w14:textId="77777777" w:rsidR="00F7371F" w:rsidRPr="001240A9" w:rsidRDefault="00F7371F" w:rsidP="00DB4E5F">
      <w:pPr>
        <w:pStyle w:val="BodyText"/>
        <w:tabs>
          <w:tab w:val="left" w:pos="0"/>
        </w:tabs>
        <w:spacing w:line="360" w:lineRule="auto"/>
        <w:ind w:left="1418"/>
        <w:rPr>
          <w:rFonts w:ascii="Times New Roman" w:hAnsi="Times New Roman" w:cs="Times New Roman"/>
        </w:rPr>
      </w:pPr>
    </w:p>
    <w:p w14:paraId="79780248" w14:textId="77777777" w:rsidR="00F7371F" w:rsidRPr="001240A9" w:rsidRDefault="00F7371F" w:rsidP="00DB4E5F">
      <w:pPr>
        <w:pStyle w:val="BodyText"/>
        <w:tabs>
          <w:tab w:val="left" w:pos="0"/>
        </w:tabs>
        <w:spacing w:line="360" w:lineRule="auto"/>
        <w:ind w:left="1418"/>
        <w:rPr>
          <w:rFonts w:ascii="Times New Roman" w:hAnsi="Times New Roman" w:cs="Times New Roman"/>
        </w:rPr>
      </w:pPr>
    </w:p>
    <w:p w14:paraId="0BFC8E67" w14:textId="77777777" w:rsidR="00F7371F" w:rsidRPr="001240A9" w:rsidRDefault="00F7371F" w:rsidP="00DB4E5F">
      <w:pPr>
        <w:pStyle w:val="BodyText"/>
        <w:tabs>
          <w:tab w:val="left" w:pos="0"/>
        </w:tabs>
        <w:spacing w:line="360" w:lineRule="auto"/>
        <w:ind w:left="1418"/>
        <w:rPr>
          <w:rFonts w:ascii="Times New Roman" w:hAnsi="Times New Roman" w:cs="Times New Roman"/>
        </w:rPr>
      </w:pPr>
    </w:p>
    <w:p w14:paraId="72EFBDD6" w14:textId="77777777" w:rsidR="00F7371F" w:rsidRPr="001240A9" w:rsidRDefault="00F7371F" w:rsidP="00DB4E5F">
      <w:pPr>
        <w:pStyle w:val="BodyText"/>
        <w:tabs>
          <w:tab w:val="left" w:pos="0"/>
        </w:tabs>
        <w:spacing w:line="360" w:lineRule="auto"/>
        <w:ind w:left="1418"/>
        <w:rPr>
          <w:rFonts w:ascii="Times New Roman" w:hAnsi="Times New Roman" w:cs="Times New Roman"/>
        </w:rPr>
      </w:pPr>
    </w:p>
    <w:p w14:paraId="7252B253" w14:textId="77777777" w:rsidR="00F7371F" w:rsidRPr="001240A9" w:rsidRDefault="00F7371F" w:rsidP="00DB4E5F">
      <w:pPr>
        <w:pStyle w:val="BodyText"/>
        <w:tabs>
          <w:tab w:val="left" w:pos="0"/>
        </w:tabs>
        <w:spacing w:line="360" w:lineRule="auto"/>
        <w:ind w:left="1418"/>
        <w:rPr>
          <w:rFonts w:ascii="Times New Roman" w:hAnsi="Times New Roman" w:cs="Times New Roman"/>
        </w:rPr>
      </w:pPr>
    </w:p>
    <w:p w14:paraId="69901675" w14:textId="77777777" w:rsidR="00F7371F" w:rsidRPr="001240A9" w:rsidRDefault="00F7371F" w:rsidP="00DB4E5F">
      <w:pPr>
        <w:pStyle w:val="BodyText"/>
        <w:tabs>
          <w:tab w:val="left" w:pos="0"/>
        </w:tabs>
        <w:spacing w:line="360" w:lineRule="auto"/>
        <w:ind w:left="1418"/>
        <w:rPr>
          <w:rFonts w:ascii="Times New Roman" w:hAnsi="Times New Roman" w:cs="Times New Roman"/>
        </w:rPr>
      </w:pPr>
    </w:p>
    <w:p w14:paraId="57BA6D87" w14:textId="77777777" w:rsidR="00F7371F" w:rsidRPr="001240A9" w:rsidRDefault="00F7371F" w:rsidP="00DB4E5F">
      <w:pPr>
        <w:pStyle w:val="BodyText"/>
        <w:tabs>
          <w:tab w:val="left" w:pos="0"/>
        </w:tabs>
        <w:spacing w:line="360" w:lineRule="auto"/>
        <w:ind w:left="1418"/>
        <w:rPr>
          <w:rFonts w:ascii="Times New Roman" w:hAnsi="Times New Roman" w:cs="Times New Roman"/>
        </w:rPr>
      </w:pPr>
    </w:p>
    <w:p w14:paraId="2608CAE2" w14:textId="77777777" w:rsidR="00F7371F" w:rsidRPr="001240A9" w:rsidRDefault="00F7371F" w:rsidP="00DB4E5F">
      <w:pPr>
        <w:pStyle w:val="BodyText"/>
        <w:tabs>
          <w:tab w:val="left" w:pos="0"/>
        </w:tabs>
        <w:spacing w:line="360" w:lineRule="auto"/>
        <w:ind w:left="1418"/>
        <w:rPr>
          <w:rFonts w:ascii="Times New Roman" w:hAnsi="Times New Roman" w:cs="Times New Roman"/>
        </w:rPr>
      </w:pPr>
    </w:p>
    <w:p w14:paraId="3A5BF6BA" w14:textId="77777777" w:rsidR="00F7371F" w:rsidRPr="001240A9" w:rsidRDefault="00F7371F" w:rsidP="00DB4E5F">
      <w:pPr>
        <w:pStyle w:val="BodyText"/>
        <w:tabs>
          <w:tab w:val="left" w:pos="0"/>
        </w:tabs>
        <w:spacing w:line="360" w:lineRule="auto"/>
        <w:ind w:left="1418"/>
        <w:rPr>
          <w:rFonts w:ascii="Times New Roman" w:hAnsi="Times New Roman" w:cs="Times New Roman"/>
        </w:rPr>
      </w:pPr>
    </w:p>
    <w:p w14:paraId="75150101" w14:textId="77777777" w:rsidR="00F7371F" w:rsidRPr="001240A9" w:rsidRDefault="00F7371F" w:rsidP="00DB4E5F">
      <w:pPr>
        <w:pStyle w:val="BodyText"/>
        <w:tabs>
          <w:tab w:val="left" w:pos="0"/>
        </w:tabs>
        <w:spacing w:line="360" w:lineRule="auto"/>
        <w:ind w:left="1418"/>
        <w:rPr>
          <w:rFonts w:ascii="Times New Roman" w:hAnsi="Times New Roman" w:cs="Times New Roman"/>
        </w:rPr>
      </w:pPr>
    </w:p>
    <w:p w14:paraId="41D46F7C" w14:textId="77777777" w:rsidR="00F7371F" w:rsidRPr="001240A9" w:rsidRDefault="00F7371F" w:rsidP="00DB4E5F">
      <w:pPr>
        <w:pStyle w:val="BodyText"/>
        <w:tabs>
          <w:tab w:val="left" w:pos="0"/>
        </w:tabs>
        <w:spacing w:line="360" w:lineRule="auto"/>
        <w:ind w:left="1418"/>
        <w:rPr>
          <w:rFonts w:ascii="Times New Roman" w:hAnsi="Times New Roman" w:cs="Times New Roman"/>
        </w:rPr>
      </w:pPr>
    </w:p>
    <w:p w14:paraId="0DC5C616" w14:textId="77777777" w:rsidR="00F7371F" w:rsidRPr="001240A9" w:rsidRDefault="00F7371F" w:rsidP="00DB4E5F">
      <w:pPr>
        <w:pStyle w:val="BodyText"/>
        <w:tabs>
          <w:tab w:val="left" w:pos="0"/>
        </w:tabs>
        <w:spacing w:line="360" w:lineRule="auto"/>
        <w:ind w:left="1418"/>
        <w:rPr>
          <w:rFonts w:ascii="Times New Roman" w:hAnsi="Times New Roman" w:cs="Times New Roman"/>
        </w:rPr>
      </w:pPr>
    </w:p>
    <w:p w14:paraId="774CEBE4" w14:textId="77777777" w:rsidR="00F7371F" w:rsidRPr="001240A9" w:rsidRDefault="00F7371F" w:rsidP="00DB4E5F">
      <w:pPr>
        <w:spacing w:beforeAutospacing="1" w:afterAutospacing="1" w:line="360" w:lineRule="auto"/>
        <w:jc w:val="both"/>
        <w:outlineLvl w:val="1"/>
        <w:rPr>
          <w:rFonts w:ascii="Times New Roman" w:eastAsia="Times New Roman" w:hAnsi="Times New Roman" w:cs="Times New Roman"/>
          <w:b/>
          <w:bCs/>
          <w:sz w:val="24"/>
          <w:szCs w:val="24"/>
          <w:lang w:eastAsia="en-KE"/>
        </w:rPr>
      </w:pPr>
    </w:p>
    <w:p w14:paraId="5D0288FB" w14:textId="77777777" w:rsidR="00F7371F" w:rsidRPr="001240A9" w:rsidRDefault="00F7371F" w:rsidP="00DB4E5F">
      <w:pPr>
        <w:spacing w:beforeAutospacing="1" w:afterAutospacing="1" w:line="360" w:lineRule="auto"/>
        <w:jc w:val="both"/>
        <w:outlineLvl w:val="1"/>
        <w:rPr>
          <w:rFonts w:ascii="Times New Roman" w:eastAsia="Times New Roman" w:hAnsi="Times New Roman" w:cs="Times New Roman"/>
          <w:b/>
          <w:bCs/>
          <w:sz w:val="24"/>
          <w:szCs w:val="24"/>
          <w:lang w:eastAsia="en-KE"/>
        </w:rPr>
      </w:pPr>
    </w:p>
    <w:p w14:paraId="07C234D0" w14:textId="62234411" w:rsidR="00F7371F" w:rsidRPr="001240A9" w:rsidRDefault="00DF0B99" w:rsidP="00DB4E5F">
      <w:pPr>
        <w:pStyle w:val="Heading3"/>
        <w:spacing w:before="280" w:after="280" w:line="360" w:lineRule="auto"/>
        <w:rPr>
          <w:sz w:val="24"/>
          <w:szCs w:val="24"/>
          <w:lang w:val="en-US"/>
        </w:rPr>
      </w:pPr>
      <w:bookmarkStart w:id="91" w:name="_Toc194963005"/>
      <w:r w:rsidRPr="001240A9">
        <w:rPr>
          <w:noProof/>
          <w:sz w:val="24"/>
          <w:szCs w:val="24"/>
        </w:rPr>
        <mc:AlternateContent>
          <mc:Choice Requires="wps">
            <w:drawing>
              <wp:anchor distT="0" distB="7620" distL="0" distR="114300" simplePos="0" relativeHeight="251659264" behindDoc="0" locked="0" layoutInCell="0" allowOverlap="1" wp14:anchorId="2A41A214" wp14:editId="3D07F4ED">
                <wp:simplePos x="0" y="0"/>
                <wp:positionH relativeFrom="margin">
                  <wp:align>left</wp:align>
                </wp:positionH>
                <wp:positionV relativeFrom="paragraph">
                  <wp:posOffset>316865</wp:posOffset>
                </wp:positionV>
                <wp:extent cx="4466590" cy="240030"/>
                <wp:effectExtent l="0" t="0" r="0" b="7620"/>
                <wp:wrapSquare wrapText="bothSides"/>
                <wp:docPr id="5" name="Text Box 17"/>
                <wp:cNvGraphicFramePr/>
                <a:graphic xmlns:a="http://schemas.openxmlformats.org/drawingml/2006/main">
                  <a:graphicData uri="http://schemas.microsoft.com/office/word/2010/wordprocessingShape">
                    <wps:wsp>
                      <wps:cNvSpPr/>
                      <wps:spPr>
                        <a:xfrm>
                          <a:off x="0" y="0"/>
                          <a:ext cx="4466520" cy="2401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6FAD6F2" w14:textId="77777777" w:rsidR="00F7371F" w:rsidRDefault="00DF0B99">
                            <w:pPr>
                              <w:pStyle w:val="Caption"/>
                              <w:rPr>
                                <w:b/>
                                <w:bCs/>
                              </w:rPr>
                            </w:pPr>
                            <w:bookmarkStart w:id="92" w:name="_Toc193980650"/>
                            <w:bookmarkStart w:id="93" w:name="_Toc193978903"/>
                            <w:r>
                              <w:rPr>
                                <w:lang w:val="en-US"/>
                              </w:rPr>
                              <w:t>F</w:t>
                            </w:r>
                            <w:r>
                              <w:t>igure 4.</w:t>
                            </w:r>
                            <w:r w:rsidR="00255EE7">
                              <w:fldChar w:fldCharType="begin"/>
                            </w:r>
                            <w:r w:rsidR="00255EE7">
                              <w:instrText xml:space="preserve"> SEQ figure_4. \* ARABIC </w:instrText>
                            </w:r>
                            <w:r w:rsidR="00255EE7">
                              <w:fldChar w:fldCharType="separate"/>
                            </w:r>
                            <w:r>
                              <w:t>2</w:t>
                            </w:r>
                            <w:r w:rsidR="00255EE7">
                              <w:fldChar w:fldCharType="end"/>
                            </w:r>
                            <w:r>
                              <w:rPr>
                                <w:lang w:val="en-US"/>
                              </w:rPr>
                              <w:t xml:space="preserve"> </w:t>
                            </w:r>
                            <w:r>
                              <w:rPr>
                                <w:szCs w:val="24"/>
                              </w:rPr>
                              <w:t>System Workflow Diagram</w:t>
                            </w:r>
                            <w:bookmarkEnd w:id="92"/>
                            <w:bookmarkEnd w:id="93"/>
                          </w:p>
                          <w:p w14:paraId="1014FAB4" w14:textId="77777777" w:rsidR="00F7371F" w:rsidRDefault="00F7371F">
                            <w:pPr>
                              <w:pStyle w:val="Caption"/>
                              <w:rPr>
                                <w:rFonts w:eastAsia="Times New Roman" w:cs="Times New Roman"/>
                                <w:b/>
                                <w:bCs/>
                                <w:lang w:eastAsia="en-KE"/>
                              </w:rPr>
                            </w:pPr>
                          </w:p>
                        </w:txbxContent>
                      </wps:txbx>
                      <wps:bodyPr lIns="0" tIns="0" rIns="0" bIns="0" anchor="t">
                        <a:prstTxWarp prst="textNoShape">
                          <a:avLst/>
                        </a:prstTxWarp>
                        <a:noAutofit/>
                      </wps:bodyPr>
                    </wps:wsp>
                  </a:graphicData>
                </a:graphic>
              </wp:anchor>
            </w:drawing>
          </mc:Choice>
          <mc:Fallback>
            <w:pict>
              <v:rect w14:anchorId="2A41A214" id="Text Box 17" o:spid="_x0000_s1027" style="position:absolute;margin-left:0;margin-top:24.95pt;width:351.7pt;height:18.9pt;z-index:251659264;visibility:visible;mso-wrap-style:square;mso-wrap-distance-left:0;mso-wrap-distance-top:0;mso-wrap-distance-right:9pt;mso-wrap-distance-bottom:.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" o:allowincell="f" stroked="f" strokeweight="0">
                <v:textbox inset="0,0,0,0">
                  <w:txbxContent>
                    <w:p w14:paraId="76FAD6F2" w14:textId="77777777" w:rsidR="00F7371F" w:rsidRDefault="00DF0B99">
                      <w:pPr>
                        <w:pStyle w:val="Caption"/>
                        <w:rPr>
                          <w:b/>
                          <w:bCs/>
                        </w:rPr>
                      </w:pPr>
                      <w:bookmarkStart w:id="94" w:name="_Toc193980650"/>
                      <w:bookmarkStart w:id="95" w:name="_Toc193978903"/>
                      <w:r>
                        <w:rPr>
                          <w:lang w:val="en-US"/>
                        </w:rPr>
                        <w:t>F</w:t>
                      </w:r>
                      <w:r>
                        <w:t>igure 4.</w:t>
                      </w:r>
                      <w:r w:rsidR="00255EE7">
                        <w:fldChar w:fldCharType="begin"/>
                      </w:r>
                      <w:r w:rsidR="00255EE7">
                        <w:instrText xml:space="preserve"> SEQ figure_4. \* ARABIC </w:instrText>
                      </w:r>
                      <w:r w:rsidR="00255EE7">
                        <w:fldChar w:fldCharType="separate"/>
                      </w:r>
                      <w:r>
                        <w:t>2</w:t>
                      </w:r>
                      <w:r w:rsidR="00255EE7">
                        <w:fldChar w:fldCharType="end"/>
                      </w:r>
                      <w:r>
                        <w:rPr>
                          <w:lang w:val="en-US"/>
                        </w:rPr>
                        <w:t xml:space="preserve"> </w:t>
                      </w:r>
                      <w:r>
                        <w:rPr>
                          <w:szCs w:val="24"/>
                        </w:rPr>
                        <w:t>System Workflow Diagram</w:t>
                      </w:r>
                      <w:bookmarkEnd w:id="94"/>
                      <w:bookmarkEnd w:id="95"/>
                    </w:p>
                    <w:p w14:paraId="1014FAB4" w14:textId="77777777" w:rsidR="00F7371F" w:rsidRDefault="00F7371F">
                      <w:pPr>
                        <w:pStyle w:val="Caption"/>
                        <w:rPr>
                          <w:rFonts w:eastAsia="Times New Roman" w:cs="Times New Roman"/>
                          <w:b/>
                          <w:bCs/>
                          <w:lang w:eastAsia="en-KE"/>
                        </w:rPr>
                      </w:pPr>
                    </w:p>
                  </w:txbxContent>
                </v:textbox>
                <w10:wrap type="square" anchorx="margin"/>
              </v:rect>
            </w:pict>
          </mc:Fallback>
        </mc:AlternateContent>
      </w:r>
      <w:bookmarkEnd w:id="91"/>
    </w:p>
    <w:p w14:paraId="5E5BCC2E" w14:textId="77777777" w:rsidR="008C22EC" w:rsidRPr="001240A9" w:rsidRDefault="008C22EC" w:rsidP="00DB4E5F">
      <w:pPr>
        <w:pStyle w:val="Heading2"/>
        <w:spacing w:before="280" w:after="280" w:line="360" w:lineRule="auto"/>
        <w:rPr>
          <w:sz w:val="24"/>
          <w:szCs w:val="24"/>
        </w:rPr>
      </w:pPr>
    </w:p>
    <w:p w14:paraId="408CCD17" w14:textId="71B2405B" w:rsidR="00F7371F" w:rsidRPr="001240A9" w:rsidRDefault="00DF0B99" w:rsidP="00DB4E5F">
      <w:pPr>
        <w:pStyle w:val="Heading2"/>
        <w:spacing w:before="280" w:after="280" w:line="360" w:lineRule="auto"/>
        <w:rPr>
          <w:sz w:val="24"/>
          <w:szCs w:val="24"/>
        </w:rPr>
      </w:pPr>
      <w:bookmarkStart w:id="96" w:name="_Toc194963006"/>
      <w:r w:rsidRPr="001240A9">
        <w:rPr>
          <w:sz w:val="24"/>
          <w:szCs w:val="24"/>
        </w:rPr>
        <w:t>4.6 System Specification</w:t>
      </w:r>
      <w:bookmarkEnd w:id="96"/>
    </w:p>
    <w:p w14:paraId="74A4C3C5" w14:textId="748AA1CF" w:rsidR="00F7371F" w:rsidRPr="001240A9" w:rsidRDefault="00DF0B99" w:rsidP="00DB4E5F">
      <w:pPr>
        <w:pStyle w:val="Heading3"/>
        <w:spacing w:before="280" w:after="280" w:line="360" w:lineRule="auto"/>
        <w:rPr>
          <w:sz w:val="24"/>
          <w:szCs w:val="24"/>
        </w:rPr>
      </w:pPr>
      <w:bookmarkStart w:id="97" w:name="_Toc194963007"/>
      <w:r w:rsidRPr="001240A9">
        <w:rPr>
          <w:sz w:val="24"/>
          <w:szCs w:val="24"/>
        </w:rPr>
        <w:lastRenderedPageBreak/>
        <w:t>4.6.1 System Requirements</w:t>
      </w:r>
      <w:bookmarkEnd w:id="97"/>
    </w:p>
    <w:p w14:paraId="6FF7434A"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A recommended server with at least a 4-core CPU, 16GB RAM, and 500GB SSD storage to accommodate the computational needs of the machine learning models and the data processing. The client requirements are minimal, with only standard web browsers needed for desktop or tablet devices, meaning it can be used in more environments across financial institutions. Network requirements state that connections must be secure using HTTPS.</w:t>
      </w:r>
    </w:p>
    <w:p w14:paraId="7BDD6F48"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The stable and secure Operating system also used as Windows and LINUX as the server OS. The web server config uses Nginx + Flask to serve up a scalable, secure way to deliver the application. Your system must include Python 3.9 or higher, TensorFlow, XGBoost and Scikit-learn libraries (for ML) and a GPT-4o-</w:t>
      </w:r>
      <w:proofErr w:type="gramStart"/>
      <w:r w:rsidRPr="001240A9">
        <w:rPr>
          <w:rFonts w:ascii="Times New Roman" w:eastAsia="Times New Roman" w:hAnsi="Times New Roman" w:cs="Times New Roman"/>
          <w:sz w:val="24"/>
          <w:szCs w:val="24"/>
          <w:lang w:eastAsia="en-KE"/>
        </w:rPr>
        <w:t>mini API</w:t>
      </w:r>
      <w:proofErr w:type="gramEnd"/>
      <w:r w:rsidRPr="001240A9">
        <w:rPr>
          <w:rFonts w:ascii="Times New Roman" w:eastAsia="Times New Roman" w:hAnsi="Times New Roman" w:cs="Times New Roman"/>
          <w:sz w:val="24"/>
          <w:szCs w:val="24"/>
          <w:lang w:eastAsia="en-KE"/>
        </w:rPr>
        <w:t xml:space="preserve"> (for AI)</w:t>
      </w:r>
    </w:p>
    <w:p w14:paraId="790311AB"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The requirement for integration with current banking systems is addressed via external interface requirements. The ability to pull in your banking transactions via CSV export to a native database is critical to this.</w:t>
      </w:r>
      <w:r w:rsidRPr="001240A9">
        <w:rPr>
          <w:rFonts w:ascii="Times New Roman" w:eastAsia="Times New Roman" w:hAnsi="Times New Roman" w:cs="Times New Roman"/>
          <w:sz w:val="24"/>
          <w:szCs w:val="24"/>
          <w:lang w:val="en-US" w:eastAsia="en-KE"/>
        </w:rPr>
        <w:t xml:space="preserve"> </w:t>
      </w:r>
      <w:r w:rsidRPr="001240A9">
        <w:rPr>
          <w:rFonts w:ascii="Times New Roman" w:eastAsia="Times New Roman" w:hAnsi="Times New Roman" w:cs="Times New Roman"/>
          <w:sz w:val="24"/>
          <w:szCs w:val="24"/>
          <w:lang w:eastAsia="en-KE"/>
        </w:rPr>
        <w:t>Secure email alerts will notify you of potential fraud, and the institutional dashboarding systems provide enterprise-wide visibility into internal threats. Security requirements: All data must be encrypted during transmission and storage. The system should utilize multi-factor authentication for access, ensure regular security audits to address vulnerabilities, and comply with Kenyan banking regulations.</w:t>
      </w:r>
    </w:p>
    <w:p w14:paraId="05C9B859" w14:textId="62C6DD17" w:rsidR="00F7371F" w:rsidRPr="001240A9" w:rsidRDefault="00DF0B99" w:rsidP="00DB4E5F">
      <w:pPr>
        <w:pStyle w:val="Heading2"/>
        <w:spacing w:before="280" w:after="280" w:line="360" w:lineRule="auto"/>
        <w:rPr>
          <w:sz w:val="24"/>
          <w:szCs w:val="24"/>
        </w:rPr>
      </w:pPr>
      <w:bookmarkStart w:id="98" w:name="_Toc194963008"/>
      <w:r w:rsidRPr="001240A9">
        <w:rPr>
          <w:sz w:val="24"/>
          <w:szCs w:val="24"/>
        </w:rPr>
        <w:t>4.7 Logical Design</w:t>
      </w:r>
      <w:bookmarkEnd w:id="98"/>
    </w:p>
    <w:p w14:paraId="26B1DF1D"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Logical design is more of an abstract view that models the way data are going to move in the system — it has a bit less of a detail from the implementation side but models the conceptual structure of the system. One way of visualizing and describing a large, complex situation is through a rich picture. In Figure 4.3 a rich picture is presented showing that interaction between the system components and stakeholders revealing all the relation between analysts, banking systems, regulators, customers, and the system proposed. This model can be useful for viewing the system in multiple ways and locating pain points.</w:t>
      </w:r>
    </w:p>
    <w:p w14:paraId="10C91888" w14:textId="77777777" w:rsidR="00F7371F" w:rsidRPr="001240A9" w:rsidRDefault="00DF0B99" w:rsidP="00DB4E5F">
      <w:pPr>
        <w:spacing w:beforeAutospacing="1" w:afterAutospacing="1" w:line="360" w:lineRule="auto"/>
        <w:jc w:val="both"/>
        <w:rPr>
          <w:rFonts w:ascii="Times New Roman" w:eastAsia="Times New Roman" w:hAnsi="Times New Roman" w:cs="Times New Roman"/>
          <w:b/>
          <w:bCs/>
          <w:sz w:val="24"/>
          <w:szCs w:val="24"/>
          <w:lang w:val="en-US" w:eastAsia="en-KE"/>
        </w:rPr>
      </w:pPr>
      <w:r w:rsidRPr="001240A9">
        <w:rPr>
          <w:rFonts w:ascii="Times New Roman" w:hAnsi="Times New Roman" w:cs="Times New Roman"/>
          <w:noProof/>
          <w:sz w:val="24"/>
          <w:szCs w:val="24"/>
        </w:rPr>
        <w:lastRenderedPageBreak/>
        <w:drawing>
          <wp:inline distT="0" distB="0" distL="0" distR="0" wp14:anchorId="497E6C3D" wp14:editId="754BF6EB">
            <wp:extent cx="5624195" cy="406971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21"/>
                    <a:stretch>
                      <a:fillRect/>
                    </a:stretch>
                  </pic:blipFill>
                  <pic:spPr bwMode="auto">
                    <a:xfrm>
                      <a:off x="0" y="0"/>
                      <a:ext cx="5624195" cy="4069715"/>
                    </a:xfrm>
                    <a:prstGeom prst="rect">
                      <a:avLst/>
                    </a:prstGeom>
                  </pic:spPr>
                </pic:pic>
              </a:graphicData>
            </a:graphic>
          </wp:inline>
        </w:drawing>
      </w:r>
    </w:p>
    <w:p w14:paraId="6429A868" w14:textId="724F6B88" w:rsidR="00F7371F" w:rsidRPr="001240A9" w:rsidRDefault="00DF0B99" w:rsidP="006F28A8">
      <w:pPr>
        <w:pStyle w:val="Caption"/>
        <w:spacing w:line="360" w:lineRule="auto"/>
        <w:rPr>
          <w:rFonts w:cs="Times New Roman"/>
          <w:szCs w:val="24"/>
          <w:lang w:val="en-US"/>
        </w:rPr>
      </w:pPr>
      <w:r w:rsidRPr="001240A9">
        <w:rPr>
          <w:rFonts w:cs="Times New Roman"/>
          <w:szCs w:val="24"/>
          <w:lang w:val="en-US"/>
        </w:rPr>
        <w:t xml:space="preserve"> </w:t>
      </w:r>
      <w:bookmarkStart w:id="99" w:name="_Toc193980651"/>
      <w:bookmarkStart w:id="100" w:name="_Toc193978904"/>
      <w:r w:rsidRPr="001240A9">
        <w:rPr>
          <w:rFonts w:cs="Times New Roman"/>
          <w:szCs w:val="24"/>
          <w:lang w:val="en-US"/>
        </w:rPr>
        <w:t>F</w:t>
      </w:r>
      <w:proofErr w:type="spellStart"/>
      <w:r w:rsidRPr="001240A9">
        <w:rPr>
          <w:rFonts w:cs="Times New Roman"/>
          <w:szCs w:val="24"/>
        </w:rPr>
        <w:t>igure</w:t>
      </w:r>
      <w:proofErr w:type="spellEnd"/>
      <w:r w:rsidRPr="001240A9">
        <w:rPr>
          <w:rFonts w:cs="Times New Roman"/>
          <w:szCs w:val="24"/>
        </w:rPr>
        <w:t xml:space="preserve"> 4. </w:t>
      </w:r>
      <w:r w:rsidR="00493BFF" w:rsidRPr="001240A9">
        <w:rPr>
          <w:rFonts w:cs="Times New Roman"/>
          <w:szCs w:val="24"/>
        </w:rPr>
        <w:fldChar w:fldCharType="begin"/>
      </w:r>
      <w:r w:rsidR="00493BFF" w:rsidRPr="001240A9">
        <w:rPr>
          <w:rFonts w:cs="Times New Roman"/>
          <w:szCs w:val="24"/>
        </w:rPr>
        <w:instrText xml:space="preserve"> SEQ figure_4. \* ARABIC </w:instrText>
      </w:r>
      <w:r w:rsidR="00493BFF" w:rsidRPr="001240A9">
        <w:rPr>
          <w:rFonts w:cs="Times New Roman"/>
          <w:szCs w:val="24"/>
        </w:rPr>
        <w:fldChar w:fldCharType="separate"/>
      </w:r>
      <w:r w:rsidRPr="001240A9">
        <w:rPr>
          <w:rFonts w:cs="Times New Roman"/>
          <w:szCs w:val="24"/>
        </w:rPr>
        <w:t>3</w:t>
      </w:r>
      <w:r w:rsidR="00493BFF" w:rsidRPr="001240A9">
        <w:rPr>
          <w:rFonts w:cs="Times New Roman"/>
          <w:szCs w:val="24"/>
        </w:rPr>
        <w:fldChar w:fldCharType="end"/>
      </w:r>
      <w:r w:rsidRPr="001240A9">
        <w:rPr>
          <w:rFonts w:cs="Times New Roman"/>
          <w:szCs w:val="24"/>
        </w:rPr>
        <w:t xml:space="preserve"> </w:t>
      </w:r>
      <w:r w:rsidRPr="001240A9">
        <w:rPr>
          <w:rFonts w:cs="Times New Roman"/>
          <w:szCs w:val="24"/>
          <w:lang w:val="en-US"/>
        </w:rPr>
        <w:t>Rich Picture diagram</w:t>
      </w:r>
      <w:bookmarkEnd w:id="99"/>
      <w:bookmarkEnd w:id="100"/>
    </w:p>
    <w:p w14:paraId="2D2E9D16"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Context diagram specifies boundaries of system and external entities with which this system interacts. The fraud detection system at a high level is shown in Figure 4.4, including interactions in terms of data input with banking systems, fraud analysts for investigation and decision, and regulatory systems for reporting and compliance. This diagram sets the boundaries of the system and illustrates its placement within the broader financial ecosystem.</w:t>
      </w:r>
    </w:p>
    <w:p w14:paraId="704D1FC5" w14:textId="77777777" w:rsidR="00F7371F" w:rsidRPr="001240A9" w:rsidRDefault="00F7371F" w:rsidP="00DB4E5F">
      <w:pPr>
        <w:spacing w:beforeAutospacing="1" w:afterAutospacing="1" w:line="360" w:lineRule="auto"/>
        <w:jc w:val="both"/>
        <w:rPr>
          <w:rFonts w:ascii="Times New Roman" w:eastAsia="Times New Roman" w:hAnsi="Times New Roman" w:cs="Times New Roman"/>
          <w:sz w:val="24"/>
          <w:szCs w:val="24"/>
          <w:lang w:eastAsia="en-KE"/>
        </w:rPr>
      </w:pPr>
    </w:p>
    <w:p w14:paraId="59C8AD0B" w14:textId="77777777" w:rsidR="00F7371F" w:rsidRPr="001240A9" w:rsidRDefault="00DF0B99" w:rsidP="00DB4E5F">
      <w:pPr>
        <w:spacing w:beforeAutospacing="1" w:afterAutospacing="1" w:line="360" w:lineRule="auto"/>
        <w:rPr>
          <w:rFonts w:ascii="Times New Roman" w:eastAsia="Times New Roman" w:hAnsi="Times New Roman" w:cs="Times New Roman"/>
          <w:sz w:val="24"/>
          <w:szCs w:val="24"/>
          <w:lang w:eastAsia="en-KE"/>
        </w:rPr>
      </w:pPr>
      <w:r w:rsidRPr="001240A9">
        <w:rPr>
          <w:rFonts w:ascii="Times New Roman" w:hAnsi="Times New Roman" w:cs="Times New Roman"/>
          <w:noProof/>
          <w:sz w:val="24"/>
          <w:szCs w:val="24"/>
        </w:rPr>
        <w:drawing>
          <wp:inline distT="0" distB="0" distL="0" distR="0" wp14:anchorId="563B06F6" wp14:editId="7E4C98DE">
            <wp:extent cx="5731510" cy="1289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a:stretch>
                      <a:fillRect/>
                    </a:stretch>
                  </pic:blipFill>
                  <pic:spPr bwMode="auto">
                    <a:xfrm>
                      <a:off x="0" y="0"/>
                      <a:ext cx="5731510" cy="1289685"/>
                    </a:xfrm>
                    <a:prstGeom prst="rect">
                      <a:avLst/>
                    </a:prstGeom>
                  </pic:spPr>
                </pic:pic>
              </a:graphicData>
            </a:graphic>
          </wp:inline>
        </w:drawing>
      </w:r>
    </w:p>
    <w:p w14:paraId="02A36F2B" w14:textId="77777777" w:rsidR="00F7371F" w:rsidRPr="001240A9" w:rsidRDefault="00DF0B99" w:rsidP="00DB4E5F">
      <w:pPr>
        <w:pStyle w:val="Caption"/>
        <w:spacing w:line="360" w:lineRule="auto"/>
        <w:rPr>
          <w:rFonts w:cs="Times New Roman"/>
          <w:szCs w:val="24"/>
          <w:lang w:val="en-US"/>
        </w:rPr>
      </w:pPr>
      <w:bookmarkStart w:id="101" w:name="_Toc193980652"/>
      <w:bookmarkStart w:id="102" w:name="_Toc193978905"/>
      <w:r w:rsidRPr="001240A9">
        <w:rPr>
          <w:rFonts w:cs="Times New Roman"/>
          <w:szCs w:val="24"/>
          <w:lang w:val="en-US"/>
        </w:rPr>
        <w:t>F</w:t>
      </w:r>
      <w:proofErr w:type="spellStart"/>
      <w:r w:rsidRPr="001240A9">
        <w:rPr>
          <w:rFonts w:cs="Times New Roman"/>
          <w:szCs w:val="24"/>
        </w:rPr>
        <w:t>igure</w:t>
      </w:r>
      <w:proofErr w:type="spellEnd"/>
      <w:r w:rsidRPr="001240A9">
        <w:rPr>
          <w:rFonts w:cs="Times New Roman"/>
          <w:szCs w:val="24"/>
        </w:rPr>
        <w:t xml:space="preserve"> 4. </w:t>
      </w:r>
      <w:r w:rsidR="00493BFF" w:rsidRPr="001240A9">
        <w:rPr>
          <w:rFonts w:cs="Times New Roman"/>
          <w:szCs w:val="24"/>
        </w:rPr>
        <w:fldChar w:fldCharType="begin"/>
      </w:r>
      <w:r w:rsidR="00493BFF" w:rsidRPr="001240A9">
        <w:rPr>
          <w:rFonts w:cs="Times New Roman"/>
          <w:szCs w:val="24"/>
        </w:rPr>
        <w:instrText xml:space="preserve"> SEQ figure_4. \* ARABIC </w:instrText>
      </w:r>
      <w:r w:rsidR="00493BFF" w:rsidRPr="001240A9">
        <w:rPr>
          <w:rFonts w:cs="Times New Roman"/>
          <w:szCs w:val="24"/>
        </w:rPr>
        <w:fldChar w:fldCharType="separate"/>
      </w:r>
      <w:r w:rsidRPr="001240A9">
        <w:rPr>
          <w:rFonts w:cs="Times New Roman"/>
          <w:szCs w:val="24"/>
        </w:rPr>
        <w:t>4</w:t>
      </w:r>
      <w:r w:rsidR="00493BFF" w:rsidRPr="001240A9">
        <w:rPr>
          <w:rFonts w:cs="Times New Roman"/>
          <w:szCs w:val="24"/>
        </w:rPr>
        <w:fldChar w:fldCharType="end"/>
      </w:r>
      <w:r w:rsidRPr="001240A9">
        <w:rPr>
          <w:rFonts w:cs="Times New Roman"/>
          <w:szCs w:val="24"/>
          <w:lang w:val="en-US"/>
        </w:rPr>
        <w:t xml:space="preserve"> Context Diagram</w:t>
      </w:r>
      <w:bookmarkEnd w:id="101"/>
      <w:bookmarkEnd w:id="102"/>
    </w:p>
    <w:p w14:paraId="52EC74E0"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proofErr w:type="spellStart"/>
      <w:r w:rsidRPr="001240A9">
        <w:rPr>
          <w:rFonts w:ascii="Times New Roman" w:eastAsia="Times New Roman" w:hAnsi="Times New Roman" w:cs="Times New Roman"/>
          <w:sz w:val="24"/>
          <w:szCs w:val="24"/>
          <w:lang w:eastAsia="en-KE"/>
        </w:rPr>
        <w:lastRenderedPageBreak/>
        <w:t>DFDs</w:t>
      </w:r>
      <w:proofErr w:type="spellEnd"/>
      <w:r w:rsidRPr="001240A9">
        <w:rPr>
          <w:rFonts w:ascii="Times New Roman" w:eastAsia="Times New Roman" w:hAnsi="Times New Roman" w:cs="Times New Roman"/>
          <w:sz w:val="24"/>
          <w:szCs w:val="24"/>
          <w:lang w:eastAsia="en-KE"/>
        </w:rPr>
        <w:t xml:space="preserve"> (Data Flow Diagrams) show how the data moves inside the system from the initial entry point to the processing to the final output. Note that Figure 4.5 is a Level 0 DFD that presents an overview of the system and a high-level view of system processes. We visualize the data change at all stages, from data validation, pre-process, execute model, aggregate output, and report it. They provide an idea of the information that flows through the system without delving into specifics of implementation.</w:t>
      </w:r>
    </w:p>
    <w:p w14:paraId="544C8E51" w14:textId="77777777" w:rsidR="00F7371F" w:rsidRPr="001240A9" w:rsidRDefault="00DF0B99" w:rsidP="00DB4E5F">
      <w:pPr>
        <w:spacing w:beforeAutospacing="1" w:afterAutospacing="1" w:line="360" w:lineRule="auto"/>
        <w:rPr>
          <w:rFonts w:ascii="Times New Roman" w:eastAsia="Times New Roman" w:hAnsi="Times New Roman" w:cs="Times New Roman"/>
          <w:sz w:val="24"/>
          <w:szCs w:val="24"/>
          <w:lang w:eastAsia="en-KE"/>
        </w:rPr>
      </w:pPr>
      <w:r w:rsidRPr="001240A9">
        <w:rPr>
          <w:rFonts w:ascii="Times New Roman" w:hAnsi="Times New Roman" w:cs="Times New Roman"/>
          <w:noProof/>
          <w:sz w:val="24"/>
          <w:szCs w:val="24"/>
        </w:rPr>
        <w:drawing>
          <wp:inline distT="0" distB="0" distL="0" distR="0" wp14:anchorId="1FE2EA9E" wp14:editId="5B917475">
            <wp:extent cx="5731510" cy="1703705"/>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23"/>
                    <a:stretch>
                      <a:fillRect/>
                    </a:stretch>
                  </pic:blipFill>
                  <pic:spPr bwMode="auto">
                    <a:xfrm>
                      <a:off x="0" y="0"/>
                      <a:ext cx="5731510" cy="1703705"/>
                    </a:xfrm>
                    <a:prstGeom prst="rect">
                      <a:avLst/>
                    </a:prstGeom>
                  </pic:spPr>
                </pic:pic>
              </a:graphicData>
            </a:graphic>
          </wp:inline>
        </w:drawing>
      </w:r>
    </w:p>
    <w:p w14:paraId="17FC9B36" w14:textId="77777777" w:rsidR="00F7371F" w:rsidRPr="001240A9" w:rsidRDefault="00DF0B99" w:rsidP="00DB4E5F">
      <w:pPr>
        <w:pStyle w:val="Caption"/>
        <w:spacing w:line="360" w:lineRule="auto"/>
        <w:rPr>
          <w:rFonts w:cs="Times New Roman"/>
          <w:szCs w:val="24"/>
          <w:lang w:val="en-US"/>
        </w:rPr>
      </w:pPr>
      <w:bookmarkStart w:id="103" w:name="_Toc193980653"/>
      <w:bookmarkStart w:id="104" w:name="_Toc193978906"/>
      <w:r w:rsidRPr="001240A9">
        <w:rPr>
          <w:rFonts w:cs="Times New Roman"/>
          <w:szCs w:val="24"/>
          <w:lang w:val="en-US"/>
        </w:rPr>
        <w:t>F</w:t>
      </w:r>
      <w:proofErr w:type="spellStart"/>
      <w:r w:rsidRPr="001240A9">
        <w:rPr>
          <w:rFonts w:cs="Times New Roman"/>
          <w:szCs w:val="24"/>
        </w:rPr>
        <w:t>igure</w:t>
      </w:r>
      <w:proofErr w:type="spellEnd"/>
      <w:r w:rsidRPr="001240A9">
        <w:rPr>
          <w:rFonts w:cs="Times New Roman"/>
          <w:szCs w:val="24"/>
        </w:rPr>
        <w:t xml:space="preserve"> 4. </w:t>
      </w:r>
      <w:r w:rsidR="00493BFF" w:rsidRPr="001240A9">
        <w:rPr>
          <w:rFonts w:cs="Times New Roman"/>
          <w:szCs w:val="24"/>
        </w:rPr>
        <w:fldChar w:fldCharType="begin"/>
      </w:r>
      <w:r w:rsidR="00493BFF" w:rsidRPr="001240A9">
        <w:rPr>
          <w:rFonts w:cs="Times New Roman"/>
          <w:szCs w:val="24"/>
        </w:rPr>
        <w:instrText xml:space="preserve"> SEQ figure_4. \* ARABIC </w:instrText>
      </w:r>
      <w:r w:rsidR="00493BFF" w:rsidRPr="001240A9">
        <w:rPr>
          <w:rFonts w:cs="Times New Roman"/>
          <w:szCs w:val="24"/>
        </w:rPr>
        <w:fldChar w:fldCharType="separate"/>
      </w:r>
      <w:r w:rsidRPr="001240A9">
        <w:rPr>
          <w:rFonts w:cs="Times New Roman"/>
          <w:szCs w:val="24"/>
        </w:rPr>
        <w:t>5</w:t>
      </w:r>
      <w:r w:rsidR="00493BFF" w:rsidRPr="001240A9">
        <w:rPr>
          <w:rFonts w:cs="Times New Roman"/>
          <w:szCs w:val="24"/>
        </w:rPr>
        <w:fldChar w:fldCharType="end"/>
      </w:r>
      <w:r w:rsidRPr="001240A9">
        <w:rPr>
          <w:rFonts w:cs="Times New Roman"/>
          <w:szCs w:val="24"/>
        </w:rPr>
        <w:t xml:space="preserve"> </w:t>
      </w:r>
      <w:r w:rsidRPr="001240A9">
        <w:rPr>
          <w:rFonts w:cs="Times New Roman"/>
          <w:szCs w:val="24"/>
          <w:lang w:val="en-US"/>
        </w:rPr>
        <w:t>Level 0 DFD</w:t>
      </w:r>
      <w:bookmarkEnd w:id="103"/>
      <w:bookmarkEnd w:id="104"/>
    </w:p>
    <w:p w14:paraId="50DB1BAA" w14:textId="475788CD" w:rsidR="00F7371F" w:rsidRPr="001240A9" w:rsidRDefault="00DF0B99" w:rsidP="00DB4E5F">
      <w:pPr>
        <w:pStyle w:val="Heading2"/>
        <w:spacing w:before="280" w:after="280" w:line="360" w:lineRule="auto"/>
        <w:rPr>
          <w:sz w:val="24"/>
          <w:szCs w:val="24"/>
        </w:rPr>
      </w:pPr>
      <w:bookmarkStart w:id="105" w:name="_Toc194963009"/>
      <w:r w:rsidRPr="001240A9">
        <w:rPr>
          <w:sz w:val="24"/>
          <w:szCs w:val="24"/>
        </w:rPr>
        <w:t>4.8 Physical Design</w:t>
      </w:r>
      <w:bookmarkEnd w:id="105"/>
    </w:p>
    <w:p w14:paraId="00C139AE" w14:textId="77777777" w:rsidR="00F7371F" w:rsidRPr="001240A9" w:rsidRDefault="00DF0B99" w:rsidP="00DB4E5F">
      <w:pPr>
        <w:spacing w:beforeAutospacing="1" w:afterAutospacing="1"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The physical design takes the logical design to implementation details, such as user interfaces, data structures, and processing logic. The backend system is built in such a way that it follows a three-tier structure which allows for the separation of concerns and increases maintainability. Presentation Tier: a web browser interface with responsive design based on React, and in-depth interactive data visualizations using </w:t>
      </w:r>
      <w:proofErr w:type="spellStart"/>
      <w:r w:rsidRPr="001240A9">
        <w:rPr>
          <w:rFonts w:ascii="Times New Roman" w:hAnsi="Times New Roman" w:cs="Times New Roman"/>
          <w:sz w:val="24"/>
          <w:szCs w:val="24"/>
        </w:rPr>
        <w:t>Plotly</w:t>
      </w:r>
      <w:proofErr w:type="spellEnd"/>
      <w:r w:rsidRPr="001240A9">
        <w:rPr>
          <w:rFonts w:ascii="Times New Roman" w:hAnsi="Times New Roman" w:cs="Times New Roman"/>
          <w:sz w:val="24"/>
          <w:szCs w:val="24"/>
        </w:rPr>
        <w:t xml:space="preserve"> We will elaborate on this tier below and talk about how it helps in providing a user interface that helps lay people comprehend the complex results of fraud detection.</w:t>
      </w:r>
    </w:p>
    <w:p w14:paraId="0FCE716D" w14:textId="77777777" w:rsidR="00F7371F" w:rsidRPr="001240A9" w:rsidRDefault="00DF0B99" w:rsidP="00DB4E5F">
      <w:pPr>
        <w:spacing w:beforeAutospacing="1" w:afterAutospacing="1" w:line="360" w:lineRule="auto"/>
        <w:jc w:val="both"/>
        <w:rPr>
          <w:rFonts w:ascii="Times New Roman" w:hAnsi="Times New Roman" w:cs="Times New Roman"/>
          <w:sz w:val="24"/>
          <w:szCs w:val="24"/>
        </w:rPr>
      </w:pPr>
      <w:r w:rsidRPr="001240A9">
        <w:rPr>
          <w:rFonts w:ascii="Times New Roman" w:hAnsi="Times New Roman" w:cs="Times New Roman"/>
          <w:sz w:val="24"/>
          <w:szCs w:val="24"/>
        </w:rPr>
        <w:t>Middle Tier: Implementation of Flask backend for API services, ML model execution environment, and GPT-4o-</w:t>
      </w:r>
      <w:proofErr w:type="gramStart"/>
      <w:r w:rsidRPr="001240A9">
        <w:rPr>
          <w:rFonts w:ascii="Times New Roman" w:hAnsi="Times New Roman" w:cs="Times New Roman"/>
          <w:sz w:val="24"/>
          <w:szCs w:val="24"/>
        </w:rPr>
        <w:t>mini integration</w:t>
      </w:r>
      <w:proofErr w:type="gramEnd"/>
      <w:r w:rsidRPr="001240A9">
        <w:rPr>
          <w:rFonts w:ascii="Times New Roman" w:hAnsi="Times New Roman" w:cs="Times New Roman"/>
          <w:sz w:val="24"/>
          <w:szCs w:val="24"/>
        </w:rPr>
        <w:t xml:space="preserve"> layer. This is the tier which manages the application business logic such as processing data, executing models and interpreting results. UML (Unified </w:t>
      </w:r>
      <w:proofErr w:type="spellStart"/>
      <w:r w:rsidRPr="001240A9">
        <w:rPr>
          <w:rFonts w:ascii="Times New Roman" w:hAnsi="Times New Roman" w:cs="Times New Roman"/>
          <w:sz w:val="24"/>
          <w:szCs w:val="24"/>
        </w:rPr>
        <w:t>Modeling</w:t>
      </w:r>
      <w:proofErr w:type="spellEnd"/>
      <w:r w:rsidRPr="001240A9">
        <w:rPr>
          <w:rFonts w:ascii="Times New Roman" w:hAnsi="Times New Roman" w:cs="Times New Roman"/>
          <w:sz w:val="24"/>
          <w:szCs w:val="24"/>
        </w:rPr>
        <w:t xml:space="preserve"> Language) diagrams are more specific and show further details about structure and </w:t>
      </w:r>
      <w:proofErr w:type="spellStart"/>
      <w:r w:rsidRPr="001240A9">
        <w:rPr>
          <w:rFonts w:ascii="Times New Roman" w:hAnsi="Times New Roman" w:cs="Times New Roman"/>
          <w:sz w:val="24"/>
          <w:szCs w:val="24"/>
        </w:rPr>
        <w:t>behavior</w:t>
      </w:r>
      <w:proofErr w:type="spellEnd"/>
      <w:r w:rsidRPr="001240A9">
        <w:rPr>
          <w:rFonts w:ascii="Times New Roman" w:hAnsi="Times New Roman" w:cs="Times New Roman"/>
          <w:sz w:val="24"/>
          <w:szCs w:val="24"/>
        </w:rPr>
        <w:t xml:space="preserve"> of your system. With the Use Case Diagram (Figure 4.6), we have an overview of system actors and their interactions with the system, which can be fraud analysts, system administrators, and banking systems. The above diagram shows the functions available to various user roles and external systems. Figure 4.7 displays the Class Diagram showing the </w:t>
      </w:r>
      <w:r w:rsidRPr="001240A9">
        <w:rPr>
          <w:rFonts w:ascii="Times New Roman" w:hAnsi="Times New Roman" w:cs="Times New Roman"/>
          <w:sz w:val="24"/>
          <w:szCs w:val="24"/>
        </w:rPr>
        <w:lastRenderedPageBreak/>
        <w:t xml:space="preserve">object-oriented design in terms of the classes, attributes, and relations that make up the backbone of the application code. Figure 4.8: Sequence diagram for determining fraud detection interaction </w:t>
      </w:r>
      <w:proofErr w:type="gramStart"/>
      <w:r w:rsidRPr="001240A9">
        <w:rPr>
          <w:rFonts w:ascii="Times New Roman" w:hAnsi="Times New Roman" w:cs="Times New Roman"/>
          <w:sz w:val="24"/>
          <w:szCs w:val="24"/>
        </w:rPr>
        <w:t>flow  |</w:t>
      </w:r>
      <w:proofErr w:type="gramEnd"/>
      <w:r w:rsidRPr="001240A9">
        <w:rPr>
          <w:rFonts w:ascii="Times New Roman" w:hAnsi="Times New Roman" w:cs="Times New Roman"/>
          <w:sz w:val="24"/>
          <w:szCs w:val="24"/>
        </w:rPr>
        <w:t xml:space="preserve"> The sequence diagram above gives you an insight into how, through the sequence of operation and messages received from each entity, the expected was achieved through the application of Fraud detection through the upload of the data, followed by analysis and finally the output/display of the results.</w:t>
      </w:r>
    </w:p>
    <w:p w14:paraId="7DE21253" w14:textId="77777777" w:rsidR="00F7371F" w:rsidRPr="001240A9" w:rsidRDefault="00DF0B99" w:rsidP="00DB4E5F">
      <w:pPr>
        <w:spacing w:beforeAutospacing="1" w:afterAutospacing="1" w:line="360" w:lineRule="auto"/>
        <w:jc w:val="both"/>
        <w:rPr>
          <w:rFonts w:ascii="Times New Roman" w:hAnsi="Times New Roman" w:cs="Times New Roman"/>
          <w:sz w:val="24"/>
          <w:szCs w:val="24"/>
        </w:rPr>
      </w:pPr>
      <w:r w:rsidRPr="001240A9">
        <w:rPr>
          <w:rFonts w:ascii="Times New Roman" w:hAnsi="Times New Roman" w:cs="Times New Roman"/>
          <w:sz w:val="24"/>
          <w:szCs w:val="24"/>
        </w:rPr>
        <w:t xml:space="preserve">Wire-frames can be translated into detailed </w:t>
      </w:r>
      <w:proofErr w:type="spellStart"/>
      <w:r w:rsidRPr="001240A9">
        <w:rPr>
          <w:rFonts w:ascii="Times New Roman" w:hAnsi="Times New Roman" w:cs="Times New Roman"/>
          <w:sz w:val="24"/>
          <w:szCs w:val="24"/>
        </w:rPr>
        <w:t>mockups</w:t>
      </w:r>
      <w:proofErr w:type="spellEnd"/>
      <w:r w:rsidRPr="001240A9">
        <w:rPr>
          <w:rFonts w:ascii="Times New Roman" w:hAnsi="Times New Roman" w:cs="Times New Roman"/>
          <w:sz w:val="24"/>
          <w:szCs w:val="24"/>
        </w:rPr>
        <w:t xml:space="preserve"> meant to guide implementation in the User Interface Design. The primary interface of the credit card fraud detection dashboard is shown in Figure 4.9. The upper part allows the user to upload transactional data and communicate with the AI assistant to get further insights. A set of interactive tiles below call out important fraud markers, such as whether a PIN was used, price ratio analysis and distance from home or the last transaction, as well as online vs. chip-based authentication. The top of the screen features a navigation bar for quick access to some system features, charts, bulk prediction tools, and the AI Fraud Detection module. This layout provides an overview of potential fraud patterns, allowing users to quickly mark suspicious transactions or take action.</w:t>
      </w:r>
    </w:p>
    <w:p w14:paraId="2C807E59" w14:textId="5AAD4523" w:rsidR="00AF0023" w:rsidRPr="001240A9" w:rsidRDefault="00DF0B99" w:rsidP="00AF0023">
      <w:pPr>
        <w:spacing w:beforeAutospacing="1" w:afterAutospacing="1" w:line="360" w:lineRule="auto"/>
        <w:rPr>
          <w:rFonts w:ascii="Times New Roman" w:eastAsia="Times New Roman" w:hAnsi="Times New Roman" w:cs="Times New Roman"/>
          <w:sz w:val="24"/>
          <w:szCs w:val="24"/>
          <w:lang w:eastAsia="en-KE"/>
        </w:rPr>
      </w:pPr>
      <w:r w:rsidRPr="001240A9">
        <w:rPr>
          <w:rFonts w:ascii="Times New Roman" w:hAnsi="Times New Roman" w:cs="Times New Roman"/>
          <w:noProof/>
          <w:sz w:val="24"/>
          <w:szCs w:val="24"/>
        </w:rPr>
        <w:lastRenderedPageBreak/>
        <w:drawing>
          <wp:inline distT="0" distB="0" distL="0" distR="0" wp14:anchorId="6359E455" wp14:editId="762D976C">
            <wp:extent cx="6012180" cy="7040880"/>
            <wp:effectExtent l="0" t="0" r="0" b="0"/>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pic:cNvPicPr>
                      <a:picLocks noChangeAspect="1" noChangeArrowheads="1"/>
                    </pic:cNvPicPr>
                  </pic:nvPicPr>
                  <pic:blipFill>
                    <a:blip r:embed="rId24"/>
                    <a:stretch>
                      <a:fillRect/>
                    </a:stretch>
                  </pic:blipFill>
                  <pic:spPr bwMode="auto">
                    <a:xfrm>
                      <a:off x="0" y="0"/>
                      <a:ext cx="6012180" cy="7040880"/>
                    </a:xfrm>
                    <a:prstGeom prst="rect">
                      <a:avLst/>
                    </a:prstGeom>
                  </pic:spPr>
                </pic:pic>
              </a:graphicData>
            </a:graphic>
          </wp:inline>
        </w:drawing>
      </w:r>
      <w:bookmarkStart w:id="106" w:name="_Toc193978907"/>
      <w:bookmarkStart w:id="107" w:name="_Toc193980654"/>
      <w:r w:rsidR="00AF0023" w:rsidRPr="001240A9">
        <w:rPr>
          <w:rFonts w:ascii="Times New Roman" w:hAnsi="Times New Roman" w:cs="Times New Roman"/>
          <w:sz w:val="24"/>
          <w:szCs w:val="24"/>
          <w:lang w:val="en-US"/>
        </w:rPr>
        <w:t xml:space="preserve">   F</w:t>
      </w:r>
      <w:proofErr w:type="spellStart"/>
      <w:r w:rsidR="00AF0023" w:rsidRPr="001240A9">
        <w:rPr>
          <w:rFonts w:ascii="Times New Roman" w:hAnsi="Times New Roman" w:cs="Times New Roman"/>
          <w:sz w:val="24"/>
          <w:szCs w:val="24"/>
        </w:rPr>
        <w:t>igure</w:t>
      </w:r>
      <w:proofErr w:type="spellEnd"/>
      <w:r w:rsidR="00AF0023" w:rsidRPr="001240A9">
        <w:rPr>
          <w:rFonts w:ascii="Times New Roman" w:hAnsi="Times New Roman" w:cs="Times New Roman"/>
          <w:sz w:val="24"/>
          <w:szCs w:val="24"/>
        </w:rPr>
        <w:t xml:space="preserve"> 4. </w:t>
      </w:r>
      <w:r w:rsidR="00493BFF" w:rsidRPr="001240A9">
        <w:rPr>
          <w:rFonts w:ascii="Times New Roman" w:hAnsi="Times New Roman" w:cs="Times New Roman"/>
          <w:sz w:val="24"/>
          <w:szCs w:val="24"/>
        </w:rPr>
        <w:fldChar w:fldCharType="begin"/>
      </w:r>
      <w:r w:rsidR="00493BFF" w:rsidRPr="001240A9">
        <w:rPr>
          <w:rFonts w:ascii="Times New Roman" w:hAnsi="Times New Roman" w:cs="Times New Roman"/>
          <w:sz w:val="24"/>
          <w:szCs w:val="24"/>
        </w:rPr>
        <w:instrText xml:space="preserve"> SEQ figure_4. \* ARABIC </w:instrText>
      </w:r>
      <w:r w:rsidR="00493BFF" w:rsidRPr="001240A9">
        <w:rPr>
          <w:rFonts w:ascii="Times New Roman" w:hAnsi="Times New Roman" w:cs="Times New Roman"/>
          <w:sz w:val="24"/>
          <w:szCs w:val="24"/>
        </w:rPr>
        <w:fldChar w:fldCharType="separate"/>
      </w:r>
      <w:r w:rsidR="00AF0023" w:rsidRPr="001240A9">
        <w:rPr>
          <w:rFonts w:ascii="Times New Roman" w:hAnsi="Times New Roman" w:cs="Times New Roman"/>
          <w:sz w:val="24"/>
          <w:szCs w:val="24"/>
        </w:rPr>
        <w:t>6</w:t>
      </w:r>
      <w:r w:rsidR="00493BFF" w:rsidRPr="001240A9">
        <w:rPr>
          <w:rFonts w:ascii="Times New Roman" w:hAnsi="Times New Roman" w:cs="Times New Roman"/>
          <w:sz w:val="24"/>
          <w:szCs w:val="24"/>
        </w:rPr>
        <w:fldChar w:fldCharType="end"/>
      </w:r>
      <w:r w:rsidR="00AF0023" w:rsidRPr="001240A9">
        <w:rPr>
          <w:rFonts w:ascii="Times New Roman" w:hAnsi="Times New Roman" w:cs="Times New Roman"/>
          <w:sz w:val="24"/>
          <w:szCs w:val="24"/>
          <w:lang w:val="en-US"/>
        </w:rPr>
        <w:t xml:space="preserve"> Dashboard Diagram</w:t>
      </w:r>
      <w:bookmarkEnd w:id="106"/>
      <w:bookmarkEnd w:id="107"/>
    </w:p>
    <w:p w14:paraId="16A534D5" w14:textId="7A1FF4F1" w:rsidR="00F7371F" w:rsidRPr="001240A9" w:rsidRDefault="00F7371F" w:rsidP="00DB4E5F">
      <w:pPr>
        <w:spacing w:beforeAutospacing="1" w:afterAutospacing="1" w:line="360" w:lineRule="auto"/>
        <w:rPr>
          <w:rFonts w:ascii="Times New Roman" w:eastAsia="Times New Roman" w:hAnsi="Times New Roman" w:cs="Times New Roman"/>
          <w:sz w:val="24"/>
          <w:szCs w:val="24"/>
          <w:lang w:eastAsia="en-KE"/>
        </w:rPr>
      </w:pPr>
    </w:p>
    <w:p w14:paraId="3704AAD4" w14:textId="1094C339" w:rsidR="00AF0023" w:rsidRPr="001240A9" w:rsidRDefault="00AF0023" w:rsidP="00DB4E5F">
      <w:pPr>
        <w:spacing w:beforeAutospacing="1" w:afterAutospacing="1" w:line="360" w:lineRule="auto"/>
        <w:rPr>
          <w:rFonts w:ascii="Times New Roman" w:eastAsia="Times New Roman" w:hAnsi="Times New Roman" w:cs="Times New Roman"/>
          <w:sz w:val="24"/>
          <w:szCs w:val="24"/>
          <w:lang w:eastAsia="en-KE"/>
        </w:rPr>
      </w:pPr>
    </w:p>
    <w:p w14:paraId="5AE89297" w14:textId="77777777" w:rsidR="00F7371F" w:rsidRPr="001240A9" w:rsidRDefault="00F7371F" w:rsidP="00DB4E5F">
      <w:pPr>
        <w:spacing w:beforeAutospacing="1" w:afterAutospacing="1" w:line="360" w:lineRule="auto"/>
        <w:jc w:val="both"/>
        <w:rPr>
          <w:rFonts w:ascii="Times New Roman" w:eastAsia="Times New Roman" w:hAnsi="Times New Roman" w:cs="Times New Roman"/>
          <w:sz w:val="24"/>
          <w:szCs w:val="24"/>
          <w:lang w:eastAsia="en-KE"/>
        </w:rPr>
      </w:pPr>
    </w:p>
    <w:p w14:paraId="274C8213" w14:textId="7D14917E" w:rsidR="00F7371F" w:rsidRPr="001240A9" w:rsidRDefault="00DF0B99" w:rsidP="00DB4E5F">
      <w:pPr>
        <w:pStyle w:val="Heading2"/>
        <w:spacing w:before="280" w:after="280" w:line="360" w:lineRule="auto"/>
        <w:rPr>
          <w:sz w:val="24"/>
          <w:szCs w:val="24"/>
        </w:rPr>
      </w:pPr>
      <w:bookmarkStart w:id="108" w:name="_Toc194963010"/>
      <w:r w:rsidRPr="001240A9">
        <w:rPr>
          <w:sz w:val="24"/>
          <w:szCs w:val="24"/>
        </w:rPr>
        <w:lastRenderedPageBreak/>
        <w:t>4.9 System Testing</w:t>
      </w:r>
      <w:bookmarkEnd w:id="108"/>
    </w:p>
    <w:p w14:paraId="3D26D6DD"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The testing strategy encompasses multiple levels to ensure system quality and reliability. Unit testing validates individual components, including ML models and interface elements. The machine learning models are validated using precision (exceeding 99%), recall (exceeding 98%), and ROC AUC (exceeding 0.99) on test datasets to ensure accurate fraud detection. The GPT-4o-</w:t>
      </w:r>
      <w:proofErr w:type="gramStart"/>
      <w:r w:rsidRPr="001240A9">
        <w:rPr>
          <w:rFonts w:ascii="Times New Roman" w:eastAsia="Times New Roman" w:hAnsi="Times New Roman" w:cs="Times New Roman"/>
          <w:sz w:val="24"/>
          <w:szCs w:val="24"/>
          <w:lang w:eastAsia="en-KE"/>
        </w:rPr>
        <w:t>mini AI</w:t>
      </w:r>
      <w:proofErr w:type="gramEnd"/>
      <w:r w:rsidRPr="001240A9">
        <w:rPr>
          <w:rFonts w:ascii="Times New Roman" w:eastAsia="Times New Roman" w:hAnsi="Times New Roman" w:cs="Times New Roman"/>
          <w:sz w:val="24"/>
          <w:szCs w:val="24"/>
          <w:lang w:eastAsia="en-KE"/>
        </w:rPr>
        <w:t xml:space="preserve"> component is tested for accurate pattern explanation, achieving 85% user satisfaction in preliminary evaluations. Interface components undergo testing for responsiveness and data display accuracy across various screen sizes and device types.</w:t>
      </w:r>
    </w:p>
    <w:p w14:paraId="160DAC76"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Integration testing verifies the interactions between system components and the end-to-end processing flow. Data flow testing confirms that transactions move correctly from upload through prediction to visualization, ensuring that information is not lost or corrupted during processing. Performance testing demonstrates that the system can handle 100,000 transactions in less than </w:t>
      </w:r>
      <w:r w:rsidRPr="001240A9">
        <w:rPr>
          <w:rFonts w:ascii="Times New Roman" w:eastAsia="Times New Roman" w:hAnsi="Times New Roman" w:cs="Times New Roman"/>
          <w:sz w:val="24"/>
          <w:szCs w:val="24"/>
          <w:lang w:val="en-US" w:eastAsia="en-KE"/>
        </w:rPr>
        <w:t>3</w:t>
      </w:r>
      <w:r w:rsidRPr="001240A9">
        <w:rPr>
          <w:rFonts w:ascii="Times New Roman" w:eastAsia="Times New Roman" w:hAnsi="Times New Roman" w:cs="Times New Roman"/>
          <w:sz w:val="24"/>
          <w:szCs w:val="24"/>
          <w:lang w:eastAsia="en-KE"/>
        </w:rPr>
        <w:t xml:space="preserve"> minutes with </w:t>
      </w:r>
      <w:r w:rsidRPr="001240A9">
        <w:rPr>
          <w:rFonts w:ascii="Times New Roman" w:eastAsia="Times New Roman" w:hAnsi="Times New Roman" w:cs="Times New Roman"/>
          <w:sz w:val="24"/>
          <w:szCs w:val="24"/>
          <w:lang w:val="en-US" w:eastAsia="en-KE"/>
        </w:rPr>
        <w:t>8</w:t>
      </w:r>
      <w:r w:rsidRPr="001240A9">
        <w:rPr>
          <w:rFonts w:ascii="Times New Roman" w:eastAsia="Times New Roman" w:hAnsi="Times New Roman" w:cs="Times New Roman"/>
          <w:sz w:val="24"/>
          <w:szCs w:val="24"/>
          <w:lang w:eastAsia="en-KE"/>
        </w:rPr>
        <w:t>GB RAM, meeting the scalability requirements. API integration testing verifies the communication between system components, including data exchange between the web interface, machine learning models, and database systems.</w:t>
      </w:r>
    </w:p>
    <w:p w14:paraId="3672D01B" w14:textId="393D6D15"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User acceptance testing evaluates the system from the perspective of end users, focusing on real-world scenarios. Testing scenarios include uploading diverse CSV files with both balanced and imbalanced data distributions, validating dashboard responsiveness under various load conditions, and assessing the clarity of AI insights for different fraud patterns. The results of user acceptance testing are promising, with the system achieving 95% accuracy in fraud detection, less than 2% false positives, and 90% user satisfaction with interface and functionality. These metrics indicate that the system meets user expectations and is ready for deployment in production environments.</w:t>
      </w:r>
    </w:p>
    <w:p w14:paraId="6DA66011" w14:textId="266BEA9E" w:rsidR="00F7371F" w:rsidRPr="001240A9" w:rsidRDefault="00DF0B99" w:rsidP="00DB4E5F">
      <w:pPr>
        <w:pStyle w:val="Heading2"/>
        <w:spacing w:before="280" w:after="280" w:line="360" w:lineRule="auto"/>
        <w:rPr>
          <w:sz w:val="24"/>
          <w:szCs w:val="24"/>
        </w:rPr>
      </w:pPr>
      <w:bookmarkStart w:id="109" w:name="_Toc194963011"/>
      <w:r w:rsidRPr="001240A9">
        <w:rPr>
          <w:sz w:val="24"/>
          <w:szCs w:val="24"/>
        </w:rPr>
        <w:t>4.10 Summary</w:t>
      </w:r>
      <w:bookmarkEnd w:id="109"/>
    </w:p>
    <w:p w14:paraId="22C05839"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This chapter provided the complete study and design of the credit card fraud detection system. Combined with the feasibility study, we had a framework for development and affirmation on whether the technical, economic, and operational aspects of the proposed solution were doable. The outcome of requirements elicitation based on interviews, observations, and the use of questionnaires led to comprehensive functional and non-functional requirements, which helped </w:t>
      </w:r>
      <w:r w:rsidRPr="001240A9">
        <w:rPr>
          <w:rFonts w:ascii="Times New Roman" w:eastAsia="Times New Roman" w:hAnsi="Times New Roman" w:cs="Times New Roman"/>
          <w:sz w:val="24"/>
          <w:szCs w:val="24"/>
          <w:lang w:eastAsia="en-KE"/>
        </w:rPr>
        <w:lastRenderedPageBreak/>
        <w:t>guide the system's development. We identified key indicators of the fraud in the data, which helped decide on the machine learning model types selected, and the features to include.</w:t>
      </w:r>
    </w:p>
    <w:p w14:paraId="480559D9"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The architecture is a combination of three-tier architecture and layered systems which applies to batch processing, multi-model integration and artificial intelligence interpretation. Throughout the development life cycle, a logical design, through rich pictures, </w:t>
      </w:r>
      <w:proofErr w:type="spellStart"/>
      <w:r w:rsidRPr="001240A9">
        <w:rPr>
          <w:rFonts w:ascii="Times New Roman" w:eastAsia="Times New Roman" w:hAnsi="Times New Roman" w:cs="Times New Roman"/>
          <w:sz w:val="24"/>
          <w:szCs w:val="24"/>
          <w:lang w:eastAsia="en-KE"/>
        </w:rPr>
        <w:t>DFDs</w:t>
      </w:r>
      <w:proofErr w:type="spellEnd"/>
      <w:r w:rsidRPr="001240A9">
        <w:rPr>
          <w:rFonts w:ascii="Times New Roman" w:eastAsia="Times New Roman" w:hAnsi="Times New Roman" w:cs="Times New Roman"/>
          <w:sz w:val="24"/>
          <w:szCs w:val="24"/>
          <w:lang w:eastAsia="en-KE"/>
        </w:rPr>
        <w:t xml:space="preserve">, and wireframes was developed, providing a high-level view of what will happen in the system, followed by a physical design detailing how it will happen with UML diagrams, database schema designs, and UI screens </w:t>
      </w:r>
      <w:proofErr w:type="spellStart"/>
      <w:r w:rsidRPr="001240A9">
        <w:rPr>
          <w:rFonts w:ascii="Times New Roman" w:eastAsia="Times New Roman" w:hAnsi="Times New Roman" w:cs="Times New Roman"/>
          <w:sz w:val="24"/>
          <w:szCs w:val="24"/>
          <w:lang w:eastAsia="en-KE"/>
        </w:rPr>
        <w:t>mockups</w:t>
      </w:r>
      <w:proofErr w:type="spellEnd"/>
      <w:r w:rsidRPr="001240A9">
        <w:rPr>
          <w:rFonts w:ascii="Times New Roman" w:eastAsia="Times New Roman" w:hAnsi="Times New Roman" w:cs="Times New Roman"/>
          <w:sz w:val="24"/>
          <w:szCs w:val="24"/>
          <w:lang w:eastAsia="en-KE"/>
        </w:rPr>
        <w:t>. The test results confirmed the system's effectiveness to detect fraud with high accuracy and deliver actionable insights. The architecture is aligned with global standards and relevant for addressing localized challenges in Kenya’s financial ecosystem.</w:t>
      </w:r>
    </w:p>
    <w:p w14:paraId="1054BD31"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The following chapter will cover the implementation of this design by coding, creating the database, deploying the system etc. This chapter will illustrate how the architectural concepts and design specifications discussed here are represented within a working system that helps to solve the challenges of credit card fraud detection in the Kenyan banking sector.</w:t>
      </w:r>
    </w:p>
    <w:p w14:paraId="1DEAAEBC" w14:textId="3B339F67" w:rsidR="00F7371F" w:rsidRPr="001240A9" w:rsidRDefault="00F7371F" w:rsidP="00DB4E5F">
      <w:pPr>
        <w:spacing w:beforeAutospacing="1" w:afterAutospacing="1" w:line="360" w:lineRule="auto"/>
        <w:outlineLvl w:val="1"/>
        <w:rPr>
          <w:rFonts w:ascii="Times New Roman" w:eastAsia="Times New Roman" w:hAnsi="Times New Roman" w:cs="Times New Roman"/>
          <w:sz w:val="24"/>
          <w:szCs w:val="24"/>
          <w:lang w:eastAsia="en-KE"/>
        </w:rPr>
      </w:pPr>
    </w:p>
    <w:p w14:paraId="4676F40E" w14:textId="5C7D9B6B" w:rsidR="00DB4E5F" w:rsidRPr="001240A9" w:rsidRDefault="00DB4E5F" w:rsidP="00DB4E5F">
      <w:pPr>
        <w:spacing w:beforeAutospacing="1" w:afterAutospacing="1" w:line="360" w:lineRule="auto"/>
        <w:outlineLvl w:val="1"/>
        <w:rPr>
          <w:rFonts w:ascii="Times New Roman" w:eastAsia="Times New Roman" w:hAnsi="Times New Roman" w:cs="Times New Roman"/>
          <w:sz w:val="24"/>
          <w:szCs w:val="24"/>
          <w:lang w:eastAsia="en-KE"/>
        </w:rPr>
      </w:pPr>
    </w:p>
    <w:p w14:paraId="59C04C02" w14:textId="44685B53" w:rsidR="00DB4E5F" w:rsidRPr="001240A9" w:rsidRDefault="00DB4E5F" w:rsidP="00DB4E5F">
      <w:pPr>
        <w:spacing w:beforeAutospacing="1" w:afterAutospacing="1" w:line="360" w:lineRule="auto"/>
        <w:outlineLvl w:val="1"/>
        <w:rPr>
          <w:rFonts w:ascii="Times New Roman" w:eastAsia="Times New Roman" w:hAnsi="Times New Roman" w:cs="Times New Roman"/>
          <w:sz w:val="24"/>
          <w:szCs w:val="24"/>
          <w:lang w:eastAsia="en-KE"/>
        </w:rPr>
      </w:pPr>
    </w:p>
    <w:p w14:paraId="728468CC" w14:textId="718C6336" w:rsidR="00DB4E5F" w:rsidRPr="001240A9" w:rsidRDefault="00DB4E5F" w:rsidP="00DB4E5F">
      <w:pPr>
        <w:spacing w:beforeAutospacing="1" w:afterAutospacing="1" w:line="360" w:lineRule="auto"/>
        <w:outlineLvl w:val="1"/>
        <w:rPr>
          <w:rFonts w:ascii="Times New Roman" w:eastAsia="Times New Roman" w:hAnsi="Times New Roman" w:cs="Times New Roman"/>
          <w:sz w:val="24"/>
          <w:szCs w:val="24"/>
          <w:lang w:eastAsia="en-KE"/>
        </w:rPr>
      </w:pPr>
    </w:p>
    <w:p w14:paraId="31C714D1" w14:textId="57DA0FD0" w:rsidR="00DB4E5F" w:rsidRPr="001240A9" w:rsidRDefault="00DB4E5F" w:rsidP="00DB4E5F">
      <w:pPr>
        <w:spacing w:beforeAutospacing="1" w:afterAutospacing="1" w:line="360" w:lineRule="auto"/>
        <w:outlineLvl w:val="1"/>
        <w:rPr>
          <w:rFonts w:ascii="Times New Roman" w:eastAsia="Times New Roman" w:hAnsi="Times New Roman" w:cs="Times New Roman"/>
          <w:sz w:val="24"/>
          <w:szCs w:val="24"/>
          <w:lang w:eastAsia="en-KE"/>
        </w:rPr>
      </w:pPr>
    </w:p>
    <w:p w14:paraId="639D83F0" w14:textId="048E9374" w:rsidR="00DB4E5F" w:rsidRPr="001240A9" w:rsidRDefault="00DB4E5F" w:rsidP="00DB4E5F">
      <w:pPr>
        <w:spacing w:beforeAutospacing="1" w:afterAutospacing="1" w:line="360" w:lineRule="auto"/>
        <w:outlineLvl w:val="1"/>
        <w:rPr>
          <w:rFonts w:ascii="Times New Roman" w:eastAsia="Times New Roman" w:hAnsi="Times New Roman" w:cs="Times New Roman"/>
          <w:sz w:val="24"/>
          <w:szCs w:val="24"/>
          <w:lang w:eastAsia="en-KE"/>
        </w:rPr>
      </w:pPr>
    </w:p>
    <w:p w14:paraId="6CBB6DEE" w14:textId="77777777" w:rsidR="006F28A8" w:rsidRPr="001240A9" w:rsidRDefault="006F28A8" w:rsidP="00DB4E5F">
      <w:pPr>
        <w:spacing w:beforeAutospacing="1" w:afterAutospacing="1" w:line="360" w:lineRule="auto"/>
        <w:outlineLvl w:val="1"/>
        <w:rPr>
          <w:rFonts w:ascii="Times New Roman" w:eastAsia="Times New Roman" w:hAnsi="Times New Roman" w:cs="Times New Roman"/>
          <w:sz w:val="24"/>
          <w:szCs w:val="24"/>
          <w:lang w:eastAsia="en-KE"/>
        </w:rPr>
      </w:pPr>
    </w:p>
    <w:p w14:paraId="34769AC4" w14:textId="6CC154D7" w:rsidR="00DB4E5F" w:rsidRPr="001240A9" w:rsidRDefault="00DB4E5F" w:rsidP="00DB4E5F">
      <w:pPr>
        <w:spacing w:beforeAutospacing="1" w:afterAutospacing="1" w:line="360" w:lineRule="auto"/>
        <w:outlineLvl w:val="1"/>
        <w:rPr>
          <w:rFonts w:ascii="Times New Roman" w:eastAsia="Times New Roman" w:hAnsi="Times New Roman" w:cs="Times New Roman"/>
          <w:sz w:val="24"/>
          <w:szCs w:val="24"/>
          <w:lang w:eastAsia="en-KE"/>
        </w:rPr>
      </w:pPr>
    </w:p>
    <w:p w14:paraId="4FE0B783" w14:textId="77777777" w:rsidR="00D14E0D" w:rsidRPr="001240A9" w:rsidRDefault="00D14E0D" w:rsidP="00DB4E5F">
      <w:pPr>
        <w:spacing w:beforeAutospacing="1" w:afterAutospacing="1" w:line="360" w:lineRule="auto"/>
        <w:outlineLvl w:val="1"/>
        <w:rPr>
          <w:rFonts w:ascii="Times New Roman" w:eastAsia="Times New Roman" w:hAnsi="Times New Roman" w:cs="Times New Roman"/>
          <w:sz w:val="24"/>
          <w:szCs w:val="24"/>
          <w:lang w:eastAsia="en-KE"/>
        </w:rPr>
      </w:pPr>
    </w:p>
    <w:p w14:paraId="7EF06936" w14:textId="77777777" w:rsidR="00DB4E5F" w:rsidRPr="001240A9" w:rsidRDefault="00DB4E5F" w:rsidP="00DB4E5F">
      <w:pPr>
        <w:spacing w:beforeAutospacing="1" w:afterAutospacing="1" w:line="360" w:lineRule="auto"/>
        <w:outlineLvl w:val="1"/>
        <w:rPr>
          <w:rFonts w:ascii="Times New Roman" w:eastAsia="Times New Roman" w:hAnsi="Times New Roman" w:cs="Times New Roman"/>
          <w:sz w:val="24"/>
          <w:szCs w:val="24"/>
          <w:lang w:eastAsia="en-KE"/>
        </w:rPr>
      </w:pPr>
    </w:p>
    <w:p w14:paraId="4F3E2309" w14:textId="74BCE0AA" w:rsidR="00F7371F" w:rsidRPr="001240A9" w:rsidRDefault="00DF0B99" w:rsidP="00DB4E5F">
      <w:pPr>
        <w:spacing w:beforeAutospacing="1" w:afterAutospacing="1" w:line="360" w:lineRule="auto"/>
        <w:jc w:val="center"/>
        <w:outlineLvl w:val="1"/>
        <w:rPr>
          <w:rFonts w:ascii="Times New Roman" w:eastAsia="Times New Roman" w:hAnsi="Times New Roman" w:cs="Times New Roman"/>
          <w:b/>
          <w:bCs/>
          <w:sz w:val="24"/>
          <w:szCs w:val="24"/>
          <w:lang w:eastAsia="en-KE"/>
        </w:rPr>
      </w:pPr>
      <w:bookmarkStart w:id="110" w:name="_Toc194963012"/>
      <w:r w:rsidRPr="001240A9">
        <w:rPr>
          <w:rFonts w:ascii="Times New Roman" w:eastAsia="Times New Roman" w:hAnsi="Times New Roman" w:cs="Times New Roman"/>
          <w:b/>
          <w:bCs/>
          <w:sz w:val="24"/>
          <w:szCs w:val="24"/>
          <w:lang w:eastAsia="en-KE"/>
        </w:rPr>
        <w:lastRenderedPageBreak/>
        <w:t>Chapter 5</w:t>
      </w:r>
      <w:bookmarkEnd w:id="110"/>
    </w:p>
    <w:p w14:paraId="1DD2E7B7" w14:textId="18F20069" w:rsidR="00F7371F" w:rsidRPr="001240A9" w:rsidRDefault="00DF0B99" w:rsidP="00DB4E5F">
      <w:pPr>
        <w:spacing w:beforeAutospacing="1" w:afterAutospacing="1" w:line="360" w:lineRule="auto"/>
        <w:jc w:val="both"/>
        <w:outlineLvl w:val="1"/>
        <w:rPr>
          <w:rFonts w:ascii="Times New Roman" w:eastAsia="Times New Roman" w:hAnsi="Times New Roman" w:cs="Times New Roman"/>
          <w:b/>
          <w:bCs/>
          <w:sz w:val="24"/>
          <w:szCs w:val="24"/>
          <w:lang w:eastAsia="en-KE"/>
        </w:rPr>
      </w:pPr>
      <w:bookmarkStart w:id="111" w:name="_Toc194963013"/>
      <w:r w:rsidRPr="001240A9">
        <w:rPr>
          <w:rFonts w:ascii="Times New Roman" w:eastAsia="Times New Roman" w:hAnsi="Times New Roman" w:cs="Times New Roman"/>
          <w:b/>
          <w:bCs/>
          <w:sz w:val="24"/>
          <w:szCs w:val="24"/>
          <w:lang w:eastAsia="en-KE"/>
        </w:rPr>
        <w:t>System Code Generation and Testing, Conclusions and Recommendations</w:t>
      </w:r>
      <w:bookmarkEnd w:id="111"/>
    </w:p>
    <w:p w14:paraId="3F1009FC" w14:textId="7166CD3D" w:rsidR="00F7371F" w:rsidRPr="001240A9" w:rsidRDefault="00DF0B99" w:rsidP="00DB4E5F">
      <w:pPr>
        <w:spacing w:beforeAutospacing="1" w:afterAutospacing="1" w:line="360" w:lineRule="auto"/>
        <w:jc w:val="both"/>
        <w:outlineLvl w:val="2"/>
        <w:rPr>
          <w:rFonts w:ascii="Times New Roman" w:eastAsia="Times New Roman" w:hAnsi="Times New Roman" w:cs="Times New Roman"/>
          <w:b/>
          <w:bCs/>
          <w:sz w:val="24"/>
          <w:szCs w:val="24"/>
          <w:lang w:eastAsia="en-KE"/>
        </w:rPr>
      </w:pPr>
      <w:bookmarkStart w:id="112" w:name="_Toc194963014"/>
      <w:r w:rsidRPr="001240A9">
        <w:rPr>
          <w:rFonts w:ascii="Times New Roman" w:eastAsia="Times New Roman" w:hAnsi="Times New Roman" w:cs="Times New Roman"/>
          <w:b/>
          <w:bCs/>
          <w:sz w:val="24"/>
          <w:szCs w:val="24"/>
          <w:lang w:eastAsia="en-KE"/>
        </w:rPr>
        <w:t>5.1 Introduction</w:t>
      </w:r>
      <w:bookmarkEnd w:id="112"/>
    </w:p>
    <w:p w14:paraId="655BCC5B" w14:textId="3BA2C840"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This chapter turns from the conceptual design and analysis described in Chapter 4 to the practical realization of the (potential) system. The previous chapters demonstrate a four-layer architecture consisting of the Input Layer, Processing Layer, AI Integration Layer, and Output Layer. In this section, the Agile Unified Process methodology is used to implement the design, which includes system code generation, system comprehensive testing, and system final evaluation. The discussion is split into the parts of the development environment &amp; code implementation, testing strategies with metrics, and finalising with conclusions, limitations</w:t>
      </w:r>
      <w:r w:rsidR="00317DB9" w:rsidRPr="001240A9">
        <w:rPr>
          <w:rFonts w:ascii="Times New Roman" w:eastAsia="Times New Roman" w:hAnsi="Times New Roman" w:cs="Times New Roman"/>
          <w:sz w:val="24"/>
          <w:szCs w:val="24"/>
          <w:lang w:eastAsia="en-KE"/>
        </w:rPr>
        <w:t>,</w:t>
      </w:r>
      <w:r w:rsidRPr="001240A9">
        <w:rPr>
          <w:rFonts w:ascii="Times New Roman" w:eastAsia="Times New Roman" w:hAnsi="Times New Roman" w:cs="Times New Roman"/>
          <w:sz w:val="24"/>
          <w:szCs w:val="24"/>
          <w:lang w:eastAsia="en-KE"/>
        </w:rPr>
        <w:t xml:space="preserve"> and recommendations </w:t>
      </w:r>
      <w:r w:rsidR="00317DB9" w:rsidRPr="001240A9">
        <w:rPr>
          <w:rFonts w:ascii="Times New Roman" w:eastAsia="Times New Roman" w:hAnsi="Times New Roman" w:cs="Times New Roman"/>
          <w:sz w:val="24"/>
          <w:szCs w:val="24"/>
          <w:lang w:eastAsia="en-KE"/>
        </w:rPr>
        <w:t>for</w:t>
      </w:r>
      <w:r w:rsidRPr="001240A9">
        <w:rPr>
          <w:rFonts w:ascii="Times New Roman" w:eastAsia="Times New Roman" w:hAnsi="Times New Roman" w:cs="Times New Roman"/>
          <w:sz w:val="24"/>
          <w:szCs w:val="24"/>
          <w:lang w:eastAsia="en-KE"/>
        </w:rPr>
        <w:t xml:space="preserve"> future work.</w:t>
      </w:r>
    </w:p>
    <w:p w14:paraId="0DBBA7A9" w14:textId="6C04B0DD" w:rsidR="00F7371F" w:rsidRPr="001240A9" w:rsidRDefault="00DF0B99" w:rsidP="00DB4E5F">
      <w:pPr>
        <w:spacing w:beforeAutospacing="1" w:afterAutospacing="1" w:line="360" w:lineRule="auto"/>
        <w:jc w:val="both"/>
        <w:outlineLvl w:val="2"/>
        <w:rPr>
          <w:rFonts w:ascii="Times New Roman" w:eastAsia="Times New Roman" w:hAnsi="Times New Roman" w:cs="Times New Roman"/>
          <w:b/>
          <w:bCs/>
          <w:sz w:val="24"/>
          <w:szCs w:val="24"/>
          <w:lang w:eastAsia="en-KE"/>
        </w:rPr>
      </w:pPr>
      <w:bookmarkStart w:id="113" w:name="_Toc194963015"/>
      <w:r w:rsidRPr="001240A9">
        <w:rPr>
          <w:rFonts w:ascii="Times New Roman" w:eastAsia="Times New Roman" w:hAnsi="Times New Roman" w:cs="Times New Roman"/>
          <w:b/>
          <w:bCs/>
          <w:sz w:val="24"/>
          <w:szCs w:val="24"/>
          <w:lang w:eastAsia="en-KE"/>
        </w:rPr>
        <w:t>5.2 System Code Generation</w:t>
      </w:r>
      <w:bookmarkEnd w:id="113"/>
    </w:p>
    <w:p w14:paraId="731BC7BF"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hAnsi="Times New Roman" w:cs="Times New Roman"/>
          <w:spacing w:val="8"/>
          <w:sz w:val="24"/>
          <w:szCs w:val="24"/>
          <w:shd w:val="clear" w:color="auto" w:fill="FFFFFF"/>
        </w:rPr>
        <w:t xml:space="preserve">The first step in the system </w:t>
      </w:r>
      <w:r w:rsidRPr="001240A9">
        <w:rPr>
          <w:rFonts w:ascii="Times New Roman" w:hAnsi="Times New Roman" w:cs="Times New Roman"/>
          <w:spacing w:val="8"/>
          <w:sz w:val="24"/>
          <w:szCs w:val="24"/>
          <w:shd w:val="clear" w:color="auto" w:fill="FFFFFF"/>
          <w:lang w:val="en-US"/>
        </w:rPr>
        <w:t>implementation is</w:t>
      </w:r>
      <w:r w:rsidRPr="001240A9">
        <w:rPr>
          <w:rFonts w:ascii="Times New Roman" w:hAnsi="Times New Roman" w:cs="Times New Roman"/>
          <w:spacing w:val="8"/>
          <w:sz w:val="24"/>
          <w:szCs w:val="24"/>
          <w:shd w:val="clear" w:color="auto" w:fill="FFFFFF"/>
        </w:rPr>
        <w:t xml:space="preserve"> to set up both the hardware and software environments for the system's operation. Under its hood, the hardware</w:t>
      </w:r>
      <w:r w:rsidRPr="001240A9">
        <w:rPr>
          <w:rFonts w:ascii="Times New Roman" w:hAnsi="Times New Roman" w:cs="Times New Roman"/>
          <w:spacing w:val="8"/>
          <w:sz w:val="24"/>
          <w:szCs w:val="24"/>
          <w:shd w:val="clear" w:color="auto" w:fill="FFFFFF"/>
          <w:lang w:val="en-US"/>
        </w:rPr>
        <w:t xml:space="preserve"> </w:t>
      </w:r>
      <w:r w:rsidRPr="001240A9">
        <w:rPr>
          <w:rFonts w:ascii="Times New Roman" w:hAnsi="Times New Roman" w:cs="Times New Roman"/>
          <w:spacing w:val="8"/>
          <w:sz w:val="24"/>
          <w:szCs w:val="24"/>
          <w:shd w:val="clear" w:color="auto" w:fill="FFFFFF"/>
        </w:rPr>
        <w:t xml:space="preserve">configuration is optimized for processing large volumes and training models quickly. Table 5.1 highlights the </w:t>
      </w:r>
      <w:r w:rsidRPr="001240A9">
        <w:rPr>
          <w:rFonts w:ascii="Times New Roman" w:hAnsi="Times New Roman" w:cs="Times New Roman"/>
          <w:spacing w:val="8"/>
          <w:sz w:val="24"/>
          <w:szCs w:val="24"/>
          <w:shd w:val="clear" w:color="auto" w:fill="FFFFFF"/>
          <w:lang w:val="en-US"/>
        </w:rPr>
        <w:t>main hardware</w:t>
      </w:r>
      <w:r w:rsidRPr="001240A9">
        <w:rPr>
          <w:rFonts w:ascii="Times New Roman" w:hAnsi="Times New Roman" w:cs="Times New Roman"/>
          <w:spacing w:val="8"/>
          <w:sz w:val="24"/>
          <w:szCs w:val="24"/>
          <w:shd w:val="clear" w:color="auto" w:fill="FFFFFF"/>
        </w:rPr>
        <w:t xml:space="preserve"> specifications.</w:t>
      </w:r>
    </w:p>
    <w:tbl>
      <w:tblPr>
        <w:tblW w:w="9061" w:type="dxa"/>
        <w:tblLayout w:type="fixed"/>
        <w:tblCellMar>
          <w:top w:w="15" w:type="dxa"/>
          <w:left w:w="15" w:type="dxa"/>
          <w:bottom w:w="15" w:type="dxa"/>
          <w:right w:w="15" w:type="dxa"/>
        </w:tblCellMar>
        <w:tblLook w:val="04A0" w:firstRow="1" w:lastRow="0" w:firstColumn="1" w:lastColumn="0" w:noHBand="0" w:noVBand="1"/>
      </w:tblPr>
      <w:tblGrid>
        <w:gridCol w:w="5150"/>
        <w:gridCol w:w="3911"/>
      </w:tblGrid>
      <w:tr w:rsidR="00F7371F" w:rsidRPr="001240A9" w14:paraId="0A8C27E9" w14:textId="77777777">
        <w:trPr>
          <w:trHeight w:val="319"/>
          <w:tblHeader/>
        </w:trPr>
        <w:tc>
          <w:tcPr>
            <w:tcW w:w="5149" w:type="dxa"/>
            <w:tcBorders>
              <w:top w:val="single" w:sz="4" w:space="0" w:color="000000"/>
              <w:left w:val="single" w:sz="4" w:space="0" w:color="000000"/>
              <w:bottom w:val="single" w:sz="4" w:space="0" w:color="000000"/>
              <w:right w:val="single" w:sz="4" w:space="0" w:color="000000"/>
            </w:tcBorders>
            <w:vAlign w:val="center"/>
          </w:tcPr>
          <w:p w14:paraId="0BCAE3ED" w14:textId="77777777" w:rsidR="00F7371F" w:rsidRPr="001240A9" w:rsidRDefault="00DF0B99" w:rsidP="00DB4E5F">
            <w:pPr>
              <w:widowControl w:val="0"/>
              <w:spacing w:after="0" w:line="360" w:lineRule="auto"/>
              <w:jc w:val="both"/>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Component</w:t>
            </w:r>
          </w:p>
        </w:tc>
        <w:tc>
          <w:tcPr>
            <w:tcW w:w="3911" w:type="dxa"/>
            <w:tcBorders>
              <w:top w:val="single" w:sz="4" w:space="0" w:color="000000"/>
              <w:left w:val="single" w:sz="4" w:space="0" w:color="000000"/>
              <w:bottom w:val="single" w:sz="4" w:space="0" w:color="000000"/>
              <w:right w:val="single" w:sz="4" w:space="0" w:color="000000"/>
            </w:tcBorders>
            <w:vAlign w:val="center"/>
          </w:tcPr>
          <w:p w14:paraId="0196A031" w14:textId="77777777" w:rsidR="00F7371F" w:rsidRPr="001240A9" w:rsidRDefault="00DF0B99" w:rsidP="00DB4E5F">
            <w:pPr>
              <w:widowControl w:val="0"/>
              <w:spacing w:after="0" w:line="360" w:lineRule="auto"/>
              <w:jc w:val="both"/>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Specification</w:t>
            </w:r>
          </w:p>
        </w:tc>
      </w:tr>
      <w:tr w:rsidR="00F7371F" w:rsidRPr="001240A9" w14:paraId="798DAEF8" w14:textId="77777777">
        <w:trPr>
          <w:trHeight w:val="337"/>
        </w:trPr>
        <w:tc>
          <w:tcPr>
            <w:tcW w:w="5149" w:type="dxa"/>
            <w:tcBorders>
              <w:top w:val="single" w:sz="4" w:space="0" w:color="000000"/>
              <w:left w:val="single" w:sz="4" w:space="0" w:color="000000"/>
              <w:bottom w:val="single" w:sz="4" w:space="0" w:color="000000"/>
              <w:right w:val="single" w:sz="4" w:space="0" w:color="000000"/>
            </w:tcBorders>
            <w:vAlign w:val="center"/>
          </w:tcPr>
          <w:p w14:paraId="3DE3BA49" w14:textId="77777777" w:rsidR="00F7371F" w:rsidRPr="001240A9" w:rsidRDefault="00DF0B99" w:rsidP="00DB4E5F">
            <w:pPr>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CPU</w:t>
            </w:r>
          </w:p>
        </w:tc>
        <w:tc>
          <w:tcPr>
            <w:tcW w:w="3911" w:type="dxa"/>
            <w:tcBorders>
              <w:top w:val="single" w:sz="4" w:space="0" w:color="000000"/>
              <w:left w:val="single" w:sz="4" w:space="0" w:color="000000"/>
              <w:bottom w:val="single" w:sz="4" w:space="0" w:color="000000"/>
              <w:right w:val="single" w:sz="4" w:space="0" w:color="000000"/>
            </w:tcBorders>
            <w:vAlign w:val="center"/>
          </w:tcPr>
          <w:p w14:paraId="646E610A" w14:textId="77777777" w:rsidR="00F7371F" w:rsidRPr="001240A9" w:rsidRDefault="00DF0B99" w:rsidP="00DB4E5F">
            <w:pPr>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4-core</w:t>
            </w:r>
          </w:p>
        </w:tc>
      </w:tr>
      <w:tr w:rsidR="00F7371F" w:rsidRPr="001240A9" w14:paraId="3BB80624" w14:textId="77777777">
        <w:trPr>
          <w:trHeight w:val="319"/>
        </w:trPr>
        <w:tc>
          <w:tcPr>
            <w:tcW w:w="5149" w:type="dxa"/>
            <w:tcBorders>
              <w:top w:val="single" w:sz="4" w:space="0" w:color="000000"/>
              <w:left w:val="single" w:sz="4" w:space="0" w:color="000000"/>
              <w:bottom w:val="single" w:sz="4" w:space="0" w:color="000000"/>
              <w:right w:val="single" w:sz="4" w:space="0" w:color="000000"/>
            </w:tcBorders>
            <w:vAlign w:val="center"/>
          </w:tcPr>
          <w:p w14:paraId="4B7E6757" w14:textId="77777777" w:rsidR="00F7371F" w:rsidRPr="001240A9" w:rsidRDefault="00DF0B99" w:rsidP="00DB4E5F">
            <w:pPr>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RAM</w:t>
            </w:r>
          </w:p>
        </w:tc>
        <w:tc>
          <w:tcPr>
            <w:tcW w:w="3911" w:type="dxa"/>
            <w:tcBorders>
              <w:top w:val="single" w:sz="4" w:space="0" w:color="000000"/>
              <w:left w:val="single" w:sz="4" w:space="0" w:color="000000"/>
              <w:bottom w:val="single" w:sz="4" w:space="0" w:color="000000"/>
              <w:right w:val="single" w:sz="4" w:space="0" w:color="000000"/>
            </w:tcBorders>
            <w:vAlign w:val="center"/>
          </w:tcPr>
          <w:p w14:paraId="4B4F4933" w14:textId="77777777" w:rsidR="00F7371F" w:rsidRPr="001240A9" w:rsidRDefault="00DF0B99" w:rsidP="00DB4E5F">
            <w:pPr>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&gt;4GB</w:t>
            </w:r>
          </w:p>
        </w:tc>
      </w:tr>
      <w:tr w:rsidR="00F7371F" w:rsidRPr="001240A9" w14:paraId="6BE853F0" w14:textId="77777777">
        <w:trPr>
          <w:trHeight w:val="337"/>
        </w:trPr>
        <w:tc>
          <w:tcPr>
            <w:tcW w:w="5149" w:type="dxa"/>
            <w:tcBorders>
              <w:top w:val="single" w:sz="4" w:space="0" w:color="000000"/>
              <w:left w:val="single" w:sz="4" w:space="0" w:color="000000"/>
              <w:bottom w:val="single" w:sz="4" w:space="0" w:color="000000"/>
              <w:right w:val="single" w:sz="4" w:space="0" w:color="000000"/>
            </w:tcBorders>
            <w:vAlign w:val="center"/>
          </w:tcPr>
          <w:p w14:paraId="1DD05A0A" w14:textId="77777777" w:rsidR="00F7371F" w:rsidRPr="001240A9" w:rsidRDefault="00DF0B99" w:rsidP="00DB4E5F">
            <w:pPr>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Storage</w:t>
            </w:r>
          </w:p>
        </w:tc>
        <w:tc>
          <w:tcPr>
            <w:tcW w:w="3911" w:type="dxa"/>
            <w:tcBorders>
              <w:top w:val="single" w:sz="4" w:space="0" w:color="000000"/>
              <w:left w:val="single" w:sz="4" w:space="0" w:color="000000"/>
              <w:bottom w:val="single" w:sz="4" w:space="0" w:color="000000"/>
              <w:right w:val="single" w:sz="4" w:space="0" w:color="000000"/>
            </w:tcBorders>
            <w:vAlign w:val="center"/>
          </w:tcPr>
          <w:p w14:paraId="5D1AE5A2" w14:textId="77777777" w:rsidR="00F7371F" w:rsidRPr="001240A9" w:rsidRDefault="00DF0B99" w:rsidP="00AE1B98">
            <w:pPr>
              <w:keepNext/>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&gt;16GB SSD</w:t>
            </w:r>
          </w:p>
        </w:tc>
      </w:tr>
    </w:tbl>
    <w:p w14:paraId="79C29484" w14:textId="4963D6E8" w:rsidR="00AE1B98" w:rsidRPr="001240A9" w:rsidRDefault="00AE1B98">
      <w:pPr>
        <w:pStyle w:val="Caption"/>
        <w:rPr>
          <w:rFonts w:cs="Times New Roman"/>
          <w:szCs w:val="24"/>
        </w:rPr>
      </w:pPr>
      <w:bookmarkStart w:id="114" w:name="_Toc194929644"/>
      <w:bookmarkStart w:id="115" w:name="_Toc193978979"/>
      <w:bookmarkStart w:id="116" w:name="_Toc193972076"/>
      <w:bookmarkStart w:id="117" w:name="_Toc193971918"/>
      <w:r w:rsidRPr="001240A9">
        <w:rPr>
          <w:rFonts w:cs="Times New Roman"/>
          <w:szCs w:val="24"/>
        </w:rPr>
        <w:t xml:space="preserve">Table 5. </w:t>
      </w:r>
      <w:r w:rsidR="004C1AFA" w:rsidRPr="001240A9">
        <w:rPr>
          <w:rFonts w:cs="Times New Roman"/>
          <w:szCs w:val="24"/>
        </w:rPr>
        <w:fldChar w:fldCharType="begin"/>
      </w:r>
      <w:r w:rsidR="004C1AFA" w:rsidRPr="001240A9">
        <w:rPr>
          <w:rFonts w:cs="Times New Roman"/>
          <w:szCs w:val="24"/>
        </w:rPr>
        <w:instrText xml:space="preserve"> SEQ Table_5. \* ARABIC </w:instrText>
      </w:r>
      <w:r w:rsidR="004C1AFA" w:rsidRPr="001240A9">
        <w:rPr>
          <w:rFonts w:cs="Times New Roman"/>
          <w:szCs w:val="24"/>
        </w:rPr>
        <w:fldChar w:fldCharType="separate"/>
      </w:r>
      <w:r w:rsidRPr="001240A9">
        <w:rPr>
          <w:rFonts w:cs="Times New Roman"/>
          <w:noProof/>
          <w:szCs w:val="24"/>
        </w:rPr>
        <w:t>1</w:t>
      </w:r>
      <w:r w:rsidR="004C1AFA" w:rsidRPr="001240A9">
        <w:rPr>
          <w:rFonts w:cs="Times New Roman"/>
          <w:noProof/>
          <w:szCs w:val="24"/>
        </w:rPr>
        <w:fldChar w:fldCharType="end"/>
      </w:r>
      <w:r w:rsidRPr="001240A9">
        <w:rPr>
          <w:rFonts w:cs="Times New Roman"/>
          <w:szCs w:val="24"/>
          <w:lang w:val="en-US"/>
        </w:rPr>
        <w:t xml:space="preserve"> Hardware configuration</w:t>
      </w:r>
      <w:bookmarkEnd w:id="114"/>
    </w:p>
    <w:bookmarkEnd w:id="115"/>
    <w:bookmarkEnd w:id="116"/>
    <w:bookmarkEnd w:id="117"/>
    <w:p w14:paraId="67DBC690" w14:textId="0150F218"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hAnsi="Times New Roman" w:cs="Times New Roman"/>
          <w:spacing w:val="8"/>
          <w:sz w:val="24"/>
          <w:szCs w:val="24"/>
          <w:shd w:val="clear" w:color="auto" w:fill="FFFFFF"/>
        </w:rPr>
        <w:t xml:space="preserve">The main programming language </w:t>
      </w:r>
      <w:r w:rsidRPr="001240A9">
        <w:rPr>
          <w:rFonts w:ascii="Times New Roman" w:hAnsi="Times New Roman" w:cs="Times New Roman"/>
          <w:spacing w:val="8"/>
          <w:sz w:val="24"/>
          <w:szCs w:val="24"/>
          <w:shd w:val="clear" w:color="auto" w:fill="FFFFFF"/>
          <w:lang w:val="en-US"/>
        </w:rPr>
        <w:t>used is</w:t>
      </w:r>
      <w:r w:rsidRPr="001240A9">
        <w:rPr>
          <w:rFonts w:ascii="Times New Roman" w:hAnsi="Times New Roman" w:cs="Times New Roman"/>
          <w:spacing w:val="8"/>
          <w:sz w:val="24"/>
          <w:szCs w:val="24"/>
          <w:shd w:val="clear" w:color="auto" w:fill="FFFFFF"/>
        </w:rPr>
        <w:t xml:space="preserve"> Python 3.9 or higher on the software side. Web service deployment is handled by the Flask framework, and server management by </w:t>
      </w:r>
      <w:r w:rsidRPr="001240A9">
        <w:rPr>
          <w:rFonts w:ascii="Times New Roman" w:hAnsi="Times New Roman" w:cs="Times New Roman"/>
          <w:spacing w:val="8"/>
          <w:sz w:val="24"/>
          <w:szCs w:val="24"/>
          <w:shd w:val="clear" w:color="auto" w:fill="FFFFFF"/>
          <w:lang w:val="en-US"/>
        </w:rPr>
        <w:t>the Nginx</w:t>
      </w:r>
      <w:r w:rsidRPr="001240A9">
        <w:rPr>
          <w:rFonts w:ascii="Times New Roman" w:hAnsi="Times New Roman" w:cs="Times New Roman"/>
          <w:spacing w:val="8"/>
          <w:sz w:val="24"/>
          <w:szCs w:val="24"/>
          <w:shd w:val="clear" w:color="auto" w:fill="FFFFFF"/>
        </w:rPr>
        <w:t xml:space="preserve"> framework. You work with </w:t>
      </w:r>
      <w:r w:rsidRPr="001240A9">
        <w:rPr>
          <w:rFonts w:ascii="Times New Roman" w:hAnsi="Times New Roman" w:cs="Times New Roman"/>
          <w:spacing w:val="8"/>
          <w:sz w:val="24"/>
          <w:szCs w:val="24"/>
          <w:shd w:val="clear" w:color="auto" w:fill="FFFFFF"/>
          <w:lang w:val="en-US"/>
        </w:rPr>
        <w:t>machine learning</w:t>
      </w:r>
      <w:r w:rsidRPr="001240A9">
        <w:rPr>
          <w:rFonts w:ascii="Times New Roman" w:hAnsi="Times New Roman" w:cs="Times New Roman"/>
          <w:spacing w:val="8"/>
          <w:sz w:val="24"/>
          <w:szCs w:val="24"/>
          <w:shd w:val="clear" w:color="auto" w:fill="FFFFFF"/>
        </w:rPr>
        <w:t xml:space="preserve"> libraries – TensorFlow, </w:t>
      </w:r>
      <w:proofErr w:type="spellStart"/>
      <w:r w:rsidRPr="001240A9">
        <w:rPr>
          <w:rFonts w:ascii="Times New Roman" w:hAnsi="Times New Roman" w:cs="Times New Roman"/>
          <w:spacing w:val="8"/>
          <w:sz w:val="24"/>
          <w:szCs w:val="24"/>
          <w:shd w:val="clear" w:color="auto" w:fill="FFFFFF"/>
        </w:rPr>
        <w:t>XGBoost</w:t>
      </w:r>
      <w:proofErr w:type="spellEnd"/>
      <w:r w:rsidRPr="001240A9">
        <w:rPr>
          <w:rFonts w:ascii="Times New Roman" w:hAnsi="Times New Roman" w:cs="Times New Roman"/>
          <w:spacing w:val="8"/>
          <w:sz w:val="24"/>
          <w:szCs w:val="24"/>
          <w:shd w:val="clear" w:color="auto" w:fill="FFFFFF"/>
        </w:rPr>
        <w:t xml:space="preserve">, </w:t>
      </w:r>
      <w:proofErr w:type="spellStart"/>
      <w:r w:rsidRPr="001240A9">
        <w:rPr>
          <w:rFonts w:ascii="Times New Roman" w:hAnsi="Times New Roman" w:cs="Times New Roman"/>
          <w:spacing w:val="8"/>
          <w:sz w:val="24"/>
          <w:szCs w:val="24"/>
          <w:shd w:val="clear" w:color="auto" w:fill="FFFFFF"/>
        </w:rPr>
        <w:t>Scikitlearn</w:t>
      </w:r>
      <w:proofErr w:type="spellEnd"/>
      <w:r w:rsidRPr="001240A9">
        <w:rPr>
          <w:rFonts w:ascii="Times New Roman" w:hAnsi="Times New Roman" w:cs="Times New Roman"/>
          <w:spacing w:val="8"/>
          <w:sz w:val="24"/>
          <w:szCs w:val="24"/>
          <w:shd w:val="clear" w:color="auto" w:fill="FFFFFF"/>
        </w:rPr>
        <w:t xml:space="preserve"> – along with data manipulation libraries such as Pandas. In addition, integration </w:t>
      </w:r>
      <w:r w:rsidRPr="001240A9">
        <w:rPr>
          <w:rFonts w:ascii="Times New Roman" w:hAnsi="Times New Roman" w:cs="Times New Roman"/>
          <w:spacing w:val="8"/>
          <w:sz w:val="24"/>
          <w:szCs w:val="24"/>
          <w:shd w:val="clear" w:color="auto" w:fill="FFFFFF"/>
          <w:lang w:val="en-US"/>
        </w:rPr>
        <w:t>with the</w:t>
      </w:r>
      <w:r w:rsidRPr="001240A9">
        <w:rPr>
          <w:rFonts w:ascii="Times New Roman" w:hAnsi="Times New Roman" w:cs="Times New Roman"/>
          <w:spacing w:val="8"/>
          <w:sz w:val="24"/>
          <w:szCs w:val="24"/>
          <w:shd w:val="clear" w:color="auto" w:fill="FFFFFF"/>
        </w:rPr>
        <w:t xml:space="preserve"> GPT-4o-</w:t>
      </w:r>
      <w:r w:rsidR="00853EE5" w:rsidRPr="001240A9">
        <w:rPr>
          <w:rFonts w:ascii="Times New Roman" w:hAnsi="Times New Roman" w:cs="Times New Roman"/>
          <w:spacing w:val="8"/>
          <w:sz w:val="24"/>
          <w:szCs w:val="24"/>
          <w:shd w:val="clear" w:color="auto" w:fill="FFFFFF"/>
        </w:rPr>
        <w:t>mini-API</w:t>
      </w:r>
      <w:r w:rsidRPr="001240A9">
        <w:rPr>
          <w:rFonts w:ascii="Times New Roman" w:hAnsi="Times New Roman" w:cs="Times New Roman"/>
          <w:spacing w:val="8"/>
          <w:sz w:val="24"/>
          <w:szCs w:val="24"/>
          <w:shd w:val="clear" w:color="auto" w:fill="FFFFFF"/>
        </w:rPr>
        <w:t xml:space="preserve"> enables enhanced AI pattern recognition capabilities. Data Input Layer: The </w:t>
      </w:r>
      <w:r w:rsidRPr="001240A9">
        <w:rPr>
          <w:rFonts w:ascii="Times New Roman" w:hAnsi="Times New Roman" w:cs="Times New Roman"/>
          <w:spacing w:val="8"/>
          <w:sz w:val="24"/>
          <w:szCs w:val="24"/>
          <w:shd w:val="clear" w:color="auto" w:fill="FFFFFF"/>
          <w:lang w:val="en-US"/>
        </w:rPr>
        <w:t>system allows</w:t>
      </w:r>
      <w:r w:rsidRPr="001240A9">
        <w:rPr>
          <w:rFonts w:ascii="Times New Roman" w:hAnsi="Times New Roman" w:cs="Times New Roman"/>
          <w:spacing w:val="8"/>
          <w:sz w:val="24"/>
          <w:szCs w:val="24"/>
          <w:shd w:val="clear" w:color="auto" w:fill="FFFFFF"/>
        </w:rPr>
        <w:t xml:space="preserve"> the uploading of CSV files </w:t>
      </w:r>
      <w:proofErr w:type="gramStart"/>
      <w:r w:rsidRPr="001240A9">
        <w:rPr>
          <w:rFonts w:ascii="Times New Roman" w:hAnsi="Times New Roman" w:cs="Times New Roman"/>
          <w:spacing w:val="8"/>
          <w:sz w:val="24"/>
          <w:szCs w:val="24"/>
          <w:shd w:val="clear" w:color="auto" w:fill="FFFFFF"/>
        </w:rPr>
        <w:t>( 100</w:t>
      </w:r>
      <w:proofErr w:type="gramEnd"/>
      <w:r w:rsidRPr="001240A9">
        <w:rPr>
          <w:rFonts w:ascii="Times New Roman" w:hAnsi="Times New Roman" w:cs="Times New Roman"/>
          <w:spacing w:val="8"/>
          <w:sz w:val="24"/>
          <w:szCs w:val="24"/>
          <w:shd w:val="clear" w:color="auto" w:fill="FFFFFF"/>
        </w:rPr>
        <w:t xml:space="preserve">MB) through a Flask endpoint. This endpoint checks whether or not a file exists in the </w:t>
      </w:r>
      <w:r w:rsidRPr="001240A9">
        <w:rPr>
          <w:rFonts w:ascii="Times New Roman" w:hAnsi="Times New Roman" w:cs="Times New Roman"/>
          <w:spacing w:val="8"/>
          <w:sz w:val="24"/>
          <w:szCs w:val="24"/>
          <w:shd w:val="clear" w:color="auto" w:fill="FFFFFF"/>
        </w:rPr>
        <w:lastRenderedPageBreak/>
        <w:t xml:space="preserve">request, whether or not a valid filename was given, </w:t>
      </w:r>
      <w:r w:rsidRPr="001240A9">
        <w:rPr>
          <w:rFonts w:ascii="Times New Roman" w:hAnsi="Times New Roman" w:cs="Times New Roman"/>
          <w:spacing w:val="8"/>
          <w:sz w:val="24"/>
          <w:szCs w:val="24"/>
          <w:shd w:val="clear" w:color="auto" w:fill="FFFFFF"/>
          <w:lang w:val="en-US"/>
        </w:rPr>
        <w:t>and then</w:t>
      </w:r>
      <w:r w:rsidRPr="001240A9">
        <w:rPr>
          <w:rFonts w:ascii="Times New Roman" w:hAnsi="Times New Roman" w:cs="Times New Roman"/>
          <w:spacing w:val="8"/>
          <w:sz w:val="24"/>
          <w:szCs w:val="24"/>
          <w:shd w:val="clear" w:color="auto" w:fill="FFFFFF"/>
        </w:rPr>
        <w:t xml:space="preserve"> saves the file in a folder. </w:t>
      </w:r>
      <w:r w:rsidRPr="001240A9">
        <w:rPr>
          <w:rFonts w:ascii="Times New Roman" w:hAnsi="Times New Roman" w:cs="Times New Roman"/>
          <w:spacing w:val="8"/>
          <w:sz w:val="24"/>
          <w:szCs w:val="24"/>
          <w:shd w:val="clear" w:color="auto" w:fill="FFFFFF"/>
          <w:lang w:val="en-US"/>
        </w:rPr>
        <w:t>This feature</w:t>
      </w:r>
      <w:r w:rsidRPr="001240A9">
        <w:rPr>
          <w:rFonts w:ascii="Times New Roman" w:hAnsi="Times New Roman" w:cs="Times New Roman"/>
          <w:spacing w:val="8"/>
          <w:sz w:val="24"/>
          <w:szCs w:val="24"/>
          <w:shd w:val="clear" w:color="auto" w:fill="FFFFFF"/>
        </w:rPr>
        <w:t xml:space="preserve"> is demonstrated through the following code below:</w:t>
      </w:r>
    </w:p>
    <w:p w14:paraId="1F567446" w14:textId="1486CB38" w:rsidR="00F7371F" w:rsidRPr="001240A9" w:rsidRDefault="00853EE5" w:rsidP="00853EE5">
      <w:pPr>
        <w:pStyle w:val="Caption"/>
        <w:spacing w:line="360" w:lineRule="auto"/>
        <w:rPr>
          <w:rFonts w:eastAsia="Times New Roman" w:cs="Times New Roman"/>
          <w:szCs w:val="24"/>
          <w:lang w:val="en-US" w:eastAsia="en-KE"/>
        </w:rPr>
      </w:pPr>
      <w:bookmarkStart w:id="118" w:name="_Toc193980658"/>
      <w:r w:rsidRPr="001240A9">
        <w:rPr>
          <w:rFonts w:cs="Times New Roman"/>
          <w:noProof/>
          <w:szCs w:val="24"/>
        </w:rPr>
        <mc:AlternateContent>
          <mc:Choice Requires="wps">
            <w:drawing>
              <wp:anchor distT="0" distB="0" distL="114300" distR="114300" simplePos="0" relativeHeight="251658240" behindDoc="0" locked="0" layoutInCell="1" allowOverlap="1" wp14:anchorId="0D98B2CD" wp14:editId="13C84B1A">
                <wp:simplePos x="0" y="0"/>
                <wp:positionH relativeFrom="column">
                  <wp:posOffset>-28575</wp:posOffset>
                </wp:positionH>
                <wp:positionV relativeFrom="paragraph">
                  <wp:posOffset>2068830</wp:posOffset>
                </wp:positionV>
                <wp:extent cx="573151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A4D50CA" w14:textId="09DA9D85" w:rsidR="00853EE5" w:rsidRPr="00A5239D" w:rsidRDefault="00853EE5" w:rsidP="00853EE5">
                            <w:pPr>
                              <w:pStyle w:val="Caption"/>
                              <w:rPr>
                                <w:noProof/>
                              </w:rPr>
                            </w:pPr>
                            <w:bookmarkStart w:id="119" w:name="_Toc194930476"/>
                            <w:r>
                              <w:t xml:space="preserve">Figure 5. </w:t>
                            </w:r>
                            <w:fldSimple w:instr=" SEQ Figure_5. \* ARABIC ">
                              <w:r>
                                <w:rPr>
                                  <w:noProof/>
                                </w:rPr>
                                <w:t>1</w:t>
                              </w:r>
                            </w:fldSimple>
                            <w:r>
                              <w:rPr>
                                <w:lang w:val="en-US"/>
                              </w:rPr>
                              <w:t xml:space="preserve"> </w:t>
                            </w:r>
                            <w:r w:rsidRPr="00CE779E">
                              <w:rPr>
                                <w:lang w:val="en-US"/>
                              </w:rPr>
                              <w:t xml:space="preserve"> File upload</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98B2CD" id="_x0000_t202" coordsize="21600,21600" o:spt="202" path="m,l,21600r21600,l21600,xe">
                <v:stroke joinstyle="miter"/>
                <v:path gradientshapeok="t" o:connecttype="rect"/>
              </v:shapetype>
              <v:shape id="Text Box 1" o:spid="_x0000_s1028" type="#_x0000_t202" style="position:absolute;left:0;text-align:left;margin-left:-2.25pt;margin-top:162.9pt;width:451.3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" stroked="f">
                <v:textbox style="mso-fit-shape-to-text:t" inset="0,0,0,0">
                  <w:txbxContent>
                    <w:p w14:paraId="5A4D50CA" w14:textId="09DA9D85" w:rsidR="00853EE5" w:rsidRPr="00A5239D" w:rsidRDefault="00853EE5" w:rsidP="00853EE5">
                      <w:pPr>
                        <w:pStyle w:val="Caption"/>
                        <w:rPr>
                          <w:noProof/>
                        </w:rPr>
                      </w:pPr>
                      <w:bookmarkStart w:id="120" w:name="_Toc194930476"/>
                      <w:r>
                        <w:t xml:space="preserve">Figure 5. </w:t>
                      </w:r>
                      <w:fldSimple w:instr=" SEQ Figure_5. \* ARABIC ">
                        <w:r>
                          <w:rPr>
                            <w:noProof/>
                          </w:rPr>
                          <w:t>1</w:t>
                        </w:r>
                      </w:fldSimple>
                      <w:r>
                        <w:rPr>
                          <w:lang w:val="en-US"/>
                        </w:rPr>
                        <w:t xml:space="preserve"> </w:t>
                      </w:r>
                      <w:r w:rsidRPr="00CE779E">
                        <w:rPr>
                          <w:lang w:val="en-US"/>
                        </w:rPr>
                        <w:t xml:space="preserve"> File upload</w:t>
                      </w:r>
                      <w:bookmarkEnd w:id="120"/>
                    </w:p>
                  </w:txbxContent>
                </v:textbox>
                <w10:wrap type="square"/>
              </v:shape>
            </w:pict>
          </mc:Fallback>
        </mc:AlternateContent>
      </w:r>
      <w:r w:rsidR="00DF0B99" w:rsidRPr="001240A9">
        <w:rPr>
          <w:rFonts w:cs="Times New Roman"/>
          <w:noProof/>
          <w:szCs w:val="24"/>
        </w:rPr>
        <w:drawing>
          <wp:anchor distT="0" distB="0" distL="0" distR="0" simplePos="0" relativeHeight="251660288" behindDoc="0" locked="0" layoutInCell="0" allowOverlap="1" wp14:anchorId="3EAAB7F5" wp14:editId="4E171227">
            <wp:simplePos x="0" y="0"/>
            <wp:positionH relativeFrom="column">
              <wp:posOffset>-28575</wp:posOffset>
            </wp:positionH>
            <wp:positionV relativeFrom="paragraph">
              <wp:posOffset>-20320</wp:posOffset>
            </wp:positionV>
            <wp:extent cx="5731510" cy="2032000"/>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25"/>
                    <a:stretch>
                      <a:fillRect/>
                    </a:stretch>
                  </pic:blipFill>
                  <pic:spPr bwMode="auto">
                    <a:xfrm>
                      <a:off x="0" y="0"/>
                      <a:ext cx="5731510" cy="2032000"/>
                    </a:xfrm>
                    <a:prstGeom prst="rect">
                      <a:avLst/>
                    </a:prstGeom>
                  </pic:spPr>
                </pic:pic>
              </a:graphicData>
            </a:graphic>
          </wp:anchor>
        </w:drawing>
      </w:r>
      <w:bookmarkEnd w:id="118"/>
      <w:r w:rsidR="00DF0B99" w:rsidRPr="001240A9">
        <w:rPr>
          <w:rFonts w:cs="Times New Roman"/>
          <w:spacing w:val="8"/>
          <w:szCs w:val="24"/>
          <w:shd w:val="clear" w:color="auto" w:fill="FFFFFF"/>
        </w:rPr>
        <w:t xml:space="preserve">Once files are uploaded, Pandas is then used to validate and clean the data. The data is read into a </w:t>
      </w:r>
      <w:r w:rsidRPr="001240A9">
        <w:rPr>
          <w:rFonts w:cs="Times New Roman"/>
          <w:spacing w:val="8"/>
          <w:szCs w:val="24"/>
          <w:shd w:val="clear" w:color="auto" w:fill="FFFFFF"/>
        </w:rPr>
        <w:t>Data Frame</w:t>
      </w:r>
      <w:r w:rsidR="00DF0B99" w:rsidRPr="001240A9">
        <w:rPr>
          <w:rFonts w:cs="Times New Roman"/>
          <w:spacing w:val="8"/>
          <w:szCs w:val="24"/>
          <w:shd w:val="clear" w:color="auto" w:fill="FFFFFF"/>
        </w:rPr>
        <w:t xml:space="preserve"> from a CSV file and any rows with nulls are dropped, with additional validations done as needed. For example, this function shows a simple way to clean the input data:</w:t>
      </w:r>
    </w:p>
    <w:p w14:paraId="61493709" w14:textId="708DBB82" w:rsidR="00F7371F" w:rsidRPr="001240A9" w:rsidRDefault="00853EE5" w:rsidP="00853EE5">
      <w:pPr>
        <w:pStyle w:val="Caption"/>
        <w:spacing w:line="360" w:lineRule="auto"/>
        <w:rPr>
          <w:rFonts w:eastAsia="Times New Roman" w:cs="Times New Roman"/>
          <w:szCs w:val="24"/>
          <w:lang w:val="en-US" w:eastAsia="en-KE"/>
        </w:rPr>
      </w:pPr>
      <w:bookmarkStart w:id="121" w:name="_Toc193980659"/>
      <w:r w:rsidRPr="001240A9">
        <w:rPr>
          <w:rFonts w:cs="Times New Roman"/>
          <w:noProof/>
          <w:szCs w:val="24"/>
        </w:rPr>
        <mc:AlternateContent>
          <mc:Choice Requires="wps">
            <w:drawing>
              <wp:anchor distT="0" distB="0" distL="114300" distR="114300" simplePos="0" relativeHeight="251661312" behindDoc="0" locked="0" layoutInCell="1" allowOverlap="1" wp14:anchorId="08063243" wp14:editId="25F262C2">
                <wp:simplePos x="0" y="0"/>
                <wp:positionH relativeFrom="column">
                  <wp:posOffset>0</wp:posOffset>
                </wp:positionH>
                <wp:positionV relativeFrom="paragraph">
                  <wp:posOffset>849630</wp:posOffset>
                </wp:positionV>
                <wp:extent cx="573151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FEFDB63" w14:textId="0F7D2D91" w:rsidR="00853EE5" w:rsidRPr="00595D7E" w:rsidRDefault="00853EE5" w:rsidP="00853EE5">
                            <w:pPr>
                              <w:pStyle w:val="Caption"/>
                            </w:pPr>
                            <w:bookmarkStart w:id="122" w:name="_Toc194930477"/>
                            <w:r>
                              <w:t xml:space="preserve">Figure 5. </w:t>
                            </w:r>
                            <w:fldSimple w:instr=" SEQ Figure_5. \* ARABIC ">
                              <w:r>
                                <w:rPr>
                                  <w:noProof/>
                                </w:rPr>
                                <w:t>2</w:t>
                              </w:r>
                            </w:fldSimple>
                            <w:r>
                              <w:rPr>
                                <w:lang w:val="en-US"/>
                              </w:rPr>
                              <w:t xml:space="preserve"> </w:t>
                            </w:r>
                            <w:r w:rsidRPr="001E7CBA">
                              <w:rPr>
                                <w:lang w:val="en-US"/>
                              </w:rPr>
                              <w:t>Data validation and cleaning</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63243" id="Text Box 48" o:spid="_x0000_s1029" type="#_x0000_t202" style="position:absolute;left:0;text-align:left;margin-left:0;margin-top:66.9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yCLw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" stroked="f">
                <v:textbox style="mso-fit-shape-to-text:t" inset="0,0,0,0">
                  <w:txbxContent>
                    <w:p w14:paraId="0FEFDB63" w14:textId="0F7D2D91" w:rsidR="00853EE5" w:rsidRPr="00595D7E" w:rsidRDefault="00853EE5" w:rsidP="00853EE5">
                      <w:pPr>
                        <w:pStyle w:val="Caption"/>
                      </w:pPr>
                      <w:bookmarkStart w:id="123" w:name="_Toc194930477"/>
                      <w:r>
                        <w:t xml:space="preserve">Figure 5. </w:t>
                      </w:r>
                      <w:fldSimple w:instr=" SEQ Figure_5. \* ARABIC ">
                        <w:r>
                          <w:rPr>
                            <w:noProof/>
                          </w:rPr>
                          <w:t>2</w:t>
                        </w:r>
                      </w:fldSimple>
                      <w:r>
                        <w:rPr>
                          <w:lang w:val="en-US"/>
                        </w:rPr>
                        <w:t xml:space="preserve"> </w:t>
                      </w:r>
                      <w:r w:rsidRPr="001E7CBA">
                        <w:rPr>
                          <w:lang w:val="en-US"/>
                        </w:rPr>
                        <w:t>Data validation and cleaning</w:t>
                      </w:r>
                      <w:bookmarkEnd w:id="123"/>
                    </w:p>
                  </w:txbxContent>
                </v:textbox>
                <w10:wrap type="square"/>
              </v:shape>
            </w:pict>
          </mc:Fallback>
        </mc:AlternateContent>
      </w:r>
      <w:r w:rsidR="00DF0B99" w:rsidRPr="001240A9">
        <w:rPr>
          <w:rFonts w:cs="Times New Roman"/>
          <w:noProof/>
          <w:szCs w:val="24"/>
        </w:rPr>
        <w:drawing>
          <wp:anchor distT="0" distB="0" distL="0" distR="0" simplePos="0" relativeHeight="251662336" behindDoc="0" locked="0" layoutInCell="0" allowOverlap="1" wp14:anchorId="1F84DA31" wp14:editId="66204F30">
            <wp:simplePos x="0" y="0"/>
            <wp:positionH relativeFrom="column">
              <wp:align>center</wp:align>
            </wp:positionH>
            <wp:positionV relativeFrom="paragraph">
              <wp:posOffset>635</wp:posOffset>
            </wp:positionV>
            <wp:extent cx="5731510" cy="791845"/>
            <wp:effectExtent l="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26"/>
                    <a:stretch>
                      <a:fillRect/>
                    </a:stretch>
                  </pic:blipFill>
                  <pic:spPr bwMode="auto">
                    <a:xfrm>
                      <a:off x="0" y="0"/>
                      <a:ext cx="5731510" cy="791845"/>
                    </a:xfrm>
                    <a:prstGeom prst="rect">
                      <a:avLst/>
                    </a:prstGeom>
                  </pic:spPr>
                </pic:pic>
              </a:graphicData>
            </a:graphic>
          </wp:anchor>
        </w:drawing>
      </w:r>
      <w:bookmarkEnd w:id="121"/>
      <w:r w:rsidR="00DF0B99" w:rsidRPr="001240A9">
        <w:rPr>
          <w:rFonts w:cs="Times New Roman"/>
          <w:spacing w:val="8"/>
          <w:szCs w:val="24"/>
          <w:shd w:val="clear" w:color="auto" w:fill="FFFFFF"/>
        </w:rPr>
        <w:t>In the Processing Layer, the system uses three machine learning models in parallel, one of them based on TensorFlow, an XGBoost classifier, and a Random Forest classifier. Utilizing a multi-threaded approach, multiple models can be trained in parallel (be the input of the process to the code below):</w:t>
      </w:r>
    </w:p>
    <w:p w14:paraId="03CBBAE2" w14:textId="067938E9" w:rsidR="00F7371F" w:rsidRPr="001240A9" w:rsidRDefault="00853EE5" w:rsidP="00853EE5">
      <w:pPr>
        <w:pStyle w:val="Caption"/>
        <w:spacing w:line="360" w:lineRule="auto"/>
        <w:rPr>
          <w:rFonts w:eastAsia="Times New Roman" w:cs="Times New Roman"/>
          <w:szCs w:val="24"/>
          <w:lang w:val="en-US" w:eastAsia="en-KE"/>
        </w:rPr>
      </w:pPr>
      <w:bookmarkStart w:id="124" w:name="_Toc193980660"/>
      <w:r w:rsidRPr="001240A9">
        <w:rPr>
          <w:rFonts w:cs="Times New Roman"/>
          <w:noProof/>
          <w:szCs w:val="24"/>
        </w:rPr>
        <w:lastRenderedPageBreak/>
        <mc:AlternateContent>
          <mc:Choice Requires="wps">
            <w:drawing>
              <wp:anchor distT="0" distB="0" distL="114300" distR="114300" simplePos="0" relativeHeight="251663360" behindDoc="0" locked="0" layoutInCell="1" allowOverlap="1" wp14:anchorId="47AAE233" wp14:editId="2D29B79A">
                <wp:simplePos x="0" y="0"/>
                <wp:positionH relativeFrom="column">
                  <wp:posOffset>0</wp:posOffset>
                </wp:positionH>
                <wp:positionV relativeFrom="paragraph">
                  <wp:posOffset>3171825</wp:posOffset>
                </wp:positionV>
                <wp:extent cx="573151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D36076B" w14:textId="29B640BF" w:rsidR="00853EE5" w:rsidRPr="000027CE" w:rsidRDefault="00853EE5" w:rsidP="00853EE5">
                            <w:pPr>
                              <w:pStyle w:val="Caption"/>
                            </w:pPr>
                            <w:bookmarkStart w:id="125" w:name="_Toc194930478"/>
                            <w:r>
                              <w:t xml:space="preserve">Figure 5. </w:t>
                            </w:r>
                            <w:fldSimple w:instr=" SEQ Figure_5. \* ARABIC ">
                              <w:r>
                                <w:rPr>
                                  <w:noProof/>
                                </w:rPr>
                                <w:t>3</w:t>
                              </w:r>
                            </w:fldSimple>
                            <w:r>
                              <w:rPr>
                                <w:lang w:val="en-US"/>
                              </w:rPr>
                              <w:t xml:space="preserve"> </w:t>
                            </w:r>
                            <w:r w:rsidRPr="005C43A5">
                              <w:rPr>
                                <w:lang w:val="en-US"/>
                              </w:rPr>
                              <w:t>Machine Learning Models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AE233" id="Text Box 49" o:spid="_x0000_s1030" type="#_x0000_t202" style="position:absolute;left:0;text-align:left;margin-left:0;margin-top:249.75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" stroked="f">
                <v:textbox style="mso-fit-shape-to-text:t" inset="0,0,0,0">
                  <w:txbxContent>
                    <w:p w14:paraId="7D36076B" w14:textId="29B640BF" w:rsidR="00853EE5" w:rsidRPr="000027CE" w:rsidRDefault="00853EE5" w:rsidP="00853EE5">
                      <w:pPr>
                        <w:pStyle w:val="Caption"/>
                      </w:pPr>
                      <w:bookmarkStart w:id="126" w:name="_Toc194930478"/>
                      <w:r>
                        <w:t xml:space="preserve">Figure 5. </w:t>
                      </w:r>
                      <w:fldSimple w:instr=" SEQ Figure_5. \* ARABIC ">
                        <w:r>
                          <w:rPr>
                            <w:noProof/>
                          </w:rPr>
                          <w:t>3</w:t>
                        </w:r>
                      </w:fldSimple>
                      <w:r>
                        <w:rPr>
                          <w:lang w:val="en-US"/>
                        </w:rPr>
                        <w:t xml:space="preserve"> </w:t>
                      </w:r>
                      <w:r w:rsidRPr="005C43A5">
                        <w:rPr>
                          <w:lang w:val="en-US"/>
                        </w:rPr>
                        <w:t>Machine Learning Models</w:t>
                      </w:r>
                      <w:bookmarkEnd w:id="126"/>
                    </w:p>
                  </w:txbxContent>
                </v:textbox>
                <w10:wrap type="square"/>
              </v:shape>
            </w:pict>
          </mc:Fallback>
        </mc:AlternateContent>
      </w:r>
      <w:r w:rsidR="00DF0B99" w:rsidRPr="001240A9">
        <w:rPr>
          <w:rFonts w:cs="Times New Roman"/>
          <w:noProof/>
          <w:szCs w:val="24"/>
        </w:rPr>
        <w:drawing>
          <wp:anchor distT="0" distB="0" distL="0" distR="0" simplePos="0" relativeHeight="251664384" behindDoc="0" locked="0" layoutInCell="0" allowOverlap="1" wp14:anchorId="68A0F7AA" wp14:editId="008AC94C">
            <wp:simplePos x="0" y="0"/>
            <wp:positionH relativeFrom="column">
              <wp:align>center</wp:align>
            </wp:positionH>
            <wp:positionV relativeFrom="paragraph">
              <wp:posOffset>635</wp:posOffset>
            </wp:positionV>
            <wp:extent cx="5731510" cy="3114040"/>
            <wp:effectExtent l="0" t="0" r="0" b="0"/>
            <wp:wrapSquare wrapText="largest"/>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27"/>
                    <a:stretch>
                      <a:fillRect/>
                    </a:stretch>
                  </pic:blipFill>
                  <pic:spPr bwMode="auto">
                    <a:xfrm>
                      <a:off x="0" y="0"/>
                      <a:ext cx="5731510" cy="3114040"/>
                    </a:xfrm>
                    <a:prstGeom prst="rect">
                      <a:avLst/>
                    </a:prstGeom>
                  </pic:spPr>
                </pic:pic>
              </a:graphicData>
            </a:graphic>
          </wp:anchor>
        </w:drawing>
      </w:r>
      <w:bookmarkEnd w:id="124"/>
      <w:r w:rsidR="00DF0B99" w:rsidRPr="001240A9">
        <w:rPr>
          <w:rFonts w:cs="Times New Roman"/>
          <w:spacing w:val="8"/>
          <w:szCs w:val="24"/>
          <w:shd w:val="clear" w:color="auto" w:fill="FFFFFF"/>
        </w:rPr>
        <w:t xml:space="preserve">The system handles transactions in batches in order to </w:t>
      </w:r>
      <w:r w:rsidR="00DF0B99" w:rsidRPr="001240A9">
        <w:rPr>
          <w:rFonts w:cs="Times New Roman"/>
          <w:spacing w:val="8"/>
          <w:szCs w:val="24"/>
          <w:shd w:val="clear" w:color="auto" w:fill="FFFFFF"/>
          <w:lang w:val="en-US"/>
        </w:rPr>
        <w:t>process large</w:t>
      </w:r>
      <w:r w:rsidR="00DF0B99" w:rsidRPr="001240A9">
        <w:rPr>
          <w:rFonts w:cs="Times New Roman"/>
          <w:spacing w:val="8"/>
          <w:szCs w:val="24"/>
          <w:shd w:val="clear" w:color="auto" w:fill="FFFFFF"/>
        </w:rPr>
        <w:t xml:space="preserve"> datasets. It </w:t>
      </w:r>
      <w:r w:rsidR="00DF0B99" w:rsidRPr="001240A9">
        <w:rPr>
          <w:rFonts w:cs="Times New Roman"/>
          <w:spacing w:val="8"/>
          <w:szCs w:val="24"/>
          <w:shd w:val="clear" w:color="auto" w:fill="FFFFFF"/>
          <w:lang w:val="en-US"/>
        </w:rPr>
        <w:t>then</w:t>
      </w:r>
      <w:r w:rsidR="00DF0B99" w:rsidRPr="001240A9">
        <w:rPr>
          <w:rFonts w:cs="Times New Roman"/>
          <w:spacing w:val="8"/>
          <w:szCs w:val="24"/>
          <w:shd w:val="clear" w:color="auto" w:fill="FFFFFF"/>
        </w:rPr>
        <w:t xml:space="preserve"> implemented a function to process a chunk buffer of 1,000 transactions due to memory management:</w:t>
      </w:r>
    </w:p>
    <w:p w14:paraId="0CFA8087" w14:textId="3EACAA68" w:rsidR="00F7371F" w:rsidRPr="001240A9" w:rsidRDefault="00853EE5" w:rsidP="00853EE5">
      <w:pPr>
        <w:pStyle w:val="Caption"/>
        <w:spacing w:line="360" w:lineRule="auto"/>
        <w:rPr>
          <w:rFonts w:eastAsia="Times New Roman" w:cs="Times New Roman"/>
          <w:szCs w:val="24"/>
          <w:lang w:val="en-US" w:eastAsia="en-KE"/>
        </w:rPr>
      </w:pPr>
      <w:bookmarkStart w:id="127" w:name="_Toc193980661"/>
      <w:r w:rsidRPr="001240A9">
        <w:rPr>
          <w:rFonts w:cs="Times New Roman"/>
          <w:noProof/>
          <w:szCs w:val="24"/>
        </w:rPr>
        <mc:AlternateContent>
          <mc:Choice Requires="wps">
            <w:drawing>
              <wp:anchor distT="0" distB="0" distL="114300" distR="114300" simplePos="0" relativeHeight="251665408" behindDoc="0" locked="0" layoutInCell="1" allowOverlap="1" wp14:anchorId="3CB055CC" wp14:editId="51BE6557">
                <wp:simplePos x="0" y="0"/>
                <wp:positionH relativeFrom="column">
                  <wp:posOffset>0</wp:posOffset>
                </wp:positionH>
                <wp:positionV relativeFrom="paragraph">
                  <wp:posOffset>1673225</wp:posOffset>
                </wp:positionV>
                <wp:extent cx="573151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9C6E6DC" w14:textId="0146B5D9" w:rsidR="00853EE5" w:rsidRPr="00916AF1" w:rsidRDefault="00853EE5" w:rsidP="00853EE5">
                            <w:pPr>
                              <w:pStyle w:val="Caption"/>
                            </w:pPr>
                            <w:bookmarkStart w:id="128" w:name="_Toc194930479"/>
                            <w:r>
                              <w:t xml:space="preserve">Figure 5. </w:t>
                            </w:r>
                            <w:fldSimple w:instr=" SEQ Figure_5. \* ARABIC ">
                              <w:r>
                                <w:rPr>
                                  <w:noProof/>
                                </w:rPr>
                                <w:t>4</w:t>
                              </w:r>
                            </w:fldSimple>
                            <w:r>
                              <w:rPr>
                                <w:lang w:val="en-US"/>
                              </w:rPr>
                              <w:t xml:space="preserve"> </w:t>
                            </w:r>
                            <w:r w:rsidRPr="0002066D">
                              <w:rPr>
                                <w:lang w:val="en-US"/>
                              </w:rPr>
                              <w:t>Process Data in Chunks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055CC" id="Text Box 50" o:spid="_x0000_s1031" type="#_x0000_t202" style="position:absolute;left:0;text-align:left;margin-left:0;margin-top:131.75pt;width:451.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" stroked="f">
                <v:textbox style="mso-fit-shape-to-text:t" inset="0,0,0,0">
                  <w:txbxContent>
                    <w:p w14:paraId="29C6E6DC" w14:textId="0146B5D9" w:rsidR="00853EE5" w:rsidRPr="00916AF1" w:rsidRDefault="00853EE5" w:rsidP="00853EE5">
                      <w:pPr>
                        <w:pStyle w:val="Caption"/>
                      </w:pPr>
                      <w:bookmarkStart w:id="129" w:name="_Toc194930479"/>
                      <w:r>
                        <w:t xml:space="preserve">Figure 5. </w:t>
                      </w:r>
                      <w:fldSimple w:instr=" SEQ Figure_5. \* ARABIC ">
                        <w:r>
                          <w:rPr>
                            <w:noProof/>
                          </w:rPr>
                          <w:t>4</w:t>
                        </w:r>
                      </w:fldSimple>
                      <w:r>
                        <w:rPr>
                          <w:lang w:val="en-US"/>
                        </w:rPr>
                        <w:t xml:space="preserve"> </w:t>
                      </w:r>
                      <w:r w:rsidRPr="0002066D">
                        <w:rPr>
                          <w:lang w:val="en-US"/>
                        </w:rPr>
                        <w:t>Process Data in Chunks</w:t>
                      </w:r>
                      <w:bookmarkEnd w:id="129"/>
                    </w:p>
                  </w:txbxContent>
                </v:textbox>
                <w10:wrap type="square"/>
              </v:shape>
            </w:pict>
          </mc:Fallback>
        </mc:AlternateContent>
      </w:r>
      <w:r w:rsidR="00DF0B99" w:rsidRPr="001240A9">
        <w:rPr>
          <w:rFonts w:cs="Times New Roman"/>
          <w:noProof/>
          <w:szCs w:val="24"/>
        </w:rPr>
        <w:drawing>
          <wp:anchor distT="0" distB="0" distL="0" distR="0" simplePos="0" relativeHeight="251666432" behindDoc="0" locked="0" layoutInCell="0" allowOverlap="1" wp14:anchorId="727FE2D0" wp14:editId="67590874">
            <wp:simplePos x="0" y="0"/>
            <wp:positionH relativeFrom="column">
              <wp:align>center</wp:align>
            </wp:positionH>
            <wp:positionV relativeFrom="paragraph">
              <wp:posOffset>635</wp:posOffset>
            </wp:positionV>
            <wp:extent cx="5731510" cy="1615440"/>
            <wp:effectExtent l="0" t="0" r="0" b="0"/>
            <wp:wrapSquare wrapText="largest"/>
            <wp:docPr id="1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pic:cNvPicPr>
                      <a:picLocks noChangeAspect="1" noChangeArrowheads="1"/>
                    </pic:cNvPicPr>
                  </pic:nvPicPr>
                  <pic:blipFill>
                    <a:blip r:embed="rId28"/>
                    <a:stretch>
                      <a:fillRect/>
                    </a:stretch>
                  </pic:blipFill>
                  <pic:spPr bwMode="auto">
                    <a:xfrm>
                      <a:off x="0" y="0"/>
                      <a:ext cx="5731510" cy="1615440"/>
                    </a:xfrm>
                    <a:prstGeom prst="rect">
                      <a:avLst/>
                    </a:prstGeom>
                  </pic:spPr>
                </pic:pic>
              </a:graphicData>
            </a:graphic>
          </wp:anchor>
        </w:drawing>
      </w:r>
      <w:bookmarkEnd w:id="127"/>
      <w:r w:rsidR="00DF0B99" w:rsidRPr="001240A9">
        <w:rPr>
          <w:rFonts w:eastAsia="Times New Roman" w:cs="Times New Roman"/>
          <w:szCs w:val="24"/>
          <w:lang w:eastAsia="en-KE"/>
        </w:rPr>
        <w:t>This code shows how to ensemble different machine learning techniques to detect fraud. Our Dataset is doing this in </w:t>
      </w:r>
      <w:r w:rsidR="00317DB9" w:rsidRPr="001240A9">
        <w:rPr>
          <w:rFonts w:eastAsia="Times New Roman" w:cs="Times New Roman"/>
          <w:szCs w:val="24"/>
          <w:lang w:eastAsia="en-KE"/>
        </w:rPr>
        <w:t>chunks</w:t>
      </w:r>
      <w:r w:rsidR="00DF0B99" w:rsidRPr="001240A9">
        <w:rPr>
          <w:rFonts w:eastAsia="Times New Roman" w:cs="Times New Roman"/>
          <w:szCs w:val="24"/>
          <w:lang w:eastAsia="en-KE"/>
        </w:rPr>
        <w:t xml:space="preserve"> to train the model if </w:t>
      </w:r>
      <w:r w:rsidR="00317DB9" w:rsidRPr="001240A9">
        <w:rPr>
          <w:rFonts w:eastAsia="Times New Roman" w:cs="Times New Roman"/>
          <w:szCs w:val="24"/>
          <w:lang w:eastAsia="en-KE"/>
        </w:rPr>
        <w:t xml:space="preserve">it </w:t>
      </w:r>
      <w:r w:rsidR="00DF0B99" w:rsidRPr="001240A9">
        <w:rPr>
          <w:rFonts w:eastAsia="Times New Roman" w:cs="Times New Roman"/>
          <w:szCs w:val="24"/>
          <w:lang w:eastAsia="en-KE"/>
        </w:rPr>
        <w:t>is very large. The data for each chunk is passed through a defined column transformer</w:t>
      </w:r>
      <w:r w:rsidR="00317DB9" w:rsidRPr="001240A9">
        <w:rPr>
          <w:rFonts w:eastAsia="Times New Roman" w:cs="Times New Roman"/>
          <w:szCs w:val="24"/>
          <w:lang w:eastAsia="en-KE"/>
        </w:rPr>
        <w:t>,</w:t>
      </w:r>
      <w:r w:rsidR="00DF0B99" w:rsidRPr="001240A9">
        <w:rPr>
          <w:rFonts w:eastAsia="Times New Roman" w:cs="Times New Roman"/>
          <w:szCs w:val="24"/>
          <w:lang w:eastAsia="en-KE"/>
        </w:rPr>
        <w:t xml:space="preserve"> and finally</w:t>
      </w:r>
      <w:r w:rsidR="00317DB9" w:rsidRPr="001240A9">
        <w:rPr>
          <w:rFonts w:eastAsia="Times New Roman" w:cs="Times New Roman"/>
          <w:szCs w:val="24"/>
          <w:lang w:eastAsia="en-KE"/>
        </w:rPr>
        <w:t>,</w:t>
      </w:r>
      <w:r w:rsidR="00DF0B99" w:rsidRPr="001240A9">
        <w:rPr>
          <w:rFonts w:eastAsia="Times New Roman" w:cs="Times New Roman"/>
          <w:szCs w:val="24"/>
          <w:lang w:eastAsia="en-KE"/>
        </w:rPr>
        <w:t xml:space="preserve"> predictions are made using three different models — TensorFlow (</w:t>
      </w:r>
      <w:proofErr w:type="spellStart"/>
      <w:r w:rsidR="00DF0B99" w:rsidRPr="001240A9">
        <w:rPr>
          <w:rFonts w:eastAsia="Times New Roman" w:cs="Times New Roman"/>
          <w:szCs w:val="24"/>
          <w:lang w:eastAsia="en-KE"/>
        </w:rPr>
        <w:t>tf_model</w:t>
      </w:r>
      <w:proofErr w:type="spellEnd"/>
      <w:r w:rsidR="00DF0B99" w:rsidRPr="001240A9">
        <w:rPr>
          <w:rFonts w:eastAsia="Times New Roman" w:cs="Times New Roman"/>
          <w:szCs w:val="24"/>
          <w:lang w:eastAsia="en-KE"/>
        </w:rPr>
        <w:t xml:space="preserve">), </w:t>
      </w:r>
      <w:proofErr w:type="spellStart"/>
      <w:r w:rsidR="00DF0B99" w:rsidRPr="001240A9">
        <w:rPr>
          <w:rFonts w:eastAsia="Times New Roman" w:cs="Times New Roman"/>
          <w:szCs w:val="24"/>
          <w:lang w:eastAsia="en-KE"/>
        </w:rPr>
        <w:t>XGBoost</w:t>
      </w:r>
      <w:proofErr w:type="spellEnd"/>
      <w:r w:rsidR="00DF0B99" w:rsidRPr="001240A9">
        <w:rPr>
          <w:rFonts w:eastAsia="Times New Roman" w:cs="Times New Roman"/>
          <w:szCs w:val="24"/>
          <w:lang w:eastAsia="en-KE"/>
        </w:rPr>
        <w:t xml:space="preserve"> (</w:t>
      </w:r>
      <w:proofErr w:type="spellStart"/>
      <w:r w:rsidR="00DF0B99" w:rsidRPr="001240A9">
        <w:rPr>
          <w:rFonts w:eastAsia="Times New Roman" w:cs="Times New Roman"/>
          <w:szCs w:val="24"/>
          <w:lang w:eastAsia="en-KE"/>
        </w:rPr>
        <w:t>xgb_model</w:t>
      </w:r>
      <w:proofErr w:type="spellEnd"/>
      <w:r w:rsidR="00DF0B99" w:rsidRPr="001240A9">
        <w:rPr>
          <w:rFonts w:eastAsia="Times New Roman" w:cs="Times New Roman"/>
          <w:szCs w:val="24"/>
          <w:lang w:eastAsia="en-KE"/>
        </w:rPr>
        <w:t>)</w:t>
      </w:r>
      <w:r w:rsidR="00317DB9" w:rsidRPr="001240A9">
        <w:rPr>
          <w:rFonts w:eastAsia="Times New Roman" w:cs="Times New Roman"/>
          <w:szCs w:val="24"/>
          <w:lang w:eastAsia="en-KE"/>
        </w:rPr>
        <w:t>,</w:t>
      </w:r>
      <w:r w:rsidR="00DF0B99" w:rsidRPr="001240A9">
        <w:rPr>
          <w:rFonts w:eastAsia="Times New Roman" w:cs="Times New Roman"/>
          <w:szCs w:val="24"/>
          <w:lang w:eastAsia="en-KE"/>
        </w:rPr>
        <w:t xml:space="preserve"> and a meta-model (</w:t>
      </w:r>
      <w:proofErr w:type="spellStart"/>
      <w:r w:rsidR="00DF0B99" w:rsidRPr="001240A9">
        <w:rPr>
          <w:rFonts w:eastAsia="Times New Roman" w:cs="Times New Roman"/>
          <w:szCs w:val="24"/>
          <w:lang w:eastAsia="en-KE"/>
        </w:rPr>
        <w:t>meta_model</w:t>
      </w:r>
      <w:proofErr w:type="spellEnd"/>
      <w:r w:rsidR="00DF0B99" w:rsidRPr="001240A9">
        <w:rPr>
          <w:rFonts w:eastAsia="Times New Roman" w:cs="Times New Roman"/>
          <w:szCs w:val="24"/>
          <w:lang w:eastAsia="en-KE"/>
        </w:rPr>
        <w:t>). Each model's predictions are turned into binary labels (“Fraudulent” or “Non-Fraudulent”) through a threshold (i.e., 0.5). Finally, it adds the predictions as new columns (</w:t>
      </w:r>
      <w:proofErr w:type="spellStart"/>
      <w:r w:rsidR="00DF0B99" w:rsidRPr="001240A9">
        <w:rPr>
          <w:rFonts w:eastAsia="Times New Roman" w:cs="Times New Roman"/>
          <w:szCs w:val="24"/>
          <w:lang w:eastAsia="en-KE"/>
        </w:rPr>
        <w:t>TF_Prediction</w:t>
      </w:r>
      <w:proofErr w:type="spellEnd"/>
      <w:r w:rsidR="00DF0B99" w:rsidRPr="001240A9">
        <w:rPr>
          <w:rFonts w:eastAsia="Times New Roman" w:cs="Times New Roman"/>
          <w:szCs w:val="24"/>
          <w:lang w:eastAsia="en-KE"/>
        </w:rPr>
        <w:t xml:space="preserve">, </w:t>
      </w:r>
      <w:proofErr w:type="spellStart"/>
      <w:r w:rsidR="00DF0B99" w:rsidRPr="001240A9">
        <w:rPr>
          <w:rFonts w:eastAsia="Times New Roman" w:cs="Times New Roman"/>
          <w:szCs w:val="24"/>
          <w:lang w:eastAsia="en-KE"/>
        </w:rPr>
        <w:t>XGB_Prediction</w:t>
      </w:r>
      <w:proofErr w:type="spellEnd"/>
      <w:r w:rsidR="00DF0B99" w:rsidRPr="001240A9">
        <w:rPr>
          <w:rFonts w:eastAsia="Times New Roman" w:cs="Times New Roman"/>
          <w:szCs w:val="24"/>
          <w:lang w:eastAsia="en-KE"/>
        </w:rPr>
        <w:t xml:space="preserve">, and </w:t>
      </w:r>
      <w:r w:rsidR="00317DB9" w:rsidRPr="001240A9">
        <w:rPr>
          <w:rFonts w:eastAsia="Times New Roman" w:cs="Times New Roman"/>
          <w:szCs w:val="24"/>
          <w:lang w:eastAsia="en-KE"/>
        </w:rPr>
        <w:t>Meta Prediction</w:t>
      </w:r>
      <w:r w:rsidR="00DF0B99" w:rsidRPr="001240A9">
        <w:rPr>
          <w:rFonts w:eastAsia="Times New Roman" w:cs="Times New Roman"/>
          <w:szCs w:val="24"/>
          <w:lang w:eastAsia="en-KE"/>
        </w:rPr>
        <w:t>) to the chunk. In this loop, it processes each chunk and appends it to a list (processed chunks) for later analysis or aggregation. This way, multiple models are utilized to produce predictions, allowing the best of all worlds to be combined, making fraud detection more robust and precise.</w:t>
      </w:r>
    </w:p>
    <w:p w14:paraId="01217C9C" w14:textId="4DCC4342" w:rsidR="00F7371F" w:rsidRPr="001240A9" w:rsidRDefault="00DF0B99" w:rsidP="00DB4E5F">
      <w:pPr>
        <w:spacing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lastRenderedPageBreak/>
        <w:t xml:space="preserve">By utilizing sophisticated AI techniques to interpret patterns discovered by the machine learning models, the AI Integration Layer amplifies the detection of fraud. It then calls an AI - API (GPT-4o-mini or any AI tool) to provide more </w:t>
      </w:r>
      <w:proofErr w:type="gramStart"/>
      <w:r w:rsidRPr="001240A9">
        <w:rPr>
          <w:rFonts w:ascii="Times New Roman" w:eastAsia="Times New Roman" w:hAnsi="Times New Roman" w:cs="Times New Roman"/>
          <w:sz w:val="24"/>
          <w:szCs w:val="24"/>
          <w:lang w:eastAsia="en-KE"/>
        </w:rPr>
        <w:t>in depth</w:t>
      </w:r>
      <w:proofErr w:type="gramEnd"/>
      <w:r w:rsidRPr="001240A9">
        <w:rPr>
          <w:rFonts w:ascii="Times New Roman" w:eastAsia="Times New Roman" w:hAnsi="Times New Roman" w:cs="Times New Roman"/>
          <w:sz w:val="24"/>
          <w:szCs w:val="24"/>
          <w:lang w:eastAsia="en-KE"/>
        </w:rPr>
        <w:t xml:space="preserve"> information about detected anomalies. Integration of detected pattern with LLM can be shown using a sample function that passes a textual description of the pattern to the API and gets an interpretation in return. The following code snippet demonstrates this:</w:t>
      </w:r>
    </w:p>
    <w:p w14:paraId="7CB61DAC" w14:textId="0E72A5F9" w:rsidR="00F7371F" w:rsidRPr="001240A9" w:rsidRDefault="00853EE5" w:rsidP="00DB4E5F">
      <w:pPr>
        <w:pStyle w:val="Caption"/>
        <w:spacing w:line="360" w:lineRule="auto"/>
        <w:rPr>
          <w:rFonts w:eastAsia="Times New Roman" w:cs="Times New Roman"/>
          <w:szCs w:val="24"/>
          <w:lang w:val="en-US" w:eastAsia="en-KE"/>
        </w:rPr>
      </w:pPr>
      <w:bookmarkStart w:id="130" w:name="_Toc193980662"/>
      <w:r w:rsidRPr="001240A9">
        <w:rPr>
          <w:rFonts w:cs="Times New Roman"/>
          <w:noProof/>
          <w:szCs w:val="24"/>
        </w:rPr>
        <mc:AlternateContent>
          <mc:Choice Requires="wps">
            <w:drawing>
              <wp:anchor distT="0" distB="0" distL="114300" distR="114300" simplePos="0" relativeHeight="251667456" behindDoc="0" locked="0" layoutInCell="1" allowOverlap="1" wp14:anchorId="693184CE" wp14:editId="21169264">
                <wp:simplePos x="0" y="0"/>
                <wp:positionH relativeFrom="column">
                  <wp:posOffset>0</wp:posOffset>
                </wp:positionH>
                <wp:positionV relativeFrom="paragraph">
                  <wp:posOffset>3386455</wp:posOffset>
                </wp:positionV>
                <wp:extent cx="573151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640581E" w14:textId="2540F1F6" w:rsidR="00853EE5" w:rsidRPr="00807D23" w:rsidRDefault="00853EE5" w:rsidP="00853EE5">
                            <w:pPr>
                              <w:pStyle w:val="Caption"/>
                            </w:pPr>
                            <w:bookmarkStart w:id="131" w:name="_Toc194930480"/>
                            <w:r>
                              <w:t xml:space="preserve">Figure 5. </w:t>
                            </w:r>
                            <w:fldSimple w:instr=" SEQ Figure_5. \* ARABIC ">
                              <w:r>
                                <w:rPr>
                                  <w:noProof/>
                                </w:rPr>
                                <w:t>5</w:t>
                              </w:r>
                            </w:fldSimple>
                            <w:r>
                              <w:rPr>
                                <w:lang w:val="en-US"/>
                              </w:rPr>
                              <w:t xml:space="preserve"> </w:t>
                            </w:r>
                            <w:r w:rsidRPr="001415B5">
                              <w:rPr>
                                <w:lang w:val="en-US"/>
                              </w:rPr>
                              <w:t>Integration With Open API</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184CE" id="Text Box 51" o:spid="_x0000_s1032" type="#_x0000_t202" style="position:absolute;left:0;text-align:left;margin-left:0;margin-top:266.65pt;width:451.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" stroked="f">
                <v:textbox style="mso-fit-shape-to-text:t" inset="0,0,0,0">
                  <w:txbxContent>
                    <w:p w14:paraId="2640581E" w14:textId="2540F1F6" w:rsidR="00853EE5" w:rsidRPr="00807D23" w:rsidRDefault="00853EE5" w:rsidP="00853EE5">
                      <w:pPr>
                        <w:pStyle w:val="Caption"/>
                      </w:pPr>
                      <w:bookmarkStart w:id="132" w:name="_Toc194930480"/>
                      <w:r>
                        <w:t xml:space="preserve">Figure 5. </w:t>
                      </w:r>
                      <w:fldSimple w:instr=" SEQ Figure_5. \* ARABIC ">
                        <w:r>
                          <w:rPr>
                            <w:noProof/>
                          </w:rPr>
                          <w:t>5</w:t>
                        </w:r>
                      </w:fldSimple>
                      <w:r>
                        <w:rPr>
                          <w:lang w:val="en-US"/>
                        </w:rPr>
                        <w:t xml:space="preserve"> </w:t>
                      </w:r>
                      <w:r w:rsidRPr="001415B5">
                        <w:rPr>
                          <w:lang w:val="en-US"/>
                        </w:rPr>
                        <w:t>Integration With Open API</w:t>
                      </w:r>
                      <w:bookmarkEnd w:id="132"/>
                    </w:p>
                  </w:txbxContent>
                </v:textbox>
                <w10:wrap type="square"/>
              </v:shape>
            </w:pict>
          </mc:Fallback>
        </mc:AlternateContent>
      </w:r>
      <w:r w:rsidR="00DF0B99" w:rsidRPr="001240A9">
        <w:rPr>
          <w:rFonts w:cs="Times New Roman"/>
          <w:noProof/>
          <w:szCs w:val="24"/>
        </w:rPr>
        <w:drawing>
          <wp:anchor distT="0" distB="0" distL="0" distR="0" simplePos="0" relativeHeight="251668480" behindDoc="0" locked="0" layoutInCell="0" allowOverlap="1" wp14:anchorId="776452AB" wp14:editId="5DA62B8C">
            <wp:simplePos x="0" y="0"/>
            <wp:positionH relativeFrom="column">
              <wp:align>center</wp:align>
            </wp:positionH>
            <wp:positionV relativeFrom="paragraph">
              <wp:posOffset>635</wp:posOffset>
            </wp:positionV>
            <wp:extent cx="5731510" cy="3328670"/>
            <wp:effectExtent l="0" t="0" r="0" b="0"/>
            <wp:wrapSquare wrapText="largest"/>
            <wp:docPr id="1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pic:cNvPicPr>
                      <a:picLocks noChangeAspect="1" noChangeArrowheads="1"/>
                    </pic:cNvPicPr>
                  </pic:nvPicPr>
                  <pic:blipFill>
                    <a:blip r:embed="rId29"/>
                    <a:stretch>
                      <a:fillRect/>
                    </a:stretch>
                  </pic:blipFill>
                  <pic:spPr bwMode="auto">
                    <a:xfrm>
                      <a:off x="0" y="0"/>
                      <a:ext cx="5731510" cy="3328670"/>
                    </a:xfrm>
                    <a:prstGeom prst="rect">
                      <a:avLst/>
                    </a:prstGeom>
                  </pic:spPr>
                </pic:pic>
              </a:graphicData>
            </a:graphic>
          </wp:anchor>
        </w:drawing>
      </w:r>
      <w:bookmarkEnd w:id="130"/>
    </w:p>
    <w:p w14:paraId="719D47BE" w14:textId="0D469A58" w:rsidR="00F7371F" w:rsidRPr="001240A9" w:rsidRDefault="00DF0B99" w:rsidP="00DB4E5F">
      <w:pPr>
        <w:spacing w:beforeAutospacing="1" w:afterAutospacing="1" w:line="360" w:lineRule="auto"/>
        <w:jc w:val="both"/>
        <w:outlineLvl w:val="2"/>
        <w:rPr>
          <w:rFonts w:ascii="Times New Roman" w:eastAsia="Times New Roman" w:hAnsi="Times New Roman" w:cs="Times New Roman"/>
          <w:b/>
          <w:bCs/>
          <w:sz w:val="24"/>
          <w:szCs w:val="24"/>
          <w:lang w:eastAsia="en-KE"/>
        </w:rPr>
      </w:pPr>
      <w:bookmarkStart w:id="133" w:name="_Toc194963016"/>
      <w:r w:rsidRPr="001240A9">
        <w:rPr>
          <w:rFonts w:ascii="Times New Roman" w:eastAsia="Times New Roman" w:hAnsi="Times New Roman" w:cs="Times New Roman"/>
          <w:b/>
          <w:bCs/>
          <w:sz w:val="24"/>
          <w:szCs w:val="24"/>
          <w:lang w:eastAsia="en-KE"/>
        </w:rPr>
        <w:t>5.3 Testing</w:t>
      </w:r>
      <w:bookmarkEnd w:id="133"/>
    </w:p>
    <w:p w14:paraId="39D63DEF" w14:textId="77768932" w:rsidR="00F7371F" w:rsidRPr="001240A9" w:rsidRDefault="00DF0B99" w:rsidP="00DB4E5F">
      <w:pPr>
        <w:spacing w:beforeAutospacing="1" w:afterAutospacing="1" w:line="360" w:lineRule="auto"/>
        <w:jc w:val="both"/>
        <w:rPr>
          <w:rFonts w:ascii="Times New Roman" w:hAnsi="Times New Roman" w:cs="Times New Roman"/>
          <w:spacing w:val="8"/>
          <w:sz w:val="24"/>
          <w:szCs w:val="24"/>
          <w:shd w:val="clear" w:color="auto" w:fill="FFFFFF"/>
        </w:rPr>
      </w:pPr>
      <w:r w:rsidRPr="001240A9">
        <w:rPr>
          <w:rFonts w:ascii="Times New Roman" w:hAnsi="Times New Roman" w:cs="Times New Roman"/>
          <w:spacing w:val="8"/>
          <w:sz w:val="24"/>
          <w:szCs w:val="24"/>
          <w:shd w:val="clear" w:color="auto" w:fill="FFFFFF"/>
        </w:rPr>
        <w:t xml:space="preserve">A vital part </w:t>
      </w:r>
      <w:r w:rsidRPr="001240A9">
        <w:rPr>
          <w:rFonts w:ascii="Times New Roman" w:hAnsi="Times New Roman" w:cs="Times New Roman"/>
          <w:spacing w:val="8"/>
          <w:sz w:val="24"/>
          <w:szCs w:val="24"/>
          <w:shd w:val="clear" w:color="auto" w:fill="FFFFFF"/>
          <w:lang w:val="en-US"/>
        </w:rPr>
        <w:t>of system</w:t>
      </w:r>
      <w:r w:rsidRPr="001240A9">
        <w:rPr>
          <w:rFonts w:ascii="Times New Roman" w:hAnsi="Times New Roman" w:cs="Times New Roman"/>
          <w:spacing w:val="8"/>
          <w:sz w:val="24"/>
          <w:szCs w:val="24"/>
          <w:shd w:val="clear" w:color="auto" w:fill="FFFFFF"/>
        </w:rPr>
        <w:t xml:space="preserve"> implementation is the testing of each module to ensure it perform</w:t>
      </w:r>
      <w:r w:rsidRPr="001240A9">
        <w:rPr>
          <w:rFonts w:ascii="Times New Roman" w:hAnsi="Times New Roman" w:cs="Times New Roman"/>
          <w:spacing w:val="8"/>
          <w:sz w:val="24"/>
          <w:szCs w:val="24"/>
          <w:shd w:val="clear" w:color="auto" w:fill="FFFFFF"/>
          <w:lang w:val="en-US"/>
        </w:rPr>
        <w:t>s</w:t>
      </w:r>
      <w:r w:rsidRPr="001240A9">
        <w:rPr>
          <w:rFonts w:ascii="Times New Roman" w:hAnsi="Times New Roman" w:cs="Times New Roman"/>
          <w:spacing w:val="8"/>
          <w:sz w:val="24"/>
          <w:szCs w:val="24"/>
          <w:shd w:val="clear" w:color="auto" w:fill="FFFFFF"/>
        </w:rPr>
        <w:t xml:space="preserve"> correctly under controlled and realistic conditions. Unit test work involves isolated components. And such as the performance </w:t>
      </w:r>
      <w:r w:rsidRPr="001240A9">
        <w:rPr>
          <w:rFonts w:ascii="Times New Roman" w:hAnsi="Times New Roman" w:cs="Times New Roman"/>
          <w:spacing w:val="8"/>
          <w:sz w:val="24"/>
          <w:szCs w:val="24"/>
          <w:shd w:val="clear" w:color="auto" w:fill="FFFFFF"/>
          <w:lang w:val="en-US"/>
        </w:rPr>
        <w:t>of the</w:t>
      </w:r>
      <w:r w:rsidRPr="001240A9">
        <w:rPr>
          <w:rFonts w:ascii="Times New Roman" w:hAnsi="Times New Roman" w:cs="Times New Roman"/>
          <w:spacing w:val="8"/>
          <w:sz w:val="24"/>
          <w:szCs w:val="24"/>
          <w:shd w:val="clear" w:color="auto" w:fill="FFFFFF"/>
        </w:rPr>
        <w:t xml:space="preserve"> machine learning models is measured using performance metrics like precision, recall, ROC AUC, etc. </w:t>
      </w:r>
      <w:r w:rsidRPr="001240A9">
        <w:rPr>
          <w:rFonts w:ascii="Times New Roman" w:hAnsi="Times New Roman" w:cs="Times New Roman"/>
          <w:spacing w:val="8"/>
          <w:sz w:val="24"/>
          <w:szCs w:val="24"/>
          <w:shd w:val="clear" w:color="auto" w:fill="FFFFFF"/>
          <w:lang w:val="en-US"/>
        </w:rPr>
        <w:t>Table 5.2</w:t>
      </w:r>
      <w:r w:rsidRPr="001240A9">
        <w:rPr>
          <w:rFonts w:ascii="Times New Roman" w:hAnsi="Times New Roman" w:cs="Times New Roman"/>
          <w:spacing w:val="8"/>
          <w:sz w:val="24"/>
          <w:szCs w:val="24"/>
          <w:shd w:val="clear" w:color="auto" w:fill="FFFFFF"/>
        </w:rPr>
        <w:t xml:space="preserve"> provides detailed target performance metrics.</w:t>
      </w:r>
    </w:p>
    <w:p w14:paraId="197A3163" w14:textId="018A1762" w:rsidR="008C22EC" w:rsidRPr="001240A9" w:rsidRDefault="008C22EC" w:rsidP="00DB4E5F">
      <w:pPr>
        <w:spacing w:beforeAutospacing="1" w:afterAutospacing="1" w:line="360" w:lineRule="auto"/>
        <w:jc w:val="both"/>
        <w:rPr>
          <w:rFonts w:ascii="Times New Roman" w:eastAsia="Times New Roman" w:hAnsi="Times New Roman" w:cs="Times New Roman"/>
          <w:sz w:val="24"/>
          <w:szCs w:val="24"/>
          <w:lang w:eastAsia="en-KE"/>
        </w:rPr>
      </w:pPr>
    </w:p>
    <w:p w14:paraId="29AFB95C" w14:textId="77777777" w:rsidR="00853EE5" w:rsidRPr="001240A9" w:rsidRDefault="00853EE5" w:rsidP="00DB4E5F">
      <w:pPr>
        <w:spacing w:beforeAutospacing="1" w:afterAutospacing="1" w:line="360" w:lineRule="auto"/>
        <w:jc w:val="both"/>
        <w:rPr>
          <w:rFonts w:ascii="Times New Roman" w:eastAsia="Times New Roman" w:hAnsi="Times New Roman" w:cs="Times New Roman"/>
          <w:sz w:val="24"/>
          <w:szCs w:val="24"/>
          <w:lang w:eastAsia="en-KE"/>
        </w:rPr>
      </w:pPr>
    </w:p>
    <w:tbl>
      <w:tblPr>
        <w:tblpPr w:leftFromText="180" w:rightFromText="180" w:vertAnchor="text" w:horzAnchor="margin" w:tblpY="127"/>
        <w:tblW w:w="8928" w:type="dxa"/>
        <w:tblLayout w:type="fixed"/>
        <w:tblCellMar>
          <w:top w:w="15" w:type="dxa"/>
          <w:left w:w="15" w:type="dxa"/>
          <w:bottom w:w="15" w:type="dxa"/>
          <w:right w:w="15" w:type="dxa"/>
        </w:tblCellMar>
        <w:tblLook w:val="04A0" w:firstRow="1" w:lastRow="0" w:firstColumn="1" w:lastColumn="0" w:noHBand="0" w:noVBand="1"/>
      </w:tblPr>
      <w:tblGrid>
        <w:gridCol w:w="3954"/>
        <w:gridCol w:w="4974"/>
      </w:tblGrid>
      <w:tr w:rsidR="00F7371F" w:rsidRPr="001240A9" w14:paraId="29B3F9BE" w14:textId="77777777">
        <w:trPr>
          <w:trHeight w:val="286"/>
          <w:tblHeader/>
        </w:trPr>
        <w:tc>
          <w:tcPr>
            <w:tcW w:w="3954" w:type="dxa"/>
            <w:vAlign w:val="center"/>
          </w:tcPr>
          <w:p w14:paraId="6B12C1AE" w14:textId="77777777" w:rsidR="00F7371F" w:rsidRPr="001240A9" w:rsidRDefault="00DF0B99" w:rsidP="00DB4E5F">
            <w:pPr>
              <w:widowControl w:val="0"/>
              <w:spacing w:after="0" w:line="360" w:lineRule="auto"/>
              <w:jc w:val="both"/>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lastRenderedPageBreak/>
              <w:t>Metric</w:t>
            </w:r>
          </w:p>
        </w:tc>
        <w:tc>
          <w:tcPr>
            <w:tcW w:w="4973" w:type="dxa"/>
            <w:vAlign w:val="center"/>
          </w:tcPr>
          <w:p w14:paraId="499D1178" w14:textId="77777777" w:rsidR="00F7371F" w:rsidRPr="001240A9" w:rsidRDefault="00DF0B99" w:rsidP="00DB4E5F">
            <w:pPr>
              <w:widowControl w:val="0"/>
              <w:spacing w:after="0" w:line="360" w:lineRule="auto"/>
              <w:jc w:val="both"/>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Target Value</w:t>
            </w:r>
          </w:p>
        </w:tc>
      </w:tr>
      <w:tr w:rsidR="00F7371F" w:rsidRPr="001240A9" w14:paraId="7F80A852" w14:textId="77777777">
        <w:trPr>
          <w:trHeight w:val="302"/>
        </w:trPr>
        <w:tc>
          <w:tcPr>
            <w:tcW w:w="3954" w:type="dxa"/>
            <w:vAlign w:val="center"/>
          </w:tcPr>
          <w:p w14:paraId="7880BCFF" w14:textId="77777777" w:rsidR="00F7371F" w:rsidRPr="001240A9" w:rsidRDefault="00DF0B99" w:rsidP="00DB4E5F">
            <w:pPr>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Precision</w:t>
            </w:r>
          </w:p>
        </w:tc>
        <w:tc>
          <w:tcPr>
            <w:tcW w:w="4973" w:type="dxa"/>
            <w:vAlign w:val="center"/>
          </w:tcPr>
          <w:p w14:paraId="7DDF6DB5" w14:textId="77777777" w:rsidR="00F7371F" w:rsidRPr="001240A9" w:rsidRDefault="00DF0B99" w:rsidP="00DB4E5F">
            <w:pPr>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&gt; 99%</w:t>
            </w:r>
          </w:p>
        </w:tc>
      </w:tr>
      <w:tr w:rsidR="00F7371F" w:rsidRPr="001240A9" w14:paraId="643AFD21" w14:textId="77777777">
        <w:trPr>
          <w:trHeight w:val="286"/>
        </w:trPr>
        <w:tc>
          <w:tcPr>
            <w:tcW w:w="3954" w:type="dxa"/>
            <w:vAlign w:val="center"/>
          </w:tcPr>
          <w:p w14:paraId="05C63D77" w14:textId="77777777" w:rsidR="00F7371F" w:rsidRPr="001240A9" w:rsidRDefault="00DF0B99" w:rsidP="00DB4E5F">
            <w:pPr>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Recall</w:t>
            </w:r>
          </w:p>
        </w:tc>
        <w:tc>
          <w:tcPr>
            <w:tcW w:w="4973" w:type="dxa"/>
            <w:vAlign w:val="center"/>
          </w:tcPr>
          <w:p w14:paraId="2130B275" w14:textId="77777777" w:rsidR="00F7371F" w:rsidRPr="001240A9" w:rsidRDefault="00DF0B99" w:rsidP="00DB4E5F">
            <w:pPr>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&gt; 98%</w:t>
            </w:r>
          </w:p>
        </w:tc>
      </w:tr>
      <w:tr w:rsidR="00F7371F" w:rsidRPr="001240A9" w14:paraId="1BFDA029" w14:textId="77777777">
        <w:trPr>
          <w:trHeight w:val="302"/>
        </w:trPr>
        <w:tc>
          <w:tcPr>
            <w:tcW w:w="3954" w:type="dxa"/>
            <w:vAlign w:val="center"/>
          </w:tcPr>
          <w:p w14:paraId="460DD7E5" w14:textId="77777777" w:rsidR="00F7371F" w:rsidRPr="001240A9" w:rsidRDefault="00DF0B99" w:rsidP="00DB4E5F">
            <w:pPr>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ROC AUC</w:t>
            </w:r>
          </w:p>
        </w:tc>
        <w:tc>
          <w:tcPr>
            <w:tcW w:w="4973" w:type="dxa"/>
            <w:vAlign w:val="center"/>
          </w:tcPr>
          <w:p w14:paraId="1C203E2A" w14:textId="77777777" w:rsidR="00F7371F" w:rsidRPr="001240A9" w:rsidRDefault="00DF0B99" w:rsidP="00AE1B98">
            <w:pPr>
              <w:keepNext/>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&gt; 0.99</w:t>
            </w:r>
          </w:p>
        </w:tc>
      </w:tr>
    </w:tbl>
    <w:p w14:paraId="484E41FF" w14:textId="572B7335" w:rsidR="00AE1B98" w:rsidRPr="001240A9" w:rsidRDefault="00AE1B98" w:rsidP="00AE1B98">
      <w:pPr>
        <w:pStyle w:val="Caption"/>
        <w:framePr w:hSpace="180" w:wrap="around" w:vAnchor="text" w:hAnchor="page" w:x="1506" w:y="1921"/>
        <w:rPr>
          <w:rFonts w:cs="Times New Roman"/>
          <w:szCs w:val="24"/>
        </w:rPr>
      </w:pPr>
      <w:bookmarkStart w:id="134" w:name="_Toc194929645"/>
      <w:bookmarkStart w:id="135" w:name="_Toc193978980"/>
      <w:r w:rsidRPr="001240A9">
        <w:rPr>
          <w:rFonts w:cs="Times New Roman"/>
          <w:szCs w:val="24"/>
        </w:rPr>
        <w:t xml:space="preserve">Table 5. </w:t>
      </w:r>
      <w:r w:rsidR="004C1AFA" w:rsidRPr="001240A9">
        <w:rPr>
          <w:rFonts w:cs="Times New Roman"/>
          <w:szCs w:val="24"/>
        </w:rPr>
        <w:fldChar w:fldCharType="begin"/>
      </w:r>
      <w:r w:rsidR="004C1AFA" w:rsidRPr="001240A9">
        <w:rPr>
          <w:rFonts w:cs="Times New Roman"/>
          <w:szCs w:val="24"/>
        </w:rPr>
        <w:instrText xml:space="preserve"> SEQ Table_5. \* ARABIC </w:instrText>
      </w:r>
      <w:r w:rsidR="004C1AFA" w:rsidRPr="001240A9">
        <w:rPr>
          <w:rFonts w:cs="Times New Roman"/>
          <w:szCs w:val="24"/>
        </w:rPr>
        <w:fldChar w:fldCharType="separate"/>
      </w:r>
      <w:r w:rsidRPr="001240A9">
        <w:rPr>
          <w:rFonts w:cs="Times New Roman"/>
          <w:noProof/>
          <w:szCs w:val="24"/>
        </w:rPr>
        <w:t>2</w:t>
      </w:r>
      <w:r w:rsidR="004C1AFA" w:rsidRPr="001240A9">
        <w:rPr>
          <w:rFonts w:cs="Times New Roman"/>
          <w:noProof/>
          <w:szCs w:val="24"/>
        </w:rPr>
        <w:fldChar w:fldCharType="end"/>
      </w:r>
      <w:r w:rsidRPr="001240A9">
        <w:rPr>
          <w:rFonts w:cs="Times New Roman"/>
          <w:szCs w:val="24"/>
          <w:lang w:val="en-US"/>
        </w:rPr>
        <w:t xml:space="preserve"> Target Metrics </w:t>
      </w:r>
      <w:proofErr w:type="gramStart"/>
      <w:r w:rsidRPr="001240A9">
        <w:rPr>
          <w:rFonts w:cs="Times New Roman"/>
          <w:szCs w:val="24"/>
          <w:lang w:val="en-US"/>
        </w:rPr>
        <w:t>For</w:t>
      </w:r>
      <w:proofErr w:type="gramEnd"/>
      <w:r w:rsidRPr="001240A9">
        <w:rPr>
          <w:rFonts w:cs="Times New Roman"/>
          <w:szCs w:val="24"/>
          <w:lang w:val="en-US"/>
        </w:rPr>
        <w:t xml:space="preserve"> Machine Learning Models</w:t>
      </w:r>
      <w:bookmarkEnd w:id="134"/>
    </w:p>
    <w:p w14:paraId="5FE25D8F" w14:textId="773F5150" w:rsidR="00F7371F" w:rsidRPr="001240A9" w:rsidRDefault="00853EE5" w:rsidP="00853EE5">
      <w:pPr>
        <w:pStyle w:val="Caption"/>
        <w:spacing w:line="360" w:lineRule="auto"/>
        <w:rPr>
          <w:rFonts w:eastAsia="Times New Roman" w:cs="Times New Roman"/>
          <w:szCs w:val="24"/>
          <w:lang w:val="en-US" w:eastAsia="en-KE"/>
        </w:rPr>
      </w:pPr>
      <w:bookmarkStart w:id="136" w:name="_Toc193980663"/>
      <w:bookmarkEnd w:id="135"/>
      <w:r w:rsidRPr="001240A9">
        <w:rPr>
          <w:rFonts w:cs="Times New Roman"/>
          <w:noProof/>
          <w:szCs w:val="24"/>
        </w:rPr>
        <mc:AlternateContent>
          <mc:Choice Requires="wps">
            <w:drawing>
              <wp:anchor distT="0" distB="0" distL="114300" distR="114300" simplePos="0" relativeHeight="251669504" behindDoc="0" locked="0" layoutInCell="1" allowOverlap="1" wp14:anchorId="052F0D9F" wp14:editId="0545753D">
                <wp:simplePos x="0" y="0"/>
                <wp:positionH relativeFrom="column">
                  <wp:posOffset>0</wp:posOffset>
                </wp:positionH>
                <wp:positionV relativeFrom="paragraph">
                  <wp:posOffset>3094990</wp:posOffset>
                </wp:positionV>
                <wp:extent cx="573151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7F67A64" w14:textId="449B5766" w:rsidR="00853EE5" w:rsidRPr="005F3DB2" w:rsidRDefault="00853EE5" w:rsidP="00853EE5">
                            <w:pPr>
                              <w:pStyle w:val="Caption"/>
                            </w:pPr>
                            <w:bookmarkStart w:id="137" w:name="_Toc194930481"/>
                            <w:r>
                              <w:t xml:space="preserve">Figure 5. </w:t>
                            </w:r>
                            <w:fldSimple w:instr=" SEQ Figure_5. \* ARABIC ">
                              <w:r>
                                <w:rPr>
                                  <w:noProof/>
                                </w:rPr>
                                <w:t>6</w:t>
                              </w:r>
                            </w:fldSimple>
                            <w:r>
                              <w:rPr>
                                <w:lang w:val="en-US"/>
                              </w:rPr>
                              <w:t xml:space="preserve"> </w:t>
                            </w:r>
                            <w:r w:rsidRPr="0088086A">
                              <w:rPr>
                                <w:lang w:val="en-US"/>
                              </w:rPr>
                              <w:t xml:space="preserve"> Classification Report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F0D9F" id="Text Box 52" o:spid="_x0000_s1033" type="#_x0000_t202" style="position:absolute;left:0;text-align:left;margin-left:0;margin-top:243.7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7lLw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" stroked="f">
                <v:textbox style="mso-fit-shape-to-text:t" inset="0,0,0,0">
                  <w:txbxContent>
                    <w:p w14:paraId="07F67A64" w14:textId="449B5766" w:rsidR="00853EE5" w:rsidRPr="005F3DB2" w:rsidRDefault="00853EE5" w:rsidP="00853EE5">
                      <w:pPr>
                        <w:pStyle w:val="Caption"/>
                      </w:pPr>
                      <w:bookmarkStart w:id="138" w:name="_Toc194930481"/>
                      <w:r>
                        <w:t xml:space="preserve">Figure 5. </w:t>
                      </w:r>
                      <w:fldSimple w:instr=" SEQ Figure_5. \* ARABIC ">
                        <w:r>
                          <w:rPr>
                            <w:noProof/>
                          </w:rPr>
                          <w:t>6</w:t>
                        </w:r>
                      </w:fldSimple>
                      <w:r>
                        <w:rPr>
                          <w:lang w:val="en-US"/>
                        </w:rPr>
                        <w:t xml:space="preserve"> </w:t>
                      </w:r>
                      <w:r w:rsidRPr="0088086A">
                        <w:rPr>
                          <w:lang w:val="en-US"/>
                        </w:rPr>
                        <w:t xml:space="preserve"> Classification Report</w:t>
                      </w:r>
                      <w:bookmarkEnd w:id="138"/>
                    </w:p>
                  </w:txbxContent>
                </v:textbox>
                <w10:wrap type="square"/>
              </v:shape>
            </w:pict>
          </mc:Fallback>
        </mc:AlternateContent>
      </w:r>
      <w:r w:rsidR="00DF0B99" w:rsidRPr="001240A9">
        <w:rPr>
          <w:rFonts w:cs="Times New Roman"/>
          <w:noProof/>
          <w:szCs w:val="24"/>
        </w:rPr>
        <w:drawing>
          <wp:anchor distT="0" distB="0" distL="0" distR="0" simplePos="0" relativeHeight="251670528" behindDoc="0" locked="0" layoutInCell="0" allowOverlap="1" wp14:anchorId="2DDCBE99" wp14:editId="4AE18442">
            <wp:simplePos x="0" y="0"/>
            <wp:positionH relativeFrom="column">
              <wp:align>center</wp:align>
            </wp:positionH>
            <wp:positionV relativeFrom="paragraph">
              <wp:posOffset>635</wp:posOffset>
            </wp:positionV>
            <wp:extent cx="5731510" cy="3037205"/>
            <wp:effectExtent l="0" t="0" r="0" b="0"/>
            <wp:wrapSquare wrapText="largest"/>
            <wp:docPr id="1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pic:cNvPicPr>
                      <a:picLocks noChangeAspect="1" noChangeArrowheads="1"/>
                    </pic:cNvPicPr>
                  </pic:nvPicPr>
                  <pic:blipFill>
                    <a:blip r:embed="rId30"/>
                    <a:stretch>
                      <a:fillRect/>
                    </a:stretch>
                  </pic:blipFill>
                  <pic:spPr bwMode="auto">
                    <a:xfrm>
                      <a:off x="0" y="0"/>
                      <a:ext cx="5731510" cy="3037205"/>
                    </a:xfrm>
                    <a:prstGeom prst="rect">
                      <a:avLst/>
                    </a:prstGeom>
                  </pic:spPr>
                </pic:pic>
              </a:graphicData>
            </a:graphic>
          </wp:anchor>
        </w:drawing>
      </w:r>
      <w:bookmarkEnd w:id="136"/>
    </w:p>
    <w:p w14:paraId="58CBF8B3" w14:textId="7CF064E1" w:rsidR="00F7371F" w:rsidRPr="001240A9" w:rsidRDefault="00853EE5" w:rsidP="00853EE5">
      <w:pPr>
        <w:pStyle w:val="Caption"/>
        <w:spacing w:line="360" w:lineRule="auto"/>
        <w:rPr>
          <w:rFonts w:eastAsia="Times New Roman" w:cs="Times New Roman"/>
          <w:szCs w:val="24"/>
          <w:lang w:val="en-US" w:eastAsia="en-KE"/>
        </w:rPr>
      </w:pPr>
      <w:bookmarkStart w:id="139" w:name="_Toc193980664"/>
      <w:r w:rsidRPr="001240A9">
        <w:rPr>
          <w:rFonts w:cs="Times New Roman"/>
          <w:noProof/>
          <w:szCs w:val="24"/>
        </w:rPr>
        <mc:AlternateContent>
          <mc:Choice Requires="wps">
            <w:drawing>
              <wp:anchor distT="0" distB="0" distL="114300" distR="114300" simplePos="0" relativeHeight="251671552" behindDoc="0" locked="0" layoutInCell="1" allowOverlap="1" wp14:anchorId="4852E7D8" wp14:editId="61A4D8CE">
                <wp:simplePos x="0" y="0"/>
                <wp:positionH relativeFrom="column">
                  <wp:posOffset>0</wp:posOffset>
                </wp:positionH>
                <wp:positionV relativeFrom="paragraph">
                  <wp:posOffset>1991995</wp:posOffset>
                </wp:positionV>
                <wp:extent cx="573151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6A9F2C9" w14:textId="1A08B64B" w:rsidR="00853EE5" w:rsidRPr="001A2A1E" w:rsidRDefault="00853EE5" w:rsidP="00853EE5">
                            <w:pPr>
                              <w:pStyle w:val="Caption"/>
                            </w:pPr>
                            <w:bookmarkStart w:id="140" w:name="_Toc194930482"/>
                            <w:r>
                              <w:t xml:space="preserve">Figure 5. </w:t>
                            </w:r>
                            <w:fldSimple w:instr=" SEQ Figure_5. \* ARABIC ">
                              <w:r>
                                <w:rPr>
                                  <w:noProof/>
                                </w:rPr>
                                <w:t>7</w:t>
                              </w:r>
                            </w:fldSimple>
                            <w:r>
                              <w:rPr>
                                <w:lang w:val="en-US"/>
                              </w:rPr>
                              <w:t xml:space="preserve"> </w:t>
                            </w:r>
                            <w:r w:rsidRPr="0020749A">
                              <w:rPr>
                                <w:lang w:val="en-US"/>
                              </w:rPr>
                              <w:t>Meta-Model Classification Report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2E7D8" id="Text Box 53" o:spid="_x0000_s1034" type="#_x0000_t202" style="position:absolute;left:0;text-align:left;margin-left:0;margin-top:156.85pt;width:451.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" stroked="f">
                <v:textbox style="mso-fit-shape-to-text:t" inset="0,0,0,0">
                  <w:txbxContent>
                    <w:p w14:paraId="76A9F2C9" w14:textId="1A08B64B" w:rsidR="00853EE5" w:rsidRPr="001A2A1E" w:rsidRDefault="00853EE5" w:rsidP="00853EE5">
                      <w:pPr>
                        <w:pStyle w:val="Caption"/>
                      </w:pPr>
                      <w:bookmarkStart w:id="141" w:name="_Toc194930482"/>
                      <w:r>
                        <w:t xml:space="preserve">Figure 5. </w:t>
                      </w:r>
                      <w:fldSimple w:instr=" SEQ Figure_5. \* ARABIC ">
                        <w:r>
                          <w:rPr>
                            <w:noProof/>
                          </w:rPr>
                          <w:t>7</w:t>
                        </w:r>
                      </w:fldSimple>
                      <w:r>
                        <w:rPr>
                          <w:lang w:val="en-US"/>
                        </w:rPr>
                        <w:t xml:space="preserve"> </w:t>
                      </w:r>
                      <w:r w:rsidRPr="0020749A">
                        <w:rPr>
                          <w:lang w:val="en-US"/>
                        </w:rPr>
                        <w:t>Meta-Model Classification Report</w:t>
                      </w:r>
                      <w:bookmarkEnd w:id="141"/>
                    </w:p>
                  </w:txbxContent>
                </v:textbox>
                <w10:wrap type="square"/>
              </v:shape>
            </w:pict>
          </mc:Fallback>
        </mc:AlternateContent>
      </w:r>
      <w:r w:rsidR="00DF0B99" w:rsidRPr="001240A9">
        <w:rPr>
          <w:rFonts w:cs="Times New Roman"/>
          <w:noProof/>
          <w:szCs w:val="24"/>
        </w:rPr>
        <w:drawing>
          <wp:anchor distT="0" distB="0" distL="0" distR="0" simplePos="0" relativeHeight="251672576" behindDoc="0" locked="0" layoutInCell="0" allowOverlap="1" wp14:anchorId="7EC84D3F" wp14:editId="489BAF1E">
            <wp:simplePos x="0" y="0"/>
            <wp:positionH relativeFrom="column">
              <wp:align>center</wp:align>
            </wp:positionH>
            <wp:positionV relativeFrom="paragraph">
              <wp:posOffset>635</wp:posOffset>
            </wp:positionV>
            <wp:extent cx="5731510" cy="1934210"/>
            <wp:effectExtent l="0" t="0" r="0" b="0"/>
            <wp:wrapSquare wrapText="largest"/>
            <wp:docPr id="1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pic:cNvPicPr>
                      <a:picLocks noChangeAspect="1" noChangeArrowheads="1"/>
                    </pic:cNvPicPr>
                  </pic:nvPicPr>
                  <pic:blipFill>
                    <a:blip r:embed="rId31"/>
                    <a:stretch>
                      <a:fillRect/>
                    </a:stretch>
                  </pic:blipFill>
                  <pic:spPr bwMode="auto">
                    <a:xfrm>
                      <a:off x="0" y="0"/>
                      <a:ext cx="5731510" cy="1934210"/>
                    </a:xfrm>
                    <a:prstGeom prst="rect">
                      <a:avLst/>
                    </a:prstGeom>
                  </pic:spPr>
                </pic:pic>
              </a:graphicData>
            </a:graphic>
          </wp:anchor>
        </w:drawing>
      </w:r>
      <w:bookmarkEnd w:id="139"/>
      <w:r w:rsidR="00DF0B99" w:rsidRPr="001240A9">
        <w:rPr>
          <w:rFonts w:cs="Times New Roman"/>
          <w:spacing w:val="8"/>
          <w:szCs w:val="24"/>
          <w:shd w:val="clear" w:color="auto" w:fill="FFFFFF"/>
        </w:rPr>
        <w:t xml:space="preserve">Integration testing checks whether data is flowing smoothly from the CSV </w:t>
      </w:r>
      <w:r w:rsidR="00DF0B99" w:rsidRPr="001240A9">
        <w:rPr>
          <w:rFonts w:cs="Times New Roman"/>
          <w:spacing w:val="8"/>
          <w:szCs w:val="24"/>
          <w:shd w:val="clear" w:color="auto" w:fill="FFFFFF"/>
          <w:lang w:val="en-US"/>
        </w:rPr>
        <w:t>upload to</w:t>
      </w:r>
      <w:r w:rsidR="00DF0B99" w:rsidRPr="001240A9">
        <w:rPr>
          <w:rFonts w:cs="Times New Roman"/>
          <w:spacing w:val="8"/>
          <w:szCs w:val="24"/>
          <w:shd w:val="clear" w:color="auto" w:fill="FFFFFF"/>
        </w:rPr>
        <w:t xml:space="preserve"> its display in the dashboard. Performance tests are also done to ensure </w:t>
      </w:r>
      <w:r w:rsidR="00DF0B99" w:rsidRPr="001240A9">
        <w:rPr>
          <w:rFonts w:cs="Times New Roman"/>
          <w:spacing w:val="8"/>
          <w:szCs w:val="24"/>
          <w:shd w:val="clear" w:color="auto" w:fill="FFFFFF"/>
          <w:lang w:val="en-US"/>
        </w:rPr>
        <w:t>the system</w:t>
      </w:r>
      <w:r w:rsidR="00DF0B99" w:rsidRPr="001240A9">
        <w:rPr>
          <w:rFonts w:cs="Times New Roman"/>
          <w:spacing w:val="8"/>
          <w:szCs w:val="24"/>
          <w:shd w:val="clear" w:color="auto" w:fill="FFFFFF"/>
        </w:rPr>
        <w:t xml:space="preserve"> can process 100,000 transactions in less than three minutes on an 8GB RAM configuration. The key performance expectations are </w:t>
      </w:r>
      <w:r w:rsidR="00DF0B99" w:rsidRPr="001240A9">
        <w:rPr>
          <w:rFonts w:cs="Times New Roman"/>
          <w:spacing w:val="8"/>
          <w:szCs w:val="24"/>
          <w:shd w:val="clear" w:color="auto" w:fill="FFFFFF"/>
          <w:lang w:val="en-US"/>
        </w:rPr>
        <w:t>summarized in</w:t>
      </w:r>
      <w:r w:rsidR="00DF0B99" w:rsidRPr="001240A9">
        <w:rPr>
          <w:rFonts w:cs="Times New Roman"/>
          <w:spacing w:val="8"/>
          <w:szCs w:val="24"/>
          <w:shd w:val="clear" w:color="auto" w:fill="FFFFFF"/>
        </w:rPr>
        <w:t xml:space="preserve"> Table 5.3.</w:t>
      </w:r>
    </w:p>
    <w:tbl>
      <w:tblPr>
        <w:tblW w:w="6231" w:type="dxa"/>
        <w:tblLayout w:type="fixed"/>
        <w:tblCellMar>
          <w:top w:w="15" w:type="dxa"/>
          <w:left w:w="15" w:type="dxa"/>
          <w:bottom w:w="15" w:type="dxa"/>
          <w:right w:w="15" w:type="dxa"/>
        </w:tblCellMar>
        <w:tblLook w:val="04A0" w:firstRow="1" w:lastRow="0" w:firstColumn="1" w:lastColumn="0" w:noHBand="0" w:noVBand="1"/>
      </w:tblPr>
      <w:tblGrid>
        <w:gridCol w:w="2061"/>
        <w:gridCol w:w="4170"/>
      </w:tblGrid>
      <w:tr w:rsidR="00F7371F" w:rsidRPr="001240A9" w14:paraId="770CAB91" w14:textId="77777777">
        <w:trPr>
          <w:tblHeader/>
        </w:trPr>
        <w:tc>
          <w:tcPr>
            <w:tcW w:w="2061" w:type="dxa"/>
            <w:tcBorders>
              <w:top w:val="single" w:sz="4" w:space="0" w:color="000000"/>
              <w:left w:val="single" w:sz="4" w:space="0" w:color="000000"/>
              <w:bottom w:val="single" w:sz="4" w:space="0" w:color="000000"/>
              <w:right w:val="single" w:sz="4" w:space="0" w:color="000000"/>
            </w:tcBorders>
            <w:vAlign w:val="center"/>
          </w:tcPr>
          <w:p w14:paraId="2410C757" w14:textId="77777777" w:rsidR="00F7371F" w:rsidRPr="001240A9" w:rsidRDefault="00DF0B99" w:rsidP="00DB4E5F">
            <w:pPr>
              <w:widowControl w:val="0"/>
              <w:spacing w:after="0" w:line="360" w:lineRule="auto"/>
              <w:jc w:val="both"/>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Test Scenario</w:t>
            </w:r>
          </w:p>
        </w:tc>
        <w:tc>
          <w:tcPr>
            <w:tcW w:w="4169" w:type="dxa"/>
            <w:tcBorders>
              <w:top w:val="single" w:sz="4" w:space="0" w:color="000000"/>
              <w:left w:val="single" w:sz="4" w:space="0" w:color="000000"/>
              <w:bottom w:val="single" w:sz="4" w:space="0" w:color="000000"/>
              <w:right w:val="single" w:sz="4" w:space="0" w:color="000000"/>
            </w:tcBorders>
            <w:vAlign w:val="center"/>
          </w:tcPr>
          <w:p w14:paraId="32BC260E" w14:textId="77777777" w:rsidR="00F7371F" w:rsidRPr="001240A9" w:rsidRDefault="00DF0B99" w:rsidP="00DB4E5F">
            <w:pPr>
              <w:widowControl w:val="0"/>
              <w:spacing w:after="0" w:line="360" w:lineRule="auto"/>
              <w:jc w:val="both"/>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Expected Outcome</w:t>
            </w:r>
          </w:p>
        </w:tc>
      </w:tr>
      <w:tr w:rsidR="00F7371F" w:rsidRPr="001240A9" w14:paraId="138ABE50" w14:textId="77777777">
        <w:tc>
          <w:tcPr>
            <w:tcW w:w="2061" w:type="dxa"/>
            <w:tcBorders>
              <w:top w:val="single" w:sz="4" w:space="0" w:color="000000"/>
              <w:left w:val="single" w:sz="4" w:space="0" w:color="000000"/>
              <w:bottom w:val="single" w:sz="4" w:space="0" w:color="000000"/>
              <w:right w:val="single" w:sz="4" w:space="0" w:color="000000"/>
            </w:tcBorders>
            <w:vAlign w:val="center"/>
          </w:tcPr>
          <w:p w14:paraId="3C1EDAA1" w14:textId="77777777" w:rsidR="00F7371F" w:rsidRPr="001240A9" w:rsidRDefault="00DF0B99" w:rsidP="00DB4E5F">
            <w:pPr>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100,000 transactions</w:t>
            </w:r>
          </w:p>
        </w:tc>
        <w:tc>
          <w:tcPr>
            <w:tcW w:w="4169" w:type="dxa"/>
            <w:tcBorders>
              <w:top w:val="single" w:sz="4" w:space="0" w:color="000000"/>
              <w:left w:val="single" w:sz="4" w:space="0" w:color="000000"/>
              <w:bottom w:val="single" w:sz="4" w:space="0" w:color="000000"/>
              <w:right w:val="single" w:sz="4" w:space="0" w:color="000000"/>
            </w:tcBorders>
            <w:vAlign w:val="center"/>
          </w:tcPr>
          <w:p w14:paraId="06B61D32" w14:textId="77777777" w:rsidR="00F7371F" w:rsidRPr="001240A9" w:rsidRDefault="00DF0B99" w:rsidP="00DB4E5F">
            <w:pPr>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Processed in under 3 minutes (8GB RAM)</w:t>
            </w:r>
          </w:p>
        </w:tc>
      </w:tr>
      <w:tr w:rsidR="00F7371F" w:rsidRPr="001240A9" w14:paraId="407A5ABD" w14:textId="77777777">
        <w:tc>
          <w:tcPr>
            <w:tcW w:w="2061" w:type="dxa"/>
            <w:tcBorders>
              <w:top w:val="single" w:sz="4" w:space="0" w:color="000000"/>
              <w:left w:val="single" w:sz="4" w:space="0" w:color="000000"/>
              <w:bottom w:val="single" w:sz="4" w:space="0" w:color="000000"/>
              <w:right w:val="single" w:sz="4" w:space="0" w:color="000000"/>
            </w:tcBorders>
            <w:vAlign w:val="center"/>
          </w:tcPr>
          <w:p w14:paraId="4CB3D0EA" w14:textId="77777777" w:rsidR="00F7371F" w:rsidRPr="001240A9" w:rsidRDefault="00DF0B99" w:rsidP="00DB4E5F">
            <w:pPr>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API Data Flow</w:t>
            </w:r>
          </w:p>
        </w:tc>
        <w:tc>
          <w:tcPr>
            <w:tcW w:w="4169" w:type="dxa"/>
            <w:tcBorders>
              <w:top w:val="single" w:sz="4" w:space="0" w:color="000000"/>
              <w:left w:val="single" w:sz="4" w:space="0" w:color="000000"/>
              <w:bottom w:val="single" w:sz="4" w:space="0" w:color="000000"/>
              <w:right w:val="single" w:sz="4" w:space="0" w:color="000000"/>
            </w:tcBorders>
            <w:vAlign w:val="center"/>
          </w:tcPr>
          <w:p w14:paraId="29627049" w14:textId="77777777" w:rsidR="00F7371F" w:rsidRPr="001240A9" w:rsidRDefault="00DF0B99" w:rsidP="00AE1B98">
            <w:pPr>
              <w:keepNext/>
              <w:widowControl w:val="0"/>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Reliable integration between endpoints</w:t>
            </w:r>
          </w:p>
        </w:tc>
      </w:tr>
    </w:tbl>
    <w:p w14:paraId="24B149C0" w14:textId="77777777" w:rsidR="00AE1B98" w:rsidRPr="001240A9" w:rsidRDefault="00AE1B98" w:rsidP="00AE1B98">
      <w:pPr>
        <w:pStyle w:val="Caption"/>
        <w:rPr>
          <w:rFonts w:cs="Times New Roman"/>
          <w:szCs w:val="24"/>
          <w:lang w:val="en-US"/>
        </w:rPr>
      </w:pPr>
      <w:bookmarkStart w:id="142" w:name="_Toc193978981"/>
      <w:bookmarkStart w:id="143" w:name="_Toc193972078"/>
      <w:bookmarkStart w:id="144" w:name="_Toc193971920"/>
      <w:bookmarkStart w:id="145" w:name="_Toc194929646"/>
      <w:r w:rsidRPr="001240A9">
        <w:rPr>
          <w:rFonts w:cs="Times New Roman"/>
          <w:szCs w:val="24"/>
        </w:rPr>
        <w:t xml:space="preserve">Table 5. </w:t>
      </w:r>
      <w:r w:rsidR="004C1AFA" w:rsidRPr="001240A9">
        <w:rPr>
          <w:rFonts w:cs="Times New Roman"/>
          <w:szCs w:val="24"/>
        </w:rPr>
        <w:fldChar w:fldCharType="begin"/>
      </w:r>
      <w:r w:rsidR="004C1AFA" w:rsidRPr="001240A9">
        <w:rPr>
          <w:rFonts w:cs="Times New Roman"/>
          <w:szCs w:val="24"/>
        </w:rPr>
        <w:instrText xml:space="preserve"> SEQ Table_5. \* ARABIC </w:instrText>
      </w:r>
      <w:r w:rsidR="004C1AFA" w:rsidRPr="001240A9">
        <w:rPr>
          <w:rFonts w:cs="Times New Roman"/>
          <w:szCs w:val="24"/>
        </w:rPr>
        <w:fldChar w:fldCharType="separate"/>
      </w:r>
      <w:r w:rsidRPr="001240A9">
        <w:rPr>
          <w:rFonts w:cs="Times New Roman"/>
          <w:noProof/>
          <w:szCs w:val="24"/>
        </w:rPr>
        <w:t>3</w:t>
      </w:r>
      <w:r w:rsidR="004C1AFA" w:rsidRPr="001240A9">
        <w:rPr>
          <w:rFonts w:cs="Times New Roman"/>
          <w:noProof/>
          <w:szCs w:val="24"/>
        </w:rPr>
        <w:fldChar w:fldCharType="end"/>
      </w:r>
      <w:r w:rsidRPr="001240A9">
        <w:rPr>
          <w:rFonts w:cs="Times New Roman"/>
          <w:szCs w:val="24"/>
          <w:lang w:val="en-US"/>
        </w:rPr>
        <w:t xml:space="preserve"> Performance Testing Expectations</w:t>
      </w:r>
      <w:bookmarkEnd w:id="142"/>
      <w:bookmarkEnd w:id="143"/>
      <w:bookmarkEnd w:id="144"/>
      <w:bookmarkEnd w:id="145"/>
    </w:p>
    <w:p w14:paraId="37EA3218" w14:textId="3836ADAB" w:rsidR="00F7371F" w:rsidRPr="001240A9" w:rsidRDefault="00DF0B99" w:rsidP="00AE1B98">
      <w:pPr>
        <w:pStyle w:val="Caption"/>
        <w:rPr>
          <w:rFonts w:cs="Times New Roman"/>
          <w:szCs w:val="24"/>
        </w:rPr>
      </w:pPr>
      <w:r w:rsidRPr="001240A9">
        <w:rPr>
          <w:rFonts w:eastAsia="Times New Roman" w:cs="Times New Roman"/>
          <w:szCs w:val="24"/>
          <w:lang w:eastAsia="en-KE"/>
        </w:rPr>
        <w:t>User acceptance testing is conducted with both balanced and imbalanced datasets. In this phase, fraud detection accuracy is expected to reach 95 percent while maintaining a false positive rate below 2 percent. User satisfaction is also gauged through feedback sessions</w:t>
      </w:r>
    </w:p>
    <w:p w14:paraId="2E9081AA" w14:textId="77777777" w:rsidR="00F7371F" w:rsidRPr="001240A9" w:rsidRDefault="00DF0B99" w:rsidP="00DB4E5F">
      <w:pPr>
        <w:spacing w:beforeAutospacing="1" w:afterAutospacing="1" w:line="360" w:lineRule="auto"/>
        <w:jc w:val="both"/>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lastRenderedPageBreak/>
        <w:t>5.4 Conclusions</w:t>
      </w:r>
    </w:p>
    <w:p w14:paraId="78CB110D"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Evaluation of the system shows that the technical, economic and operational goals have been achieved. This paper presents an integrated system performing as laid out according to the design spec, and exhibiting strong detection ability against fraud in real-life scenarios. Cost-benefit analysis of the system shows that it is economically viable, and operational assessments demonstrate that it has blended into current workflows successfully. The performance results gather—especially, the very high precision, recall and ROC AUC—confirms that the applied machine learning models were effective. Also, because of AI integration from GPT-4o-</w:t>
      </w:r>
      <w:proofErr w:type="gramStart"/>
      <w:r w:rsidRPr="001240A9">
        <w:rPr>
          <w:rFonts w:ascii="Times New Roman" w:eastAsia="Times New Roman" w:hAnsi="Times New Roman" w:cs="Times New Roman"/>
          <w:sz w:val="24"/>
          <w:szCs w:val="24"/>
          <w:lang w:eastAsia="en-KE"/>
        </w:rPr>
        <w:t>mini API</w:t>
      </w:r>
      <w:proofErr w:type="gramEnd"/>
      <w:r w:rsidRPr="001240A9">
        <w:rPr>
          <w:rFonts w:ascii="Times New Roman" w:eastAsia="Times New Roman" w:hAnsi="Times New Roman" w:cs="Times New Roman"/>
          <w:sz w:val="24"/>
          <w:szCs w:val="24"/>
          <w:lang w:eastAsia="en-KE"/>
        </w:rPr>
        <w:t>, we used to explore these invaluable purposes that improve the whole process of detecting fraud.</w:t>
      </w:r>
    </w:p>
    <w:p w14:paraId="215A05B4"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The system has a wide-running effect. It provides financial institutions with better fraud management and operational efficiency, and fraud analysts with superior </w:t>
      </w:r>
      <w:proofErr w:type="gramStart"/>
      <w:r w:rsidRPr="001240A9">
        <w:rPr>
          <w:rFonts w:ascii="Times New Roman" w:eastAsia="Times New Roman" w:hAnsi="Times New Roman" w:cs="Times New Roman"/>
          <w:sz w:val="24"/>
          <w:szCs w:val="24"/>
          <w:lang w:eastAsia="en-KE"/>
        </w:rPr>
        <w:t>decision making</w:t>
      </w:r>
      <w:proofErr w:type="gramEnd"/>
      <w:r w:rsidRPr="001240A9">
        <w:rPr>
          <w:rFonts w:ascii="Times New Roman" w:eastAsia="Times New Roman" w:hAnsi="Times New Roman" w:cs="Times New Roman"/>
          <w:sz w:val="24"/>
          <w:szCs w:val="24"/>
          <w:lang w:eastAsia="en-KE"/>
        </w:rPr>
        <w:t xml:space="preserve"> tools. The advanced security features of the system </w:t>
      </w:r>
      <w:proofErr w:type="gramStart"/>
      <w:r w:rsidRPr="001240A9">
        <w:rPr>
          <w:rFonts w:ascii="Times New Roman" w:eastAsia="Times New Roman" w:hAnsi="Times New Roman" w:cs="Times New Roman"/>
          <w:sz w:val="24"/>
          <w:szCs w:val="24"/>
          <w:lang w:eastAsia="en-KE"/>
        </w:rPr>
        <w:t>helps</w:t>
      </w:r>
      <w:proofErr w:type="gramEnd"/>
      <w:r w:rsidRPr="001240A9">
        <w:rPr>
          <w:rFonts w:ascii="Times New Roman" w:eastAsia="Times New Roman" w:hAnsi="Times New Roman" w:cs="Times New Roman"/>
          <w:sz w:val="24"/>
          <w:szCs w:val="24"/>
          <w:lang w:eastAsia="en-KE"/>
        </w:rPr>
        <w:t xml:space="preserve"> maintaining regulatory compliance and bolstering customer trust.</w:t>
      </w:r>
    </w:p>
    <w:p w14:paraId="1599861D" w14:textId="090D38A4" w:rsidR="00F7371F" w:rsidRPr="001240A9" w:rsidRDefault="00DF0B99" w:rsidP="00DB4E5F">
      <w:pPr>
        <w:spacing w:beforeAutospacing="1" w:afterAutospacing="1" w:line="360" w:lineRule="auto"/>
        <w:jc w:val="both"/>
        <w:outlineLvl w:val="2"/>
        <w:rPr>
          <w:rFonts w:ascii="Times New Roman" w:eastAsia="Times New Roman" w:hAnsi="Times New Roman" w:cs="Times New Roman"/>
          <w:b/>
          <w:bCs/>
          <w:sz w:val="24"/>
          <w:szCs w:val="24"/>
          <w:lang w:eastAsia="en-KE"/>
        </w:rPr>
      </w:pPr>
      <w:bookmarkStart w:id="146" w:name="_Toc194963017"/>
      <w:r w:rsidRPr="001240A9">
        <w:rPr>
          <w:rFonts w:ascii="Times New Roman" w:eastAsia="Times New Roman" w:hAnsi="Times New Roman" w:cs="Times New Roman"/>
          <w:b/>
          <w:bCs/>
          <w:sz w:val="24"/>
          <w:szCs w:val="24"/>
          <w:lang w:eastAsia="en-KE"/>
        </w:rPr>
        <w:t>5.5 Limitations</w:t>
      </w:r>
      <w:bookmarkEnd w:id="146"/>
    </w:p>
    <w:p w14:paraId="3DBAB118"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While the system has yielded some successes, a number of limitations have been identified. Technically speaking, handling very large datasets and a completely new fraud pattern that emerges which doesn’t correlate at all with the history can create stress tests for the system. </w:t>
      </w:r>
      <w:proofErr w:type="gramStart"/>
      <w:r w:rsidRPr="001240A9">
        <w:rPr>
          <w:rFonts w:ascii="Times New Roman" w:eastAsia="Times New Roman" w:hAnsi="Times New Roman" w:cs="Times New Roman"/>
          <w:sz w:val="24"/>
          <w:szCs w:val="24"/>
          <w:lang w:eastAsia="en-KE"/>
        </w:rPr>
        <w:t>Also</w:t>
      </w:r>
      <w:proofErr w:type="gramEnd"/>
      <w:r w:rsidRPr="001240A9">
        <w:rPr>
          <w:rFonts w:ascii="Times New Roman" w:eastAsia="Times New Roman" w:hAnsi="Times New Roman" w:cs="Times New Roman"/>
          <w:sz w:val="24"/>
          <w:szCs w:val="24"/>
          <w:lang w:eastAsia="en-KE"/>
        </w:rPr>
        <w:t xml:space="preserve"> GPT-4o-mini API's interpretative would be but inherently limited, constricting the AI's analytical depth. In addition, the system faces scaling challenges due to resource limitations in both financial investment and hardware capacity. Additionally, challenges like data quality issues, limited historical records, and privacy restrictions make it more complex to detect fraud comprehensively.</w:t>
      </w:r>
    </w:p>
    <w:p w14:paraId="3E28C627" w14:textId="57CC8669" w:rsidR="00F7371F" w:rsidRPr="001240A9" w:rsidRDefault="00DF0B99" w:rsidP="00DB4E5F">
      <w:pPr>
        <w:spacing w:beforeAutospacing="1" w:afterAutospacing="1" w:line="360" w:lineRule="auto"/>
        <w:jc w:val="both"/>
        <w:outlineLvl w:val="2"/>
        <w:rPr>
          <w:rFonts w:ascii="Times New Roman" w:eastAsia="Times New Roman" w:hAnsi="Times New Roman" w:cs="Times New Roman"/>
          <w:b/>
          <w:bCs/>
          <w:sz w:val="24"/>
          <w:szCs w:val="24"/>
          <w:lang w:eastAsia="en-KE"/>
        </w:rPr>
      </w:pPr>
      <w:bookmarkStart w:id="147" w:name="_Toc194963018"/>
      <w:r w:rsidRPr="001240A9">
        <w:rPr>
          <w:rFonts w:ascii="Times New Roman" w:eastAsia="Times New Roman" w:hAnsi="Times New Roman" w:cs="Times New Roman"/>
          <w:b/>
          <w:bCs/>
          <w:sz w:val="24"/>
          <w:szCs w:val="24"/>
          <w:lang w:eastAsia="en-KE"/>
        </w:rPr>
        <w:t>5.6 Recommendations</w:t>
      </w:r>
      <w:bookmarkEnd w:id="147"/>
    </w:p>
    <w:p w14:paraId="3D46973E" w14:textId="77777777" w:rsidR="00F7371F" w:rsidRPr="001240A9" w:rsidRDefault="00DF0B99" w:rsidP="00DB4E5F">
      <w:pPr>
        <w:spacing w:line="360" w:lineRule="auto"/>
        <w:rPr>
          <w:rFonts w:ascii="Times New Roman" w:hAnsi="Times New Roman" w:cs="Times New Roman"/>
          <w:sz w:val="24"/>
          <w:szCs w:val="24"/>
          <w:lang w:eastAsia="en-KE"/>
        </w:rPr>
      </w:pPr>
      <w:r w:rsidRPr="001240A9">
        <w:rPr>
          <w:rFonts w:ascii="Times New Roman" w:hAnsi="Times New Roman" w:cs="Times New Roman"/>
          <w:sz w:val="24"/>
          <w:szCs w:val="24"/>
          <w:lang w:eastAsia="en-KE"/>
        </w:rPr>
        <w:t xml:space="preserve">Based on the limitations that were presented and the general evaluation, some recommendations are given to improve the performance of the system. It's also beneficial to focus on refining current machine learning implementations as well as trying new algorithms like deep learning or anomaly detection methods to detect fraud, especially with real-time transaction analysis. By introducing real-time monitoring to the system, we could catch and </w:t>
      </w:r>
      <w:r w:rsidRPr="001240A9">
        <w:rPr>
          <w:rFonts w:ascii="Times New Roman" w:hAnsi="Times New Roman" w:cs="Times New Roman"/>
          <w:sz w:val="24"/>
          <w:szCs w:val="24"/>
          <w:lang w:eastAsia="en-KE"/>
        </w:rPr>
        <w:lastRenderedPageBreak/>
        <w:t>respond to fraud in progress, minimizing losses. The dashboard interface can be refined more to provide a user-friendly, customizable, real-time experience for those fraud analysts who want to keep track of them dynamically and take action when anomalies occur. The clear steps to implementation would be to establish best practice guidelines and comprehensive user training programs to make sure that users effectively leverage the system's in-the-moment capabilities. Ongoing maintenance, such as security audits and system updates, will be critical for continued performance, especially as the system scales to support higher transaction volumes. Future work will explore scalability of the system, study novel Git auditing techniques, and investigate methods to integrate with other security systems, such as banking and e-commerce fields, to provide more unified fraud prevention system. This helps the system respond faster, identify transactions that are more accurate, and ultimately make a bigger difference in fraud prevention.</w:t>
      </w:r>
    </w:p>
    <w:p w14:paraId="5824ED87" w14:textId="0AB1A211" w:rsidR="00F7371F" w:rsidRPr="001240A9" w:rsidRDefault="00DF0B99" w:rsidP="00DB4E5F">
      <w:pPr>
        <w:spacing w:beforeAutospacing="1" w:afterAutospacing="1" w:line="360" w:lineRule="auto"/>
        <w:jc w:val="both"/>
        <w:outlineLvl w:val="2"/>
        <w:rPr>
          <w:rFonts w:ascii="Times New Roman" w:eastAsia="Times New Roman" w:hAnsi="Times New Roman" w:cs="Times New Roman"/>
          <w:b/>
          <w:bCs/>
          <w:sz w:val="24"/>
          <w:szCs w:val="24"/>
          <w:lang w:eastAsia="en-KE"/>
        </w:rPr>
      </w:pPr>
      <w:bookmarkStart w:id="148" w:name="_Toc194963019"/>
      <w:r w:rsidRPr="001240A9">
        <w:rPr>
          <w:rFonts w:ascii="Times New Roman" w:eastAsia="Times New Roman" w:hAnsi="Times New Roman" w:cs="Times New Roman"/>
          <w:b/>
          <w:bCs/>
          <w:sz w:val="24"/>
          <w:szCs w:val="24"/>
          <w:lang w:eastAsia="en-KE"/>
        </w:rPr>
        <w:t>5.7 Overview of the Chapter</w:t>
      </w:r>
      <w:bookmarkEnd w:id="148"/>
    </w:p>
    <w:p w14:paraId="57C6D858" w14:textId="4066FFF3" w:rsidR="001A6F84"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A practical implementation and testing of the system have been described in detail in this chapter. A detailed outline of the development environment was provided, and implementation steps for the Data Input, Processing, AI Integration, and Output Layers were communicated as detailed sample code and narrative text above. They also included an entire section on performance testing that lays out precise metrics and tables documenting performance benchmarks for the system. To summarize, the system has demonstrated in the data summary, credit frauds existing in the Kenyan financial ecosystem have been proven to be an effective deterrent and possess significant potential for improvements and future studies. These recommendations will be a guide for its further development and improvement</w:t>
      </w:r>
    </w:p>
    <w:p w14:paraId="4A75E5C4" w14:textId="2D5AF563" w:rsidR="00AE1B98" w:rsidRPr="001240A9" w:rsidRDefault="00AE1B98" w:rsidP="00DB4E5F">
      <w:pPr>
        <w:spacing w:beforeAutospacing="1" w:afterAutospacing="1" w:line="360" w:lineRule="auto"/>
        <w:jc w:val="both"/>
        <w:rPr>
          <w:rFonts w:ascii="Times New Roman" w:eastAsia="Times New Roman" w:hAnsi="Times New Roman" w:cs="Times New Roman"/>
          <w:sz w:val="24"/>
          <w:szCs w:val="24"/>
          <w:lang w:eastAsia="en-KE"/>
        </w:rPr>
      </w:pPr>
    </w:p>
    <w:p w14:paraId="1584B54D" w14:textId="13926BCB" w:rsidR="00853EE5" w:rsidRPr="001240A9" w:rsidRDefault="00853EE5" w:rsidP="00DB4E5F">
      <w:pPr>
        <w:spacing w:beforeAutospacing="1" w:afterAutospacing="1" w:line="360" w:lineRule="auto"/>
        <w:jc w:val="both"/>
        <w:rPr>
          <w:rFonts w:ascii="Times New Roman" w:eastAsia="Times New Roman" w:hAnsi="Times New Roman" w:cs="Times New Roman"/>
          <w:sz w:val="24"/>
          <w:szCs w:val="24"/>
          <w:lang w:eastAsia="en-KE"/>
        </w:rPr>
      </w:pPr>
    </w:p>
    <w:p w14:paraId="733E0304" w14:textId="67BD3BD1" w:rsidR="00853EE5" w:rsidRDefault="00853EE5" w:rsidP="00DB4E5F">
      <w:pPr>
        <w:spacing w:beforeAutospacing="1" w:afterAutospacing="1" w:line="360" w:lineRule="auto"/>
        <w:jc w:val="both"/>
        <w:rPr>
          <w:rFonts w:ascii="Times New Roman" w:eastAsia="Times New Roman" w:hAnsi="Times New Roman" w:cs="Times New Roman"/>
          <w:sz w:val="24"/>
          <w:szCs w:val="24"/>
          <w:lang w:eastAsia="en-KE"/>
        </w:rPr>
      </w:pPr>
    </w:p>
    <w:p w14:paraId="61ACAC12" w14:textId="77777777" w:rsidR="001240A9" w:rsidRPr="001240A9" w:rsidRDefault="001240A9" w:rsidP="00DB4E5F">
      <w:pPr>
        <w:spacing w:beforeAutospacing="1" w:afterAutospacing="1" w:line="360" w:lineRule="auto"/>
        <w:jc w:val="both"/>
        <w:rPr>
          <w:rFonts w:ascii="Times New Roman" w:eastAsia="Times New Roman" w:hAnsi="Times New Roman" w:cs="Times New Roman"/>
          <w:sz w:val="24"/>
          <w:szCs w:val="24"/>
          <w:lang w:eastAsia="en-KE"/>
        </w:rPr>
      </w:pPr>
    </w:p>
    <w:p w14:paraId="7A0AB837" w14:textId="7A35AB42" w:rsidR="00853EE5" w:rsidRPr="001240A9" w:rsidRDefault="00853EE5" w:rsidP="00DB4E5F">
      <w:pPr>
        <w:spacing w:beforeAutospacing="1" w:afterAutospacing="1" w:line="360" w:lineRule="auto"/>
        <w:jc w:val="both"/>
        <w:rPr>
          <w:rFonts w:ascii="Times New Roman" w:eastAsia="Times New Roman" w:hAnsi="Times New Roman" w:cs="Times New Roman"/>
          <w:sz w:val="24"/>
          <w:szCs w:val="24"/>
          <w:lang w:eastAsia="en-KE"/>
        </w:rPr>
      </w:pPr>
    </w:p>
    <w:p w14:paraId="77F80F04" w14:textId="77777777" w:rsidR="00853EE5" w:rsidRPr="001240A9" w:rsidRDefault="00853EE5" w:rsidP="00DB4E5F">
      <w:pPr>
        <w:spacing w:beforeAutospacing="1" w:afterAutospacing="1" w:line="360" w:lineRule="auto"/>
        <w:jc w:val="both"/>
        <w:rPr>
          <w:rFonts w:ascii="Times New Roman" w:eastAsia="Times New Roman" w:hAnsi="Times New Roman" w:cs="Times New Roman"/>
          <w:sz w:val="24"/>
          <w:szCs w:val="24"/>
          <w:lang w:eastAsia="en-KE"/>
        </w:rPr>
      </w:pPr>
    </w:p>
    <w:bookmarkStart w:id="149" w:name="_Toc194963020" w:displacedByCustomXml="next"/>
    <w:sdt>
      <w:sdtPr>
        <w:rPr>
          <w:rFonts w:asciiTheme="minorHAnsi" w:eastAsiaTheme="minorHAnsi" w:hAnsiTheme="minorHAnsi" w:cstheme="minorBidi"/>
          <w:b w:val="0"/>
          <w:bCs w:val="0"/>
          <w:kern w:val="0"/>
          <w:sz w:val="24"/>
          <w:szCs w:val="24"/>
          <w:lang w:eastAsia="en-US"/>
        </w:rPr>
        <w:id w:val="2041043512"/>
        <w:docPartObj>
          <w:docPartGallery w:val="Bibliographies"/>
          <w:docPartUnique/>
        </w:docPartObj>
      </w:sdtPr>
      <w:sdtEndPr/>
      <w:sdtContent>
        <w:p w14:paraId="186379CC" w14:textId="52F1F60D" w:rsidR="00796247" w:rsidRPr="001240A9" w:rsidRDefault="00DF0B99" w:rsidP="00796247">
          <w:pPr>
            <w:pStyle w:val="Heading1"/>
            <w:spacing w:before="280" w:after="280" w:line="360" w:lineRule="auto"/>
            <w:rPr>
              <w:sz w:val="24"/>
              <w:szCs w:val="24"/>
              <w:lang w:val="en-US"/>
            </w:rPr>
          </w:pPr>
          <w:r w:rsidRPr="001240A9">
            <w:rPr>
              <w:sz w:val="24"/>
              <w:szCs w:val="24"/>
            </w:rPr>
            <w:t>References</w:t>
          </w:r>
          <w:bookmarkEnd w:id="149"/>
          <w:r w:rsidRPr="001240A9">
            <w:rPr>
              <w:sz w:val="24"/>
              <w:szCs w:val="24"/>
            </w:rPr>
            <w:fldChar w:fldCharType="begin"/>
          </w:r>
          <w:r w:rsidRPr="001240A9">
            <w:rPr>
              <w:sz w:val="24"/>
              <w:szCs w:val="24"/>
            </w:rPr>
            <w:instrText xml:space="preserve"> BIBLIOGRAPHY </w:instrText>
          </w:r>
          <w:r w:rsidRPr="001240A9">
            <w:rPr>
              <w:sz w:val="24"/>
              <w:szCs w:val="24"/>
            </w:rPr>
            <w:fldChar w:fldCharType="separate"/>
          </w:r>
        </w:p>
        <w:p w14:paraId="3B444719"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Abdul Rehman Khalid, N. O. (2024). Enhancing Credit Card Fraud Detection: An Ensemble Machine Learning Approach. </w:t>
          </w:r>
          <w:r w:rsidRPr="001240A9">
            <w:rPr>
              <w:rFonts w:ascii="Times New Roman" w:hAnsi="Times New Roman" w:cs="Times New Roman"/>
              <w:i/>
              <w:iCs/>
              <w:noProof/>
              <w:sz w:val="24"/>
              <w:szCs w:val="24"/>
            </w:rPr>
            <w:t>big data and cognitive computing</w:t>
          </w:r>
          <w:r w:rsidRPr="001240A9">
            <w:rPr>
              <w:rFonts w:ascii="Times New Roman" w:hAnsi="Times New Roman" w:cs="Times New Roman"/>
              <w:noProof/>
              <w:sz w:val="24"/>
              <w:szCs w:val="24"/>
            </w:rPr>
            <w:t>, 27.</w:t>
          </w:r>
        </w:p>
        <w:p w14:paraId="45686891"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Airlangga, G. (2024). A Hybrid Ensemble Approach for Enhanced Fraud Detection: Leveraging Stacking Classifiers to Improve Accuracy inFinancial Transaction. </w:t>
          </w:r>
          <w:r w:rsidRPr="001240A9">
            <w:rPr>
              <w:rFonts w:ascii="Times New Roman" w:hAnsi="Times New Roman" w:cs="Times New Roman"/>
              <w:i/>
              <w:iCs/>
              <w:noProof/>
              <w:sz w:val="24"/>
              <w:szCs w:val="24"/>
            </w:rPr>
            <w:t>Journal of Computer System and Informatics (JoSYC)</w:t>
          </w:r>
          <w:r w:rsidRPr="001240A9">
            <w:rPr>
              <w:rFonts w:ascii="Times New Roman" w:hAnsi="Times New Roman" w:cs="Times New Roman"/>
              <w:noProof/>
              <w:sz w:val="24"/>
              <w:szCs w:val="24"/>
            </w:rPr>
            <w:t>, 10.</w:t>
          </w:r>
        </w:p>
        <w:p w14:paraId="51805E63"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Alhashmi, A. A. (2023). </w:t>
          </w:r>
          <w:r w:rsidRPr="001240A9">
            <w:rPr>
              <w:rFonts w:ascii="Times New Roman" w:hAnsi="Times New Roman" w:cs="Times New Roman"/>
              <w:i/>
              <w:iCs/>
              <w:noProof/>
              <w:sz w:val="24"/>
              <w:szCs w:val="24"/>
            </w:rPr>
            <w:t>An Ensemble-based Fraud Detection Model for Financial Transaction Cyber Threat Classification and Countermeasures.</w:t>
          </w:r>
          <w:r w:rsidRPr="001240A9">
            <w:rPr>
              <w:rFonts w:ascii="Times New Roman" w:hAnsi="Times New Roman" w:cs="Times New Roman"/>
              <w:noProof/>
              <w:sz w:val="24"/>
              <w:szCs w:val="24"/>
            </w:rPr>
            <w:t xml:space="preserve"> Engineering, Technology &amp; Applied Science Research.</w:t>
          </w:r>
        </w:p>
        <w:p w14:paraId="44B1E264"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Aras, M. T., &amp; Guvensan, M. A. (2023). A Multi-Modal Profiling Fraud-Detection System for Capturing Suspicious Airline Ticket Activities. </w:t>
          </w:r>
          <w:r w:rsidRPr="001240A9">
            <w:rPr>
              <w:rFonts w:ascii="Times New Roman" w:hAnsi="Times New Roman" w:cs="Times New Roman"/>
              <w:i/>
              <w:iCs/>
              <w:noProof/>
              <w:sz w:val="24"/>
              <w:szCs w:val="24"/>
            </w:rPr>
            <w:t>Applied Sciences</w:t>
          </w:r>
          <w:r w:rsidRPr="001240A9">
            <w:rPr>
              <w:rFonts w:ascii="Times New Roman" w:hAnsi="Times New Roman" w:cs="Times New Roman"/>
              <w:noProof/>
              <w:sz w:val="24"/>
              <w:szCs w:val="24"/>
            </w:rPr>
            <w:t>, 35.</w:t>
          </w:r>
        </w:p>
        <w:p w14:paraId="7746FBC7"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Ashqar, A. M. (2023). </w:t>
          </w:r>
          <w:r w:rsidRPr="001240A9">
            <w:rPr>
              <w:rFonts w:ascii="Times New Roman" w:hAnsi="Times New Roman" w:cs="Times New Roman"/>
              <w:i/>
              <w:iCs/>
              <w:noProof/>
              <w:sz w:val="24"/>
              <w:szCs w:val="24"/>
            </w:rPr>
            <w:t>Credit Card Fraud Detection Using Enhanced Random Forest Classifier for Imbalanced</w:t>
          </w:r>
          <w:r w:rsidRPr="001240A9">
            <w:rPr>
              <w:rFonts w:ascii="Times New Roman" w:hAnsi="Times New Roman" w:cs="Times New Roman"/>
              <w:noProof/>
              <w:sz w:val="24"/>
              <w:szCs w:val="24"/>
            </w:rPr>
            <w:t>, 1-11.</w:t>
          </w:r>
        </w:p>
        <w:p w14:paraId="7935FF3F"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Bahnsen. (2016). </w:t>
          </w:r>
          <w:r w:rsidRPr="001240A9">
            <w:rPr>
              <w:rFonts w:ascii="Times New Roman" w:hAnsi="Times New Roman" w:cs="Times New Roman"/>
              <w:i/>
              <w:iCs/>
              <w:noProof/>
              <w:sz w:val="24"/>
              <w:szCs w:val="24"/>
            </w:rPr>
            <w:t>Feature engineering strategies for credit card fraud detection</w:t>
          </w:r>
          <w:r w:rsidRPr="001240A9">
            <w:rPr>
              <w:rFonts w:ascii="Times New Roman" w:hAnsi="Times New Roman" w:cs="Times New Roman"/>
              <w:noProof/>
              <w:sz w:val="24"/>
              <w:szCs w:val="24"/>
            </w:rPr>
            <w:t>, 134-142.</w:t>
          </w:r>
        </w:p>
        <w:p w14:paraId="278DFAC4"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Bengio, Y. G. (2015). </w:t>
          </w:r>
          <w:r w:rsidRPr="001240A9">
            <w:rPr>
              <w:rFonts w:ascii="Times New Roman" w:hAnsi="Times New Roman" w:cs="Times New Roman"/>
              <w:i/>
              <w:iCs/>
              <w:noProof/>
              <w:sz w:val="24"/>
              <w:szCs w:val="24"/>
            </w:rPr>
            <w:t>Deep Learning.</w:t>
          </w:r>
          <w:r w:rsidRPr="001240A9">
            <w:rPr>
              <w:rFonts w:ascii="Times New Roman" w:hAnsi="Times New Roman" w:cs="Times New Roman"/>
              <w:noProof/>
              <w:sz w:val="24"/>
              <w:szCs w:val="24"/>
            </w:rPr>
            <w:t xml:space="preserve"> </w:t>
          </w:r>
        </w:p>
        <w:p w14:paraId="0CD9F3D1"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Bhattacharyya, S. J. (2011). Data mining for credit card fraud. 602-613.</w:t>
          </w:r>
        </w:p>
        <w:p w14:paraId="206B5EC3"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Bishop, C. (2007). </w:t>
          </w:r>
          <w:r w:rsidRPr="001240A9">
            <w:rPr>
              <w:rFonts w:ascii="Times New Roman" w:hAnsi="Times New Roman" w:cs="Times New Roman"/>
              <w:i/>
              <w:iCs/>
              <w:noProof/>
              <w:sz w:val="24"/>
              <w:szCs w:val="24"/>
            </w:rPr>
            <w:t>Pattern Recognition and Machine Learning (Information Science and Statistics).</w:t>
          </w:r>
          <w:r w:rsidRPr="001240A9">
            <w:rPr>
              <w:rFonts w:ascii="Times New Roman" w:hAnsi="Times New Roman" w:cs="Times New Roman"/>
              <w:noProof/>
              <w:sz w:val="24"/>
              <w:szCs w:val="24"/>
            </w:rPr>
            <w:t xml:space="preserve"> New York: Springer New York.</w:t>
          </w:r>
        </w:p>
        <w:p w14:paraId="521F1D67"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CBK. (2024). </w:t>
          </w:r>
          <w:r w:rsidRPr="001240A9">
            <w:rPr>
              <w:rFonts w:ascii="Times New Roman" w:hAnsi="Times New Roman" w:cs="Times New Roman"/>
              <w:i/>
              <w:iCs/>
              <w:noProof/>
              <w:sz w:val="24"/>
              <w:szCs w:val="24"/>
            </w:rPr>
            <w:t>ANNUAL REPORT AND FINANCIAL STATEMENTS.</w:t>
          </w:r>
          <w:r w:rsidRPr="001240A9">
            <w:rPr>
              <w:rFonts w:ascii="Times New Roman" w:hAnsi="Times New Roman" w:cs="Times New Roman"/>
              <w:noProof/>
              <w:sz w:val="24"/>
              <w:szCs w:val="24"/>
            </w:rPr>
            <w:t xml:space="preserve"> CENTRAL BANK OF KENYA.</w:t>
          </w:r>
        </w:p>
        <w:p w14:paraId="0EB7EBF6"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Chen, T., &amp; Guestrin, C. (2016). XGBoost: A Scalable Tree Boosting System. </w:t>
          </w:r>
          <w:r w:rsidRPr="001240A9">
            <w:rPr>
              <w:rFonts w:ascii="Times New Roman" w:hAnsi="Times New Roman" w:cs="Times New Roman"/>
              <w:i/>
              <w:iCs/>
              <w:noProof/>
              <w:sz w:val="24"/>
              <w:szCs w:val="24"/>
            </w:rPr>
            <w:t>arXiv:1603.02754v3 [cs.LG]</w:t>
          </w:r>
          <w:r w:rsidRPr="001240A9">
            <w:rPr>
              <w:rFonts w:ascii="Times New Roman" w:hAnsi="Times New Roman" w:cs="Times New Roman"/>
              <w:noProof/>
              <w:sz w:val="24"/>
              <w:szCs w:val="24"/>
            </w:rPr>
            <w:t>, 1.</w:t>
          </w:r>
        </w:p>
        <w:p w14:paraId="40E3F34A"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Chu, D. (2024, September 16). Overcoming the limitations of rule-based systems. </w:t>
          </w:r>
          <w:r w:rsidRPr="001240A9">
            <w:rPr>
              <w:rFonts w:ascii="Times New Roman" w:hAnsi="Times New Roman" w:cs="Times New Roman"/>
              <w:i/>
              <w:iCs/>
              <w:noProof/>
              <w:sz w:val="24"/>
              <w:szCs w:val="24"/>
            </w:rPr>
            <w:t>Secoda</w:t>
          </w:r>
          <w:r w:rsidRPr="001240A9">
            <w:rPr>
              <w:rFonts w:ascii="Times New Roman" w:hAnsi="Times New Roman" w:cs="Times New Roman"/>
              <w:noProof/>
              <w:sz w:val="24"/>
              <w:szCs w:val="24"/>
            </w:rPr>
            <w:t>.</w:t>
          </w:r>
        </w:p>
        <w:p w14:paraId="03F93D32"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Conte, D. L. (2025). Enhancing Decision-Making with Data-Driven Insights in Critical Situations: Impact and Implications of AI-Powered Predictive Solutions. </w:t>
          </w:r>
          <w:r w:rsidRPr="001240A9">
            <w:rPr>
              <w:rFonts w:ascii="Times New Roman" w:hAnsi="Times New Roman" w:cs="Times New Roman"/>
              <w:i/>
              <w:iCs/>
              <w:noProof/>
              <w:sz w:val="24"/>
              <w:szCs w:val="24"/>
            </w:rPr>
            <w:t>PhD in Management, Banking and Commodity Sciences – Cycle: XXXVII</w:t>
          </w:r>
          <w:r w:rsidRPr="001240A9">
            <w:rPr>
              <w:rFonts w:ascii="Times New Roman" w:hAnsi="Times New Roman" w:cs="Times New Roman"/>
              <w:noProof/>
              <w:sz w:val="24"/>
              <w:szCs w:val="24"/>
            </w:rPr>
            <w:t>, 237.</w:t>
          </w:r>
        </w:p>
        <w:p w14:paraId="0BAD5C71"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Dal Pozzolo, A., Caelen, O., Johnson, R. A., &amp; Bontempi, G. (2015). Calibrating Probability with Undersampling for Unbalanced Classification. </w:t>
          </w:r>
          <w:r w:rsidRPr="001240A9">
            <w:rPr>
              <w:rFonts w:ascii="Times New Roman" w:hAnsi="Times New Roman" w:cs="Times New Roman"/>
              <w:i/>
              <w:iCs/>
              <w:noProof/>
              <w:sz w:val="24"/>
              <w:szCs w:val="24"/>
            </w:rPr>
            <w:t>IEEE Symposium Series on Computational Intelligence.</w:t>
          </w:r>
          <w:r w:rsidRPr="001240A9">
            <w:rPr>
              <w:rFonts w:ascii="Times New Roman" w:hAnsi="Times New Roman" w:cs="Times New Roman"/>
              <w:noProof/>
              <w:sz w:val="24"/>
              <w:szCs w:val="24"/>
            </w:rPr>
            <w:t>, 159–166.</w:t>
          </w:r>
        </w:p>
        <w:p w14:paraId="14C01426"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Danele Lunghi, A. S. (2023). </w:t>
          </w:r>
          <w:r w:rsidRPr="001240A9">
            <w:rPr>
              <w:rFonts w:ascii="Times New Roman" w:hAnsi="Times New Roman" w:cs="Times New Roman"/>
              <w:i/>
              <w:iCs/>
              <w:noProof/>
              <w:sz w:val="24"/>
              <w:szCs w:val="24"/>
            </w:rPr>
            <w:t>Adversarial Learning in Real-World Fraud Detection: Challenges and Perspectives</w:t>
          </w:r>
          <w:r w:rsidRPr="001240A9">
            <w:rPr>
              <w:rFonts w:ascii="Times New Roman" w:hAnsi="Times New Roman" w:cs="Times New Roman"/>
              <w:noProof/>
              <w:sz w:val="24"/>
              <w:szCs w:val="24"/>
            </w:rPr>
            <w:t>, 1-7.</w:t>
          </w:r>
        </w:p>
        <w:p w14:paraId="27D1B904"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Doole, K. J. (1997). </w:t>
          </w:r>
          <w:r w:rsidRPr="001240A9">
            <w:rPr>
              <w:rFonts w:ascii="Times New Roman" w:hAnsi="Times New Roman" w:cs="Times New Roman"/>
              <w:i/>
              <w:iCs/>
              <w:noProof/>
              <w:sz w:val="24"/>
              <w:szCs w:val="24"/>
            </w:rPr>
            <w:t>A Complex Adaptive Systems Model of Organization Change.</w:t>
          </w:r>
          <w:r w:rsidRPr="001240A9">
            <w:rPr>
              <w:rFonts w:ascii="Times New Roman" w:hAnsi="Times New Roman" w:cs="Times New Roman"/>
              <w:noProof/>
              <w:sz w:val="24"/>
              <w:szCs w:val="24"/>
            </w:rPr>
            <w:t xml:space="preserve"> Nonlinear Dynamics, Psychology, and Life Sciences, Vol. 1, No. 1, 1997.</w:t>
          </w:r>
        </w:p>
        <w:p w14:paraId="33B3A5AC"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Emily Parker. (2023). Deep Learning Models for Fraud Detection in Financial Transactions. 1-7.</w:t>
          </w:r>
        </w:p>
        <w:p w14:paraId="0DE77B73"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FinAccess. (2024). </w:t>
          </w:r>
          <w:r w:rsidRPr="001240A9">
            <w:rPr>
              <w:rFonts w:ascii="Times New Roman" w:hAnsi="Times New Roman" w:cs="Times New Roman"/>
              <w:i/>
              <w:iCs/>
              <w:noProof/>
              <w:sz w:val="24"/>
              <w:szCs w:val="24"/>
            </w:rPr>
            <w:t>2024 FinAccess Household Survey.</w:t>
          </w:r>
          <w:r w:rsidRPr="001240A9">
            <w:rPr>
              <w:rFonts w:ascii="Times New Roman" w:hAnsi="Times New Roman" w:cs="Times New Roman"/>
              <w:noProof/>
              <w:sz w:val="24"/>
              <w:szCs w:val="24"/>
            </w:rPr>
            <w:t xml:space="preserve"> FinAccess.</w:t>
          </w:r>
        </w:p>
        <w:p w14:paraId="04779497"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lastRenderedPageBreak/>
            <w:t xml:space="preserve">Goode, S., &amp; Lacey, D. (2010). Detecting complex account fraud in the enterprise: The role of technical and non-technical controls. </w:t>
          </w:r>
          <w:r w:rsidRPr="001240A9">
            <w:rPr>
              <w:rFonts w:ascii="Times New Roman" w:hAnsi="Times New Roman" w:cs="Times New Roman"/>
              <w:i/>
              <w:iCs/>
              <w:noProof/>
              <w:sz w:val="24"/>
              <w:szCs w:val="24"/>
            </w:rPr>
            <w:t>https://www.sciencedirect.com/</w:t>
          </w:r>
          <w:r w:rsidRPr="001240A9">
            <w:rPr>
              <w:rFonts w:ascii="Times New Roman" w:hAnsi="Times New Roman" w:cs="Times New Roman"/>
              <w:noProof/>
              <w:sz w:val="24"/>
              <w:szCs w:val="24"/>
            </w:rPr>
            <w:t>.</w:t>
          </w:r>
        </w:p>
        <w:p w14:paraId="7A8C25F7"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Hemmer, P. M. (2024). </w:t>
          </w:r>
          <w:r w:rsidRPr="001240A9">
            <w:rPr>
              <w:rFonts w:ascii="Times New Roman" w:hAnsi="Times New Roman" w:cs="Times New Roman"/>
              <w:i/>
              <w:iCs/>
              <w:noProof/>
              <w:sz w:val="24"/>
              <w:szCs w:val="24"/>
            </w:rPr>
            <w:t>COMPLEMENTARITY IN HUMAN-AI COLLABORATION:.</w:t>
          </w:r>
          <w:r w:rsidRPr="001240A9">
            <w:rPr>
              <w:rFonts w:ascii="Times New Roman" w:hAnsi="Times New Roman" w:cs="Times New Roman"/>
              <w:noProof/>
              <w:sz w:val="24"/>
              <w:szCs w:val="24"/>
            </w:rPr>
            <w:t xml:space="preserve"> arXiv:2404.00029v1 [cs.HC] 21 Mar 2024.</w:t>
          </w:r>
        </w:p>
        <w:p w14:paraId="6D996F03"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Kepha. ( 2023). </w:t>
          </w:r>
          <w:r w:rsidRPr="001240A9">
            <w:rPr>
              <w:rFonts w:ascii="Times New Roman" w:hAnsi="Times New Roman" w:cs="Times New Roman"/>
              <w:i/>
              <w:iCs/>
              <w:noProof/>
              <w:sz w:val="24"/>
              <w:szCs w:val="24"/>
            </w:rPr>
            <w:t>Absa Bank loses Sh107 million to fraudsters.</w:t>
          </w:r>
          <w:r w:rsidRPr="001240A9">
            <w:rPr>
              <w:rFonts w:ascii="Times New Roman" w:hAnsi="Times New Roman" w:cs="Times New Roman"/>
              <w:noProof/>
              <w:sz w:val="24"/>
              <w:szCs w:val="24"/>
            </w:rPr>
            <w:t xml:space="preserve"> Bussiness Daily.</w:t>
          </w:r>
        </w:p>
        <w:p w14:paraId="3244B0B7"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Khalid, A. R., Owoh, N., Uthmani, O., Ashawa, M., Osamor, J., &amp; Adejoh, J. (2024). Enhancing Credit Card Fraud Detection: An Ensemble Machine. </w:t>
          </w:r>
          <w:r w:rsidRPr="001240A9">
            <w:rPr>
              <w:rFonts w:ascii="Times New Roman" w:hAnsi="Times New Roman" w:cs="Times New Roman"/>
              <w:i/>
              <w:iCs/>
              <w:noProof/>
              <w:sz w:val="24"/>
              <w:szCs w:val="24"/>
            </w:rPr>
            <w:t>big data and cognitive computing</w:t>
          </w:r>
          <w:r w:rsidRPr="001240A9">
            <w:rPr>
              <w:rFonts w:ascii="Times New Roman" w:hAnsi="Times New Roman" w:cs="Times New Roman"/>
              <w:noProof/>
              <w:sz w:val="24"/>
              <w:szCs w:val="24"/>
            </w:rPr>
            <w:t>, 27.</w:t>
          </w:r>
        </w:p>
        <w:p w14:paraId="103C223E"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Kimuyu. (2024). How hackers stole Sh179 million from Equity Bank in seven days. </w:t>
          </w:r>
          <w:r w:rsidRPr="001240A9">
            <w:rPr>
              <w:rFonts w:ascii="Times New Roman" w:hAnsi="Times New Roman" w:cs="Times New Roman"/>
              <w:i/>
              <w:iCs/>
              <w:noProof/>
              <w:sz w:val="24"/>
              <w:szCs w:val="24"/>
            </w:rPr>
            <w:t>Equity Bank Kenya Limited</w:t>
          </w:r>
          <w:r w:rsidRPr="001240A9">
            <w:rPr>
              <w:rFonts w:ascii="Times New Roman" w:hAnsi="Times New Roman" w:cs="Times New Roman"/>
              <w:noProof/>
              <w:sz w:val="24"/>
              <w:szCs w:val="24"/>
            </w:rPr>
            <w:t>.</w:t>
          </w:r>
        </w:p>
        <w:p w14:paraId="6DFA5C1E"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Leon Melo, J. B. (2023). </w:t>
          </w:r>
          <w:r w:rsidRPr="001240A9">
            <w:rPr>
              <w:rFonts w:ascii="Times New Roman" w:hAnsi="Times New Roman" w:cs="Times New Roman"/>
              <w:i/>
              <w:iCs/>
              <w:noProof/>
              <w:sz w:val="24"/>
              <w:szCs w:val="24"/>
            </w:rPr>
            <w:t>Adversarial training for tabular data with attack propagation</w:t>
          </w:r>
          <w:r w:rsidRPr="001240A9">
            <w:rPr>
              <w:rFonts w:ascii="Times New Roman" w:hAnsi="Times New Roman" w:cs="Times New Roman"/>
              <w:noProof/>
              <w:sz w:val="24"/>
              <w:szCs w:val="24"/>
            </w:rPr>
            <w:t>, 1-9.</w:t>
          </w:r>
        </w:p>
        <w:p w14:paraId="38ACE28F"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Lokanan, M. (2023). </w:t>
          </w:r>
          <w:r w:rsidRPr="001240A9">
            <w:rPr>
              <w:rFonts w:ascii="Times New Roman" w:hAnsi="Times New Roman" w:cs="Times New Roman"/>
              <w:i/>
              <w:iCs/>
              <w:noProof/>
              <w:sz w:val="24"/>
              <w:szCs w:val="24"/>
            </w:rPr>
            <w:t>Predicting Mobile Money Transaction Fraud using Machine Learning Algorithms.</w:t>
          </w:r>
          <w:r w:rsidRPr="001240A9">
            <w:rPr>
              <w:rFonts w:ascii="Times New Roman" w:hAnsi="Times New Roman" w:cs="Times New Roman"/>
              <w:noProof/>
              <w:sz w:val="24"/>
              <w:szCs w:val="24"/>
            </w:rPr>
            <w:t xml:space="preserve"> https://www.authorea.com/.</w:t>
          </w:r>
        </w:p>
        <w:p w14:paraId="5B7C64EF"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Louzada, F., &amp; Ara, A. (2024). Bagging k-dependence probabilistic networks: An alternative powerful fraud detection too. </w:t>
          </w:r>
          <w:r w:rsidRPr="001240A9">
            <w:rPr>
              <w:rFonts w:ascii="Times New Roman" w:hAnsi="Times New Roman" w:cs="Times New Roman"/>
              <w:i/>
              <w:iCs/>
              <w:noProof/>
              <w:sz w:val="24"/>
              <w:szCs w:val="24"/>
            </w:rPr>
            <w:t>Expert Systems with Applications( wikipedia)</w:t>
          </w:r>
          <w:r w:rsidRPr="001240A9">
            <w:rPr>
              <w:rFonts w:ascii="Times New Roman" w:hAnsi="Times New Roman" w:cs="Times New Roman"/>
              <w:noProof/>
              <w:sz w:val="24"/>
              <w:szCs w:val="24"/>
            </w:rPr>
            <w:t>.</w:t>
          </w:r>
        </w:p>
        <w:p w14:paraId="4E390E9F"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McInnes, L. H. (2020). </w:t>
          </w:r>
          <w:r w:rsidRPr="001240A9">
            <w:rPr>
              <w:rFonts w:ascii="Times New Roman" w:hAnsi="Times New Roman" w:cs="Times New Roman"/>
              <w:i/>
              <w:iCs/>
              <w:noProof/>
              <w:sz w:val="24"/>
              <w:szCs w:val="24"/>
            </w:rPr>
            <w:t>UMAP: Uniform Manifold Approximation and Projection for Dimension Reduction.</w:t>
          </w:r>
          <w:r w:rsidRPr="001240A9">
            <w:rPr>
              <w:rFonts w:ascii="Times New Roman" w:hAnsi="Times New Roman" w:cs="Times New Roman"/>
              <w:noProof/>
              <w:sz w:val="24"/>
              <w:szCs w:val="24"/>
            </w:rPr>
            <w:t xml:space="preserve"> </w:t>
          </w:r>
        </w:p>
        <w:p w14:paraId="7DF2D5E1"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Mirriam, M. (2021). Annual Report and Financial Statements on Kenya Bankers Association. </w:t>
          </w:r>
          <w:r w:rsidRPr="001240A9">
            <w:rPr>
              <w:rFonts w:ascii="Times New Roman" w:hAnsi="Times New Roman" w:cs="Times New Roman"/>
              <w:i/>
              <w:iCs/>
              <w:noProof/>
              <w:sz w:val="24"/>
              <w:szCs w:val="24"/>
            </w:rPr>
            <w:t>Kenya Bankers Association</w:t>
          </w:r>
          <w:r w:rsidRPr="001240A9">
            <w:rPr>
              <w:rFonts w:ascii="Times New Roman" w:hAnsi="Times New Roman" w:cs="Times New Roman"/>
              <w:noProof/>
              <w:sz w:val="24"/>
              <w:szCs w:val="24"/>
            </w:rPr>
            <w:t>.</w:t>
          </w:r>
        </w:p>
        <w:p w14:paraId="68041D0F"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Museba, V. (2024). </w:t>
          </w:r>
          <w:r w:rsidRPr="001240A9">
            <w:rPr>
              <w:rFonts w:ascii="Times New Roman" w:hAnsi="Times New Roman" w:cs="Times New Roman"/>
              <w:i/>
              <w:iCs/>
              <w:noProof/>
              <w:sz w:val="24"/>
              <w:szCs w:val="24"/>
            </w:rPr>
            <w:t>An Adaptive Heterogeneous Ensemble Learning Model for Credit Card Fraud Detection</w:t>
          </w:r>
          <w:r w:rsidRPr="001240A9">
            <w:rPr>
              <w:rFonts w:ascii="Times New Roman" w:hAnsi="Times New Roman" w:cs="Times New Roman"/>
              <w:noProof/>
              <w:sz w:val="24"/>
              <w:szCs w:val="24"/>
            </w:rPr>
            <w:t>, 1-11.</w:t>
          </w:r>
        </w:p>
        <w:p w14:paraId="00DBC044"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Ngai, Y. H. (2011). </w:t>
          </w:r>
          <w:r w:rsidRPr="001240A9">
            <w:rPr>
              <w:rFonts w:ascii="Times New Roman" w:hAnsi="Times New Roman" w:cs="Times New Roman"/>
              <w:i/>
              <w:iCs/>
              <w:noProof/>
              <w:sz w:val="24"/>
              <w:szCs w:val="24"/>
            </w:rPr>
            <w:t>The application of data mining techniques in financial fraud detection</w:t>
          </w:r>
          <w:r w:rsidRPr="001240A9">
            <w:rPr>
              <w:rFonts w:ascii="Times New Roman" w:hAnsi="Times New Roman" w:cs="Times New Roman"/>
              <w:noProof/>
              <w:sz w:val="24"/>
              <w:szCs w:val="24"/>
            </w:rPr>
            <w:t>, 559-569.</w:t>
          </w:r>
        </w:p>
        <w:p w14:paraId="096B8ED4"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Nilson. (2022). </w:t>
          </w:r>
          <w:r w:rsidRPr="001240A9">
            <w:rPr>
              <w:rFonts w:ascii="Times New Roman" w:hAnsi="Times New Roman" w:cs="Times New Roman"/>
              <w:i/>
              <w:iCs/>
              <w:noProof/>
              <w:sz w:val="24"/>
              <w:szCs w:val="24"/>
            </w:rPr>
            <w:t>Payment Card Fraud Losses Reach $32.34 Billion.</w:t>
          </w:r>
          <w:r w:rsidRPr="001240A9">
            <w:rPr>
              <w:rFonts w:ascii="Times New Roman" w:hAnsi="Times New Roman" w:cs="Times New Roman"/>
              <w:noProof/>
              <w:sz w:val="24"/>
              <w:szCs w:val="24"/>
            </w:rPr>
            <w:t xml:space="preserve"> Fulmer, Lori.</w:t>
          </w:r>
        </w:p>
        <w:p w14:paraId="7E530F3D"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Panagiotis, B., &amp; Christos, X. (2022). HELPHED: Hybrid Ensemble Learning PHishing Email Detection. </w:t>
          </w:r>
          <w:r w:rsidRPr="001240A9">
            <w:rPr>
              <w:rFonts w:ascii="Times New Roman" w:hAnsi="Times New Roman" w:cs="Times New Roman"/>
              <w:i/>
              <w:iCs/>
              <w:noProof/>
              <w:sz w:val="24"/>
              <w:szCs w:val="24"/>
            </w:rPr>
            <w:t>The Journal of Network and Computer Applications</w:t>
          </w:r>
          <w:r w:rsidRPr="001240A9">
            <w:rPr>
              <w:rFonts w:ascii="Times New Roman" w:hAnsi="Times New Roman" w:cs="Times New Roman"/>
              <w:noProof/>
              <w:sz w:val="24"/>
              <w:szCs w:val="24"/>
            </w:rPr>
            <w:t>.</w:t>
          </w:r>
        </w:p>
        <w:p w14:paraId="537C93A7"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Probst, M. W.-L. (2019). </w:t>
          </w:r>
          <w:r w:rsidRPr="001240A9">
            <w:rPr>
              <w:rFonts w:ascii="Times New Roman" w:hAnsi="Times New Roman" w:cs="Times New Roman"/>
              <w:i/>
              <w:iCs/>
              <w:noProof/>
              <w:sz w:val="24"/>
              <w:szCs w:val="24"/>
            </w:rPr>
            <w:t>Hyperparameters and Tuning Strategies for Random Forest</w:t>
          </w:r>
          <w:r w:rsidRPr="001240A9">
            <w:rPr>
              <w:rFonts w:ascii="Times New Roman" w:hAnsi="Times New Roman" w:cs="Times New Roman"/>
              <w:noProof/>
              <w:sz w:val="24"/>
              <w:szCs w:val="24"/>
            </w:rPr>
            <w:t>, 1-19.</w:t>
          </w:r>
        </w:p>
        <w:p w14:paraId="6D3952E5"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PwC. (2022). </w:t>
          </w:r>
          <w:r w:rsidRPr="001240A9">
            <w:rPr>
              <w:rFonts w:ascii="Times New Roman" w:hAnsi="Times New Roman" w:cs="Times New Roman"/>
              <w:i/>
              <w:iCs/>
              <w:noProof/>
              <w:sz w:val="24"/>
              <w:szCs w:val="24"/>
            </w:rPr>
            <w:t>PwC’s Global Economic Crime and Fraud Survey 2022.</w:t>
          </w:r>
          <w:r w:rsidRPr="001240A9">
            <w:rPr>
              <w:rFonts w:ascii="Times New Roman" w:hAnsi="Times New Roman" w:cs="Times New Roman"/>
              <w:noProof/>
              <w:sz w:val="24"/>
              <w:szCs w:val="24"/>
            </w:rPr>
            <w:t xml:space="preserve"> PricewaterhouseCoopers International Limited (PwCIL).</w:t>
          </w:r>
        </w:p>
        <w:p w14:paraId="4B2E043E"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Salah, B., &amp; Ayoub, R. (2022). NEW INSIGHT OF DATA MINING-BASED FRAUD. </w:t>
          </w:r>
          <w:r w:rsidRPr="001240A9">
            <w:rPr>
              <w:rFonts w:ascii="Times New Roman" w:hAnsi="Times New Roman" w:cs="Times New Roman"/>
              <w:i/>
              <w:iCs/>
              <w:noProof/>
              <w:sz w:val="24"/>
              <w:szCs w:val="24"/>
            </w:rPr>
            <w:t>15th IADIS International Conference Information Systems 2022</w:t>
          </w:r>
          <w:r w:rsidRPr="001240A9">
            <w:rPr>
              <w:rFonts w:ascii="Times New Roman" w:hAnsi="Times New Roman" w:cs="Times New Roman"/>
              <w:noProof/>
              <w:sz w:val="24"/>
              <w:szCs w:val="24"/>
            </w:rPr>
            <w:t>, 8.</w:t>
          </w:r>
        </w:p>
        <w:p w14:paraId="3F658B7A"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Sarao, K. K. (2021). Analyzing Three Different Tuning Strategies for Random Forest Hyperparameters for Fraud Detection. 1-39.</w:t>
          </w:r>
        </w:p>
        <w:p w14:paraId="35A48FB4"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Shiqi, W. Z. (2025). </w:t>
          </w:r>
          <w:r w:rsidRPr="001240A9">
            <w:rPr>
              <w:rFonts w:ascii="Times New Roman" w:hAnsi="Times New Roman" w:cs="Times New Roman"/>
              <w:i/>
              <w:iCs/>
              <w:noProof/>
              <w:sz w:val="24"/>
              <w:szCs w:val="24"/>
            </w:rPr>
            <w:t>Corporate Fraud Detection in Rich-yet-Noisy Financial Graph.</w:t>
          </w:r>
          <w:r w:rsidRPr="001240A9">
            <w:rPr>
              <w:rFonts w:ascii="Times New Roman" w:hAnsi="Times New Roman" w:cs="Times New Roman"/>
              <w:noProof/>
              <w:sz w:val="24"/>
              <w:szCs w:val="24"/>
            </w:rPr>
            <w:t xml:space="preserve"> arXiv:2502.19305v1 [cs.LG] 26 Feb 2025.</w:t>
          </w:r>
        </w:p>
        <w:p w14:paraId="0529B1B4"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lastRenderedPageBreak/>
            <w:t xml:space="preserve">Snezana, A., Viktoriya, P., Lesya, V., Polina, H., Lesya, V., Adeola, F. r., &amp; Adebayo, H. (2025). The Evolution of Machine Learning in Financial Fraud Detection. </w:t>
          </w:r>
          <w:r w:rsidRPr="001240A9">
            <w:rPr>
              <w:rFonts w:ascii="Times New Roman" w:hAnsi="Times New Roman" w:cs="Times New Roman"/>
              <w:i/>
              <w:iCs/>
              <w:noProof/>
              <w:sz w:val="24"/>
              <w:szCs w:val="24"/>
            </w:rPr>
            <w:t>researchgate</w:t>
          </w:r>
          <w:r w:rsidRPr="001240A9">
            <w:rPr>
              <w:rFonts w:ascii="Times New Roman" w:hAnsi="Times New Roman" w:cs="Times New Roman"/>
              <w:noProof/>
              <w:sz w:val="24"/>
              <w:szCs w:val="24"/>
            </w:rPr>
            <w:t>, 7.</w:t>
          </w:r>
        </w:p>
        <w:p w14:paraId="2B92FA8B"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Sucharitha, D. M. (2020). </w:t>
          </w:r>
          <w:r w:rsidRPr="001240A9">
            <w:rPr>
              <w:rFonts w:ascii="Times New Roman" w:hAnsi="Times New Roman" w:cs="Times New Roman"/>
              <w:i/>
              <w:iCs/>
              <w:noProof/>
              <w:sz w:val="24"/>
              <w:szCs w:val="24"/>
            </w:rPr>
            <w:t>Theory and Implications of Information Processing.</w:t>
          </w:r>
          <w:r w:rsidRPr="001240A9">
            <w:rPr>
              <w:rFonts w:ascii="Times New Roman" w:hAnsi="Times New Roman" w:cs="Times New Roman"/>
              <w:noProof/>
              <w:sz w:val="24"/>
              <w:szCs w:val="24"/>
            </w:rPr>
            <w:t xml:space="preserve"> ResearchGate.</w:t>
          </w:r>
        </w:p>
        <w:p w14:paraId="40A26A28"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Tegar, A. (2023). </w:t>
          </w:r>
          <w:r w:rsidRPr="001240A9">
            <w:rPr>
              <w:rFonts w:ascii="Times New Roman" w:hAnsi="Times New Roman" w:cs="Times New Roman"/>
              <w:i/>
              <w:iCs/>
              <w:noProof/>
              <w:sz w:val="24"/>
              <w:szCs w:val="24"/>
            </w:rPr>
            <w:t xml:space="preserve">ANALYSIS OF FACTORS INFLUENCING SHOPEE E-COMMERCE PURCHASE DECISIONS </w:t>
          </w:r>
          <w:r w:rsidRPr="001240A9">
            <w:rPr>
              <w:rFonts w:ascii="Times New Roman" w:hAnsi="Times New Roman" w:cs="Times New Roman"/>
              <w:noProof/>
              <w:sz w:val="24"/>
              <w:szCs w:val="24"/>
            </w:rPr>
            <w:t>, 288-289.</w:t>
          </w:r>
        </w:p>
        <w:p w14:paraId="31CF5B32"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Verma, V. (2024). </w:t>
          </w:r>
          <w:r w:rsidRPr="001240A9">
            <w:rPr>
              <w:rFonts w:ascii="Times New Roman" w:hAnsi="Times New Roman" w:cs="Times New Roman"/>
              <w:i/>
              <w:iCs/>
              <w:noProof/>
              <w:sz w:val="24"/>
              <w:szCs w:val="24"/>
            </w:rPr>
            <w:t>Exploring Key XGBoost Hyperparameters: A Study on Optimal Search Spaces and Practical Recommendations for Regression and Classification</w:t>
          </w:r>
          <w:r w:rsidRPr="001240A9">
            <w:rPr>
              <w:rFonts w:ascii="Times New Roman" w:hAnsi="Times New Roman" w:cs="Times New Roman"/>
              <w:noProof/>
              <w:sz w:val="24"/>
              <w:szCs w:val="24"/>
            </w:rPr>
            <w:t>, 1-8.</w:t>
          </w:r>
        </w:p>
        <w:p w14:paraId="7AEA5EC2"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Victor Chang, B. A. (2024). </w:t>
          </w:r>
          <w:r w:rsidRPr="001240A9">
            <w:rPr>
              <w:rFonts w:ascii="Times New Roman" w:hAnsi="Times New Roman" w:cs="Times New Roman"/>
              <w:i/>
              <w:iCs/>
              <w:noProof/>
              <w:sz w:val="24"/>
              <w:szCs w:val="24"/>
            </w:rPr>
            <w:t>Investigating Credit Card Payment Fraud with Detection</w:t>
          </w:r>
          <w:r w:rsidRPr="001240A9">
            <w:rPr>
              <w:rFonts w:ascii="Times New Roman" w:hAnsi="Times New Roman" w:cs="Times New Roman"/>
              <w:noProof/>
              <w:sz w:val="24"/>
              <w:szCs w:val="24"/>
            </w:rPr>
            <w:t>, 2-20.</w:t>
          </w:r>
        </w:p>
        <w:p w14:paraId="0C423144"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Wikipedia. (2025, February 28 ). Ensemble learning. </w:t>
          </w:r>
          <w:r w:rsidRPr="001240A9">
            <w:rPr>
              <w:rFonts w:ascii="Times New Roman" w:hAnsi="Times New Roman" w:cs="Times New Roman"/>
              <w:i/>
              <w:iCs/>
              <w:noProof/>
              <w:sz w:val="24"/>
              <w:szCs w:val="24"/>
            </w:rPr>
            <w:t>Wikipedia</w:t>
          </w:r>
          <w:r w:rsidRPr="001240A9">
            <w:rPr>
              <w:rFonts w:ascii="Times New Roman" w:hAnsi="Times New Roman" w:cs="Times New Roman"/>
              <w:noProof/>
              <w:sz w:val="24"/>
              <w:szCs w:val="24"/>
            </w:rPr>
            <w:t>.</w:t>
          </w:r>
        </w:p>
        <w:p w14:paraId="6268A9AF"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Wood, D., Mu , T., Webb , A., Reeve, H. W., Luj´an , M., &amp; Brown , G. (2023). </w:t>
          </w:r>
          <w:r w:rsidRPr="001240A9">
            <w:rPr>
              <w:rFonts w:ascii="Times New Roman" w:hAnsi="Times New Roman" w:cs="Times New Roman"/>
              <w:i/>
              <w:iCs/>
              <w:noProof/>
              <w:sz w:val="24"/>
              <w:szCs w:val="24"/>
            </w:rPr>
            <w:t>A Unified Theory of Diversity in Ensemble Learning.</w:t>
          </w:r>
          <w:r w:rsidRPr="001240A9">
            <w:rPr>
              <w:rFonts w:ascii="Times New Roman" w:hAnsi="Times New Roman" w:cs="Times New Roman"/>
              <w:noProof/>
              <w:sz w:val="24"/>
              <w:szCs w:val="24"/>
            </w:rPr>
            <w:t xml:space="preserve"> Journal of Machine Learning Research .</w:t>
          </w:r>
        </w:p>
        <w:p w14:paraId="64429050"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Xiaoqin Zhang, J. W. (2021). </w:t>
          </w:r>
          <w:r w:rsidRPr="001240A9">
            <w:rPr>
              <w:rFonts w:ascii="Times New Roman" w:hAnsi="Times New Roman" w:cs="Times New Roman"/>
              <w:i/>
              <w:iCs/>
              <w:noProof/>
              <w:sz w:val="24"/>
              <w:szCs w:val="24"/>
            </w:rPr>
            <w:t>Robust feature learning for adversarial defense via hierarchical feature alignment</w:t>
          </w:r>
          <w:r w:rsidRPr="001240A9">
            <w:rPr>
              <w:rFonts w:ascii="Times New Roman" w:hAnsi="Times New Roman" w:cs="Times New Roman"/>
              <w:noProof/>
              <w:sz w:val="24"/>
              <w:szCs w:val="24"/>
            </w:rPr>
            <w:t>, 256-270.</w:t>
          </w:r>
        </w:p>
        <w:p w14:paraId="68A742EC"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Zhang. (2023). </w:t>
          </w:r>
          <w:r w:rsidRPr="001240A9">
            <w:rPr>
              <w:rFonts w:ascii="Times New Roman" w:hAnsi="Times New Roman" w:cs="Times New Roman"/>
              <w:i/>
              <w:iCs/>
              <w:noProof/>
              <w:sz w:val="24"/>
              <w:szCs w:val="24"/>
            </w:rPr>
            <w:t>Transactions on Financial Data Science</w:t>
          </w:r>
          <w:r w:rsidRPr="001240A9">
            <w:rPr>
              <w:rFonts w:ascii="Times New Roman" w:hAnsi="Times New Roman" w:cs="Times New Roman"/>
              <w:noProof/>
              <w:sz w:val="24"/>
              <w:szCs w:val="24"/>
            </w:rPr>
            <w:t>, 5(4), 389-405.</w:t>
          </w:r>
        </w:p>
        <w:p w14:paraId="73BF4D38"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Zhang, Z. M. (2022). Financial Fraud Identification Based on Stacking Ensemble Learning Algorithm: Introducing MD&amp;A Text Information. </w:t>
          </w:r>
          <w:r w:rsidRPr="001240A9">
            <w:rPr>
              <w:rFonts w:ascii="Times New Roman" w:hAnsi="Times New Roman" w:cs="Times New Roman"/>
              <w:i/>
              <w:iCs/>
              <w:noProof/>
              <w:sz w:val="24"/>
              <w:szCs w:val="24"/>
            </w:rPr>
            <w:t>Computational intelligence and neuroscience</w:t>
          </w:r>
          <w:r w:rsidRPr="001240A9">
            <w:rPr>
              <w:rFonts w:ascii="Times New Roman" w:hAnsi="Times New Roman" w:cs="Times New Roman"/>
              <w:noProof/>
              <w:sz w:val="24"/>
              <w:szCs w:val="24"/>
            </w:rPr>
            <w:t>, 1-22.</w:t>
          </w:r>
        </w:p>
        <w:p w14:paraId="0D02565B" w14:textId="77777777" w:rsidR="00796247" w:rsidRPr="001240A9" w:rsidRDefault="00796247" w:rsidP="00796247">
          <w:pPr>
            <w:pStyle w:val="Bibliography"/>
            <w:ind w:left="720" w:hanging="720"/>
            <w:rPr>
              <w:rFonts w:ascii="Times New Roman" w:hAnsi="Times New Roman" w:cs="Times New Roman"/>
              <w:noProof/>
              <w:sz w:val="24"/>
              <w:szCs w:val="24"/>
            </w:rPr>
          </w:pPr>
          <w:r w:rsidRPr="001240A9">
            <w:rPr>
              <w:rFonts w:ascii="Times New Roman" w:hAnsi="Times New Roman" w:cs="Times New Roman"/>
              <w:noProof/>
              <w:sz w:val="24"/>
              <w:szCs w:val="24"/>
            </w:rPr>
            <w:t xml:space="preserve">Zhiheng Zhang, Y. M. (2022). Financial Fraud Identification Based on Stacking Ensemble Learning Algorithm: Introducing MD&amp;A Text Information. </w:t>
          </w:r>
          <w:r w:rsidRPr="001240A9">
            <w:rPr>
              <w:rFonts w:ascii="Times New Roman" w:hAnsi="Times New Roman" w:cs="Times New Roman"/>
              <w:i/>
              <w:iCs/>
              <w:noProof/>
              <w:sz w:val="24"/>
              <w:szCs w:val="24"/>
            </w:rPr>
            <w:t>Computational Intelligence and Neuroscience</w:t>
          </w:r>
          <w:r w:rsidRPr="001240A9">
            <w:rPr>
              <w:rFonts w:ascii="Times New Roman" w:hAnsi="Times New Roman" w:cs="Times New Roman"/>
              <w:noProof/>
              <w:sz w:val="24"/>
              <w:szCs w:val="24"/>
            </w:rPr>
            <w:t>, 14.</w:t>
          </w:r>
        </w:p>
        <w:p w14:paraId="5C3D193A" w14:textId="2829253A" w:rsidR="00F7371F" w:rsidRPr="001240A9" w:rsidRDefault="00DF0B99" w:rsidP="00796247">
          <w:pPr>
            <w:spacing w:line="360" w:lineRule="auto"/>
            <w:rPr>
              <w:rFonts w:ascii="Times New Roman" w:hAnsi="Times New Roman" w:cs="Times New Roman"/>
              <w:sz w:val="24"/>
              <w:szCs w:val="24"/>
              <w:lang w:val="en-US"/>
            </w:rPr>
          </w:pPr>
          <w:r w:rsidRPr="001240A9">
            <w:rPr>
              <w:rFonts w:ascii="Times New Roman" w:hAnsi="Times New Roman" w:cs="Times New Roman"/>
              <w:sz w:val="24"/>
              <w:szCs w:val="24"/>
            </w:rPr>
            <w:fldChar w:fldCharType="end"/>
          </w:r>
        </w:p>
      </w:sdtContent>
    </w:sdt>
    <w:p w14:paraId="2EFDA11C" w14:textId="2522FB47" w:rsidR="00F7371F" w:rsidRPr="001240A9" w:rsidRDefault="00F7371F" w:rsidP="00DB4E5F">
      <w:pPr>
        <w:spacing w:line="360" w:lineRule="auto"/>
        <w:jc w:val="both"/>
        <w:rPr>
          <w:rFonts w:ascii="Times New Roman" w:hAnsi="Times New Roman" w:cs="Times New Roman"/>
          <w:sz w:val="24"/>
          <w:szCs w:val="24"/>
        </w:rPr>
      </w:pPr>
    </w:p>
    <w:p w14:paraId="4A0E8884" w14:textId="2A9812DC" w:rsidR="001A6F84" w:rsidRPr="001240A9" w:rsidRDefault="001A6F84" w:rsidP="00DB4E5F">
      <w:pPr>
        <w:spacing w:line="360" w:lineRule="auto"/>
        <w:jc w:val="both"/>
        <w:rPr>
          <w:rFonts w:ascii="Times New Roman" w:hAnsi="Times New Roman" w:cs="Times New Roman"/>
          <w:sz w:val="24"/>
          <w:szCs w:val="24"/>
        </w:rPr>
      </w:pPr>
    </w:p>
    <w:p w14:paraId="271852C5" w14:textId="5B4AC626" w:rsidR="001A6F84" w:rsidRPr="001240A9" w:rsidRDefault="001A6F84" w:rsidP="00DB4E5F">
      <w:pPr>
        <w:spacing w:line="360" w:lineRule="auto"/>
        <w:jc w:val="both"/>
        <w:rPr>
          <w:rFonts w:ascii="Times New Roman" w:hAnsi="Times New Roman" w:cs="Times New Roman"/>
          <w:sz w:val="24"/>
          <w:szCs w:val="24"/>
        </w:rPr>
      </w:pPr>
    </w:p>
    <w:p w14:paraId="5EA0997D" w14:textId="0708AA01" w:rsidR="001A6F84" w:rsidRPr="001240A9" w:rsidRDefault="001A6F84" w:rsidP="00DB4E5F">
      <w:pPr>
        <w:spacing w:line="360" w:lineRule="auto"/>
        <w:jc w:val="both"/>
        <w:rPr>
          <w:rFonts w:ascii="Times New Roman" w:hAnsi="Times New Roman" w:cs="Times New Roman"/>
          <w:sz w:val="24"/>
          <w:szCs w:val="24"/>
        </w:rPr>
      </w:pPr>
    </w:p>
    <w:p w14:paraId="726E8D3A" w14:textId="7F2D0721" w:rsidR="001A6F84" w:rsidRPr="001240A9" w:rsidRDefault="001A6F84" w:rsidP="00DB4E5F">
      <w:pPr>
        <w:spacing w:line="360" w:lineRule="auto"/>
        <w:jc w:val="both"/>
        <w:rPr>
          <w:rFonts w:ascii="Times New Roman" w:hAnsi="Times New Roman" w:cs="Times New Roman"/>
          <w:sz w:val="24"/>
          <w:szCs w:val="24"/>
        </w:rPr>
      </w:pPr>
    </w:p>
    <w:p w14:paraId="7D776729" w14:textId="435923B5" w:rsidR="001A6F84" w:rsidRPr="001240A9" w:rsidRDefault="001A6F84" w:rsidP="00DB4E5F">
      <w:pPr>
        <w:spacing w:line="360" w:lineRule="auto"/>
        <w:jc w:val="both"/>
        <w:rPr>
          <w:rFonts w:ascii="Times New Roman" w:hAnsi="Times New Roman" w:cs="Times New Roman"/>
          <w:sz w:val="24"/>
          <w:szCs w:val="24"/>
        </w:rPr>
      </w:pPr>
    </w:p>
    <w:p w14:paraId="4DBB9E4F" w14:textId="0559FD19" w:rsidR="001A6F84" w:rsidRPr="001240A9" w:rsidRDefault="001A6F84" w:rsidP="00DB4E5F">
      <w:pPr>
        <w:spacing w:line="360" w:lineRule="auto"/>
        <w:jc w:val="both"/>
        <w:rPr>
          <w:rFonts w:ascii="Times New Roman" w:hAnsi="Times New Roman" w:cs="Times New Roman"/>
          <w:sz w:val="24"/>
          <w:szCs w:val="24"/>
        </w:rPr>
      </w:pPr>
    </w:p>
    <w:p w14:paraId="684F5CC1" w14:textId="3EE3C0A3" w:rsidR="001A6F84" w:rsidRPr="001240A9" w:rsidRDefault="001A6F84" w:rsidP="00DB4E5F">
      <w:pPr>
        <w:spacing w:line="360" w:lineRule="auto"/>
        <w:jc w:val="both"/>
        <w:rPr>
          <w:rFonts w:ascii="Times New Roman" w:hAnsi="Times New Roman" w:cs="Times New Roman"/>
          <w:sz w:val="24"/>
          <w:szCs w:val="24"/>
        </w:rPr>
      </w:pPr>
    </w:p>
    <w:p w14:paraId="69E3852B" w14:textId="00C9070D" w:rsidR="00796247" w:rsidRDefault="00796247" w:rsidP="00DB4E5F">
      <w:pPr>
        <w:spacing w:line="360" w:lineRule="auto"/>
        <w:jc w:val="both"/>
        <w:rPr>
          <w:rFonts w:ascii="Times New Roman" w:hAnsi="Times New Roman" w:cs="Times New Roman"/>
          <w:sz w:val="24"/>
          <w:szCs w:val="24"/>
        </w:rPr>
      </w:pPr>
    </w:p>
    <w:p w14:paraId="3B201BC5" w14:textId="07D093A8" w:rsidR="001240A9" w:rsidRPr="001240A9" w:rsidRDefault="001240A9" w:rsidP="00DB4E5F">
      <w:pPr>
        <w:spacing w:line="360" w:lineRule="auto"/>
        <w:jc w:val="both"/>
        <w:rPr>
          <w:rFonts w:ascii="Times New Roman" w:hAnsi="Times New Roman" w:cs="Times New Roman"/>
          <w:sz w:val="24"/>
          <w:szCs w:val="24"/>
          <w:lang w:val="en-US"/>
        </w:rPr>
      </w:pPr>
    </w:p>
    <w:p w14:paraId="2AD619C9" w14:textId="77777777" w:rsidR="001A6F84" w:rsidRPr="001240A9" w:rsidRDefault="001A6F84" w:rsidP="00DB4E5F">
      <w:pPr>
        <w:spacing w:line="360" w:lineRule="auto"/>
        <w:jc w:val="both"/>
        <w:rPr>
          <w:rFonts w:ascii="Times New Roman" w:hAnsi="Times New Roman" w:cs="Times New Roman"/>
          <w:sz w:val="24"/>
          <w:szCs w:val="24"/>
        </w:rPr>
      </w:pPr>
    </w:p>
    <w:p w14:paraId="531A7D3F" w14:textId="021BD27B" w:rsidR="00F7371F" w:rsidRPr="001240A9" w:rsidRDefault="00DF0B99" w:rsidP="00A26A1F">
      <w:pPr>
        <w:pStyle w:val="Heading2"/>
        <w:spacing w:before="280" w:after="280" w:line="360" w:lineRule="auto"/>
        <w:jc w:val="center"/>
        <w:rPr>
          <w:sz w:val="24"/>
          <w:szCs w:val="24"/>
          <w:lang w:val="en-US"/>
        </w:rPr>
      </w:pPr>
      <w:bookmarkStart w:id="150" w:name="_Toc194963021"/>
      <w:r w:rsidRPr="001240A9">
        <w:rPr>
          <w:sz w:val="24"/>
          <w:szCs w:val="24"/>
          <w:lang w:val="en-US"/>
        </w:rPr>
        <w:t>Appendices</w:t>
      </w:r>
      <w:bookmarkEnd w:id="150"/>
    </w:p>
    <w:p w14:paraId="3A43BE11" w14:textId="3D9FBE3D" w:rsidR="00F7371F" w:rsidRPr="001240A9" w:rsidRDefault="00DF0B99" w:rsidP="00DB4E5F">
      <w:pPr>
        <w:pStyle w:val="Heading3"/>
        <w:spacing w:before="280" w:after="280" w:line="360" w:lineRule="auto"/>
        <w:jc w:val="both"/>
        <w:rPr>
          <w:sz w:val="24"/>
          <w:szCs w:val="24"/>
          <w:lang w:val="en-US"/>
        </w:rPr>
      </w:pPr>
      <w:bookmarkStart w:id="151" w:name="_Toc194963022"/>
      <w:r w:rsidRPr="001240A9">
        <w:rPr>
          <w:sz w:val="24"/>
          <w:szCs w:val="24"/>
          <w:lang w:val="en-US"/>
        </w:rPr>
        <w:t>Appendix A: questionnaire</w:t>
      </w:r>
      <w:bookmarkEnd w:id="151"/>
    </w:p>
    <w:p w14:paraId="53DF6665" w14:textId="77777777" w:rsidR="00F7371F" w:rsidRPr="001240A9" w:rsidRDefault="00DF0B99" w:rsidP="00DB4E5F">
      <w:pPr>
        <w:spacing w:line="360" w:lineRule="auto"/>
        <w:jc w:val="both"/>
        <w:rPr>
          <w:rFonts w:ascii="Times New Roman" w:hAnsi="Times New Roman" w:cs="Times New Roman"/>
          <w:b/>
          <w:bCs/>
          <w:sz w:val="24"/>
          <w:szCs w:val="24"/>
          <w:lang w:eastAsia="en-KE"/>
        </w:rPr>
      </w:pPr>
      <w:r w:rsidRPr="001240A9">
        <w:rPr>
          <w:rFonts w:ascii="Times New Roman" w:hAnsi="Times New Roman" w:cs="Times New Roman"/>
          <w:b/>
          <w:bCs/>
          <w:sz w:val="24"/>
          <w:szCs w:val="24"/>
          <w:lang w:eastAsia="en-KE"/>
        </w:rPr>
        <w:t>CREDIT CARD FRAUD DETECTION SYSTEM REQUIREMENTS QUESTIONNAIRE</w:t>
      </w:r>
    </w:p>
    <w:p w14:paraId="3C6810D3" w14:textId="77777777" w:rsidR="00F7371F" w:rsidRPr="001240A9" w:rsidRDefault="00DF0B99" w:rsidP="00DB4E5F">
      <w:pPr>
        <w:spacing w:beforeAutospacing="1" w:afterAutospacing="1" w:line="360" w:lineRule="auto"/>
        <w:jc w:val="both"/>
        <w:outlineLvl w:val="3"/>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Dear Respondent,</w:t>
      </w:r>
    </w:p>
    <w:p w14:paraId="7F5A4A36"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I am </w:t>
      </w:r>
      <w:r w:rsidRPr="001240A9">
        <w:rPr>
          <w:rFonts w:ascii="Times New Roman" w:eastAsia="Times New Roman" w:hAnsi="Times New Roman" w:cs="Times New Roman"/>
          <w:b/>
          <w:bCs/>
          <w:sz w:val="24"/>
          <w:szCs w:val="24"/>
          <w:lang w:eastAsia="en-KE"/>
        </w:rPr>
        <w:t xml:space="preserve">Joseph </w:t>
      </w:r>
      <w:proofErr w:type="spellStart"/>
      <w:r w:rsidRPr="001240A9">
        <w:rPr>
          <w:rFonts w:ascii="Times New Roman" w:eastAsia="Times New Roman" w:hAnsi="Times New Roman" w:cs="Times New Roman"/>
          <w:b/>
          <w:bCs/>
          <w:sz w:val="24"/>
          <w:szCs w:val="24"/>
          <w:lang w:eastAsia="en-KE"/>
        </w:rPr>
        <w:t>Muriithi</w:t>
      </w:r>
      <w:proofErr w:type="spellEnd"/>
      <w:r w:rsidRPr="001240A9">
        <w:rPr>
          <w:rFonts w:ascii="Times New Roman" w:eastAsia="Times New Roman" w:hAnsi="Times New Roman" w:cs="Times New Roman"/>
          <w:b/>
          <w:bCs/>
          <w:sz w:val="24"/>
          <w:szCs w:val="24"/>
          <w:lang w:eastAsia="en-KE"/>
        </w:rPr>
        <w:t xml:space="preserve"> </w:t>
      </w:r>
      <w:proofErr w:type="spellStart"/>
      <w:r w:rsidRPr="001240A9">
        <w:rPr>
          <w:rFonts w:ascii="Times New Roman" w:eastAsia="Times New Roman" w:hAnsi="Times New Roman" w:cs="Times New Roman"/>
          <w:b/>
          <w:bCs/>
          <w:sz w:val="24"/>
          <w:szCs w:val="24"/>
          <w:lang w:eastAsia="en-KE"/>
        </w:rPr>
        <w:t>Kimunya</w:t>
      </w:r>
      <w:proofErr w:type="spellEnd"/>
      <w:r w:rsidRPr="001240A9">
        <w:rPr>
          <w:rFonts w:ascii="Times New Roman" w:eastAsia="Times New Roman" w:hAnsi="Times New Roman" w:cs="Times New Roman"/>
          <w:sz w:val="24"/>
          <w:szCs w:val="24"/>
          <w:lang w:eastAsia="en-KE"/>
        </w:rPr>
        <w:t xml:space="preserve">, a </w:t>
      </w:r>
      <w:r w:rsidRPr="001240A9">
        <w:rPr>
          <w:rFonts w:ascii="Times New Roman" w:eastAsia="Times New Roman" w:hAnsi="Times New Roman" w:cs="Times New Roman"/>
          <w:b/>
          <w:bCs/>
          <w:sz w:val="24"/>
          <w:szCs w:val="24"/>
          <w:lang w:eastAsia="en-KE"/>
        </w:rPr>
        <w:t>Bachelor of Science in Engineering (BSE) student at ZETECH UNIVERSITY</w:t>
      </w:r>
      <w:r w:rsidRPr="001240A9">
        <w:rPr>
          <w:rFonts w:ascii="Times New Roman" w:eastAsia="Times New Roman" w:hAnsi="Times New Roman" w:cs="Times New Roman"/>
          <w:sz w:val="24"/>
          <w:szCs w:val="24"/>
          <w:lang w:eastAsia="en-KE"/>
        </w:rPr>
        <w:t xml:space="preserve">. This questionnaire is designed to assist in designing a </w:t>
      </w:r>
      <w:r w:rsidRPr="001240A9">
        <w:rPr>
          <w:rFonts w:ascii="Times New Roman" w:eastAsia="Times New Roman" w:hAnsi="Times New Roman" w:cs="Times New Roman"/>
          <w:b/>
          <w:bCs/>
          <w:sz w:val="24"/>
          <w:szCs w:val="24"/>
          <w:lang w:eastAsia="en-KE"/>
        </w:rPr>
        <w:t>machine learning-based model for credit card fraud detection</w:t>
      </w:r>
      <w:r w:rsidRPr="001240A9">
        <w:rPr>
          <w:rFonts w:ascii="Times New Roman" w:eastAsia="Times New Roman" w:hAnsi="Times New Roman" w:cs="Times New Roman"/>
          <w:sz w:val="24"/>
          <w:szCs w:val="24"/>
          <w:lang w:eastAsia="en-KE"/>
        </w:rPr>
        <w:t xml:space="preserve"> to improve fraud prevention in financial institutions.</w:t>
      </w:r>
    </w:p>
    <w:p w14:paraId="45DDF879" w14:textId="77777777" w:rsidR="00F7371F" w:rsidRPr="001240A9" w:rsidRDefault="00DF0B99" w:rsidP="00DB4E5F">
      <w:pPr>
        <w:spacing w:beforeAutospacing="1"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Your responses will help identify system requirements and enhance the accuracy, efficiency, and usability of the fraud detection system. </w:t>
      </w:r>
      <w:r w:rsidRPr="001240A9">
        <w:rPr>
          <w:rFonts w:ascii="Times New Roman" w:eastAsia="Times New Roman" w:hAnsi="Times New Roman" w:cs="Times New Roman"/>
          <w:b/>
          <w:bCs/>
          <w:sz w:val="24"/>
          <w:szCs w:val="24"/>
          <w:lang w:eastAsia="en-KE"/>
        </w:rPr>
        <w:t>All responses will remain confidential and used solely for academic research and system development purposes.</w:t>
      </w:r>
    </w:p>
    <w:p w14:paraId="6F92015C" w14:textId="77777777" w:rsidR="00F7371F" w:rsidRPr="001240A9" w:rsidRDefault="00DF0B99" w:rsidP="00DB4E5F">
      <w:pPr>
        <w:spacing w:beforeAutospacing="1" w:afterAutospacing="1" w:line="360" w:lineRule="auto"/>
        <w:jc w:val="both"/>
        <w:outlineLvl w:val="3"/>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Instructions:</w:t>
      </w:r>
    </w:p>
    <w:p w14:paraId="4F4B2A98" w14:textId="77777777" w:rsidR="00F7371F" w:rsidRPr="001240A9" w:rsidRDefault="00DF0B99" w:rsidP="00DB4E5F">
      <w:pPr>
        <w:numPr>
          <w:ilvl w:val="0"/>
          <w:numId w:val="2"/>
        </w:numPr>
        <w:spacing w:beforeAutospacing="1"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Please tick (</w:t>
      </w:r>
      <w:r w:rsidRPr="001240A9">
        <w:rPr>
          <w:rFonts w:ascii="Times New Roman" w:eastAsia="Wingdings 2" w:hAnsi="Times New Roman" w:cs="Times New Roman"/>
          <w:sz w:val="24"/>
          <w:szCs w:val="24"/>
          <w:lang w:eastAsia="en-KE"/>
        </w:rPr>
        <w:t></w:t>
      </w:r>
      <w:r w:rsidRPr="001240A9">
        <w:rPr>
          <w:rFonts w:ascii="Times New Roman" w:eastAsia="Times New Roman" w:hAnsi="Times New Roman" w:cs="Times New Roman"/>
          <w:sz w:val="24"/>
          <w:szCs w:val="24"/>
          <w:lang w:eastAsia="en-KE"/>
        </w:rPr>
        <w:t>) the most appropriate answer.</w:t>
      </w:r>
    </w:p>
    <w:p w14:paraId="11ADF2F2" w14:textId="77777777" w:rsidR="00F7371F" w:rsidRPr="001240A9" w:rsidRDefault="00DF0B99" w:rsidP="00DB4E5F">
      <w:pPr>
        <w:numPr>
          <w:ilvl w:val="0"/>
          <w:numId w:val="2"/>
        </w:numPr>
        <w:spacing w:after="0"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For rating questions, use the provided scale.</w:t>
      </w:r>
    </w:p>
    <w:p w14:paraId="594DECB4" w14:textId="77777777" w:rsidR="00F7371F" w:rsidRPr="001240A9" w:rsidRDefault="00DF0B99" w:rsidP="00DB4E5F">
      <w:pPr>
        <w:numPr>
          <w:ilvl w:val="0"/>
          <w:numId w:val="2"/>
        </w:numPr>
        <w:spacing w:afterAutospacing="1" w:line="360" w:lineRule="auto"/>
        <w:jc w:val="both"/>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Provide additional comments where necessary.</w:t>
      </w:r>
    </w:p>
    <w:p w14:paraId="1D7E9779" w14:textId="77777777" w:rsidR="00F7371F" w:rsidRPr="001240A9" w:rsidRDefault="00F7371F" w:rsidP="00DB4E5F">
      <w:pPr>
        <w:spacing w:after="0" w:line="360" w:lineRule="auto"/>
        <w:rPr>
          <w:rFonts w:ascii="Times New Roman" w:eastAsia="Times New Roman" w:hAnsi="Times New Roman" w:cs="Times New Roman"/>
          <w:b/>
          <w:bCs/>
          <w:sz w:val="24"/>
          <w:szCs w:val="24"/>
          <w:lang w:eastAsia="en-KE"/>
        </w:rPr>
      </w:pPr>
    </w:p>
    <w:p w14:paraId="1C85CDE2" w14:textId="77777777" w:rsidR="00F7371F" w:rsidRPr="001240A9" w:rsidRDefault="00DF0B99" w:rsidP="00DB4E5F">
      <w:pPr>
        <w:spacing w:line="360" w:lineRule="auto"/>
        <w:rPr>
          <w:rFonts w:ascii="Times New Roman" w:hAnsi="Times New Roman" w:cs="Times New Roman"/>
          <w:b/>
          <w:bCs/>
          <w:sz w:val="24"/>
          <w:szCs w:val="24"/>
          <w:lang w:eastAsia="en-KE"/>
        </w:rPr>
      </w:pPr>
      <w:r w:rsidRPr="001240A9">
        <w:rPr>
          <w:rFonts w:ascii="Times New Roman" w:hAnsi="Times New Roman" w:cs="Times New Roman"/>
          <w:b/>
          <w:bCs/>
          <w:sz w:val="24"/>
          <w:szCs w:val="24"/>
          <w:lang w:eastAsia="en-KE"/>
        </w:rPr>
        <w:t>SECTION A: RESPONDENT INFORMATION</w:t>
      </w:r>
    </w:p>
    <w:p w14:paraId="5438112C" w14:textId="77777777" w:rsidR="00F7371F" w:rsidRPr="001240A9" w:rsidRDefault="00DF0B99" w:rsidP="00DB4E5F">
      <w:pPr>
        <w:numPr>
          <w:ilvl w:val="0"/>
          <w:numId w:val="3"/>
        </w:numPr>
        <w:spacing w:beforeAutospacing="1"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What is your current role in your organization?</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Fraud Analyst</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Security Officer</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Risk Manager</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IT Professional</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lastRenderedPageBreak/>
        <w:t>☐</w:t>
      </w:r>
      <w:r w:rsidRPr="001240A9">
        <w:rPr>
          <w:rFonts w:ascii="Times New Roman" w:eastAsia="Times New Roman" w:hAnsi="Times New Roman" w:cs="Times New Roman"/>
          <w:sz w:val="24"/>
          <w:szCs w:val="24"/>
          <w:lang w:eastAsia="en-KE"/>
        </w:rPr>
        <w:t xml:space="preserve"> Banking Operations Manager</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Other (please specify): ________________</w:t>
      </w:r>
    </w:p>
    <w:p w14:paraId="05F79610" w14:textId="77777777" w:rsidR="00F7371F" w:rsidRPr="001240A9" w:rsidRDefault="00DF0B99" w:rsidP="00DB4E5F">
      <w:pPr>
        <w:numPr>
          <w:ilvl w:val="0"/>
          <w:numId w:val="3"/>
        </w:numPr>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How many years of experience do you have in fraud detection or related fields?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Less than 1 year</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1 - 3 years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4 - 6 years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7 - 10 years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More than 10 years</w:t>
      </w:r>
    </w:p>
    <w:p w14:paraId="06448576" w14:textId="77777777" w:rsidR="00F7371F" w:rsidRPr="001240A9" w:rsidRDefault="00DF0B99" w:rsidP="00DB4E5F">
      <w:pPr>
        <w:numPr>
          <w:ilvl w:val="0"/>
          <w:numId w:val="3"/>
        </w:numPr>
        <w:spacing w:afterAutospacing="1"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What is the approximate transaction volume your organization handles daily?</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Less than 10,000 transactions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10,000 - 50,000 transactions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50,001 - 100,000 transactions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100,001 - 500,000 transactions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More than 500,000 transactions</w:t>
      </w:r>
    </w:p>
    <w:p w14:paraId="0DC0A256" w14:textId="77777777" w:rsidR="00F7371F" w:rsidRPr="001240A9" w:rsidRDefault="00F7371F" w:rsidP="00DB4E5F">
      <w:pPr>
        <w:spacing w:after="0" w:line="360" w:lineRule="auto"/>
        <w:jc w:val="both"/>
        <w:rPr>
          <w:rFonts w:ascii="Times New Roman" w:eastAsia="Times New Roman" w:hAnsi="Times New Roman" w:cs="Times New Roman"/>
          <w:sz w:val="24"/>
          <w:szCs w:val="24"/>
          <w:lang w:eastAsia="en-KE"/>
        </w:rPr>
      </w:pPr>
    </w:p>
    <w:p w14:paraId="32208600" w14:textId="77777777" w:rsidR="00F7371F" w:rsidRPr="001240A9" w:rsidRDefault="00DF0B99" w:rsidP="00DB4E5F">
      <w:pPr>
        <w:spacing w:line="360" w:lineRule="auto"/>
        <w:jc w:val="both"/>
        <w:rPr>
          <w:rFonts w:ascii="Times New Roman" w:hAnsi="Times New Roman" w:cs="Times New Roman"/>
          <w:b/>
          <w:bCs/>
          <w:sz w:val="24"/>
          <w:szCs w:val="24"/>
          <w:lang w:eastAsia="en-KE"/>
        </w:rPr>
      </w:pPr>
      <w:r w:rsidRPr="001240A9">
        <w:rPr>
          <w:rFonts w:ascii="Times New Roman" w:hAnsi="Times New Roman" w:cs="Times New Roman"/>
          <w:b/>
          <w:bCs/>
          <w:sz w:val="24"/>
          <w:szCs w:val="24"/>
          <w:lang w:eastAsia="en-KE"/>
        </w:rPr>
        <w:t>SECTION B: CURRENT FRAUD DETECTION PRACTICES</w:t>
      </w:r>
    </w:p>
    <w:p w14:paraId="24C16FCA" w14:textId="77777777" w:rsidR="00F7371F" w:rsidRPr="001240A9" w:rsidRDefault="00DF0B99" w:rsidP="00DB4E5F">
      <w:pPr>
        <w:numPr>
          <w:ilvl w:val="0"/>
          <w:numId w:val="4"/>
        </w:numPr>
        <w:spacing w:beforeAutospacing="1"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What type of fraud detection system does your organization currently use?</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Rule-based system</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Machine learning-based system</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Hybrid system (combination of rule-based and ML)</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Manual review process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Other (please specify): ________________</w:t>
      </w:r>
    </w:p>
    <w:p w14:paraId="2BEA5E4B" w14:textId="77777777" w:rsidR="00F7371F" w:rsidRPr="001240A9" w:rsidRDefault="00DF0B99" w:rsidP="00DB4E5F">
      <w:pPr>
        <w:numPr>
          <w:ilvl w:val="0"/>
          <w:numId w:val="4"/>
        </w:numPr>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On a scale of 1 to 5, how satisfied are you with your current fraud detection system?</w:t>
      </w:r>
      <w:r w:rsidRPr="001240A9">
        <w:rPr>
          <w:rFonts w:ascii="Times New Roman" w:eastAsia="Times New Roman" w:hAnsi="Times New Roman" w:cs="Times New Roman"/>
          <w:sz w:val="24"/>
          <w:szCs w:val="24"/>
          <w:lang w:eastAsia="en-KE"/>
        </w:rPr>
        <w:br/>
        <w:t xml:space="preserve">1 </w:t>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(Least satisfied) 2 </w:t>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3 </w:t>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4 </w:t>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5 </w:t>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(Most satisfied)</w:t>
      </w:r>
    </w:p>
    <w:p w14:paraId="593028C7" w14:textId="77777777" w:rsidR="00F7371F" w:rsidRPr="001240A9" w:rsidRDefault="00DF0B99" w:rsidP="00DB4E5F">
      <w:pPr>
        <w:numPr>
          <w:ilvl w:val="0"/>
          <w:numId w:val="4"/>
        </w:numPr>
        <w:spacing w:afterAutospacing="1"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What are the main challenges faced with your current fraud detection system?</w:t>
      </w:r>
      <w:r w:rsidRPr="001240A9">
        <w:rPr>
          <w:rFonts w:ascii="Times New Roman" w:eastAsia="Times New Roman" w:hAnsi="Times New Roman" w:cs="Times New Roman"/>
          <w:sz w:val="24"/>
          <w:szCs w:val="24"/>
          <w:lang w:eastAsia="en-KE"/>
        </w:rPr>
        <w:t xml:space="preserve"> </w:t>
      </w:r>
      <w:r w:rsidRPr="001240A9">
        <w:rPr>
          <w:rFonts w:ascii="Times New Roman" w:eastAsia="Times New Roman" w:hAnsi="Times New Roman" w:cs="Times New Roman"/>
          <w:i/>
          <w:iCs/>
          <w:sz w:val="24"/>
          <w:szCs w:val="24"/>
          <w:lang w:eastAsia="en-KE"/>
        </w:rPr>
        <w:t>(Select all that apply)</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High false positive rate (legitimate transactions flagged as fraud)</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Slow response time for fraud detection</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lastRenderedPageBreak/>
        <w:t>☐</w:t>
      </w:r>
      <w:r w:rsidRPr="001240A9">
        <w:rPr>
          <w:rFonts w:ascii="Times New Roman" w:eastAsia="Times New Roman" w:hAnsi="Times New Roman" w:cs="Times New Roman"/>
          <w:sz w:val="24"/>
          <w:szCs w:val="24"/>
          <w:lang w:eastAsia="en-KE"/>
        </w:rPr>
        <w:t xml:space="preserve"> Inability to detect evolving fraud patterns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Complex or difficult-to-use system interface</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Limited fraud reporting and analytics capabilities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Integration issues with existing banking infrastructure</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Other (please specify): ________________</w:t>
      </w:r>
    </w:p>
    <w:p w14:paraId="279949B7" w14:textId="77777777" w:rsidR="00F7371F" w:rsidRPr="001240A9" w:rsidRDefault="00F7371F" w:rsidP="00DB4E5F">
      <w:pPr>
        <w:spacing w:line="360" w:lineRule="auto"/>
        <w:jc w:val="both"/>
        <w:rPr>
          <w:rFonts w:ascii="Times New Roman" w:hAnsi="Times New Roman" w:cs="Times New Roman"/>
          <w:sz w:val="24"/>
          <w:szCs w:val="24"/>
          <w:lang w:eastAsia="en-KE"/>
        </w:rPr>
      </w:pPr>
    </w:p>
    <w:p w14:paraId="3EADA8C7" w14:textId="77777777" w:rsidR="00F7371F" w:rsidRPr="001240A9" w:rsidRDefault="00DF0B99" w:rsidP="00DB4E5F">
      <w:pPr>
        <w:spacing w:line="360" w:lineRule="auto"/>
        <w:rPr>
          <w:rFonts w:ascii="Times New Roman" w:hAnsi="Times New Roman" w:cs="Times New Roman"/>
          <w:b/>
          <w:bCs/>
          <w:sz w:val="24"/>
          <w:szCs w:val="24"/>
          <w:lang w:eastAsia="en-KE"/>
        </w:rPr>
      </w:pPr>
      <w:r w:rsidRPr="001240A9">
        <w:rPr>
          <w:rFonts w:ascii="Times New Roman" w:hAnsi="Times New Roman" w:cs="Times New Roman"/>
          <w:b/>
          <w:bCs/>
          <w:sz w:val="24"/>
          <w:szCs w:val="24"/>
          <w:lang w:eastAsia="en-KE"/>
        </w:rPr>
        <w:t>SECTION C: SYSTEM REQUIREMENTS</w:t>
      </w:r>
    </w:p>
    <w:p w14:paraId="2730B615" w14:textId="77777777" w:rsidR="00F7371F" w:rsidRPr="001240A9" w:rsidRDefault="00DF0B99" w:rsidP="00DB4E5F">
      <w:pPr>
        <w:numPr>
          <w:ilvl w:val="0"/>
          <w:numId w:val="5"/>
        </w:numPr>
        <w:spacing w:beforeAutospacing="1" w:afterAutospacing="1"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How important are the following features in a fraud detection system?</w:t>
      </w:r>
      <w:r w:rsidRPr="001240A9">
        <w:rPr>
          <w:rFonts w:ascii="Times New Roman" w:eastAsia="Times New Roman" w:hAnsi="Times New Roman" w:cs="Times New Roman"/>
          <w:sz w:val="24"/>
          <w:szCs w:val="24"/>
          <w:lang w:eastAsia="en-KE"/>
        </w:rPr>
        <w:t xml:space="preserve"> </w:t>
      </w:r>
      <w:r w:rsidRPr="001240A9">
        <w:rPr>
          <w:rFonts w:ascii="Times New Roman" w:eastAsia="Times New Roman" w:hAnsi="Times New Roman" w:cs="Times New Roman"/>
          <w:i/>
          <w:iCs/>
          <w:sz w:val="24"/>
          <w:szCs w:val="24"/>
          <w:lang w:eastAsia="en-KE"/>
        </w:rPr>
        <w:t>(Rate each from 1 = Least Important to 5 = Most Important)</w:t>
      </w:r>
    </w:p>
    <w:tbl>
      <w:tblPr>
        <w:tblW w:w="9180" w:type="dxa"/>
        <w:jc w:val="center"/>
        <w:tblLayout w:type="fixed"/>
        <w:tblCellMar>
          <w:top w:w="15" w:type="dxa"/>
          <w:left w:w="15" w:type="dxa"/>
          <w:bottom w:w="15" w:type="dxa"/>
          <w:right w:w="15" w:type="dxa"/>
        </w:tblCellMar>
        <w:tblLook w:val="04A0" w:firstRow="1" w:lastRow="0" w:firstColumn="1" w:lastColumn="0" w:noHBand="0" w:noVBand="1"/>
      </w:tblPr>
      <w:tblGrid>
        <w:gridCol w:w="6465"/>
        <w:gridCol w:w="541"/>
        <w:gridCol w:w="540"/>
        <w:gridCol w:w="539"/>
        <w:gridCol w:w="540"/>
        <w:gridCol w:w="555"/>
      </w:tblGrid>
      <w:tr w:rsidR="00F7371F" w:rsidRPr="001240A9" w14:paraId="3B1D0232" w14:textId="77777777">
        <w:trPr>
          <w:trHeight w:val="185"/>
          <w:tblHeader/>
          <w:jc w:val="center"/>
        </w:trPr>
        <w:tc>
          <w:tcPr>
            <w:tcW w:w="6464" w:type="dxa"/>
            <w:tcBorders>
              <w:top w:val="single" w:sz="4" w:space="0" w:color="000000"/>
              <w:left w:val="single" w:sz="4" w:space="0" w:color="000000"/>
              <w:bottom w:val="single" w:sz="4" w:space="0" w:color="000000"/>
              <w:right w:val="single" w:sz="4" w:space="0" w:color="000000"/>
            </w:tcBorders>
            <w:vAlign w:val="center"/>
          </w:tcPr>
          <w:p w14:paraId="12C60AAA" w14:textId="77777777" w:rsidR="00F7371F" w:rsidRPr="001240A9" w:rsidRDefault="00DF0B99" w:rsidP="00DB4E5F">
            <w:pPr>
              <w:widowControl w:val="0"/>
              <w:spacing w:after="0" w:line="360" w:lineRule="auto"/>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Feature</w:t>
            </w:r>
          </w:p>
        </w:tc>
        <w:tc>
          <w:tcPr>
            <w:tcW w:w="541" w:type="dxa"/>
            <w:tcBorders>
              <w:top w:val="single" w:sz="4" w:space="0" w:color="000000"/>
              <w:left w:val="single" w:sz="4" w:space="0" w:color="000000"/>
              <w:bottom w:val="single" w:sz="4" w:space="0" w:color="000000"/>
              <w:right w:val="single" w:sz="4" w:space="0" w:color="000000"/>
            </w:tcBorders>
            <w:vAlign w:val="center"/>
          </w:tcPr>
          <w:p w14:paraId="5293D6BA" w14:textId="77777777" w:rsidR="00F7371F" w:rsidRPr="001240A9" w:rsidRDefault="00DF0B99" w:rsidP="00DB4E5F">
            <w:pPr>
              <w:widowControl w:val="0"/>
              <w:spacing w:after="0" w:line="360" w:lineRule="auto"/>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1</w:t>
            </w:r>
          </w:p>
        </w:tc>
        <w:tc>
          <w:tcPr>
            <w:tcW w:w="540" w:type="dxa"/>
            <w:tcBorders>
              <w:top w:val="single" w:sz="4" w:space="0" w:color="000000"/>
              <w:left w:val="single" w:sz="4" w:space="0" w:color="000000"/>
              <w:bottom w:val="single" w:sz="4" w:space="0" w:color="000000"/>
              <w:right w:val="single" w:sz="4" w:space="0" w:color="000000"/>
            </w:tcBorders>
            <w:vAlign w:val="center"/>
          </w:tcPr>
          <w:p w14:paraId="0CA1758A" w14:textId="77777777" w:rsidR="00F7371F" w:rsidRPr="001240A9" w:rsidRDefault="00DF0B99" w:rsidP="00DB4E5F">
            <w:pPr>
              <w:widowControl w:val="0"/>
              <w:spacing w:after="0" w:line="360" w:lineRule="auto"/>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2</w:t>
            </w:r>
          </w:p>
        </w:tc>
        <w:tc>
          <w:tcPr>
            <w:tcW w:w="539" w:type="dxa"/>
            <w:tcBorders>
              <w:top w:val="single" w:sz="4" w:space="0" w:color="000000"/>
              <w:left w:val="single" w:sz="4" w:space="0" w:color="000000"/>
              <w:bottom w:val="single" w:sz="4" w:space="0" w:color="000000"/>
              <w:right w:val="single" w:sz="4" w:space="0" w:color="000000"/>
            </w:tcBorders>
            <w:vAlign w:val="center"/>
          </w:tcPr>
          <w:p w14:paraId="2926EC0D" w14:textId="77777777" w:rsidR="00F7371F" w:rsidRPr="001240A9" w:rsidRDefault="00DF0B99" w:rsidP="00DB4E5F">
            <w:pPr>
              <w:widowControl w:val="0"/>
              <w:spacing w:after="0" w:line="360" w:lineRule="auto"/>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3</w:t>
            </w:r>
          </w:p>
        </w:tc>
        <w:tc>
          <w:tcPr>
            <w:tcW w:w="540" w:type="dxa"/>
            <w:tcBorders>
              <w:top w:val="single" w:sz="4" w:space="0" w:color="000000"/>
              <w:left w:val="single" w:sz="4" w:space="0" w:color="000000"/>
              <w:bottom w:val="single" w:sz="4" w:space="0" w:color="000000"/>
              <w:right w:val="single" w:sz="4" w:space="0" w:color="000000"/>
            </w:tcBorders>
            <w:vAlign w:val="center"/>
          </w:tcPr>
          <w:p w14:paraId="553A7C0C" w14:textId="77777777" w:rsidR="00F7371F" w:rsidRPr="001240A9" w:rsidRDefault="00DF0B99" w:rsidP="00DB4E5F">
            <w:pPr>
              <w:widowControl w:val="0"/>
              <w:spacing w:after="0" w:line="360" w:lineRule="auto"/>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4</w:t>
            </w:r>
          </w:p>
        </w:tc>
        <w:tc>
          <w:tcPr>
            <w:tcW w:w="555" w:type="dxa"/>
            <w:tcBorders>
              <w:top w:val="single" w:sz="4" w:space="0" w:color="000000"/>
              <w:left w:val="single" w:sz="4" w:space="0" w:color="000000"/>
              <w:bottom w:val="single" w:sz="4" w:space="0" w:color="000000"/>
              <w:right w:val="single" w:sz="4" w:space="0" w:color="000000"/>
            </w:tcBorders>
            <w:vAlign w:val="center"/>
          </w:tcPr>
          <w:p w14:paraId="3FB5C395" w14:textId="77777777" w:rsidR="00F7371F" w:rsidRPr="001240A9" w:rsidRDefault="00DF0B99" w:rsidP="00DB4E5F">
            <w:pPr>
              <w:widowControl w:val="0"/>
              <w:spacing w:after="0" w:line="360" w:lineRule="auto"/>
              <w:rPr>
                <w:rFonts w:ascii="Times New Roman" w:eastAsia="Times New Roman" w:hAnsi="Times New Roman" w:cs="Times New Roman"/>
                <w:b/>
                <w:bCs/>
                <w:sz w:val="24"/>
                <w:szCs w:val="24"/>
                <w:lang w:eastAsia="en-KE"/>
              </w:rPr>
            </w:pPr>
            <w:r w:rsidRPr="001240A9">
              <w:rPr>
                <w:rFonts w:ascii="Times New Roman" w:eastAsia="Times New Roman" w:hAnsi="Times New Roman" w:cs="Times New Roman"/>
                <w:b/>
                <w:bCs/>
                <w:sz w:val="24"/>
                <w:szCs w:val="24"/>
                <w:lang w:eastAsia="en-KE"/>
              </w:rPr>
              <w:t>5</w:t>
            </w:r>
          </w:p>
        </w:tc>
      </w:tr>
      <w:tr w:rsidR="00F7371F" w:rsidRPr="001240A9" w14:paraId="0298FF78" w14:textId="77777777">
        <w:trPr>
          <w:trHeight w:val="219"/>
          <w:jc w:val="center"/>
        </w:trPr>
        <w:tc>
          <w:tcPr>
            <w:tcW w:w="6464" w:type="dxa"/>
            <w:tcBorders>
              <w:top w:val="single" w:sz="4" w:space="0" w:color="000000"/>
              <w:left w:val="single" w:sz="4" w:space="0" w:color="000000"/>
              <w:bottom w:val="single" w:sz="4" w:space="0" w:color="000000"/>
              <w:right w:val="single" w:sz="4" w:space="0" w:color="000000"/>
            </w:tcBorders>
            <w:vAlign w:val="center"/>
          </w:tcPr>
          <w:p w14:paraId="62EA148D"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Real-time transaction monitoring</w:t>
            </w:r>
          </w:p>
        </w:tc>
        <w:tc>
          <w:tcPr>
            <w:tcW w:w="541" w:type="dxa"/>
            <w:tcBorders>
              <w:top w:val="single" w:sz="4" w:space="0" w:color="000000"/>
              <w:left w:val="single" w:sz="4" w:space="0" w:color="000000"/>
              <w:bottom w:val="single" w:sz="4" w:space="0" w:color="000000"/>
              <w:right w:val="single" w:sz="4" w:space="0" w:color="000000"/>
            </w:tcBorders>
            <w:vAlign w:val="center"/>
          </w:tcPr>
          <w:p w14:paraId="49233DA3"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40" w:type="dxa"/>
            <w:tcBorders>
              <w:top w:val="single" w:sz="4" w:space="0" w:color="000000"/>
              <w:left w:val="single" w:sz="4" w:space="0" w:color="000000"/>
              <w:bottom w:val="single" w:sz="4" w:space="0" w:color="000000"/>
              <w:right w:val="single" w:sz="4" w:space="0" w:color="000000"/>
            </w:tcBorders>
            <w:vAlign w:val="center"/>
          </w:tcPr>
          <w:p w14:paraId="68007CF0"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75C60483"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40" w:type="dxa"/>
            <w:tcBorders>
              <w:top w:val="single" w:sz="4" w:space="0" w:color="000000"/>
              <w:left w:val="single" w:sz="4" w:space="0" w:color="000000"/>
              <w:bottom w:val="single" w:sz="4" w:space="0" w:color="000000"/>
              <w:right w:val="single" w:sz="4" w:space="0" w:color="000000"/>
            </w:tcBorders>
            <w:vAlign w:val="center"/>
          </w:tcPr>
          <w:p w14:paraId="48A8030F"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55" w:type="dxa"/>
            <w:tcBorders>
              <w:top w:val="single" w:sz="4" w:space="0" w:color="000000"/>
              <w:left w:val="single" w:sz="4" w:space="0" w:color="000000"/>
              <w:bottom w:val="single" w:sz="4" w:space="0" w:color="000000"/>
              <w:right w:val="single" w:sz="4" w:space="0" w:color="000000"/>
            </w:tcBorders>
            <w:vAlign w:val="center"/>
          </w:tcPr>
          <w:p w14:paraId="708A3ED2"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r>
      <w:tr w:rsidR="00F7371F" w:rsidRPr="001240A9" w14:paraId="76B3FE06" w14:textId="77777777">
        <w:trPr>
          <w:trHeight w:val="210"/>
          <w:jc w:val="center"/>
        </w:trPr>
        <w:tc>
          <w:tcPr>
            <w:tcW w:w="6464" w:type="dxa"/>
            <w:tcBorders>
              <w:top w:val="single" w:sz="4" w:space="0" w:color="000000"/>
              <w:left w:val="single" w:sz="4" w:space="0" w:color="000000"/>
              <w:bottom w:val="single" w:sz="4" w:space="0" w:color="000000"/>
              <w:right w:val="single" w:sz="4" w:space="0" w:color="000000"/>
            </w:tcBorders>
            <w:vAlign w:val="center"/>
          </w:tcPr>
          <w:p w14:paraId="428D57C4"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Automated fraud alerts</w:t>
            </w:r>
          </w:p>
        </w:tc>
        <w:tc>
          <w:tcPr>
            <w:tcW w:w="541" w:type="dxa"/>
            <w:tcBorders>
              <w:top w:val="single" w:sz="4" w:space="0" w:color="000000"/>
              <w:left w:val="single" w:sz="4" w:space="0" w:color="000000"/>
              <w:bottom w:val="single" w:sz="4" w:space="0" w:color="000000"/>
              <w:right w:val="single" w:sz="4" w:space="0" w:color="000000"/>
            </w:tcBorders>
            <w:vAlign w:val="center"/>
          </w:tcPr>
          <w:p w14:paraId="436CC462"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40" w:type="dxa"/>
            <w:tcBorders>
              <w:top w:val="single" w:sz="4" w:space="0" w:color="000000"/>
              <w:left w:val="single" w:sz="4" w:space="0" w:color="000000"/>
              <w:bottom w:val="single" w:sz="4" w:space="0" w:color="000000"/>
              <w:right w:val="single" w:sz="4" w:space="0" w:color="000000"/>
            </w:tcBorders>
            <w:vAlign w:val="center"/>
          </w:tcPr>
          <w:p w14:paraId="3EB6CDB3"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05FE2DAA"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40" w:type="dxa"/>
            <w:tcBorders>
              <w:top w:val="single" w:sz="4" w:space="0" w:color="000000"/>
              <w:left w:val="single" w:sz="4" w:space="0" w:color="000000"/>
              <w:bottom w:val="single" w:sz="4" w:space="0" w:color="000000"/>
              <w:right w:val="single" w:sz="4" w:space="0" w:color="000000"/>
            </w:tcBorders>
            <w:vAlign w:val="center"/>
          </w:tcPr>
          <w:p w14:paraId="032A79E0"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55" w:type="dxa"/>
            <w:tcBorders>
              <w:top w:val="single" w:sz="4" w:space="0" w:color="000000"/>
              <w:left w:val="single" w:sz="4" w:space="0" w:color="000000"/>
              <w:bottom w:val="single" w:sz="4" w:space="0" w:color="000000"/>
              <w:right w:val="single" w:sz="4" w:space="0" w:color="000000"/>
            </w:tcBorders>
            <w:vAlign w:val="center"/>
          </w:tcPr>
          <w:p w14:paraId="0F9232D0"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r>
      <w:tr w:rsidR="00F7371F" w:rsidRPr="001240A9" w14:paraId="5BCE8221" w14:textId="77777777">
        <w:trPr>
          <w:trHeight w:val="219"/>
          <w:jc w:val="center"/>
        </w:trPr>
        <w:tc>
          <w:tcPr>
            <w:tcW w:w="6464" w:type="dxa"/>
            <w:tcBorders>
              <w:top w:val="single" w:sz="4" w:space="0" w:color="000000"/>
              <w:left w:val="single" w:sz="4" w:space="0" w:color="000000"/>
              <w:bottom w:val="single" w:sz="4" w:space="0" w:color="000000"/>
              <w:right w:val="single" w:sz="4" w:space="0" w:color="000000"/>
            </w:tcBorders>
            <w:vAlign w:val="center"/>
          </w:tcPr>
          <w:p w14:paraId="72252051"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Custom rule creation</w:t>
            </w:r>
          </w:p>
        </w:tc>
        <w:tc>
          <w:tcPr>
            <w:tcW w:w="541" w:type="dxa"/>
            <w:tcBorders>
              <w:top w:val="single" w:sz="4" w:space="0" w:color="000000"/>
              <w:left w:val="single" w:sz="4" w:space="0" w:color="000000"/>
              <w:bottom w:val="single" w:sz="4" w:space="0" w:color="000000"/>
              <w:right w:val="single" w:sz="4" w:space="0" w:color="000000"/>
            </w:tcBorders>
            <w:vAlign w:val="center"/>
          </w:tcPr>
          <w:p w14:paraId="1555B23F"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40" w:type="dxa"/>
            <w:tcBorders>
              <w:top w:val="single" w:sz="4" w:space="0" w:color="000000"/>
              <w:left w:val="single" w:sz="4" w:space="0" w:color="000000"/>
              <w:bottom w:val="single" w:sz="4" w:space="0" w:color="000000"/>
              <w:right w:val="single" w:sz="4" w:space="0" w:color="000000"/>
            </w:tcBorders>
            <w:vAlign w:val="center"/>
          </w:tcPr>
          <w:p w14:paraId="13A3E73E"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11EAEC86"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40" w:type="dxa"/>
            <w:tcBorders>
              <w:top w:val="single" w:sz="4" w:space="0" w:color="000000"/>
              <w:left w:val="single" w:sz="4" w:space="0" w:color="000000"/>
              <w:bottom w:val="single" w:sz="4" w:space="0" w:color="000000"/>
              <w:right w:val="single" w:sz="4" w:space="0" w:color="000000"/>
            </w:tcBorders>
            <w:vAlign w:val="center"/>
          </w:tcPr>
          <w:p w14:paraId="7C809097"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55" w:type="dxa"/>
            <w:tcBorders>
              <w:top w:val="single" w:sz="4" w:space="0" w:color="000000"/>
              <w:left w:val="single" w:sz="4" w:space="0" w:color="000000"/>
              <w:bottom w:val="single" w:sz="4" w:space="0" w:color="000000"/>
              <w:right w:val="single" w:sz="4" w:space="0" w:color="000000"/>
            </w:tcBorders>
            <w:vAlign w:val="center"/>
          </w:tcPr>
          <w:p w14:paraId="6B37EEBC"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r>
      <w:tr w:rsidR="00F7371F" w:rsidRPr="001240A9" w14:paraId="36A9F348" w14:textId="77777777">
        <w:trPr>
          <w:trHeight w:val="219"/>
          <w:jc w:val="center"/>
        </w:trPr>
        <w:tc>
          <w:tcPr>
            <w:tcW w:w="6464" w:type="dxa"/>
            <w:tcBorders>
              <w:top w:val="single" w:sz="4" w:space="0" w:color="000000"/>
              <w:left w:val="single" w:sz="4" w:space="0" w:color="000000"/>
              <w:bottom w:val="single" w:sz="4" w:space="0" w:color="000000"/>
              <w:right w:val="single" w:sz="4" w:space="0" w:color="000000"/>
            </w:tcBorders>
            <w:vAlign w:val="center"/>
          </w:tcPr>
          <w:p w14:paraId="1C63121E"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Mobile access to fraud alerts</w:t>
            </w:r>
          </w:p>
        </w:tc>
        <w:tc>
          <w:tcPr>
            <w:tcW w:w="541" w:type="dxa"/>
            <w:tcBorders>
              <w:top w:val="single" w:sz="4" w:space="0" w:color="000000"/>
              <w:left w:val="single" w:sz="4" w:space="0" w:color="000000"/>
              <w:bottom w:val="single" w:sz="4" w:space="0" w:color="000000"/>
              <w:right w:val="single" w:sz="4" w:space="0" w:color="000000"/>
            </w:tcBorders>
            <w:vAlign w:val="center"/>
          </w:tcPr>
          <w:p w14:paraId="1FBAD27B"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40" w:type="dxa"/>
            <w:tcBorders>
              <w:top w:val="single" w:sz="4" w:space="0" w:color="000000"/>
              <w:left w:val="single" w:sz="4" w:space="0" w:color="000000"/>
              <w:bottom w:val="single" w:sz="4" w:space="0" w:color="000000"/>
              <w:right w:val="single" w:sz="4" w:space="0" w:color="000000"/>
            </w:tcBorders>
            <w:vAlign w:val="center"/>
          </w:tcPr>
          <w:p w14:paraId="5D297A65"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1B4959FF"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40" w:type="dxa"/>
            <w:tcBorders>
              <w:top w:val="single" w:sz="4" w:space="0" w:color="000000"/>
              <w:left w:val="single" w:sz="4" w:space="0" w:color="000000"/>
              <w:bottom w:val="single" w:sz="4" w:space="0" w:color="000000"/>
              <w:right w:val="single" w:sz="4" w:space="0" w:color="000000"/>
            </w:tcBorders>
            <w:vAlign w:val="center"/>
          </w:tcPr>
          <w:p w14:paraId="680E554A"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55" w:type="dxa"/>
            <w:tcBorders>
              <w:top w:val="single" w:sz="4" w:space="0" w:color="000000"/>
              <w:left w:val="single" w:sz="4" w:space="0" w:color="000000"/>
              <w:bottom w:val="single" w:sz="4" w:space="0" w:color="000000"/>
              <w:right w:val="single" w:sz="4" w:space="0" w:color="000000"/>
            </w:tcBorders>
            <w:vAlign w:val="center"/>
          </w:tcPr>
          <w:p w14:paraId="08EAE6EE"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r>
      <w:tr w:rsidR="00F7371F" w:rsidRPr="001240A9" w14:paraId="69AFCA8E" w14:textId="77777777">
        <w:trPr>
          <w:trHeight w:val="210"/>
          <w:jc w:val="center"/>
        </w:trPr>
        <w:tc>
          <w:tcPr>
            <w:tcW w:w="6464" w:type="dxa"/>
            <w:tcBorders>
              <w:top w:val="single" w:sz="4" w:space="0" w:color="000000"/>
              <w:left w:val="single" w:sz="4" w:space="0" w:color="000000"/>
              <w:bottom w:val="single" w:sz="4" w:space="0" w:color="000000"/>
              <w:right w:val="single" w:sz="4" w:space="0" w:color="000000"/>
            </w:tcBorders>
            <w:vAlign w:val="center"/>
          </w:tcPr>
          <w:p w14:paraId="30E6DB30"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Historical transaction analysis</w:t>
            </w:r>
          </w:p>
        </w:tc>
        <w:tc>
          <w:tcPr>
            <w:tcW w:w="541" w:type="dxa"/>
            <w:tcBorders>
              <w:top w:val="single" w:sz="4" w:space="0" w:color="000000"/>
              <w:left w:val="single" w:sz="4" w:space="0" w:color="000000"/>
              <w:bottom w:val="single" w:sz="4" w:space="0" w:color="000000"/>
              <w:right w:val="single" w:sz="4" w:space="0" w:color="000000"/>
            </w:tcBorders>
            <w:vAlign w:val="center"/>
          </w:tcPr>
          <w:p w14:paraId="23738599"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40" w:type="dxa"/>
            <w:tcBorders>
              <w:top w:val="single" w:sz="4" w:space="0" w:color="000000"/>
              <w:left w:val="single" w:sz="4" w:space="0" w:color="000000"/>
              <w:bottom w:val="single" w:sz="4" w:space="0" w:color="000000"/>
              <w:right w:val="single" w:sz="4" w:space="0" w:color="000000"/>
            </w:tcBorders>
            <w:vAlign w:val="center"/>
          </w:tcPr>
          <w:p w14:paraId="21D90B29"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1E8DEFCD"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40" w:type="dxa"/>
            <w:tcBorders>
              <w:top w:val="single" w:sz="4" w:space="0" w:color="000000"/>
              <w:left w:val="single" w:sz="4" w:space="0" w:color="000000"/>
              <w:bottom w:val="single" w:sz="4" w:space="0" w:color="000000"/>
              <w:right w:val="single" w:sz="4" w:space="0" w:color="000000"/>
            </w:tcBorders>
            <w:vAlign w:val="center"/>
          </w:tcPr>
          <w:p w14:paraId="46353F06"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55" w:type="dxa"/>
            <w:tcBorders>
              <w:top w:val="single" w:sz="4" w:space="0" w:color="000000"/>
              <w:left w:val="single" w:sz="4" w:space="0" w:color="000000"/>
              <w:bottom w:val="single" w:sz="4" w:space="0" w:color="000000"/>
              <w:right w:val="single" w:sz="4" w:space="0" w:color="000000"/>
            </w:tcBorders>
            <w:vAlign w:val="center"/>
          </w:tcPr>
          <w:p w14:paraId="03BFA1D3"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r>
      <w:tr w:rsidR="00F7371F" w:rsidRPr="001240A9" w14:paraId="3D0B25CE" w14:textId="77777777">
        <w:trPr>
          <w:trHeight w:val="219"/>
          <w:jc w:val="center"/>
        </w:trPr>
        <w:tc>
          <w:tcPr>
            <w:tcW w:w="6464" w:type="dxa"/>
            <w:tcBorders>
              <w:top w:val="single" w:sz="4" w:space="0" w:color="000000"/>
              <w:left w:val="single" w:sz="4" w:space="0" w:color="000000"/>
              <w:bottom w:val="single" w:sz="4" w:space="0" w:color="000000"/>
              <w:right w:val="single" w:sz="4" w:space="0" w:color="000000"/>
            </w:tcBorders>
            <w:vAlign w:val="center"/>
          </w:tcPr>
          <w:p w14:paraId="17FA9E8D"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Dashboard visualization tools</w:t>
            </w:r>
          </w:p>
        </w:tc>
        <w:tc>
          <w:tcPr>
            <w:tcW w:w="541" w:type="dxa"/>
            <w:tcBorders>
              <w:top w:val="single" w:sz="4" w:space="0" w:color="000000"/>
              <w:left w:val="single" w:sz="4" w:space="0" w:color="000000"/>
              <w:bottom w:val="single" w:sz="4" w:space="0" w:color="000000"/>
              <w:right w:val="single" w:sz="4" w:space="0" w:color="000000"/>
            </w:tcBorders>
            <w:vAlign w:val="center"/>
          </w:tcPr>
          <w:p w14:paraId="04A14F75"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40" w:type="dxa"/>
            <w:tcBorders>
              <w:top w:val="single" w:sz="4" w:space="0" w:color="000000"/>
              <w:left w:val="single" w:sz="4" w:space="0" w:color="000000"/>
              <w:bottom w:val="single" w:sz="4" w:space="0" w:color="000000"/>
              <w:right w:val="single" w:sz="4" w:space="0" w:color="000000"/>
            </w:tcBorders>
            <w:vAlign w:val="center"/>
          </w:tcPr>
          <w:p w14:paraId="3B71F2E0"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39" w:type="dxa"/>
            <w:tcBorders>
              <w:top w:val="single" w:sz="4" w:space="0" w:color="000000"/>
              <w:left w:val="single" w:sz="4" w:space="0" w:color="000000"/>
              <w:bottom w:val="single" w:sz="4" w:space="0" w:color="000000"/>
              <w:right w:val="single" w:sz="4" w:space="0" w:color="000000"/>
            </w:tcBorders>
            <w:vAlign w:val="center"/>
          </w:tcPr>
          <w:p w14:paraId="1D7F5E22"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40" w:type="dxa"/>
            <w:tcBorders>
              <w:top w:val="single" w:sz="4" w:space="0" w:color="000000"/>
              <w:left w:val="single" w:sz="4" w:space="0" w:color="000000"/>
              <w:bottom w:val="single" w:sz="4" w:space="0" w:color="000000"/>
              <w:right w:val="single" w:sz="4" w:space="0" w:color="000000"/>
            </w:tcBorders>
            <w:vAlign w:val="center"/>
          </w:tcPr>
          <w:p w14:paraId="3A4B0143"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c>
          <w:tcPr>
            <w:tcW w:w="555" w:type="dxa"/>
            <w:tcBorders>
              <w:top w:val="single" w:sz="4" w:space="0" w:color="000000"/>
              <w:left w:val="single" w:sz="4" w:space="0" w:color="000000"/>
              <w:bottom w:val="single" w:sz="4" w:space="0" w:color="000000"/>
              <w:right w:val="single" w:sz="4" w:space="0" w:color="000000"/>
            </w:tcBorders>
            <w:vAlign w:val="center"/>
          </w:tcPr>
          <w:p w14:paraId="6A7C490B" w14:textId="77777777" w:rsidR="00F7371F" w:rsidRPr="001240A9" w:rsidRDefault="00DF0B99" w:rsidP="00DB4E5F">
            <w:pPr>
              <w:widowControl w:val="0"/>
              <w:spacing w:after="0" w:line="360" w:lineRule="auto"/>
              <w:rPr>
                <w:rFonts w:ascii="Times New Roman" w:eastAsia="Times New Roman" w:hAnsi="Times New Roman" w:cs="Times New Roman"/>
                <w:sz w:val="24"/>
                <w:szCs w:val="24"/>
                <w:lang w:eastAsia="en-KE"/>
              </w:rPr>
            </w:pPr>
            <w:r w:rsidRPr="001240A9">
              <w:rPr>
                <w:rFonts w:ascii="Segoe UI Symbol" w:eastAsia="Times New Roman" w:hAnsi="Segoe UI Symbol" w:cs="Segoe UI Symbol"/>
                <w:sz w:val="24"/>
                <w:szCs w:val="24"/>
                <w:lang w:eastAsia="en-KE"/>
              </w:rPr>
              <w:t>☐</w:t>
            </w:r>
          </w:p>
        </w:tc>
      </w:tr>
    </w:tbl>
    <w:p w14:paraId="6FB61E82" w14:textId="77777777" w:rsidR="00F7371F" w:rsidRPr="001240A9" w:rsidRDefault="00DF0B99" w:rsidP="00DB4E5F">
      <w:pPr>
        <w:numPr>
          <w:ilvl w:val="0"/>
          <w:numId w:val="6"/>
        </w:numPr>
        <w:spacing w:beforeAutospacing="1"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Which method do you prefer for receiving fraud alerts?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Email</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SMS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Mobile app notification</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Desktop notification</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All of the above</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Other (please specify): ________________</w:t>
      </w:r>
    </w:p>
    <w:p w14:paraId="38BD56CA" w14:textId="77777777" w:rsidR="00F7371F" w:rsidRPr="001240A9" w:rsidRDefault="00DF0B99" w:rsidP="00DB4E5F">
      <w:pPr>
        <w:numPr>
          <w:ilvl w:val="0"/>
          <w:numId w:val="6"/>
        </w:numPr>
        <w:spacing w:afterAutospacing="1"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What response time do you consider acceptable for fraud detection?</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Less than 1 second</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1 - 5 seconds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6 - 10 seconds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lastRenderedPageBreak/>
        <w:t>☐</w:t>
      </w:r>
      <w:r w:rsidRPr="001240A9">
        <w:rPr>
          <w:rFonts w:ascii="Times New Roman" w:eastAsia="Times New Roman" w:hAnsi="Times New Roman" w:cs="Times New Roman"/>
          <w:sz w:val="24"/>
          <w:szCs w:val="24"/>
          <w:lang w:eastAsia="en-KE"/>
        </w:rPr>
        <w:t xml:space="preserve"> 11 - 30 seconds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More than 30 seconds</w:t>
      </w:r>
    </w:p>
    <w:p w14:paraId="52B75D12" w14:textId="77777777" w:rsidR="00F7371F" w:rsidRPr="001240A9" w:rsidRDefault="00F7371F" w:rsidP="00DB4E5F">
      <w:pPr>
        <w:spacing w:after="0" w:line="360" w:lineRule="auto"/>
        <w:rPr>
          <w:rFonts w:ascii="Times New Roman" w:eastAsia="Times New Roman" w:hAnsi="Times New Roman" w:cs="Times New Roman"/>
          <w:sz w:val="24"/>
          <w:szCs w:val="24"/>
          <w:lang w:eastAsia="en-KE"/>
        </w:rPr>
      </w:pPr>
    </w:p>
    <w:p w14:paraId="5F7A65A3" w14:textId="77777777" w:rsidR="00F7371F" w:rsidRPr="001240A9" w:rsidRDefault="00DF0B99" w:rsidP="00DB4E5F">
      <w:pPr>
        <w:spacing w:line="360" w:lineRule="auto"/>
        <w:rPr>
          <w:rFonts w:ascii="Times New Roman" w:hAnsi="Times New Roman" w:cs="Times New Roman"/>
          <w:b/>
          <w:bCs/>
          <w:sz w:val="24"/>
          <w:szCs w:val="24"/>
          <w:lang w:eastAsia="en-KE"/>
        </w:rPr>
      </w:pPr>
      <w:r w:rsidRPr="001240A9">
        <w:rPr>
          <w:rFonts w:ascii="Times New Roman" w:hAnsi="Times New Roman" w:cs="Times New Roman"/>
          <w:b/>
          <w:bCs/>
          <w:sz w:val="24"/>
          <w:szCs w:val="24"/>
          <w:lang w:eastAsia="en-KE"/>
        </w:rPr>
        <w:t>SECTION D: DATA REQUIREMENTS AND SYSTEM INTEGRATION</w:t>
      </w:r>
    </w:p>
    <w:p w14:paraId="7599FFD8" w14:textId="77777777" w:rsidR="00F7371F" w:rsidRPr="001240A9" w:rsidRDefault="00DF0B99" w:rsidP="00DB4E5F">
      <w:pPr>
        <w:numPr>
          <w:ilvl w:val="0"/>
          <w:numId w:val="7"/>
        </w:numPr>
        <w:spacing w:beforeAutospacing="1"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Which transaction data fields are most important for fraud detection?</w:t>
      </w:r>
      <w:r w:rsidRPr="001240A9">
        <w:rPr>
          <w:rFonts w:ascii="Times New Roman" w:eastAsia="Times New Roman" w:hAnsi="Times New Roman" w:cs="Times New Roman"/>
          <w:sz w:val="24"/>
          <w:szCs w:val="24"/>
          <w:lang w:eastAsia="en-KE"/>
        </w:rPr>
        <w:t xml:space="preserve"> </w:t>
      </w:r>
      <w:r w:rsidRPr="001240A9">
        <w:rPr>
          <w:rFonts w:ascii="Times New Roman" w:eastAsia="Times New Roman" w:hAnsi="Times New Roman" w:cs="Times New Roman"/>
          <w:i/>
          <w:iCs/>
          <w:sz w:val="24"/>
          <w:szCs w:val="24"/>
          <w:lang w:eastAsia="en-KE"/>
        </w:rPr>
        <w:t>(Select all that apply)</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Transaction amount</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Transaction location</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Time of transaction</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Merchant category</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Card present vs. card-not-present transactions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IP address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Device/browser information</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Other (please specify): ________________</w:t>
      </w:r>
    </w:p>
    <w:p w14:paraId="2FF8F54F" w14:textId="77777777" w:rsidR="00F7371F" w:rsidRPr="001240A9" w:rsidRDefault="00DF0B99" w:rsidP="00DB4E5F">
      <w:pPr>
        <w:numPr>
          <w:ilvl w:val="0"/>
          <w:numId w:val="7"/>
        </w:numPr>
        <w:spacing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What type of fraud reporting would be most useful for your organization?</w:t>
      </w:r>
      <w:r w:rsidRPr="001240A9">
        <w:rPr>
          <w:rFonts w:ascii="Times New Roman" w:eastAsia="Times New Roman" w:hAnsi="Times New Roman" w:cs="Times New Roman"/>
          <w:sz w:val="24"/>
          <w:szCs w:val="24"/>
          <w:lang w:eastAsia="en-KE"/>
        </w:rPr>
        <w:t xml:space="preserve"> </w:t>
      </w:r>
      <w:r w:rsidRPr="001240A9">
        <w:rPr>
          <w:rFonts w:ascii="Times New Roman" w:eastAsia="Times New Roman" w:hAnsi="Times New Roman" w:cs="Times New Roman"/>
          <w:i/>
          <w:iCs/>
          <w:sz w:val="24"/>
          <w:szCs w:val="24"/>
          <w:lang w:eastAsia="en-KE"/>
        </w:rPr>
        <w:t>(Select all that apply)</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Real-time fraud alerts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Daily fraud summary reports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Weekly trend analysis reports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Monthly performance metrics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Custom time-period reports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Other (please specify): ________________</w:t>
      </w:r>
    </w:p>
    <w:p w14:paraId="7CE7AAA4" w14:textId="77777777" w:rsidR="00F7371F" w:rsidRPr="001240A9" w:rsidRDefault="00DF0B99" w:rsidP="00DB4E5F">
      <w:pPr>
        <w:numPr>
          <w:ilvl w:val="0"/>
          <w:numId w:val="7"/>
        </w:numPr>
        <w:spacing w:afterAutospacing="1"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What systems would the fraud detection model need to integrate with?</w:t>
      </w:r>
      <w:r w:rsidRPr="001240A9">
        <w:rPr>
          <w:rFonts w:ascii="Times New Roman" w:eastAsia="Times New Roman" w:hAnsi="Times New Roman" w:cs="Times New Roman"/>
          <w:sz w:val="24"/>
          <w:szCs w:val="24"/>
          <w:lang w:eastAsia="en-KE"/>
        </w:rPr>
        <w:t xml:space="preserve"> </w:t>
      </w:r>
      <w:r w:rsidRPr="001240A9">
        <w:rPr>
          <w:rFonts w:ascii="Times New Roman" w:eastAsia="Times New Roman" w:hAnsi="Times New Roman" w:cs="Times New Roman"/>
          <w:i/>
          <w:iCs/>
          <w:sz w:val="24"/>
          <w:szCs w:val="24"/>
          <w:lang w:eastAsia="en-KE"/>
        </w:rPr>
        <w:t>(Select all that apply)</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Core banking system</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Payment gateway</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Customer Relationship Management (CRM) system</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Risk management system</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Other (please specify): ________________</w:t>
      </w:r>
    </w:p>
    <w:p w14:paraId="5E8A58B3" w14:textId="77777777" w:rsidR="00F7371F" w:rsidRPr="001240A9" w:rsidRDefault="00F7371F" w:rsidP="00DB4E5F">
      <w:pPr>
        <w:spacing w:after="0" w:line="360" w:lineRule="auto"/>
        <w:jc w:val="both"/>
        <w:rPr>
          <w:rFonts w:ascii="Times New Roman" w:eastAsia="Times New Roman" w:hAnsi="Times New Roman" w:cs="Times New Roman"/>
          <w:sz w:val="24"/>
          <w:szCs w:val="24"/>
          <w:lang w:eastAsia="en-KE"/>
        </w:rPr>
      </w:pPr>
    </w:p>
    <w:p w14:paraId="7C79C66E" w14:textId="77777777" w:rsidR="00F7371F" w:rsidRPr="001240A9" w:rsidRDefault="00DF0B99" w:rsidP="00DB4E5F">
      <w:pPr>
        <w:spacing w:line="360" w:lineRule="auto"/>
        <w:rPr>
          <w:rFonts w:ascii="Times New Roman" w:hAnsi="Times New Roman" w:cs="Times New Roman"/>
          <w:b/>
          <w:bCs/>
          <w:sz w:val="24"/>
          <w:szCs w:val="24"/>
          <w:lang w:eastAsia="en-KE"/>
        </w:rPr>
      </w:pPr>
      <w:r w:rsidRPr="001240A9">
        <w:rPr>
          <w:rFonts w:ascii="Times New Roman" w:hAnsi="Times New Roman" w:cs="Times New Roman"/>
          <w:b/>
          <w:bCs/>
          <w:sz w:val="24"/>
          <w:szCs w:val="24"/>
          <w:lang w:eastAsia="en-KE"/>
        </w:rPr>
        <w:t>SECTION E: USER INTERFACE AND EXPERIENCE</w:t>
      </w:r>
    </w:p>
    <w:p w14:paraId="66BE7061" w14:textId="77777777" w:rsidR="00F7371F" w:rsidRPr="001240A9" w:rsidRDefault="00DF0B99" w:rsidP="00DB4E5F">
      <w:pPr>
        <w:numPr>
          <w:ilvl w:val="0"/>
          <w:numId w:val="8"/>
        </w:numPr>
        <w:spacing w:beforeAutospacing="1" w:after="0"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Which dashboard features would be most useful in a fraud detection system?</w:t>
      </w:r>
      <w:r w:rsidRPr="001240A9">
        <w:rPr>
          <w:rFonts w:ascii="Times New Roman" w:eastAsia="Times New Roman" w:hAnsi="Times New Roman" w:cs="Times New Roman"/>
          <w:sz w:val="24"/>
          <w:szCs w:val="24"/>
          <w:lang w:eastAsia="en-KE"/>
        </w:rPr>
        <w:t xml:space="preserve"> </w:t>
      </w:r>
      <w:r w:rsidRPr="001240A9">
        <w:rPr>
          <w:rFonts w:ascii="Times New Roman" w:eastAsia="Times New Roman" w:hAnsi="Times New Roman" w:cs="Times New Roman"/>
          <w:i/>
          <w:iCs/>
          <w:sz w:val="24"/>
          <w:szCs w:val="24"/>
          <w:lang w:eastAsia="en-KE"/>
        </w:rPr>
        <w:t>(Select all that apply)</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Real-time transaction monitoring</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Fraud case management (track and review cases)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Statistical analysis and fraud trends</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Risk scoring visualization</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Geographic fraud mapping</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Other (please specify): ________________</w:t>
      </w:r>
    </w:p>
    <w:p w14:paraId="32EA3459" w14:textId="77777777" w:rsidR="00F7371F" w:rsidRPr="001240A9" w:rsidRDefault="00DF0B99" w:rsidP="00DB4E5F">
      <w:pPr>
        <w:numPr>
          <w:ilvl w:val="0"/>
          <w:numId w:val="8"/>
        </w:numPr>
        <w:spacing w:afterAutospacing="1"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What platform would you prefer to access the fraud detection system?</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Web browser</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Mobile application</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Desktop application</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Command-line interface</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All of the above</w:t>
      </w:r>
      <w:r w:rsidRPr="001240A9">
        <w:rPr>
          <w:rFonts w:ascii="Times New Roman" w:eastAsia="Times New Roman" w:hAnsi="Times New Roman" w:cs="Times New Roman"/>
          <w:sz w:val="24"/>
          <w:szCs w:val="24"/>
          <w:lang w:eastAsia="en-KE"/>
        </w:rPr>
        <w:br/>
      </w:r>
      <w:r w:rsidRPr="001240A9">
        <w:rPr>
          <w:rFonts w:ascii="Segoe UI Symbol" w:eastAsia="Times New Roman" w:hAnsi="Segoe UI Symbol" w:cs="Segoe UI Symbol"/>
          <w:sz w:val="24"/>
          <w:szCs w:val="24"/>
          <w:lang w:eastAsia="en-KE"/>
        </w:rPr>
        <w:t>☐</w:t>
      </w:r>
      <w:r w:rsidRPr="001240A9">
        <w:rPr>
          <w:rFonts w:ascii="Times New Roman" w:eastAsia="Times New Roman" w:hAnsi="Times New Roman" w:cs="Times New Roman"/>
          <w:sz w:val="24"/>
          <w:szCs w:val="24"/>
          <w:lang w:eastAsia="en-KE"/>
        </w:rPr>
        <w:t xml:space="preserve"> Other (please specify): ________________</w:t>
      </w:r>
    </w:p>
    <w:p w14:paraId="5DE6FE84" w14:textId="77777777" w:rsidR="00F7371F" w:rsidRPr="001240A9" w:rsidRDefault="00F7371F" w:rsidP="00DB4E5F">
      <w:pPr>
        <w:spacing w:after="0" w:line="360" w:lineRule="auto"/>
        <w:jc w:val="both"/>
        <w:rPr>
          <w:rFonts w:ascii="Times New Roman" w:eastAsia="Times New Roman" w:hAnsi="Times New Roman" w:cs="Times New Roman"/>
          <w:sz w:val="24"/>
          <w:szCs w:val="24"/>
          <w:lang w:eastAsia="en-KE"/>
        </w:rPr>
      </w:pPr>
    </w:p>
    <w:p w14:paraId="01BEF309" w14:textId="77777777" w:rsidR="00F7371F" w:rsidRPr="001240A9" w:rsidRDefault="00DF0B99" w:rsidP="00DB4E5F">
      <w:pPr>
        <w:spacing w:line="360" w:lineRule="auto"/>
        <w:rPr>
          <w:rFonts w:ascii="Times New Roman" w:hAnsi="Times New Roman" w:cs="Times New Roman"/>
          <w:b/>
          <w:bCs/>
          <w:sz w:val="24"/>
          <w:szCs w:val="24"/>
          <w:lang w:eastAsia="en-KE"/>
        </w:rPr>
      </w:pPr>
      <w:r w:rsidRPr="001240A9">
        <w:rPr>
          <w:rFonts w:ascii="Times New Roman" w:hAnsi="Times New Roman" w:cs="Times New Roman"/>
          <w:b/>
          <w:bCs/>
          <w:sz w:val="24"/>
          <w:szCs w:val="24"/>
          <w:lang w:eastAsia="en-KE"/>
        </w:rPr>
        <w:t>SECTION F: ADDITIONAL COMMENTS</w:t>
      </w:r>
    </w:p>
    <w:p w14:paraId="157E5506" w14:textId="77777777" w:rsidR="00F7371F" w:rsidRPr="001240A9" w:rsidRDefault="00DF0B99" w:rsidP="00DB4E5F">
      <w:pPr>
        <w:numPr>
          <w:ilvl w:val="0"/>
          <w:numId w:val="9"/>
        </w:numPr>
        <w:spacing w:beforeAutospacing="1" w:afterAutospacing="1"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What additional requirements or features would you like to see in a fraud detection system?</w:t>
      </w:r>
    </w:p>
    <w:p w14:paraId="2A9075DD" w14:textId="77777777" w:rsidR="00F7371F" w:rsidRPr="001240A9" w:rsidRDefault="00DF0B99" w:rsidP="00DB4E5F">
      <w:pPr>
        <w:spacing w:after="0" w:line="360" w:lineRule="auto"/>
        <w:rPr>
          <w:rFonts w:ascii="Times New Roman" w:eastAsia="Times New Roman" w:hAnsi="Times New Roman" w:cs="Times New Roman"/>
          <w:sz w:val="24"/>
          <w:szCs w:val="24"/>
          <w:lang w:eastAsia="en-KE"/>
        </w:rPr>
      </w:pPr>
      <w:r w:rsidRPr="001240A9">
        <w:rPr>
          <w:rFonts w:ascii="Times New Roman" w:hAnsi="Times New Roman" w:cs="Times New Roman"/>
          <w:noProof/>
          <w:sz w:val="24"/>
          <w:szCs w:val="24"/>
        </w:rPr>
        <mc:AlternateContent>
          <mc:Choice Requires="wps">
            <w:drawing>
              <wp:inline distT="0" distB="0" distL="0" distR="0" wp14:anchorId="24013E37" wp14:editId="5EBC7A60">
                <wp:extent cx="5731510" cy="19050"/>
                <wp:effectExtent l="0" t="0" r="0" b="0"/>
                <wp:docPr id="19" name="Rectangle 19"/>
                <wp:cNvGraphicFramePr/>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451.25pt;height:1.45pt;mso-wrap-style:none;v-text-anchor:middle;mso-position-horizontal:left;mso-position-vertical:top">
                <v:fill o:detectmouseclick="t" type="solid" color2="#5f5f5f"/>
                <v:stroke color="#3465a4" joinstyle="round" endcap="flat"/>
                <w10:wrap type="topAndBottom"/>
              </v:rect>
            </w:pict>
          </mc:Fallback>
        </mc:AlternateContent>
      </w:r>
    </w:p>
    <w:p w14:paraId="03066FFD" w14:textId="77777777" w:rsidR="00F7371F" w:rsidRPr="001240A9" w:rsidRDefault="00DF0B99" w:rsidP="00DB4E5F">
      <w:pPr>
        <w:spacing w:after="0" w:line="360" w:lineRule="auto"/>
        <w:rPr>
          <w:rFonts w:ascii="Times New Roman" w:eastAsia="Times New Roman" w:hAnsi="Times New Roman" w:cs="Times New Roman"/>
          <w:sz w:val="24"/>
          <w:szCs w:val="24"/>
          <w:lang w:eastAsia="en-KE"/>
        </w:rPr>
      </w:pPr>
      <w:r w:rsidRPr="001240A9">
        <w:rPr>
          <w:rFonts w:ascii="Times New Roman" w:hAnsi="Times New Roman" w:cs="Times New Roman"/>
          <w:noProof/>
          <w:sz w:val="24"/>
          <w:szCs w:val="24"/>
        </w:rPr>
        <mc:AlternateContent>
          <mc:Choice Requires="wps">
            <w:drawing>
              <wp:inline distT="0" distB="0" distL="0" distR="0" wp14:anchorId="7FAFB021" wp14:editId="1204DA7A">
                <wp:extent cx="5731510" cy="19050"/>
                <wp:effectExtent l="0" t="0" r="0" b="0"/>
                <wp:docPr id="20" name="Rectangle 20"/>
                <wp:cNvGraphicFramePr/>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451.25pt;height:1.45pt;mso-wrap-style:none;v-text-anchor:middle;mso-position-horizontal:left;mso-position-vertical:top">
                <v:fill o:detectmouseclick="t" type="solid" color2="#5f5f5f"/>
                <v:stroke color="#3465a4" joinstyle="round" endcap="flat"/>
                <w10:wrap type="topAndBottom"/>
              </v:rect>
            </w:pict>
          </mc:Fallback>
        </mc:AlternateContent>
      </w:r>
    </w:p>
    <w:p w14:paraId="2902E214" w14:textId="77777777" w:rsidR="00F7371F" w:rsidRPr="001240A9" w:rsidRDefault="00DF0B99" w:rsidP="00DB4E5F">
      <w:pPr>
        <w:spacing w:after="0" w:line="360" w:lineRule="auto"/>
        <w:rPr>
          <w:rFonts w:ascii="Times New Roman" w:eastAsia="Times New Roman" w:hAnsi="Times New Roman" w:cs="Times New Roman"/>
          <w:sz w:val="24"/>
          <w:szCs w:val="24"/>
          <w:lang w:eastAsia="en-KE"/>
        </w:rPr>
      </w:pPr>
      <w:r w:rsidRPr="001240A9">
        <w:rPr>
          <w:rFonts w:ascii="Times New Roman" w:hAnsi="Times New Roman" w:cs="Times New Roman"/>
          <w:noProof/>
          <w:sz w:val="24"/>
          <w:szCs w:val="24"/>
        </w:rPr>
        <mc:AlternateContent>
          <mc:Choice Requires="wps">
            <w:drawing>
              <wp:inline distT="0" distB="0" distL="0" distR="0" wp14:anchorId="5F3E30CB" wp14:editId="6FE2B79B">
                <wp:extent cx="5731510" cy="19050"/>
                <wp:effectExtent l="0" t="0" r="0" b="0"/>
                <wp:docPr id="21" name="Rectangle 21"/>
                <wp:cNvGraphicFramePr/>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451.25pt;height:1.45pt;mso-wrap-style:none;v-text-anchor:middle;mso-position-horizontal:left;mso-position-vertical:top">
                <v:fill o:detectmouseclick="t" type="solid" color2="#5f5f5f"/>
                <v:stroke color="#3465a4" joinstyle="round" endcap="flat"/>
                <w10:wrap type="topAndBottom"/>
              </v:rect>
            </w:pict>
          </mc:Fallback>
        </mc:AlternateContent>
      </w:r>
    </w:p>
    <w:p w14:paraId="6EA7D056" w14:textId="77777777" w:rsidR="00F7371F" w:rsidRPr="001240A9" w:rsidRDefault="00DF0B99" w:rsidP="00DB4E5F">
      <w:pPr>
        <w:numPr>
          <w:ilvl w:val="0"/>
          <w:numId w:val="10"/>
        </w:numPr>
        <w:spacing w:beforeAutospacing="1" w:afterAutospacing="1"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What are your biggest concerns regarding implementing a new fraud detection system?</w:t>
      </w:r>
    </w:p>
    <w:p w14:paraId="36F0777E" w14:textId="77777777" w:rsidR="00F7371F" w:rsidRPr="001240A9" w:rsidRDefault="00DF0B99" w:rsidP="00DB4E5F">
      <w:pPr>
        <w:spacing w:after="0" w:line="360" w:lineRule="auto"/>
        <w:rPr>
          <w:rFonts w:ascii="Times New Roman" w:eastAsia="Times New Roman" w:hAnsi="Times New Roman" w:cs="Times New Roman"/>
          <w:sz w:val="24"/>
          <w:szCs w:val="24"/>
          <w:lang w:eastAsia="en-KE"/>
        </w:rPr>
      </w:pPr>
      <w:r w:rsidRPr="001240A9">
        <w:rPr>
          <w:rFonts w:ascii="Times New Roman" w:hAnsi="Times New Roman" w:cs="Times New Roman"/>
          <w:noProof/>
          <w:sz w:val="24"/>
          <w:szCs w:val="24"/>
        </w:rPr>
        <mc:AlternateContent>
          <mc:Choice Requires="wps">
            <w:drawing>
              <wp:inline distT="0" distB="0" distL="0" distR="0" wp14:anchorId="67AAA9AC" wp14:editId="193C08C6">
                <wp:extent cx="5731510" cy="19050"/>
                <wp:effectExtent l="0" t="0" r="0" b="0"/>
                <wp:docPr id="22" name="Rectangle 22"/>
                <wp:cNvGraphicFramePr/>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451.25pt;height:1.45pt;mso-wrap-style:none;v-text-anchor:middle;mso-position-horizontal:left;mso-position-vertical:top">
                <v:fill o:detectmouseclick="t" type="solid" color2="#5f5f5f"/>
                <v:stroke color="#3465a4" joinstyle="round" endcap="flat"/>
                <w10:wrap type="topAndBottom"/>
              </v:rect>
            </w:pict>
          </mc:Fallback>
        </mc:AlternateContent>
      </w:r>
    </w:p>
    <w:p w14:paraId="4224E72D" w14:textId="77777777" w:rsidR="00F7371F" w:rsidRPr="001240A9" w:rsidRDefault="00DF0B99" w:rsidP="00DB4E5F">
      <w:pPr>
        <w:spacing w:after="0" w:line="360" w:lineRule="auto"/>
        <w:rPr>
          <w:rFonts w:ascii="Times New Roman" w:eastAsia="Times New Roman" w:hAnsi="Times New Roman" w:cs="Times New Roman"/>
          <w:sz w:val="24"/>
          <w:szCs w:val="24"/>
          <w:lang w:eastAsia="en-KE"/>
        </w:rPr>
      </w:pPr>
      <w:r w:rsidRPr="001240A9">
        <w:rPr>
          <w:rFonts w:ascii="Times New Roman" w:hAnsi="Times New Roman" w:cs="Times New Roman"/>
          <w:noProof/>
          <w:sz w:val="24"/>
          <w:szCs w:val="24"/>
        </w:rPr>
        <mc:AlternateContent>
          <mc:Choice Requires="wps">
            <w:drawing>
              <wp:inline distT="0" distB="0" distL="0" distR="0" wp14:anchorId="2F294CE0" wp14:editId="5E770903">
                <wp:extent cx="5731510" cy="19050"/>
                <wp:effectExtent l="0" t="0" r="0" b="0"/>
                <wp:docPr id="23" name="Rectangle 23"/>
                <wp:cNvGraphicFramePr/>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451.25pt;height:1.45pt;mso-wrap-style:none;v-text-anchor:middle;mso-position-horizontal:left;mso-position-vertical:top">
                <v:fill o:detectmouseclick="t" type="solid" color2="#5f5f5f"/>
                <v:stroke color="#3465a4" joinstyle="round" endcap="flat"/>
                <w10:wrap type="topAndBottom"/>
              </v:rect>
            </w:pict>
          </mc:Fallback>
        </mc:AlternateContent>
      </w:r>
    </w:p>
    <w:p w14:paraId="1CC5915A" w14:textId="77777777" w:rsidR="00F7371F" w:rsidRPr="001240A9" w:rsidRDefault="00DF0B99" w:rsidP="00DB4E5F">
      <w:pPr>
        <w:spacing w:after="0" w:line="360" w:lineRule="auto"/>
        <w:rPr>
          <w:rFonts w:ascii="Times New Roman" w:eastAsia="Times New Roman" w:hAnsi="Times New Roman" w:cs="Times New Roman"/>
          <w:sz w:val="24"/>
          <w:szCs w:val="24"/>
          <w:lang w:eastAsia="en-KE"/>
        </w:rPr>
      </w:pPr>
      <w:r w:rsidRPr="001240A9">
        <w:rPr>
          <w:rFonts w:ascii="Times New Roman" w:hAnsi="Times New Roman" w:cs="Times New Roman"/>
          <w:noProof/>
          <w:sz w:val="24"/>
          <w:szCs w:val="24"/>
        </w:rPr>
        <w:lastRenderedPageBreak/>
        <mc:AlternateContent>
          <mc:Choice Requires="wps">
            <w:drawing>
              <wp:inline distT="0" distB="0" distL="0" distR="0" wp14:anchorId="17A1978D" wp14:editId="2D3FBF6F">
                <wp:extent cx="5731510" cy="19050"/>
                <wp:effectExtent l="0" t="0" r="0" b="0"/>
                <wp:docPr id="24" name="Rectangle 24"/>
                <wp:cNvGraphicFramePr/>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451.25pt;height:1.45pt;mso-wrap-style:none;v-text-anchor:middle;mso-position-horizontal:left;mso-position-vertical:top">
                <v:fill o:detectmouseclick="t" type="solid" color2="#5f5f5f"/>
                <v:stroke color="#3465a4" joinstyle="round" endcap="flat"/>
                <w10:wrap type="topAndBottom"/>
              </v:rect>
            </w:pict>
          </mc:Fallback>
        </mc:AlternateContent>
      </w:r>
    </w:p>
    <w:p w14:paraId="6265E1AA" w14:textId="77777777" w:rsidR="00F7371F" w:rsidRPr="001240A9" w:rsidRDefault="00DF0B99" w:rsidP="00DB4E5F">
      <w:pPr>
        <w:spacing w:after="0" w:line="360" w:lineRule="auto"/>
        <w:rPr>
          <w:rFonts w:ascii="Times New Roman" w:eastAsia="Times New Roman" w:hAnsi="Times New Roman" w:cs="Times New Roman"/>
          <w:sz w:val="24"/>
          <w:szCs w:val="24"/>
          <w:lang w:eastAsia="en-KE"/>
        </w:rPr>
      </w:pPr>
      <w:r w:rsidRPr="001240A9">
        <w:rPr>
          <w:rFonts w:ascii="Times New Roman" w:hAnsi="Times New Roman" w:cs="Times New Roman"/>
          <w:noProof/>
          <w:sz w:val="24"/>
          <w:szCs w:val="24"/>
        </w:rPr>
        <mc:AlternateContent>
          <mc:Choice Requires="wps">
            <w:drawing>
              <wp:inline distT="0" distB="0" distL="0" distR="0" wp14:anchorId="019FDC8B" wp14:editId="6CDC8474">
                <wp:extent cx="5731510" cy="19050"/>
                <wp:effectExtent l="0" t="0" r="0" b="0"/>
                <wp:docPr id="25" name="Rectangle 25"/>
                <wp:cNvGraphicFramePr/>
                <a:graphic xmlns:a="http://schemas.openxmlformats.org/drawingml/2006/main">
                  <a:graphicData uri="http://schemas.microsoft.com/office/word/2010/wordprocessingShape">
                    <wps:wsp>
                      <wps:cNvSpPr/>
                      <wps:spPr>
                        <a:xfrm>
                          <a:off x="0" y="0"/>
                          <a:ext cx="5731560" cy="19080"/>
                        </a:xfrm>
                        <a:prstGeom prst="rect">
                          <a:avLst/>
                        </a:prstGeom>
                        <a:solidFill>
                          <a:srgbClr val="A0A0A0"/>
                        </a:solidFill>
                        <a:ln w="0">
                          <a:noFill/>
                        </a:ln>
                      </wps:spPr>
                      <wps:bodyPr/>
                    </wps:wsp>
                  </a:graphicData>
                </a:graphic>
              </wp:inline>
            </w:drawing>
          </mc:Choice>
          <mc:Fallback>
            <w:pict>
              <v:rect id="shape_0" fillcolor="#a0a0a0" stroked="f" o:allowincell="f" style="position:absolute;margin-left:0pt;margin-top:-1.55pt;width:451.25pt;height:1.45pt;mso-wrap-style:none;v-text-anchor:middle;mso-position-horizontal:left;mso-position-vertical:top">
                <v:fill o:detectmouseclick="t" type="solid" color2="#5f5f5f"/>
                <v:stroke color="#3465a4" joinstyle="round" endcap="flat"/>
                <w10:wrap type="topAndBottom"/>
              </v:rect>
            </w:pict>
          </mc:Fallback>
        </mc:AlternateContent>
      </w:r>
    </w:p>
    <w:p w14:paraId="798F2AE5" w14:textId="77777777" w:rsidR="00F7371F" w:rsidRPr="001240A9" w:rsidRDefault="00DF0B99" w:rsidP="00DB4E5F">
      <w:pPr>
        <w:spacing w:line="360" w:lineRule="auto"/>
        <w:rPr>
          <w:rFonts w:ascii="Times New Roman" w:hAnsi="Times New Roman" w:cs="Times New Roman"/>
          <w:b/>
          <w:bCs/>
          <w:sz w:val="24"/>
          <w:szCs w:val="24"/>
          <w:lang w:eastAsia="en-KE"/>
        </w:rPr>
      </w:pPr>
      <w:r w:rsidRPr="001240A9">
        <w:rPr>
          <w:rFonts w:ascii="Times New Roman" w:hAnsi="Times New Roman" w:cs="Times New Roman"/>
          <w:b/>
          <w:bCs/>
          <w:sz w:val="24"/>
          <w:szCs w:val="24"/>
          <w:lang w:eastAsia="en-KE"/>
        </w:rPr>
        <w:t>Thank You for Your Participation</w:t>
      </w:r>
    </w:p>
    <w:p w14:paraId="046D81DD" w14:textId="77777777" w:rsidR="00F7371F" w:rsidRPr="001240A9" w:rsidRDefault="00DF0B99" w:rsidP="00DB4E5F">
      <w:pPr>
        <w:spacing w:beforeAutospacing="1" w:afterAutospacing="1"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 xml:space="preserve">Your input will help shape the development of an </w:t>
      </w:r>
      <w:r w:rsidRPr="001240A9">
        <w:rPr>
          <w:rFonts w:ascii="Times New Roman" w:eastAsia="Times New Roman" w:hAnsi="Times New Roman" w:cs="Times New Roman"/>
          <w:b/>
          <w:bCs/>
          <w:sz w:val="24"/>
          <w:szCs w:val="24"/>
          <w:lang w:eastAsia="en-KE"/>
        </w:rPr>
        <w:t>advanced credit card fraud detection system</w:t>
      </w:r>
      <w:r w:rsidRPr="001240A9">
        <w:rPr>
          <w:rFonts w:ascii="Times New Roman" w:eastAsia="Times New Roman" w:hAnsi="Times New Roman" w:cs="Times New Roman"/>
          <w:sz w:val="24"/>
          <w:szCs w:val="24"/>
          <w:lang w:eastAsia="en-KE"/>
        </w:rPr>
        <w:t xml:space="preserve"> that enhances security and minimizes fraud risks in financial institutions.</w:t>
      </w:r>
    </w:p>
    <w:p w14:paraId="781BB9B3" w14:textId="77777777" w:rsidR="00F7371F" w:rsidRPr="001240A9" w:rsidRDefault="00DF0B99" w:rsidP="00DB4E5F">
      <w:pPr>
        <w:spacing w:beforeAutospacing="1" w:afterAutospacing="1"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sz w:val="24"/>
          <w:szCs w:val="24"/>
          <w:lang w:eastAsia="en-KE"/>
        </w:rPr>
        <w:t>If you would like to receive updates or be contacted for follow-up discussions, please provide your contact details (Optional):</w:t>
      </w:r>
    </w:p>
    <w:p w14:paraId="5AAFEDA1" w14:textId="77777777" w:rsidR="00F7371F" w:rsidRPr="001240A9" w:rsidRDefault="00DF0B99" w:rsidP="00DB4E5F">
      <w:pPr>
        <w:spacing w:beforeAutospacing="1" w:afterAutospacing="1" w:line="360" w:lineRule="auto"/>
        <w:rPr>
          <w:rFonts w:ascii="Times New Roman" w:eastAsia="Times New Roman" w:hAnsi="Times New Roman" w:cs="Times New Roman"/>
          <w:sz w:val="24"/>
          <w:szCs w:val="24"/>
          <w:lang w:eastAsia="en-KE"/>
        </w:rPr>
      </w:pPr>
      <w:r w:rsidRPr="001240A9">
        <w:rPr>
          <w:rFonts w:ascii="Times New Roman" w:eastAsia="Times New Roman" w:hAnsi="Times New Roman" w:cs="Times New Roman"/>
          <w:b/>
          <w:bCs/>
          <w:sz w:val="24"/>
          <w:szCs w:val="24"/>
          <w:lang w:eastAsia="en-KE"/>
        </w:rPr>
        <w:t>Name:</w:t>
      </w:r>
      <w:r w:rsidRPr="001240A9">
        <w:rPr>
          <w:rFonts w:ascii="Times New Roman" w:eastAsia="Times New Roman" w:hAnsi="Times New Roman" w:cs="Times New Roman"/>
          <w:sz w:val="24"/>
          <w:szCs w:val="24"/>
          <w:lang w:eastAsia="en-KE"/>
        </w:rPr>
        <w:t xml:space="preserve"> ____________________</w:t>
      </w:r>
      <w:r w:rsidRPr="001240A9">
        <w:rPr>
          <w:rFonts w:ascii="Times New Roman" w:eastAsia="Times New Roman" w:hAnsi="Times New Roman" w:cs="Times New Roman"/>
          <w:sz w:val="24"/>
          <w:szCs w:val="24"/>
          <w:lang w:eastAsia="en-KE"/>
        </w:rPr>
        <w:br/>
      </w:r>
      <w:r w:rsidRPr="001240A9">
        <w:rPr>
          <w:rFonts w:ascii="Times New Roman" w:eastAsia="Times New Roman" w:hAnsi="Times New Roman" w:cs="Times New Roman"/>
          <w:b/>
          <w:bCs/>
          <w:sz w:val="24"/>
          <w:szCs w:val="24"/>
          <w:lang w:eastAsia="en-KE"/>
        </w:rPr>
        <w:t>Email:</w:t>
      </w:r>
      <w:r w:rsidRPr="001240A9">
        <w:rPr>
          <w:rFonts w:ascii="Times New Roman" w:eastAsia="Times New Roman" w:hAnsi="Times New Roman" w:cs="Times New Roman"/>
          <w:sz w:val="24"/>
          <w:szCs w:val="24"/>
          <w:lang w:eastAsia="en-KE"/>
        </w:rPr>
        <w:t xml:space="preserve"> ____________________</w:t>
      </w:r>
      <w:r w:rsidRPr="001240A9">
        <w:rPr>
          <w:rFonts w:ascii="Times New Roman" w:eastAsia="Times New Roman" w:hAnsi="Times New Roman" w:cs="Times New Roman"/>
          <w:sz w:val="24"/>
          <w:szCs w:val="24"/>
          <w:lang w:eastAsia="en-KE"/>
        </w:rPr>
        <w:br/>
      </w:r>
      <w:r w:rsidRPr="001240A9">
        <w:rPr>
          <w:rFonts w:ascii="Times New Roman" w:eastAsia="Times New Roman" w:hAnsi="Times New Roman" w:cs="Times New Roman"/>
          <w:b/>
          <w:bCs/>
          <w:sz w:val="24"/>
          <w:szCs w:val="24"/>
          <w:lang w:eastAsia="en-KE"/>
        </w:rPr>
        <w:t>Phone:</w:t>
      </w:r>
      <w:r w:rsidRPr="001240A9">
        <w:rPr>
          <w:rFonts w:ascii="Times New Roman" w:eastAsia="Times New Roman" w:hAnsi="Times New Roman" w:cs="Times New Roman"/>
          <w:sz w:val="24"/>
          <w:szCs w:val="24"/>
          <w:lang w:eastAsia="en-KE"/>
        </w:rPr>
        <w:t xml:space="preserve"> ____________________</w:t>
      </w:r>
      <w:r w:rsidRPr="001240A9">
        <w:rPr>
          <w:rFonts w:ascii="Times New Roman" w:eastAsia="Times New Roman" w:hAnsi="Times New Roman" w:cs="Times New Roman"/>
          <w:sz w:val="24"/>
          <w:szCs w:val="24"/>
          <w:lang w:eastAsia="en-KE"/>
        </w:rPr>
        <w:br/>
      </w:r>
      <w:r w:rsidRPr="001240A9">
        <w:rPr>
          <w:rFonts w:ascii="Times New Roman" w:eastAsia="Times New Roman" w:hAnsi="Times New Roman" w:cs="Times New Roman"/>
          <w:b/>
          <w:bCs/>
          <w:sz w:val="24"/>
          <w:szCs w:val="24"/>
          <w:lang w:eastAsia="en-KE"/>
        </w:rPr>
        <w:t>Date:</w:t>
      </w:r>
      <w:r w:rsidRPr="001240A9">
        <w:rPr>
          <w:rFonts w:ascii="Times New Roman" w:eastAsia="Times New Roman" w:hAnsi="Times New Roman" w:cs="Times New Roman"/>
          <w:sz w:val="24"/>
          <w:szCs w:val="24"/>
          <w:lang w:eastAsia="en-KE"/>
        </w:rPr>
        <w:t xml:space="preserve"> ____________________</w:t>
      </w:r>
      <w:r w:rsidRPr="001240A9">
        <w:rPr>
          <w:rFonts w:ascii="Times New Roman" w:eastAsia="Times New Roman" w:hAnsi="Times New Roman" w:cs="Times New Roman"/>
          <w:sz w:val="24"/>
          <w:szCs w:val="24"/>
          <w:lang w:eastAsia="en-KE"/>
        </w:rPr>
        <w:br/>
      </w:r>
      <w:r w:rsidRPr="001240A9">
        <w:rPr>
          <w:rFonts w:ascii="Times New Roman" w:eastAsia="Times New Roman" w:hAnsi="Times New Roman" w:cs="Times New Roman"/>
          <w:b/>
          <w:bCs/>
          <w:sz w:val="24"/>
          <w:szCs w:val="24"/>
          <w:lang w:eastAsia="en-KE"/>
        </w:rPr>
        <w:t>Signature:</w:t>
      </w:r>
      <w:r w:rsidRPr="001240A9">
        <w:rPr>
          <w:rFonts w:ascii="Times New Roman" w:eastAsia="Times New Roman" w:hAnsi="Times New Roman" w:cs="Times New Roman"/>
          <w:sz w:val="24"/>
          <w:szCs w:val="24"/>
          <w:lang w:eastAsia="en-KE"/>
        </w:rPr>
        <w:t xml:space="preserve"> ____________________</w:t>
      </w:r>
    </w:p>
    <w:p w14:paraId="2A3C1F05" w14:textId="77777777" w:rsidR="00F7371F" w:rsidRPr="001240A9" w:rsidRDefault="00F7371F" w:rsidP="00DB4E5F">
      <w:pPr>
        <w:spacing w:beforeAutospacing="1" w:afterAutospacing="1" w:line="360" w:lineRule="auto"/>
        <w:jc w:val="both"/>
        <w:rPr>
          <w:rFonts w:ascii="Times New Roman" w:eastAsia="Times New Roman" w:hAnsi="Times New Roman" w:cs="Times New Roman"/>
          <w:b/>
          <w:bCs/>
          <w:sz w:val="24"/>
          <w:szCs w:val="24"/>
          <w:lang w:val="en-US" w:eastAsia="en-KE"/>
        </w:rPr>
      </w:pPr>
    </w:p>
    <w:p w14:paraId="5F7EBB03" w14:textId="77777777" w:rsidR="00F7371F" w:rsidRPr="001240A9" w:rsidRDefault="00F7371F"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1BD944C6" w14:textId="69F66539" w:rsidR="00F7371F" w:rsidRPr="001240A9" w:rsidRDefault="00F7371F"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2C96377D" w14:textId="69F2718B" w:rsidR="00FD2787" w:rsidRPr="001240A9" w:rsidRDefault="00FD2787"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14FACE85" w14:textId="5DA04843" w:rsidR="00FD2787" w:rsidRPr="001240A9" w:rsidRDefault="00FD2787"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6901183D" w14:textId="6A0BDD8F" w:rsidR="00FD2787" w:rsidRPr="001240A9" w:rsidRDefault="00FD2787"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643FAB63" w14:textId="7CBC18F0" w:rsidR="00FD2787" w:rsidRPr="001240A9" w:rsidRDefault="00FD2787"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5715AEA4" w14:textId="75D9A25D" w:rsidR="006F28A8" w:rsidRPr="001240A9" w:rsidRDefault="006F28A8"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3936D35B" w14:textId="0757106C" w:rsidR="006F28A8" w:rsidRPr="001240A9" w:rsidRDefault="006F28A8"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321DA1DA" w14:textId="35D6FEE3" w:rsidR="006F28A8" w:rsidRPr="001240A9" w:rsidRDefault="006F28A8"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13FD2A60" w14:textId="77777777" w:rsidR="006F28A8" w:rsidRPr="001240A9" w:rsidRDefault="006F28A8"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5DFD34A9" w14:textId="55DA1787" w:rsidR="00FD2787" w:rsidRPr="001240A9" w:rsidRDefault="00FD2787"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2AC5719B" w14:textId="73A41FCC" w:rsidR="00FD2787" w:rsidRPr="001240A9" w:rsidRDefault="00FD2787"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7A64C2CD" w14:textId="32CF0C99" w:rsidR="00FD2787" w:rsidRPr="001240A9" w:rsidRDefault="00FD2787" w:rsidP="00A54B99">
      <w:pPr>
        <w:pStyle w:val="Heading3"/>
        <w:jc w:val="center"/>
        <w:rPr>
          <w:sz w:val="24"/>
          <w:szCs w:val="24"/>
          <w:lang w:val="en-US"/>
        </w:rPr>
      </w:pPr>
      <w:bookmarkStart w:id="152" w:name="_Toc194963023"/>
      <w:r w:rsidRPr="001240A9">
        <w:rPr>
          <w:sz w:val="24"/>
          <w:szCs w:val="24"/>
          <w:lang w:val="en-US"/>
        </w:rPr>
        <w:t>APPENDIX B: Project Gantt Chart</w:t>
      </w:r>
      <w:bookmarkEnd w:id="152"/>
    </w:p>
    <w:p w14:paraId="4C232093" w14:textId="13BB9609" w:rsidR="00FD2787" w:rsidRPr="001240A9" w:rsidRDefault="00FD2787"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r w:rsidRPr="001240A9">
        <w:rPr>
          <w:rFonts w:ascii="Times New Roman" w:hAnsi="Times New Roman" w:cs="Times New Roman"/>
          <w:noProof/>
          <w:sz w:val="24"/>
          <w:szCs w:val="24"/>
        </w:rPr>
        <w:drawing>
          <wp:inline distT="0" distB="0" distL="0" distR="0" wp14:anchorId="1E778A73" wp14:editId="1650C361">
            <wp:extent cx="6408484" cy="3246120"/>
            <wp:effectExtent l="0" t="0" r="11430" b="11430"/>
            <wp:docPr id="29" name="Chart 29">
              <a:extLst xmlns:a="http://schemas.openxmlformats.org/drawingml/2006/main">
                <a:ext uri="{FF2B5EF4-FFF2-40B4-BE49-F238E27FC236}">
                  <a16:creationId xmlns:a16="http://schemas.microsoft.com/office/drawing/2014/main" id="{36A9B478-B87D-4526-9540-F079F18A07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3BA45426" w14:textId="2A3D1C3C" w:rsidR="00FD2787" w:rsidRPr="001240A9" w:rsidRDefault="00FD2787"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0570E8E4" w14:textId="57A3240E" w:rsidR="00FD2787" w:rsidRPr="001240A9" w:rsidRDefault="00FD2787"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28AB13E4" w14:textId="4626CD65" w:rsidR="00FD2787" w:rsidRPr="001240A9" w:rsidRDefault="00FD2787"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59A2850A" w14:textId="77777777" w:rsidR="00FD2787" w:rsidRPr="001240A9" w:rsidRDefault="00FD2787" w:rsidP="00DB4E5F">
      <w:pPr>
        <w:spacing w:beforeAutospacing="1" w:afterAutospacing="1" w:line="360" w:lineRule="auto"/>
        <w:jc w:val="center"/>
        <w:rPr>
          <w:rFonts w:ascii="Times New Roman" w:eastAsia="Times New Roman" w:hAnsi="Times New Roman" w:cs="Times New Roman"/>
          <w:b/>
          <w:bCs/>
          <w:sz w:val="24"/>
          <w:szCs w:val="24"/>
          <w:lang w:val="en-US" w:eastAsia="en-KE"/>
        </w:rPr>
      </w:pPr>
    </w:p>
    <w:p w14:paraId="3AE1747F" w14:textId="612B49E7" w:rsidR="006D431F" w:rsidRPr="001240A9" w:rsidRDefault="006D431F" w:rsidP="00FD2787">
      <w:pPr>
        <w:pStyle w:val="Heading3"/>
        <w:spacing w:before="280" w:after="280" w:line="360" w:lineRule="auto"/>
        <w:rPr>
          <w:sz w:val="24"/>
          <w:szCs w:val="24"/>
          <w:lang w:val="en-US"/>
        </w:rPr>
      </w:pPr>
    </w:p>
    <w:p w14:paraId="54BF1D46" w14:textId="07F1C2BA" w:rsidR="00A26A1F" w:rsidRPr="001240A9" w:rsidRDefault="00A26A1F" w:rsidP="00FD2787">
      <w:pPr>
        <w:pStyle w:val="Heading3"/>
        <w:spacing w:before="280" w:after="280" w:line="360" w:lineRule="auto"/>
        <w:rPr>
          <w:sz w:val="24"/>
          <w:szCs w:val="24"/>
          <w:lang w:val="en-US"/>
        </w:rPr>
      </w:pPr>
    </w:p>
    <w:p w14:paraId="60C7FC43" w14:textId="732573FF" w:rsidR="00A26A1F" w:rsidRPr="001240A9" w:rsidRDefault="00A26A1F" w:rsidP="00FD2787">
      <w:pPr>
        <w:pStyle w:val="Heading3"/>
        <w:spacing w:before="280" w:after="280" w:line="360" w:lineRule="auto"/>
        <w:rPr>
          <w:sz w:val="24"/>
          <w:szCs w:val="24"/>
          <w:lang w:val="en-US"/>
        </w:rPr>
      </w:pPr>
    </w:p>
    <w:p w14:paraId="7EDFFFC9" w14:textId="7264AF7D" w:rsidR="00A26A1F" w:rsidRPr="001240A9" w:rsidRDefault="00A26A1F" w:rsidP="00FD2787">
      <w:pPr>
        <w:pStyle w:val="Heading3"/>
        <w:spacing w:before="280" w:after="280" w:line="360" w:lineRule="auto"/>
        <w:rPr>
          <w:sz w:val="24"/>
          <w:szCs w:val="24"/>
          <w:lang w:val="en-US"/>
        </w:rPr>
      </w:pPr>
    </w:p>
    <w:p w14:paraId="1BAD36CA" w14:textId="5F1B97E8" w:rsidR="00A26A1F" w:rsidRPr="001240A9" w:rsidRDefault="00A26A1F" w:rsidP="00FD2787">
      <w:pPr>
        <w:pStyle w:val="Heading3"/>
        <w:spacing w:before="280" w:after="280" w:line="360" w:lineRule="auto"/>
        <w:rPr>
          <w:sz w:val="24"/>
          <w:szCs w:val="24"/>
          <w:lang w:val="en-US"/>
        </w:rPr>
      </w:pPr>
    </w:p>
    <w:p w14:paraId="409F85C9" w14:textId="42DC3614" w:rsidR="00A26A1F" w:rsidRPr="001240A9" w:rsidRDefault="00A26A1F" w:rsidP="00FD2787">
      <w:pPr>
        <w:pStyle w:val="Heading3"/>
        <w:spacing w:before="280" w:after="280" w:line="360" w:lineRule="auto"/>
        <w:rPr>
          <w:sz w:val="24"/>
          <w:szCs w:val="24"/>
          <w:lang w:val="en-US"/>
        </w:rPr>
      </w:pPr>
    </w:p>
    <w:p w14:paraId="151370BD" w14:textId="25D8C37A" w:rsidR="00A26A1F" w:rsidRPr="001240A9" w:rsidRDefault="00A26A1F" w:rsidP="00FD2787">
      <w:pPr>
        <w:pStyle w:val="Heading3"/>
        <w:spacing w:before="280" w:after="280" w:line="360" w:lineRule="auto"/>
        <w:rPr>
          <w:sz w:val="24"/>
          <w:szCs w:val="24"/>
          <w:lang w:val="en-US"/>
        </w:rPr>
      </w:pPr>
    </w:p>
    <w:p w14:paraId="11CF308C" w14:textId="325FF3FC" w:rsidR="00A26A1F" w:rsidRPr="001240A9" w:rsidRDefault="00A26A1F" w:rsidP="00A60ED2">
      <w:pPr>
        <w:pStyle w:val="Heading3"/>
        <w:spacing w:before="280" w:after="280" w:line="360" w:lineRule="auto"/>
        <w:jc w:val="center"/>
        <w:rPr>
          <w:sz w:val="24"/>
          <w:szCs w:val="24"/>
          <w:lang w:val="en-US"/>
        </w:rPr>
      </w:pPr>
      <w:bookmarkStart w:id="153" w:name="_Toc194963024"/>
      <w:r w:rsidRPr="001240A9">
        <w:rPr>
          <w:sz w:val="24"/>
          <w:szCs w:val="24"/>
          <w:lang w:val="en-US"/>
        </w:rPr>
        <w:t>Appendix C: Budget</w:t>
      </w:r>
      <w:bookmarkEnd w:id="153"/>
    </w:p>
    <w:tbl>
      <w:tblPr>
        <w:tblStyle w:val="TableGrid"/>
        <w:tblW w:w="0" w:type="auto"/>
        <w:jc w:val="center"/>
        <w:tblLook w:val="04A0" w:firstRow="1" w:lastRow="0" w:firstColumn="1" w:lastColumn="0" w:noHBand="0" w:noVBand="1"/>
      </w:tblPr>
      <w:tblGrid>
        <w:gridCol w:w="2994"/>
        <w:gridCol w:w="2994"/>
        <w:gridCol w:w="2995"/>
      </w:tblGrid>
      <w:tr w:rsidR="00A60ED2" w:rsidRPr="001240A9" w14:paraId="13EAC4C9" w14:textId="77777777" w:rsidTr="00DD5887">
        <w:trPr>
          <w:trHeight w:val="387"/>
          <w:jc w:val="center"/>
        </w:trPr>
        <w:tc>
          <w:tcPr>
            <w:tcW w:w="2994" w:type="dxa"/>
          </w:tcPr>
          <w:p w14:paraId="12FF0CC0" w14:textId="447F7AF9" w:rsidR="00A60ED2" w:rsidRPr="001240A9" w:rsidRDefault="00A60ED2" w:rsidP="008C6CA7">
            <w:pPr>
              <w:pStyle w:val="FrameContents"/>
              <w:jc w:val="center"/>
              <w:rPr>
                <w:rFonts w:ascii="Times New Roman" w:hAnsi="Times New Roman" w:cs="Times New Roman"/>
                <w:b/>
                <w:bCs/>
                <w:sz w:val="24"/>
                <w:szCs w:val="24"/>
                <w:lang w:val="en-US"/>
              </w:rPr>
            </w:pPr>
            <w:r w:rsidRPr="001240A9">
              <w:rPr>
                <w:rFonts w:ascii="Times New Roman" w:hAnsi="Times New Roman" w:cs="Times New Roman"/>
                <w:b/>
                <w:bCs/>
                <w:sz w:val="24"/>
                <w:szCs w:val="24"/>
                <w:lang w:val="en-US"/>
              </w:rPr>
              <w:t>Budget Item</w:t>
            </w:r>
          </w:p>
        </w:tc>
        <w:tc>
          <w:tcPr>
            <w:tcW w:w="2994" w:type="dxa"/>
          </w:tcPr>
          <w:p w14:paraId="5D98CD6F" w14:textId="09425744" w:rsidR="00A60ED2" w:rsidRPr="001240A9" w:rsidRDefault="00A60ED2" w:rsidP="008C6CA7">
            <w:pPr>
              <w:pStyle w:val="FrameContents"/>
              <w:jc w:val="center"/>
              <w:rPr>
                <w:rFonts w:ascii="Times New Roman" w:hAnsi="Times New Roman" w:cs="Times New Roman"/>
                <w:b/>
                <w:bCs/>
                <w:sz w:val="24"/>
                <w:szCs w:val="24"/>
                <w:lang w:val="en-US"/>
              </w:rPr>
            </w:pPr>
            <w:r w:rsidRPr="001240A9">
              <w:rPr>
                <w:rFonts w:ascii="Times New Roman" w:hAnsi="Times New Roman" w:cs="Times New Roman"/>
                <w:b/>
                <w:bCs/>
                <w:sz w:val="24"/>
                <w:szCs w:val="24"/>
                <w:lang w:val="en-US"/>
              </w:rPr>
              <w:t>Description</w:t>
            </w:r>
          </w:p>
        </w:tc>
        <w:tc>
          <w:tcPr>
            <w:tcW w:w="2995" w:type="dxa"/>
          </w:tcPr>
          <w:p w14:paraId="4A0DF131" w14:textId="0F8CBDC5" w:rsidR="00A60ED2" w:rsidRPr="001240A9" w:rsidRDefault="001070AA" w:rsidP="008C6CA7">
            <w:pPr>
              <w:pStyle w:val="FrameContents"/>
              <w:jc w:val="center"/>
              <w:rPr>
                <w:rFonts w:ascii="Times New Roman" w:hAnsi="Times New Roman" w:cs="Times New Roman"/>
                <w:b/>
                <w:bCs/>
                <w:sz w:val="24"/>
                <w:szCs w:val="24"/>
                <w:lang w:val="en-US"/>
              </w:rPr>
            </w:pPr>
            <w:r w:rsidRPr="001240A9">
              <w:rPr>
                <w:rFonts w:ascii="Times New Roman" w:hAnsi="Times New Roman" w:cs="Times New Roman"/>
                <w:b/>
                <w:bCs/>
                <w:sz w:val="24"/>
                <w:szCs w:val="24"/>
                <w:lang w:val="en-US"/>
              </w:rPr>
              <w:t>Amount (KSH)</w:t>
            </w:r>
          </w:p>
        </w:tc>
      </w:tr>
      <w:tr w:rsidR="00A60ED2" w:rsidRPr="001240A9" w14:paraId="7BB2EAD8" w14:textId="77777777" w:rsidTr="00DD5887">
        <w:trPr>
          <w:trHeight w:val="765"/>
          <w:jc w:val="center"/>
        </w:trPr>
        <w:tc>
          <w:tcPr>
            <w:tcW w:w="2994" w:type="dxa"/>
          </w:tcPr>
          <w:p w14:paraId="308C20A6" w14:textId="01268C30" w:rsidR="00A60ED2" w:rsidRPr="001240A9" w:rsidRDefault="00A60ED2" w:rsidP="008C6CA7">
            <w:pPr>
              <w:pStyle w:val="FrameContents"/>
              <w:jc w:val="center"/>
              <w:rPr>
                <w:rFonts w:ascii="Times New Roman" w:hAnsi="Times New Roman" w:cs="Times New Roman"/>
                <w:b/>
                <w:bCs/>
                <w:sz w:val="24"/>
                <w:szCs w:val="24"/>
                <w:lang w:val="en-US"/>
              </w:rPr>
            </w:pPr>
            <w:r w:rsidRPr="001240A9">
              <w:rPr>
                <w:rFonts w:ascii="Times New Roman" w:hAnsi="Times New Roman" w:cs="Times New Roman"/>
                <w:b/>
                <w:bCs/>
                <w:sz w:val="24"/>
                <w:szCs w:val="24"/>
                <w:lang w:val="en-US"/>
              </w:rPr>
              <w:t>Equipment and software</w:t>
            </w:r>
          </w:p>
        </w:tc>
        <w:tc>
          <w:tcPr>
            <w:tcW w:w="2994" w:type="dxa"/>
          </w:tcPr>
          <w:p w14:paraId="0ACD3AAD" w14:textId="02C19351" w:rsidR="00A60ED2" w:rsidRPr="001240A9" w:rsidRDefault="001070AA" w:rsidP="008C6CA7">
            <w:pPr>
              <w:pStyle w:val="FrameContents"/>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Hardware, software, and backup storage</w:t>
            </w:r>
          </w:p>
        </w:tc>
        <w:tc>
          <w:tcPr>
            <w:tcW w:w="2995" w:type="dxa"/>
          </w:tcPr>
          <w:p w14:paraId="7E50C56D" w14:textId="2519409F" w:rsidR="00A60ED2" w:rsidRPr="001240A9" w:rsidRDefault="001070AA" w:rsidP="008C6CA7">
            <w:pPr>
              <w:pStyle w:val="FrameContents"/>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20,000</w:t>
            </w:r>
          </w:p>
        </w:tc>
      </w:tr>
      <w:tr w:rsidR="00A60ED2" w:rsidRPr="001240A9" w14:paraId="67DF5F14" w14:textId="77777777" w:rsidTr="00DD5887">
        <w:trPr>
          <w:trHeight w:val="775"/>
          <w:jc w:val="center"/>
        </w:trPr>
        <w:tc>
          <w:tcPr>
            <w:tcW w:w="2994" w:type="dxa"/>
          </w:tcPr>
          <w:p w14:paraId="19E8513D" w14:textId="78D067A5" w:rsidR="00A60ED2" w:rsidRPr="001240A9" w:rsidRDefault="001070AA" w:rsidP="008C6CA7">
            <w:pPr>
              <w:pStyle w:val="FrameContents"/>
              <w:jc w:val="center"/>
              <w:rPr>
                <w:rFonts w:ascii="Times New Roman" w:hAnsi="Times New Roman" w:cs="Times New Roman"/>
                <w:b/>
                <w:bCs/>
                <w:sz w:val="24"/>
                <w:szCs w:val="24"/>
                <w:lang w:val="en-US"/>
              </w:rPr>
            </w:pPr>
            <w:r w:rsidRPr="001240A9">
              <w:rPr>
                <w:rFonts w:ascii="Times New Roman" w:hAnsi="Times New Roman" w:cs="Times New Roman"/>
                <w:b/>
                <w:bCs/>
                <w:sz w:val="24"/>
                <w:szCs w:val="24"/>
                <w:lang w:val="en-US"/>
              </w:rPr>
              <w:t>Data Acquisition and Management</w:t>
            </w:r>
          </w:p>
        </w:tc>
        <w:tc>
          <w:tcPr>
            <w:tcW w:w="2994" w:type="dxa"/>
          </w:tcPr>
          <w:p w14:paraId="008152E0" w14:textId="3E9C285D" w:rsidR="00A60ED2" w:rsidRPr="001240A9" w:rsidRDefault="001070AA" w:rsidP="008C6CA7">
            <w:pPr>
              <w:pStyle w:val="FrameContents"/>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Collection of data and management of data</w:t>
            </w:r>
          </w:p>
        </w:tc>
        <w:tc>
          <w:tcPr>
            <w:tcW w:w="2995" w:type="dxa"/>
          </w:tcPr>
          <w:p w14:paraId="7C551A50" w14:textId="63F2AB1B" w:rsidR="00A60ED2" w:rsidRPr="001240A9" w:rsidRDefault="001070AA" w:rsidP="008C6CA7">
            <w:pPr>
              <w:pStyle w:val="FrameContents"/>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10,000</w:t>
            </w:r>
          </w:p>
        </w:tc>
      </w:tr>
      <w:tr w:rsidR="00A60ED2" w:rsidRPr="001240A9" w14:paraId="258158F1" w14:textId="77777777" w:rsidTr="00DD5887">
        <w:trPr>
          <w:trHeight w:val="765"/>
          <w:jc w:val="center"/>
        </w:trPr>
        <w:tc>
          <w:tcPr>
            <w:tcW w:w="2994" w:type="dxa"/>
          </w:tcPr>
          <w:p w14:paraId="7F4F7CEB" w14:textId="6EB1AE00" w:rsidR="00A60ED2" w:rsidRPr="001240A9" w:rsidRDefault="001070AA" w:rsidP="008C6CA7">
            <w:pPr>
              <w:pStyle w:val="FrameContents"/>
              <w:jc w:val="center"/>
              <w:rPr>
                <w:rFonts w:ascii="Times New Roman" w:hAnsi="Times New Roman" w:cs="Times New Roman"/>
                <w:b/>
                <w:bCs/>
                <w:sz w:val="24"/>
                <w:szCs w:val="24"/>
                <w:lang w:val="en-US"/>
              </w:rPr>
            </w:pPr>
            <w:r w:rsidRPr="001240A9">
              <w:rPr>
                <w:rFonts w:ascii="Times New Roman" w:hAnsi="Times New Roman" w:cs="Times New Roman"/>
                <w:b/>
                <w:bCs/>
                <w:sz w:val="24"/>
                <w:szCs w:val="24"/>
                <w:lang w:val="en-US"/>
              </w:rPr>
              <w:t>Model Development and Experiment</w:t>
            </w:r>
          </w:p>
        </w:tc>
        <w:tc>
          <w:tcPr>
            <w:tcW w:w="2994" w:type="dxa"/>
          </w:tcPr>
          <w:p w14:paraId="277850D6" w14:textId="7CC5526F" w:rsidR="00A60ED2" w:rsidRPr="001240A9" w:rsidRDefault="001070AA" w:rsidP="008C6CA7">
            <w:pPr>
              <w:pStyle w:val="FrameContents"/>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Developing, training, and testing the model</w:t>
            </w:r>
          </w:p>
        </w:tc>
        <w:tc>
          <w:tcPr>
            <w:tcW w:w="2995" w:type="dxa"/>
          </w:tcPr>
          <w:p w14:paraId="4DC1F92F" w14:textId="5522D1AF" w:rsidR="00A60ED2" w:rsidRPr="001240A9" w:rsidRDefault="001070AA" w:rsidP="008C6CA7">
            <w:pPr>
              <w:pStyle w:val="FrameContents"/>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1,000</w:t>
            </w:r>
          </w:p>
        </w:tc>
      </w:tr>
      <w:tr w:rsidR="00A60ED2" w:rsidRPr="001240A9" w14:paraId="1630ECF1" w14:textId="77777777" w:rsidTr="00DD5887">
        <w:trPr>
          <w:trHeight w:val="775"/>
          <w:jc w:val="center"/>
        </w:trPr>
        <w:tc>
          <w:tcPr>
            <w:tcW w:w="2994" w:type="dxa"/>
          </w:tcPr>
          <w:p w14:paraId="6E3DD95C" w14:textId="45B8878F" w:rsidR="00A60ED2" w:rsidRPr="001240A9" w:rsidRDefault="001070AA" w:rsidP="008C6CA7">
            <w:pPr>
              <w:pStyle w:val="FrameContents"/>
              <w:jc w:val="center"/>
              <w:rPr>
                <w:rFonts w:ascii="Times New Roman" w:hAnsi="Times New Roman" w:cs="Times New Roman"/>
                <w:b/>
                <w:bCs/>
                <w:sz w:val="24"/>
                <w:szCs w:val="24"/>
                <w:lang w:val="en-US"/>
              </w:rPr>
            </w:pPr>
            <w:r w:rsidRPr="001240A9">
              <w:rPr>
                <w:rFonts w:ascii="Times New Roman" w:hAnsi="Times New Roman" w:cs="Times New Roman"/>
                <w:b/>
                <w:bCs/>
                <w:sz w:val="24"/>
                <w:szCs w:val="24"/>
                <w:lang w:val="en-US"/>
              </w:rPr>
              <w:t>Research Materials</w:t>
            </w:r>
          </w:p>
        </w:tc>
        <w:tc>
          <w:tcPr>
            <w:tcW w:w="2994" w:type="dxa"/>
          </w:tcPr>
          <w:p w14:paraId="55C88705" w14:textId="746BA93B" w:rsidR="00A60ED2" w:rsidRPr="001240A9" w:rsidRDefault="00DD5887" w:rsidP="008C6CA7">
            <w:pPr>
              <w:pStyle w:val="FrameContents"/>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Online papers and references</w:t>
            </w:r>
          </w:p>
        </w:tc>
        <w:tc>
          <w:tcPr>
            <w:tcW w:w="2995" w:type="dxa"/>
          </w:tcPr>
          <w:p w14:paraId="08F0BA8A" w14:textId="44BE0E37" w:rsidR="00A60ED2" w:rsidRPr="001240A9" w:rsidRDefault="00DD5887" w:rsidP="008C6CA7">
            <w:pPr>
              <w:pStyle w:val="FrameContents"/>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1,000</w:t>
            </w:r>
          </w:p>
        </w:tc>
      </w:tr>
      <w:tr w:rsidR="00A60ED2" w:rsidRPr="001240A9" w14:paraId="03E41538" w14:textId="77777777" w:rsidTr="00DD5887">
        <w:trPr>
          <w:trHeight w:val="387"/>
          <w:jc w:val="center"/>
        </w:trPr>
        <w:tc>
          <w:tcPr>
            <w:tcW w:w="2994" w:type="dxa"/>
          </w:tcPr>
          <w:p w14:paraId="6DFEA4DA" w14:textId="642F111B" w:rsidR="00A60ED2" w:rsidRPr="001240A9" w:rsidRDefault="00DD5887" w:rsidP="008C6CA7">
            <w:pPr>
              <w:pStyle w:val="FrameContents"/>
              <w:jc w:val="center"/>
              <w:rPr>
                <w:rFonts w:ascii="Times New Roman" w:hAnsi="Times New Roman" w:cs="Times New Roman"/>
                <w:b/>
                <w:bCs/>
                <w:sz w:val="24"/>
                <w:szCs w:val="24"/>
                <w:lang w:val="en-US"/>
              </w:rPr>
            </w:pPr>
            <w:r w:rsidRPr="001240A9">
              <w:rPr>
                <w:rFonts w:ascii="Times New Roman" w:hAnsi="Times New Roman" w:cs="Times New Roman"/>
                <w:b/>
                <w:bCs/>
                <w:sz w:val="24"/>
                <w:szCs w:val="24"/>
                <w:lang w:val="en-US"/>
              </w:rPr>
              <w:t>Contingency</w:t>
            </w:r>
          </w:p>
        </w:tc>
        <w:tc>
          <w:tcPr>
            <w:tcW w:w="2994" w:type="dxa"/>
          </w:tcPr>
          <w:p w14:paraId="5D072E16" w14:textId="32820A3D" w:rsidR="00A60ED2" w:rsidRPr="001240A9" w:rsidRDefault="00DD5887" w:rsidP="008C6CA7">
            <w:pPr>
              <w:pStyle w:val="FrameContents"/>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Unexpected Expenses</w:t>
            </w:r>
          </w:p>
        </w:tc>
        <w:tc>
          <w:tcPr>
            <w:tcW w:w="2995" w:type="dxa"/>
          </w:tcPr>
          <w:p w14:paraId="777FFB99" w14:textId="7C6188D6" w:rsidR="00A60ED2" w:rsidRPr="001240A9" w:rsidRDefault="00DD5887" w:rsidP="008C6CA7">
            <w:pPr>
              <w:pStyle w:val="FrameContents"/>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8,000</w:t>
            </w:r>
          </w:p>
        </w:tc>
      </w:tr>
      <w:tr w:rsidR="00A60ED2" w:rsidRPr="001240A9" w14:paraId="53E855EE" w14:textId="77777777" w:rsidTr="00DD5887">
        <w:trPr>
          <w:trHeight w:val="377"/>
          <w:jc w:val="center"/>
        </w:trPr>
        <w:tc>
          <w:tcPr>
            <w:tcW w:w="2994" w:type="dxa"/>
          </w:tcPr>
          <w:p w14:paraId="600EC9E7" w14:textId="698751A6" w:rsidR="00A60ED2" w:rsidRPr="001240A9" w:rsidRDefault="00DD5887" w:rsidP="008C6CA7">
            <w:pPr>
              <w:pStyle w:val="FrameContents"/>
              <w:jc w:val="center"/>
              <w:rPr>
                <w:rFonts w:ascii="Times New Roman" w:hAnsi="Times New Roman" w:cs="Times New Roman"/>
                <w:b/>
                <w:bCs/>
                <w:sz w:val="24"/>
                <w:szCs w:val="24"/>
                <w:lang w:val="en-US"/>
              </w:rPr>
            </w:pPr>
            <w:r w:rsidRPr="001240A9">
              <w:rPr>
                <w:rFonts w:ascii="Times New Roman" w:hAnsi="Times New Roman" w:cs="Times New Roman"/>
                <w:b/>
                <w:bCs/>
                <w:sz w:val="24"/>
                <w:szCs w:val="24"/>
                <w:lang w:val="en-US"/>
              </w:rPr>
              <w:t>Total</w:t>
            </w:r>
          </w:p>
        </w:tc>
        <w:tc>
          <w:tcPr>
            <w:tcW w:w="2994" w:type="dxa"/>
          </w:tcPr>
          <w:p w14:paraId="3264847A" w14:textId="77777777" w:rsidR="00A60ED2" w:rsidRPr="001240A9" w:rsidRDefault="00A60ED2" w:rsidP="00A26A1F">
            <w:pPr>
              <w:pStyle w:val="Heading3"/>
              <w:spacing w:before="280" w:after="280" w:line="360" w:lineRule="auto"/>
              <w:jc w:val="center"/>
              <w:rPr>
                <w:sz w:val="24"/>
                <w:szCs w:val="24"/>
                <w:lang w:val="en-US"/>
              </w:rPr>
            </w:pPr>
          </w:p>
        </w:tc>
        <w:tc>
          <w:tcPr>
            <w:tcW w:w="2995" w:type="dxa"/>
          </w:tcPr>
          <w:p w14:paraId="553B02D4" w14:textId="50A8121B" w:rsidR="00A60ED2" w:rsidRPr="001240A9" w:rsidRDefault="00DD5887" w:rsidP="008C6CA7">
            <w:pPr>
              <w:pStyle w:val="FrameContents"/>
              <w:jc w:val="center"/>
              <w:rPr>
                <w:rFonts w:ascii="Times New Roman" w:hAnsi="Times New Roman" w:cs="Times New Roman"/>
                <w:sz w:val="24"/>
                <w:szCs w:val="24"/>
                <w:lang w:val="en-US"/>
              </w:rPr>
            </w:pPr>
            <w:r w:rsidRPr="001240A9">
              <w:rPr>
                <w:rFonts w:ascii="Times New Roman" w:hAnsi="Times New Roman" w:cs="Times New Roman"/>
                <w:sz w:val="24"/>
                <w:szCs w:val="24"/>
                <w:lang w:val="en-US"/>
              </w:rPr>
              <w:t>40,000</w:t>
            </w:r>
          </w:p>
        </w:tc>
      </w:tr>
    </w:tbl>
    <w:p w14:paraId="4E0BB332" w14:textId="77777777" w:rsidR="00A26A1F" w:rsidRPr="001240A9" w:rsidRDefault="00A26A1F" w:rsidP="00A26A1F">
      <w:pPr>
        <w:pStyle w:val="Heading3"/>
        <w:spacing w:before="280" w:after="280" w:line="360" w:lineRule="auto"/>
        <w:jc w:val="center"/>
        <w:rPr>
          <w:sz w:val="24"/>
          <w:szCs w:val="24"/>
          <w:lang w:val="en-US"/>
        </w:rPr>
      </w:pPr>
    </w:p>
    <w:sectPr w:rsidR="00A26A1F" w:rsidRPr="001240A9">
      <w:footerReference w:type="default" r:id="rId33"/>
      <w:pgSz w:w="11906" w:h="16838"/>
      <w:pgMar w:top="1440" w:right="1440" w:bottom="1440" w:left="1440" w:header="0" w:footer="708"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23ED1" w14:textId="77777777" w:rsidR="00255EE7" w:rsidRDefault="00255EE7">
      <w:pPr>
        <w:spacing w:after="0" w:line="240" w:lineRule="auto"/>
      </w:pPr>
      <w:r>
        <w:separator/>
      </w:r>
    </w:p>
  </w:endnote>
  <w:endnote w:type="continuationSeparator" w:id="0">
    <w:p w14:paraId="2A55DC32" w14:textId="77777777" w:rsidR="00255EE7" w:rsidRDefault="00255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071274"/>
      <w:docPartObj>
        <w:docPartGallery w:val="Page Numbers (Bottom of Page)"/>
        <w:docPartUnique/>
      </w:docPartObj>
    </w:sdtPr>
    <w:sdtEndPr/>
    <w:sdtContent>
      <w:p w14:paraId="2151A73D" w14:textId="77777777" w:rsidR="00F7371F" w:rsidRDefault="00DF0B99">
        <w:pPr>
          <w:pStyle w:val="Footer"/>
          <w:jc w:val="center"/>
        </w:pPr>
        <w:r>
          <w:fldChar w:fldCharType="begin"/>
        </w:r>
        <w:r>
          <w:instrText xml:space="preserve"> PAGE </w:instrText>
        </w:r>
        <w:r>
          <w:fldChar w:fldCharType="separate"/>
        </w:r>
        <w:r>
          <w:t>ix</w:t>
        </w:r>
        <w:r>
          <w:fldChar w:fldCharType="end"/>
        </w:r>
      </w:p>
      <w:p w14:paraId="5489A121" w14:textId="77777777" w:rsidR="00F7371F" w:rsidRDefault="00255EE7">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890549"/>
      <w:docPartObj>
        <w:docPartGallery w:val="Page Numbers (Bottom of Page)"/>
        <w:docPartUnique/>
      </w:docPartObj>
    </w:sdtPr>
    <w:sdtEndPr/>
    <w:sdtContent>
      <w:p w14:paraId="33CDCF5B" w14:textId="77777777" w:rsidR="00F7371F" w:rsidRDefault="00DF0B99">
        <w:pPr>
          <w:pStyle w:val="Footer"/>
          <w:jc w:val="center"/>
        </w:pPr>
        <w:r>
          <w:fldChar w:fldCharType="begin"/>
        </w:r>
        <w:r>
          <w:instrText xml:space="preserve"> PAGE </w:instrText>
        </w:r>
        <w:r>
          <w:fldChar w:fldCharType="separate"/>
        </w:r>
        <w:r>
          <w:t>1</w:t>
        </w:r>
        <w:r>
          <w:fldChar w:fldCharType="end"/>
        </w:r>
      </w:p>
      <w:p w14:paraId="7998A34E" w14:textId="77777777" w:rsidR="00F7371F" w:rsidRDefault="00255EE7">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2BC24" w14:textId="77777777" w:rsidR="00255EE7" w:rsidRDefault="00255EE7">
      <w:pPr>
        <w:spacing w:after="0" w:line="240" w:lineRule="auto"/>
      </w:pPr>
      <w:r>
        <w:separator/>
      </w:r>
    </w:p>
  </w:footnote>
  <w:footnote w:type="continuationSeparator" w:id="0">
    <w:p w14:paraId="63821C80" w14:textId="77777777" w:rsidR="00255EE7" w:rsidRDefault="00255E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40B02"/>
    <w:multiLevelType w:val="multilevel"/>
    <w:tmpl w:val="E9367E56"/>
    <w:lvl w:ilvl="0">
      <w:start w:val="1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2520E99"/>
    <w:multiLevelType w:val="hybridMultilevel"/>
    <w:tmpl w:val="43487F46"/>
    <w:lvl w:ilvl="0" w:tplc="37564E04">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40F3EAF"/>
    <w:multiLevelType w:val="multilevel"/>
    <w:tmpl w:val="DD06A7D8"/>
    <w:lvl w:ilvl="0">
      <w:start w:val="1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D17354A"/>
    <w:multiLevelType w:val="hybridMultilevel"/>
    <w:tmpl w:val="0AEC73F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94025EE"/>
    <w:multiLevelType w:val="multilevel"/>
    <w:tmpl w:val="B82AAB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F9E0254"/>
    <w:multiLevelType w:val="multilevel"/>
    <w:tmpl w:val="E2461306"/>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9D0288D"/>
    <w:multiLevelType w:val="multilevel"/>
    <w:tmpl w:val="CB1685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C5247A3"/>
    <w:multiLevelType w:val="hybridMultilevel"/>
    <w:tmpl w:val="DF960D66"/>
    <w:lvl w:ilvl="0" w:tplc="2000001B">
      <w:start w:val="1"/>
      <w:numFmt w:val="lowerRoman"/>
      <w:lvlText w:val="%1."/>
      <w:lvlJc w:val="righ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8" w15:restartNumberingAfterBreak="0">
    <w:nsid w:val="3F5D1788"/>
    <w:multiLevelType w:val="multilevel"/>
    <w:tmpl w:val="C5387540"/>
    <w:lvl w:ilvl="0">
      <w:start w:val="1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7443EB2"/>
    <w:multiLevelType w:val="multilevel"/>
    <w:tmpl w:val="F7F29356"/>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52BA6B23"/>
    <w:multiLevelType w:val="multilevel"/>
    <w:tmpl w:val="D8CEFE26"/>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3FC4008"/>
    <w:multiLevelType w:val="multilevel"/>
    <w:tmpl w:val="66543C6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61E83F01"/>
    <w:multiLevelType w:val="multilevel"/>
    <w:tmpl w:val="776CC718"/>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651A5BC2"/>
    <w:multiLevelType w:val="multilevel"/>
    <w:tmpl w:val="BE1CE292"/>
    <w:lvl w:ilvl="0">
      <w:start w:val="1"/>
      <w:numFmt w:val="lowerLetter"/>
      <w:lvlText w:val="%1."/>
      <w:lvlJc w:val="left"/>
      <w:pPr>
        <w:tabs>
          <w:tab w:val="num" w:pos="754"/>
        </w:tabs>
        <w:ind w:left="754" w:hanging="397"/>
      </w:pPr>
    </w:lvl>
    <w:lvl w:ilvl="1">
      <w:start w:val="1"/>
      <w:numFmt w:val="lowerLetter"/>
      <w:lvlText w:val="%2."/>
      <w:lvlJc w:val="left"/>
      <w:pPr>
        <w:tabs>
          <w:tab w:val="num" w:pos="1151"/>
        </w:tabs>
        <w:ind w:left="1151" w:hanging="397"/>
      </w:pPr>
    </w:lvl>
    <w:lvl w:ilvl="2">
      <w:start w:val="1"/>
      <w:numFmt w:val="lowerLetter"/>
      <w:lvlText w:val="%3."/>
      <w:lvlJc w:val="left"/>
      <w:pPr>
        <w:tabs>
          <w:tab w:val="num" w:pos="1548"/>
        </w:tabs>
        <w:ind w:left="1548" w:hanging="397"/>
      </w:pPr>
    </w:lvl>
    <w:lvl w:ilvl="3">
      <w:start w:val="1"/>
      <w:numFmt w:val="lowerLetter"/>
      <w:lvlText w:val="%4."/>
      <w:lvlJc w:val="left"/>
      <w:pPr>
        <w:tabs>
          <w:tab w:val="num" w:pos="1945"/>
        </w:tabs>
        <w:ind w:left="1945" w:hanging="397"/>
      </w:pPr>
    </w:lvl>
    <w:lvl w:ilvl="4">
      <w:start w:val="1"/>
      <w:numFmt w:val="lowerLetter"/>
      <w:lvlText w:val="%5."/>
      <w:lvlJc w:val="left"/>
      <w:pPr>
        <w:tabs>
          <w:tab w:val="num" w:pos="2342"/>
        </w:tabs>
        <w:ind w:left="2342" w:hanging="397"/>
      </w:pPr>
    </w:lvl>
    <w:lvl w:ilvl="5">
      <w:start w:val="1"/>
      <w:numFmt w:val="lowerLetter"/>
      <w:lvlText w:val="%6."/>
      <w:lvlJc w:val="left"/>
      <w:pPr>
        <w:tabs>
          <w:tab w:val="num" w:pos="2739"/>
        </w:tabs>
        <w:ind w:left="2739" w:hanging="397"/>
      </w:pPr>
    </w:lvl>
    <w:lvl w:ilvl="6">
      <w:start w:val="1"/>
      <w:numFmt w:val="lowerLetter"/>
      <w:lvlText w:val="%7."/>
      <w:lvlJc w:val="left"/>
      <w:pPr>
        <w:tabs>
          <w:tab w:val="num" w:pos="3136"/>
        </w:tabs>
        <w:ind w:left="3136" w:hanging="397"/>
      </w:pPr>
    </w:lvl>
    <w:lvl w:ilvl="7">
      <w:start w:val="1"/>
      <w:numFmt w:val="lowerLetter"/>
      <w:lvlText w:val="%8."/>
      <w:lvlJc w:val="left"/>
      <w:pPr>
        <w:tabs>
          <w:tab w:val="num" w:pos="3533"/>
        </w:tabs>
        <w:ind w:left="3533" w:hanging="397"/>
      </w:pPr>
    </w:lvl>
    <w:lvl w:ilvl="8">
      <w:start w:val="1"/>
      <w:numFmt w:val="lowerLetter"/>
      <w:lvlText w:val="%9."/>
      <w:lvlJc w:val="left"/>
      <w:pPr>
        <w:tabs>
          <w:tab w:val="num" w:pos="3930"/>
        </w:tabs>
        <w:ind w:left="3930" w:hanging="397"/>
      </w:pPr>
    </w:lvl>
  </w:abstractNum>
  <w:num w:numId="1">
    <w:abstractNumId w:val="13"/>
  </w:num>
  <w:num w:numId="2">
    <w:abstractNumId w:val="11"/>
  </w:num>
  <w:num w:numId="3">
    <w:abstractNumId w:val="4"/>
  </w:num>
  <w:num w:numId="4">
    <w:abstractNumId w:val="10"/>
  </w:num>
  <w:num w:numId="5">
    <w:abstractNumId w:val="9"/>
  </w:num>
  <w:num w:numId="6">
    <w:abstractNumId w:val="12"/>
  </w:num>
  <w:num w:numId="7">
    <w:abstractNumId w:val="5"/>
  </w:num>
  <w:num w:numId="8">
    <w:abstractNumId w:val="0"/>
  </w:num>
  <w:num w:numId="9">
    <w:abstractNumId w:val="2"/>
  </w:num>
  <w:num w:numId="10">
    <w:abstractNumId w:val="8"/>
  </w:num>
  <w:num w:numId="11">
    <w:abstractNumId w:val="6"/>
  </w:num>
  <w:num w:numId="12">
    <w:abstractNumId w:val="1"/>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71F"/>
    <w:rsid w:val="000377C5"/>
    <w:rsid w:val="00040A44"/>
    <w:rsid w:val="00064597"/>
    <w:rsid w:val="0009165E"/>
    <w:rsid w:val="001058CB"/>
    <w:rsid w:val="001070AA"/>
    <w:rsid w:val="001240A9"/>
    <w:rsid w:val="0013070D"/>
    <w:rsid w:val="00146D48"/>
    <w:rsid w:val="0017578D"/>
    <w:rsid w:val="001A6F84"/>
    <w:rsid w:val="001C3BEB"/>
    <w:rsid w:val="00242D41"/>
    <w:rsid w:val="00255EE7"/>
    <w:rsid w:val="002E6DDB"/>
    <w:rsid w:val="002F091D"/>
    <w:rsid w:val="00317DB9"/>
    <w:rsid w:val="00326D05"/>
    <w:rsid w:val="003337B9"/>
    <w:rsid w:val="0036287B"/>
    <w:rsid w:val="00373150"/>
    <w:rsid w:val="00424F60"/>
    <w:rsid w:val="00444D7C"/>
    <w:rsid w:val="00463D8A"/>
    <w:rsid w:val="00493BFF"/>
    <w:rsid w:val="00494A55"/>
    <w:rsid w:val="00497F2D"/>
    <w:rsid w:val="004A6767"/>
    <w:rsid w:val="004C1AFA"/>
    <w:rsid w:val="00594B59"/>
    <w:rsid w:val="00632561"/>
    <w:rsid w:val="00634973"/>
    <w:rsid w:val="00674856"/>
    <w:rsid w:val="006B60F2"/>
    <w:rsid w:val="006B62E0"/>
    <w:rsid w:val="006C36B5"/>
    <w:rsid w:val="006C618C"/>
    <w:rsid w:val="006D2B0B"/>
    <w:rsid w:val="006D431F"/>
    <w:rsid w:val="006E5F1E"/>
    <w:rsid w:val="006F28A8"/>
    <w:rsid w:val="00780A70"/>
    <w:rsid w:val="00796247"/>
    <w:rsid w:val="007B4227"/>
    <w:rsid w:val="00824A80"/>
    <w:rsid w:val="008304B1"/>
    <w:rsid w:val="008510FB"/>
    <w:rsid w:val="00853EE5"/>
    <w:rsid w:val="008663FC"/>
    <w:rsid w:val="008A1B50"/>
    <w:rsid w:val="008B0B28"/>
    <w:rsid w:val="008B1DBB"/>
    <w:rsid w:val="008C22EC"/>
    <w:rsid w:val="008C6CA7"/>
    <w:rsid w:val="008D55BA"/>
    <w:rsid w:val="008E48D4"/>
    <w:rsid w:val="00915540"/>
    <w:rsid w:val="00916DAB"/>
    <w:rsid w:val="009A41CA"/>
    <w:rsid w:val="009B0721"/>
    <w:rsid w:val="00A0482E"/>
    <w:rsid w:val="00A26A1F"/>
    <w:rsid w:val="00A403A3"/>
    <w:rsid w:val="00A457C4"/>
    <w:rsid w:val="00A54B99"/>
    <w:rsid w:val="00A60ED2"/>
    <w:rsid w:val="00A84223"/>
    <w:rsid w:val="00AB1661"/>
    <w:rsid w:val="00AC26A2"/>
    <w:rsid w:val="00AD0C5A"/>
    <w:rsid w:val="00AE1B98"/>
    <w:rsid w:val="00AF0023"/>
    <w:rsid w:val="00B009A9"/>
    <w:rsid w:val="00B105AE"/>
    <w:rsid w:val="00B12090"/>
    <w:rsid w:val="00B21164"/>
    <w:rsid w:val="00B67253"/>
    <w:rsid w:val="00B77617"/>
    <w:rsid w:val="00B96195"/>
    <w:rsid w:val="00BD26F7"/>
    <w:rsid w:val="00C070C3"/>
    <w:rsid w:val="00C07273"/>
    <w:rsid w:val="00C547AA"/>
    <w:rsid w:val="00CB3706"/>
    <w:rsid w:val="00CC3A1D"/>
    <w:rsid w:val="00CC4FA9"/>
    <w:rsid w:val="00CD2A6E"/>
    <w:rsid w:val="00D14E0D"/>
    <w:rsid w:val="00D21180"/>
    <w:rsid w:val="00D83B2B"/>
    <w:rsid w:val="00D9546C"/>
    <w:rsid w:val="00D97227"/>
    <w:rsid w:val="00D973D7"/>
    <w:rsid w:val="00DB0DFC"/>
    <w:rsid w:val="00DB4E5F"/>
    <w:rsid w:val="00DD5887"/>
    <w:rsid w:val="00DF0B99"/>
    <w:rsid w:val="00E347C5"/>
    <w:rsid w:val="00E57DAA"/>
    <w:rsid w:val="00F7371F"/>
    <w:rsid w:val="00F96943"/>
    <w:rsid w:val="00FD2787"/>
    <w:rsid w:val="00FF397D"/>
  </w:rsids>
  <m:mathPr>
    <m:mathFont m:val="Cambria Math"/>
    <m:brkBin m:val="before"/>
    <m:brkBinSub m:val="--"/>
    <m:smallFrac m:val="0"/>
    <m:dispDef/>
    <m:lMargin m:val="0"/>
    <m:rMargin m:val="0"/>
    <m:defJc m:val="centerGroup"/>
    <m:wrapIndent m:val="1440"/>
    <m:intLim m:val="subSup"/>
    <m:naryLim m:val="undOvr"/>
  </m:mathPr>
  <w:themeFontLang w:val="en-KE" w:eastAsia=""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E1D1BC"/>
  <w15:docId w15:val="{0B009460-88FB-4FF5-B4C1-FF70D0F87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913F48"/>
    <w:pPr>
      <w:spacing w:beforeAutospacing="1" w:afterAutospacing="1" w:line="240" w:lineRule="auto"/>
      <w:outlineLvl w:val="0"/>
    </w:pPr>
    <w:rPr>
      <w:rFonts w:ascii="Times New Roman" w:eastAsia="Times New Roman" w:hAnsi="Times New Roman" w:cs="Times New Roman"/>
      <w:b/>
      <w:bCs/>
      <w:kern w:val="2"/>
      <w:sz w:val="48"/>
      <w:szCs w:val="48"/>
      <w:lang w:eastAsia="en-KE"/>
    </w:rPr>
  </w:style>
  <w:style w:type="paragraph" w:styleId="Heading2">
    <w:name w:val="heading 2"/>
    <w:basedOn w:val="Normal"/>
    <w:link w:val="Heading2Char"/>
    <w:uiPriority w:val="9"/>
    <w:qFormat/>
    <w:rsid w:val="00913F48"/>
    <w:pPr>
      <w:spacing w:beforeAutospacing="1" w:afterAutospacing="1" w:line="240" w:lineRule="auto"/>
      <w:outlineLvl w:val="1"/>
    </w:pPr>
    <w:rPr>
      <w:rFonts w:ascii="Times New Roman" w:eastAsia="Times New Roman" w:hAnsi="Times New Roman" w:cs="Times New Roman"/>
      <w:b/>
      <w:bCs/>
      <w:sz w:val="36"/>
      <w:szCs w:val="36"/>
      <w:lang w:eastAsia="en-KE"/>
    </w:rPr>
  </w:style>
  <w:style w:type="paragraph" w:styleId="Heading3">
    <w:name w:val="heading 3"/>
    <w:basedOn w:val="Normal"/>
    <w:link w:val="Heading3Char"/>
    <w:uiPriority w:val="9"/>
    <w:qFormat/>
    <w:rsid w:val="00913F48"/>
    <w:pPr>
      <w:spacing w:beforeAutospacing="1" w:afterAutospacing="1" w:line="240" w:lineRule="auto"/>
      <w:outlineLvl w:val="2"/>
    </w:pPr>
    <w:rPr>
      <w:rFonts w:ascii="Times New Roman" w:eastAsia="Times New Roman" w:hAnsi="Times New Roman" w:cs="Times New Roman"/>
      <w:b/>
      <w:bCs/>
      <w:sz w:val="27"/>
      <w:szCs w:val="27"/>
      <w:lang w:eastAsia="en-KE"/>
    </w:rPr>
  </w:style>
  <w:style w:type="paragraph" w:styleId="Heading4">
    <w:name w:val="heading 4"/>
    <w:basedOn w:val="Normal"/>
    <w:next w:val="Normal"/>
    <w:link w:val="Heading4Char"/>
    <w:uiPriority w:val="9"/>
    <w:unhideWhenUsed/>
    <w:qFormat/>
    <w:rsid w:val="00C419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13F48"/>
    <w:rPr>
      <w:rFonts w:ascii="Times New Roman" w:eastAsia="Times New Roman" w:hAnsi="Times New Roman" w:cs="Times New Roman"/>
      <w:b/>
      <w:bCs/>
      <w:kern w:val="2"/>
      <w:sz w:val="48"/>
      <w:szCs w:val="48"/>
      <w:lang w:val="en-KE" w:eastAsia="en-KE"/>
    </w:rPr>
  </w:style>
  <w:style w:type="character" w:customStyle="1" w:styleId="Heading2Char">
    <w:name w:val="Heading 2 Char"/>
    <w:basedOn w:val="DefaultParagraphFont"/>
    <w:link w:val="Heading2"/>
    <w:uiPriority w:val="9"/>
    <w:qFormat/>
    <w:rsid w:val="00913F48"/>
    <w:rPr>
      <w:rFonts w:ascii="Times New Roman" w:eastAsia="Times New Roman" w:hAnsi="Times New Roman" w:cs="Times New Roman"/>
      <w:b/>
      <w:bCs/>
      <w:sz w:val="36"/>
      <w:szCs w:val="36"/>
      <w:lang w:val="en-KE" w:eastAsia="en-KE"/>
    </w:rPr>
  </w:style>
  <w:style w:type="character" w:customStyle="1" w:styleId="Heading3Char">
    <w:name w:val="Heading 3 Char"/>
    <w:basedOn w:val="DefaultParagraphFont"/>
    <w:link w:val="Heading3"/>
    <w:uiPriority w:val="9"/>
    <w:qFormat/>
    <w:rsid w:val="00913F48"/>
    <w:rPr>
      <w:rFonts w:ascii="Times New Roman" w:eastAsia="Times New Roman" w:hAnsi="Times New Roman" w:cs="Times New Roman"/>
      <w:b/>
      <w:bCs/>
      <w:sz w:val="27"/>
      <w:szCs w:val="27"/>
      <w:lang w:val="en-KE" w:eastAsia="en-KE"/>
    </w:rPr>
  </w:style>
  <w:style w:type="character" w:customStyle="1" w:styleId="Heading4Char">
    <w:name w:val="Heading 4 Char"/>
    <w:basedOn w:val="DefaultParagraphFont"/>
    <w:link w:val="Heading4"/>
    <w:uiPriority w:val="9"/>
    <w:qFormat/>
    <w:rsid w:val="00C4198A"/>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C4198A"/>
    <w:rPr>
      <w:b/>
      <w:bCs/>
    </w:rPr>
  </w:style>
  <w:style w:type="character" w:customStyle="1" w:styleId="NumberingSymbols">
    <w:name w:val="Numbering Symbols"/>
    <w:qFormat/>
    <w:rsid w:val="00DF354B"/>
  </w:style>
  <w:style w:type="character" w:styleId="Hyperlink">
    <w:name w:val="Hyperlink"/>
    <w:basedOn w:val="DefaultParagraphFont"/>
    <w:uiPriority w:val="99"/>
    <w:unhideWhenUsed/>
    <w:rsid w:val="00DF354B"/>
    <w:rPr>
      <w:color w:val="0563C1" w:themeColor="hyperlink"/>
      <w:u w:val="single"/>
    </w:rPr>
  </w:style>
  <w:style w:type="character" w:customStyle="1" w:styleId="BodyTextChar">
    <w:name w:val="Body Text Char"/>
    <w:basedOn w:val="DefaultParagraphFont"/>
    <w:link w:val="BodyText"/>
    <w:qFormat/>
    <w:rsid w:val="00DF354B"/>
    <w:rPr>
      <w:kern w:val="2"/>
      <w:sz w:val="24"/>
      <w:szCs w:val="24"/>
      <w14:ligatures w14:val="standardContextual"/>
    </w:rPr>
  </w:style>
  <w:style w:type="character" w:customStyle="1" w:styleId="HeaderChar">
    <w:name w:val="Header Char"/>
    <w:basedOn w:val="DefaultParagraphFont"/>
    <w:link w:val="Header"/>
    <w:uiPriority w:val="99"/>
    <w:qFormat/>
    <w:rsid w:val="00C87673"/>
  </w:style>
  <w:style w:type="character" w:customStyle="1" w:styleId="FooterChar">
    <w:name w:val="Footer Char"/>
    <w:basedOn w:val="DefaultParagraphFont"/>
    <w:link w:val="Footer"/>
    <w:uiPriority w:val="99"/>
    <w:qFormat/>
    <w:rsid w:val="00C87673"/>
  </w:style>
  <w:style w:type="character" w:styleId="IntenseEmphasis">
    <w:name w:val="Intense Emphasis"/>
    <w:basedOn w:val="DefaultParagraphFont"/>
    <w:uiPriority w:val="21"/>
    <w:qFormat/>
    <w:rsid w:val="006B2352"/>
    <w:rPr>
      <w:i/>
      <w:iCs/>
      <w:color w:val="4472C4" w:themeColor="accent1"/>
    </w:rPr>
  </w:style>
  <w:style w:type="character" w:styleId="UnresolvedMention">
    <w:name w:val="Unresolved Mention"/>
    <w:basedOn w:val="DefaultParagraphFont"/>
    <w:uiPriority w:val="99"/>
    <w:semiHidden/>
    <w:unhideWhenUsed/>
    <w:qFormat/>
    <w:rsid w:val="00B2526C"/>
    <w:rPr>
      <w:color w:val="605E5C"/>
      <w:shd w:val="clear" w:color="auto" w:fill="E1DFDD"/>
    </w:rPr>
  </w:style>
  <w:style w:type="character" w:customStyle="1" w:styleId="IndexLink">
    <w:name w:val="Index Link"/>
    <w:qFormat/>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link w:val="BodyTextChar"/>
    <w:rsid w:val="00DF354B"/>
    <w:pPr>
      <w:spacing w:after="140" w:line="276" w:lineRule="auto"/>
      <w:jc w:val="both"/>
    </w:pPr>
    <w:rPr>
      <w:kern w:val="2"/>
      <w:sz w:val="24"/>
      <w:szCs w:val="24"/>
      <w14:ligatures w14:val="standardContextual"/>
    </w:rPr>
  </w:style>
  <w:style w:type="paragraph" w:styleId="List">
    <w:name w:val="List"/>
    <w:basedOn w:val="BodyText"/>
    <w:rPr>
      <w:rFonts w:cs="FreeSans"/>
    </w:rPr>
  </w:style>
  <w:style w:type="paragraph" w:styleId="Caption">
    <w:name w:val="caption"/>
    <w:basedOn w:val="Normal"/>
    <w:next w:val="Normal"/>
    <w:uiPriority w:val="35"/>
    <w:unhideWhenUsed/>
    <w:qFormat/>
    <w:rsid w:val="0056467A"/>
    <w:pPr>
      <w:spacing w:after="120" w:line="240" w:lineRule="auto"/>
      <w:jc w:val="both"/>
    </w:pPr>
    <w:rPr>
      <w:rFonts w:ascii="Times New Roman" w:hAnsi="Times New Roman"/>
      <w:iCs/>
      <w:sz w:val="24"/>
      <w:szCs w:val="18"/>
    </w:rPr>
  </w:style>
  <w:style w:type="paragraph" w:customStyle="1" w:styleId="Index">
    <w:name w:val="Index"/>
    <w:basedOn w:val="Normal"/>
    <w:qFormat/>
    <w:pPr>
      <w:suppressLineNumbers/>
    </w:pPr>
    <w:rPr>
      <w:rFonts w:cs="FreeSans"/>
    </w:rPr>
  </w:style>
  <w:style w:type="paragraph" w:styleId="NormalWeb">
    <w:name w:val="Normal (Web)"/>
    <w:basedOn w:val="Normal"/>
    <w:uiPriority w:val="99"/>
    <w:unhideWhenUsed/>
    <w:qFormat/>
    <w:rsid w:val="00913F48"/>
    <w:pPr>
      <w:spacing w:beforeAutospacing="1" w:afterAutospacing="1" w:line="240" w:lineRule="auto"/>
    </w:pPr>
    <w:rPr>
      <w:rFonts w:ascii="Times New Roman" w:eastAsia="Times New Roman" w:hAnsi="Times New Roman" w:cs="Times New Roman"/>
      <w:sz w:val="24"/>
      <w:szCs w:val="24"/>
      <w:lang w:eastAsia="en-KE"/>
    </w:rPr>
  </w:style>
  <w:style w:type="paragraph" w:styleId="IndexHeading">
    <w:name w:val="index heading"/>
    <w:basedOn w:val="Heading"/>
  </w:style>
  <w:style w:type="paragraph" w:styleId="TOCHeading">
    <w:name w:val="TOC Heading"/>
    <w:basedOn w:val="Heading1"/>
    <w:next w:val="Normal"/>
    <w:uiPriority w:val="39"/>
    <w:unhideWhenUsed/>
    <w:qFormat/>
    <w:rsid w:val="00DF354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14:ligatures w14:val="standardContextual"/>
    </w:rPr>
  </w:style>
  <w:style w:type="paragraph" w:styleId="TOC1">
    <w:name w:val="toc 1"/>
    <w:basedOn w:val="Normal"/>
    <w:next w:val="Normal"/>
    <w:autoRedefine/>
    <w:uiPriority w:val="39"/>
    <w:unhideWhenUsed/>
    <w:rsid w:val="00DF354B"/>
    <w:pPr>
      <w:spacing w:after="100" w:line="276" w:lineRule="auto"/>
      <w:jc w:val="both"/>
    </w:pPr>
    <w:rPr>
      <w:kern w:val="2"/>
      <w:sz w:val="24"/>
      <w:szCs w:val="24"/>
      <w14:ligatures w14:val="standardContextual"/>
    </w:rPr>
  </w:style>
  <w:style w:type="paragraph" w:styleId="TOC2">
    <w:name w:val="toc 2"/>
    <w:basedOn w:val="Normal"/>
    <w:next w:val="Normal"/>
    <w:autoRedefine/>
    <w:uiPriority w:val="39"/>
    <w:unhideWhenUsed/>
    <w:rsid w:val="00DF354B"/>
    <w:pPr>
      <w:spacing w:after="100" w:line="276" w:lineRule="auto"/>
      <w:ind w:left="240"/>
      <w:jc w:val="both"/>
    </w:pPr>
    <w:rPr>
      <w:kern w:val="2"/>
      <w:sz w:val="24"/>
      <w:szCs w:val="24"/>
      <w14:ligatures w14:val="standardContextual"/>
    </w:rPr>
  </w:style>
  <w:style w:type="paragraph" w:styleId="TOC3">
    <w:name w:val="toc 3"/>
    <w:basedOn w:val="Normal"/>
    <w:next w:val="Normal"/>
    <w:autoRedefine/>
    <w:uiPriority w:val="39"/>
    <w:unhideWhenUsed/>
    <w:rsid w:val="00DF354B"/>
    <w:pPr>
      <w:spacing w:after="100" w:line="276" w:lineRule="auto"/>
      <w:ind w:left="480"/>
      <w:jc w:val="both"/>
    </w:pPr>
    <w:rPr>
      <w:kern w:val="2"/>
      <w:sz w:val="24"/>
      <w:szCs w:val="24"/>
      <w14:ligatures w14:val="standardContextu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C87673"/>
    <w:pPr>
      <w:tabs>
        <w:tab w:val="center" w:pos="4513"/>
        <w:tab w:val="right" w:pos="9026"/>
      </w:tabs>
      <w:spacing w:after="0" w:line="240" w:lineRule="auto"/>
    </w:pPr>
  </w:style>
  <w:style w:type="paragraph" w:styleId="Footer">
    <w:name w:val="footer"/>
    <w:basedOn w:val="Normal"/>
    <w:link w:val="FooterChar"/>
    <w:uiPriority w:val="99"/>
    <w:unhideWhenUsed/>
    <w:rsid w:val="00C87673"/>
    <w:pPr>
      <w:tabs>
        <w:tab w:val="center" w:pos="4513"/>
        <w:tab w:val="right" w:pos="9026"/>
      </w:tabs>
      <w:spacing w:after="0" w:line="240" w:lineRule="auto"/>
    </w:pPr>
  </w:style>
  <w:style w:type="paragraph" w:styleId="Bibliography">
    <w:name w:val="Bibliography"/>
    <w:basedOn w:val="Normal"/>
    <w:next w:val="Normal"/>
    <w:uiPriority w:val="37"/>
    <w:unhideWhenUsed/>
    <w:qFormat/>
    <w:rsid w:val="00A43122"/>
  </w:style>
  <w:style w:type="paragraph" w:styleId="TableofFigures">
    <w:name w:val="table of figures"/>
    <w:basedOn w:val="Normal"/>
    <w:next w:val="Normal"/>
    <w:uiPriority w:val="99"/>
    <w:unhideWhenUsed/>
    <w:qFormat/>
    <w:rsid w:val="00A21647"/>
    <w:pPr>
      <w:spacing w:after="120"/>
    </w:pPr>
    <w:rPr>
      <w:rFonts w:ascii="Times New Roman" w:hAnsi="Times New Roman"/>
      <w:sz w:val="24"/>
    </w:rPr>
  </w:style>
  <w:style w:type="paragraph" w:styleId="TOC4">
    <w:name w:val="toc 4"/>
    <w:basedOn w:val="Normal"/>
    <w:next w:val="Normal"/>
    <w:autoRedefine/>
    <w:uiPriority w:val="39"/>
    <w:unhideWhenUsed/>
    <w:rsid w:val="00C479CB"/>
    <w:pPr>
      <w:spacing w:after="100"/>
      <w:ind w:left="660"/>
    </w:pPr>
    <w:rPr>
      <w:rFonts w:eastAsiaTheme="minorEastAsia"/>
      <w:lang w:eastAsia="en-KE"/>
    </w:rPr>
  </w:style>
  <w:style w:type="paragraph" w:styleId="TOC5">
    <w:name w:val="toc 5"/>
    <w:basedOn w:val="Normal"/>
    <w:next w:val="Normal"/>
    <w:autoRedefine/>
    <w:uiPriority w:val="39"/>
    <w:unhideWhenUsed/>
    <w:rsid w:val="00C479CB"/>
    <w:pPr>
      <w:spacing w:after="100"/>
      <w:ind w:left="880"/>
    </w:pPr>
    <w:rPr>
      <w:rFonts w:eastAsiaTheme="minorEastAsia"/>
      <w:lang w:eastAsia="en-KE"/>
    </w:rPr>
  </w:style>
  <w:style w:type="paragraph" w:styleId="TOC6">
    <w:name w:val="toc 6"/>
    <w:basedOn w:val="Normal"/>
    <w:next w:val="Normal"/>
    <w:autoRedefine/>
    <w:uiPriority w:val="39"/>
    <w:unhideWhenUsed/>
    <w:rsid w:val="00C479CB"/>
    <w:pPr>
      <w:spacing w:after="100"/>
      <w:ind w:left="1100"/>
    </w:pPr>
    <w:rPr>
      <w:rFonts w:eastAsiaTheme="minorEastAsia"/>
      <w:lang w:eastAsia="en-KE"/>
    </w:rPr>
  </w:style>
  <w:style w:type="paragraph" w:styleId="TOC7">
    <w:name w:val="toc 7"/>
    <w:basedOn w:val="Normal"/>
    <w:next w:val="Normal"/>
    <w:autoRedefine/>
    <w:uiPriority w:val="39"/>
    <w:unhideWhenUsed/>
    <w:rsid w:val="00C479CB"/>
    <w:pPr>
      <w:spacing w:after="100"/>
      <w:ind w:left="1320"/>
    </w:pPr>
    <w:rPr>
      <w:rFonts w:eastAsiaTheme="minorEastAsia"/>
      <w:lang w:eastAsia="en-KE"/>
    </w:rPr>
  </w:style>
  <w:style w:type="paragraph" w:styleId="TOC8">
    <w:name w:val="toc 8"/>
    <w:basedOn w:val="Normal"/>
    <w:next w:val="Normal"/>
    <w:autoRedefine/>
    <w:uiPriority w:val="39"/>
    <w:unhideWhenUsed/>
    <w:rsid w:val="00C479CB"/>
    <w:pPr>
      <w:spacing w:after="100"/>
      <w:ind w:left="1540"/>
    </w:pPr>
    <w:rPr>
      <w:rFonts w:eastAsiaTheme="minorEastAsia"/>
      <w:lang w:eastAsia="en-KE"/>
    </w:rPr>
  </w:style>
  <w:style w:type="paragraph" w:styleId="TOC9">
    <w:name w:val="toc 9"/>
    <w:basedOn w:val="Normal"/>
    <w:next w:val="Normal"/>
    <w:autoRedefine/>
    <w:uiPriority w:val="39"/>
    <w:unhideWhenUsed/>
    <w:rsid w:val="00C479CB"/>
    <w:pPr>
      <w:spacing w:after="100"/>
      <w:ind w:left="1760"/>
    </w:pPr>
    <w:rPr>
      <w:rFonts w:eastAsiaTheme="minorEastAsia"/>
      <w:lang w:eastAsia="en-KE"/>
    </w:rPr>
  </w:style>
  <w:style w:type="paragraph" w:customStyle="1" w:styleId="FrameContents">
    <w:name w:val="Frame Contents"/>
    <w:basedOn w:val="Normal"/>
    <w:qFormat/>
  </w:style>
  <w:style w:type="table" w:styleId="TableGrid">
    <w:name w:val="Table Grid"/>
    <w:basedOn w:val="TableNormal"/>
    <w:uiPriority w:val="39"/>
    <w:rsid w:val="00A60E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53EE5"/>
    <w:rPr>
      <w:sz w:val="16"/>
      <w:szCs w:val="16"/>
    </w:rPr>
  </w:style>
  <w:style w:type="paragraph" w:styleId="CommentText">
    <w:name w:val="annotation text"/>
    <w:basedOn w:val="Normal"/>
    <w:link w:val="CommentTextChar"/>
    <w:uiPriority w:val="99"/>
    <w:semiHidden/>
    <w:unhideWhenUsed/>
    <w:rsid w:val="00853EE5"/>
    <w:pPr>
      <w:spacing w:line="240" w:lineRule="auto"/>
    </w:pPr>
    <w:rPr>
      <w:sz w:val="20"/>
      <w:szCs w:val="20"/>
    </w:rPr>
  </w:style>
  <w:style w:type="character" w:customStyle="1" w:styleId="CommentTextChar">
    <w:name w:val="Comment Text Char"/>
    <w:basedOn w:val="DefaultParagraphFont"/>
    <w:link w:val="CommentText"/>
    <w:uiPriority w:val="99"/>
    <w:semiHidden/>
    <w:rsid w:val="00853EE5"/>
    <w:rPr>
      <w:sz w:val="20"/>
      <w:szCs w:val="20"/>
    </w:rPr>
  </w:style>
  <w:style w:type="paragraph" w:styleId="CommentSubject">
    <w:name w:val="annotation subject"/>
    <w:basedOn w:val="CommentText"/>
    <w:next w:val="CommentText"/>
    <w:link w:val="CommentSubjectChar"/>
    <w:uiPriority w:val="99"/>
    <w:semiHidden/>
    <w:unhideWhenUsed/>
    <w:rsid w:val="00853EE5"/>
    <w:rPr>
      <w:b/>
      <w:bCs/>
    </w:rPr>
  </w:style>
  <w:style w:type="character" w:customStyle="1" w:styleId="CommentSubjectChar">
    <w:name w:val="Comment Subject Char"/>
    <w:basedOn w:val="CommentTextChar"/>
    <w:link w:val="CommentSubject"/>
    <w:uiPriority w:val="99"/>
    <w:semiHidden/>
    <w:rsid w:val="00853EE5"/>
    <w:rPr>
      <w:b/>
      <w:bCs/>
      <w:sz w:val="20"/>
      <w:szCs w:val="20"/>
    </w:rPr>
  </w:style>
  <w:style w:type="paragraph" w:styleId="ListParagraph">
    <w:name w:val="List Paragraph"/>
    <w:basedOn w:val="Normal"/>
    <w:uiPriority w:val="34"/>
    <w:qFormat/>
    <w:rsid w:val="00BD26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3043">
      <w:bodyDiv w:val="1"/>
      <w:marLeft w:val="0"/>
      <w:marRight w:val="0"/>
      <w:marTop w:val="0"/>
      <w:marBottom w:val="0"/>
      <w:divBdr>
        <w:top w:val="none" w:sz="0" w:space="0" w:color="auto"/>
        <w:left w:val="none" w:sz="0" w:space="0" w:color="auto"/>
        <w:bottom w:val="none" w:sz="0" w:space="0" w:color="auto"/>
        <w:right w:val="none" w:sz="0" w:space="0" w:color="auto"/>
      </w:divBdr>
    </w:div>
    <w:div w:id="57869944">
      <w:bodyDiv w:val="1"/>
      <w:marLeft w:val="0"/>
      <w:marRight w:val="0"/>
      <w:marTop w:val="0"/>
      <w:marBottom w:val="0"/>
      <w:divBdr>
        <w:top w:val="none" w:sz="0" w:space="0" w:color="auto"/>
        <w:left w:val="none" w:sz="0" w:space="0" w:color="auto"/>
        <w:bottom w:val="none" w:sz="0" w:space="0" w:color="auto"/>
        <w:right w:val="none" w:sz="0" w:space="0" w:color="auto"/>
      </w:divBdr>
    </w:div>
    <w:div w:id="94592973">
      <w:bodyDiv w:val="1"/>
      <w:marLeft w:val="0"/>
      <w:marRight w:val="0"/>
      <w:marTop w:val="0"/>
      <w:marBottom w:val="0"/>
      <w:divBdr>
        <w:top w:val="none" w:sz="0" w:space="0" w:color="auto"/>
        <w:left w:val="none" w:sz="0" w:space="0" w:color="auto"/>
        <w:bottom w:val="none" w:sz="0" w:space="0" w:color="auto"/>
        <w:right w:val="none" w:sz="0" w:space="0" w:color="auto"/>
      </w:divBdr>
    </w:div>
    <w:div w:id="103500121">
      <w:bodyDiv w:val="1"/>
      <w:marLeft w:val="0"/>
      <w:marRight w:val="0"/>
      <w:marTop w:val="0"/>
      <w:marBottom w:val="0"/>
      <w:divBdr>
        <w:top w:val="none" w:sz="0" w:space="0" w:color="auto"/>
        <w:left w:val="none" w:sz="0" w:space="0" w:color="auto"/>
        <w:bottom w:val="none" w:sz="0" w:space="0" w:color="auto"/>
        <w:right w:val="none" w:sz="0" w:space="0" w:color="auto"/>
      </w:divBdr>
    </w:div>
    <w:div w:id="128012946">
      <w:bodyDiv w:val="1"/>
      <w:marLeft w:val="0"/>
      <w:marRight w:val="0"/>
      <w:marTop w:val="0"/>
      <w:marBottom w:val="0"/>
      <w:divBdr>
        <w:top w:val="none" w:sz="0" w:space="0" w:color="auto"/>
        <w:left w:val="none" w:sz="0" w:space="0" w:color="auto"/>
        <w:bottom w:val="none" w:sz="0" w:space="0" w:color="auto"/>
        <w:right w:val="none" w:sz="0" w:space="0" w:color="auto"/>
      </w:divBdr>
    </w:div>
    <w:div w:id="143084251">
      <w:bodyDiv w:val="1"/>
      <w:marLeft w:val="0"/>
      <w:marRight w:val="0"/>
      <w:marTop w:val="0"/>
      <w:marBottom w:val="0"/>
      <w:divBdr>
        <w:top w:val="none" w:sz="0" w:space="0" w:color="auto"/>
        <w:left w:val="none" w:sz="0" w:space="0" w:color="auto"/>
        <w:bottom w:val="none" w:sz="0" w:space="0" w:color="auto"/>
        <w:right w:val="none" w:sz="0" w:space="0" w:color="auto"/>
      </w:divBdr>
    </w:div>
    <w:div w:id="158623186">
      <w:bodyDiv w:val="1"/>
      <w:marLeft w:val="0"/>
      <w:marRight w:val="0"/>
      <w:marTop w:val="0"/>
      <w:marBottom w:val="0"/>
      <w:divBdr>
        <w:top w:val="none" w:sz="0" w:space="0" w:color="auto"/>
        <w:left w:val="none" w:sz="0" w:space="0" w:color="auto"/>
        <w:bottom w:val="none" w:sz="0" w:space="0" w:color="auto"/>
        <w:right w:val="none" w:sz="0" w:space="0" w:color="auto"/>
      </w:divBdr>
    </w:div>
    <w:div w:id="164251824">
      <w:bodyDiv w:val="1"/>
      <w:marLeft w:val="0"/>
      <w:marRight w:val="0"/>
      <w:marTop w:val="0"/>
      <w:marBottom w:val="0"/>
      <w:divBdr>
        <w:top w:val="none" w:sz="0" w:space="0" w:color="auto"/>
        <w:left w:val="none" w:sz="0" w:space="0" w:color="auto"/>
        <w:bottom w:val="none" w:sz="0" w:space="0" w:color="auto"/>
        <w:right w:val="none" w:sz="0" w:space="0" w:color="auto"/>
      </w:divBdr>
    </w:div>
    <w:div w:id="174418038">
      <w:bodyDiv w:val="1"/>
      <w:marLeft w:val="0"/>
      <w:marRight w:val="0"/>
      <w:marTop w:val="0"/>
      <w:marBottom w:val="0"/>
      <w:divBdr>
        <w:top w:val="none" w:sz="0" w:space="0" w:color="auto"/>
        <w:left w:val="none" w:sz="0" w:space="0" w:color="auto"/>
        <w:bottom w:val="none" w:sz="0" w:space="0" w:color="auto"/>
        <w:right w:val="none" w:sz="0" w:space="0" w:color="auto"/>
      </w:divBdr>
    </w:div>
    <w:div w:id="227695476">
      <w:bodyDiv w:val="1"/>
      <w:marLeft w:val="0"/>
      <w:marRight w:val="0"/>
      <w:marTop w:val="0"/>
      <w:marBottom w:val="0"/>
      <w:divBdr>
        <w:top w:val="none" w:sz="0" w:space="0" w:color="auto"/>
        <w:left w:val="none" w:sz="0" w:space="0" w:color="auto"/>
        <w:bottom w:val="none" w:sz="0" w:space="0" w:color="auto"/>
        <w:right w:val="none" w:sz="0" w:space="0" w:color="auto"/>
      </w:divBdr>
    </w:div>
    <w:div w:id="239869928">
      <w:bodyDiv w:val="1"/>
      <w:marLeft w:val="0"/>
      <w:marRight w:val="0"/>
      <w:marTop w:val="0"/>
      <w:marBottom w:val="0"/>
      <w:divBdr>
        <w:top w:val="none" w:sz="0" w:space="0" w:color="auto"/>
        <w:left w:val="none" w:sz="0" w:space="0" w:color="auto"/>
        <w:bottom w:val="none" w:sz="0" w:space="0" w:color="auto"/>
        <w:right w:val="none" w:sz="0" w:space="0" w:color="auto"/>
      </w:divBdr>
    </w:div>
    <w:div w:id="287198880">
      <w:bodyDiv w:val="1"/>
      <w:marLeft w:val="0"/>
      <w:marRight w:val="0"/>
      <w:marTop w:val="0"/>
      <w:marBottom w:val="0"/>
      <w:divBdr>
        <w:top w:val="none" w:sz="0" w:space="0" w:color="auto"/>
        <w:left w:val="none" w:sz="0" w:space="0" w:color="auto"/>
        <w:bottom w:val="none" w:sz="0" w:space="0" w:color="auto"/>
        <w:right w:val="none" w:sz="0" w:space="0" w:color="auto"/>
      </w:divBdr>
    </w:div>
    <w:div w:id="292904978">
      <w:bodyDiv w:val="1"/>
      <w:marLeft w:val="0"/>
      <w:marRight w:val="0"/>
      <w:marTop w:val="0"/>
      <w:marBottom w:val="0"/>
      <w:divBdr>
        <w:top w:val="none" w:sz="0" w:space="0" w:color="auto"/>
        <w:left w:val="none" w:sz="0" w:space="0" w:color="auto"/>
        <w:bottom w:val="none" w:sz="0" w:space="0" w:color="auto"/>
        <w:right w:val="none" w:sz="0" w:space="0" w:color="auto"/>
      </w:divBdr>
    </w:div>
    <w:div w:id="295454954">
      <w:bodyDiv w:val="1"/>
      <w:marLeft w:val="0"/>
      <w:marRight w:val="0"/>
      <w:marTop w:val="0"/>
      <w:marBottom w:val="0"/>
      <w:divBdr>
        <w:top w:val="none" w:sz="0" w:space="0" w:color="auto"/>
        <w:left w:val="none" w:sz="0" w:space="0" w:color="auto"/>
        <w:bottom w:val="none" w:sz="0" w:space="0" w:color="auto"/>
        <w:right w:val="none" w:sz="0" w:space="0" w:color="auto"/>
      </w:divBdr>
    </w:div>
    <w:div w:id="309526619">
      <w:bodyDiv w:val="1"/>
      <w:marLeft w:val="0"/>
      <w:marRight w:val="0"/>
      <w:marTop w:val="0"/>
      <w:marBottom w:val="0"/>
      <w:divBdr>
        <w:top w:val="none" w:sz="0" w:space="0" w:color="auto"/>
        <w:left w:val="none" w:sz="0" w:space="0" w:color="auto"/>
        <w:bottom w:val="none" w:sz="0" w:space="0" w:color="auto"/>
        <w:right w:val="none" w:sz="0" w:space="0" w:color="auto"/>
      </w:divBdr>
    </w:div>
    <w:div w:id="311525240">
      <w:bodyDiv w:val="1"/>
      <w:marLeft w:val="0"/>
      <w:marRight w:val="0"/>
      <w:marTop w:val="0"/>
      <w:marBottom w:val="0"/>
      <w:divBdr>
        <w:top w:val="none" w:sz="0" w:space="0" w:color="auto"/>
        <w:left w:val="none" w:sz="0" w:space="0" w:color="auto"/>
        <w:bottom w:val="none" w:sz="0" w:space="0" w:color="auto"/>
        <w:right w:val="none" w:sz="0" w:space="0" w:color="auto"/>
      </w:divBdr>
    </w:div>
    <w:div w:id="312032711">
      <w:bodyDiv w:val="1"/>
      <w:marLeft w:val="0"/>
      <w:marRight w:val="0"/>
      <w:marTop w:val="0"/>
      <w:marBottom w:val="0"/>
      <w:divBdr>
        <w:top w:val="none" w:sz="0" w:space="0" w:color="auto"/>
        <w:left w:val="none" w:sz="0" w:space="0" w:color="auto"/>
        <w:bottom w:val="none" w:sz="0" w:space="0" w:color="auto"/>
        <w:right w:val="none" w:sz="0" w:space="0" w:color="auto"/>
      </w:divBdr>
    </w:div>
    <w:div w:id="312954369">
      <w:bodyDiv w:val="1"/>
      <w:marLeft w:val="0"/>
      <w:marRight w:val="0"/>
      <w:marTop w:val="0"/>
      <w:marBottom w:val="0"/>
      <w:divBdr>
        <w:top w:val="none" w:sz="0" w:space="0" w:color="auto"/>
        <w:left w:val="none" w:sz="0" w:space="0" w:color="auto"/>
        <w:bottom w:val="none" w:sz="0" w:space="0" w:color="auto"/>
        <w:right w:val="none" w:sz="0" w:space="0" w:color="auto"/>
      </w:divBdr>
    </w:div>
    <w:div w:id="334574248">
      <w:bodyDiv w:val="1"/>
      <w:marLeft w:val="0"/>
      <w:marRight w:val="0"/>
      <w:marTop w:val="0"/>
      <w:marBottom w:val="0"/>
      <w:divBdr>
        <w:top w:val="none" w:sz="0" w:space="0" w:color="auto"/>
        <w:left w:val="none" w:sz="0" w:space="0" w:color="auto"/>
        <w:bottom w:val="none" w:sz="0" w:space="0" w:color="auto"/>
        <w:right w:val="none" w:sz="0" w:space="0" w:color="auto"/>
      </w:divBdr>
    </w:div>
    <w:div w:id="347415053">
      <w:bodyDiv w:val="1"/>
      <w:marLeft w:val="0"/>
      <w:marRight w:val="0"/>
      <w:marTop w:val="0"/>
      <w:marBottom w:val="0"/>
      <w:divBdr>
        <w:top w:val="none" w:sz="0" w:space="0" w:color="auto"/>
        <w:left w:val="none" w:sz="0" w:space="0" w:color="auto"/>
        <w:bottom w:val="none" w:sz="0" w:space="0" w:color="auto"/>
        <w:right w:val="none" w:sz="0" w:space="0" w:color="auto"/>
      </w:divBdr>
    </w:div>
    <w:div w:id="359672480">
      <w:bodyDiv w:val="1"/>
      <w:marLeft w:val="0"/>
      <w:marRight w:val="0"/>
      <w:marTop w:val="0"/>
      <w:marBottom w:val="0"/>
      <w:divBdr>
        <w:top w:val="none" w:sz="0" w:space="0" w:color="auto"/>
        <w:left w:val="none" w:sz="0" w:space="0" w:color="auto"/>
        <w:bottom w:val="none" w:sz="0" w:space="0" w:color="auto"/>
        <w:right w:val="none" w:sz="0" w:space="0" w:color="auto"/>
      </w:divBdr>
    </w:div>
    <w:div w:id="384641274">
      <w:bodyDiv w:val="1"/>
      <w:marLeft w:val="0"/>
      <w:marRight w:val="0"/>
      <w:marTop w:val="0"/>
      <w:marBottom w:val="0"/>
      <w:divBdr>
        <w:top w:val="none" w:sz="0" w:space="0" w:color="auto"/>
        <w:left w:val="none" w:sz="0" w:space="0" w:color="auto"/>
        <w:bottom w:val="none" w:sz="0" w:space="0" w:color="auto"/>
        <w:right w:val="none" w:sz="0" w:space="0" w:color="auto"/>
      </w:divBdr>
    </w:div>
    <w:div w:id="386538038">
      <w:bodyDiv w:val="1"/>
      <w:marLeft w:val="0"/>
      <w:marRight w:val="0"/>
      <w:marTop w:val="0"/>
      <w:marBottom w:val="0"/>
      <w:divBdr>
        <w:top w:val="none" w:sz="0" w:space="0" w:color="auto"/>
        <w:left w:val="none" w:sz="0" w:space="0" w:color="auto"/>
        <w:bottom w:val="none" w:sz="0" w:space="0" w:color="auto"/>
        <w:right w:val="none" w:sz="0" w:space="0" w:color="auto"/>
      </w:divBdr>
    </w:div>
    <w:div w:id="415710151">
      <w:bodyDiv w:val="1"/>
      <w:marLeft w:val="0"/>
      <w:marRight w:val="0"/>
      <w:marTop w:val="0"/>
      <w:marBottom w:val="0"/>
      <w:divBdr>
        <w:top w:val="none" w:sz="0" w:space="0" w:color="auto"/>
        <w:left w:val="none" w:sz="0" w:space="0" w:color="auto"/>
        <w:bottom w:val="none" w:sz="0" w:space="0" w:color="auto"/>
        <w:right w:val="none" w:sz="0" w:space="0" w:color="auto"/>
      </w:divBdr>
    </w:div>
    <w:div w:id="426579136">
      <w:bodyDiv w:val="1"/>
      <w:marLeft w:val="0"/>
      <w:marRight w:val="0"/>
      <w:marTop w:val="0"/>
      <w:marBottom w:val="0"/>
      <w:divBdr>
        <w:top w:val="none" w:sz="0" w:space="0" w:color="auto"/>
        <w:left w:val="none" w:sz="0" w:space="0" w:color="auto"/>
        <w:bottom w:val="none" w:sz="0" w:space="0" w:color="auto"/>
        <w:right w:val="none" w:sz="0" w:space="0" w:color="auto"/>
      </w:divBdr>
    </w:div>
    <w:div w:id="441001186">
      <w:bodyDiv w:val="1"/>
      <w:marLeft w:val="0"/>
      <w:marRight w:val="0"/>
      <w:marTop w:val="0"/>
      <w:marBottom w:val="0"/>
      <w:divBdr>
        <w:top w:val="none" w:sz="0" w:space="0" w:color="auto"/>
        <w:left w:val="none" w:sz="0" w:space="0" w:color="auto"/>
        <w:bottom w:val="none" w:sz="0" w:space="0" w:color="auto"/>
        <w:right w:val="none" w:sz="0" w:space="0" w:color="auto"/>
      </w:divBdr>
    </w:div>
    <w:div w:id="469707265">
      <w:bodyDiv w:val="1"/>
      <w:marLeft w:val="0"/>
      <w:marRight w:val="0"/>
      <w:marTop w:val="0"/>
      <w:marBottom w:val="0"/>
      <w:divBdr>
        <w:top w:val="none" w:sz="0" w:space="0" w:color="auto"/>
        <w:left w:val="none" w:sz="0" w:space="0" w:color="auto"/>
        <w:bottom w:val="none" w:sz="0" w:space="0" w:color="auto"/>
        <w:right w:val="none" w:sz="0" w:space="0" w:color="auto"/>
      </w:divBdr>
    </w:div>
    <w:div w:id="480387251">
      <w:bodyDiv w:val="1"/>
      <w:marLeft w:val="0"/>
      <w:marRight w:val="0"/>
      <w:marTop w:val="0"/>
      <w:marBottom w:val="0"/>
      <w:divBdr>
        <w:top w:val="none" w:sz="0" w:space="0" w:color="auto"/>
        <w:left w:val="none" w:sz="0" w:space="0" w:color="auto"/>
        <w:bottom w:val="none" w:sz="0" w:space="0" w:color="auto"/>
        <w:right w:val="none" w:sz="0" w:space="0" w:color="auto"/>
      </w:divBdr>
    </w:div>
    <w:div w:id="481191415">
      <w:bodyDiv w:val="1"/>
      <w:marLeft w:val="0"/>
      <w:marRight w:val="0"/>
      <w:marTop w:val="0"/>
      <w:marBottom w:val="0"/>
      <w:divBdr>
        <w:top w:val="none" w:sz="0" w:space="0" w:color="auto"/>
        <w:left w:val="none" w:sz="0" w:space="0" w:color="auto"/>
        <w:bottom w:val="none" w:sz="0" w:space="0" w:color="auto"/>
        <w:right w:val="none" w:sz="0" w:space="0" w:color="auto"/>
      </w:divBdr>
    </w:div>
    <w:div w:id="506023992">
      <w:bodyDiv w:val="1"/>
      <w:marLeft w:val="0"/>
      <w:marRight w:val="0"/>
      <w:marTop w:val="0"/>
      <w:marBottom w:val="0"/>
      <w:divBdr>
        <w:top w:val="none" w:sz="0" w:space="0" w:color="auto"/>
        <w:left w:val="none" w:sz="0" w:space="0" w:color="auto"/>
        <w:bottom w:val="none" w:sz="0" w:space="0" w:color="auto"/>
        <w:right w:val="none" w:sz="0" w:space="0" w:color="auto"/>
      </w:divBdr>
    </w:div>
    <w:div w:id="577590782">
      <w:bodyDiv w:val="1"/>
      <w:marLeft w:val="0"/>
      <w:marRight w:val="0"/>
      <w:marTop w:val="0"/>
      <w:marBottom w:val="0"/>
      <w:divBdr>
        <w:top w:val="none" w:sz="0" w:space="0" w:color="auto"/>
        <w:left w:val="none" w:sz="0" w:space="0" w:color="auto"/>
        <w:bottom w:val="none" w:sz="0" w:space="0" w:color="auto"/>
        <w:right w:val="none" w:sz="0" w:space="0" w:color="auto"/>
      </w:divBdr>
    </w:div>
    <w:div w:id="583345881">
      <w:bodyDiv w:val="1"/>
      <w:marLeft w:val="0"/>
      <w:marRight w:val="0"/>
      <w:marTop w:val="0"/>
      <w:marBottom w:val="0"/>
      <w:divBdr>
        <w:top w:val="none" w:sz="0" w:space="0" w:color="auto"/>
        <w:left w:val="none" w:sz="0" w:space="0" w:color="auto"/>
        <w:bottom w:val="none" w:sz="0" w:space="0" w:color="auto"/>
        <w:right w:val="none" w:sz="0" w:space="0" w:color="auto"/>
      </w:divBdr>
    </w:div>
    <w:div w:id="644429584">
      <w:bodyDiv w:val="1"/>
      <w:marLeft w:val="0"/>
      <w:marRight w:val="0"/>
      <w:marTop w:val="0"/>
      <w:marBottom w:val="0"/>
      <w:divBdr>
        <w:top w:val="none" w:sz="0" w:space="0" w:color="auto"/>
        <w:left w:val="none" w:sz="0" w:space="0" w:color="auto"/>
        <w:bottom w:val="none" w:sz="0" w:space="0" w:color="auto"/>
        <w:right w:val="none" w:sz="0" w:space="0" w:color="auto"/>
      </w:divBdr>
    </w:div>
    <w:div w:id="648822226">
      <w:bodyDiv w:val="1"/>
      <w:marLeft w:val="0"/>
      <w:marRight w:val="0"/>
      <w:marTop w:val="0"/>
      <w:marBottom w:val="0"/>
      <w:divBdr>
        <w:top w:val="none" w:sz="0" w:space="0" w:color="auto"/>
        <w:left w:val="none" w:sz="0" w:space="0" w:color="auto"/>
        <w:bottom w:val="none" w:sz="0" w:space="0" w:color="auto"/>
        <w:right w:val="none" w:sz="0" w:space="0" w:color="auto"/>
      </w:divBdr>
    </w:div>
    <w:div w:id="702900043">
      <w:bodyDiv w:val="1"/>
      <w:marLeft w:val="0"/>
      <w:marRight w:val="0"/>
      <w:marTop w:val="0"/>
      <w:marBottom w:val="0"/>
      <w:divBdr>
        <w:top w:val="none" w:sz="0" w:space="0" w:color="auto"/>
        <w:left w:val="none" w:sz="0" w:space="0" w:color="auto"/>
        <w:bottom w:val="none" w:sz="0" w:space="0" w:color="auto"/>
        <w:right w:val="none" w:sz="0" w:space="0" w:color="auto"/>
      </w:divBdr>
    </w:div>
    <w:div w:id="734284121">
      <w:bodyDiv w:val="1"/>
      <w:marLeft w:val="0"/>
      <w:marRight w:val="0"/>
      <w:marTop w:val="0"/>
      <w:marBottom w:val="0"/>
      <w:divBdr>
        <w:top w:val="none" w:sz="0" w:space="0" w:color="auto"/>
        <w:left w:val="none" w:sz="0" w:space="0" w:color="auto"/>
        <w:bottom w:val="none" w:sz="0" w:space="0" w:color="auto"/>
        <w:right w:val="none" w:sz="0" w:space="0" w:color="auto"/>
      </w:divBdr>
    </w:div>
    <w:div w:id="777916436">
      <w:bodyDiv w:val="1"/>
      <w:marLeft w:val="0"/>
      <w:marRight w:val="0"/>
      <w:marTop w:val="0"/>
      <w:marBottom w:val="0"/>
      <w:divBdr>
        <w:top w:val="none" w:sz="0" w:space="0" w:color="auto"/>
        <w:left w:val="none" w:sz="0" w:space="0" w:color="auto"/>
        <w:bottom w:val="none" w:sz="0" w:space="0" w:color="auto"/>
        <w:right w:val="none" w:sz="0" w:space="0" w:color="auto"/>
      </w:divBdr>
    </w:div>
    <w:div w:id="810368350">
      <w:bodyDiv w:val="1"/>
      <w:marLeft w:val="0"/>
      <w:marRight w:val="0"/>
      <w:marTop w:val="0"/>
      <w:marBottom w:val="0"/>
      <w:divBdr>
        <w:top w:val="none" w:sz="0" w:space="0" w:color="auto"/>
        <w:left w:val="none" w:sz="0" w:space="0" w:color="auto"/>
        <w:bottom w:val="none" w:sz="0" w:space="0" w:color="auto"/>
        <w:right w:val="none" w:sz="0" w:space="0" w:color="auto"/>
      </w:divBdr>
    </w:div>
    <w:div w:id="823085974">
      <w:bodyDiv w:val="1"/>
      <w:marLeft w:val="0"/>
      <w:marRight w:val="0"/>
      <w:marTop w:val="0"/>
      <w:marBottom w:val="0"/>
      <w:divBdr>
        <w:top w:val="none" w:sz="0" w:space="0" w:color="auto"/>
        <w:left w:val="none" w:sz="0" w:space="0" w:color="auto"/>
        <w:bottom w:val="none" w:sz="0" w:space="0" w:color="auto"/>
        <w:right w:val="none" w:sz="0" w:space="0" w:color="auto"/>
      </w:divBdr>
    </w:div>
    <w:div w:id="825361094">
      <w:bodyDiv w:val="1"/>
      <w:marLeft w:val="0"/>
      <w:marRight w:val="0"/>
      <w:marTop w:val="0"/>
      <w:marBottom w:val="0"/>
      <w:divBdr>
        <w:top w:val="none" w:sz="0" w:space="0" w:color="auto"/>
        <w:left w:val="none" w:sz="0" w:space="0" w:color="auto"/>
        <w:bottom w:val="none" w:sz="0" w:space="0" w:color="auto"/>
        <w:right w:val="none" w:sz="0" w:space="0" w:color="auto"/>
      </w:divBdr>
    </w:div>
    <w:div w:id="854686498">
      <w:bodyDiv w:val="1"/>
      <w:marLeft w:val="0"/>
      <w:marRight w:val="0"/>
      <w:marTop w:val="0"/>
      <w:marBottom w:val="0"/>
      <w:divBdr>
        <w:top w:val="none" w:sz="0" w:space="0" w:color="auto"/>
        <w:left w:val="none" w:sz="0" w:space="0" w:color="auto"/>
        <w:bottom w:val="none" w:sz="0" w:space="0" w:color="auto"/>
        <w:right w:val="none" w:sz="0" w:space="0" w:color="auto"/>
      </w:divBdr>
    </w:div>
    <w:div w:id="898513440">
      <w:bodyDiv w:val="1"/>
      <w:marLeft w:val="0"/>
      <w:marRight w:val="0"/>
      <w:marTop w:val="0"/>
      <w:marBottom w:val="0"/>
      <w:divBdr>
        <w:top w:val="none" w:sz="0" w:space="0" w:color="auto"/>
        <w:left w:val="none" w:sz="0" w:space="0" w:color="auto"/>
        <w:bottom w:val="none" w:sz="0" w:space="0" w:color="auto"/>
        <w:right w:val="none" w:sz="0" w:space="0" w:color="auto"/>
      </w:divBdr>
    </w:div>
    <w:div w:id="915628392">
      <w:bodyDiv w:val="1"/>
      <w:marLeft w:val="0"/>
      <w:marRight w:val="0"/>
      <w:marTop w:val="0"/>
      <w:marBottom w:val="0"/>
      <w:divBdr>
        <w:top w:val="none" w:sz="0" w:space="0" w:color="auto"/>
        <w:left w:val="none" w:sz="0" w:space="0" w:color="auto"/>
        <w:bottom w:val="none" w:sz="0" w:space="0" w:color="auto"/>
        <w:right w:val="none" w:sz="0" w:space="0" w:color="auto"/>
      </w:divBdr>
    </w:div>
    <w:div w:id="937832310">
      <w:bodyDiv w:val="1"/>
      <w:marLeft w:val="0"/>
      <w:marRight w:val="0"/>
      <w:marTop w:val="0"/>
      <w:marBottom w:val="0"/>
      <w:divBdr>
        <w:top w:val="none" w:sz="0" w:space="0" w:color="auto"/>
        <w:left w:val="none" w:sz="0" w:space="0" w:color="auto"/>
        <w:bottom w:val="none" w:sz="0" w:space="0" w:color="auto"/>
        <w:right w:val="none" w:sz="0" w:space="0" w:color="auto"/>
      </w:divBdr>
    </w:div>
    <w:div w:id="964576461">
      <w:bodyDiv w:val="1"/>
      <w:marLeft w:val="0"/>
      <w:marRight w:val="0"/>
      <w:marTop w:val="0"/>
      <w:marBottom w:val="0"/>
      <w:divBdr>
        <w:top w:val="none" w:sz="0" w:space="0" w:color="auto"/>
        <w:left w:val="none" w:sz="0" w:space="0" w:color="auto"/>
        <w:bottom w:val="none" w:sz="0" w:space="0" w:color="auto"/>
        <w:right w:val="none" w:sz="0" w:space="0" w:color="auto"/>
      </w:divBdr>
    </w:div>
    <w:div w:id="969674159">
      <w:bodyDiv w:val="1"/>
      <w:marLeft w:val="0"/>
      <w:marRight w:val="0"/>
      <w:marTop w:val="0"/>
      <w:marBottom w:val="0"/>
      <w:divBdr>
        <w:top w:val="none" w:sz="0" w:space="0" w:color="auto"/>
        <w:left w:val="none" w:sz="0" w:space="0" w:color="auto"/>
        <w:bottom w:val="none" w:sz="0" w:space="0" w:color="auto"/>
        <w:right w:val="none" w:sz="0" w:space="0" w:color="auto"/>
      </w:divBdr>
    </w:div>
    <w:div w:id="971251513">
      <w:bodyDiv w:val="1"/>
      <w:marLeft w:val="0"/>
      <w:marRight w:val="0"/>
      <w:marTop w:val="0"/>
      <w:marBottom w:val="0"/>
      <w:divBdr>
        <w:top w:val="none" w:sz="0" w:space="0" w:color="auto"/>
        <w:left w:val="none" w:sz="0" w:space="0" w:color="auto"/>
        <w:bottom w:val="none" w:sz="0" w:space="0" w:color="auto"/>
        <w:right w:val="none" w:sz="0" w:space="0" w:color="auto"/>
      </w:divBdr>
    </w:div>
    <w:div w:id="984704668">
      <w:bodyDiv w:val="1"/>
      <w:marLeft w:val="0"/>
      <w:marRight w:val="0"/>
      <w:marTop w:val="0"/>
      <w:marBottom w:val="0"/>
      <w:divBdr>
        <w:top w:val="none" w:sz="0" w:space="0" w:color="auto"/>
        <w:left w:val="none" w:sz="0" w:space="0" w:color="auto"/>
        <w:bottom w:val="none" w:sz="0" w:space="0" w:color="auto"/>
        <w:right w:val="none" w:sz="0" w:space="0" w:color="auto"/>
      </w:divBdr>
    </w:div>
    <w:div w:id="1007831334">
      <w:bodyDiv w:val="1"/>
      <w:marLeft w:val="0"/>
      <w:marRight w:val="0"/>
      <w:marTop w:val="0"/>
      <w:marBottom w:val="0"/>
      <w:divBdr>
        <w:top w:val="none" w:sz="0" w:space="0" w:color="auto"/>
        <w:left w:val="none" w:sz="0" w:space="0" w:color="auto"/>
        <w:bottom w:val="none" w:sz="0" w:space="0" w:color="auto"/>
        <w:right w:val="none" w:sz="0" w:space="0" w:color="auto"/>
      </w:divBdr>
    </w:div>
    <w:div w:id="1032849066">
      <w:bodyDiv w:val="1"/>
      <w:marLeft w:val="0"/>
      <w:marRight w:val="0"/>
      <w:marTop w:val="0"/>
      <w:marBottom w:val="0"/>
      <w:divBdr>
        <w:top w:val="none" w:sz="0" w:space="0" w:color="auto"/>
        <w:left w:val="none" w:sz="0" w:space="0" w:color="auto"/>
        <w:bottom w:val="none" w:sz="0" w:space="0" w:color="auto"/>
        <w:right w:val="none" w:sz="0" w:space="0" w:color="auto"/>
      </w:divBdr>
    </w:div>
    <w:div w:id="1052733588">
      <w:bodyDiv w:val="1"/>
      <w:marLeft w:val="0"/>
      <w:marRight w:val="0"/>
      <w:marTop w:val="0"/>
      <w:marBottom w:val="0"/>
      <w:divBdr>
        <w:top w:val="none" w:sz="0" w:space="0" w:color="auto"/>
        <w:left w:val="none" w:sz="0" w:space="0" w:color="auto"/>
        <w:bottom w:val="none" w:sz="0" w:space="0" w:color="auto"/>
        <w:right w:val="none" w:sz="0" w:space="0" w:color="auto"/>
      </w:divBdr>
    </w:div>
    <w:div w:id="1085802260">
      <w:bodyDiv w:val="1"/>
      <w:marLeft w:val="0"/>
      <w:marRight w:val="0"/>
      <w:marTop w:val="0"/>
      <w:marBottom w:val="0"/>
      <w:divBdr>
        <w:top w:val="none" w:sz="0" w:space="0" w:color="auto"/>
        <w:left w:val="none" w:sz="0" w:space="0" w:color="auto"/>
        <w:bottom w:val="none" w:sz="0" w:space="0" w:color="auto"/>
        <w:right w:val="none" w:sz="0" w:space="0" w:color="auto"/>
      </w:divBdr>
    </w:div>
    <w:div w:id="1089354420">
      <w:bodyDiv w:val="1"/>
      <w:marLeft w:val="0"/>
      <w:marRight w:val="0"/>
      <w:marTop w:val="0"/>
      <w:marBottom w:val="0"/>
      <w:divBdr>
        <w:top w:val="none" w:sz="0" w:space="0" w:color="auto"/>
        <w:left w:val="none" w:sz="0" w:space="0" w:color="auto"/>
        <w:bottom w:val="none" w:sz="0" w:space="0" w:color="auto"/>
        <w:right w:val="none" w:sz="0" w:space="0" w:color="auto"/>
      </w:divBdr>
    </w:div>
    <w:div w:id="1092775023">
      <w:bodyDiv w:val="1"/>
      <w:marLeft w:val="0"/>
      <w:marRight w:val="0"/>
      <w:marTop w:val="0"/>
      <w:marBottom w:val="0"/>
      <w:divBdr>
        <w:top w:val="none" w:sz="0" w:space="0" w:color="auto"/>
        <w:left w:val="none" w:sz="0" w:space="0" w:color="auto"/>
        <w:bottom w:val="none" w:sz="0" w:space="0" w:color="auto"/>
        <w:right w:val="none" w:sz="0" w:space="0" w:color="auto"/>
      </w:divBdr>
    </w:div>
    <w:div w:id="1100371775">
      <w:bodyDiv w:val="1"/>
      <w:marLeft w:val="0"/>
      <w:marRight w:val="0"/>
      <w:marTop w:val="0"/>
      <w:marBottom w:val="0"/>
      <w:divBdr>
        <w:top w:val="none" w:sz="0" w:space="0" w:color="auto"/>
        <w:left w:val="none" w:sz="0" w:space="0" w:color="auto"/>
        <w:bottom w:val="none" w:sz="0" w:space="0" w:color="auto"/>
        <w:right w:val="none" w:sz="0" w:space="0" w:color="auto"/>
      </w:divBdr>
    </w:div>
    <w:div w:id="1131747182">
      <w:bodyDiv w:val="1"/>
      <w:marLeft w:val="0"/>
      <w:marRight w:val="0"/>
      <w:marTop w:val="0"/>
      <w:marBottom w:val="0"/>
      <w:divBdr>
        <w:top w:val="none" w:sz="0" w:space="0" w:color="auto"/>
        <w:left w:val="none" w:sz="0" w:space="0" w:color="auto"/>
        <w:bottom w:val="none" w:sz="0" w:space="0" w:color="auto"/>
        <w:right w:val="none" w:sz="0" w:space="0" w:color="auto"/>
      </w:divBdr>
    </w:div>
    <w:div w:id="1155727760">
      <w:bodyDiv w:val="1"/>
      <w:marLeft w:val="0"/>
      <w:marRight w:val="0"/>
      <w:marTop w:val="0"/>
      <w:marBottom w:val="0"/>
      <w:divBdr>
        <w:top w:val="none" w:sz="0" w:space="0" w:color="auto"/>
        <w:left w:val="none" w:sz="0" w:space="0" w:color="auto"/>
        <w:bottom w:val="none" w:sz="0" w:space="0" w:color="auto"/>
        <w:right w:val="none" w:sz="0" w:space="0" w:color="auto"/>
      </w:divBdr>
    </w:div>
    <w:div w:id="1193422775">
      <w:bodyDiv w:val="1"/>
      <w:marLeft w:val="0"/>
      <w:marRight w:val="0"/>
      <w:marTop w:val="0"/>
      <w:marBottom w:val="0"/>
      <w:divBdr>
        <w:top w:val="none" w:sz="0" w:space="0" w:color="auto"/>
        <w:left w:val="none" w:sz="0" w:space="0" w:color="auto"/>
        <w:bottom w:val="none" w:sz="0" w:space="0" w:color="auto"/>
        <w:right w:val="none" w:sz="0" w:space="0" w:color="auto"/>
      </w:divBdr>
    </w:div>
    <w:div w:id="1222206957">
      <w:bodyDiv w:val="1"/>
      <w:marLeft w:val="0"/>
      <w:marRight w:val="0"/>
      <w:marTop w:val="0"/>
      <w:marBottom w:val="0"/>
      <w:divBdr>
        <w:top w:val="none" w:sz="0" w:space="0" w:color="auto"/>
        <w:left w:val="none" w:sz="0" w:space="0" w:color="auto"/>
        <w:bottom w:val="none" w:sz="0" w:space="0" w:color="auto"/>
        <w:right w:val="none" w:sz="0" w:space="0" w:color="auto"/>
      </w:divBdr>
    </w:div>
    <w:div w:id="1236939047">
      <w:bodyDiv w:val="1"/>
      <w:marLeft w:val="0"/>
      <w:marRight w:val="0"/>
      <w:marTop w:val="0"/>
      <w:marBottom w:val="0"/>
      <w:divBdr>
        <w:top w:val="none" w:sz="0" w:space="0" w:color="auto"/>
        <w:left w:val="none" w:sz="0" w:space="0" w:color="auto"/>
        <w:bottom w:val="none" w:sz="0" w:space="0" w:color="auto"/>
        <w:right w:val="none" w:sz="0" w:space="0" w:color="auto"/>
      </w:divBdr>
    </w:div>
    <w:div w:id="1255430751">
      <w:bodyDiv w:val="1"/>
      <w:marLeft w:val="0"/>
      <w:marRight w:val="0"/>
      <w:marTop w:val="0"/>
      <w:marBottom w:val="0"/>
      <w:divBdr>
        <w:top w:val="none" w:sz="0" w:space="0" w:color="auto"/>
        <w:left w:val="none" w:sz="0" w:space="0" w:color="auto"/>
        <w:bottom w:val="none" w:sz="0" w:space="0" w:color="auto"/>
        <w:right w:val="none" w:sz="0" w:space="0" w:color="auto"/>
      </w:divBdr>
    </w:div>
    <w:div w:id="1354847543">
      <w:bodyDiv w:val="1"/>
      <w:marLeft w:val="0"/>
      <w:marRight w:val="0"/>
      <w:marTop w:val="0"/>
      <w:marBottom w:val="0"/>
      <w:divBdr>
        <w:top w:val="none" w:sz="0" w:space="0" w:color="auto"/>
        <w:left w:val="none" w:sz="0" w:space="0" w:color="auto"/>
        <w:bottom w:val="none" w:sz="0" w:space="0" w:color="auto"/>
        <w:right w:val="none" w:sz="0" w:space="0" w:color="auto"/>
      </w:divBdr>
    </w:div>
    <w:div w:id="1395392632">
      <w:bodyDiv w:val="1"/>
      <w:marLeft w:val="0"/>
      <w:marRight w:val="0"/>
      <w:marTop w:val="0"/>
      <w:marBottom w:val="0"/>
      <w:divBdr>
        <w:top w:val="none" w:sz="0" w:space="0" w:color="auto"/>
        <w:left w:val="none" w:sz="0" w:space="0" w:color="auto"/>
        <w:bottom w:val="none" w:sz="0" w:space="0" w:color="auto"/>
        <w:right w:val="none" w:sz="0" w:space="0" w:color="auto"/>
      </w:divBdr>
    </w:div>
    <w:div w:id="1414009655">
      <w:bodyDiv w:val="1"/>
      <w:marLeft w:val="0"/>
      <w:marRight w:val="0"/>
      <w:marTop w:val="0"/>
      <w:marBottom w:val="0"/>
      <w:divBdr>
        <w:top w:val="none" w:sz="0" w:space="0" w:color="auto"/>
        <w:left w:val="none" w:sz="0" w:space="0" w:color="auto"/>
        <w:bottom w:val="none" w:sz="0" w:space="0" w:color="auto"/>
        <w:right w:val="none" w:sz="0" w:space="0" w:color="auto"/>
      </w:divBdr>
    </w:div>
    <w:div w:id="1420296991">
      <w:bodyDiv w:val="1"/>
      <w:marLeft w:val="0"/>
      <w:marRight w:val="0"/>
      <w:marTop w:val="0"/>
      <w:marBottom w:val="0"/>
      <w:divBdr>
        <w:top w:val="none" w:sz="0" w:space="0" w:color="auto"/>
        <w:left w:val="none" w:sz="0" w:space="0" w:color="auto"/>
        <w:bottom w:val="none" w:sz="0" w:space="0" w:color="auto"/>
        <w:right w:val="none" w:sz="0" w:space="0" w:color="auto"/>
      </w:divBdr>
    </w:div>
    <w:div w:id="1445231728">
      <w:bodyDiv w:val="1"/>
      <w:marLeft w:val="0"/>
      <w:marRight w:val="0"/>
      <w:marTop w:val="0"/>
      <w:marBottom w:val="0"/>
      <w:divBdr>
        <w:top w:val="none" w:sz="0" w:space="0" w:color="auto"/>
        <w:left w:val="none" w:sz="0" w:space="0" w:color="auto"/>
        <w:bottom w:val="none" w:sz="0" w:space="0" w:color="auto"/>
        <w:right w:val="none" w:sz="0" w:space="0" w:color="auto"/>
      </w:divBdr>
    </w:div>
    <w:div w:id="1517159210">
      <w:bodyDiv w:val="1"/>
      <w:marLeft w:val="0"/>
      <w:marRight w:val="0"/>
      <w:marTop w:val="0"/>
      <w:marBottom w:val="0"/>
      <w:divBdr>
        <w:top w:val="none" w:sz="0" w:space="0" w:color="auto"/>
        <w:left w:val="none" w:sz="0" w:space="0" w:color="auto"/>
        <w:bottom w:val="none" w:sz="0" w:space="0" w:color="auto"/>
        <w:right w:val="none" w:sz="0" w:space="0" w:color="auto"/>
      </w:divBdr>
    </w:div>
    <w:div w:id="1623027263">
      <w:bodyDiv w:val="1"/>
      <w:marLeft w:val="0"/>
      <w:marRight w:val="0"/>
      <w:marTop w:val="0"/>
      <w:marBottom w:val="0"/>
      <w:divBdr>
        <w:top w:val="none" w:sz="0" w:space="0" w:color="auto"/>
        <w:left w:val="none" w:sz="0" w:space="0" w:color="auto"/>
        <w:bottom w:val="none" w:sz="0" w:space="0" w:color="auto"/>
        <w:right w:val="none" w:sz="0" w:space="0" w:color="auto"/>
      </w:divBdr>
    </w:div>
    <w:div w:id="1629124942">
      <w:bodyDiv w:val="1"/>
      <w:marLeft w:val="0"/>
      <w:marRight w:val="0"/>
      <w:marTop w:val="0"/>
      <w:marBottom w:val="0"/>
      <w:divBdr>
        <w:top w:val="none" w:sz="0" w:space="0" w:color="auto"/>
        <w:left w:val="none" w:sz="0" w:space="0" w:color="auto"/>
        <w:bottom w:val="none" w:sz="0" w:space="0" w:color="auto"/>
        <w:right w:val="none" w:sz="0" w:space="0" w:color="auto"/>
      </w:divBdr>
    </w:div>
    <w:div w:id="1673951039">
      <w:bodyDiv w:val="1"/>
      <w:marLeft w:val="0"/>
      <w:marRight w:val="0"/>
      <w:marTop w:val="0"/>
      <w:marBottom w:val="0"/>
      <w:divBdr>
        <w:top w:val="none" w:sz="0" w:space="0" w:color="auto"/>
        <w:left w:val="none" w:sz="0" w:space="0" w:color="auto"/>
        <w:bottom w:val="none" w:sz="0" w:space="0" w:color="auto"/>
        <w:right w:val="none" w:sz="0" w:space="0" w:color="auto"/>
      </w:divBdr>
    </w:div>
    <w:div w:id="1674608418">
      <w:bodyDiv w:val="1"/>
      <w:marLeft w:val="0"/>
      <w:marRight w:val="0"/>
      <w:marTop w:val="0"/>
      <w:marBottom w:val="0"/>
      <w:divBdr>
        <w:top w:val="none" w:sz="0" w:space="0" w:color="auto"/>
        <w:left w:val="none" w:sz="0" w:space="0" w:color="auto"/>
        <w:bottom w:val="none" w:sz="0" w:space="0" w:color="auto"/>
        <w:right w:val="none" w:sz="0" w:space="0" w:color="auto"/>
      </w:divBdr>
    </w:div>
    <w:div w:id="1757288762">
      <w:bodyDiv w:val="1"/>
      <w:marLeft w:val="0"/>
      <w:marRight w:val="0"/>
      <w:marTop w:val="0"/>
      <w:marBottom w:val="0"/>
      <w:divBdr>
        <w:top w:val="none" w:sz="0" w:space="0" w:color="auto"/>
        <w:left w:val="none" w:sz="0" w:space="0" w:color="auto"/>
        <w:bottom w:val="none" w:sz="0" w:space="0" w:color="auto"/>
        <w:right w:val="none" w:sz="0" w:space="0" w:color="auto"/>
      </w:divBdr>
    </w:div>
    <w:div w:id="1758549620">
      <w:bodyDiv w:val="1"/>
      <w:marLeft w:val="0"/>
      <w:marRight w:val="0"/>
      <w:marTop w:val="0"/>
      <w:marBottom w:val="0"/>
      <w:divBdr>
        <w:top w:val="none" w:sz="0" w:space="0" w:color="auto"/>
        <w:left w:val="none" w:sz="0" w:space="0" w:color="auto"/>
        <w:bottom w:val="none" w:sz="0" w:space="0" w:color="auto"/>
        <w:right w:val="none" w:sz="0" w:space="0" w:color="auto"/>
      </w:divBdr>
    </w:div>
    <w:div w:id="1778913832">
      <w:bodyDiv w:val="1"/>
      <w:marLeft w:val="0"/>
      <w:marRight w:val="0"/>
      <w:marTop w:val="0"/>
      <w:marBottom w:val="0"/>
      <w:divBdr>
        <w:top w:val="none" w:sz="0" w:space="0" w:color="auto"/>
        <w:left w:val="none" w:sz="0" w:space="0" w:color="auto"/>
        <w:bottom w:val="none" w:sz="0" w:space="0" w:color="auto"/>
        <w:right w:val="none" w:sz="0" w:space="0" w:color="auto"/>
      </w:divBdr>
    </w:div>
    <w:div w:id="1783111742">
      <w:bodyDiv w:val="1"/>
      <w:marLeft w:val="0"/>
      <w:marRight w:val="0"/>
      <w:marTop w:val="0"/>
      <w:marBottom w:val="0"/>
      <w:divBdr>
        <w:top w:val="none" w:sz="0" w:space="0" w:color="auto"/>
        <w:left w:val="none" w:sz="0" w:space="0" w:color="auto"/>
        <w:bottom w:val="none" w:sz="0" w:space="0" w:color="auto"/>
        <w:right w:val="none" w:sz="0" w:space="0" w:color="auto"/>
      </w:divBdr>
    </w:div>
    <w:div w:id="1798833555">
      <w:bodyDiv w:val="1"/>
      <w:marLeft w:val="0"/>
      <w:marRight w:val="0"/>
      <w:marTop w:val="0"/>
      <w:marBottom w:val="0"/>
      <w:divBdr>
        <w:top w:val="none" w:sz="0" w:space="0" w:color="auto"/>
        <w:left w:val="none" w:sz="0" w:space="0" w:color="auto"/>
        <w:bottom w:val="none" w:sz="0" w:space="0" w:color="auto"/>
        <w:right w:val="none" w:sz="0" w:space="0" w:color="auto"/>
      </w:divBdr>
    </w:div>
    <w:div w:id="1816409404">
      <w:bodyDiv w:val="1"/>
      <w:marLeft w:val="0"/>
      <w:marRight w:val="0"/>
      <w:marTop w:val="0"/>
      <w:marBottom w:val="0"/>
      <w:divBdr>
        <w:top w:val="none" w:sz="0" w:space="0" w:color="auto"/>
        <w:left w:val="none" w:sz="0" w:space="0" w:color="auto"/>
        <w:bottom w:val="none" w:sz="0" w:space="0" w:color="auto"/>
        <w:right w:val="none" w:sz="0" w:space="0" w:color="auto"/>
      </w:divBdr>
    </w:div>
    <w:div w:id="1827241045">
      <w:bodyDiv w:val="1"/>
      <w:marLeft w:val="0"/>
      <w:marRight w:val="0"/>
      <w:marTop w:val="0"/>
      <w:marBottom w:val="0"/>
      <w:divBdr>
        <w:top w:val="none" w:sz="0" w:space="0" w:color="auto"/>
        <w:left w:val="none" w:sz="0" w:space="0" w:color="auto"/>
        <w:bottom w:val="none" w:sz="0" w:space="0" w:color="auto"/>
        <w:right w:val="none" w:sz="0" w:space="0" w:color="auto"/>
      </w:divBdr>
    </w:div>
    <w:div w:id="1834562800">
      <w:bodyDiv w:val="1"/>
      <w:marLeft w:val="0"/>
      <w:marRight w:val="0"/>
      <w:marTop w:val="0"/>
      <w:marBottom w:val="0"/>
      <w:divBdr>
        <w:top w:val="none" w:sz="0" w:space="0" w:color="auto"/>
        <w:left w:val="none" w:sz="0" w:space="0" w:color="auto"/>
        <w:bottom w:val="none" w:sz="0" w:space="0" w:color="auto"/>
        <w:right w:val="none" w:sz="0" w:space="0" w:color="auto"/>
      </w:divBdr>
    </w:div>
    <w:div w:id="1842498952">
      <w:bodyDiv w:val="1"/>
      <w:marLeft w:val="0"/>
      <w:marRight w:val="0"/>
      <w:marTop w:val="0"/>
      <w:marBottom w:val="0"/>
      <w:divBdr>
        <w:top w:val="none" w:sz="0" w:space="0" w:color="auto"/>
        <w:left w:val="none" w:sz="0" w:space="0" w:color="auto"/>
        <w:bottom w:val="none" w:sz="0" w:space="0" w:color="auto"/>
        <w:right w:val="none" w:sz="0" w:space="0" w:color="auto"/>
      </w:divBdr>
    </w:div>
    <w:div w:id="1881629660">
      <w:bodyDiv w:val="1"/>
      <w:marLeft w:val="0"/>
      <w:marRight w:val="0"/>
      <w:marTop w:val="0"/>
      <w:marBottom w:val="0"/>
      <w:divBdr>
        <w:top w:val="none" w:sz="0" w:space="0" w:color="auto"/>
        <w:left w:val="none" w:sz="0" w:space="0" w:color="auto"/>
        <w:bottom w:val="none" w:sz="0" w:space="0" w:color="auto"/>
        <w:right w:val="none" w:sz="0" w:space="0" w:color="auto"/>
      </w:divBdr>
    </w:div>
    <w:div w:id="1898979479">
      <w:bodyDiv w:val="1"/>
      <w:marLeft w:val="0"/>
      <w:marRight w:val="0"/>
      <w:marTop w:val="0"/>
      <w:marBottom w:val="0"/>
      <w:divBdr>
        <w:top w:val="none" w:sz="0" w:space="0" w:color="auto"/>
        <w:left w:val="none" w:sz="0" w:space="0" w:color="auto"/>
        <w:bottom w:val="none" w:sz="0" w:space="0" w:color="auto"/>
        <w:right w:val="none" w:sz="0" w:space="0" w:color="auto"/>
      </w:divBdr>
    </w:div>
    <w:div w:id="1941642900">
      <w:bodyDiv w:val="1"/>
      <w:marLeft w:val="0"/>
      <w:marRight w:val="0"/>
      <w:marTop w:val="0"/>
      <w:marBottom w:val="0"/>
      <w:divBdr>
        <w:top w:val="none" w:sz="0" w:space="0" w:color="auto"/>
        <w:left w:val="none" w:sz="0" w:space="0" w:color="auto"/>
        <w:bottom w:val="none" w:sz="0" w:space="0" w:color="auto"/>
        <w:right w:val="none" w:sz="0" w:space="0" w:color="auto"/>
      </w:divBdr>
    </w:div>
    <w:div w:id="1954356820">
      <w:bodyDiv w:val="1"/>
      <w:marLeft w:val="0"/>
      <w:marRight w:val="0"/>
      <w:marTop w:val="0"/>
      <w:marBottom w:val="0"/>
      <w:divBdr>
        <w:top w:val="none" w:sz="0" w:space="0" w:color="auto"/>
        <w:left w:val="none" w:sz="0" w:space="0" w:color="auto"/>
        <w:bottom w:val="none" w:sz="0" w:space="0" w:color="auto"/>
        <w:right w:val="none" w:sz="0" w:space="0" w:color="auto"/>
      </w:divBdr>
    </w:div>
    <w:div w:id="1989437480">
      <w:bodyDiv w:val="1"/>
      <w:marLeft w:val="0"/>
      <w:marRight w:val="0"/>
      <w:marTop w:val="0"/>
      <w:marBottom w:val="0"/>
      <w:divBdr>
        <w:top w:val="none" w:sz="0" w:space="0" w:color="auto"/>
        <w:left w:val="none" w:sz="0" w:space="0" w:color="auto"/>
        <w:bottom w:val="none" w:sz="0" w:space="0" w:color="auto"/>
        <w:right w:val="none" w:sz="0" w:space="0" w:color="auto"/>
      </w:divBdr>
    </w:div>
    <w:div w:id="2052654603">
      <w:bodyDiv w:val="1"/>
      <w:marLeft w:val="0"/>
      <w:marRight w:val="0"/>
      <w:marTop w:val="0"/>
      <w:marBottom w:val="0"/>
      <w:divBdr>
        <w:top w:val="none" w:sz="0" w:space="0" w:color="auto"/>
        <w:left w:val="none" w:sz="0" w:space="0" w:color="auto"/>
        <w:bottom w:val="none" w:sz="0" w:space="0" w:color="auto"/>
        <w:right w:val="none" w:sz="0" w:space="0" w:color="auto"/>
      </w:divBdr>
    </w:div>
    <w:div w:id="2056469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roj%20A\Credit%20Card%20Documentation.docx" TargetMode="External"/><Relationship Id="rId18" Type="http://schemas.openxmlformats.org/officeDocument/2006/relationships/footer" Target="footer1.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E:\proj%20A\Credit%20Card%20Documentation.docx" TargetMode="External"/><Relationship Id="rId17" Type="http://schemas.openxmlformats.org/officeDocument/2006/relationships/hyperlink" Target="file:///E:\proj%20A\Credit%20Card%20Documentation.docx" TargetMode="External"/><Relationship Id="rId25" Type="http://schemas.openxmlformats.org/officeDocument/2006/relationships/image" Target="media/image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file:///E:\proj%20A\Credit%20Card%20Documentation.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proj%20A\Credit%20Card%20Documentation.docx" TargetMode="External"/><Relationship Id="rId24" Type="http://schemas.openxmlformats.org/officeDocument/2006/relationships/image" Target="media/image6.jpeg"/><Relationship Id="rId32"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yperlink" Target="file:///E:\proj%20A\Credit%20Card%20Documentation.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C:/Users/jmk/Downloads/Credit%20Card%20Documentation%20(1)%20(1).docx"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C:/Users/jmk/Downloads/Credit%20Card%20Documentation%20(1)%20(1).docx" TargetMode="External"/><Relationship Id="rId14" Type="http://schemas.openxmlformats.org/officeDocument/2006/relationships/hyperlink" Target="file:///E:\proj%20A\Credit%20Card%20Documentation.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hyperlink" Target="file:///E:\proj%20A\Credit%20Card%20Documentation.doc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mk\OneDrive\Desktop\My%20Project\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Credit</a:t>
            </a:r>
            <a:r>
              <a:rPr lang="en-US" baseline="0"/>
              <a:t> Card Fraud Detection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KE"/>
        </a:p>
      </c:txPr>
    </c:title>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Sheet1!$A$2:$A$11</c:f>
              <c:strCache>
                <c:ptCount val="10"/>
                <c:pt idx="0">
                  <c:v>Project Identification &amp; Feasibility</c:v>
                </c:pt>
                <c:pt idx="1">
                  <c:v>Proposal Writing &amp; Literature Review</c:v>
                </c:pt>
                <c:pt idx="2">
                  <c:v>Data Collection</c:v>
                </c:pt>
                <c:pt idx="3">
                  <c:v>System Analysis</c:v>
                </c:pt>
                <c:pt idx="4">
                  <c:v>System Design</c:v>
                </c:pt>
                <c:pt idx="5">
                  <c:v>Model Development (Training &amp; Testing)</c:v>
                </c:pt>
                <c:pt idx="6">
                  <c:v>System Integration</c:v>
                </c:pt>
                <c:pt idx="7">
                  <c:v>System Testing &amp; Evaluation</c:v>
                </c:pt>
                <c:pt idx="8">
                  <c:v>Documentation</c:v>
                </c:pt>
                <c:pt idx="9">
                  <c:v>Final Presentation</c:v>
                </c:pt>
              </c:strCache>
            </c:strRef>
          </c:cat>
          <c:val>
            <c:numRef>
              <c:f>Sheet1!$B$2:$B$11</c:f>
              <c:numCache>
                <c:formatCode>d\-mmm\-yy</c:formatCode>
                <c:ptCount val="10"/>
                <c:pt idx="0">
                  <c:v>45536</c:v>
                </c:pt>
                <c:pt idx="1">
                  <c:v>45546</c:v>
                </c:pt>
                <c:pt idx="2">
                  <c:v>45565</c:v>
                </c:pt>
                <c:pt idx="3">
                  <c:v>45585</c:v>
                </c:pt>
                <c:pt idx="4">
                  <c:v>45615</c:v>
                </c:pt>
                <c:pt idx="5">
                  <c:v>45644</c:v>
                </c:pt>
                <c:pt idx="6">
                  <c:v>45668</c:v>
                </c:pt>
                <c:pt idx="7">
                  <c:v>45684</c:v>
                </c:pt>
                <c:pt idx="8">
                  <c:v>45714</c:v>
                </c:pt>
                <c:pt idx="9">
                  <c:v>45756</c:v>
                </c:pt>
              </c:numCache>
            </c:numRef>
          </c:val>
          <c:extLst>
            <c:ext xmlns:c16="http://schemas.microsoft.com/office/drawing/2014/chart" uri="{C3380CC4-5D6E-409C-BE32-E72D297353CC}">
              <c16:uniqueId val="{00000000-617C-437D-8F59-ADEEE2ADBDBC}"/>
            </c:ext>
          </c:extLst>
        </c:ser>
        <c:ser>
          <c:idx val="1"/>
          <c:order val="1"/>
          <c:tx>
            <c:strRef>
              <c:f>Sheet1!$C$1</c:f>
              <c:strCache>
                <c:ptCount val="1"/>
                <c:pt idx="0">
                  <c:v>Duration (Days)</c:v>
                </c:pt>
              </c:strCache>
            </c:strRef>
          </c:tx>
          <c:spPr>
            <a:solidFill>
              <a:schemeClr val="accent2"/>
            </a:solidFill>
            <a:ln>
              <a:noFill/>
            </a:ln>
            <a:effectLst/>
          </c:spPr>
          <c:invertIfNegative val="0"/>
          <c:cat>
            <c:strRef>
              <c:f>Sheet1!$A$2:$A$11</c:f>
              <c:strCache>
                <c:ptCount val="10"/>
                <c:pt idx="0">
                  <c:v>Project Identification &amp; Feasibility</c:v>
                </c:pt>
                <c:pt idx="1">
                  <c:v>Proposal Writing &amp; Literature Review</c:v>
                </c:pt>
                <c:pt idx="2">
                  <c:v>Data Collection</c:v>
                </c:pt>
                <c:pt idx="3">
                  <c:v>System Analysis</c:v>
                </c:pt>
                <c:pt idx="4">
                  <c:v>System Design</c:v>
                </c:pt>
                <c:pt idx="5">
                  <c:v>Model Development (Training &amp; Testing)</c:v>
                </c:pt>
                <c:pt idx="6">
                  <c:v>System Integration</c:v>
                </c:pt>
                <c:pt idx="7">
                  <c:v>System Testing &amp; Evaluation</c:v>
                </c:pt>
                <c:pt idx="8">
                  <c:v>Documentation</c:v>
                </c:pt>
                <c:pt idx="9">
                  <c:v>Final Presentation</c:v>
                </c:pt>
              </c:strCache>
            </c:strRef>
          </c:cat>
          <c:val>
            <c:numRef>
              <c:f>Sheet1!$C$2:$C$11</c:f>
              <c:numCache>
                <c:formatCode>General</c:formatCode>
                <c:ptCount val="10"/>
                <c:pt idx="0">
                  <c:v>10</c:v>
                </c:pt>
                <c:pt idx="1">
                  <c:v>20</c:v>
                </c:pt>
                <c:pt idx="2">
                  <c:v>20</c:v>
                </c:pt>
                <c:pt idx="3">
                  <c:v>20</c:v>
                </c:pt>
                <c:pt idx="4">
                  <c:v>30</c:v>
                </c:pt>
                <c:pt idx="5">
                  <c:v>30</c:v>
                </c:pt>
                <c:pt idx="6">
                  <c:v>25</c:v>
                </c:pt>
                <c:pt idx="7">
                  <c:v>16</c:v>
                </c:pt>
                <c:pt idx="8">
                  <c:v>30</c:v>
                </c:pt>
                <c:pt idx="9">
                  <c:v>10</c:v>
                </c:pt>
              </c:numCache>
            </c:numRef>
          </c:val>
          <c:extLst>
            <c:ext xmlns:c16="http://schemas.microsoft.com/office/drawing/2014/chart" uri="{C3380CC4-5D6E-409C-BE32-E72D297353CC}">
              <c16:uniqueId val="{00000001-617C-437D-8F59-ADEEE2ADBDBC}"/>
            </c:ext>
          </c:extLst>
        </c:ser>
        <c:dLbls>
          <c:showLegendKey val="0"/>
          <c:showVal val="0"/>
          <c:showCatName val="0"/>
          <c:showSerName val="0"/>
          <c:showPercent val="0"/>
          <c:showBubbleSize val="0"/>
        </c:dLbls>
        <c:gapWidth val="55"/>
        <c:overlap val="100"/>
        <c:axId val="468077520"/>
        <c:axId val="468075856"/>
      </c:barChart>
      <c:catAx>
        <c:axId val="468077520"/>
        <c:scaling>
          <c:orientation val="maxMin"/>
        </c:scaling>
        <c:delete val="0"/>
        <c:axPos val="l"/>
        <c:numFmt formatCode="General" sourceLinked="1"/>
        <c:majorTickMark val="none"/>
        <c:minorTickMark val="none"/>
        <c:tickLblPos val="nextTo"/>
        <c:spPr>
          <a:noFill/>
          <a:ln w="9525" cap="flat" cmpd="sng" algn="ctr">
            <a:solidFill>
              <a:schemeClr val="accent1">
                <a:lumMod val="75000"/>
              </a:schemeClr>
            </a:solidFill>
            <a:round/>
          </a:ln>
          <a:effectLst>
            <a:softEdge rad="482600"/>
          </a:effectLst>
        </c:spPr>
        <c:txPr>
          <a:bodyPr rot="-60000000" spcFirstLastPara="1" vertOverflow="ellipsis" vert="horz" wrap="square" anchor="ctr" anchorCtr="1"/>
          <a:lstStyle/>
          <a:p>
            <a:pPr>
              <a:defRPr sz="1200" b="0" i="0" u="none" strike="noStrike" kern="1200" spc="1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KE"/>
          </a:p>
        </c:txPr>
        <c:crossAx val="468075856"/>
        <c:crosses val="autoZero"/>
        <c:auto val="1"/>
        <c:lblAlgn val="ctr"/>
        <c:lblOffset val="100"/>
        <c:noMultiLvlLbl val="0"/>
      </c:catAx>
      <c:valAx>
        <c:axId val="468075856"/>
        <c:scaling>
          <c:orientation val="minMax"/>
          <c:max val="45901"/>
          <c:min val="45536"/>
        </c:scaling>
        <c:delete val="0"/>
        <c:axPos val="t"/>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KE"/>
          </a:p>
        </c:txPr>
        <c:crossAx val="4680775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K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RefOrder>47</b:RefOrder>
  </b:Source>
  <b:Source>
    <b:Tag>PwC22</b:Tag>
    <b:SourceType>Report</b:SourceType>
    <b:Guid>{08F0C2B2-6106-42DD-8DD4-E25A1247E138}</b:Guid>
    <b:Title>PwC’s Global Economic Crime and Fraud Survey 2022</b:Title>
    <b:Year>2022</b:Year>
    <b:Publisher>PricewaterhouseCoopers International Limited (PwCIL)</b:Publisher>
    <b:Author>
      <b:Author>
        <b:NameList>
          <b:Person>
            <b:Last>PwC</b:Last>
          </b:Person>
        </b:NameList>
      </b:Author>
    </b:Author>
    <b:RefOrder>10</b:RefOrder>
  </b:Source>
  <b:Source>
    <b:Tag>Woo23</b:Tag>
    <b:SourceType>Book</b:SourceType>
    <b:Guid>{86C591C4-4E4E-4801-BEBE-67010C8D046B}</b:Guid>
    <b:Title>A Unified Theory of Diversity in Ensemble Learning</b:Title>
    <b:Year>2023</b:Year>
    <b:Publisher>Journal of Machine Learning Research </b:Publisher>
    <b:Author>
      <b:Author>
        <b:NameList>
          <b:Person>
            <b:Last>Wood</b:Last>
            <b:First>Danny </b:First>
          </b:Person>
          <b:Person>
            <b:Last>Mu </b:Last>
            <b:First>Tingting </b:First>
          </b:Person>
          <b:Person>
            <b:Last>Webb </b:Last>
            <b:First>Andrew</b:First>
          </b:Person>
          <b:Person>
            <b:Last>Reeve</b:Last>
            <b:Middle>W. J. </b:Middle>
            <b:First>Henry </b:First>
          </b:Person>
          <b:Person>
            <b:Last>Luj´an </b:Last>
            <b:First>Mikel </b:First>
          </b:Person>
          <b:Person>
            <b:Last>Brown </b:Last>
            <b:First>Gavin </b:First>
          </b:Person>
        </b:NameList>
      </b:Author>
    </b:Author>
    <b:RefOrder>20</b:RefOrder>
  </b:Source>
  <b:Source>
    <b:Tag>Doo97</b:Tag>
    <b:SourceType>Report</b:SourceType>
    <b:Guid>{91239B00-BA08-4F16-8EC7-676DB93E0C12}</b:Guid>
    <b:Title>A Complex Adaptive Systems Model of Organization Change</b:Title>
    <b:Year>1997</b:Year>
    <b:Publisher>Nonlinear Dynamics, Psychology, and Life Sciences, Vol. 1, No. 1, 1997</b:Publisher>
    <b:Author>
      <b:Author>
        <b:NameList>
          <b:Person>
            <b:Last>Doole</b:Last>
            <b:First>Kevin</b:First>
            <b:Middle>J.</b:Middle>
          </b:Person>
        </b:NameList>
      </b:Author>
    </b:Author>
    <b:RefOrder>25</b:RefOrder>
  </b:Source>
  <b:Source>
    <b:Tag>Sal22</b:Tag>
    <b:SourceType>JournalArticle</b:SourceType>
    <b:Guid>{D96B497A-2F87-4CE0-9F57-5EFB69250B40}</b:Guid>
    <b:Author>
      <b:Author>
        <b:NameList>
          <b:Person>
            <b:Last>Salah</b:Last>
            <b:First>Baïna</b:First>
          </b:Person>
          <b:Person>
            <b:Last>Ayoub</b:Last>
            <b:First>Rihi</b:First>
          </b:Person>
        </b:NameList>
      </b:Author>
    </b:Author>
    <b:Title>NEW INSIGHT OF DATA MINING-BASED FRAUD</b:Title>
    <b:JournalName>15th IADIS International Conference Information Systems 2022</b:JournalName>
    <b:Year>2022</b:Year>
    <b:Pages>8</b:Pages>
    <b:RefOrder>12</b:RefOrder>
  </b:Source>
  <b:Source>
    <b:Tag>Pan22</b:Tag>
    <b:SourceType>JournalArticle</b:SourceType>
    <b:Guid>{C0844F2F-546F-41F6-BB77-82B5EBA129F1}</b:Guid>
    <b:Author>
      <b:Author>
        <b:NameList>
          <b:Person>
            <b:Last>Panagiotis</b:Last>
            <b:First>Bountakas</b:First>
          </b:Person>
          <b:Person>
            <b:Last>Christos</b:Last>
            <b:First>Xenakis</b:First>
          </b:Person>
        </b:NameList>
      </b:Author>
    </b:Author>
    <b:Title>HELPHED: Hybrid Ensemble Learning PHishing Email Detection</b:Title>
    <b:JournalName>The Journal of Network and Computer Applications</b:JournalName>
    <b:Year>2022</b:Year>
    <b:RefOrder>13</b:RefOrder>
  </b:Source>
  <b:Source>
    <b:Tag>Goo10</b:Tag>
    <b:SourceType>JournalArticle</b:SourceType>
    <b:Guid>{3542970D-2CBB-4D5F-83D7-385DA8CAF38C}</b:Guid>
    <b:Title>Detecting complex account fraud in the enterprise: The role of technical and non-technical controls</b:Title>
    <b:JournalName>https://www.sciencedirect.com/</b:JournalName>
    <b:Year>2010</b:Year>
    <b:Author>
      <b:Author>
        <b:NameList>
          <b:Person>
            <b:Last>Goode</b:Last>
            <b:First>Sigi </b:First>
          </b:Person>
          <b:Person>
            <b:Last>Lacey</b:Last>
            <b:First>David </b:First>
          </b:Person>
        </b:NameList>
      </b:Author>
    </b:Author>
    <b:RefOrder>15</b:RefOrder>
  </b:Source>
  <b:Source>
    <b:Tag>KIT</b:Tag>
    <b:SourceType>JournalArticle</b:SourceType>
    <b:Guid>{EE672BC7-AE68-4ED2-8D65-6D4B62AAA7BB}</b:Guid>
    <b:Title>EMV CHIP CARDS AND OPERATIONAL RESPONSE TO PAYMENT CARD FRAUD BY COMMERCIAL BANKS IN KENYA</b:Title>
    <b:Author>
      <b:Author>
        <b:NameList>
          <b:Person>
            <b:Last> KITHINJI</b:Last>
            <b:Middle>MWENDA</b:Middle>
            <b:First>: ALFRED </b:First>
          </b:Person>
        </b:NameList>
      </b:Author>
    </b:Author>
    <b:RefOrder>48</b:RefOrder>
  </b:Source>
  <b:Source>
    <b:Tag>Dex24</b:Tag>
    <b:SourceType>ArticleInAPeriodical</b:SourceType>
    <b:Guid>{AD3A81A4-7D87-433A-9A29-8FC5681967DA}</b:Guid>
    <b:Title>Overcoming the limitations of rule-based systems</b:Title>
    <b:Year>2024</b:Year>
    <b:Author>
      <b:Author>
        <b:NameList>
          <b:Person>
            <b:Last>Chu</b:Last>
            <b:First>Dexter</b:First>
          </b:Person>
        </b:NameList>
      </b:Author>
    </b:Author>
    <b:PeriodicalTitle>Secoda</b:PeriodicalTitle>
    <b:Month>September </b:Month>
    <b:Day>16</b:Day>
    <b:RefOrder>6</b:RefOrder>
  </b:Source>
  <b:Source>
    <b:Tag>Fin24</b:Tag>
    <b:SourceType>Report</b:SourceType>
    <b:Guid>{9CD4960F-F498-4F75-A04F-B0D57F0222DC}</b:Guid>
    <b:Author>
      <b:Author>
        <b:NameList>
          <b:Person>
            <b:Last>FinAccess</b:Last>
          </b:Person>
        </b:NameList>
      </b:Author>
    </b:Author>
    <b:Title>2024 FinAccess Household Survey</b:Title>
    <b:Year>2024</b:Year>
    <b:Publisher>FinAccess</b:Publisher>
    <b:RefOrder>5</b:RefOrder>
  </b:Source>
  <b:Source>
    <b:Tag>Mar23</b:Tag>
    <b:SourceType>Report</b:SourceType>
    <b:Guid>{FFD851ED-9A6B-4429-901A-6DB7EB689374}</b:Guid>
    <b:Author>
      <b:Author>
        <b:NameList>
          <b:Person>
            <b:Last>Lokanan</b:Last>
            <b:First>Mark</b:First>
          </b:Person>
        </b:NameList>
      </b:Author>
    </b:Author>
    <b:Title>Predicting Mobile Money Transaction Fraud using Machine Learning Algorithms</b:Title>
    <b:Year>2023</b:Year>
    <b:Publisher>https://www.authorea.com/</b:Publisher>
    <b:RefOrder>9</b:RefOrder>
  </b:Source>
  <b:Source>
    <b:Tag>Wik25</b:Tag>
    <b:SourceType>ArticleInAPeriodical</b:SourceType>
    <b:Guid>{98A9D454-BEFA-41E6-ABB0-0BD6AD0809D2}</b:Guid>
    <b:Title>Ensemble learning</b:Title>
    <b:Year>2025</b:Year>
    <b:Author>
      <b:Author>
        <b:NameList>
          <b:Person>
            <b:Last>Wikipedia</b:Last>
          </b:Person>
        </b:NameList>
      </b:Author>
    </b:Author>
    <b:PeriodicalTitle>Wikipedia</b:PeriodicalTitle>
    <b:Month>February </b:Month>
    <b:Day>28 </b:Day>
    <b:RefOrder>49</b:RefOrder>
  </b:Source>
  <b:Source>
    <b:Tag>Ara23</b:Tag>
    <b:SourceType>JournalArticle</b:SourceType>
    <b:Guid>{1DD68C6B-94D0-4732-9F90-CC2EF673F13E}</b:Guid>
    <b:Title>A Multi-Modal Profiling Fraud-Detection System for Capturing Suspicious Airline Ticket Activities</b:Title>
    <b:Year>2023</b:Year>
    <b:Pages>35</b:Pages>
    <b:Author>
      <b:Author>
        <b:NameList>
          <b:Person>
            <b:Last>Aras</b:Last>
            <b:First>Mehmed</b:First>
            <b:Middle>Taha</b:Middle>
          </b:Person>
          <b:Person>
            <b:Last>Guvensan</b:Last>
            <b:First>Mehmet</b:First>
            <b:Middle>Amac</b:Middle>
          </b:Person>
        </b:NameList>
      </b:Author>
    </b:Author>
    <b:JournalName>Applied Sciences</b:JournalName>
    <b:RefOrder>8</b:RefOrder>
  </b:Source>
  <b:Source>
    <b:Tag>Sne25</b:Tag>
    <b:SourceType>JournalArticle</b:SourceType>
    <b:Guid>{7A6D01A2-0505-46EB-BC8E-C1E5C1CCFB68}</b:Guid>
    <b:Author>
      <b:Author>
        <b:NameList>
          <b:Person>
            <b:Last>Snezana</b:Last>
            <b:First>Anton</b:First>
          </b:Person>
          <b:Person>
            <b:Last>Viktoriya</b:Last>
            <b:First>Platon</b:First>
          </b:Person>
          <b:Person>
            <b:Last>Lesya</b:Last>
            <b:First>Vladyslav</b:First>
          </b:Person>
          <b:Person>
            <b:Last>Polina</b:Last>
            <b:First>Havrylo</b:First>
          </b:Person>
          <b:Person>
            <b:Last>Lesya</b:Last>
            <b:First>Vladyslav</b:First>
          </b:Person>
          <b:Person>
            <b:Last>Adeola</b:Last>
            <b:First>Falade</b:First>
            <b:Middle>rhoda</b:Middle>
          </b:Person>
          <b:Person>
            <b:Last>Adebayo</b:Last>
            <b:First>Hannah</b:First>
          </b:Person>
        </b:NameList>
      </b:Author>
    </b:Author>
    <b:Title>The Evolution of Machine Learning in Financial Fraud Detection</b:Title>
    <b:JournalName>researchgate</b:JournalName>
    <b:Year>2025</b:Year>
    <b:Pages>7</b:Pages>
    <b:RefOrder>7</b:RefOrder>
  </b:Source>
  <b:Source>
    <b:Tag>LorET</b:Tag>
    <b:SourceType>Report</b:SourceType>
    <b:Guid>{CDC80815-3407-4124-9CF4-94D9B2CAA2E6}</b:Guid>
    <b:Title>Payment Card Fraud Losses Reach $32.34 Billion</b:Title>
    <b:Year>2022</b:Year>
    <b:Publisher>Fulmer, Lori</b:Publisher>
    <b:Author>
      <b:Author>
        <b:NameList>
          <b:Person>
            <b:Last>Nilson</b:Last>
          </b:Person>
        </b:NameList>
      </b:Author>
    </b:Author>
    <b:RefOrder>1</b:RefOrder>
  </b:Source>
  <b:Source>
    <b:Tag>Zhi22</b:Tag>
    <b:SourceType>JournalArticle</b:SourceType>
    <b:Guid>{E7A15C94-89BA-4E70-B878-DCC3952F709B}</b:Guid>
    <b:Author>
      <b:Author>
        <b:NameList>
          <b:Person>
            <b:Last>Zhiheng Zhang</b:Last>
            <b:First>Yong</b:First>
            <b:Middle>Ma ,</b:Middle>
          </b:Person>
        </b:NameList>
      </b:Author>
    </b:Author>
    <b:Title>Financial Fraud Identification Based on Stacking Ensemble Learning Algorithm: Introducing MD&amp;A Text Information</b:Title>
    <b:JournalName>Computational Intelligence and Neuroscience</b:JournalName>
    <b:Year>2022</b:Year>
    <b:Pages>14</b:Pages>
    <b:RefOrder>42</b:RefOrder>
  </b:Source>
  <b:Source>
    <b:Tag>Gre24</b:Tag>
    <b:SourceType>JournalArticle</b:SourceType>
    <b:Guid>{2FB34FC0-0EB3-4803-910D-A80700D9D880}</b:Guid>
    <b:Author>
      <b:Author>
        <b:NameList>
          <b:Person>
            <b:Last>Airlangga</b:Last>
            <b:First>Gregorius</b:First>
          </b:Person>
        </b:NameList>
      </b:Author>
    </b:Author>
    <b:Title>A Hybrid Ensemble Approach for Enhanced Fraud Detection: Leveraging Stacking Classifiers to Improve Accuracy inFinancial Transaction</b:Title>
    <b:JournalName>Journal of Computer System and Informatics (JoSYC)</b:JournalName>
    <b:Year>2024</b:Year>
    <b:Pages>10</b:Pages>
    <b:RefOrder>43</b:RefOrder>
  </b:Source>
  <b:Source>
    <b:Tag>Abd24</b:Tag>
    <b:SourceType>JournalArticle</b:SourceType>
    <b:Guid>{923B2619-ABD5-45F4-B78E-B37F9A8DB03E}</b:Guid>
    <b:Author>
      <b:Author>
        <b:NameList>
          <b:Person>
            <b:Last>Abdul Rehman Khalid</b:Last>
            <b:First>Nsikak</b:First>
            <b:Middle>Owoh , Omair Uthmani ,Moses Ashawa ,Jude Osamor, John Adejoh</b:Middle>
          </b:Person>
        </b:NameList>
      </b:Author>
    </b:Author>
    <b:Title>Enhancing Credit Card Fraud Detection: An Ensemble Machine Learning Approach</b:Title>
    <b:JournalName>big data and cognitive computing</b:JournalName>
    <b:Year>2024</b:Year>
    <b:Pages>27</b:Pages>
    <b:RefOrder>44</b:RefOrder>
  </b:Source>
  <b:Source>
    <b:Tag>Lou24</b:Tag>
    <b:SourceType>JournalArticle</b:SourceType>
    <b:Guid>{160C2FB0-8A05-4897-898A-3F0BA7101A19}</b:Guid>
    <b:Author>
      <b:Author>
        <b:NameList>
          <b:Person>
            <b:Last>Louzada</b:Last>
            <b:First>Francisco</b:First>
          </b:Person>
          <b:Person>
            <b:Last>Ara</b:Last>
            <b:First>Anderson</b:First>
          </b:Person>
        </b:NameList>
      </b:Author>
    </b:Author>
    <b:Title>Bagging k-dependence probabilistic networks: An alternative powerful fraud detection too</b:Title>
    <b:JournalName>Expert Systems with Applications( wikipedia)</b:JournalName>
    <b:Year>2024</b:Year>
    <b:RefOrder>45</b:RefOrder>
  </b:Source>
  <b:Source>
    <b:Tag>Dal15</b:Tag>
    <b:SourceType>JournalArticle</b:SourceType>
    <b:Guid>{EBFF470C-1814-48D7-8F6A-176D5B0C2D71}</b:Guid>
    <b:Author>
      <b:Author>
        <b:NameList>
          <b:Person>
            <b:Last>Dal Pozzolo</b:Last>
            <b:First>Andrea</b:First>
          </b:Person>
          <b:Person>
            <b:Last>Caelen</b:Last>
            <b:First>Olivier</b:First>
          </b:Person>
          <b:Person>
            <b:Last>Johnson</b:Last>
            <b:First>Reid</b:First>
            <b:Middle>A</b:Middle>
          </b:Person>
          <b:Person>
            <b:Last>Bontempi</b:Last>
            <b:First>Gianluca</b:First>
          </b:Person>
        </b:NameList>
      </b:Author>
    </b:Author>
    <b:Title>Calibrating Probability with Undersampling for Unbalanced Classification</b:Title>
    <b:JournalName>IEEE Symposium Series on Computational Intelligence.</b:JournalName>
    <b:Year>2015</b:Year>
    <b:Pages>159–166</b:Pages>
    <b:RefOrder>46</b:RefOrder>
  </b:Source>
  <b:Source>
    <b:Tag>DrK24</b:Tag>
    <b:SourceType>Report</b:SourceType>
    <b:Guid>{1DD5FF56-5E0D-4F1E-B620-C561522F9942}</b:Guid>
    <b:Title>ANNUAL REPORT AND FINANCIAL STATEMENTS</b:Title>
    <b:Year>2024</b:Year>
    <b:Author>
      <b:Author>
        <b:NameList>
          <b:Person>
            <b:Last>CBK</b:Last>
          </b:Person>
        </b:NameList>
      </b:Author>
    </b:Author>
    <b:Publisher>CENTRAL BANK OF KENYA</b:Publisher>
    <b:RefOrder>3</b:RefOrder>
  </b:Source>
  <b:Source>
    <b:Tag>Mir22</b:Tag>
    <b:SourceType>JournalArticle</b:SourceType>
    <b:Guid>{139CEF2A-F774-4248-AF5A-27CDD0CD7ED7}</b:Guid>
    <b:Title>Annual Report and Financial Statements on Kenya Bankers Association</b:Title>
    <b:JournalName>Kenya Bankers Association</b:JournalName>
    <b:Year>2021</b:Year>
    <b:Author>
      <b:Author>
        <b:NameList>
          <b:Person>
            <b:Last>Mirriam</b:Last>
            <b:First>Modo</b:First>
          </b:Person>
        </b:NameList>
      </b:Author>
    </b:Author>
    <b:RefOrder>2</b:RefOrder>
  </b:Source>
  <b:Source>
    <b:Tag>Wik24</b:Tag>
    <b:SourceType>JournalArticle</b:SourceType>
    <b:Guid>{2B15CEC6-3BAD-4B02-9CC4-96B7CF665B17}</b:Guid>
    <b:JournalName>Equity Bank Kenya Limited</b:JournalName>
    <b:Year>2024</b:Year>
    <b:Author>
      <b:Author>
        <b:NameList>
          <b:Person>
            <b:Last>Kimuyu</b:Last>
          </b:Person>
        </b:NameList>
      </b:Author>
    </b:Author>
    <b:Title>How hackers stole Sh179 million from Equity Bank in seven days</b:Title>
    <b:RefOrder>4</b:RefOrder>
  </b:Source>
  <b:Source>
    <b:Tag>Bis16</b:Tag>
    <b:SourceType>Book</b:SourceType>
    <b:Guid>{46706056-A47E-43C2-8E6E-CC343900636B}</b:Guid>
    <b:Title>Pattern Recognition and Machine Learning (Information Science and Statistics)</b:Title>
    <b:Year>2007</b:Year>
    <b:City>New York</b:City>
    <b:Publisher>Springer New York</b:Publisher>
    <b:Author>
      <b:Author>
        <b:NameList>
          <b:Person>
            <b:Last>Bishop</b:Last>
            <b:First>Christopher</b:First>
          </b:Person>
        </b:NameList>
      </b:Author>
    </b:Author>
    <b:RefOrder>17</b:RefOrder>
  </b:Source>
  <b:Source>
    <b:Tag>Kep23</b:Tag>
    <b:SourceType>Report</b:SourceType>
    <b:Guid>{91BCDF7F-510B-42E7-B258-3E4DFFB62FA7}</b:Guid>
    <b:Author>
      <b:Author>
        <b:NameList>
          <b:Person>
            <b:Last>Kepha</b:Last>
          </b:Person>
        </b:NameList>
      </b:Author>
    </b:Author>
    <b:Title>Absa Bank loses Sh107 million to fraudsters</b:Title>
    <b:Year> 2023</b:Year>
    <b:Publisher>Bussiness Daily</b:Publisher>
    <b:RefOrder>11</b:RefOrder>
  </b:Source>
  <b:Source>
    <b:Tag>Dav25</b:Tag>
    <b:SourceType>JournalArticle</b:SourceType>
    <b:Guid>{C6A07BDD-E6D8-40C0-8302-A5E79B9ED599}</b:Guid>
    <b:Title>Enhancing Decision-Making with Data-Driven Insights in Critical Situations: Impact and Implications of AI-Powered Predictive Solutions</b:Title>
    <b:JournalName>PhD in Management, Banking and Commodity Sciences – Cycle: XXXVII</b:JournalName>
    <b:Year>2025</b:Year>
    <b:Pages>237</b:Pages>
    <b:Author>
      <b:Author>
        <b:NameList>
          <b:Person>
            <b:Last>Conte</b:Last>
            <b:First>Davide</b:First>
            <b:Middle>Liberato lo</b:Middle>
          </b:Person>
        </b:NameList>
      </b:Author>
    </b:Author>
    <b:RefOrder>14</b:RefOrder>
  </b:Source>
  <b:Source>
    <b:Tag>Ext23</b:Tag>
    <b:SourceType>ArticleInAPeriodical</b:SourceType>
    <b:Guid>{A74A40C5-D524-42E5-B6D0-43E6F331D487}</b:Guid>
    <b:RefOrder>50</b:RefOrder>
  </b:Source>
  <b:Source>
    <b:Tag>Kha24</b:Tag>
    <b:SourceType>JournalArticle</b:SourceType>
    <b:Guid>{CFD0DE4C-DA54-4C10-A077-733AFD96D9CA}</b:Guid>
    <b:Title>Enhancing Credit Card Fraud Detection: An Ensemble Machine</b:Title>
    <b:Year>2024</b:Year>
    <b:JournalName>big data and cognitive computing</b:JournalName>
    <b:Pages>27</b:Pages>
    <b:Author>
      <b:Author>
        <b:NameList>
          <b:Person>
            <b:Last>Khalid</b:Last>
            <b:First>Abdul</b:First>
            <b:Middle>Rehman</b:Middle>
          </b:Person>
          <b:Person>
            <b:Last>Owoh</b:Last>
            <b:First>Nsikak</b:First>
          </b:Person>
          <b:Person>
            <b:Last>Uthmani</b:Last>
            <b:First>Omair</b:First>
          </b:Person>
          <b:Person>
            <b:Last>Ashawa</b:Last>
            <b:First>Moses</b:First>
          </b:Person>
          <b:Person>
            <b:Last>Osamor</b:Last>
            <b:First>Jude</b:First>
          </b:Person>
          <b:Person>
            <b:Last>Adejoh</b:Last>
            <b:First>John</b:First>
          </b:Person>
        </b:NameList>
      </b:Author>
    </b:Author>
    <b:RefOrder>16</b:RefOrder>
  </b:Source>
  <b:Source>
    <b:Tag>Ben15</b:Tag>
    <b:SourceType>Book</b:SourceType>
    <b:Guid>{F24F637E-629C-4AA7-96F4-5191509B7B2D}</b:Guid>
    <b:Title>Deep Learning</b:Title>
    <b:Year>2015</b:Year>
    <b:Author>
      <b:Author>
        <b:NameList>
          <b:Person>
            <b:Last>Bengio</b:Last>
            <b:First>Yoshua,</b:First>
            <b:Middle>Goodfellow, Ian, Courville, Aaron</b:Middle>
          </b:Person>
        </b:NameList>
      </b:Author>
    </b:Author>
    <b:RefOrder>18</b:RefOrder>
  </b:Source>
  <b:Source>
    <b:Tag>McI20</b:Tag>
    <b:SourceType>Book</b:SourceType>
    <b:Guid>{6D14ED0E-9B35-448B-ACE0-57850A53A99D}</b:Guid>
    <b:Title>UMAP: Uniform Manifold Approximation and Projection for Dimension Reduction</b:Title>
    <b:Year>2020</b:Year>
    <b:Author>
      <b:Author>
        <b:NameList>
          <b:Person>
            <b:Last>McInnes</b:Last>
            <b:First>Leland,</b:First>
            <b:Middle>Healy, John, Melville, James</b:Middle>
          </b:Person>
        </b:NameList>
      </b:Author>
    </b:Author>
    <b:RefOrder>19</b:RefOrder>
  </b:Source>
  <b:Source>
    <b:Tag>Alh23</b:Tag>
    <b:SourceType>Book</b:SourceType>
    <b:Guid>{018A53CD-8155-4A04-B5C7-60909899AB58}</b:Guid>
    <b:Title>An Ensemble-based Fraud Detection Model for Financial Transaction Cyber Threat Classification and Countermeasures</b:Title>
    <b:Year>2023</b:Year>
    <b:Publisher>Engineering, Technology &amp; Applied Science Research</b:Publisher>
    <b:Author>
      <b:Author>
        <b:NameList>
          <b:Person>
            <b:Last>Alhashmi</b:Last>
            <b:First>Asma</b:First>
            <b:Middle>A, Abdullah, Alashjaee, M,Abdulbasit, Darem, A, Abdullah, Alanazi, F. Rachid, Effghi</b:Middle>
          </b:Person>
        </b:NameList>
      </b:Author>
    </b:Author>
    <b:RefOrder>21</b:RefOrder>
  </b:Source>
  <b:Source>
    <b:Tag>Hem24</b:Tag>
    <b:SourceType>Report</b:SourceType>
    <b:Guid>{581FC15C-9EF1-4254-BC7F-A1DFB67DA318}</b:Guid>
    <b:Title>COMPLEMENTARITY IN HUMAN-AI COLLABORATION:</b:Title>
    <b:Year>2024</b:Year>
    <b:Publisher>arXiv:2404.00029v1 [cs.HC] 21 Mar 2024</b:Publisher>
    <b:Author>
      <b:Author>
        <b:NameList>
          <b:Person>
            <b:Last>Hemmer</b:Last>
            <b:First>Patrick,</b:First>
            <b:Middle>Max, Schemmer, Niklas, Kühln, Michael, Vössing,Gerhard, Satzger</b:Middle>
          </b:Person>
        </b:NameList>
      </b:Author>
    </b:Author>
    <b:RefOrder>23</b:RefOrder>
  </b:Source>
  <b:Source>
    <b:Tag>Zha23</b:Tag>
    <b:SourceType>JournalArticle</b:SourceType>
    <b:Guid>{3240E023-8189-405A-BF1F-B30A6D42C717}</b:Guid>
    <b:Year>2023</b:Year>
    <b:Author>
      <b:Author>
        <b:NameList>
          <b:Person>
            <b:Last>Zhang</b:Last>
          </b:Person>
        </b:NameList>
      </b:Author>
    </b:Author>
    <b:JournalName>Transactions on Financial Data Science</b:JournalName>
    <b:Pages>5(4), 389-405</b:Pages>
    <b:RefOrder>51</b:RefOrder>
  </b:Source>
  <b:Source>
    <b:Tag>Ade23</b:Tag>
    <b:SourceType>JournalArticle</b:SourceType>
    <b:Guid>{366595BE-0D08-44BC-BCD9-C7FC41204037}</b:Guid>
    <b:Author>
      <b:Author>
        <b:NameList>
          <b:Person>
            <b:Last>Tegar</b:Last>
            <b:First>Aden</b:First>
          </b:Person>
        </b:NameList>
      </b:Author>
    </b:Author>
    <b:JournalName>ANALYSIS OF FACTORS INFLUENCING SHOPEE E-COMMERCE PURCHASE DECISIONS </b:JournalName>
    <b:Year>2023</b:Year>
    <b:Pages>288-289</b:Pages>
    <b:RefOrder>33</b:RefOrder>
  </b:Source>
  <b:Source>
    <b:Tag>Vic24</b:Tag>
    <b:SourceType>JournalArticle</b:SourceType>
    <b:Guid>{FBCFE068-4ECC-4C21-9F3E-E214FDCB32DA}</b:Guid>
    <b:Author>
      <b:Author>
        <b:NameList>
          <b:Person>
            <b:Last>Victor Chang</b:Last>
            <b:First>Basit</b:First>
            <b:Middle>Ali,Lewis Golightly,Meghana Ashok Ganatra,Muhidin Mohamed</b:Middle>
          </b:Person>
        </b:NameList>
      </b:Author>
    </b:Author>
    <b:JournalName>Investigating Credit Card Payment Fraud with Detection</b:JournalName>
    <b:Year>2024</b:Year>
    <b:Pages>2-20</b:Pages>
    <b:RefOrder>34</b:RefOrder>
  </b:Source>
  <b:Source>
    <b:Tag>Ash23</b:Tag>
    <b:SourceType>JournalArticle</b:SourceType>
    <b:Guid>{B3FF1496-FBC9-4AC8-BCF5-D0999E517A02}</b:Guid>
    <b:Author>
      <b:Author>
        <b:NameList>
          <b:Person>
            <b:Last>Ashqar</b:Last>
            <b:First>AlsharifHasan,</b:First>
            <b:Middle>Mohamad Aburbeian, and Huthaifa I,</b:Middle>
          </b:Person>
        </b:NameList>
      </b:Author>
    </b:Author>
    <b:JournalName>Credit Card Fraud Detection Using Enhanced Random Forest Classifier for Imbalanced</b:JournalName>
    <b:Year>2023</b:Year>
    <b:Pages>1-11</b:Pages>
    <b:RefOrder>35</b:RefOrder>
  </b:Source>
  <b:Source>
    <b:Tag>Pro19</b:Tag>
    <b:SourceType>JournalArticle</b:SourceType>
    <b:Guid>{14328FC3-89E8-4F6F-B630-85701BE14016}</b:Guid>
    <b:Author>
      <b:Author>
        <b:NameList>
          <b:Person>
            <b:Last>Probst</b:Last>
            <b:First>Marvin</b:First>
            <b:Middle>Wright,Anne-Laure Boulesteix</b:Middle>
          </b:Person>
        </b:NameList>
      </b:Author>
    </b:Author>
    <b:JournalName>Hyperparameters and Tuning Strategies for Random Forest</b:JournalName>
    <b:Year>2019</b:Year>
    <b:Pages>1-19</b:Pages>
    <b:RefOrder>36</b:RefOrder>
  </b:Source>
  <b:Source>
    <b:Tag>Sar21</b:Tag>
    <b:SourceType>JournalArticle</b:SourceType>
    <b:Guid>{2EAE9F2F-8F3E-42F4-8388-E1BB13B60F37}</b:Guid>
    <b:Author>
      <b:Author>
        <b:NameList>
          <b:Person>
            <b:Last>Sarao</b:Last>
            <b:First>Kulwinder</b:First>
            <b:Middle>Kaur</b:Middle>
          </b:Person>
        </b:NameList>
      </b:Author>
    </b:Author>
    <b:Title>Analyzing Three Different Tuning Strategies for Random Forest Hyperparameters for Fraud Detection</b:Title>
    <b:Year>2021</b:Year>
    <b:Pages>1-39</b:Pages>
    <b:RefOrder>37</b:RefOrder>
  </b:Source>
  <b:Source>
    <b:Tag>Emi23</b:Tag>
    <b:SourceType>JournalArticle</b:SourceType>
    <b:Guid>{117F8EDD-1044-4E8E-A5DC-92FDE3686E2C}</b:Guid>
    <b:Author>
      <b:Author>
        <b:NameList>
          <b:Person>
            <b:Last>Emily Parker</b:Last>
          </b:Person>
        </b:NameList>
      </b:Author>
    </b:Author>
    <b:Title>Deep Learning Models for Fraud Detection in Financial Transactions</b:Title>
    <b:Year>2023</b:Year>
    <b:Pages>1-7</b:Pages>
    <b:RefOrder>38</b:RefOrder>
  </b:Source>
  <b:Source>
    <b:Tag>Che16</b:Tag>
    <b:SourceType>JournalArticle</b:SourceType>
    <b:Guid>{63FB434E-E10D-4969-B6B3-628B76514801}</b:Guid>
    <b:Title>XGBoost: A Scalable Tree Boosting System</b:Title>
    <b:Year>2016</b:Year>
    <b:Author>
      <b:Author>
        <b:NameList>
          <b:Person>
            <b:Last>Chen</b:Last>
            <b:First>Tianqi </b:First>
          </b:Person>
          <b:Person>
            <b:Last>Guestrin</b:Last>
            <b:First>Carlos </b:First>
          </b:Person>
        </b:NameList>
      </b:Author>
    </b:Author>
    <b:JournalName>arXiv:1603.02754v3 [cs.LG]</b:JournalName>
    <b:Pages>1</b:Pages>
    <b:RefOrder>39</b:RefOrder>
  </b:Source>
  <b:Source>
    <b:Tag>Vib24</b:Tag>
    <b:SourceType>JournalArticle</b:SourceType>
    <b:Guid>{D4FF191D-864A-41F5-99ED-907D95EB7DF4}</b:Guid>
    <b:Author>
      <b:Author>
        <b:NameList>
          <b:Person>
            <b:Last>Verma</b:Last>
            <b:First>Vibhu</b:First>
          </b:Person>
        </b:NameList>
      </b:Author>
    </b:Author>
    <b:JournalName>Exploring Key XGBoost Hyperparameters: A Study on Optimal Search Spaces and Practical Recommendations for Regression and Classification</b:JournalName>
    <b:Year>2024</b:Year>
    <b:Pages>1-8</b:Pages>
    <b:RefOrder>40</b:RefOrder>
  </b:Source>
  <b:Source>
    <b:Tag>Zha22</b:Tag>
    <b:SourceType>JournalArticle</b:SourceType>
    <b:Guid>{65A8B350-050E-41A6-A2F6-2B3796F911A1}</b:Guid>
    <b:Author>
      <b:Author>
        <b:NameList>
          <b:Person>
            <b:Last>Zhang</b:Last>
            <b:First>Zhiheng,</b:First>
            <b:Middle>Ma, Yong, Hua, Yongjun</b:Middle>
          </b:Person>
        </b:NameList>
      </b:Author>
    </b:Author>
    <b:Title>Financial Fraud Identification Based on Stacking Ensemble Learning Algorithm: Introducing MD&amp;A Text Information</b:Title>
    <b:JournalName>Computational intelligence and neuroscience</b:JournalName>
    <b:Year>2022</b:Year>
    <b:Pages>1-22</b:Pages>
    <b:RefOrder>41</b:RefOrder>
  </b:Source>
  <b:Source>
    <b:Tag>Bah16</b:Tag>
    <b:SourceType>JournalArticle</b:SourceType>
    <b:Guid>{0B835738-A602-41E0-96AD-3C1D35E0B69C}</b:Guid>
    <b:Author>
      <b:Author>
        <b:NameList>
          <b:Person>
            <b:Last>Bahnsen</b:Last>
          </b:Person>
        </b:NameList>
      </b:Author>
    </b:Author>
    <b:JournalName>Feature engineering strategies for credit card fraud detection</b:JournalName>
    <b:Year>2016</b:Year>
    <b:Pages>134-142</b:Pages>
    <b:RefOrder>32</b:RefOrder>
  </b:Source>
  <b:Source>
    <b:Tag>Mus24</b:Tag>
    <b:SourceType>JournalArticle</b:SourceType>
    <b:Guid>{30D6A471-0D4E-42A3-8FC1-2BD7809D2104}</b:Guid>
    <b:Author>
      <b:Author>
        <b:NameList>
          <b:Person>
            <b:Last>Museba</b:Last>
            <b:First>Vanhoof</b:First>
          </b:Person>
        </b:NameList>
      </b:Author>
    </b:Author>
    <b:JournalName>An Adaptive Heterogeneous Ensemble Learning Model for Credit Card Fraud Detection</b:JournalName>
    <b:Year>2024</b:Year>
    <b:Pages>1-11</b:Pages>
    <b:RefOrder>26</b:RefOrder>
  </b:Source>
  <b:Source>
    <b:Tag>Dan23</b:Tag>
    <b:SourceType>JournalArticle</b:SourceType>
    <b:Guid>{C39C488F-25D3-43FA-980A-6EAFB2D33B08}</b:Guid>
    <b:Author>
      <b:Author>
        <b:NameList>
          <b:Person>
            <b:Last>Danele Lunghi</b:Last>
            <b:First>Alkis</b:First>
            <b:Middle>Simitsis, Olivier Caelen, Gianluca Bontempi</b:Middle>
          </b:Person>
        </b:NameList>
      </b:Author>
    </b:Author>
    <b:JournalName>Adversarial Learning in Real-World Fraud Detection: Challenges and Perspectives</b:JournalName>
    <b:Year>2023</b:Year>
    <b:Pages>1-7</b:Pages>
    <b:RefOrder>27</b:RefOrder>
  </b:Source>
  <b:Source>
    <b:Tag>Tia23</b:Tag>
    <b:SourceType>JournalArticle</b:SourceType>
    <b:Guid>{392EF707-4022-41F0-92AA-1E018465A32B}</b:Guid>
    <b:Author>
      <b:Author>
        <b:NameList>
          <b:Person>
            <b:Last>Leon Melo</b:Last>
            <b:First>João</b:First>
            <b:Middle>Bravo, Marco O. P. Sampaio, Paolo Romano, Hugo Ferreira, João Tiago Ascensão, Pedro Bizarro</b:Middle>
          </b:Person>
        </b:NameList>
      </b:Author>
    </b:Author>
    <b:JournalName>Adversarial training for tabular data with attack propagation</b:JournalName>
    <b:Year>2023</b:Year>
    <b:Pages>1-9</b:Pages>
    <b:RefOrder>28</b:RefOrder>
  </b:Source>
  <b:Source>
    <b:Tag>Nga11</b:Tag>
    <b:SourceType>JournalArticle</b:SourceType>
    <b:Guid>{66FF50DD-F5C7-4E9D-8A43-40896E928DA5}</b:Guid>
    <b:Author>
      <b:Author>
        <b:NameList>
          <b:Person>
            <b:Last>Ngai</b:Last>
            <b:First>Yong</b:First>
            <b:Middle>Hu, Y.H. Wong, Yijun Chen, Xin Sun,</b:Middle>
          </b:Person>
        </b:NameList>
      </b:Author>
    </b:Author>
    <b:JournalName>The application of data mining techniques in financial fraud detection</b:JournalName>
    <b:Year>2011</b:Year>
    <b:Pages>559-569</b:Pages>
    <b:RefOrder>29</b:RefOrder>
  </b:Source>
  <b:Source>
    <b:Tag>Bha11</b:Tag>
    <b:SourceType>JournalArticle</b:SourceType>
    <b:Guid>{F977149F-24AC-41CE-AF04-DADD9EB1CEF7}</b:Guid>
    <b:Author>
      <b:Author>
        <b:NameList>
          <b:Person>
            <b:Last>Bhattacharyya</b:Last>
            <b:First>Sanjeev</b:First>
            <b:Middle>Jha, Kurian Tharakunnel, J. Christopher Westland,</b:Middle>
          </b:Person>
        </b:NameList>
      </b:Author>
    </b:Author>
    <b:Title>Data mining for credit card fraud</b:Title>
    <b:Year>2011</b:Year>
    <b:Pages>602-613</b:Pages>
    <b:RefOrder>30</b:RefOrder>
  </b:Source>
  <b:Source>
    <b:Tag>Xia21</b:Tag>
    <b:SourceType>JournalArticle</b:SourceType>
    <b:Guid>{5276E388-DA4F-4EFF-BE16-20844B24ED58}</b:Guid>
    <b:Author>
      <b:Author>
        <b:NameList>
          <b:Person>
            <b:Last>Xiaoqin Zhang</b:Last>
            <b:First>Jinxin</b:First>
            <b:Middle>Wang, Tao Wang, Runhua Jiang, Jiawei Xu, Li Zhao,</b:Middle>
          </b:Person>
        </b:NameList>
      </b:Author>
    </b:Author>
    <b:JournalName>Robust feature learning for adversarial defense via hierarchical feature alignment</b:JournalName>
    <b:Year>2021</b:Year>
    <b:Pages>256-270</b:Pages>
    <b:RefOrder>31</b:RefOrder>
  </b:Source>
  <b:Source>
    <b:Tag>Shi</b:Tag>
    <b:SourceType>Report</b:SourceType>
    <b:Guid>{C38295CC-CFAE-47C2-83DD-D5B98E748E19}</b:Guid>
    <b:Author>
      <b:Author>
        <b:NameList>
          <b:Person>
            <b:Last>Shiqi</b:Last>
            <b:First>Wang,Zhibo,</b:First>
            <b:Middle>Zhang,Libing, Fangc</b:Middle>
          </b:Person>
        </b:NameList>
      </b:Author>
    </b:Author>
    <b:Title>Corporate Fraud Detection in Rich-yet-Noisy Financial Graph</b:Title>
    <b:Publisher>arXiv:2502.19305v1 [cs.LG] 26 Feb 2025</b:Publisher>
    <b:Year>2025</b:Year>
    <b:RefOrder>24</b:RefOrder>
  </b:Source>
  <b:Source>
    <b:Tag>Suc01</b:Tag>
    <b:SourceType>Book</b:SourceType>
    <b:Guid>{70E57A45-3737-4958-A9CC-AFC2FE2BEB39}</b:Guid>
    <b:Title>Theory and Implications of Information Processing</b:Title>
    <b:Year>2020</b:Year>
    <b:Publisher>ResearchGate</b:Publisher>
    <b:Author>
      <b:Author>
        <b:NameList>
          <b:Person>
            <b:Last>Sucharitha</b:Last>
            <b:First>Dr</b:First>
            <b:Middle>Matta, Anjanna, Dwarakamai, Kanagala, Bodepu, Tannmayee</b:Middle>
          </b:Person>
        </b:NameList>
      </b:Author>
    </b:Author>
    <b:RefOrder>22</b:RefOrder>
  </b:Source>
</b:Sources>
</file>

<file path=customXml/itemProps1.xml><?xml version="1.0" encoding="utf-8"?>
<ds:datastoreItem xmlns:ds="http://schemas.openxmlformats.org/officeDocument/2006/customXml" ds:itemID="{57B4D61D-D38C-4151-91B9-AF6D96C1B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1584</TotalTime>
  <Pages>1</Pages>
  <Words>16652</Words>
  <Characters>102750</Characters>
  <Application>Microsoft Office Word</Application>
  <DocSecurity>0</DocSecurity>
  <Lines>2096</Lines>
  <Paragraphs>823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Murrithi</dc:creator>
  <dc:description/>
  <cp:lastModifiedBy>Joseph Murrithi</cp:lastModifiedBy>
  <cp:revision>49</cp:revision>
  <dcterms:created xsi:type="dcterms:W3CDTF">2025-03-27T12:37:00Z</dcterms:created>
  <dcterms:modified xsi:type="dcterms:W3CDTF">2025-04-08T07:27:00Z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c5838b72-0aeb-458b-a897-0a9b6b2ad76d</vt:lpwstr>
  </property>
</Properties>
</file>