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650" w:rsidRDefault="0007735C">
      <w:pPr>
        <w:spacing w:after="40"/>
      </w:pPr>
      <w:r>
        <w:rPr>
          <w:b/>
          <w:color w:val="12827B"/>
        </w:rPr>
        <w:t>客户接入与集成手册</w:t>
      </w:r>
    </w:p>
    <w:p w:rsidR="00B60650" w:rsidRDefault="0007735C">
      <w:pPr>
        <w:pStyle w:val="aa"/>
      </w:pPr>
      <w:r>
        <w:rPr>
          <w:rFonts w:ascii="微软雅黑" w:eastAsia="微软雅黑" w:hAnsi="微软雅黑"/>
        </w:rPr>
        <w:t>CargoPlus API 使用手册</w:t>
      </w:r>
    </w:p>
    <w:p w:rsidR="00B60650" w:rsidRDefault="0007735C">
      <w:pPr>
        <w:pStyle w:val="ac"/>
      </w:pPr>
      <w:r>
        <w:rPr>
          <w:rFonts w:ascii="微软雅黑" w:eastAsia="微软雅黑" w:hAnsi="微软雅黑"/>
          <w:i w:val="0"/>
        </w:rPr>
        <w:t>宜运客户测试版 · 文件上传、任务查询与 Webhook 集成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B60650">
        <w:trPr>
          <w:tblHeader/>
        </w:trPr>
        <w:tc>
          <w:tcPr>
            <w:tcW w:w="2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2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接口版本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/api/v1</w:t>
            </w:r>
          </w:p>
        </w:tc>
      </w:tr>
      <w:tr w:rsidR="00B60650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文档日期</w:t>
            </w:r>
          </w:p>
        </w:tc>
        <w:tc>
          <w:tcPr>
            <w:tcW w:w="7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2026年9月3日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适用范围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宜运客户</w:t>
            </w:r>
            <w:proofErr w:type="gramEnd"/>
            <w:r>
              <w:rPr>
                <w:sz w:val="20"/>
                <w:lang w:eastAsia="zh-CN"/>
              </w:rPr>
              <w:t>测试环境 API 联调</w:t>
            </w:r>
          </w:p>
        </w:tc>
      </w:tr>
      <w:tr w:rsidR="00B60650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20"/>
              </w:rPr>
              <w:t>测试环境</w:t>
            </w:r>
            <w:proofErr w:type="spellEnd"/>
            <w:r>
              <w:rPr>
                <w:b/>
                <w:color w:val="2E74B5"/>
                <w:sz w:val="20"/>
              </w:rPr>
              <w:t xml:space="preserve"> Base URL</w:t>
            </w:r>
          </w:p>
        </w:tc>
        <w:tc>
          <w:tcPr>
            <w:tcW w:w="7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https://115.29.213.72:30010（当前测试环境）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20"/>
              </w:rPr>
              <w:t>技术支持联系人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________________________________（发送客户前由项目方填写）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shd w:val="clear" w:color="auto" w:fill="FFF4D6"/>
        <w:spacing w:before="80" w:after="160"/>
        <w:ind w:left="160" w:right="160"/>
        <w:rPr>
          <w:lang w:eastAsia="zh-CN"/>
        </w:rPr>
      </w:pPr>
      <w:r>
        <w:rPr>
          <w:b/>
          <w:color w:val="8A5A00"/>
          <w:sz w:val="21"/>
          <w:lang w:eastAsia="zh-CN"/>
        </w:rPr>
        <w:t>凭据交付  API Key 与 Webhook Secret 请通过独立安全渠道提供，不写入本手册、邮件正文、聊天截图或源代码。两项凭据均只显示一次时，请立即安全保存。使用电脑逐项验证本手册的完整操作示例见第11章。</w:t>
      </w:r>
    </w:p>
    <w:p w:rsidR="00B60650" w:rsidRDefault="0007735C">
      <w:pPr>
        <w:keepNext/>
      </w:pPr>
      <w:proofErr w:type="spellStart"/>
      <w:r>
        <w:rPr>
          <w:b/>
          <w:color w:val="2E74B5"/>
          <w:sz w:val="26"/>
        </w:rPr>
        <w:t>推荐接入路径</w:t>
      </w:r>
      <w:proofErr w:type="spellEnd"/>
    </w:p>
    <w:p w:rsidR="00B60650" w:rsidRDefault="0007735C">
      <w:pPr>
        <w:spacing w:after="40"/>
        <w:ind w:left="320" w:hanging="240"/>
      </w:pPr>
      <w:r>
        <w:rPr>
          <w:sz w:val="21"/>
        </w:rPr>
        <w:t>1. 准备测试环境 Base URL、API Key；如需回调，再准备 Webhook Secret。</w:t>
      </w:r>
    </w:p>
    <w:p w:rsidR="00B60650" w:rsidRDefault="0007735C">
      <w:pPr>
        <w:spacing w:after="40"/>
        <w:ind w:left="320" w:hanging="240"/>
      </w:pPr>
      <w:r>
        <w:rPr>
          <w:sz w:val="21"/>
        </w:rPr>
        <w:t>2. 优先调用异步文件上传接口，使用 Idempotency-Key 防止网络重试造成重复任务。</w:t>
      </w:r>
    </w:p>
    <w:p w:rsidR="00B60650" w:rsidRDefault="0007735C">
      <w:pPr>
        <w:spacing w:after="40"/>
        <w:ind w:left="320" w:hanging="240"/>
      </w:pPr>
      <w:r>
        <w:rPr>
          <w:sz w:val="21"/>
        </w:rPr>
        <w:t>3. 通过 Webhook 接收结果，或轮询任务查询接口直到 SUCCESS / FAILED。</w:t>
      </w:r>
    </w:p>
    <w:p w:rsidR="00B60650" w:rsidRDefault="0007735C">
      <w:pPr>
        <w:spacing w:after="40"/>
        <w:ind w:left="320" w:hanging="240"/>
      </w:pPr>
      <w:r>
        <w:rPr>
          <w:sz w:val="21"/>
        </w:rPr>
        <w:t>4. 从 result_json 读取57个顶层字段及 ContainerInfo 的13个箱明细字段。</w:t>
      </w:r>
    </w:p>
    <w:p w:rsidR="00B60650" w:rsidRDefault="0007735C">
      <w:pPr>
        <w:shd w:val="clear" w:color="auto" w:fill="E8F4F2"/>
        <w:spacing w:before="80" w:after="160"/>
        <w:ind w:left="160" w:right="160"/>
      </w:pPr>
      <w:r>
        <w:rPr>
          <w:b/>
          <w:color w:val="12827B"/>
          <w:sz w:val="21"/>
        </w:rPr>
        <w:t xml:space="preserve">最短可用路径  </w:t>
      </w:r>
      <w:r>
        <w:rPr>
          <w:sz w:val="21"/>
        </w:rPr>
        <w:t>POST /api/v1/extract/async/upload → 获取 task_id → GET /api/v1/tasks/{task_id} → status=SUCCESS 后读取 result_json。</w:t>
      </w:r>
    </w:p>
    <w:p w:rsidR="00B60650" w:rsidRDefault="0007735C">
      <w:r>
        <w:br w:type="page"/>
      </w:r>
    </w:p>
    <w:p w:rsidR="00B60650" w:rsidRDefault="0007735C">
      <w:pPr>
        <w:pStyle w:val="1"/>
      </w:pPr>
      <w:r>
        <w:lastRenderedPageBreak/>
        <w:t>目录与适用说明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8260"/>
      </w:tblGrid>
      <w:tr w:rsidR="00B60650">
        <w:trPr>
          <w:tblHeader/>
        </w:trPr>
        <w:tc>
          <w:tcPr>
            <w:tcW w:w="1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82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B60650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1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接入前准备与快速验证</w:t>
            </w:r>
          </w:p>
        </w:tc>
      </w:tr>
      <w:tr w:rsidR="00B60650"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2</w:t>
            </w:r>
          </w:p>
        </w:tc>
        <w:tc>
          <w:tcPr>
            <w:tcW w:w="8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认证鉴权与凭据安全</w:t>
            </w:r>
          </w:p>
        </w:tc>
      </w:tr>
      <w:tr w:rsidR="00B60650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3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异步原始文件上传（推荐）</w:t>
            </w:r>
          </w:p>
        </w:tc>
      </w:tr>
      <w:tr w:rsidR="00B60650"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4</w:t>
            </w:r>
          </w:p>
        </w:tc>
        <w:tc>
          <w:tcPr>
            <w:tcW w:w="8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异步 JSON 文本抽取</w:t>
            </w:r>
          </w:p>
        </w:tc>
      </w:tr>
      <w:tr w:rsidR="00B60650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5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同步 JSON 抽取</w:t>
            </w:r>
          </w:p>
        </w:tc>
      </w:tr>
      <w:tr w:rsidR="00B60650"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6</w:t>
            </w:r>
          </w:p>
        </w:tc>
        <w:tc>
          <w:tcPr>
            <w:tcW w:w="8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任务查询、轮询与响应解析</w:t>
            </w:r>
          </w:p>
        </w:tc>
      </w:tr>
      <w:tr w:rsidR="00B60650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7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Webhook 回调与验签</w:t>
            </w:r>
          </w:p>
        </w:tc>
      </w:tr>
      <w:tr w:rsidR="00B60650"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8</w:t>
            </w:r>
          </w:p>
        </w:tc>
        <w:tc>
          <w:tcPr>
            <w:tcW w:w="8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57个顶层字段与13个箱明细字段</w:t>
            </w:r>
          </w:p>
        </w:tc>
      </w:tr>
      <w:tr w:rsidR="00B60650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9</w:t>
            </w:r>
          </w:p>
        </w:tc>
        <w:tc>
          <w:tcPr>
            <w:tcW w:w="8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状态码、重试与排障</w:t>
            </w:r>
          </w:p>
        </w:tc>
      </w:tr>
      <w:tr w:rsidR="00B60650">
        <w:trPr>
          <w:cantSplit/>
        </w:trPr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20"/>
              </w:rPr>
              <w:t>10</w:t>
            </w:r>
          </w:p>
        </w:tc>
        <w:tc>
          <w:tcPr>
            <w:tcW w:w="8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20"/>
              </w:rPr>
              <w:t>上线前联调检查清单</w:t>
            </w:r>
          </w:p>
        </w:tc>
      </w:tr>
      <w:tr w:rsidR="004E03F2">
        <w:tc>
          <w:tcPr>
            <w:tcW w:w="1100" w:type="dxa"/>
            <w:vAlign w:val="center"/>
          </w:tcPr>
          <w:p w:rsidR="004E03F2" w:rsidRDefault="00DB76B4">
            <w:r>
              <w:rPr>
                <w:b/>
                <w:color w:val="2E74B5"/>
                <w:sz w:val="20"/>
              </w:rPr>
              <w:t>11</w:t>
            </w:r>
          </w:p>
        </w:tc>
        <w:tc>
          <w:tcPr>
            <w:tcW w:w="8260" w:type="dxa"/>
            <w:vAlign w:val="center"/>
          </w:tcPr>
          <w:p w:rsidR="004E03F2" w:rsidRDefault="00DB76B4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电脑逐章验证教程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pStyle w:val="21"/>
      </w:pPr>
      <w:proofErr w:type="spellStart"/>
      <w:r>
        <w:t>本版使用说明</w:t>
      </w:r>
      <w:proofErr w:type="spellEnd"/>
    </w:p>
    <w:p w:rsidR="00B60650" w:rsidRDefault="0007735C">
      <w:pPr>
        <w:pStyle w:val="a0"/>
      </w:pPr>
      <w:r>
        <w:rPr>
          <w:sz w:val="21"/>
        </w:rPr>
        <w:t>当前客户测试环境 Base URL 为 https://115.29.213.72:30010。该入口使用 CargoPlus 内部 CA 证书，首次调用前必须安装并验证项目方提供的根证书。</w:t>
      </w:r>
    </w:p>
    <w:p w:rsidR="00B60650" w:rsidRDefault="0007735C">
      <w:pPr>
        <w:pStyle w:val="a0"/>
      </w:pPr>
      <w:r>
        <w:rPr>
          <w:sz w:val="21"/>
        </w:rPr>
        <w:t>API Key 与 Webhook Secret 应通过安全渠道单独交付，不应写入本手册、代码仓库或日志。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异步原始文件上传是推荐接入方式；高精度视觉识别仅适用于该上传接口。</w:t>
      </w:r>
    </w:p>
    <w:p w:rsidR="00B60650" w:rsidRDefault="0007735C">
      <w:pPr>
        <w:pStyle w:val="a0"/>
      </w:pPr>
      <w:proofErr w:type="spellStart"/>
      <w:r>
        <w:rPr>
          <w:sz w:val="21"/>
        </w:rPr>
        <w:t>异步任务查询从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result_json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读取结果；同步接口从</w:t>
      </w:r>
      <w:proofErr w:type="spellEnd"/>
      <w:r>
        <w:rPr>
          <w:sz w:val="21"/>
        </w:rPr>
        <w:t xml:space="preserve"> data 读取结果。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字段名区分大小写；客户端应兼容空字符串、空数组，并忽略将来可能增加的未知字段。</w:t>
      </w:r>
    </w:p>
    <w:p w:rsidR="00B60650" w:rsidRDefault="0007735C">
      <w:pPr>
        <w:shd w:val="clear" w:color="auto" w:fill="E8EEF5"/>
        <w:spacing w:before="80" w:after="160"/>
        <w:ind w:left="160" w:right="160"/>
        <w:rPr>
          <w:lang w:eastAsia="zh-CN"/>
        </w:rPr>
      </w:pPr>
      <w:r>
        <w:rPr>
          <w:b/>
          <w:color w:val="2E74B5"/>
          <w:sz w:val="21"/>
          <w:lang w:eastAsia="zh-CN"/>
        </w:rPr>
        <w:lastRenderedPageBreak/>
        <w:t xml:space="preserve">接口口径  </w:t>
      </w:r>
      <w:r>
        <w:rPr>
          <w:sz w:val="21"/>
          <w:lang w:eastAsia="zh-CN"/>
        </w:rPr>
        <w:t>本手册按当前客户测试接口核对，仅描述客户接入所需的外部能力，不披露内部模型、提示词或部署架构。</w:t>
      </w:r>
    </w:p>
    <w:p w:rsidR="00B60650" w:rsidRDefault="0007735C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接入前准备与快速验证</w:t>
      </w: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客户需要获得的资料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4460"/>
      </w:tblGrid>
      <w:tr w:rsidR="00B60650">
        <w:trPr>
          <w:tblHeader/>
        </w:trPr>
        <w:tc>
          <w:tcPr>
            <w:tcW w:w="18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资料</w:t>
            </w:r>
            <w:proofErr w:type="spellEnd"/>
          </w:p>
        </w:tc>
        <w:tc>
          <w:tcPr>
            <w:tcW w:w="3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w="44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 w:rsidR="00B606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Base URL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测试环境 API 根地址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sz w:val="19"/>
              </w:rPr>
              <w:t>示例中的</w:t>
            </w:r>
            <w:proofErr w:type="spellEnd"/>
            <w:r>
              <w:rPr>
                <w:sz w:val="19"/>
              </w:rPr>
              <w:t xml:space="preserve"> &lt;API_BASE_URL&gt; </w:t>
            </w:r>
            <w:proofErr w:type="spellStart"/>
            <w:r>
              <w:rPr>
                <w:sz w:val="19"/>
              </w:rPr>
              <w:t>必须替换；不要在结尾重复添加</w:t>
            </w:r>
            <w:proofErr w:type="spellEnd"/>
            <w:r>
              <w:rPr>
                <w:sz w:val="19"/>
              </w:rPr>
              <w:t xml:space="preserve"> /</w:t>
            </w:r>
          </w:p>
        </w:tc>
      </w:tr>
      <w:tr w:rsidR="00B60650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API Key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客户调用 CargoPlus API 的身份凭据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用于 Authorization 或 X-API-Key；不得放入 URL</w:t>
            </w:r>
          </w:p>
        </w:tc>
      </w:tr>
      <w:tr w:rsidR="00B606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Webhook Secret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验证 </w:t>
            </w:r>
            <w:proofErr w:type="spellStart"/>
            <w:r>
              <w:rPr>
                <w:sz w:val="19"/>
                <w:lang w:eastAsia="zh-CN"/>
              </w:rPr>
              <w:t>CargoPlus</w:t>
            </w:r>
            <w:proofErr w:type="spellEnd"/>
            <w:r>
              <w:rPr>
                <w:sz w:val="19"/>
                <w:lang w:eastAsia="zh-CN"/>
              </w:rPr>
              <w:t xml:space="preserve"> 主动回调的签名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sz w:val="19"/>
              </w:rPr>
              <w:t>仅配置回调时使用；不能当作</w:t>
            </w:r>
            <w:proofErr w:type="spellEnd"/>
            <w:r>
              <w:rPr>
                <w:sz w:val="19"/>
              </w:rPr>
              <w:t xml:space="preserve"> API Key</w:t>
            </w:r>
          </w:p>
        </w:tc>
      </w:tr>
      <w:tr w:rsidR="00B60650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callback_url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客户接收任务结果的公网地址</w:t>
            </w:r>
          </w:p>
        </w:tc>
        <w:tc>
          <w:tcPr>
            <w:tcW w:w="4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必须使用公网 HTTPS，并能从公网解析和访问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健康检查</w:t>
      </w:r>
    </w:p>
    <w:p w:rsidR="00B60650" w:rsidRDefault="0007735C">
      <w:pPr>
        <w:keepNext/>
        <w:spacing w:after="60"/>
        <w:rPr>
          <w:lang w:eastAsia="zh-CN"/>
        </w:rPr>
      </w:pPr>
      <w:r>
        <w:rPr>
          <w:b/>
          <w:color w:val="1F4D78"/>
          <w:sz w:val="19"/>
          <w:lang w:eastAsia="zh-CN"/>
        </w:rPr>
        <w:t>请求示例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curl "&lt;API_BASE_URL&gt;/health/ready"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就绪时返回 HTTP 200。若返回503，说明服务依赖暂未就绪，请稍后再进行业务调用并联系项目方确认。</w:t>
      </w: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 xml:space="preserve">1.3 根证书核验与安装</w:t>
      </w:r>
      <w:r>
        <w:rPr>
          <w:lang w:eastAsia="zh-CN"/>
        </w:rPr>
        <w:t/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项目方通过安全渠道提供 caddy-root.crt，并通过另一个渠道提供 SHA-256 校验信息。先核对证书文件，再安装到实际运行 API 客户端的环境。根证书可以用于建立信任，但内部 CA 私钥不会对外提供。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Windows 当前用户（覆盖 Edge/Chrome、PowerShell 和多数 .NET 调用）：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certutil -hashfile .\caddy-root.crt SHA256</w:t>
        <w:br/>
        <w:t>certutil -user -addstore Root .\caddy-root.crt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Ubuntu / Debian 系统证书库：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sudo cp ./caddy-root.crt /usr/local/share/ca-certificates/cargoplus-caddy-root.crt</w:t>
        <w:br/>
        <w:t>sudo update-ca-certificates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Java 应导入客户应用自己的独立 TrustStore，不建议直接修改全局 JRE：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keytool -importcert -alias cargoplus-ip-ca -file caddy-root.crt -keystore cargoplus-truststore.p12 -storetype PKCS12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Docker/容器需要在镜像内安装系统 CA。例如 Debian/Ubuntu 基础镜像复制证书到 /usr/local/share/ca-certificates/ 后执行 update-ca-certificates。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COPY caddy-root.crt /usr/local/share/ca-certificates/cargoplus-caddy-root.crt</w:t>
        <w:br/>
        <w:t>RUN update-ca-certificates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如果 Python requests 或 Node.js 运行时不读取系统证书库，可显式指定根证书文件；生产环境应使用只读挂载或安全配置路径：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$env:REQUESTS_CA_BUNDLE = "C:\CargoPlusCert\caddy-root.crt"</w:t>
        <w:br/>
        <w:t>$env:NODE_EXTRA_CA_CERTS = "C:\CargoPlusCert\caddy-root.crt"</w:t>
      </w:r>
    </w:p>
    <w:p w:rsidR="00B60650" w:rsidRDefault="0007735C">
      <w:pPr>
        <w:rPr>
          <w:lang w:eastAsia="zh-CN"/>
        </w:rPr>
      </w:pPr>
      <w:r>
        <w:rPr>
          <w:sz w:val="21"/>
          <w:lang w:eastAsia="zh-CN"/>
        </w:rPr>
        <w:t>安装后重新打开浏览器、PowerShell 或调用程序，再访问 https://115.29.213.72:30010/health/ready。出现“证书不受信任”时检查根证书是否安装在实际调用环境；出现“证书名称不匹配”时确认使用完整 IP 地址，不能改用其他主机名。禁止使用 curl -k、verify=False 或关闭 TLS 校验。</w:t>
      </w: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>1.4 三分钟快速测试</w:t>
      </w:r>
    </w:p>
    <w:p w:rsidR="00B60650" w:rsidRDefault="0007735C">
      <w:pPr>
        <w:spacing w:after="40"/>
        <w:ind w:left="320" w:hanging="240"/>
        <w:rPr>
          <w:lang w:eastAsia="zh-CN"/>
        </w:rPr>
      </w:pPr>
      <w:r>
        <w:rPr>
          <w:sz w:val="21"/>
          <w:lang w:eastAsia="zh-CN"/>
        </w:rPr>
        <w:t>1. 选择一份清晰的小型 PDF 或图片作为首个样本。</w:t>
      </w:r>
    </w:p>
    <w:p w:rsidR="00B60650" w:rsidRDefault="0007735C">
      <w:pPr>
        <w:spacing w:after="40"/>
        <w:ind w:left="320" w:hanging="240"/>
      </w:pPr>
      <w:r>
        <w:rPr>
          <w:sz w:val="21"/>
        </w:rPr>
        <w:t xml:space="preserve">2. </w:t>
      </w:r>
      <w:proofErr w:type="spellStart"/>
      <w:r>
        <w:rPr>
          <w:sz w:val="21"/>
        </w:rPr>
        <w:t>使用异步上传接口，recognition_mode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先传</w:t>
      </w:r>
      <w:proofErr w:type="spellEnd"/>
      <w:r>
        <w:rPr>
          <w:sz w:val="21"/>
        </w:rPr>
        <w:t xml:space="preserve"> standard。</w:t>
      </w:r>
    </w:p>
    <w:p w:rsidR="00B60650" w:rsidRDefault="0007735C">
      <w:pPr>
        <w:spacing w:after="40"/>
        <w:ind w:left="320" w:hanging="240"/>
      </w:pPr>
      <w:r>
        <w:rPr>
          <w:sz w:val="21"/>
        </w:rPr>
        <w:t>3. 记录响应中的 task_id，并每2至3秒查询一次任务状态。</w:t>
      </w:r>
    </w:p>
    <w:p w:rsidR="00B60650" w:rsidRDefault="0007735C">
      <w:pPr>
        <w:spacing w:after="40"/>
        <w:ind w:left="320" w:hanging="240"/>
      </w:pPr>
      <w:r>
        <w:rPr>
          <w:sz w:val="21"/>
        </w:rPr>
        <w:lastRenderedPageBreak/>
        <w:t>4. 当 status=SUCCESS 时，从 result_json 获取业务字段；当 status=FAILED 时查看 error_message。</w:t>
      </w:r>
    </w:p>
    <w:p w:rsidR="00B60650" w:rsidRDefault="0007735C">
      <w:pPr>
        <w:spacing w:after="40"/>
        <w:ind w:left="320" w:hanging="240"/>
        <w:rPr>
          <w:lang w:eastAsia="zh-CN"/>
        </w:rPr>
      </w:pPr>
      <w:r>
        <w:rPr>
          <w:sz w:val="21"/>
          <w:lang w:eastAsia="zh-CN"/>
        </w:rPr>
        <w:t>5. 再使用扫描PDF或图片测试 high_accuracy，对比处理时间和结果。</w:t>
      </w:r>
    </w:p>
    <w:p w:rsidR="00B60650" w:rsidRDefault="0007735C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认证鉴权与凭据安全</w:t>
      </w:r>
    </w:p>
    <w:p w:rsidR="00B60650" w:rsidRDefault="0007735C">
      <w:pPr>
        <w:rPr>
          <w:lang w:eastAsia="zh-CN"/>
        </w:rPr>
      </w:pPr>
      <w:r>
        <w:rPr>
          <w:lang w:eastAsia="zh-CN"/>
        </w:rPr>
        <w:t>所有抽取和任务查询接口均需携带企业 API Key。以下两种方式任选其一，不需要同时发送。</w:t>
      </w:r>
    </w:p>
    <w:p w:rsidR="00B60650" w:rsidRDefault="0007735C">
      <w:pPr>
        <w:keepNext/>
        <w:spacing w:after="60"/>
      </w:pPr>
      <w:r>
        <w:rPr>
          <w:b/>
          <w:color w:val="1F4D78"/>
          <w:sz w:val="19"/>
        </w:rPr>
        <w:t xml:space="preserve">HTTP </w:t>
      </w:r>
      <w:proofErr w:type="spellStart"/>
      <w:r>
        <w:rPr>
          <w:b/>
          <w:color w:val="1F4D78"/>
          <w:sz w:val="19"/>
        </w:rPr>
        <w:t>请求头</w:t>
      </w:r>
      <w:proofErr w:type="spellEnd"/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Authorization: Bearer &lt;YOUR_API_KEY&gt;</w:t>
      </w:r>
      <w:r>
        <w:br/>
      </w:r>
      <w:r>
        <w:br/>
      </w:r>
      <w:r>
        <w:rPr>
          <w:rFonts w:ascii="Consolas" w:eastAsia="Consolas" w:hAnsi="Consolas"/>
          <w:color w:val="263746"/>
          <w:sz w:val="16"/>
        </w:rPr>
        <w:t># 或</w:t>
      </w:r>
      <w:r>
        <w:br/>
      </w:r>
      <w:r>
        <w:rPr>
          <w:rFonts w:ascii="Consolas" w:eastAsia="Consolas" w:hAnsi="Consolas"/>
          <w:color w:val="263746"/>
          <w:sz w:val="16"/>
        </w:rPr>
        <w:t>X-API-Key: &lt;YOUR_API_KEY&gt;</w:t>
      </w:r>
    </w:p>
    <w:p w:rsidR="00B60650" w:rsidRDefault="0007735C">
      <w:pPr>
        <w:shd w:val="clear" w:color="auto" w:fill="E8F4F2"/>
        <w:spacing w:before="80" w:after="160"/>
        <w:ind w:left="160" w:right="160"/>
      </w:pPr>
      <w:r>
        <w:rPr>
          <w:b/>
          <w:color w:val="12827B"/>
          <w:sz w:val="21"/>
        </w:rPr>
        <w:t xml:space="preserve">两种 Key 的区别  </w:t>
      </w:r>
      <w:r>
        <w:rPr>
          <w:sz w:val="21"/>
        </w:rPr>
        <w:t>API Key 用于“客户 → CargoPlus”的接口鉴权；Webhook Secret 用于“CargoPlus → 客户”的回调验签。两者不可互换。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API Key 建议保存在服务端密钥管理或环境变量中，不能写入浏览器前端、代码仓库或日志。</w:t>
      </w:r>
    </w:p>
    <w:p w:rsidR="00B60650" w:rsidRDefault="0007735C">
      <w:pPr>
        <w:pStyle w:val="a0"/>
      </w:pPr>
      <w:r>
        <w:rPr>
          <w:sz w:val="21"/>
        </w:rPr>
        <w:t xml:space="preserve">Webhook Secret </w:t>
      </w:r>
      <w:proofErr w:type="spellStart"/>
      <w:r>
        <w:rPr>
          <w:sz w:val="21"/>
        </w:rPr>
        <w:t>仅保存在客户回调服务端，用于本地计算</w:t>
      </w:r>
      <w:proofErr w:type="spellEnd"/>
      <w:r>
        <w:rPr>
          <w:sz w:val="21"/>
        </w:rPr>
        <w:t xml:space="preserve"> HMAC-SHA256。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凭据泄露后应立即联系项目方停用旧凭据并重新生成。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当前测试环境统一使用 HTTPS。根证书用于建立连接信任，可以提供给调用方；API Key 和 Webhook Secret 属于业务凭据，必须保密。不得使用 curl -k、verify=False 或其他关闭 TLS 校验的方式。</w:t>
      </w:r>
    </w:p>
    <w:p w:rsidR="00B60650" w:rsidRDefault="0007735C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异步原始文件上传（推荐）</w:t>
      </w:r>
    </w:p>
    <w:p w:rsidR="00B60650" w:rsidRDefault="0007735C">
      <w:pPr>
        <w:shd w:val="clear" w:color="auto" w:fill="E8F4F2"/>
        <w:spacing w:before="80" w:after="160"/>
        <w:ind w:left="160" w:right="160"/>
      </w:pPr>
      <w:proofErr w:type="spellStart"/>
      <w:r>
        <w:rPr>
          <w:b/>
          <w:color w:val="12827B"/>
          <w:sz w:val="21"/>
        </w:rPr>
        <w:t>推荐原因</w:t>
      </w:r>
      <w:proofErr w:type="spellEnd"/>
      <w:r>
        <w:rPr>
          <w:b/>
          <w:color w:val="12827B"/>
          <w:sz w:val="21"/>
        </w:rPr>
        <w:t xml:space="preserve">  </w:t>
      </w:r>
      <w:proofErr w:type="spellStart"/>
      <w:r>
        <w:rPr>
          <w:sz w:val="21"/>
        </w:rPr>
        <w:t>适合客户直接提交</w:t>
      </w:r>
      <w:proofErr w:type="spellEnd"/>
      <w:r>
        <w:rPr>
          <w:sz w:val="21"/>
        </w:rPr>
        <w:t xml:space="preserve"> .</w:t>
      </w:r>
      <w:proofErr w:type="spellStart"/>
      <w:r>
        <w:rPr>
          <w:sz w:val="21"/>
        </w:rPr>
        <w:t>eml、PDF、Excel、Word或扫描图片；接口快速返回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task_id，不需要让调用连接一直等待模型处理完成</w:t>
      </w:r>
      <w:proofErr w:type="spellEnd"/>
      <w:r>
        <w:rPr>
          <w:sz w:val="21"/>
        </w:rPr>
        <w:t>。</w:t>
      </w:r>
    </w:p>
    <w:p w:rsidR="00B60650" w:rsidRDefault="0007735C">
      <w:r>
        <w:rPr>
          <w:b/>
          <w:color w:val="183A5A"/>
        </w:rPr>
        <w:t>接口：POST /api/v1/extract/async/upload</w:t>
      </w:r>
    </w:p>
    <w:p w:rsidR="00B60650" w:rsidRDefault="0007735C">
      <w:r>
        <w:rPr>
          <w:sz w:val="21"/>
        </w:rPr>
        <w:t>Content-Type：multipart/form-data（由 HTTP 客户端自动生成 boundary，请勿手工写固定 boundary）</w:t>
      </w:r>
    </w:p>
    <w:p w:rsidR="00B60650" w:rsidRDefault="0007735C">
      <w:pPr>
        <w:pStyle w:val="21"/>
      </w:pPr>
      <w:r>
        <w:lastRenderedPageBreak/>
        <w:t xml:space="preserve">3.1 </w:t>
      </w:r>
      <w:r>
        <w:t>表单字段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5460"/>
      </w:tblGrid>
      <w:tr w:rsidR="00B60650">
        <w:trPr>
          <w:tblHeader/>
        </w:trPr>
        <w:tc>
          <w:tcPr>
            <w:tcW w:w="2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类型/必填</w:t>
            </w:r>
          </w:p>
        </w:tc>
        <w:tc>
          <w:tcPr>
            <w:tcW w:w="54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files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file[] / 是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可重复传入，表示一个任务中的多个文件</w:t>
            </w:r>
          </w:p>
        </w:tc>
      </w:tr>
      <w:tr w:rsidR="00B60650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mail_subject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string / 否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补充邮件标题，最大255字符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callback_url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string / 否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完成或失败后的回调地址，最大512字符；必须为公网 HTTPS 地址</w:t>
            </w:r>
          </w:p>
        </w:tc>
      </w:tr>
      <w:tr w:rsidR="00B60650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recognition_mode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string / 否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standard（默认）或 high_accuracy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3.2 </w:t>
      </w:r>
      <w:r>
        <w:t>支持格式与默认限制</w:t>
      </w:r>
    </w:p>
    <w:p w:rsidR="00B60650" w:rsidRDefault="0007735C">
      <w:r>
        <w:rPr>
          <w:sz w:val="21"/>
        </w:rPr>
        <w:t>支持扩展名：.eml、.pdf、.xlsx、.xls、.docx、.doc、.jpg、.jpeg、.png、.bmp、.webp、.tiff、.txt、.csv、.json、.md。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5060"/>
      </w:tblGrid>
      <w:tr w:rsidR="00B60650">
        <w:trPr>
          <w:tblHeader/>
        </w:trPr>
        <w:tc>
          <w:tcPr>
            <w:tcW w:w="24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  <w:tc>
          <w:tcPr>
            <w:tcW w:w="19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服务器当前生效值</w:t>
            </w:r>
          </w:p>
        </w:tc>
        <w:tc>
          <w:tcPr>
            <w:tcW w:w="50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客户处理建议</w:t>
            </w:r>
          </w:p>
        </w:tc>
      </w:tr>
      <w:tr w:rsidR="00B60650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单次文件数量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最多10个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同一业务邮件及附件可作为同一任务上传</w:t>
            </w:r>
          </w:p>
        </w:tc>
      </w:tr>
      <w:tr w:rsidR="00B60650">
        <w:trPr>
          <w:cantSplit/>
        </w:trPr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普通单文件</w:t>
            </w:r>
            <w:proofErr w:type="spellEnd"/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最大50MB</w:t>
            </w:r>
          </w:p>
        </w:tc>
        <w:tc>
          <w:tcPr>
            <w:tcW w:w="5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超出时拆分或压缩</w:t>
            </w:r>
          </w:p>
        </w:tc>
      </w:tr>
      <w:tr w:rsidR="00B60650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旧版 .doc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最大20MB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建议优先转换为 .docx</w:t>
            </w:r>
          </w:p>
        </w:tc>
      </w:tr>
      <w:tr w:rsidR="00B60650">
        <w:trPr>
          <w:cantSplit/>
        </w:trPr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单次文件总量</w:t>
            </w:r>
            <w:proofErr w:type="spellEnd"/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最大100MB</w:t>
            </w:r>
          </w:p>
        </w:tc>
        <w:tc>
          <w:tcPr>
            <w:tcW w:w="5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避免大量无关附件</w:t>
            </w:r>
          </w:p>
        </w:tc>
      </w:tr>
      <w:tr w:rsidR="004E03F2">
        <w:tc>
          <w:tcPr>
            <w:tcW w:w="2400" w:type="dxa"/>
          </w:tcPr>
          <w:p w:rsidR="004E03F2" w:rsidRDefault="00DB76B4">
            <w:r>
              <w:t>标准</w:t>
            </w:r>
            <w:r>
              <w:t>PDF</w:t>
            </w:r>
            <w:r>
              <w:t>页数</w:t>
            </w:r>
          </w:p>
        </w:tc>
        <w:tc>
          <w:tcPr>
            <w:tcW w:w="1900" w:type="dxa"/>
          </w:tcPr>
          <w:p w:rsidR="004E03F2" w:rsidRDefault="00DB76B4">
            <w:r>
              <w:t>最多处理前</w:t>
            </w:r>
            <w:r>
              <w:t>20</w:t>
            </w:r>
            <w:r>
              <w:t>页</w:t>
            </w:r>
          </w:p>
        </w:tc>
        <w:tc>
          <w:tcPr>
            <w:tcW w:w="5060" w:type="dxa"/>
          </w:tcPr>
          <w:p w:rsidR="004E03F2" w:rsidRDefault="00DB76B4">
            <w:pPr>
              <w:rPr>
                <w:lang w:eastAsia="zh-CN"/>
              </w:rPr>
            </w:pPr>
            <w:r>
              <w:rPr>
                <w:lang w:eastAsia="zh-CN"/>
              </w:rPr>
              <w:t>超过</w:t>
            </w:r>
            <w:r>
              <w:rPr>
                <w:lang w:eastAsia="zh-CN"/>
              </w:rPr>
              <w:t>20</w:t>
            </w:r>
            <w:r>
              <w:rPr>
                <w:lang w:eastAsia="zh-CN"/>
              </w:rPr>
              <w:t>页时后续页面不参与解析，建议拆分后提交</w:t>
            </w:r>
          </w:p>
        </w:tc>
      </w:tr>
      <w:tr w:rsidR="004E03F2">
        <w:tc>
          <w:tcPr>
            <w:tcW w:w="2400" w:type="dxa"/>
          </w:tcPr>
          <w:p w:rsidR="004E03F2" w:rsidRDefault="00DB76B4">
            <w:proofErr w:type="spellStart"/>
            <w:r>
              <w:t>高精度</w:t>
            </w:r>
            <w:r>
              <w:t>PDF</w:t>
            </w:r>
            <w:r>
              <w:t>页数</w:t>
            </w:r>
            <w:proofErr w:type="spellEnd"/>
          </w:p>
        </w:tc>
        <w:tc>
          <w:tcPr>
            <w:tcW w:w="1900" w:type="dxa"/>
          </w:tcPr>
          <w:p w:rsidR="004E03F2" w:rsidRDefault="00DB76B4">
            <w:r>
              <w:t>最大</w:t>
            </w:r>
            <w:r>
              <w:t>20</w:t>
            </w:r>
            <w:r>
              <w:t>页</w:t>
            </w:r>
          </w:p>
        </w:tc>
        <w:tc>
          <w:tcPr>
            <w:tcW w:w="5060" w:type="dxa"/>
          </w:tcPr>
          <w:p w:rsidR="004E03F2" w:rsidRDefault="00DB76B4">
            <w:pPr>
              <w:rPr>
                <w:lang w:eastAsia="zh-CN"/>
              </w:rPr>
            </w:pPr>
            <w:r>
              <w:rPr>
                <w:lang w:eastAsia="zh-CN"/>
              </w:rPr>
              <w:t>超过</w:t>
            </w:r>
            <w:r>
              <w:rPr>
                <w:lang w:eastAsia="zh-CN"/>
              </w:rPr>
              <w:t>20</w:t>
            </w:r>
            <w:r>
              <w:rPr>
                <w:lang w:eastAsia="zh-CN"/>
              </w:rPr>
              <w:t>页时任务失败，需拆分文件后重试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rPr>
          <w:lang w:eastAsia="zh-CN"/>
        </w:rPr>
      </w:pPr>
      <w:r>
        <w:rPr>
          <w:i/>
          <w:color w:val="687783"/>
          <w:sz w:val="19"/>
          <w:lang w:eastAsia="zh-CN"/>
        </w:rPr>
        <w:t>说明：以上为2026年9月3日服务器当前生效限制；若后续配置调整或接口返回413，以服务器返回信息为准。</w:t>
      </w:r>
    </w:p>
    <w:p w:rsidR="00B60650" w:rsidRDefault="0007735C">
      <w:pPr>
        <w:pStyle w:val="21"/>
      </w:pPr>
      <w:r>
        <w:lastRenderedPageBreak/>
        <w:t xml:space="preserve">3.3 </w:t>
      </w:r>
      <w:proofErr w:type="spellStart"/>
      <w:r>
        <w:t>recognition_mode</w:t>
      </w:r>
      <w:proofErr w:type="spellEnd"/>
      <w:r>
        <w:t xml:space="preserve"> </w:t>
      </w:r>
      <w:proofErr w:type="spellStart"/>
      <w:r>
        <w:t>的选择</w:t>
      </w:r>
      <w:proofErr w:type="spellEnd"/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B60650">
        <w:trPr>
          <w:tblHeader/>
        </w:trPr>
        <w:tc>
          <w:tcPr>
            <w:tcW w:w="17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w="33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w="43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行为与影响</w:t>
            </w:r>
          </w:p>
        </w:tc>
      </w:tr>
      <w:tr w:rsidR="00B60650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standard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可复制文本PDF、Excel、Word及其他正文清晰文件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优先使用标准解析流程，速度通常更快</w:t>
            </w:r>
          </w:p>
        </w:tc>
      </w:tr>
      <w:tr w:rsidR="00B60650">
        <w:trPr>
          <w:cantSplit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high_accuracy</w:t>
            </w:r>
            <w:proofErr w:type="spellEnd"/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扫描PDF、图片，以及Word文档中的内嵌截图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PDF每页、独立图片及Word内嵌图片使用高精度视觉识别；Word正文/表格、Excel及其他格式仍按标准流程解析，处理时间通常更长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shd w:val="clear" w:color="auto" w:fill="FFF4D6"/>
        <w:spacing w:before="80" w:after="160"/>
        <w:ind w:left="160" w:right="160"/>
      </w:pPr>
      <w:r>
        <w:rPr>
          <w:b/>
          <w:color w:val="8A5A00"/>
          <w:sz w:val="21"/>
        </w:rPr>
        <w:t>重要限制  high_accuracy 只在异步文件上传接口生效。不要把 recognition_mode 放入 /extract/async 或 /extract/sync 的 JSON 请求体。该模式不改变Excel、纯文本等文件的解析方式；高精度视觉识别失败时任务会标记为 FAILED，不自动回退为本地OCR。</w:t>
      </w:r>
    </w:p>
    <w:p w:rsidR="00B60650" w:rsidRDefault="0007735C">
      <w:pPr>
        <w:pStyle w:val="21"/>
      </w:pPr>
      <w:r>
        <w:t xml:space="preserve">3.4 cURL </w:t>
      </w:r>
      <w:r>
        <w:t>示例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curl -X POST "&lt;API_BASE_URL&gt;/api/v1/extract/async/upload"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-H "Authorization: Bearer &lt;YOUR_API_KEY&gt;"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-H "Idempotency-Key: customer-test-20260903-0001"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-F "files=@booking_confirmation.pdf"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-F "files=@packing_list.xlsx"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-F "mail_subject=订舱资料测试"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-F "recognition_mode=high_accuracy"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-F "callback_url=https://your-domain.example/cargoplus/webhook"</w:t>
      </w:r>
    </w:p>
    <w:p w:rsidR="00B60650" w:rsidRDefault="0007735C">
      <w:pPr>
        <w:pStyle w:val="21"/>
      </w:pPr>
      <w:r>
        <w:t xml:space="preserve">3.5 </w:t>
      </w:r>
      <w:r>
        <w:t>成功提交响应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"code": 0,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"message": "Task submitted successfully",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"task_id": "task_a1b2c3d4e5f6",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"status": "PENDING",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"created_at": "2026-09-03T02:00:00Z",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"recognition_mode": "high_accuracy"</w:t>
      </w:r>
      <w:r>
        <w:br/>
      </w:r>
      <w:r>
        <w:rPr>
          <w:rFonts w:ascii="Consolas" w:eastAsia="Consolas" w:hAnsi="Consolas"/>
          <w:color w:val="263746"/>
          <w:sz w:val="16"/>
        </w:rPr>
        <w:t>}</w:t>
      </w:r>
    </w:p>
    <w:p w:rsidR="00B60650" w:rsidRDefault="0007735C">
      <w:pPr>
        <w:pStyle w:val="21"/>
      </w:pPr>
      <w:r>
        <w:t>3.6 Idempotency-Key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建议每一个逻辑业务请求生成一个唯一键，长度1至128个可打印字符。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网络超时后重试同一业务请求时复用原键，系统会返回已存在的任务，避免重复提交和重复计费。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不同文件、不同邮件或不同识别模式不得复用同一个键。</w:t>
      </w:r>
    </w:p>
    <w:p w:rsidR="00B60650" w:rsidRDefault="0007735C">
      <w:pPr>
        <w:pStyle w:val="a0"/>
      </w:pPr>
      <w:proofErr w:type="spellStart"/>
      <w:r>
        <w:rPr>
          <w:sz w:val="21"/>
        </w:rPr>
        <w:lastRenderedPageBreak/>
        <w:t>同一个键如果先以</w:t>
      </w:r>
      <w:proofErr w:type="spellEnd"/>
      <w:r>
        <w:rPr>
          <w:sz w:val="21"/>
        </w:rPr>
        <w:t xml:space="preserve"> standard </w:t>
      </w:r>
      <w:proofErr w:type="spellStart"/>
      <w:r>
        <w:rPr>
          <w:sz w:val="21"/>
        </w:rPr>
        <w:t>提交，之后改成</w:t>
      </w:r>
      <w:proofErr w:type="spellEnd"/>
      <w:r>
        <w:rPr>
          <w:sz w:val="21"/>
        </w:rPr>
        <w:t xml:space="preserve"> high_accuracy，会返回40902；应生成新键。</w:t>
      </w:r>
    </w:p>
    <w:p w:rsidR="00B60650" w:rsidRDefault="0007735C">
      <w:pPr>
        <w:pStyle w:val="1"/>
      </w:pPr>
      <w:r>
        <w:t xml:space="preserve">4. </w:t>
      </w:r>
      <w:r>
        <w:t>异步</w:t>
      </w:r>
      <w:r>
        <w:t xml:space="preserve"> JSON </w:t>
      </w:r>
      <w:r>
        <w:t>文本抽取</w:t>
      </w:r>
    </w:p>
    <w:p w:rsidR="00B60650" w:rsidRDefault="0007735C">
      <w:r>
        <w:rPr>
          <w:b/>
          <w:color w:val="183A5A"/>
        </w:rPr>
        <w:t>接口：POST /api/v1/extract/async</w:t>
      </w:r>
    </w:p>
    <w:p w:rsidR="00B60650" w:rsidRDefault="0007735C">
      <w:r>
        <w:rPr>
          <w:lang w:eastAsia="zh-CN"/>
        </w:rPr>
        <w:t>适用于客户系统已经取得邮件正文或已经完成附件文本/表格解析的场景。</w:t>
      </w:r>
      <w:proofErr w:type="spellStart"/>
      <w:r>
        <w:t>此接口接收的是预解析文本，不接收</w:t>
      </w:r>
      <w:proofErr w:type="spellEnd"/>
      <w:r>
        <w:t xml:space="preserve"> Base64 </w:t>
      </w:r>
      <w:proofErr w:type="spellStart"/>
      <w:r>
        <w:t>文件</w:t>
      </w:r>
      <w:proofErr w:type="spellEnd"/>
      <w:r>
        <w:t>。</w:t>
      </w:r>
    </w:p>
    <w:p w:rsidR="00B60650" w:rsidRDefault="0007735C">
      <w:pPr>
        <w:pStyle w:val="21"/>
      </w:pPr>
      <w:r>
        <w:t xml:space="preserve">4.1 JSON </w:t>
      </w:r>
      <w:r>
        <w:t>参数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5160"/>
      </w:tblGrid>
      <w:tr w:rsidR="00B60650">
        <w:trPr>
          <w:tblHeader/>
        </w:trPr>
        <w:tc>
          <w:tcPr>
            <w:tcW w:w="2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2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类型/限制</w:t>
            </w:r>
          </w:p>
        </w:tc>
        <w:tc>
          <w:tcPr>
            <w:tcW w:w="5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mail_subject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string，≤255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可选邮件标题</w:t>
            </w:r>
          </w:p>
        </w:tc>
      </w:tr>
      <w:tr w:rsidR="00B60650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mail_body</w:t>
            </w:r>
          </w:p>
        </w:tc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string，≤50,000</w:t>
            </w:r>
          </w:p>
        </w:tc>
        <w:tc>
          <w:tcPr>
            <w:tcW w:w="5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可选邮件正文；与 attachments 至少有一项有效内容</w:t>
            </w:r>
          </w:p>
        </w:tc>
      </w:tr>
      <w:tr w:rsidR="00B60650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attachments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array，≤10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预解析附件对象，不是二进制文件</w:t>
            </w:r>
          </w:p>
        </w:tc>
      </w:tr>
      <w:tr w:rsidR="00B60650">
        <w:trPr>
          <w:cantSplit/>
        </w:trPr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callback_url</w:t>
            </w:r>
            <w:proofErr w:type="spellEnd"/>
          </w:p>
        </w:tc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string，≤512</w:t>
            </w:r>
          </w:p>
        </w:tc>
        <w:tc>
          <w:tcPr>
            <w:tcW w:w="5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可选公网 HTTPS 回调地址</w:t>
            </w:r>
          </w:p>
        </w:tc>
      </w:tr>
    </w:tbl>
    <w:p w:rsidR="00B60650" w:rsidRDefault="00B60650">
      <w:pPr>
        <w:spacing w:after="20"/>
      </w:pP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100"/>
        <w:gridCol w:w="4760"/>
      </w:tblGrid>
      <w:tr w:rsidR="00B60650">
        <w:trPr>
          <w:tblHeader/>
        </w:trPr>
        <w:tc>
          <w:tcPr>
            <w:tcW w:w="25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attachments 子字段</w:t>
            </w:r>
          </w:p>
        </w:tc>
        <w:tc>
          <w:tcPr>
            <w:tcW w:w="21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  <w:tc>
          <w:tcPr>
            <w:tcW w:w="47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filename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≤255字符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附件文件名</w:t>
            </w:r>
          </w:p>
        </w:tc>
      </w:tr>
      <w:tr w:rsidR="00B60650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content_type</w:t>
            </w:r>
          </w:p>
        </w:tc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≤128字符</w:t>
            </w:r>
          </w:p>
        </w:tc>
        <w:tc>
          <w:tcPr>
            <w:tcW w:w="4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MIME类型</w:t>
            </w:r>
          </w:p>
        </w:tc>
      </w:tr>
      <w:tr w:rsidR="00B60650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text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≤20,000字符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已提取的普通文本</w:t>
            </w:r>
          </w:p>
        </w:tc>
      </w:tr>
      <w:tr w:rsidR="00B60650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tables</w:t>
            </w:r>
          </w:p>
        </w:tc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≤20项</w:t>
            </w:r>
          </w:p>
        </w:tc>
        <w:tc>
          <w:tcPr>
            <w:tcW w:w="4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已提取的表格结构；序列化后不超过100,000字符</w:t>
            </w:r>
          </w:p>
        </w:tc>
      </w:tr>
      <w:tr w:rsidR="00B60650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ocr_text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≤20,000字符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已完成OCR的文本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4.2 </w:t>
      </w:r>
      <w:r>
        <w:t>请求示例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"mail_subject": "Booking Confirmation",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"mail_body": "Please arrange booking. Freight prepaid.",</w:t>
      </w:r>
      <w:r>
        <w:br/>
      </w:r>
      <w:r>
        <w:rPr>
          <w:rFonts w:ascii="Consolas" w:eastAsia="Consolas" w:hAnsi="Consolas"/>
          <w:color w:val="263746"/>
          <w:sz w:val="16"/>
        </w:rPr>
        <w:lastRenderedPageBreak/>
        <w:t xml:space="preserve">  "attachments": [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"filename": "booking.txt",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"content_type": "text/plain",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"text": "POL: YANTIAN\nPOD: MELBOURNE\nBOOKING NO: BK123456",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"tables": [],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"ocr_text": ""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],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"callback_url": "https://your-domain.example/cargoplus/webhook"</w:t>
      </w:r>
      <w:r>
        <w:br/>
      </w:r>
      <w:r>
        <w:rPr>
          <w:rFonts w:ascii="Consolas" w:eastAsia="Consolas" w:hAnsi="Consolas"/>
          <w:color w:val="263746"/>
          <w:sz w:val="16"/>
        </w:rPr>
        <w:t>}</w:t>
      </w:r>
    </w:p>
    <w:p w:rsidR="00B60650" w:rsidRDefault="0007735C">
      <w:r>
        <w:rPr>
          <w:sz w:val="21"/>
        </w:rPr>
        <w:t>成功响应与文件上传接口相同，但 recognition_mode 固定为 standard。</w:t>
      </w:r>
    </w:p>
    <w:p w:rsidR="00B60650" w:rsidRDefault="0007735C">
      <w:pPr>
        <w:pStyle w:val="1"/>
      </w:pPr>
      <w:r>
        <w:t xml:space="preserve">5. </w:t>
      </w:r>
      <w:r>
        <w:t>同步</w:t>
      </w:r>
      <w:r>
        <w:t xml:space="preserve"> JSON </w:t>
      </w:r>
      <w:r>
        <w:t>抽取</w:t>
      </w:r>
    </w:p>
    <w:p w:rsidR="00B60650" w:rsidRDefault="0007735C">
      <w:r>
        <w:rPr>
          <w:b/>
          <w:color w:val="183A5A"/>
        </w:rPr>
        <w:t>接口：POST /api/v1/extract/sync</w:t>
      </w:r>
    </w:p>
    <w:p w:rsidR="00B60650" w:rsidRDefault="0007735C">
      <w:pPr>
        <w:rPr>
          <w:lang w:eastAsia="zh-CN"/>
        </w:rPr>
      </w:pPr>
      <w:r>
        <w:t>适合小规模联调和即时文本测试。请求会等待抽取完成，不建议用于大文件、批量任务或生产高并发场景。</w:t>
      </w:r>
      <w:r>
        <w:rPr>
          <w:lang w:eastAsia="zh-CN"/>
        </w:rPr>
        <w:t>请求字段与异步 JSON 基本相同，但不包含 callback_url。</w:t>
      </w:r>
    </w:p>
    <w:p w:rsidR="00B60650" w:rsidRDefault="0007735C">
      <w:pPr>
        <w:shd w:val="clear" w:color="auto" w:fill="FFF4D6"/>
        <w:spacing w:before="80" w:after="160"/>
        <w:ind w:left="160" w:right="160"/>
        <w:rPr>
          <w:lang w:eastAsia="zh-CN"/>
        </w:rPr>
      </w:pPr>
      <w:r>
        <w:rPr>
          <w:b/>
          <w:color w:val="8A5A00"/>
          <w:sz w:val="21"/>
          <w:lang w:eastAsia="zh-CN"/>
        </w:rPr>
        <w:t xml:space="preserve">超时处理  </w:t>
      </w:r>
      <w:r>
        <w:rPr>
          <w:sz w:val="21"/>
          <w:lang w:eastAsia="zh-CN"/>
        </w:rPr>
        <w:t>同步等待超时时可能返回50401并带 task_id。此时不要立即创建新任务，应先调用任务查询接口确认原任务最终状态。</w:t>
      </w:r>
    </w:p>
    <w:p w:rsidR="00B60650" w:rsidRDefault="0007735C">
      <w:pPr>
        <w:pStyle w:val="21"/>
      </w:pPr>
      <w:r>
        <w:t xml:space="preserve">5.1 </w:t>
      </w:r>
      <w:r>
        <w:t>成功响应包装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"code": 0,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"message": "Success",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"task_id": "task_a1b2c3d4e5f6",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"status": "SUCCESS",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"duration_ms": 8420,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"charged_amount": 0.5,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"model_used": "&lt;实际生效模型&gt;",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"data": 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"ShipperName": "ABC TRADING CO., LTD.",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"POLName": "YANTIAN",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"PODName": "MELBOURNE",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"BookingNo": "BK123456",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"ContainerInfo": [],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"GoodsType": "S"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263746"/>
          <w:sz w:val="16"/>
        </w:rPr>
        <w:t>}</w:t>
      </w:r>
    </w:p>
    <w:p w:rsidR="00B60650" w:rsidRDefault="0007735C">
      <w:pPr>
        <w:shd w:val="clear" w:color="auto" w:fill="FCE9E7"/>
        <w:spacing w:before="80" w:after="160"/>
        <w:ind w:left="160" w:right="160"/>
        <w:rPr>
          <w:lang w:eastAsia="zh-CN"/>
        </w:rPr>
      </w:pPr>
      <w:r>
        <w:rPr>
          <w:b/>
          <w:color w:val="9B1C1C"/>
          <w:sz w:val="21"/>
          <w:lang w:eastAsia="zh-CN"/>
        </w:rPr>
        <w:t xml:space="preserve">解析差异  </w:t>
      </w:r>
      <w:r>
        <w:rPr>
          <w:sz w:val="21"/>
          <w:lang w:eastAsia="zh-CN"/>
        </w:rPr>
        <w:t>同步接口从 data 读取57字段；异步任务查询从 result_json 读取57字段。客户端不要混用这两个路径。</w:t>
      </w:r>
    </w:p>
    <w:p w:rsidR="00B60650" w:rsidRDefault="0007735C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任务查询、轮询与响应解析</w:t>
      </w:r>
    </w:p>
    <w:p w:rsidR="00B60650" w:rsidRDefault="0007735C">
      <w:r>
        <w:rPr>
          <w:b/>
          <w:color w:val="183A5A"/>
        </w:rPr>
        <w:t>查询单个任务：GET /api/v1/tasks/{task_id}</w:t>
      </w:r>
    </w:p>
    <w:p w:rsidR="00B60650" w:rsidRDefault="0007735C">
      <w:r>
        <w:rPr>
          <w:b/>
          <w:color w:val="183A5A"/>
        </w:rPr>
        <w:t>查询任务列表：GET /api/v1/tasks?status=SUCCESS&amp;page=1&amp;page_size=20</w:t>
      </w:r>
    </w:p>
    <w:p w:rsidR="00B60650" w:rsidRDefault="0007735C">
      <w:pPr>
        <w:pStyle w:val="21"/>
      </w:pPr>
      <w:r>
        <w:t xml:space="preserve">6.1 </w:t>
      </w:r>
      <w:r>
        <w:t>任务状态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B60650">
        <w:trPr>
          <w:tblHeader/>
        </w:trPr>
        <w:tc>
          <w:tcPr>
            <w:tcW w:w="18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0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45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客户端动作</w:t>
            </w:r>
          </w:p>
        </w:tc>
      </w:tr>
      <w:tr w:rsidR="00B606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PENDING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已接收，等待处理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继续轮询；建议2至3秒后再查</w:t>
            </w:r>
          </w:p>
        </w:tc>
      </w:tr>
      <w:tr w:rsidR="00B60650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PROCESSING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正在解析或抽取</w:t>
            </w:r>
          </w:p>
        </w:tc>
        <w:tc>
          <w:tcPr>
            <w:tcW w:w="4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继续轮询，避免高频请求</w:t>
            </w:r>
          </w:p>
        </w:tc>
      </w:tr>
      <w:tr w:rsidR="00B60650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SUCCESS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处理成功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读取 result_json；检查业务字段</w:t>
            </w:r>
          </w:p>
        </w:tc>
      </w:tr>
      <w:tr w:rsidR="00B60650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FAILED</w:t>
            </w:r>
          </w:p>
        </w:tc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处理失败</w:t>
            </w:r>
          </w:p>
        </w:tc>
        <w:tc>
          <w:tcPr>
            <w:tcW w:w="4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读取 error_message；按错误原因决定是否重试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6.2 </w:t>
      </w:r>
      <w:r>
        <w:t>查询示例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curl "&lt;API_BASE_URL&gt;/api/v1/tasks/task_a1b2c3d4e5f6" \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-H "Authorization: Bearer &lt;YOUR_API_KEY&gt;"</w:t>
      </w:r>
    </w:p>
    <w:p w:rsidR="00B60650" w:rsidRDefault="0007735C">
      <w:pPr>
        <w:pStyle w:val="21"/>
      </w:pPr>
      <w:r>
        <w:t xml:space="preserve">6.3 SUCCESS </w:t>
      </w:r>
      <w:r>
        <w:t>响应关键字段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B60650">
        <w:trPr>
          <w:tblHeader/>
        </w:trPr>
        <w:tc>
          <w:tcPr>
            <w:tcW w:w="33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0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id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任务ID，与提交响应中的 task_id 相同</w:t>
            </w:r>
          </w:p>
        </w:tc>
      </w:tr>
      <w:tr w:rsidR="00B60650">
        <w:trPr>
          <w:cantSplit/>
        </w:trPr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status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PENDING / PROCESSING / SUCCESS / FAILED</w:t>
            </w:r>
          </w:p>
        </w:tc>
      </w:tr>
      <w:tr w:rsidR="00B60650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result_json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异步任务成功后的57字段业务结果</w:t>
            </w:r>
          </w:p>
        </w:tc>
      </w:tr>
      <w:tr w:rsidR="00B60650">
        <w:trPr>
          <w:cantSplit/>
        </w:trPr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error_message</w:t>
            </w:r>
            <w:proofErr w:type="spellEnd"/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失败原因；成功时通常为空</w:t>
            </w:r>
          </w:p>
        </w:tc>
      </w:tr>
      <w:tr w:rsidR="00B60650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recognition_mode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standard 或 high_accuracy</w:t>
            </w:r>
          </w:p>
        </w:tc>
      </w:tr>
      <w:tr w:rsidR="00B60650">
        <w:trPr>
          <w:cantSplit/>
        </w:trPr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duration_ms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任务总处理耗时（毫秒）</w:t>
            </w:r>
          </w:p>
        </w:tc>
      </w:tr>
      <w:tr w:rsidR="00B60650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lastRenderedPageBreak/>
              <w:t>vision_pages_total</w:t>
            </w:r>
            <w:proofErr w:type="spellEnd"/>
            <w:r>
              <w:rPr>
                <w:b/>
                <w:color w:val="2E74B5"/>
                <w:sz w:val="19"/>
              </w:rPr>
              <w:t xml:space="preserve"> / processed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高精度视觉识别页数统计</w:t>
            </w:r>
          </w:p>
        </w:tc>
      </w:tr>
      <w:tr w:rsidR="00B60650">
        <w:trPr>
          <w:cantSplit/>
        </w:trPr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vision_duration_ms</w:t>
            </w:r>
            <w:proofErr w:type="spellEnd"/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高精度视觉处理耗时（毫秒）</w:t>
            </w:r>
          </w:p>
        </w:tc>
      </w:tr>
      <w:tr w:rsidR="00B60650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charged_amount</w:t>
            </w:r>
            <w:proofErr w:type="spellEnd"/>
            <w:r>
              <w:rPr>
                <w:b/>
                <w:color w:val="2E74B5"/>
                <w:sz w:val="19"/>
              </w:rPr>
              <w:t xml:space="preserve"> / </w:t>
            </w:r>
            <w:proofErr w:type="spellStart"/>
            <w:r>
              <w:rPr>
                <w:b/>
                <w:color w:val="2E74B5"/>
                <w:sz w:val="19"/>
              </w:rPr>
              <w:t>is_charged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本任务实际计费金额与是否已计费</w:t>
            </w:r>
          </w:p>
        </w:tc>
      </w:tr>
      <w:tr w:rsidR="00B60650">
        <w:trPr>
          <w:cantSplit/>
        </w:trPr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callback_status</w:t>
            </w:r>
            <w:proofErr w:type="spellEnd"/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NONE / PENDING / SUCCESS / FAILED</w:t>
            </w:r>
          </w:p>
        </w:tc>
      </w:tr>
      <w:tr w:rsidR="00B60650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created_at / started_at / completed_at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任务关键时间点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>6.4 Python</w:t>
      </w:r>
      <w:r>
        <w:rPr>
          <w:lang w:eastAsia="zh-CN"/>
        </w:rPr>
        <w:t>：上传并轮询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import os, time, uuid, requests</w:t>
      </w:r>
      <w:r>
        <w:br/>
      </w:r>
      <w:r>
        <w:br/>
      </w:r>
      <w:r>
        <w:rPr>
          <w:rFonts w:ascii="Consolas" w:eastAsia="Consolas" w:hAnsi="Consolas"/>
          <w:color w:val="263746"/>
          <w:sz w:val="16"/>
        </w:rPr>
        <w:t>base_url = os.environ["CARGOPLUS_BASE_URL"].rstrip("/")</w:t>
      </w:r>
      <w:r>
        <w:br/>
      </w:r>
      <w:r>
        <w:rPr>
          <w:rFonts w:ascii="Consolas" w:eastAsia="Consolas" w:hAnsi="Consolas"/>
          <w:color w:val="263746"/>
          <w:sz w:val="16"/>
        </w:rPr>
        <w:t>api_key = os.environ["CARGOPLUS_API_KEY"]</w:t>
      </w:r>
      <w:r>
        <w:br/>
      </w:r>
      <w:r>
        <w:rPr>
          <w:rFonts w:ascii="Consolas" w:eastAsia="Consolas" w:hAnsi="Consolas"/>
          <w:color w:val="263746"/>
          <w:sz w:val="16"/>
        </w:rPr>
        <w:t>headers = 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"Authorization": f"Bearer {api_key}",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"Idempotency-Key": str(uuid.uuid4()),</w:t>
      </w:r>
      <w:r>
        <w:br/>
      </w:r>
      <w:r>
        <w:rPr>
          <w:rFonts w:ascii="Consolas" w:eastAsia="Consolas" w:hAnsi="Consolas"/>
          <w:color w:val="263746"/>
          <w:sz w:val="16"/>
        </w:rPr>
        <w:t>}</w:t>
      </w:r>
      <w:r>
        <w:br/>
      </w:r>
      <w:r>
        <w:br/>
      </w:r>
      <w:r>
        <w:rPr>
          <w:rFonts w:ascii="Consolas" w:eastAsia="Consolas" w:hAnsi="Consolas"/>
          <w:color w:val="263746"/>
          <w:sz w:val="16"/>
        </w:rPr>
        <w:t>with open("booking.pdf", "rb") as file_obj: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response = requests.post(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f"{base_url}/api/v1/extract/async/upload",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headers=headers,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files={"files": ("booking.pdf", file_obj, "application/pdf")},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data={"mail_subject": "API联调", "recognition_mode": "standard"},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timeout=60,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)</w:t>
      </w:r>
      <w:r>
        <w:br/>
      </w:r>
      <w:r>
        <w:rPr>
          <w:rFonts w:ascii="Consolas" w:eastAsia="Consolas" w:hAnsi="Consolas"/>
          <w:color w:val="263746"/>
          <w:sz w:val="16"/>
        </w:rPr>
        <w:t>response.raise_for_status()</w:t>
      </w:r>
      <w:r>
        <w:br/>
      </w:r>
      <w:r>
        <w:rPr>
          <w:rFonts w:ascii="Consolas" w:eastAsia="Consolas" w:hAnsi="Consolas"/>
          <w:color w:val="263746"/>
          <w:sz w:val="16"/>
        </w:rPr>
        <w:t>task_id = response.json()["task_id"]</w:t>
      </w:r>
      <w:r>
        <w:br/>
      </w:r>
      <w:r>
        <w:br/>
      </w:r>
      <w:r>
        <w:rPr>
          <w:rFonts w:ascii="Consolas" w:eastAsia="Consolas" w:hAnsi="Consolas"/>
          <w:color w:val="263746"/>
          <w:sz w:val="16"/>
        </w:rPr>
        <w:t>while True: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detail = requests.get(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f"{base_url}/api/v1/tasks/{task_id}",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headers={"Authorization": f"Bearer {api_key}"},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timeout=30,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)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detail.raise_for_status()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payload = detail.json()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if payload["status"] == "SUCCESS":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result = payload["result_json"]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break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if payload["status"] == "FAILED":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raise RuntimeError(payload.get("error_message") or "Extraction failed")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time.sleep(2)</w:t>
      </w:r>
    </w:p>
    <w:p w:rsidR="00B60650" w:rsidRDefault="0007735C">
      <w:pPr>
        <w:rPr>
          <w:lang w:eastAsia="zh-CN"/>
        </w:rPr>
      </w:pPr>
      <w:r>
        <w:rPr>
          <w:i/>
          <w:color w:val="687783"/>
          <w:sz w:val="19"/>
          <w:lang w:eastAsia="zh-CN"/>
        </w:rPr>
        <w:lastRenderedPageBreak/>
        <w:t>生产代码应设置整体轮询超时，并对网络异常、429、503采用退避重试。客户端解析响应时应忽略未来新增的未知字段。</w:t>
      </w:r>
    </w:p>
    <w:p w:rsidR="00B60650" w:rsidRDefault="0007735C">
      <w:pPr>
        <w:pStyle w:val="1"/>
        <w:rPr>
          <w:lang w:eastAsia="zh-CN"/>
        </w:rPr>
      </w:pPr>
      <w:r>
        <w:rPr>
          <w:lang w:eastAsia="zh-CN"/>
        </w:rPr>
        <w:t xml:space="preserve">7. Webhook </w:t>
      </w:r>
      <w:r>
        <w:rPr>
          <w:lang w:eastAsia="zh-CN"/>
        </w:rPr>
        <w:t>回调与验签</w:t>
      </w:r>
    </w:p>
    <w:p w:rsidR="00B60650" w:rsidRDefault="0007735C">
      <w:r>
        <w:t>异步提交时传入 callback_url，任务完成或失败后，CargoPlus 会向该地址发送 HTTPS POST。callback_url 必须是可从公网解析和访问的 HTTPS 地址；localhost、环回地址和内网地址会被拒绝。</w:t>
      </w:r>
    </w:p>
    <w:p w:rsidR="00B60650" w:rsidRDefault="0007735C">
      <w:pPr>
        <w:pStyle w:val="21"/>
      </w:pPr>
      <w:r>
        <w:t xml:space="preserve">7.1 </w:t>
      </w:r>
      <w:r>
        <w:t>回调请求头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Content-Type: application/json</w:t>
      </w:r>
      <w:r>
        <w:br/>
      </w:r>
      <w:r>
        <w:rPr>
          <w:rFonts w:ascii="Consolas" w:eastAsia="Consolas" w:hAnsi="Consolas"/>
          <w:color w:val="263746"/>
          <w:sz w:val="16"/>
        </w:rPr>
        <w:t>X-Timestamp: 1788391200000</w:t>
      </w:r>
      <w:r>
        <w:br/>
      </w:r>
      <w:r>
        <w:rPr>
          <w:rFonts w:ascii="Consolas" w:eastAsia="Consolas" w:hAnsi="Consolas"/>
          <w:color w:val="263746"/>
          <w:sz w:val="16"/>
        </w:rPr>
        <w:t>X-Signature-SHA256: &lt;64位十六进制签名&gt;</w:t>
      </w:r>
      <w:r>
        <w:br/>
      </w:r>
      <w:r>
        <w:rPr>
          <w:rFonts w:ascii="Consolas" w:eastAsia="Consolas" w:hAnsi="Consolas"/>
          <w:color w:val="263746"/>
          <w:sz w:val="16"/>
        </w:rPr>
        <w:t>User-Agent: CargoPlus-Webhook/1.0</w:t>
      </w:r>
    </w:p>
    <w:p w:rsidR="00B60650" w:rsidRDefault="0007735C">
      <w:pPr>
        <w:pStyle w:val="21"/>
      </w:pPr>
      <w:r>
        <w:t xml:space="preserve">7.2 </w:t>
      </w:r>
      <w:r>
        <w:t>回调请求体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{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"event": "task.completed",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"task_id": "task_a1b2c3d4e5f6",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"tenant_id": "tenant_xxx",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"status": "SUCCESS",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"duration_ms": 8420,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"charged_amount": 0.5,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"data": {"BookingNo": "BK123456", "GoodsType": "S"},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"error": null,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"timestamp": 1788391200000</w:t>
      </w:r>
      <w:r>
        <w:br/>
      </w:r>
      <w:r>
        <w:rPr>
          <w:rFonts w:ascii="Consolas" w:eastAsia="Consolas" w:hAnsi="Consolas"/>
          <w:color w:val="263746"/>
          <w:sz w:val="16"/>
        </w:rPr>
        <w:t>}</w:t>
      </w:r>
    </w:p>
    <w:p w:rsidR="00B60650" w:rsidRDefault="0007735C">
      <w:pPr>
        <w:pStyle w:val="a0"/>
      </w:pPr>
      <w:r>
        <w:rPr>
          <w:sz w:val="21"/>
        </w:rPr>
        <w:t>成功事件 event=task.completed，data 为业务结果，error 通常为空。</w:t>
      </w:r>
    </w:p>
    <w:p w:rsidR="00B60650" w:rsidRDefault="0007735C">
      <w:pPr>
        <w:pStyle w:val="a0"/>
      </w:pPr>
      <w:r>
        <w:rPr>
          <w:sz w:val="21"/>
        </w:rPr>
        <w:t>失败事件 event=task.failed，data 为空，error 为失败原因。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客户回调服务应快速返回任意2xx；非2xx、网络异常或超时可能触发重试。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回调处理必须按 task_id 做幂等，重复通知不能重复写入或触发重复业务动作。</w:t>
      </w:r>
    </w:p>
    <w:p w:rsidR="00B60650" w:rsidRDefault="0007735C">
      <w:pPr>
        <w:pStyle w:val="21"/>
      </w:pPr>
      <w:r>
        <w:t xml:space="preserve">7.3 </w:t>
      </w:r>
      <w:r>
        <w:t>签名算法</w:t>
      </w:r>
    </w:p>
    <w:p w:rsidR="00B60650" w:rsidRDefault="0007735C">
      <w:pPr>
        <w:shd w:val="clear" w:color="auto" w:fill="E8F4F2"/>
        <w:spacing w:before="80" w:after="160"/>
        <w:ind w:left="160" w:right="160"/>
      </w:pPr>
      <w:r>
        <w:rPr>
          <w:b/>
          <w:color w:val="12827B"/>
          <w:sz w:val="21"/>
        </w:rPr>
        <w:t xml:space="preserve">签名原文  </w:t>
      </w:r>
      <w:r>
        <w:rPr>
          <w:sz w:val="21"/>
        </w:rPr>
        <w:t>HMAC-SHA256(Webhook Secret, X-Timestamp + '.' + 原始HTTP请求体字节)，输出小写十六进制字符串。必须使用尚未解析、尚未重新序列化的原始请求体。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lastRenderedPageBreak/>
        <w:t>import hashlib, hmac, time</w:t>
      </w:r>
      <w:r>
        <w:br/>
      </w:r>
      <w:r>
        <w:br/>
      </w:r>
      <w:r>
        <w:rPr>
          <w:rFonts w:ascii="Consolas" w:eastAsia="Consolas" w:hAnsi="Consolas"/>
          <w:color w:val="263746"/>
          <w:sz w:val="16"/>
        </w:rPr>
        <w:t>def verify_webhook(raw_body: bytes, timestamp: str,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           signature: str, webhook_secret: str) -&gt; bool: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# 建议拒绝超过5分钟的请求，降低重放风险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if abs(int(time.time() * 1000) - int(timestamp)) &gt; 300_000: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return False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signed = timestamp.encode("utf-8") + b"." + raw_body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expected = hmac.new(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    webhook_secret.encode("utf-8"), signed, hashlib.sha256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).hexdigest()</w:t>
      </w:r>
      <w:r>
        <w:br/>
      </w:r>
      <w:r>
        <w:rPr>
          <w:rFonts w:ascii="Consolas" w:eastAsia="Consolas" w:hAnsi="Consolas"/>
          <w:color w:val="263746"/>
          <w:sz w:val="16"/>
        </w:rPr>
        <w:t xml:space="preserve">    return hmac.compare_digest(expected, signature)</w:t>
      </w:r>
    </w:p>
    <w:p w:rsidR="00B60650" w:rsidRDefault="0007735C">
      <w:pPr>
        <w:pStyle w:val="21"/>
      </w:pPr>
      <w:r>
        <w:t xml:space="preserve">7.4 Webhook </w:t>
      </w:r>
      <w:r>
        <w:t>接收端要求</w:t>
      </w:r>
    </w:p>
    <w:p w:rsidR="00B60650" w:rsidRDefault="0007735C">
      <w:pPr>
        <w:pStyle w:val="a0"/>
      </w:pPr>
      <w:r>
        <w:rPr>
          <w:sz w:val="21"/>
        </w:rPr>
        <w:t>先读取并保存 raw body，再进行 JSON 解析；重新 json.dumps 后验签可能失败。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先验证时间戳和签名，再处理业务数据。</w:t>
      </w:r>
    </w:p>
    <w:p w:rsidR="00B60650" w:rsidRDefault="0007735C">
      <w:pPr>
        <w:pStyle w:val="a0"/>
      </w:pPr>
      <w:r>
        <w:rPr>
          <w:sz w:val="21"/>
        </w:rPr>
        <w:t>只接受 HTTPS、限制请求体大小，并记录 task_id、event、接收时间和处理状态。</w:t>
      </w:r>
    </w:p>
    <w:p w:rsidR="00B60650" w:rsidRDefault="0007735C">
      <w:pPr>
        <w:pStyle w:val="a0"/>
        <w:rPr>
          <w:lang w:eastAsia="zh-CN"/>
        </w:rPr>
      </w:pPr>
      <w:r>
        <w:rPr>
          <w:sz w:val="21"/>
          <w:lang w:eastAsia="zh-CN"/>
        </w:rPr>
        <w:t>同一个 task_id 重复到达时返回2xx，但只执行业务动作一次。</w:t>
      </w:r>
    </w:p>
    <w:p w:rsidR="00B60650" w:rsidRDefault="0007735C">
      <w:pPr>
        <w:pStyle w:val="a0"/>
      </w:pPr>
      <w:r>
        <w:rPr>
          <w:sz w:val="21"/>
        </w:rPr>
        <w:t>不要在日志中记录 Webhook Secret、API Key 或完整敏感业务数据。</w:t>
      </w:r>
    </w:p>
    <w:p w:rsidR="00B60650" w:rsidRDefault="0007735C">
      <w:pPr>
        <w:pStyle w:val="1"/>
      </w:pPr>
      <w:r>
        <w:t xml:space="preserve">8. </w:t>
      </w:r>
      <w:r>
        <w:t>输出字段规范</w:t>
      </w:r>
    </w:p>
    <w:p w:rsidR="00B60650" w:rsidRDefault="0007735C">
      <w:pPr>
        <w:rPr>
          <w:lang w:eastAsia="zh-CN"/>
        </w:rPr>
      </w:pPr>
      <w:r>
        <w:rPr>
          <w:lang w:eastAsia="zh-CN"/>
        </w:rPr>
        <w:t>成功结果包含57个顶层字段；ContainerInfo 是数组，每个对象包含13个箱明细字段。所有字段名区分大小写，未识别内容通常为空字符串，ContainerInfo 无明细时通常为空数组。</w:t>
      </w:r>
    </w:p>
    <w:p w:rsidR="00B60650" w:rsidRDefault="0007735C">
      <w:pPr>
        <w:shd w:val="clear" w:color="auto" w:fill="E8EEF5"/>
        <w:spacing w:before="80" w:after="160"/>
        <w:ind w:left="160" w:right="160"/>
        <w:rPr>
          <w:lang w:eastAsia="zh-CN"/>
        </w:rPr>
      </w:pPr>
      <w:r>
        <w:rPr>
          <w:b/>
          <w:color w:val="2E74B5"/>
          <w:sz w:val="21"/>
          <w:lang w:eastAsia="zh-CN"/>
        </w:rPr>
        <w:t>兼容建议  客户端应按字段名读取，不要依赖 JSON 字段顺序；允许空字符串和空数组；忽略未来新增字段。字段取值范围以双方确认的业务代码表为准，不扩展或推断未确认枚举。若除默认 GoodsType="S" 外其他字段均为空，系统不会将其视为成功结果，而会把任务标记为 FAILED，并提示“模型返回空提取结果”；建议核对文件内容、模型连接和 error_message 后重试。</w:t>
      </w: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发货人、收货人、通知人（</w:t>
      </w:r>
      <w:r>
        <w:rPr>
          <w:lang w:eastAsia="zh-CN"/>
        </w:rPr>
        <w:t>15</w:t>
      </w:r>
      <w:r>
        <w:rPr>
          <w:lang w:eastAsia="zh-CN"/>
        </w:rPr>
        <w:t>项）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ShipperName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发货人名称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ShipperAddr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发货人地址及联系信息原文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lastRenderedPageBreak/>
              <w:t>ShipperTel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发货人电话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ShipperEmail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发货人邮箱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ShipperFax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发货人传真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ConsigneeName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收货人名称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ConsigneeAddr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收货人地址及联系信息原文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ConsigneeTel</w:t>
            </w:r>
            <w:proofErr w:type="spellEnd"/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收货人电话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ConsigneeEmail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收货人邮箱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ConsigneeFax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收货人传真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NotifyName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通知人名称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NotifyAddr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通知人地址及联系信息原文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NotifyTel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通知人电话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NotifyEmail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通知人邮箱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NotifyFax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通知人传真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8.2 </w:t>
      </w:r>
      <w:r>
        <w:t>港口与地点（</w:t>
      </w:r>
      <w:r>
        <w:t>9</w:t>
      </w:r>
      <w:r>
        <w:t>项）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POR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收货地代码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PORName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收货地名称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POL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起运港代码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POLName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起运港名称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lastRenderedPageBreak/>
              <w:t>POD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目的港代码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PODName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目的港名称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TransPort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中转港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DeliveryCode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交货地代码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DeliveryName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交货地名称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船期、船名与航次（</w:t>
      </w:r>
      <w:r>
        <w:rPr>
          <w:lang w:eastAsia="zh-CN"/>
        </w:rPr>
        <w:t>6</w:t>
      </w:r>
      <w:r>
        <w:rPr>
          <w:lang w:eastAsia="zh-CN"/>
        </w:rPr>
        <w:t>项）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ETD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预计离港时间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ETA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预计到达时间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Vessel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船名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Voyage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航次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CutOffDate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截关时间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SICutOff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截补料时间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8.4 </w:t>
      </w:r>
      <w:r>
        <w:t>箱与货物总计（</w:t>
      </w:r>
      <w:r>
        <w:t>14</w:t>
      </w:r>
      <w:r>
        <w:t>项，含</w:t>
      </w:r>
      <w:r>
        <w:t xml:space="preserve"> ContainerInfo</w:t>
      </w:r>
      <w:r>
        <w:t>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ContainerInfo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集装箱明细数组；无明确箱明细时返回 []，子结构见8.7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TotalContainerQty</w:t>
            </w:r>
            <w:proofErr w:type="spellEnd"/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集装箱总数量或箱型汇总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GoodsName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英文货物品名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lastRenderedPageBreak/>
              <w:t>GoodsNameCN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中文货物品名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Marks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唛头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HSCode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商品海关编码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Packages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总件数数值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PackagesUnit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总件数包装单位代码；以双方确认的代码表为准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GrossWeight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总毛重数值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GrossWeightUnit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总毛重单位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NetWeight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总净重数值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NetWeightUnit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总净重单位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Volume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总体积数值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VolumeUnit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总体积单位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8.5 </w:t>
      </w:r>
      <w:r>
        <w:t>贸易与运输条款（</w:t>
      </w:r>
      <w:r>
        <w:t>9</w:t>
      </w:r>
      <w:r>
        <w:t>项）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Incoterms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贸易条款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Movement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运输交接方式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PackingMode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装箱模式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GoodsType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货物类型代码；原文未标危险、冷藏或超限时可派生为S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FreightTerm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运费条款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Carrier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承运船公司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lastRenderedPageBreak/>
              <w:t>IsTrucking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是否拖车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IsCustomsDeclare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是否报关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ReleaseBLType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放单方式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8.6 </w:t>
      </w:r>
      <w:r>
        <w:t>单证编号与备注（</w:t>
      </w:r>
      <w:r>
        <w:t>4</w:t>
      </w:r>
      <w:r>
        <w:t>项）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BookingNo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订舱相关编号；具体映射以双方确认口径为准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BLNo</w:t>
            </w:r>
            <w:proofErr w:type="spellEnd"/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提单号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ContractNo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合同号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Remark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业务备注说明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8.7 ContainerInfo </w:t>
      </w:r>
      <w:r>
        <w:t>子字段（</w:t>
      </w:r>
      <w:r>
        <w:t>13</w:t>
      </w:r>
      <w:r>
        <w:t>项）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B60650">
        <w:trPr>
          <w:tblHeader/>
        </w:trPr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w="61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ContainerNo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箱号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SealNo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封条号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ContSize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箱尺寸；按原文及双方确认的代码表输出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ContType</w:t>
            </w:r>
            <w:proofErr w:type="spellEnd"/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箱类型；按原文及双方确认的代码表输出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KGS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单箱重量数值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KGSunit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单箱重量单位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PCS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单箱件数数值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lastRenderedPageBreak/>
              <w:t>Package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单箱包</w:t>
            </w:r>
            <w:proofErr w:type="gramStart"/>
            <w:r>
              <w:rPr>
                <w:sz w:val="19"/>
                <w:lang w:eastAsia="zh-CN"/>
              </w:rPr>
              <w:t>装单位</w:t>
            </w:r>
            <w:proofErr w:type="gramEnd"/>
            <w:r>
              <w:rPr>
                <w:sz w:val="19"/>
                <w:lang w:eastAsia="zh-CN"/>
              </w:rPr>
              <w:t>代码；以双方确认的代码表为准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CBM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单箱体积数值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CBMunit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单箱体积单位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HSCode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箱级商品编码</w:t>
            </w:r>
          </w:p>
        </w:tc>
      </w:tr>
      <w:tr w:rsidR="00B60650">
        <w:trPr>
          <w:cantSplit/>
        </w:trPr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GoodsName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箱级英文品名</w:t>
            </w:r>
          </w:p>
        </w:tc>
      </w:tr>
      <w:tr w:rsidR="00B60650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GoodsNameCN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箱级中文品名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8.8 </w:t>
      </w:r>
      <w:r>
        <w:t>完整结果结构骨架</w:t>
      </w:r>
    </w:p>
    <w:p w:rsidR="00B60650" w:rsidRDefault="0007735C">
      <w:pPr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{</w:t>
      </w:r>
      <w:r>
        <w:rPr>
          <w:rFonts w:ascii="Consolas" w:eastAsia="Consolas" w:hAnsi="Consolas"/>
          <w:color w:val="263746"/>
          <w:sz w:val="16"/>
        </w:rPr>
        <w:br/>
        <w:t xml:space="preserve">  "ShipperName": "", "ShipperAddr": "", "ShipperTel": "",</w:t>
      </w:r>
      <w:r>
        <w:rPr>
          <w:rFonts w:ascii="Consolas" w:eastAsia="Consolas" w:hAnsi="Consolas"/>
          <w:color w:val="263746"/>
          <w:sz w:val="16"/>
        </w:rPr>
        <w:br/>
        <w:t xml:space="preserve">  "ShipperEmail": "", "ShipperFax": "",</w:t>
      </w:r>
      <w:r>
        <w:rPr>
          <w:rFonts w:ascii="Consolas" w:eastAsia="Consolas" w:hAnsi="Consolas"/>
          <w:color w:val="263746"/>
          <w:sz w:val="16"/>
        </w:rPr>
        <w:br/>
        <w:t xml:space="preserve">  "ConsigneeName": "", "ConsigneeAddr": "", "ConsigneeTel": "",</w:t>
      </w:r>
      <w:r>
        <w:rPr>
          <w:rFonts w:ascii="Consolas" w:eastAsia="Consolas" w:hAnsi="Consolas"/>
          <w:color w:val="263746"/>
          <w:sz w:val="16"/>
        </w:rPr>
        <w:br/>
        <w:t xml:space="preserve">  "ConsigneeEmail": "", "ConsigneeFax": "",</w:t>
      </w:r>
      <w:r>
        <w:rPr>
          <w:rFonts w:ascii="Consolas" w:eastAsia="Consolas" w:hAnsi="Consolas"/>
          <w:color w:val="263746"/>
          <w:sz w:val="16"/>
        </w:rPr>
        <w:br/>
        <w:t xml:space="preserve">  "NotifyName": "", "NotifyAddr": "", "NotifyTel": "",</w:t>
      </w:r>
      <w:r>
        <w:rPr>
          <w:rFonts w:ascii="Consolas" w:eastAsia="Consolas" w:hAnsi="Consolas"/>
          <w:color w:val="263746"/>
          <w:sz w:val="16"/>
        </w:rPr>
        <w:br/>
        <w:t xml:space="preserve">  "NotifyEmail": "", "NotifyFax": "",</w:t>
      </w:r>
      <w:r>
        <w:rPr>
          <w:rFonts w:ascii="Consolas" w:eastAsia="Consolas" w:hAnsi="Consolas"/>
          <w:color w:val="263746"/>
          <w:sz w:val="16"/>
        </w:rPr>
        <w:br/>
        <w:t xml:space="preserve">  "POR": "", "PORName": "", "POL": "", "POLName": "",</w:t>
      </w:r>
      <w:r>
        <w:rPr>
          <w:rFonts w:ascii="Consolas" w:eastAsia="Consolas" w:hAnsi="Consolas"/>
          <w:color w:val="263746"/>
          <w:sz w:val="16"/>
        </w:rPr>
        <w:br/>
        <w:t xml:space="preserve">  "POD": "", "PODName": "", "TransPort": "",</w:t>
      </w:r>
      <w:r>
        <w:rPr>
          <w:rFonts w:ascii="Consolas" w:eastAsia="Consolas" w:hAnsi="Consolas"/>
          <w:color w:val="263746"/>
          <w:sz w:val="16"/>
        </w:rPr>
        <w:br/>
        <w:t xml:space="preserve">  "DeliveryCode": "", "DeliveryName": "",</w:t>
      </w:r>
      <w:r>
        <w:rPr>
          <w:rFonts w:ascii="Consolas" w:eastAsia="Consolas" w:hAnsi="Consolas"/>
          <w:color w:val="263746"/>
          <w:sz w:val="16"/>
        </w:rPr>
        <w:br/>
        <w:t xml:space="preserve">  "ETD": "", "ETA": "", "Vessel": "", "Voyage": "",</w:t>
      </w:r>
      <w:r>
        <w:rPr>
          <w:rFonts w:ascii="Consolas" w:eastAsia="Consolas" w:hAnsi="Consolas"/>
          <w:color w:val="263746"/>
          <w:sz w:val="16"/>
        </w:rPr>
        <w:br/>
        <w:t xml:space="preserve">  "CutOffDate": "", "SICutOff": "",</w:t>
      </w:r>
      <w:r>
        <w:rPr>
          <w:rFonts w:ascii="Consolas" w:eastAsia="Consolas" w:hAnsi="Consolas"/>
          <w:color w:val="263746"/>
          <w:sz w:val="16"/>
        </w:rPr>
        <w:br/>
        <w:t xml:space="preserve">  "ContainerInfo": [],</w:t>
      </w:r>
      <w:r>
        <w:rPr>
          <w:rFonts w:ascii="Consolas" w:eastAsia="Consolas" w:hAnsi="Consolas"/>
          <w:color w:val="263746"/>
          <w:sz w:val="16"/>
        </w:rPr>
        <w:br/>
        <w:t xml:space="preserve">  "TotalContainerQty": "",</w:t>
      </w:r>
      <w:r>
        <w:rPr>
          <w:rFonts w:ascii="Consolas" w:eastAsia="Consolas" w:hAnsi="Consolas"/>
          <w:color w:val="263746"/>
          <w:sz w:val="16"/>
        </w:rPr>
        <w:br/>
        <w:t xml:space="preserve">  "GoodsName": "", "GoodsNameCN": "", "Marks": "", "HSCode": "",</w:t>
      </w:r>
      <w:r>
        <w:rPr>
          <w:rFonts w:ascii="Consolas" w:eastAsia="Consolas" w:hAnsi="Consolas"/>
          <w:color w:val="263746"/>
          <w:sz w:val="16"/>
        </w:rPr>
        <w:br/>
        <w:t xml:space="preserve">  "Packages": "", "PackagesUnit": "",</w:t>
      </w:r>
      <w:r>
        <w:rPr>
          <w:rFonts w:ascii="Consolas" w:eastAsia="Consolas" w:hAnsi="Consolas"/>
          <w:color w:val="263746"/>
          <w:sz w:val="16"/>
        </w:rPr>
        <w:br/>
        <w:t xml:space="preserve">  "GrossWeight": "", "GrossWeightUnit": "",</w:t>
      </w:r>
      <w:r>
        <w:rPr>
          <w:rFonts w:ascii="Consolas" w:eastAsia="Consolas" w:hAnsi="Consolas"/>
          <w:color w:val="263746"/>
          <w:sz w:val="16"/>
        </w:rPr>
        <w:br/>
        <w:t xml:space="preserve">  "NetWeight": "", "NetWeightUnit": "",</w:t>
      </w:r>
      <w:r>
        <w:rPr>
          <w:rFonts w:ascii="Consolas" w:eastAsia="Consolas" w:hAnsi="Consolas"/>
          <w:color w:val="263746"/>
          <w:sz w:val="16"/>
        </w:rPr>
        <w:br/>
        <w:t xml:space="preserve">  "Volume": "", "VolumeUnit": "",</w:t>
      </w:r>
      <w:r>
        <w:rPr>
          <w:rFonts w:ascii="Consolas" w:eastAsia="Consolas" w:hAnsi="Consolas"/>
          <w:color w:val="263746"/>
          <w:sz w:val="16"/>
        </w:rPr>
        <w:br/>
        <w:t xml:space="preserve">  "Incoterms": "", "Movement": "", "PackingMode": "",</w:t>
      </w:r>
      <w:r>
        <w:rPr>
          <w:rFonts w:ascii="Consolas" w:eastAsia="Consolas" w:hAnsi="Consolas"/>
          <w:color w:val="263746"/>
          <w:sz w:val="16"/>
        </w:rPr>
        <w:br/>
        <w:t xml:space="preserve">  "GoodsType": "S", "FreightTerm": "", "Carrier": "",</w:t>
      </w:r>
      <w:r>
        <w:rPr>
          <w:rFonts w:ascii="Consolas" w:eastAsia="Consolas" w:hAnsi="Consolas"/>
          <w:color w:val="263746"/>
          <w:sz w:val="16"/>
        </w:rPr>
        <w:br/>
        <w:t xml:space="preserve">  "IsTrucking": "", "IsCustomsDeclare": "", "ReleaseBLType": "",</w:t>
      </w:r>
      <w:r>
        <w:rPr>
          <w:rFonts w:ascii="Consolas" w:eastAsia="Consolas" w:hAnsi="Consolas"/>
          <w:color w:val="263746"/>
          <w:sz w:val="16"/>
        </w:rPr>
        <w:br/>
        <w:t xml:space="preserve">  "BookingNo": "", "BLNo": "", "ContractNo": "", "Remark": ""</w:t>
      </w:r>
      <w:r>
        <w:rPr>
          <w:rFonts w:ascii="Consolas" w:eastAsia="Consolas" w:hAnsi="Consolas"/>
          <w:color w:val="263746"/>
          <w:sz w:val="16"/>
        </w:rPr>
        <w:br/>
        <w:t>}</w:t>
      </w:r>
    </w:p>
    <w:p w:rsidR="00B60650" w:rsidRDefault="0007735C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状态码、重试与排障</w:t>
      </w:r>
    </w:p>
    <w:p w:rsidR="00B60650" w:rsidRDefault="0007735C">
      <w:pPr>
        <w:rPr>
          <w:lang w:eastAsia="zh-CN"/>
        </w:rPr>
      </w:pPr>
      <w:r>
        <w:rPr>
          <w:lang w:eastAsia="zh-CN"/>
        </w:rPr>
        <w:t>业务错误通常采用 {"detail": {"code": 具体错误码, "message": 错误说明}}。参数校验错误也可能采用框架标准的 detail 数组，客户端应兼容两种形态。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200"/>
        <w:gridCol w:w="4260"/>
      </w:tblGrid>
      <w:tr w:rsidR="00B60650">
        <w:trPr>
          <w:tblHeader/>
        </w:trPr>
        <w:tc>
          <w:tcPr>
            <w:tcW w:w="19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HTTP / code</w:t>
            </w:r>
          </w:p>
        </w:tc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42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建议处理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200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请求成功或任务已接收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继续检查 status；异步200不代表任务已完成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401 / 40101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缺少 API Key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补充 Authorization 或 X-API-Key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401 / 40102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API Key 无效、停用或租户不可用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核对完整Key，联系项目方确认状态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402 / 40201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可用余额不足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联系项目方处理额度后重试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404 / 40401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任务不存在或不属于当前租户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核对 task_id 与所用API Key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409 / 40902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同一幂等键用于不同识别模式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为新的逻辑请求生成新 Idempotency-Key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413 / 41301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单文件过大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压缩、拆分或转换文件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413 / 41302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单次文件数量过多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拆成多个任务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413 / 41303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单次上传总量过大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拆分任务或减少附件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415 / 41501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文件扩展名不支持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转换为支持的格式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422 / 42201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callback_url 不是安全公网地址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使用可公网解析和访问的 HTTPS 地址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422 / 42202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mail_subject 超过255字符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缩短邮件标题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422 / 42203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Idempotency-Key 不合法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使用1至128个可打印字符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422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请求字段、类型或必填关系不正确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按detail修正请求，不要原样重试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429 / 42901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租户待处理任务达到上限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读取 Retry-After，延迟后重试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429 / 42902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平台待处理任务达到上限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读取 Retry-After，延迟后重试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500 / 50001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同步抽取任务失败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记录 task_id 与 error，修正输入或联系项目方</w:t>
            </w:r>
          </w:p>
        </w:tc>
      </w:tr>
      <w:tr w:rsidR="00B60650">
        <w:trPr>
          <w:cantSplit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503 / 50301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任务已保存但队列暂不可用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保留 task_id；使用相同幂等键安全重试或稍后查询</w:t>
            </w:r>
          </w:p>
        </w:tc>
      </w:tr>
      <w:tr w:rsidR="00B60650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7"/>
              </w:rPr>
              <w:t>504 / 50401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同步等待超时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7"/>
              </w:rPr>
              <w:t>不要重复创建；使用返回的 task_id 查询最终状态</w:t>
            </w:r>
          </w:p>
        </w:tc>
      </w:tr>
    </w:tbl>
    <w:p w:rsidR="00B60650" w:rsidRDefault="00B60650">
      <w:pPr>
        <w:spacing w:after="20"/>
      </w:pPr>
    </w:p>
    <w:p w:rsidR="00B60650" w:rsidRDefault="0007735C">
      <w:pPr>
        <w:pStyle w:val="21"/>
      </w:pPr>
      <w:r>
        <w:t xml:space="preserve">9.1 </w:t>
      </w:r>
      <w:r>
        <w:t>推荐重试矩阵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B60650">
        <w:trPr>
          <w:tblHeader/>
        </w:trPr>
        <w:tc>
          <w:tcPr>
            <w:tcW w:w="25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2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是否自动重试</w:t>
            </w:r>
          </w:p>
        </w:tc>
        <w:tc>
          <w:tcPr>
            <w:tcW w:w="46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策略</w:t>
            </w:r>
          </w:p>
        </w:tc>
      </w:tr>
      <w:tr w:rsidR="00B60650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lastRenderedPageBreak/>
              <w:t>网络连接中断/读超时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可以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异步提交复用同一 Idempotency-Key；指数退避</w:t>
            </w:r>
          </w:p>
        </w:tc>
      </w:tr>
      <w:tr w:rsidR="00B60650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429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可以</w:t>
            </w:r>
          </w:p>
        </w:tc>
        <w:tc>
          <w:tcPr>
            <w:tcW w:w="4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优先遵循 Retry-After；未提供时指数退避</w:t>
            </w:r>
          </w:p>
        </w:tc>
      </w:tr>
      <w:tr w:rsidR="00B60650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503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可以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等待后重试；保留 task_id 和原幂等键</w:t>
            </w:r>
          </w:p>
        </w:tc>
      </w:tr>
      <w:tr w:rsidR="00B60650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504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不要重新提交</w:t>
            </w:r>
          </w:p>
        </w:tc>
        <w:tc>
          <w:tcPr>
            <w:tcW w:w="4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先查询响应中的 task_id</w:t>
            </w:r>
          </w:p>
        </w:tc>
      </w:tr>
      <w:tr w:rsidR="00B60650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401/402/404/409/413/415/422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不可原样重试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先修正凭据、额度、参数或文件</w:t>
            </w:r>
          </w:p>
        </w:tc>
      </w:tr>
      <w:tr w:rsidR="00B60650">
        <w:trPr>
          <w:cantSplit/>
        </w:trPr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FAILED</w:t>
            </w:r>
          </w:p>
        </w:tc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视错误原因</w:t>
            </w:r>
          </w:p>
        </w:tc>
        <w:tc>
          <w:tcPr>
            <w:tcW w:w="4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可切换识别模式或修正文件；新任务使用新幂等键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pStyle w:val="21"/>
      </w:pPr>
      <w:r>
        <w:t xml:space="preserve">9.2 </w:t>
      </w:r>
      <w:r>
        <w:t>常见联调问题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200"/>
        <w:gridCol w:w="3860"/>
      </w:tblGrid>
      <w:tr w:rsidR="00B60650">
        <w:trPr>
          <w:tblHeader/>
        </w:trPr>
        <w:tc>
          <w:tcPr>
            <w:tcW w:w="23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32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常见原因</w:t>
            </w:r>
          </w:p>
        </w:tc>
        <w:tc>
          <w:tcPr>
            <w:tcW w:w="38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检查方法</w:t>
            </w:r>
          </w:p>
        </w:tc>
      </w:tr>
      <w:tr w:rsidR="00B60650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所有结果为空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文件未被正确解析、模型连接异常，或模型只返回默认 GoodsType=S；系统会将任务标记为FAILED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查看 status 和 error_message；确认输入有效后重试，扫描PDF或图片可改用 high_accuracy</w:t>
            </w:r>
          </w:p>
        </w:tc>
      </w:tr>
      <w:tr w:rsidR="00B60650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callback_url 被拒绝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使用 localhost、内网IP、不可解析域名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改为公网可访问的 HTTPS 地址</w:t>
            </w:r>
          </w:p>
        </w:tc>
      </w:tr>
      <w:tr w:rsidR="00B60650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sz w:val="18"/>
                <w:lang w:eastAsia="zh-CN"/>
              </w:rPr>
              <w:t>Webhook 验</w:t>
            </w:r>
            <w:proofErr w:type="gramStart"/>
            <w:r>
              <w:rPr>
                <w:b/>
                <w:color w:val="2E74B5"/>
                <w:sz w:val="18"/>
                <w:lang w:eastAsia="zh-CN"/>
              </w:rPr>
              <w:t>签失败</w:t>
            </w:r>
            <w:proofErr w:type="gram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使用解析后JSON重新序列化、时间戳单位错误、Secret用错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使用原始body字节和毫秒时间戳</w:t>
            </w:r>
          </w:p>
        </w:tc>
      </w:tr>
      <w:tr w:rsidR="00B60650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8"/>
              </w:rPr>
              <w:t>重复任务</w:t>
            </w:r>
            <w:proofErr w:type="spellEnd"/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网络重试时生成了新的幂等键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同一逻辑请求复用原 Idempotency-Key</w:t>
            </w:r>
          </w:p>
        </w:tc>
      </w:tr>
      <w:tr w:rsidR="00B60650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任务一直PENDING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队列积压或依赖异常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8"/>
              </w:rPr>
              <w:t>降低轮询频率，查看 /health/ready，联系项目方</w:t>
            </w:r>
          </w:p>
        </w:tc>
      </w:tr>
      <w:tr w:rsidR="00B60650">
        <w:trPr>
          <w:cantSplit/>
        </w:trPr>
        <w:tc>
          <w:tcPr>
            <w:tcW w:w="2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8"/>
              </w:rPr>
              <w:t>高精度模式变慢</w:t>
            </w:r>
          </w:p>
        </w:tc>
        <w:tc>
          <w:tcPr>
            <w:tcW w:w="3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PDF逐页或图片进行视觉识别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仅对复杂文件启用；查看视觉页数和耗时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pStyle w:val="1"/>
      </w:pPr>
      <w:r>
        <w:lastRenderedPageBreak/>
        <w:t xml:space="preserve">10. </w:t>
      </w:r>
      <w:r>
        <w:t>上线前联调检查清单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B60650">
        <w:trPr>
          <w:tblHeader/>
        </w:trPr>
        <w:tc>
          <w:tcPr>
            <w:tcW w:w="30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63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B60650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基础连接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根证书已核对并安装；HTTPS /health/ready 无证书告警且返回200</w:t>
            </w:r>
          </w:p>
        </w:tc>
      </w:tr>
      <w:tr w:rsidR="00B60650">
        <w:trPr>
          <w:cantSplit/>
        </w:trPr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鉴权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Bearer 或 X-API-Key 调用成功；错误Key返回401</w:t>
            </w:r>
          </w:p>
        </w:tc>
      </w:tr>
      <w:tr w:rsidR="00B60650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幂等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相同请求复用幂等键不会生成第二个任务</w:t>
            </w:r>
          </w:p>
        </w:tc>
      </w:tr>
      <w:tr w:rsidR="00B60650">
        <w:trPr>
          <w:cantSplit/>
        </w:trPr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标准文件</w:t>
            </w:r>
            <w:proofErr w:type="spellEnd"/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普通PDF/Word/Excel可提交并返回SUCCESS</w:t>
            </w:r>
          </w:p>
        </w:tc>
      </w:tr>
      <w:tr w:rsidR="00B60650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高精度文件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扫描PDF或图片以 </w:t>
            </w:r>
            <w:proofErr w:type="spellStart"/>
            <w:r>
              <w:rPr>
                <w:sz w:val="19"/>
                <w:lang w:eastAsia="zh-CN"/>
              </w:rPr>
              <w:t>high_accuracy</w:t>
            </w:r>
            <w:proofErr w:type="spellEnd"/>
            <w:r>
              <w:rPr>
                <w:sz w:val="19"/>
                <w:lang w:eastAsia="zh-CN"/>
              </w:rPr>
              <w:t xml:space="preserve"> 提交；任务查询结果记录识别模式及视觉处理页数</w:t>
            </w:r>
          </w:p>
        </w:tc>
      </w:tr>
      <w:tr w:rsidR="00B60650">
        <w:trPr>
          <w:cantSplit/>
        </w:trPr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任务查询</w:t>
            </w:r>
            <w:proofErr w:type="spellEnd"/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正确处理PENDING、PROCESSING、SUCCESS、FAILED</w:t>
            </w:r>
          </w:p>
        </w:tc>
      </w:tr>
      <w:tr w:rsidR="00B60650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结果解析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异步读取 result_json；同步读取 data；空字符串可兼容</w:t>
            </w:r>
          </w:p>
        </w:tc>
      </w:tr>
      <w:tr w:rsidR="00B60650">
        <w:trPr>
          <w:cantSplit/>
        </w:trPr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Webhook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成功和失败事件均可接收；验签、时间戳、幂等处理通过</w:t>
            </w:r>
          </w:p>
        </w:tc>
      </w:tr>
      <w:tr w:rsidR="00B60650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重试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网络超时、429、503按策略退避；504先查询任务</w:t>
            </w:r>
          </w:p>
        </w:tc>
      </w:tr>
      <w:tr w:rsidR="00B60650">
        <w:trPr>
          <w:cantSplit/>
        </w:trPr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安全</w:t>
            </w:r>
            <w:proofErr w:type="spellEnd"/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Key和Secret不进前端、代码仓库、日志、截图</w:t>
            </w:r>
          </w:p>
        </w:tc>
      </w:tr>
      <w:tr w:rsidR="00B60650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t>业务核验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对港口、箱货、重量、订舱号、放单方式等关键字段人工复核</w:t>
            </w:r>
          </w:p>
        </w:tc>
      </w:tr>
    </w:tbl>
    <w:p w:rsidR="00B60650" w:rsidRDefault="00B60650">
      <w:pPr>
        <w:spacing w:after="20"/>
        <w:rPr>
          <w:lang w:eastAsia="zh-CN"/>
        </w:rPr>
      </w:pPr>
    </w:p>
    <w:p w:rsidR="00B60650" w:rsidRDefault="0007735C">
      <w:pPr>
        <w:pStyle w:val="21"/>
      </w:pPr>
      <w:r>
        <w:t>客户联调记录</w:t>
      </w:r>
    </w:p>
    <w:tbl>
      <w:tblPr>
        <w:tblW w:w="9360" w:type="dxa"/>
        <w:tblInd w:w="120" w:type="dxa"/>
        <w:tblBorders>
          <w:top w:val="single" w:sz="6" w:space="0" w:color="CDD6DF"/>
          <w:left w:val="single" w:sz="6" w:space="0" w:color="CDD6DF"/>
          <w:bottom w:val="single" w:sz="6" w:space="0" w:color="CDD6DF"/>
          <w:right w:val="single" w:sz="6" w:space="0" w:color="CDD6DF"/>
          <w:insideH w:val="single" w:sz="6" w:space="0" w:color="CDD6DF"/>
          <w:insideV w:val="single" w:sz="6" w:space="0" w:color="CDD6D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60650">
        <w:trPr>
          <w:tblHeader/>
        </w:trPr>
        <w:tc>
          <w:tcPr>
            <w:tcW w:w="260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6760" w:type="dxa"/>
            <w:shd w:val="clear" w:color="auto" w:fill="183A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 w:rsidR="00B60650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客户系统负责人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________________________________</w:t>
            </w:r>
          </w:p>
        </w:tc>
      </w:tr>
      <w:tr w:rsidR="00B60650">
        <w:trPr>
          <w:cantSplit/>
        </w:trPr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测试 Base URL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________________________________</w:t>
            </w:r>
          </w:p>
        </w:tc>
      </w:tr>
      <w:tr w:rsidR="00B60650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首个成功 task_id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________________________________</w:t>
            </w:r>
          </w:p>
        </w:tc>
      </w:tr>
      <w:tr w:rsidR="00B60650">
        <w:trPr>
          <w:cantSplit/>
        </w:trPr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sz w:val="19"/>
                <w:lang w:eastAsia="zh-CN"/>
              </w:rPr>
              <w:t>Webhook 验签结果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□通过   □未配置   □待排查</w:t>
            </w:r>
          </w:p>
        </w:tc>
      </w:tr>
      <w:tr w:rsidR="00B60650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proofErr w:type="spellStart"/>
            <w:r>
              <w:rPr>
                <w:b/>
                <w:color w:val="2E74B5"/>
                <w:sz w:val="19"/>
              </w:rPr>
              <w:lastRenderedPageBreak/>
              <w:t>标准模式样本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成功____份 / 失败____份</w:t>
            </w:r>
          </w:p>
        </w:tc>
      </w:tr>
      <w:tr w:rsidR="00B60650">
        <w:trPr>
          <w:cantSplit/>
        </w:trPr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高精度模式样本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成功____份 / 失败____份</w:t>
            </w:r>
          </w:p>
        </w:tc>
      </w:tr>
      <w:tr w:rsidR="00B60650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待解决问题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________________________________</w:t>
            </w:r>
          </w:p>
        </w:tc>
      </w:tr>
      <w:tr w:rsidR="00B60650">
        <w:trPr>
          <w:cantSplit/>
        </w:trPr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b/>
                <w:color w:val="2E74B5"/>
                <w:sz w:val="19"/>
              </w:rPr>
              <w:t>确认日期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650" w:rsidRDefault="0007735C">
            <w:pPr>
              <w:spacing w:after="0"/>
            </w:pPr>
            <w:r>
              <w:rPr>
                <w:sz w:val="19"/>
              </w:rPr>
              <w:t>________________________________</w:t>
            </w:r>
          </w:p>
        </w:tc>
      </w:tr>
    </w:tbl>
    <w:p w:rsidR="00B60650" w:rsidRDefault="00B60650">
      <w:pPr>
        <w:spacing w:after="0" w:line="20" w:lineRule="exact"/>
      </w:pPr>
    </w:p>
    <w:p w:rsidR="004E03F2" w:rsidRDefault="00DB76B4">
      <w:pPr>
        <w:pStyle w:val="1"/>
      </w:pPr>
      <w:r>
        <w:lastRenderedPageBreak/>
        <w:t xml:space="preserve">11. </w:t>
      </w:r>
      <w:bookmarkStart w:id="0" w:name="_GoBack"/>
      <w:bookmarkEnd w:id="0"/>
      <w:r>
        <w:t>电脑逐章验证教程</w:t>
      </w:r>
    </w:p>
    <w:p w:rsidR="004E03F2" w:rsidRDefault="00DB76B4">
      <w:pPr>
        <w:rPr>
          <w:lang w:eastAsia="zh-CN"/>
        </w:rPr>
      </w:pPr>
      <w:r>
        <w:rPr>
          <w:lang w:eastAsia="zh-CN"/>
        </w:rPr>
        <w:t>本章用于在另一台</w:t>
      </w:r>
      <w:r>
        <w:rPr>
          <w:lang w:eastAsia="zh-CN"/>
        </w:rPr>
        <w:t xml:space="preserve"> Windows </w:t>
      </w:r>
      <w:r>
        <w:rPr>
          <w:lang w:eastAsia="zh-CN"/>
        </w:rPr>
        <w:t>电脑上，按照本手册第</w:t>
      </w:r>
      <w:r>
        <w:rPr>
          <w:lang w:eastAsia="zh-CN"/>
        </w:rPr>
        <w:t>1</w:t>
      </w:r>
      <w:r>
        <w:rPr>
          <w:lang w:eastAsia="zh-CN"/>
        </w:rPr>
        <w:t>章至第</w:t>
      </w:r>
      <w:r>
        <w:rPr>
          <w:lang w:eastAsia="zh-CN"/>
        </w:rPr>
        <w:t>10</w:t>
      </w:r>
      <w:r>
        <w:rPr>
          <w:lang w:eastAsia="zh-CN"/>
        </w:rPr>
        <w:t>章逐项验证当前测试环境。测试完成后，请把结果填写到第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>“</w:t>
      </w:r>
      <w:r>
        <w:rPr>
          <w:lang w:eastAsia="zh-CN"/>
        </w:rPr>
        <w:t>客户联调记录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4E03F2" w:rsidRDefault="00DB76B4">
      <w:proofErr w:type="spellStart"/>
      <w:proofErr w:type="spellEnd"/>
      <w:r>
        <w:rPr>
          <w:b/>
          <w:lang w:eastAsia="zh-CN"/>
        </w:rPr>
        <w:t>安全提示  首次测试前必须核对并安装 CargoPlus 根证书，确认实际 API 调用环境可以正常验证 HTTPS。未完成证书信任不得上传真实文件；不得通过聊天、截图、文档或源码传递 API Key。</w:t>
      </w:r>
    </w:p>
    <w:p w:rsidR="004E03F2" w:rsidRDefault="00DB76B4">
      <w:pPr>
        <w:pStyle w:val="21"/>
      </w:pPr>
      <w:r>
        <w:t xml:space="preserve">11.1 </w:t>
      </w:r>
      <w:r>
        <w:t>测试前准备（对应第</w:t>
      </w:r>
      <w:r>
        <w:t>1</w:t>
      </w:r>
      <w:r>
        <w:t>章）</w:t>
      </w:r>
    </w:p>
    <w:p w:rsidR="004E03F2" w:rsidRDefault="00DB76B4">
      <w:pPr>
        <w:pStyle w:val="a0"/>
      </w:pPr>
      <w:r>
        <w:t xml:space="preserve">Windows 10 </w:t>
      </w:r>
      <w:r>
        <w:t>或</w:t>
      </w:r>
      <w:r>
        <w:t xml:space="preserve"> Windows 11 </w:t>
      </w:r>
      <w:r>
        <w:t>电脑，并确认能够访问互联网。</w:t>
      </w:r>
    </w:p>
    <w:p w:rsidR="004E03F2" w:rsidRDefault="00DB76B4">
      <w:pPr>
        <w:pStyle w:val="a0"/>
      </w:pPr>
      <w:r>
        <w:rPr>
          <w:lang w:eastAsia="zh-CN"/>
        </w:rPr>
        <w:t>项目方通过安全渠道提供的测试</w:t>
      </w:r>
      <w:r>
        <w:rPr>
          <w:lang w:eastAsia="zh-CN"/>
        </w:rPr>
        <w:t xml:space="preserve"> API Key</w:t>
      </w:r>
      <w:r>
        <w:rPr>
          <w:lang w:eastAsia="zh-CN"/>
        </w:rPr>
        <w:t>。</w:t>
      </w:r>
      <w:proofErr w:type="spellStart"/>
      <w:r>
        <w:t>只有测试</w:t>
      </w:r>
      <w:proofErr w:type="spellEnd"/>
      <w:r>
        <w:t xml:space="preserve"> Webhook </w:t>
      </w:r>
      <w:proofErr w:type="spellStart"/>
      <w:r>
        <w:t>时才需要</w:t>
      </w:r>
      <w:proofErr w:type="spellEnd"/>
      <w:r>
        <w:t xml:space="preserve"> Webhook Secret</w:t>
      </w:r>
      <w:r>
        <w:t>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一份不超过</w:t>
      </w:r>
      <w:r>
        <w:rPr>
          <w:lang w:eastAsia="zh-CN"/>
        </w:rPr>
        <w:t>5MB</w:t>
      </w:r>
      <w:r>
        <w:rPr>
          <w:lang w:eastAsia="zh-CN"/>
        </w:rPr>
        <w:t>、可复制文字的普通</w:t>
      </w:r>
      <w:r>
        <w:rPr>
          <w:lang w:eastAsia="zh-CN"/>
        </w:rPr>
        <w:t>PDF</w:t>
      </w:r>
      <w:r>
        <w:rPr>
          <w:lang w:eastAsia="zh-CN"/>
        </w:rPr>
        <w:t>；</w:t>
      </w:r>
      <w:r>
        <w:rPr>
          <w:lang w:eastAsia="zh-CN"/>
        </w:rPr>
        <w:t>一份不超过</w:t>
      </w:r>
      <w:r>
        <w:rPr>
          <w:lang w:eastAsia="zh-CN"/>
        </w:rPr>
        <w:t>20</w:t>
      </w:r>
      <w:r>
        <w:rPr>
          <w:lang w:eastAsia="zh-CN"/>
        </w:rPr>
        <w:t>页的扫描</w:t>
      </w:r>
      <w:r>
        <w:rPr>
          <w:lang w:eastAsia="zh-CN"/>
        </w:rPr>
        <w:t>PDF</w:t>
      </w:r>
      <w:r>
        <w:rPr>
          <w:lang w:eastAsia="zh-CN"/>
        </w:rPr>
        <w:t>或图片。优先使用虚构或脱敏样本。</w:t>
      </w:r>
    </w:p>
    <w:p w:rsidR="004E03F2" w:rsidRDefault="00DB76B4">
      <w:pPr>
        <w:pStyle w:val="a0"/>
      </w:pPr>
      <w:r>
        <w:t>在</w:t>
      </w:r>
      <w:r>
        <w:t xml:space="preserve"> C:\CargoPlusTest </w:t>
      </w:r>
      <w:proofErr w:type="spellStart"/>
      <w:r>
        <w:t>建立测试目录，并把文件命名为</w:t>
      </w:r>
      <w:proofErr w:type="spellEnd"/>
      <w:r>
        <w:t xml:space="preserve"> sample.pdf </w:t>
      </w:r>
      <w:r>
        <w:t>和</w:t>
      </w:r>
      <w:r>
        <w:t xml:space="preserve"> scan-sample.pdf</w:t>
      </w:r>
      <w:r>
        <w:t>。</w:t>
      </w:r>
    </w:p>
    <w:p w:rsidR="004E03F2" w:rsidRDefault="00DB76B4">
      <w:r>
        <w:t>当前测试环境</w:t>
      </w:r>
      <w:r>
        <w:t xml:space="preserve"> Base URL</w:t>
      </w:r>
      <w:r>
        <w:t>：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https://115.29.213.72:30010</w:t>
      </w:r>
    </w:p>
    <w:p w:rsidR="004E03F2" w:rsidRDefault="00DB76B4">
      <w:pPr>
        <w:pStyle w:val="a"/>
        <w:rPr>
          <w:lang w:eastAsia="zh-CN"/>
        </w:rPr>
      </w:pPr>
      <w:r>
        <w:rPr>
          <w:lang w:eastAsia="zh-CN"/>
        </w:rPr>
        <w:t>在浏览器打开</w:t>
      </w:r>
      <w:r>
        <w:rPr>
          <w:lang w:eastAsia="zh-CN"/>
        </w:rPr>
        <w:t xml:space="preserve"> https://115.29.213.72:30010/health/ready</w:t>
      </w:r>
      <w:r>
        <w:rPr>
          <w:lang w:eastAsia="zh-CN"/>
        </w:rPr>
        <w:t>。</w:t>
      </w:r>
    </w:p>
    <w:p w:rsidR="004E03F2" w:rsidRDefault="00DB76B4">
      <w:pPr>
        <w:pStyle w:val="a"/>
      </w:pPr>
      <w:proofErr w:type="spellStart"/>
      <w:r>
        <w:t>确认页面返回</w:t>
      </w:r>
      <w:proofErr w:type="spellEnd"/>
      <w:r>
        <w:t xml:space="preserve"> status=ready</w:t>
      </w:r>
      <w:r>
        <w:t>、</w:t>
      </w:r>
      <w:r>
        <w:t>database=ok</w:t>
      </w:r>
      <w:r>
        <w:t>、</w:t>
      </w:r>
      <w:r>
        <w:t>queue=ok</w:t>
      </w:r>
      <w:r>
        <w:t>；若打不开，依次检查地址、网络代理和防火墙，并记录测试时间</w:t>
      </w:r>
      <w:r>
        <w:t>及错误截图。</w:t>
      </w:r>
    </w:p>
    <w:p w:rsidR="004E03F2" w:rsidRDefault="00DB76B4">
      <w:pPr>
        <w:pStyle w:val="21"/>
      </w:pPr>
      <w:r>
        <w:t xml:space="preserve">11.2 </w:t>
      </w:r>
      <w:r>
        <w:t>鉴权验证（对应第</w:t>
      </w:r>
      <w:r>
        <w:t>2</w:t>
      </w:r>
      <w:r>
        <w:t>章）</w:t>
      </w:r>
    </w:p>
    <w:p w:rsidR="004E03F2" w:rsidRDefault="00DB76B4">
      <w:r>
        <w:t>打开</w:t>
      </w:r>
      <w:r>
        <w:t xml:space="preserve"> Windows PowerShell</w:t>
      </w:r>
      <w:r>
        <w:t>，设置仅在当前窗口有效的变量：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$baseUrl = "https://115.29.213.72:30010"</w:t>
      </w:r>
      <w:r>
        <w:rPr>
          <w:rFonts w:ascii="Consolas" w:eastAsia="Consolas" w:hAnsi="Consolas"/>
          <w:color w:val="263746"/>
          <w:sz w:val="16"/>
        </w:rPr>
        <w:br/>
        <w:t>$apiKey = "</w:t>
      </w:r>
      <w:r>
        <w:rPr>
          <w:rFonts w:ascii="Consolas" w:eastAsia="Consolas" w:hAnsi="Consolas"/>
          <w:color w:val="263746"/>
          <w:sz w:val="16"/>
        </w:rPr>
        <w:t>替换为项目方提供的测试</w:t>
      </w:r>
      <w:r>
        <w:rPr>
          <w:rFonts w:ascii="Consolas" w:eastAsia="Consolas" w:hAnsi="Consolas"/>
          <w:color w:val="263746"/>
          <w:sz w:val="16"/>
        </w:rPr>
        <w:t>API Key"</w:t>
      </w:r>
      <w:r>
        <w:rPr>
          <w:rFonts w:ascii="Consolas" w:eastAsia="Consolas" w:hAnsi="Consolas"/>
          <w:color w:val="263746"/>
          <w:sz w:val="16"/>
        </w:rPr>
        <w:br/>
        <w:t>$headers = @{ "Authorization" = "Bearer $apiKey" }</w:t>
      </w:r>
    </w:p>
    <w:p w:rsidR="004E03F2" w:rsidRDefault="00DB76B4">
      <w:pPr>
        <w:rPr>
          <w:lang w:eastAsia="zh-CN"/>
        </w:rPr>
      </w:pPr>
      <w:r>
        <w:rPr>
          <w:lang w:eastAsia="zh-CN"/>
        </w:rPr>
        <w:t>使用正确</w:t>
      </w:r>
      <w:r>
        <w:rPr>
          <w:lang w:eastAsia="zh-CN"/>
        </w:rPr>
        <w:t xml:space="preserve"> Key </w:t>
      </w:r>
      <w:r>
        <w:rPr>
          <w:lang w:eastAsia="zh-CN"/>
        </w:rPr>
        <w:t>查询一条任务记录：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lastRenderedPageBreak/>
        <w:t>Invoke-</w:t>
      </w:r>
      <w:proofErr w:type="spellStart"/>
      <w:r>
        <w:rPr>
          <w:rFonts w:ascii="Consolas" w:eastAsia="Consolas" w:hAnsi="Consolas"/>
          <w:color w:val="263746"/>
          <w:sz w:val="16"/>
        </w:rPr>
        <w:t>RestMethod</w:t>
      </w:r>
      <w:proofErr w:type="spellEnd"/>
      <w:r>
        <w:rPr>
          <w:rFonts w:ascii="Consolas" w:eastAsia="Consolas" w:hAnsi="Consolas"/>
          <w:color w:val="263746"/>
          <w:sz w:val="16"/>
        </w:rPr>
        <w:t xml:space="preserve"> -Method Get `</w:t>
      </w:r>
      <w:r>
        <w:rPr>
          <w:rFonts w:ascii="Consolas" w:eastAsia="Consolas" w:hAnsi="Consolas"/>
          <w:color w:val="263746"/>
          <w:sz w:val="16"/>
        </w:rPr>
        <w:br/>
        <w:t xml:space="preserve">  -Uri "$baseUrl/api/v</w:t>
      </w:r>
      <w:r>
        <w:rPr>
          <w:rFonts w:ascii="Consolas" w:eastAsia="Consolas" w:hAnsi="Consolas"/>
          <w:color w:val="263746"/>
          <w:sz w:val="16"/>
        </w:rPr>
        <w:t>1/tasks?page=1&amp;page_size=1" `</w:t>
      </w:r>
      <w:r>
        <w:rPr>
          <w:rFonts w:ascii="Consolas" w:eastAsia="Consolas" w:hAnsi="Consolas"/>
          <w:color w:val="263746"/>
          <w:sz w:val="16"/>
        </w:rPr>
        <w:br/>
        <w:t xml:space="preserve">  -Headers $headers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正常：返回任务列表或空列表，且不返回</w:t>
      </w:r>
      <w:r>
        <w:rPr>
          <w:lang w:eastAsia="zh-CN"/>
        </w:rPr>
        <w:t>401</w:t>
      </w:r>
      <w:r>
        <w:rPr>
          <w:lang w:eastAsia="zh-CN"/>
        </w:rPr>
        <w:t>。</w:t>
      </w:r>
    </w:p>
    <w:p w:rsidR="004E03F2" w:rsidRDefault="00DB76B4">
      <w:pPr>
        <w:pStyle w:val="a0"/>
      </w:pPr>
      <w:proofErr w:type="spellStart"/>
      <w:r>
        <w:t>错误</w:t>
      </w:r>
      <w:r>
        <w:t>Key</w:t>
      </w:r>
      <w:r>
        <w:t>验证：把</w:t>
      </w:r>
      <w:proofErr w:type="spellEnd"/>
      <w:r>
        <w:t xml:space="preserve"> Authorization </w:t>
      </w:r>
      <w:proofErr w:type="spellStart"/>
      <w:r>
        <w:t>临时改为</w:t>
      </w:r>
      <w:proofErr w:type="spellEnd"/>
      <w:r>
        <w:t xml:space="preserve"> Bearer wrong_test_key</w:t>
      </w:r>
      <w:r>
        <w:t>，应返回</w:t>
      </w:r>
      <w:r>
        <w:t>401</w:t>
      </w:r>
      <w:r>
        <w:t>；完成后恢复正确</w:t>
      </w:r>
      <w:r>
        <w:t>Key</w:t>
      </w:r>
      <w:r>
        <w:t>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标准文件与高精度上传（对应第</w:t>
      </w:r>
      <w:r>
        <w:rPr>
          <w:lang w:eastAsia="zh-CN"/>
        </w:rPr>
        <w:t>3</w:t>
      </w:r>
      <w:r>
        <w:rPr>
          <w:lang w:eastAsia="zh-CN"/>
        </w:rPr>
        <w:t>章）</w:t>
      </w:r>
    </w:p>
    <w:p w:rsidR="004E03F2" w:rsidRDefault="00DB76B4">
      <w:proofErr w:type="spellStart"/>
      <w:r>
        <w:t>标准模式上传命令</w:t>
      </w:r>
      <w:proofErr w:type="spellEnd"/>
      <w:r>
        <w:t>：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$standardKey = "colleague-standard-20260903-001"</w:t>
      </w:r>
      <w:r>
        <w:rPr>
          <w:rFonts w:ascii="Consolas" w:eastAsia="Consolas" w:hAnsi="Consolas"/>
          <w:color w:val="263746"/>
          <w:sz w:val="16"/>
        </w:rPr>
        <w:br/>
        <w:t>curl.exe -sS -X POST "$baseUrl/</w:t>
      </w:r>
      <w:r>
        <w:rPr>
          <w:rFonts w:ascii="Consolas" w:eastAsia="Consolas" w:hAnsi="Consolas"/>
          <w:color w:val="263746"/>
          <w:sz w:val="16"/>
        </w:rPr>
        <w:t>api/v1/extract/async/upload" `</w:t>
      </w:r>
      <w:r>
        <w:rPr>
          <w:rFonts w:ascii="Consolas" w:eastAsia="Consolas" w:hAnsi="Consolas"/>
          <w:color w:val="263746"/>
          <w:sz w:val="16"/>
        </w:rPr>
        <w:br/>
        <w:t xml:space="preserve">  -H "Authorization: Bearer $apiKey" `</w:t>
      </w:r>
      <w:r>
        <w:rPr>
          <w:rFonts w:ascii="Consolas" w:eastAsia="Consolas" w:hAnsi="Consolas"/>
          <w:color w:val="263746"/>
          <w:sz w:val="16"/>
        </w:rPr>
        <w:br/>
        <w:t xml:space="preserve">  -H "Idempotency-Key: $standardKey" `</w:t>
      </w:r>
      <w:r>
        <w:rPr>
          <w:rFonts w:ascii="Consolas" w:eastAsia="Consolas" w:hAnsi="Consolas"/>
          <w:color w:val="263746"/>
          <w:sz w:val="16"/>
        </w:rPr>
        <w:br/>
        <w:t xml:space="preserve">  -F "files=@C:\CargoPlusTest\sample.pdf" `</w:t>
      </w:r>
      <w:r>
        <w:rPr>
          <w:rFonts w:ascii="Consolas" w:eastAsia="Consolas" w:hAnsi="Consolas"/>
          <w:color w:val="263746"/>
          <w:sz w:val="16"/>
        </w:rPr>
        <w:br/>
        <w:t xml:space="preserve">  -F "mail_subject=</w:t>
      </w:r>
      <w:r>
        <w:rPr>
          <w:rFonts w:ascii="Consolas" w:eastAsia="Consolas" w:hAnsi="Consolas"/>
          <w:color w:val="263746"/>
          <w:sz w:val="16"/>
        </w:rPr>
        <w:t>同事电脑标准模式验证</w:t>
      </w:r>
      <w:r>
        <w:rPr>
          <w:rFonts w:ascii="Consolas" w:eastAsia="Consolas" w:hAnsi="Consolas"/>
          <w:color w:val="263746"/>
          <w:sz w:val="16"/>
        </w:rPr>
        <w:t>" `</w:t>
      </w:r>
      <w:r>
        <w:rPr>
          <w:rFonts w:ascii="Consolas" w:eastAsia="Consolas" w:hAnsi="Consolas"/>
          <w:color w:val="263746"/>
          <w:sz w:val="16"/>
        </w:rPr>
        <w:br/>
        <w:t xml:space="preserve">  -F "recognition_mode=standard"</w:t>
      </w:r>
    </w:p>
    <w:p w:rsidR="004E03F2" w:rsidRDefault="00DB76B4">
      <w:r>
        <w:t>正常响应应包含</w:t>
      </w:r>
      <w:r>
        <w:t xml:space="preserve"> task_id</w:t>
      </w:r>
      <w:r>
        <w:t>、</w:t>
      </w:r>
      <w:r>
        <w:t xml:space="preserve">status=PENDING </w:t>
      </w:r>
      <w:r>
        <w:t>和</w:t>
      </w:r>
      <w:r>
        <w:t xml:space="preserve"> reco</w:t>
      </w:r>
      <w:r>
        <w:t>gnition_mode=standard</w:t>
      </w:r>
      <w:r>
        <w:t>。请立即复制</w:t>
      </w:r>
      <w:r>
        <w:t xml:space="preserve"> task_id</w:t>
      </w:r>
      <w:r>
        <w:t>。</w:t>
      </w:r>
      <w:r>
        <w:t xml:space="preserve">PENDING </w:t>
      </w:r>
      <w:r>
        <w:t>只表示任务已接收，不表示识别完成。</w:t>
      </w:r>
    </w:p>
    <w:p w:rsidR="004E03F2" w:rsidRDefault="00DB76B4">
      <w:pPr>
        <w:rPr>
          <w:lang w:eastAsia="zh-CN"/>
        </w:rPr>
      </w:pPr>
      <w:r>
        <w:t>使用完全相同的文件、参数和</w:t>
      </w:r>
      <w:r>
        <w:t xml:space="preserve"> Idempotency-Key </w:t>
      </w:r>
      <w:proofErr w:type="spellStart"/>
      <w:r>
        <w:t>再提交一次，应复用原任务而不是创建重复任务</w:t>
      </w:r>
      <w:proofErr w:type="spellEnd"/>
      <w:r>
        <w:t>。</w:t>
      </w:r>
      <w:r>
        <w:rPr>
          <w:lang w:eastAsia="zh-CN"/>
        </w:rPr>
        <w:t>新的业务请求必须更换幂等键。</w:t>
      </w:r>
    </w:p>
    <w:p w:rsidR="004E03F2" w:rsidRDefault="00DB76B4">
      <w:pPr>
        <w:rPr>
          <w:lang w:eastAsia="zh-CN"/>
        </w:rPr>
      </w:pPr>
      <w:r>
        <w:rPr>
          <w:lang w:eastAsia="zh-CN"/>
        </w:rPr>
        <w:t>高精度模式仅用于扫描</w:t>
      </w:r>
      <w:r>
        <w:rPr>
          <w:lang w:eastAsia="zh-CN"/>
        </w:rPr>
        <w:t>PDF</w:t>
      </w:r>
      <w:r>
        <w:rPr>
          <w:lang w:eastAsia="zh-CN"/>
        </w:rPr>
        <w:t>、独立图片和</w:t>
      </w:r>
      <w:r>
        <w:rPr>
          <w:lang w:eastAsia="zh-CN"/>
        </w:rPr>
        <w:t>Word</w:t>
      </w:r>
      <w:r>
        <w:rPr>
          <w:lang w:eastAsia="zh-CN"/>
        </w:rPr>
        <w:t>内嵌截图。请使用新的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等键：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highKey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 xml:space="preserve"> = "colleague-high-20260903-001"</w:t>
      </w:r>
      <w:r>
        <w:rPr>
          <w:rFonts w:ascii="Consolas" w:eastAsia="Consolas" w:hAnsi="Consolas"/>
          <w:color w:val="263746"/>
          <w:sz w:val="16"/>
          <w:lang w:eastAsia="zh-CN"/>
        </w:rPr>
        <w:br/>
        <w:t>curl.exe -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sS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 xml:space="preserve"> -X POST "$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baseUrl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/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api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/v1/extract/as</w:t>
      </w:r>
      <w:r>
        <w:rPr>
          <w:rFonts w:ascii="Consolas" w:eastAsia="Consolas" w:hAnsi="Consolas"/>
          <w:color w:val="263746"/>
          <w:sz w:val="16"/>
          <w:lang w:eastAsia="zh-CN"/>
        </w:rPr>
        <w:t>ync/upload"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-H "Authorization: Bearer 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apiKey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-H "Idempotency-Key: 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highKey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-F "files=@C:\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CargoPlusTest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\scan-sample.pdf"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-F "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mail_subject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=</w:t>
      </w:r>
      <w:r>
        <w:rPr>
          <w:rFonts w:ascii="Consolas" w:eastAsia="Consolas" w:hAnsi="Consolas"/>
          <w:color w:val="263746"/>
          <w:sz w:val="16"/>
          <w:lang w:eastAsia="zh-CN"/>
        </w:rPr>
        <w:t>同事电脑高精度验证</w:t>
      </w:r>
      <w:r>
        <w:rPr>
          <w:rFonts w:ascii="Consolas" w:eastAsia="Consolas" w:hAnsi="Consolas"/>
          <w:color w:val="263746"/>
          <w:sz w:val="16"/>
          <w:lang w:eastAsia="zh-CN"/>
        </w:rPr>
        <w:t>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-F "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recognition_mode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=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high_accuracy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"</w:t>
      </w:r>
    </w:p>
    <w:p w:rsidR="004E03F2" w:rsidRDefault="00DB76B4">
      <w:pPr>
        <w:pStyle w:val="a0"/>
      </w:pPr>
      <w:proofErr w:type="spellStart"/>
      <w:r>
        <w:t>检查</w:t>
      </w:r>
      <w:proofErr w:type="spellEnd"/>
      <w:r>
        <w:t xml:space="preserve"> </w:t>
      </w:r>
      <w:proofErr w:type="spellStart"/>
      <w:r>
        <w:t>recognition_mode</w:t>
      </w:r>
      <w:proofErr w:type="spellEnd"/>
      <w:r>
        <w:t xml:space="preserve"> </w:t>
      </w:r>
      <w:proofErr w:type="spellStart"/>
      <w:r>
        <w:t>是否为</w:t>
      </w:r>
      <w:proofErr w:type="spellEnd"/>
      <w:r>
        <w:t xml:space="preserve"> </w:t>
      </w:r>
      <w:proofErr w:type="spellStart"/>
      <w:r>
        <w:t>high_accuracy</w:t>
      </w:r>
      <w:r>
        <w:t>，并在任务查询结果中核对视觉处理页数和耗时</w:t>
      </w:r>
      <w:proofErr w:type="spellEnd"/>
      <w:r>
        <w:t>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Excel</w:t>
      </w:r>
      <w:r>
        <w:rPr>
          <w:lang w:eastAsia="zh-CN"/>
        </w:rPr>
        <w:t>、纯文本和</w:t>
      </w:r>
      <w:r>
        <w:rPr>
          <w:lang w:eastAsia="zh-CN"/>
        </w:rPr>
        <w:t>Word</w:t>
      </w:r>
      <w:r>
        <w:rPr>
          <w:lang w:eastAsia="zh-CN"/>
        </w:rPr>
        <w:t>正文</w:t>
      </w:r>
      <w:r>
        <w:rPr>
          <w:lang w:eastAsia="zh-CN"/>
        </w:rPr>
        <w:t>/</w:t>
      </w:r>
      <w:r>
        <w:rPr>
          <w:lang w:eastAsia="zh-CN"/>
        </w:rPr>
        <w:t>表格仍按标准流程解析；高精度视觉失败时任务为</w:t>
      </w:r>
      <w:r>
        <w:rPr>
          <w:lang w:eastAsia="zh-CN"/>
        </w:rPr>
        <w:t>FAILED</w:t>
      </w:r>
      <w:r>
        <w:rPr>
          <w:lang w:eastAsia="zh-CN"/>
        </w:rPr>
        <w:t>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自动回退本地</w:t>
      </w:r>
      <w:r>
        <w:rPr>
          <w:lang w:eastAsia="zh-CN"/>
        </w:rPr>
        <w:t>OCR</w:t>
      </w:r>
      <w:r>
        <w:rPr>
          <w:lang w:eastAsia="zh-CN"/>
        </w:rPr>
        <w:t>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不要通过</w:t>
      </w:r>
      <w:proofErr w:type="gramStart"/>
      <w:r>
        <w:rPr>
          <w:lang w:eastAsia="zh-CN"/>
        </w:rPr>
        <w:t>故意上</w:t>
      </w:r>
      <w:proofErr w:type="gramEnd"/>
      <w:r>
        <w:rPr>
          <w:lang w:eastAsia="zh-CN"/>
        </w:rPr>
        <w:t>传超大文件、大量附件或高并发任务验证限制，以免影响服务器上其他应用。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11.4 </w:t>
      </w:r>
      <w:r>
        <w:rPr>
          <w:lang w:eastAsia="zh-CN"/>
        </w:rPr>
        <w:t>异步</w:t>
      </w:r>
      <w:r>
        <w:rPr>
          <w:lang w:eastAsia="zh-CN"/>
        </w:rPr>
        <w:t>JSON</w:t>
      </w:r>
      <w:r>
        <w:rPr>
          <w:lang w:eastAsia="zh-CN"/>
        </w:rPr>
        <w:t>文本抽取（对应第</w:t>
      </w:r>
      <w:r>
        <w:rPr>
          <w:lang w:eastAsia="zh-CN"/>
        </w:rPr>
        <w:t>4</w:t>
      </w:r>
      <w:r>
        <w:rPr>
          <w:lang w:eastAsia="zh-CN"/>
        </w:rPr>
        <w:t>章）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$</w:t>
      </w:r>
      <w:proofErr w:type="spellStart"/>
      <w:r>
        <w:rPr>
          <w:rFonts w:ascii="Consolas" w:eastAsia="Consolas" w:hAnsi="Consolas"/>
          <w:color w:val="263746"/>
          <w:sz w:val="16"/>
        </w:rPr>
        <w:t>jsonHeaders</w:t>
      </w:r>
      <w:proofErr w:type="spellEnd"/>
      <w:r>
        <w:rPr>
          <w:rFonts w:ascii="Consolas" w:eastAsia="Consolas" w:hAnsi="Consolas"/>
          <w:color w:val="263746"/>
          <w:sz w:val="16"/>
        </w:rPr>
        <w:t xml:space="preserve"> = @{</w:t>
      </w:r>
      <w:r>
        <w:rPr>
          <w:rFonts w:ascii="Consolas" w:eastAsia="Consolas" w:hAnsi="Consolas"/>
          <w:color w:val="263746"/>
          <w:sz w:val="16"/>
        </w:rPr>
        <w:br/>
        <w:t xml:space="preserve">  "Authorization" = "Bearer $apiKey"</w:t>
      </w:r>
      <w:r>
        <w:rPr>
          <w:rFonts w:ascii="Consolas" w:eastAsia="Consolas" w:hAnsi="Consolas"/>
          <w:color w:val="263746"/>
          <w:sz w:val="16"/>
        </w:rPr>
        <w:br/>
        <w:t xml:space="preserve">  "Idempotency-Key" = "colleague-json-2026</w:t>
      </w:r>
      <w:r>
        <w:rPr>
          <w:rFonts w:ascii="Consolas" w:eastAsia="Consolas" w:hAnsi="Consolas"/>
          <w:color w:val="263746"/>
          <w:sz w:val="16"/>
        </w:rPr>
        <w:t>0903-001"</w:t>
      </w:r>
      <w:r>
        <w:rPr>
          <w:rFonts w:ascii="Consolas" w:eastAsia="Consolas" w:hAnsi="Consolas"/>
          <w:color w:val="263746"/>
          <w:sz w:val="16"/>
        </w:rPr>
        <w:br/>
        <w:t xml:space="preserve">  "Content-Type" = "application/json"</w:t>
      </w:r>
      <w:r>
        <w:rPr>
          <w:rFonts w:ascii="Consolas" w:eastAsia="Consolas" w:hAnsi="Consolas"/>
          <w:color w:val="263746"/>
          <w:sz w:val="16"/>
        </w:rPr>
        <w:br/>
        <w:t>}</w:t>
      </w:r>
      <w:r>
        <w:rPr>
          <w:rFonts w:ascii="Consolas" w:eastAsia="Consolas" w:hAnsi="Consolas"/>
          <w:color w:val="263746"/>
          <w:sz w:val="16"/>
        </w:rPr>
        <w:br/>
        <w:t>$jsonBody = @{</w:t>
      </w:r>
      <w:r>
        <w:rPr>
          <w:rFonts w:ascii="Consolas" w:eastAsia="Consolas" w:hAnsi="Consolas"/>
          <w:color w:val="263746"/>
          <w:sz w:val="16"/>
        </w:rPr>
        <w:br/>
        <w:t xml:space="preserve">  mail_subject = "Booking Confirmation"</w:t>
      </w:r>
      <w:r>
        <w:rPr>
          <w:rFonts w:ascii="Consolas" w:eastAsia="Consolas" w:hAnsi="Consolas"/>
          <w:color w:val="263746"/>
          <w:sz w:val="16"/>
        </w:rPr>
        <w:br/>
        <w:t xml:space="preserve">  mail_body = "POL: YANTIAN`nPOD: MELBOURNE`nBOOKING NO: BK123456"</w:t>
      </w:r>
      <w:r>
        <w:rPr>
          <w:rFonts w:ascii="Consolas" w:eastAsia="Consolas" w:hAnsi="Consolas"/>
          <w:color w:val="263746"/>
          <w:sz w:val="16"/>
        </w:rPr>
        <w:br/>
        <w:t xml:space="preserve">  attachments = @()</w:t>
      </w:r>
      <w:r>
        <w:rPr>
          <w:rFonts w:ascii="Consolas" w:eastAsia="Consolas" w:hAnsi="Consolas"/>
          <w:color w:val="263746"/>
          <w:sz w:val="16"/>
        </w:rPr>
        <w:br/>
        <w:t>} | ConvertTo-Json -Depth 10</w:t>
      </w:r>
      <w:r>
        <w:rPr>
          <w:rFonts w:ascii="Consolas" w:eastAsia="Consolas" w:hAnsi="Consolas"/>
          <w:color w:val="263746"/>
          <w:sz w:val="16"/>
        </w:rPr>
        <w:br/>
        <w:t>$jsonResponse = Invoke-RestMethod -</w:t>
      </w:r>
      <w:r>
        <w:rPr>
          <w:rFonts w:ascii="Consolas" w:eastAsia="Consolas" w:hAnsi="Consolas"/>
          <w:color w:val="263746"/>
          <w:sz w:val="16"/>
        </w:rPr>
        <w:t>Method Post `</w:t>
      </w:r>
      <w:r>
        <w:rPr>
          <w:rFonts w:ascii="Consolas" w:eastAsia="Consolas" w:hAnsi="Consolas"/>
          <w:color w:val="263746"/>
          <w:sz w:val="16"/>
        </w:rPr>
        <w:br/>
        <w:t xml:space="preserve">  -Uri "$baseUrl/api/v1/extract/async" `</w:t>
      </w:r>
      <w:r>
        <w:rPr>
          <w:rFonts w:ascii="Consolas" w:eastAsia="Consolas" w:hAnsi="Consolas"/>
          <w:color w:val="263746"/>
          <w:sz w:val="16"/>
        </w:rPr>
        <w:br/>
        <w:t xml:space="preserve">  -Headers $jsonHeaders -Body $jsonBody</w:t>
      </w:r>
      <w:r>
        <w:rPr>
          <w:rFonts w:ascii="Consolas" w:eastAsia="Consolas" w:hAnsi="Consolas"/>
          <w:color w:val="263746"/>
          <w:sz w:val="16"/>
        </w:rPr>
        <w:br/>
        <w:t>$jsonResponse | ConvertTo-Json -Depth 10</w:t>
      </w:r>
    </w:p>
    <w:p w:rsidR="004E03F2" w:rsidRDefault="00DB76B4">
      <w:pPr>
        <w:pStyle w:val="a0"/>
      </w:pPr>
      <w:r>
        <w:t>正常：返回新的</w:t>
      </w:r>
      <w:r>
        <w:t xml:space="preserve"> task_id</w:t>
      </w:r>
      <w:r>
        <w:t>，</w:t>
      </w:r>
      <w:r>
        <w:t xml:space="preserve">status </w:t>
      </w:r>
      <w:r>
        <w:t>通常先为</w:t>
      </w:r>
      <w:r>
        <w:t>PENDING</w:t>
      </w:r>
      <w:r>
        <w:t>。</w:t>
      </w:r>
    </w:p>
    <w:p w:rsidR="004E03F2" w:rsidRDefault="00DB76B4">
      <w:pPr>
        <w:pStyle w:val="a0"/>
      </w:pPr>
      <w:r>
        <w:t>该接口接收预解析文本，不接收</w:t>
      </w:r>
      <w:r>
        <w:t>Base64</w:t>
      </w:r>
      <w:r>
        <w:t>文件；不要在</w:t>
      </w:r>
      <w:r>
        <w:t>JSON</w:t>
      </w:r>
      <w:r>
        <w:t>请求中加入</w:t>
      </w:r>
      <w:r>
        <w:t xml:space="preserve"> high_accuracy</w:t>
      </w:r>
      <w:r>
        <w:t>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t xml:space="preserve">11.5 </w:t>
      </w:r>
      <w:r>
        <w:rPr>
          <w:lang w:eastAsia="zh-CN"/>
        </w:rPr>
        <w:t>同步</w:t>
      </w:r>
      <w:r>
        <w:rPr>
          <w:lang w:eastAsia="zh-CN"/>
        </w:rPr>
        <w:t>JSON</w:t>
      </w:r>
      <w:r>
        <w:rPr>
          <w:lang w:eastAsia="zh-CN"/>
        </w:rPr>
        <w:t>抽取（对应第</w:t>
      </w:r>
      <w:r>
        <w:rPr>
          <w:lang w:eastAsia="zh-CN"/>
        </w:rPr>
        <w:t>5</w:t>
      </w:r>
      <w:r>
        <w:rPr>
          <w:lang w:eastAsia="zh-CN"/>
        </w:rPr>
        <w:t>章）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$</w:t>
      </w:r>
      <w:proofErr w:type="spellStart"/>
      <w:r>
        <w:rPr>
          <w:rFonts w:ascii="Consolas" w:eastAsia="Consolas" w:hAnsi="Consolas"/>
          <w:color w:val="263746"/>
          <w:sz w:val="16"/>
        </w:rPr>
        <w:t>syncHeaders</w:t>
      </w:r>
      <w:proofErr w:type="spellEnd"/>
      <w:r>
        <w:rPr>
          <w:rFonts w:ascii="Consolas" w:eastAsia="Consolas" w:hAnsi="Consolas"/>
          <w:color w:val="263746"/>
          <w:sz w:val="16"/>
        </w:rPr>
        <w:t xml:space="preserve"> = @{</w:t>
      </w:r>
      <w:r>
        <w:rPr>
          <w:rFonts w:ascii="Consolas" w:eastAsia="Consolas" w:hAnsi="Consolas"/>
          <w:color w:val="263746"/>
          <w:sz w:val="16"/>
        </w:rPr>
        <w:br/>
        <w:t xml:space="preserve">  "Authorization" = "Bearer $apiKey"</w:t>
      </w:r>
      <w:r>
        <w:rPr>
          <w:rFonts w:ascii="Consolas" w:eastAsia="Consolas" w:hAnsi="Consolas"/>
          <w:color w:val="263746"/>
          <w:sz w:val="16"/>
        </w:rPr>
        <w:br/>
        <w:t xml:space="preserve">  "Content-Type" = "application/json"</w:t>
      </w:r>
      <w:r>
        <w:rPr>
          <w:rFonts w:ascii="Consolas" w:eastAsia="Consolas" w:hAnsi="Consolas"/>
          <w:color w:val="263746"/>
          <w:sz w:val="16"/>
        </w:rPr>
        <w:br/>
        <w:t>}</w:t>
      </w:r>
      <w:r>
        <w:rPr>
          <w:rFonts w:ascii="Consolas" w:eastAsia="Consolas" w:hAnsi="Consolas"/>
          <w:color w:val="263746"/>
          <w:sz w:val="16"/>
        </w:rPr>
        <w:br/>
        <w:t>$syncBody = @{</w:t>
      </w:r>
      <w:r>
        <w:rPr>
          <w:rFonts w:ascii="Consolas" w:eastAsia="Consolas" w:hAnsi="Consolas"/>
          <w:color w:val="263746"/>
          <w:sz w:val="16"/>
        </w:rPr>
        <w:br/>
        <w:t xml:space="preserve">  mail_subject = "</w:t>
      </w:r>
      <w:r>
        <w:rPr>
          <w:rFonts w:ascii="Consolas" w:eastAsia="Consolas" w:hAnsi="Consolas"/>
          <w:color w:val="263746"/>
          <w:sz w:val="16"/>
        </w:rPr>
        <w:t>同步接口测试</w:t>
      </w:r>
      <w:r>
        <w:rPr>
          <w:rFonts w:ascii="Consolas" w:eastAsia="Consolas" w:hAnsi="Consolas"/>
          <w:color w:val="263746"/>
          <w:sz w:val="16"/>
        </w:rPr>
        <w:t>"</w:t>
      </w:r>
      <w:r>
        <w:rPr>
          <w:rFonts w:ascii="Consolas" w:eastAsia="Consolas" w:hAnsi="Consolas"/>
          <w:color w:val="263746"/>
          <w:sz w:val="16"/>
        </w:rPr>
        <w:br/>
        <w:t xml:space="preserve">  mail_body = "POL: YANTIAN`nPOD: MELBOURNE`nBOOKING NO: BK123456"</w:t>
      </w:r>
      <w:r>
        <w:rPr>
          <w:rFonts w:ascii="Consolas" w:eastAsia="Consolas" w:hAnsi="Consolas"/>
          <w:color w:val="263746"/>
          <w:sz w:val="16"/>
        </w:rPr>
        <w:br/>
        <w:t xml:space="preserve">  attachments = @()</w:t>
      </w:r>
      <w:r>
        <w:rPr>
          <w:rFonts w:ascii="Consolas" w:eastAsia="Consolas" w:hAnsi="Consolas"/>
          <w:color w:val="263746"/>
          <w:sz w:val="16"/>
        </w:rPr>
        <w:br/>
        <w:t>} | ConvertTo-Json -Depth 10</w:t>
      </w:r>
      <w:r>
        <w:rPr>
          <w:rFonts w:ascii="Consolas" w:eastAsia="Consolas" w:hAnsi="Consolas"/>
          <w:color w:val="263746"/>
          <w:sz w:val="16"/>
        </w:rPr>
        <w:br/>
        <w:t xml:space="preserve">$syncResponse = </w:t>
      </w:r>
      <w:r>
        <w:rPr>
          <w:rFonts w:ascii="Consolas" w:eastAsia="Consolas" w:hAnsi="Consolas"/>
          <w:color w:val="263746"/>
          <w:sz w:val="16"/>
        </w:rPr>
        <w:t>Invoke-RestMethod -Method Post `</w:t>
      </w:r>
      <w:r>
        <w:rPr>
          <w:rFonts w:ascii="Consolas" w:eastAsia="Consolas" w:hAnsi="Consolas"/>
          <w:color w:val="263746"/>
          <w:sz w:val="16"/>
        </w:rPr>
        <w:br/>
        <w:t xml:space="preserve">  -Uri "$baseUrl/api/v1/extract/sync" `</w:t>
      </w:r>
      <w:r>
        <w:rPr>
          <w:rFonts w:ascii="Consolas" w:eastAsia="Consolas" w:hAnsi="Consolas"/>
          <w:color w:val="263746"/>
          <w:sz w:val="16"/>
        </w:rPr>
        <w:br/>
        <w:t xml:space="preserve">  -Headers $syncHeaders -Body $syncBody -TimeoutSec 120</w:t>
      </w:r>
      <w:r>
        <w:rPr>
          <w:rFonts w:ascii="Consolas" w:eastAsia="Consolas" w:hAnsi="Consolas"/>
          <w:color w:val="263746"/>
          <w:sz w:val="16"/>
        </w:rPr>
        <w:br/>
        <w:t>$syncResponse | ConvertTo-Json -Depth 20</w:t>
      </w:r>
    </w:p>
    <w:p w:rsidR="004E03F2" w:rsidRDefault="00DB76B4">
      <w:pPr>
        <w:pStyle w:val="a0"/>
      </w:pPr>
      <w:r>
        <w:t>正常：</w:t>
      </w:r>
      <w:r>
        <w:t>status=SUCCESS</w:t>
      </w:r>
      <w:r>
        <w:t>，业务结果从</w:t>
      </w:r>
      <w:r>
        <w:t xml:space="preserve"> data </w:t>
      </w:r>
      <w:r>
        <w:t>读取。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同步接口只适合小规模文本联调。若返回超时并带有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task_id</w:t>
      </w:r>
      <w:proofErr w:type="spellEnd"/>
      <w:r>
        <w:rPr>
          <w:lang w:eastAsia="zh-CN"/>
        </w:rPr>
        <w:t>，先查询该任务，不要立即重复创建。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t>11.6</w:t>
      </w:r>
      <w:r>
        <w:rPr>
          <w:lang w:eastAsia="zh-CN"/>
        </w:rPr>
        <w:t xml:space="preserve"> </w:t>
      </w:r>
      <w:r>
        <w:rPr>
          <w:lang w:eastAsia="zh-CN"/>
        </w:rPr>
        <w:t>任务查询与结果读取（对应第</w:t>
      </w:r>
      <w:r>
        <w:rPr>
          <w:lang w:eastAsia="zh-CN"/>
        </w:rPr>
        <w:t>6</w:t>
      </w:r>
      <w:r>
        <w:rPr>
          <w:lang w:eastAsia="zh-CN"/>
        </w:rPr>
        <w:t>章）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</w:pPr>
      <w:r>
        <w:rPr>
          <w:rFonts w:ascii="Consolas" w:eastAsia="Consolas" w:hAnsi="Consolas"/>
          <w:color w:val="263746"/>
          <w:sz w:val="16"/>
        </w:rPr>
        <w:t>$</w:t>
      </w:r>
      <w:proofErr w:type="spellStart"/>
      <w:r>
        <w:rPr>
          <w:rFonts w:ascii="Consolas" w:eastAsia="Consolas" w:hAnsi="Consolas"/>
          <w:color w:val="263746"/>
          <w:sz w:val="16"/>
        </w:rPr>
        <w:t>taskId</w:t>
      </w:r>
      <w:proofErr w:type="spellEnd"/>
      <w:r>
        <w:rPr>
          <w:rFonts w:ascii="Consolas" w:eastAsia="Consolas" w:hAnsi="Consolas"/>
          <w:color w:val="263746"/>
          <w:sz w:val="16"/>
        </w:rPr>
        <w:t xml:space="preserve"> = "</w:t>
      </w:r>
      <w:proofErr w:type="spellStart"/>
      <w:r>
        <w:rPr>
          <w:rFonts w:ascii="Consolas" w:eastAsia="Consolas" w:hAnsi="Consolas"/>
          <w:color w:val="263746"/>
          <w:sz w:val="16"/>
        </w:rPr>
        <w:t>替换为实际</w:t>
      </w:r>
      <w:r>
        <w:rPr>
          <w:rFonts w:ascii="Consolas" w:eastAsia="Consolas" w:hAnsi="Consolas"/>
          <w:color w:val="263746"/>
          <w:sz w:val="16"/>
        </w:rPr>
        <w:t>task_id</w:t>
      </w:r>
      <w:proofErr w:type="spellEnd"/>
      <w:r>
        <w:rPr>
          <w:rFonts w:ascii="Consolas" w:eastAsia="Consolas" w:hAnsi="Consolas"/>
          <w:color w:val="263746"/>
          <w:sz w:val="16"/>
        </w:rPr>
        <w:t>"</w:t>
      </w:r>
      <w:r>
        <w:rPr>
          <w:rFonts w:ascii="Consolas" w:eastAsia="Consolas" w:hAnsi="Consolas"/>
          <w:color w:val="263746"/>
          <w:sz w:val="16"/>
        </w:rPr>
        <w:br/>
        <w:t>do {</w:t>
      </w:r>
      <w:r>
        <w:rPr>
          <w:rFonts w:ascii="Consolas" w:eastAsia="Consolas" w:hAnsi="Consolas"/>
          <w:color w:val="263746"/>
          <w:sz w:val="16"/>
        </w:rPr>
        <w:br/>
        <w:t xml:space="preserve">  $task = Invoke-RestMethod -Method Get `</w:t>
      </w:r>
      <w:r>
        <w:rPr>
          <w:rFonts w:ascii="Consolas" w:eastAsia="Consolas" w:hAnsi="Consolas"/>
          <w:color w:val="263746"/>
          <w:sz w:val="16"/>
        </w:rPr>
        <w:br/>
        <w:t xml:space="preserve">    -Uri "$baseUrl/api/v1/tasks/$taskId" -Headers $headers</w:t>
      </w:r>
      <w:r>
        <w:rPr>
          <w:rFonts w:ascii="Consolas" w:eastAsia="Consolas" w:hAnsi="Consolas"/>
          <w:color w:val="263746"/>
          <w:sz w:val="16"/>
        </w:rPr>
        <w:br/>
        <w:t xml:space="preserve">  Write-Host "</w:t>
      </w:r>
      <w:r>
        <w:rPr>
          <w:rFonts w:ascii="Consolas" w:eastAsia="Consolas" w:hAnsi="Consolas"/>
          <w:color w:val="263746"/>
          <w:sz w:val="16"/>
        </w:rPr>
        <w:t>当前状态：</w:t>
      </w:r>
      <w:r>
        <w:rPr>
          <w:rFonts w:ascii="Consolas" w:eastAsia="Consolas" w:hAnsi="Consolas"/>
          <w:color w:val="263746"/>
          <w:sz w:val="16"/>
        </w:rPr>
        <w:t>" $task.status</w:t>
      </w:r>
      <w:r>
        <w:rPr>
          <w:rFonts w:ascii="Consolas" w:eastAsia="Consolas" w:hAnsi="Consolas"/>
          <w:color w:val="263746"/>
          <w:sz w:val="16"/>
        </w:rPr>
        <w:br/>
        <w:t xml:space="preserve">  if ($task.status -in @("PENDING","PROCESSING")) {</w:t>
      </w:r>
      <w:r>
        <w:rPr>
          <w:rFonts w:ascii="Consolas" w:eastAsia="Consolas" w:hAnsi="Consolas"/>
          <w:color w:val="263746"/>
          <w:sz w:val="16"/>
        </w:rPr>
        <w:br/>
        <w:t xml:space="preserve">    Start-Sleep -Seco</w:t>
      </w:r>
      <w:r>
        <w:rPr>
          <w:rFonts w:ascii="Consolas" w:eastAsia="Consolas" w:hAnsi="Consolas"/>
          <w:color w:val="263746"/>
          <w:sz w:val="16"/>
        </w:rPr>
        <w:t>nds 3</w:t>
      </w:r>
      <w:r>
        <w:rPr>
          <w:rFonts w:ascii="Consolas" w:eastAsia="Consolas" w:hAnsi="Consolas"/>
          <w:color w:val="263746"/>
          <w:sz w:val="16"/>
        </w:rPr>
        <w:br/>
        <w:t xml:space="preserve">  }</w:t>
      </w:r>
      <w:r>
        <w:rPr>
          <w:rFonts w:ascii="Consolas" w:eastAsia="Consolas" w:hAnsi="Consolas"/>
          <w:color w:val="263746"/>
          <w:sz w:val="16"/>
        </w:rPr>
        <w:br/>
        <w:t>} while ($task.status -in @("PENDING","PROCESSING"))</w:t>
      </w:r>
      <w:r>
        <w:rPr>
          <w:rFonts w:ascii="Consolas" w:eastAsia="Consolas" w:hAnsi="Consolas"/>
          <w:color w:val="263746"/>
          <w:sz w:val="16"/>
        </w:rPr>
        <w:br/>
        <w:t>$task | ConvertTo-Json -Depth 30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03F2">
        <w:tc>
          <w:tcPr>
            <w:tcW w:w="312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lastRenderedPageBreak/>
              <w:t>状态</w:t>
            </w:r>
          </w:p>
        </w:tc>
        <w:tc>
          <w:tcPr>
            <w:tcW w:w="312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t>含义</w:t>
            </w:r>
          </w:p>
        </w:tc>
        <w:tc>
          <w:tcPr>
            <w:tcW w:w="312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t>操作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PENDING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已接收、等待处理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约</w:t>
            </w:r>
            <w:r>
              <w:t>3</w:t>
            </w:r>
            <w:r>
              <w:t>秒后再查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PROCESSING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正在解析或抽取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继续等待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SUCCESS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处理成功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异步读取</w:t>
            </w:r>
            <w:r>
              <w:t xml:space="preserve"> result_json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FAILED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处理失败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读取</w:t>
            </w:r>
            <w:r>
              <w:t xml:space="preserve"> error_message</w:t>
            </w:r>
          </w:p>
        </w:tc>
      </w:tr>
    </w:tbl>
    <w:p w:rsidR="004E03F2" w:rsidRDefault="00DB76B4">
      <w:pPr>
        <w:rPr>
          <w:lang w:eastAsia="zh-CN"/>
        </w:rPr>
      </w:pPr>
      <w:r>
        <w:rPr>
          <w:lang w:eastAsia="zh-CN"/>
        </w:rPr>
        <w:t>不要高频轮询。同步接口从</w:t>
      </w:r>
      <w:r>
        <w:rPr>
          <w:lang w:eastAsia="zh-CN"/>
        </w:rPr>
        <w:t xml:space="preserve"> data </w:t>
      </w:r>
      <w:r>
        <w:rPr>
          <w:lang w:eastAsia="zh-CN"/>
        </w:rPr>
        <w:t>读取结果，异步任务查询从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result_json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读取结果，两条路径不能混用。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t>11.7 Webhook</w:t>
      </w:r>
      <w:r>
        <w:rPr>
          <w:lang w:eastAsia="zh-CN"/>
        </w:rPr>
        <w:t>回调与验签（对应第</w:t>
      </w:r>
      <w:r>
        <w:rPr>
          <w:lang w:eastAsia="zh-CN"/>
        </w:rPr>
        <w:t>7</w:t>
      </w:r>
      <w:r>
        <w:rPr>
          <w:lang w:eastAsia="zh-CN"/>
        </w:rPr>
        <w:t>章）</w:t>
      </w:r>
    </w:p>
    <w:p w:rsidR="004E03F2" w:rsidRDefault="00DB76B4">
      <w:pPr>
        <w:rPr>
          <w:lang w:eastAsia="zh-CN"/>
        </w:rPr>
      </w:pPr>
      <w:r>
        <w:rPr>
          <w:lang w:eastAsia="zh-CN"/>
        </w:rPr>
        <w:t>没有客户自有公网</w:t>
      </w:r>
      <w:r>
        <w:rPr>
          <w:lang w:eastAsia="zh-CN"/>
        </w:rPr>
        <w:t>HTTPS</w:t>
      </w:r>
      <w:r>
        <w:rPr>
          <w:lang w:eastAsia="zh-CN"/>
        </w:rPr>
        <w:t>回调服务时，本项可记录为</w:t>
      </w:r>
      <w:r>
        <w:rPr>
          <w:lang w:eastAsia="zh-CN"/>
        </w:rPr>
        <w:t>“</w:t>
      </w:r>
      <w:r>
        <w:rPr>
          <w:lang w:eastAsia="zh-CN"/>
        </w:rPr>
        <w:t>未配置</w:t>
      </w:r>
      <w:r>
        <w:rPr>
          <w:lang w:eastAsia="zh-CN"/>
        </w:rPr>
        <w:t>”</w:t>
      </w:r>
      <w:r>
        <w:rPr>
          <w:lang w:eastAsia="zh-CN"/>
        </w:rPr>
        <w:t>，不影响上传和轮询验证。</w:t>
      </w:r>
      <w:proofErr w:type="spellStart"/>
      <w:r>
        <w:rPr>
          <w:lang w:eastAsia="zh-CN"/>
        </w:rPr>
        <w:t>callback_url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不能使用</w:t>
      </w:r>
      <w:r>
        <w:rPr>
          <w:lang w:eastAsia="zh-CN"/>
        </w:rPr>
        <w:t>HTTP</w:t>
      </w:r>
      <w:r>
        <w:rPr>
          <w:lang w:eastAsia="zh-CN"/>
        </w:rPr>
        <w:t>、</w:t>
      </w:r>
      <w:r>
        <w:rPr>
          <w:lang w:eastAsia="zh-CN"/>
        </w:rPr>
        <w:t>localhost</w:t>
      </w:r>
      <w:r>
        <w:rPr>
          <w:lang w:eastAsia="zh-CN"/>
        </w:rPr>
        <w:t>、环回地址、内网</w:t>
      </w:r>
      <w:r>
        <w:rPr>
          <w:lang w:eastAsia="zh-CN"/>
        </w:rPr>
        <w:t>IP</w:t>
      </w:r>
      <w:r>
        <w:rPr>
          <w:lang w:eastAsia="zh-CN"/>
        </w:rPr>
        <w:t>或无法解析的域名。</w:t>
      </w:r>
    </w:p>
    <w:p w:rsidR="004E03F2" w:rsidRDefault="00DB76B4">
      <w:pPr>
        <w:keepLines/>
        <w:shd w:val="clear" w:color="auto" w:fill="F4F6F9"/>
        <w:spacing w:before="40" w:after="160" w:line="252" w:lineRule="auto"/>
        <w:ind w:left="140" w:right="140"/>
        <w:rPr>
          <w:lang w:eastAsia="zh-CN"/>
        </w:rPr>
      </w:pPr>
      <w:r>
        <w:rPr>
          <w:rFonts w:ascii="Consolas" w:eastAsia="Consolas" w:hAnsi="Consolas"/>
          <w:color w:val="263746"/>
          <w:sz w:val="16"/>
          <w:lang w:eastAsia="zh-CN"/>
        </w:rPr>
        <w:t>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callbackUrl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 xml:space="preserve"> = "https://</w:t>
      </w:r>
      <w:r>
        <w:rPr>
          <w:rFonts w:ascii="Consolas" w:eastAsia="Consolas" w:hAnsi="Consolas"/>
          <w:color w:val="263746"/>
          <w:sz w:val="16"/>
          <w:lang w:eastAsia="zh-CN"/>
        </w:rPr>
        <w:t>客户实际域名</w:t>
      </w:r>
      <w:r>
        <w:rPr>
          <w:rFonts w:ascii="Consolas" w:eastAsia="Consolas" w:hAnsi="Consolas"/>
          <w:color w:val="263746"/>
          <w:sz w:val="16"/>
          <w:lang w:eastAsia="zh-CN"/>
        </w:rPr>
        <w:t>/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cargoplus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/webhook"</w:t>
      </w:r>
      <w:r>
        <w:rPr>
          <w:rFonts w:ascii="Consolas" w:eastAsia="Consolas" w:hAnsi="Consolas"/>
          <w:color w:val="263746"/>
          <w:sz w:val="16"/>
          <w:lang w:eastAsia="zh-CN"/>
        </w:rPr>
        <w:br/>
        <w:t>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webhookKey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 xml:space="preserve"> = "colleague-webhook-20260903-001"</w:t>
      </w:r>
      <w:r>
        <w:rPr>
          <w:rFonts w:ascii="Consolas" w:eastAsia="Consolas" w:hAnsi="Consolas"/>
          <w:color w:val="263746"/>
          <w:sz w:val="16"/>
          <w:lang w:eastAsia="zh-CN"/>
        </w:rPr>
        <w:br/>
        <w:t>curl.exe -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sS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 xml:space="preserve"> -</w:t>
      </w:r>
      <w:r>
        <w:rPr>
          <w:rFonts w:ascii="Consolas" w:eastAsia="Consolas" w:hAnsi="Consolas"/>
          <w:color w:val="263746"/>
          <w:sz w:val="16"/>
          <w:lang w:eastAsia="zh-CN"/>
        </w:rPr>
        <w:t>X POST "$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baseUrl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/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api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/v1/extract/async/upload"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-H "Authorization: Bearer 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apiKey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-H "Idempotency-Key: 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webhookKey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-F "files=@C:\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CargoPlusTest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\sample.pdf"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-F "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recognition_mode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=standard" `</w:t>
      </w:r>
      <w:r>
        <w:rPr>
          <w:rFonts w:ascii="Consolas" w:eastAsia="Consolas" w:hAnsi="Consolas"/>
          <w:color w:val="263746"/>
          <w:sz w:val="16"/>
          <w:lang w:eastAsia="zh-CN"/>
        </w:rPr>
        <w:br/>
        <w:t xml:space="preserve">  -F "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callback_url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=$</w:t>
      </w:r>
      <w:proofErr w:type="spellStart"/>
      <w:r>
        <w:rPr>
          <w:rFonts w:ascii="Consolas" w:eastAsia="Consolas" w:hAnsi="Consolas"/>
          <w:color w:val="263746"/>
          <w:sz w:val="16"/>
          <w:lang w:eastAsia="zh-CN"/>
        </w:rPr>
        <w:t>callbackUrl</w:t>
      </w:r>
      <w:proofErr w:type="spellEnd"/>
      <w:r>
        <w:rPr>
          <w:rFonts w:ascii="Consolas" w:eastAsia="Consolas" w:hAnsi="Consolas"/>
          <w:color w:val="263746"/>
          <w:sz w:val="16"/>
          <w:lang w:eastAsia="zh-CN"/>
        </w:rPr>
        <w:t>"</w:t>
      </w:r>
    </w:p>
    <w:p w:rsidR="004E03F2" w:rsidRDefault="00DB76B4">
      <w:pPr>
        <w:pStyle w:val="a0"/>
      </w:pPr>
      <w:proofErr w:type="spellStart"/>
      <w:r>
        <w:t>成功任务应收到</w:t>
      </w:r>
      <w:proofErr w:type="spellEnd"/>
      <w:r>
        <w:t xml:space="preserve"> </w:t>
      </w:r>
      <w:proofErr w:type="spellStart"/>
      <w:r>
        <w:t>task.comple</w:t>
      </w:r>
      <w:r>
        <w:t>ted</w:t>
      </w:r>
      <w:r>
        <w:t>；失败任务可能收到</w:t>
      </w:r>
      <w:proofErr w:type="spellEnd"/>
      <w:r>
        <w:t xml:space="preserve"> </w:t>
      </w:r>
      <w:proofErr w:type="spellStart"/>
      <w:r>
        <w:t>task.failed</w:t>
      </w:r>
      <w:proofErr w:type="spellEnd"/>
      <w:r>
        <w:t>。</w:t>
      </w:r>
    </w:p>
    <w:p w:rsidR="004E03F2" w:rsidRDefault="00DB76B4">
      <w:pPr>
        <w:pStyle w:val="a0"/>
      </w:pPr>
      <w:r>
        <w:t>先保存原始</w:t>
      </w:r>
      <w:r>
        <w:t>body</w:t>
      </w:r>
      <w:r>
        <w:t>字节，再使用</w:t>
      </w:r>
      <w:r>
        <w:t xml:space="preserve"> X-Timestamp</w:t>
      </w:r>
      <w:r>
        <w:t>、</w:t>
      </w:r>
      <w:r>
        <w:t xml:space="preserve">X-Signature-SHA256 </w:t>
      </w:r>
      <w:r>
        <w:t>和</w:t>
      </w:r>
      <w:r>
        <w:t xml:space="preserve"> Webhook Secret </w:t>
      </w:r>
      <w:r>
        <w:t>验签；不能把</w:t>
      </w:r>
      <w:r>
        <w:t>JSON</w:t>
      </w:r>
      <w:r>
        <w:t>重新序列化后再验签。</w:t>
      </w:r>
    </w:p>
    <w:p w:rsidR="004E03F2" w:rsidRDefault="00DB76B4">
      <w:pPr>
        <w:pStyle w:val="a0"/>
      </w:pPr>
      <w:r>
        <w:t>同一</w:t>
      </w:r>
      <w:r>
        <w:t xml:space="preserve"> task_id </w:t>
      </w:r>
      <w:r>
        <w:t>重复通知时返回</w:t>
      </w:r>
      <w:r>
        <w:t>2xx</w:t>
      </w:r>
      <w:r>
        <w:t>，但业务动作只执行一次。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第三方临时回调网站只能接收虚构或脱敏样本，不能上传真</w:t>
      </w:r>
      <w:proofErr w:type="gramStart"/>
      <w:r>
        <w:rPr>
          <w:lang w:eastAsia="zh-CN"/>
        </w:rPr>
        <w:t>实客户</w:t>
      </w:r>
      <w:proofErr w:type="gramEnd"/>
      <w:r>
        <w:rPr>
          <w:lang w:eastAsia="zh-CN"/>
        </w:rPr>
        <w:t>单证。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t xml:space="preserve">11.8 </w:t>
      </w:r>
      <w:r>
        <w:rPr>
          <w:lang w:eastAsia="zh-CN"/>
        </w:rPr>
        <w:t>输出字段检查（对应第</w:t>
      </w:r>
      <w:r>
        <w:rPr>
          <w:lang w:eastAsia="zh-CN"/>
        </w:rPr>
        <w:t>8</w:t>
      </w:r>
      <w:r>
        <w:rPr>
          <w:lang w:eastAsia="zh-CN"/>
        </w:rPr>
        <w:t>章）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核对</w:t>
      </w:r>
      <w:r>
        <w:rPr>
          <w:lang w:eastAsia="zh-CN"/>
        </w:rPr>
        <w:t>57</w:t>
      </w:r>
      <w:r>
        <w:rPr>
          <w:lang w:eastAsia="zh-CN"/>
        </w:rPr>
        <w:t>个顶层字段名称和大小写；客户端允许空字符串、空数组，并且不依赖</w:t>
      </w:r>
      <w:r>
        <w:rPr>
          <w:lang w:eastAsia="zh-CN"/>
        </w:rPr>
        <w:t>JSON</w:t>
      </w:r>
      <w:r>
        <w:rPr>
          <w:lang w:eastAsia="zh-CN"/>
        </w:rPr>
        <w:t>字段顺序。</w:t>
      </w:r>
    </w:p>
    <w:p w:rsidR="004E03F2" w:rsidRDefault="00DB76B4">
      <w:pPr>
        <w:pStyle w:val="a0"/>
      </w:pPr>
      <w:proofErr w:type="spellStart"/>
      <w:r>
        <w:t>没有明确箱明细时必须为</w:t>
      </w:r>
      <w:proofErr w:type="spellEnd"/>
      <w:r>
        <w:t xml:space="preserve"> </w:t>
      </w:r>
      <w:proofErr w:type="spellStart"/>
      <w:r>
        <w:t>ContainerInfo</w:t>
      </w:r>
      <w:proofErr w:type="spellEnd"/>
      <w:r>
        <w:t>=[]</w:t>
      </w:r>
      <w:r>
        <w:t>，</w:t>
      </w:r>
      <w:proofErr w:type="spellStart"/>
      <w:r>
        <w:t>不能返回只含空字段的箱对象</w:t>
      </w:r>
      <w:proofErr w:type="spellEnd"/>
      <w:r>
        <w:t>。</w:t>
      </w:r>
    </w:p>
    <w:p w:rsidR="004E03F2" w:rsidRDefault="00DB76B4">
      <w:pPr>
        <w:pStyle w:val="a0"/>
      </w:pPr>
      <w:r>
        <w:lastRenderedPageBreak/>
        <w:t>如果除默认</w:t>
      </w:r>
      <w:r>
        <w:t xml:space="preserve"> GoodsType="S" </w:t>
      </w:r>
      <w:r>
        <w:t>外其他字段均为空，系统应把任务标记为</w:t>
      </w:r>
      <w:r>
        <w:t>FAILED</w:t>
      </w:r>
      <w:r>
        <w:t>，并在</w:t>
      </w:r>
      <w:r>
        <w:t xml:space="preserve"> error_message </w:t>
      </w:r>
      <w:r>
        <w:t>中提示</w:t>
      </w:r>
      <w:r>
        <w:t>“</w:t>
      </w:r>
      <w:r>
        <w:t>模型返回空提取结果</w:t>
      </w:r>
      <w:r>
        <w:t>”</w:t>
      </w:r>
      <w:r>
        <w:t>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重点人工核对港口与地点、收发通、地址和联系方式、件重体、品名、</w:t>
      </w:r>
      <w:proofErr w:type="spellStart"/>
      <w:r>
        <w:rPr>
          <w:lang w:eastAsia="zh-CN"/>
        </w:rPr>
        <w:t>HSCode</w:t>
      </w:r>
      <w:proofErr w:type="spellEnd"/>
      <w:r>
        <w:rPr>
          <w:lang w:eastAsia="zh-CN"/>
        </w:rPr>
        <w:t>、订舱相关编号、放单方式</w:t>
      </w:r>
      <w:proofErr w:type="gramStart"/>
      <w:r>
        <w:rPr>
          <w:lang w:eastAsia="zh-CN"/>
        </w:rPr>
        <w:t>及箱货</w:t>
      </w:r>
      <w:proofErr w:type="gramEnd"/>
      <w:r>
        <w:rPr>
          <w:lang w:eastAsia="zh-CN"/>
        </w:rPr>
        <w:t>明细。</w:t>
      </w:r>
    </w:p>
    <w:p w:rsidR="004E03F2" w:rsidRDefault="00DB76B4">
      <w:pPr>
        <w:pStyle w:val="a0"/>
        <w:rPr>
          <w:lang w:eastAsia="zh-CN"/>
        </w:rPr>
      </w:pPr>
      <w:r>
        <w:rPr>
          <w:lang w:eastAsia="zh-CN"/>
        </w:rPr>
        <w:t>箱型、运输方式、运费条款等取值以双方确认的业务代码表为准，不根据手册之外的示例自行扩展。</w:t>
      </w:r>
    </w:p>
    <w:p w:rsidR="004E03F2" w:rsidRDefault="00DB76B4">
      <w:pPr>
        <w:pStyle w:val="21"/>
        <w:rPr>
          <w:lang w:eastAsia="zh-CN"/>
        </w:rPr>
      </w:pPr>
      <w:r>
        <w:rPr>
          <w:lang w:eastAsia="zh-CN"/>
        </w:rPr>
        <w:t xml:space="preserve">11.9 </w:t>
      </w:r>
      <w:r>
        <w:rPr>
          <w:lang w:eastAsia="zh-CN"/>
        </w:rPr>
        <w:t>状态码与排障验证（对应第</w:t>
      </w:r>
      <w:r>
        <w:rPr>
          <w:lang w:eastAsia="zh-CN"/>
        </w:rPr>
        <w:t>9</w:t>
      </w:r>
      <w:r>
        <w:rPr>
          <w:lang w:eastAsia="zh-CN"/>
        </w:rPr>
        <w:t>章）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03F2">
        <w:tc>
          <w:tcPr>
            <w:tcW w:w="3120" w:type="dxa"/>
            <w:shd w:val="clear" w:color="auto" w:fill="1F4E78"/>
            <w:vAlign w:val="center"/>
          </w:tcPr>
          <w:p w:rsidR="004E03F2" w:rsidRDefault="00DB76B4">
            <w:proofErr w:type="spellStart"/>
            <w:r>
              <w:rPr>
                <w:b/>
                <w:color w:val="FFFFFF"/>
              </w:rPr>
              <w:t>安全测试项</w:t>
            </w:r>
            <w:proofErr w:type="spellEnd"/>
          </w:p>
        </w:tc>
        <w:tc>
          <w:tcPr>
            <w:tcW w:w="312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t>预期结果</w:t>
            </w:r>
          </w:p>
        </w:tc>
        <w:tc>
          <w:tcPr>
            <w:tcW w:w="312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t>处理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错误</w:t>
            </w:r>
            <w:r>
              <w:t>API Key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401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恢复正确测试</w:t>
            </w:r>
            <w:r>
              <w:t>Key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不支持的扩展名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415 / 41501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改用支持格式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r>
              <w:t>HTTP</w:t>
            </w:r>
            <w:r>
              <w:t>或内网</w:t>
            </w:r>
            <w:r>
              <w:t>callback_url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422 / 42201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改为公网</w:t>
            </w:r>
            <w:r>
              <w:t>HTTPS</w:t>
            </w:r>
          </w:p>
        </w:tc>
      </w:tr>
      <w:tr w:rsidR="004E03F2">
        <w:tc>
          <w:tcPr>
            <w:tcW w:w="3120" w:type="dxa"/>
            <w:vAlign w:val="center"/>
          </w:tcPr>
          <w:p w:rsidR="004E03F2" w:rsidRDefault="00DB76B4">
            <w:pPr>
              <w:rPr>
                <w:lang w:eastAsia="zh-CN"/>
              </w:rPr>
            </w:pPr>
            <w:r>
              <w:rPr>
                <w:lang w:eastAsia="zh-CN"/>
              </w:rPr>
              <w:t>同一</w:t>
            </w:r>
            <w:proofErr w:type="gramStart"/>
            <w:r>
              <w:rPr>
                <w:lang w:eastAsia="zh-CN"/>
              </w:rPr>
              <w:t>幂</w:t>
            </w:r>
            <w:proofErr w:type="gramEnd"/>
            <w:r>
              <w:rPr>
                <w:lang w:eastAsia="zh-CN"/>
              </w:rPr>
              <w:t>等键改变识别模式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409 / 40902</w:t>
            </w:r>
          </w:p>
        </w:tc>
        <w:tc>
          <w:tcPr>
            <w:tcW w:w="3120" w:type="dxa"/>
            <w:vAlign w:val="center"/>
          </w:tcPr>
          <w:p w:rsidR="004E03F2" w:rsidRDefault="00DB76B4">
            <w:r>
              <w:t>为新请求生成新键</w:t>
            </w:r>
          </w:p>
        </w:tc>
      </w:tr>
    </w:tbl>
    <w:p w:rsidR="004E03F2" w:rsidRDefault="00DB76B4">
      <w:pPr>
        <w:rPr>
          <w:lang w:eastAsia="zh-CN"/>
        </w:rPr>
      </w:pPr>
      <w:r>
        <w:rPr>
          <w:lang w:eastAsia="zh-CN"/>
        </w:rPr>
        <w:t>不要故意提交</w:t>
      </w:r>
      <w:r>
        <w:rPr>
          <w:lang w:eastAsia="zh-CN"/>
        </w:rPr>
        <w:t>51MB</w:t>
      </w:r>
      <w:r>
        <w:rPr>
          <w:lang w:eastAsia="zh-CN"/>
        </w:rPr>
        <w:t>单文件、超过</w:t>
      </w:r>
      <w:r>
        <w:rPr>
          <w:lang w:eastAsia="zh-CN"/>
        </w:rPr>
        <w:t>10</w:t>
      </w:r>
      <w:r>
        <w:rPr>
          <w:lang w:eastAsia="zh-CN"/>
        </w:rPr>
        <w:t>个文件、超过</w:t>
      </w:r>
      <w:r>
        <w:rPr>
          <w:lang w:eastAsia="zh-CN"/>
        </w:rPr>
        <w:t>100MB</w:t>
      </w:r>
      <w:r>
        <w:rPr>
          <w:lang w:eastAsia="zh-CN"/>
        </w:rPr>
        <w:t>附件、大量并发或高频高精度任务。当前服务器限制已经核对，不需要通过压力测试证明。</w:t>
      </w:r>
    </w:p>
    <w:p w:rsidR="004E03F2" w:rsidRDefault="00DB76B4">
      <w:proofErr w:type="spellStart"/>
      <w:r>
        <w:t>空结果排查顺序：检查文件是否损坏和是否包含业务内容</w:t>
      </w:r>
      <w:proofErr w:type="spellEnd"/>
      <w:r>
        <w:t xml:space="preserve"> → </w:t>
      </w:r>
      <w:proofErr w:type="spellStart"/>
      <w:r>
        <w:t>查看</w:t>
      </w:r>
      <w:proofErr w:type="spellEnd"/>
      <w:r>
        <w:t xml:space="preserve"> status </w:t>
      </w:r>
      <w:r>
        <w:t>与</w:t>
      </w:r>
      <w:r>
        <w:t xml:space="preserve"> error_message → </w:t>
      </w:r>
      <w:r>
        <w:t>检查模型连接</w:t>
      </w:r>
      <w:r>
        <w:t xml:space="preserve"> → </w:t>
      </w:r>
      <w:r>
        <w:t>扫描</w:t>
      </w:r>
      <w:r>
        <w:t>PDF</w:t>
      </w:r>
      <w:r>
        <w:t>或图片改用</w:t>
      </w:r>
      <w:r>
        <w:t xml:space="preserve"> high_accuracy → </w:t>
      </w:r>
      <w:r>
        <w:t>使用新的幂等键重试。</w:t>
      </w:r>
    </w:p>
    <w:p w:rsidR="004E03F2" w:rsidRDefault="00DB76B4">
      <w:pPr>
        <w:pStyle w:val="21"/>
      </w:pPr>
      <w:r>
        <w:t xml:space="preserve">11.10 </w:t>
      </w:r>
      <w:r>
        <w:t>填写联调记录（对应第</w:t>
      </w:r>
      <w:r>
        <w:t>10</w:t>
      </w:r>
      <w:r>
        <w:t>章）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E03F2">
        <w:tc>
          <w:tcPr>
            <w:tcW w:w="468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t>记录项</w:t>
            </w:r>
          </w:p>
        </w:tc>
        <w:tc>
          <w:tcPr>
            <w:tcW w:w="4680" w:type="dxa"/>
            <w:shd w:val="clear" w:color="auto" w:fill="1F4E78"/>
            <w:vAlign w:val="center"/>
          </w:tcPr>
          <w:p w:rsidR="004E03F2" w:rsidRDefault="00DB76B4">
            <w:r>
              <w:rPr>
                <w:b/>
                <w:color w:val="FFFFFF"/>
              </w:rPr>
              <w:t>填写要求</w:t>
            </w:r>
          </w:p>
        </w:tc>
      </w:tr>
      <w:tr w:rsidR="004E03F2">
        <w:tc>
          <w:tcPr>
            <w:tcW w:w="4680" w:type="dxa"/>
            <w:vAlign w:val="center"/>
          </w:tcPr>
          <w:p w:rsidR="004E03F2" w:rsidRDefault="00DB76B4">
            <w:r>
              <w:t>测试</w:t>
            </w:r>
            <w:r>
              <w:t xml:space="preserve"> Base URL</w:t>
            </w:r>
          </w:p>
        </w:tc>
        <w:tc>
          <w:tcPr>
            <w:tcW w:w="4680" w:type="dxa"/>
            <w:vAlign w:val="center"/>
          </w:tcPr>
          <w:p w:rsidR="004E03F2" w:rsidRDefault="00DB76B4">
            <w:r>
              <w:t>https://115.29.213.72:30010</w:t>
            </w:r>
          </w:p>
        </w:tc>
      </w:tr>
      <w:tr w:rsidR="004E03F2">
        <w:tc>
          <w:tcPr>
            <w:tcW w:w="4680" w:type="dxa"/>
            <w:vAlign w:val="center"/>
          </w:tcPr>
          <w:p w:rsidR="004E03F2" w:rsidRDefault="00DB76B4">
            <w:r>
              <w:t>首个成功</w:t>
            </w:r>
            <w:r>
              <w:t xml:space="preserve"> task_id</w:t>
            </w:r>
          </w:p>
        </w:tc>
        <w:tc>
          <w:tcPr>
            <w:tcW w:w="4680" w:type="dxa"/>
            <w:vAlign w:val="center"/>
          </w:tcPr>
          <w:p w:rsidR="004E03F2" w:rsidRDefault="00DB76B4">
            <w:r>
              <w:t>填写实际任务编号</w:t>
            </w:r>
          </w:p>
        </w:tc>
      </w:tr>
      <w:tr w:rsidR="004E03F2">
        <w:tc>
          <w:tcPr>
            <w:tcW w:w="4680" w:type="dxa"/>
            <w:vAlign w:val="center"/>
          </w:tcPr>
          <w:p w:rsidR="004E03F2" w:rsidRDefault="00DB76B4">
            <w:r>
              <w:t>Webhook</w:t>
            </w:r>
            <w:r>
              <w:t>验签</w:t>
            </w:r>
          </w:p>
        </w:tc>
        <w:tc>
          <w:tcPr>
            <w:tcW w:w="4680" w:type="dxa"/>
            <w:vAlign w:val="center"/>
          </w:tcPr>
          <w:p w:rsidR="004E03F2" w:rsidRDefault="00DB76B4">
            <w:r>
              <w:t>通过</w:t>
            </w:r>
            <w:r>
              <w:t xml:space="preserve"> / </w:t>
            </w:r>
            <w:r>
              <w:t>未配置</w:t>
            </w:r>
            <w:r>
              <w:t xml:space="preserve"> / </w:t>
            </w:r>
            <w:r>
              <w:t>待排查</w:t>
            </w:r>
          </w:p>
        </w:tc>
      </w:tr>
      <w:tr w:rsidR="004E03F2">
        <w:tc>
          <w:tcPr>
            <w:tcW w:w="4680" w:type="dxa"/>
            <w:vAlign w:val="center"/>
          </w:tcPr>
          <w:p w:rsidR="004E03F2" w:rsidRDefault="00DB76B4">
            <w:pPr>
              <w:rPr>
                <w:lang w:eastAsia="zh-CN"/>
              </w:rPr>
            </w:pPr>
            <w:r>
              <w:rPr>
                <w:lang w:eastAsia="zh-CN"/>
              </w:rPr>
              <w:t>标准模式与高精度模式</w:t>
            </w:r>
          </w:p>
        </w:tc>
        <w:tc>
          <w:tcPr>
            <w:tcW w:w="4680" w:type="dxa"/>
            <w:vAlign w:val="center"/>
          </w:tcPr>
          <w:p w:rsidR="004E03F2" w:rsidRDefault="00DB76B4">
            <w:pPr>
              <w:rPr>
                <w:lang w:eastAsia="zh-CN"/>
              </w:rPr>
            </w:pPr>
            <w:r>
              <w:rPr>
                <w:lang w:eastAsia="zh-CN"/>
              </w:rPr>
              <w:t>分别填写成功、失败数量</w:t>
            </w:r>
          </w:p>
        </w:tc>
      </w:tr>
      <w:tr w:rsidR="004E03F2">
        <w:tc>
          <w:tcPr>
            <w:tcW w:w="4680" w:type="dxa"/>
            <w:vAlign w:val="center"/>
          </w:tcPr>
          <w:p w:rsidR="004E03F2" w:rsidRDefault="00DB76B4">
            <w:proofErr w:type="spellStart"/>
            <w:r>
              <w:lastRenderedPageBreak/>
              <w:t>待解决问题</w:t>
            </w:r>
            <w:proofErr w:type="spellEnd"/>
          </w:p>
        </w:tc>
        <w:tc>
          <w:tcPr>
            <w:tcW w:w="4680" w:type="dxa"/>
            <w:vAlign w:val="center"/>
          </w:tcPr>
          <w:p w:rsidR="004E03F2" w:rsidRDefault="00DB76B4">
            <w:pPr>
              <w:rPr>
                <w:lang w:eastAsia="zh-CN"/>
              </w:rPr>
            </w:pPr>
            <w:r>
              <w:rPr>
                <w:lang w:eastAsia="zh-CN"/>
              </w:rPr>
              <w:t>记录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task_id</w:t>
            </w:r>
            <w:proofErr w:type="spellEnd"/>
            <w:r>
              <w:rPr>
                <w:lang w:eastAsia="zh-CN"/>
              </w:rPr>
              <w:t>、时间、文件类型、错误信息</w:t>
            </w:r>
          </w:p>
        </w:tc>
      </w:tr>
    </w:tbl>
    <w:p w:rsidR="004E03F2" w:rsidRDefault="00DB76B4">
      <w:pPr>
        <w:spacing w:after="0"/>
        <w:rPr>
          <w:lang w:eastAsia="zh-CN"/>
        </w:rPr>
      </w:pPr>
      <w:r>
        <w:rPr>
          <w:lang w:eastAsia="zh-CN"/>
        </w:rPr>
        <w:t>最终通过标准：健康检查为</w:t>
      </w:r>
      <w:r>
        <w:rPr>
          <w:lang w:eastAsia="zh-CN"/>
        </w:rPr>
        <w:t>ready</w:t>
      </w:r>
      <w:r>
        <w:rPr>
          <w:lang w:eastAsia="zh-CN"/>
        </w:rPr>
        <w:t>；正确</w:t>
      </w:r>
      <w:r>
        <w:rPr>
          <w:lang w:eastAsia="zh-CN"/>
        </w:rPr>
        <w:t>Key</w:t>
      </w:r>
      <w:r>
        <w:rPr>
          <w:lang w:eastAsia="zh-CN"/>
        </w:rPr>
        <w:t>可调用且错误</w:t>
      </w:r>
      <w:r>
        <w:rPr>
          <w:lang w:eastAsia="zh-CN"/>
        </w:rPr>
        <w:t>Key</w:t>
      </w:r>
      <w:r>
        <w:rPr>
          <w:lang w:eastAsia="zh-CN"/>
        </w:rPr>
        <w:t>返回</w:t>
      </w:r>
      <w:r>
        <w:rPr>
          <w:lang w:eastAsia="zh-CN"/>
        </w:rPr>
        <w:t>401</w:t>
      </w:r>
      <w:r>
        <w:rPr>
          <w:lang w:eastAsia="zh-CN"/>
        </w:rPr>
        <w:t>；标准与高精度样本均完成；任务状态处理正确；异步读取</w:t>
      </w:r>
      <w:proofErr w:type="spellStart"/>
      <w:r>
        <w:rPr>
          <w:lang w:eastAsia="zh-CN"/>
        </w:rPr>
        <w:t>result_json</w:t>
      </w:r>
      <w:proofErr w:type="spellEnd"/>
      <w:r>
        <w:rPr>
          <w:lang w:eastAsia="zh-CN"/>
        </w:rPr>
        <w:t>、同步读取</w:t>
      </w:r>
      <w:r>
        <w:rPr>
          <w:lang w:eastAsia="zh-CN"/>
        </w:rPr>
        <w:t>data</w:t>
      </w:r>
      <w:r>
        <w:rPr>
          <w:lang w:eastAsia="zh-CN"/>
        </w:rPr>
        <w:t>；</w:t>
      </w:r>
      <w:proofErr w:type="spellStart"/>
      <w:r>
        <w:rPr>
          <w:lang w:eastAsia="zh-CN"/>
        </w:rPr>
        <w:t>ContainerInfo</w:t>
      </w:r>
      <w:proofErr w:type="spellEnd"/>
      <w:r>
        <w:rPr>
          <w:lang w:eastAsia="zh-CN"/>
        </w:rPr>
        <w:t>和</w:t>
      </w:r>
      <w:proofErr w:type="gramStart"/>
      <w:r>
        <w:rPr>
          <w:lang w:eastAsia="zh-CN"/>
        </w:rPr>
        <w:t>空结果</w:t>
      </w:r>
      <w:proofErr w:type="gramEnd"/>
      <w:r>
        <w:rPr>
          <w:lang w:eastAsia="zh-CN"/>
        </w:rPr>
        <w:t>规则符合要求；</w:t>
      </w:r>
      <w:r>
        <w:rPr>
          <w:lang w:eastAsia="zh-CN"/>
        </w:rPr>
        <w:t>Webhook</w:t>
      </w:r>
      <w:r>
        <w:rPr>
          <w:lang w:eastAsia="zh-CN"/>
        </w:rPr>
        <w:t>在启用时完成</w:t>
      </w:r>
      <w:r>
        <w:rPr>
          <w:lang w:eastAsia="zh-CN"/>
        </w:rPr>
        <w:t>HTTPS</w:t>
      </w:r>
      <w:r>
        <w:rPr>
          <w:lang w:eastAsia="zh-CN"/>
        </w:rPr>
        <w:t>回调与验签；关键业务字段已经人工复核。</w:t>
      </w:r>
    </w:p>
    <w:sectPr w:rsidR="004E03F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76B4" w:rsidRDefault="00DB76B4">
      <w:pPr>
        <w:spacing w:after="0" w:line="240" w:lineRule="auto"/>
      </w:pPr>
      <w:r>
        <w:separator/>
      </w:r>
    </w:p>
  </w:endnote>
  <w:endnote w:type="continuationSeparator" w:id="0">
    <w:p w:rsidR="00DB76B4" w:rsidRDefault="00DB7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0650" w:rsidRDefault="0007735C">
    <w:pPr>
      <w:pStyle w:val="a7"/>
      <w:jc w:val="right"/>
    </w:pPr>
    <w:r>
      <w:rPr>
        <w:color w:val="687783"/>
        <w:sz w:val="17"/>
      </w:rPr>
      <w:t xml:space="preserve">第 </w:t>
    </w:r>
    <w:r>
      <w:rPr>
        <w:color w:val="687783"/>
        <w:sz w:val="17"/>
      </w:rPr>
      <w:fldChar w:fldCharType="begin"/>
    </w:r>
    <w:r>
      <w:rPr>
        <w:color w:val="687783"/>
        <w:sz w:val="17"/>
      </w:rPr>
      <w:instrText xml:space="preserve"> PAGE </w:instrText>
    </w:r>
    <w:r>
      <w:rPr>
        <w:color w:val="687783"/>
        <w:sz w:val="17"/>
      </w:rPr>
      <w:fldChar w:fldCharType="separate"/>
    </w:r>
    <w:r w:rsidR="007A00F9">
      <w:rPr>
        <w:noProof/>
        <w:color w:val="687783"/>
        <w:sz w:val="17"/>
      </w:rPr>
      <w:t>1</w:t>
    </w:r>
    <w:r>
      <w:rPr>
        <w:color w:val="687783"/>
        <w:sz w:val="17"/>
      </w:rPr>
      <w:fldChar w:fldCharType="end"/>
    </w:r>
    <w:r>
      <w:rPr>
        <w:color w:val="687783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76B4" w:rsidRDefault="00DB76B4">
      <w:pPr>
        <w:spacing w:after="0" w:line="240" w:lineRule="auto"/>
      </w:pPr>
      <w:r>
        <w:separator/>
      </w:r>
    </w:p>
  </w:footnote>
  <w:footnote w:type="continuationSeparator" w:id="0">
    <w:p w:rsidR="00DB76B4" w:rsidRDefault="00DB7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0650" w:rsidRDefault="0007735C">
    <w:pPr>
      <w:pStyle w:val="a5"/>
    </w:pPr>
    <w:r>
      <w:rPr>
        <w:b/>
        <w:color w:val="2E74B5"/>
        <w:sz w:val="17"/>
      </w:rPr>
      <w:t>CargoPlus API 使用手册  |  宜运客户测试版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35C"/>
    <w:rsid w:val="0015074B"/>
    <w:rsid w:val="0029639D"/>
    <w:rsid w:val="00326F90"/>
    <w:rsid w:val="004E03F2"/>
    <w:rsid w:val="00611F16"/>
    <w:rsid w:val="007A00F9"/>
    <w:rsid w:val="00AA1D8D"/>
    <w:rsid w:val="00B47730"/>
    <w:rsid w:val="00B60650"/>
    <w:rsid w:val="00CB0664"/>
    <w:rsid w:val="00DB7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4CB581"/>
  <w14:defaultImageDpi w14:val="300"/>
  <w15:docId w15:val="{C5DF5CEF-3DCE-4600-A1BC-A89CBEAD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4374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83A5A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400"/>
    </w:pPr>
    <w:rPr>
      <w:rFonts w:asciiTheme="majorHAnsi" w:eastAsiaTheme="majorEastAsia" w:hAnsiTheme="majorHAnsi" w:cstheme="majorBidi"/>
      <w:i/>
      <w:iCs/>
      <w:color w:val="687783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2D37AC-E199-4FB9-8A70-1A3A743C8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2935</Words>
  <Characters>16731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CargoPlus API 使用手册（宜运 HTTPS 测试版）</dc:title>
  <dc:subject>CargoPlus HTTPS API 客户接入、证书安装与验证教程</dc:subject>
  <dc:creator>CargoPlus 项目组</dc:creator>
  <cp:keywords>CargoPlus, API, 宜运, Webhook, 高精度识别</cp:keywords>
  <dc:description>补充第11章同事电脑逐章验证教程，并校正当前测试Base URL说明。</dc:description>
  <cp:lastModifiedBy>armyamy</cp:lastModifiedBy>
  <cp:revision>4</cp:revision>
  <dcterms:created xsi:type="dcterms:W3CDTF">2013-12-23T23:15:00Z</dcterms:created>
  <dcterms:modified xsi:type="dcterms:W3CDTF">2026-09-03T04:43:00Z</dcterms:modified>
  <cp:category/>
</cp:coreProperties>
</file>