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3DE7" w14:textId="77777777" w:rsidR="00394C20" w:rsidRDefault="00394C20">
      <w:pPr>
        <w:rPr>
          <w:rFonts w:ascii="TH SarabunPSK" w:hAnsi="TH SarabunPSK" w:cs="TH SarabunPSK"/>
          <w:color w:val="3C4043"/>
          <w:spacing w:val="3"/>
          <w:sz w:val="40"/>
          <w:szCs w:val="40"/>
          <w:shd w:val="clear" w:color="auto" w:fill="FFFFFF"/>
          <w:cs/>
        </w:rPr>
        <w:sectPr w:rsidR="00394C20" w:rsidSect="00A257EF">
          <w:headerReference w:type="default" r:id="rId8"/>
          <w:footerReference w:type="default" r:id="rId9"/>
          <w:pgSz w:w="11906" w:h="16838" w:code="9"/>
          <w:pgMar w:top="2160" w:right="1440" w:bottom="1440" w:left="2160" w:header="720" w:footer="720" w:gutter="0"/>
          <w:cols w:space="720"/>
          <w:docGrid w:linePitch="360"/>
        </w:sectPr>
      </w:pPr>
      <w:r w:rsidRPr="00394C20">
        <w:rPr>
          <w:rFonts w:ascii="TH SarabunPSK" w:hAnsi="TH SarabunPSK" w:cs="TH SarabunPSK"/>
          <w:color w:val="3C4043"/>
          <w:spacing w:val="3"/>
          <w:sz w:val="40"/>
          <w:szCs w:val="40"/>
          <w:shd w:val="clear" w:color="auto" w:fill="FFFFFF"/>
          <w:cs/>
        </w:rPr>
        <w:t>ปกนอก</w:t>
      </w:r>
      <w:r w:rsidRPr="00394C20">
        <w:rPr>
          <w:rFonts w:ascii="TH SarabunPSK" w:hAnsi="TH SarabunPSK" w:cs="TH SarabunPSK"/>
          <w:color w:val="3C4043"/>
          <w:spacing w:val="3"/>
          <w:sz w:val="40"/>
          <w:szCs w:val="40"/>
        </w:rPr>
        <w:br/>
      </w:r>
      <w:r w:rsidRPr="00394C20">
        <w:rPr>
          <w:rFonts w:ascii="TH SarabunPSK" w:hAnsi="TH SarabunPSK" w:cs="TH SarabunPSK"/>
          <w:color w:val="3C4043"/>
          <w:spacing w:val="3"/>
          <w:sz w:val="40"/>
          <w:szCs w:val="40"/>
          <w:shd w:val="clear" w:color="auto" w:fill="FFFFFF"/>
          <w:cs/>
        </w:rPr>
        <w:t>ปกในภาษาไทย</w:t>
      </w:r>
      <w:r w:rsidRPr="00394C20">
        <w:rPr>
          <w:rFonts w:ascii="TH SarabunPSK" w:hAnsi="TH SarabunPSK" w:cs="TH SarabunPSK"/>
          <w:color w:val="3C4043"/>
          <w:spacing w:val="3"/>
          <w:sz w:val="40"/>
          <w:szCs w:val="40"/>
        </w:rPr>
        <w:br/>
      </w:r>
      <w:r w:rsidRPr="00394C20">
        <w:rPr>
          <w:rFonts w:ascii="TH SarabunPSK" w:hAnsi="TH SarabunPSK" w:cs="TH SarabunPSK"/>
          <w:color w:val="3C4043"/>
          <w:spacing w:val="3"/>
          <w:sz w:val="40"/>
          <w:szCs w:val="40"/>
          <w:shd w:val="clear" w:color="auto" w:fill="FFFFFF"/>
          <w:cs/>
        </w:rPr>
        <w:t>ปกในภาษาอังกฤษ</w:t>
      </w:r>
      <w:r w:rsidRPr="00394C20">
        <w:rPr>
          <w:rFonts w:ascii="TH SarabunPSK" w:hAnsi="TH SarabunPSK" w:cs="TH SarabunPSK"/>
          <w:color w:val="3C4043"/>
          <w:spacing w:val="3"/>
          <w:sz w:val="40"/>
          <w:szCs w:val="40"/>
        </w:rPr>
        <w:br/>
      </w:r>
      <w:r w:rsidRPr="00394C20">
        <w:rPr>
          <w:rFonts w:ascii="TH SarabunPSK" w:hAnsi="TH SarabunPSK" w:cs="TH SarabunPSK"/>
          <w:color w:val="3C4043"/>
          <w:spacing w:val="3"/>
          <w:sz w:val="40"/>
          <w:szCs w:val="40"/>
          <w:shd w:val="clear" w:color="auto" w:fill="FFFFFF"/>
          <w:cs/>
        </w:rPr>
        <w:t>ใบรับรองปริญญานิพนธ์</w:t>
      </w:r>
      <w:r w:rsidRPr="00394C20">
        <w:rPr>
          <w:rFonts w:ascii="TH SarabunPSK" w:hAnsi="TH SarabunPSK" w:cs="TH SarabunPSK"/>
          <w:color w:val="3C4043"/>
          <w:spacing w:val="3"/>
          <w:sz w:val="40"/>
          <w:szCs w:val="40"/>
        </w:rPr>
        <w:br/>
      </w:r>
    </w:p>
    <w:p w14:paraId="7773931E" w14:textId="77777777" w:rsidR="00C81910" w:rsidRDefault="00394C20" w:rsidP="00B56C79">
      <w:pPr>
        <w:pStyle w:val="Heading0"/>
        <w:rPr>
          <w:cs/>
        </w:rPr>
      </w:pPr>
      <w:bookmarkStart w:id="0" w:name="_Toc178072333"/>
      <w:r w:rsidRPr="00394C20">
        <w:rPr>
          <w:cs/>
        </w:rPr>
        <w:lastRenderedPageBreak/>
        <w:t>บทคัดย่อภาษาไทย</w:t>
      </w:r>
      <w:bookmarkEnd w:id="0"/>
      <w:r w:rsidRPr="00394C20">
        <w:br/>
      </w:r>
      <w:r w:rsidR="00C81910">
        <w:rPr>
          <w:cs/>
        </w:rPr>
        <w:br w:type="page"/>
      </w:r>
    </w:p>
    <w:p w14:paraId="27DFDBB0" w14:textId="77777777" w:rsidR="00C81910" w:rsidRDefault="00394C20" w:rsidP="00B56C79">
      <w:pPr>
        <w:pStyle w:val="Heading0"/>
        <w:rPr>
          <w:cs/>
        </w:rPr>
      </w:pPr>
      <w:bookmarkStart w:id="1" w:name="_Toc178072334"/>
      <w:r w:rsidRPr="00394C20">
        <w:rPr>
          <w:cs/>
        </w:rPr>
        <w:lastRenderedPageBreak/>
        <w:t>บทคัดย่อภาษาอังกฤษ</w:t>
      </w:r>
      <w:bookmarkEnd w:id="1"/>
      <w:r w:rsidRPr="00394C20">
        <w:br/>
      </w:r>
      <w:r w:rsidR="00C81910">
        <w:rPr>
          <w:cs/>
        </w:rPr>
        <w:br w:type="page"/>
      </w:r>
    </w:p>
    <w:p w14:paraId="51FBB718" w14:textId="77777777" w:rsidR="00C81910" w:rsidRDefault="00394C20" w:rsidP="00B56C79">
      <w:pPr>
        <w:pStyle w:val="Heading0"/>
        <w:rPr>
          <w:cs/>
        </w:rPr>
      </w:pPr>
      <w:bookmarkStart w:id="2" w:name="_Toc178072335"/>
      <w:r w:rsidRPr="00394C20">
        <w:rPr>
          <w:cs/>
        </w:rPr>
        <w:lastRenderedPageBreak/>
        <w:t>กิตติกรรมประกาศ</w:t>
      </w:r>
      <w:bookmarkEnd w:id="2"/>
      <w:r w:rsidRPr="00394C20">
        <w:br/>
      </w:r>
      <w:r w:rsidR="00C81910">
        <w:rPr>
          <w:cs/>
        </w:rPr>
        <w:br w:type="page"/>
      </w:r>
    </w:p>
    <w:p w14:paraId="40ABEA7C" w14:textId="09EA75B4" w:rsidR="00C452D7" w:rsidRDefault="00394C20" w:rsidP="00B56C79">
      <w:pPr>
        <w:pStyle w:val="Heading0"/>
      </w:pPr>
      <w:bookmarkStart w:id="3" w:name="_Toc178072336"/>
      <w:r w:rsidRPr="00394C20">
        <w:rPr>
          <w:cs/>
        </w:rPr>
        <w:lastRenderedPageBreak/>
        <w:t>สารบัญ</w:t>
      </w:r>
      <w:bookmarkEnd w:id="3"/>
    </w:p>
    <w:p w14:paraId="1E4F7DED" w14:textId="313D73FB" w:rsidR="00C452D7" w:rsidRDefault="00C452D7" w:rsidP="00643A17">
      <w:pPr>
        <w:jc w:val="right"/>
      </w:pPr>
      <w:bookmarkStart w:id="4" w:name="_Toc178072337"/>
      <w:r>
        <w:rPr>
          <w:rFonts w:hint="cs"/>
          <w:cs/>
        </w:rPr>
        <w:t>หน้า</w:t>
      </w:r>
      <w:bookmarkEnd w:id="4"/>
    </w:p>
    <w:p w14:paraId="6A9EAFA2" w14:textId="06C9AEC3" w:rsidR="00C452D7" w:rsidRDefault="00C452D7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78072333" w:history="1">
        <w:r w:rsidRPr="00A20DCA">
          <w:rPr>
            <w:rStyle w:val="Hyperlink"/>
            <w:noProof/>
            <w:cs/>
          </w:rPr>
          <w:t>บทคัดย่อภาษาไทย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_Toc178072333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ข</w:t>
        </w:r>
        <w:r>
          <w:rPr>
            <w:noProof/>
            <w:webHidden/>
          </w:rPr>
          <w:fldChar w:fldCharType="end"/>
        </w:r>
      </w:hyperlink>
    </w:p>
    <w:p w14:paraId="64C4BF14" w14:textId="0AFB11EF" w:rsidR="00C452D7" w:rsidRDefault="00EA29D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34" w:history="1">
        <w:r w:rsidR="00C452D7" w:rsidRPr="00A20DCA">
          <w:rPr>
            <w:rStyle w:val="Hyperlink"/>
            <w:noProof/>
            <w:cs/>
          </w:rPr>
          <w:t>บทคัดย่อภาษาอังกฤษ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_Toc178072334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ค</w:t>
        </w:r>
        <w:r w:rsidR="00C452D7">
          <w:rPr>
            <w:noProof/>
            <w:webHidden/>
          </w:rPr>
          <w:fldChar w:fldCharType="end"/>
        </w:r>
      </w:hyperlink>
    </w:p>
    <w:p w14:paraId="6AE34B50" w14:textId="5AC993F3" w:rsidR="00C452D7" w:rsidRDefault="00EA29D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35" w:history="1">
        <w:r w:rsidR="00C452D7" w:rsidRPr="00A20DCA">
          <w:rPr>
            <w:rStyle w:val="Hyperlink"/>
            <w:noProof/>
            <w:cs/>
          </w:rPr>
          <w:t>กิตติกรรมประกาศ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_Toc178072335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ง</w:t>
        </w:r>
        <w:r w:rsidR="00C452D7">
          <w:rPr>
            <w:noProof/>
            <w:webHidden/>
          </w:rPr>
          <w:fldChar w:fldCharType="end"/>
        </w:r>
      </w:hyperlink>
    </w:p>
    <w:p w14:paraId="2CCD2F3B" w14:textId="1774FA8D" w:rsidR="00C452D7" w:rsidRDefault="00EA29D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36" w:history="1">
        <w:r w:rsidR="00C452D7" w:rsidRPr="00A20DCA">
          <w:rPr>
            <w:rStyle w:val="Hyperlink"/>
            <w:noProof/>
            <w:cs/>
          </w:rPr>
          <w:t>สารบัญ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_Toc178072336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จ</w:t>
        </w:r>
        <w:r w:rsidR="00C452D7">
          <w:rPr>
            <w:noProof/>
            <w:webHidden/>
          </w:rPr>
          <w:fldChar w:fldCharType="end"/>
        </w:r>
      </w:hyperlink>
    </w:p>
    <w:p w14:paraId="5699A4F4" w14:textId="49038D53" w:rsidR="00C452D7" w:rsidRDefault="00EA29D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37" w:history="1">
        <w:r w:rsidR="00C452D7" w:rsidRPr="00A20DCA">
          <w:rPr>
            <w:rStyle w:val="Hyperlink"/>
            <w:noProof/>
            <w:cs/>
          </w:rPr>
          <w:t>หน้า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_Toc178072337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จ</w:t>
        </w:r>
        <w:r w:rsidR="00C452D7">
          <w:rPr>
            <w:noProof/>
            <w:webHidden/>
          </w:rPr>
          <w:fldChar w:fldCharType="end"/>
        </w:r>
      </w:hyperlink>
    </w:p>
    <w:p w14:paraId="5F59F928" w14:textId="58BC6BB9" w:rsidR="00C452D7" w:rsidRDefault="00EA29D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38" w:history="1">
        <w:r w:rsidR="00C452D7" w:rsidRPr="00A20DCA">
          <w:rPr>
            <w:rStyle w:val="Hyperlink"/>
            <w:noProof/>
            <w:cs/>
          </w:rPr>
          <w:t>สารบัญตาราง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_Toc178072338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ฉ</w:t>
        </w:r>
        <w:r w:rsidR="00C452D7">
          <w:rPr>
            <w:noProof/>
            <w:webHidden/>
          </w:rPr>
          <w:fldChar w:fldCharType="end"/>
        </w:r>
      </w:hyperlink>
    </w:p>
    <w:p w14:paraId="19B86F8A" w14:textId="1B1701D3" w:rsidR="00C452D7" w:rsidRDefault="00EA29D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39" w:history="1">
        <w:r w:rsidR="00C452D7" w:rsidRPr="00A20DCA">
          <w:rPr>
            <w:rStyle w:val="Hyperlink"/>
            <w:noProof/>
            <w:cs/>
          </w:rPr>
          <w:t>สารบัญภาพ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_Toc178072339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ช</w:t>
        </w:r>
        <w:r w:rsidR="00C452D7">
          <w:rPr>
            <w:noProof/>
            <w:webHidden/>
          </w:rPr>
          <w:fldChar w:fldCharType="end"/>
        </w:r>
      </w:hyperlink>
    </w:p>
    <w:p w14:paraId="539BCC36" w14:textId="12ECDF92" w:rsidR="00C452D7" w:rsidRDefault="00EA29D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40" w:history="1">
        <w:r w:rsidR="00C452D7" w:rsidRPr="00A20DCA">
          <w:rPr>
            <w:rStyle w:val="Hyperlink"/>
            <w:noProof/>
            <w:cs/>
          </w:rPr>
          <w:t xml:space="preserve">บทที่ </w:t>
        </w:r>
        <w:r w:rsidR="00C452D7" w:rsidRPr="00A20DCA">
          <w:rPr>
            <w:rStyle w:val="Hyperlink"/>
            <w:noProof/>
          </w:rPr>
          <w:t>1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_Toc178072340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1</w:t>
        </w:r>
        <w:r w:rsidR="00C452D7">
          <w:rPr>
            <w:noProof/>
            <w:webHidden/>
          </w:rPr>
          <w:fldChar w:fldCharType="end"/>
        </w:r>
      </w:hyperlink>
    </w:p>
    <w:p w14:paraId="1AF60D9C" w14:textId="3793E5A0" w:rsidR="00C452D7" w:rsidRDefault="00EA29D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41" w:history="1">
        <w:r w:rsidR="00C452D7" w:rsidRPr="00A20DCA">
          <w:rPr>
            <w:rStyle w:val="Hyperlink"/>
            <w:noProof/>
            <w:cs/>
          </w:rPr>
          <w:t xml:space="preserve">บทที่ </w:t>
        </w:r>
        <w:r w:rsidR="00C452D7" w:rsidRPr="00A20DCA">
          <w:rPr>
            <w:rStyle w:val="Hyperlink"/>
            <w:noProof/>
          </w:rPr>
          <w:t>2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_Toc178072341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8</w:t>
        </w:r>
        <w:r w:rsidR="00C452D7">
          <w:rPr>
            <w:noProof/>
            <w:webHidden/>
          </w:rPr>
          <w:fldChar w:fldCharType="end"/>
        </w:r>
      </w:hyperlink>
    </w:p>
    <w:p w14:paraId="6C74D2EA" w14:textId="1A5CA8B4" w:rsidR="00C452D7" w:rsidRDefault="00EA29D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42" w:history="1">
        <w:r w:rsidR="00C452D7" w:rsidRPr="00A20DCA">
          <w:rPr>
            <w:rStyle w:val="Hyperlink"/>
            <w:noProof/>
            <w:cs/>
          </w:rPr>
          <w:t xml:space="preserve">บทที่ </w:t>
        </w:r>
        <w:r w:rsidR="00C452D7" w:rsidRPr="00A20DCA">
          <w:rPr>
            <w:rStyle w:val="Hyperlink"/>
            <w:noProof/>
          </w:rPr>
          <w:t>3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_Toc178072342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19</w:t>
        </w:r>
        <w:r w:rsidR="00C452D7">
          <w:rPr>
            <w:noProof/>
            <w:webHidden/>
          </w:rPr>
          <w:fldChar w:fldCharType="end"/>
        </w:r>
      </w:hyperlink>
    </w:p>
    <w:p w14:paraId="58CC5284" w14:textId="4ED07B5B" w:rsidR="00C452D7" w:rsidRDefault="00EA29D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43" w:history="1">
        <w:r w:rsidR="00C452D7" w:rsidRPr="00A20DCA">
          <w:rPr>
            <w:rStyle w:val="Hyperlink"/>
            <w:noProof/>
            <w:cs/>
          </w:rPr>
          <w:t xml:space="preserve">บทที่ </w:t>
        </w:r>
        <w:r w:rsidR="00C452D7" w:rsidRPr="00A20DCA">
          <w:rPr>
            <w:rStyle w:val="Hyperlink"/>
            <w:noProof/>
          </w:rPr>
          <w:t>4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_Toc178072343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26</w:t>
        </w:r>
        <w:r w:rsidR="00C452D7">
          <w:rPr>
            <w:noProof/>
            <w:webHidden/>
          </w:rPr>
          <w:fldChar w:fldCharType="end"/>
        </w:r>
      </w:hyperlink>
    </w:p>
    <w:p w14:paraId="3186875E" w14:textId="72DB720D" w:rsidR="00C452D7" w:rsidRDefault="00EA29D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44" w:history="1">
        <w:r w:rsidR="00C452D7" w:rsidRPr="00A20DCA">
          <w:rPr>
            <w:rStyle w:val="Hyperlink"/>
            <w:noProof/>
            <w:cs/>
          </w:rPr>
          <w:t xml:space="preserve">บทที่ </w:t>
        </w:r>
        <w:r w:rsidR="00C452D7" w:rsidRPr="00A20DCA">
          <w:rPr>
            <w:rStyle w:val="Hyperlink"/>
            <w:noProof/>
          </w:rPr>
          <w:t>5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_Toc178072344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34</w:t>
        </w:r>
        <w:r w:rsidR="00C452D7">
          <w:rPr>
            <w:noProof/>
            <w:webHidden/>
          </w:rPr>
          <w:fldChar w:fldCharType="end"/>
        </w:r>
      </w:hyperlink>
    </w:p>
    <w:p w14:paraId="1103ECD4" w14:textId="67E0F7C1" w:rsidR="00C452D7" w:rsidRDefault="00EA29D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45" w:history="1">
        <w:r w:rsidR="00C452D7" w:rsidRPr="00A20DCA">
          <w:rPr>
            <w:rStyle w:val="Hyperlink"/>
            <w:noProof/>
            <w:cs/>
          </w:rPr>
          <w:t>บรรณานุกรม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_Toc178072345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45</w:t>
        </w:r>
        <w:r w:rsidR="00C452D7">
          <w:rPr>
            <w:noProof/>
            <w:webHidden/>
          </w:rPr>
          <w:fldChar w:fldCharType="end"/>
        </w:r>
      </w:hyperlink>
    </w:p>
    <w:p w14:paraId="5EA14606" w14:textId="20250DF0" w:rsidR="00C452D7" w:rsidRDefault="00EA29D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46" w:history="1">
        <w:r w:rsidR="00C452D7" w:rsidRPr="00A20DCA">
          <w:rPr>
            <w:rStyle w:val="Hyperlink"/>
            <w:noProof/>
            <w:cs/>
          </w:rPr>
          <w:t>ภาคผนวก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_Toc178072346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46</w:t>
        </w:r>
        <w:r w:rsidR="00C452D7">
          <w:rPr>
            <w:noProof/>
            <w:webHidden/>
          </w:rPr>
          <w:fldChar w:fldCharType="end"/>
        </w:r>
      </w:hyperlink>
    </w:p>
    <w:p w14:paraId="6C08392E" w14:textId="0286427E" w:rsidR="00C452D7" w:rsidRDefault="00EA29D0">
      <w:pPr>
        <w:pStyle w:val="TOC1"/>
        <w:tabs>
          <w:tab w:val="right" w:pos="8296"/>
        </w:tabs>
        <w:rPr>
          <w:rFonts w:asciiTheme="minorHAnsi" w:eastAsiaTheme="minorEastAsia" w:hAnsiTheme="minorHAnsi" w:cstheme="minorBidi"/>
          <w:noProof/>
          <w:color w:val="auto"/>
          <w:sz w:val="22"/>
          <w:szCs w:val="28"/>
        </w:rPr>
      </w:pPr>
      <w:hyperlink w:anchor="_Toc178072347" w:history="1">
        <w:r w:rsidR="00C452D7" w:rsidRPr="00A20DCA">
          <w:rPr>
            <w:rStyle w:val="Hyperlink"/>
            <w:noProof/>
            <w:cs/>
          </w:rPr>
          <w:t>ประวัตินักศึกษา</w:t>
        </w:r>
        <w:r w:rsidR="00C452D7">
          <w:rPr>
            <w:noProof/>
            <w:webHidden/>
          </w:rPr>
          <w:tab/>
        </w:r>
        <w:r w:rsidR="00C452D7">
          <w:rPr>
            <w:noProof/>
            <w:webHidden/>
          </w:rPr>
          <w:fldChar w:fldCharType="begin"/>
        </w:r>
        <w:r w:rsidR="00C452D7">
          <w:rPr>
            <w:noProof/>
            <w:webHidden/>
          </w:rPr>
          <w:instrText xml:space="preserve"> PAGEREF _Toc178072347 \h </w:instrText>
        </w:r>
        <w:r w:rsidR="00C452D7">
          <w:rPr>
            <w:noProof/>
            <w:webHidden/>
          </w:rPr>
        </w:r>
        <w:r w:rsidR="00C452D7">
          <w:rPr>
            <w:noProof/>
            <w:webHidden/>
          </w:rPr>
          <w:fldChar w:fldCharType="separate"/>
        </w:r>
        <w:r w:rsidR="006C530B">
          <w:rPr>
            <w:noProof/>
            <w:webHidden/>
            <w:cs/>
          </w:rPr>
          <w:t>47</w:t>
        </w:r>
        <w:r w:rsidR="00C452D7">
          <w:rPr>
            <w:noProof/>
            <w:webHidden/>
          </w:rPr>
          <w:fldChar w:fldCharType="end"/>
        </w:r>
      </w:hyperlink>
    </w:p>
    <w:p w14:paraId="12869439" w14:textId="77777777" w:rsidR="00C81910" w:rsidRDefault="00C452D7" w:rsidP="00A84CCB">
      <w:pPr>
        <w:pStyle w:val="Heading1"/>
        <w:numPr>
          <w:ilvl w:val="0"/>
          <w:numId w:val="0"/>
        </w:numPr>
        <w:ind w:left="907"/>
        <w:jc w:val="left"/>
        <w:rPr>
          <w:cs/>
        </w:rPr>
      </w:pPr>
      <w:r>
        <w:fldChar w:fldCharType="end"/>
      </w:r>
      <w:r w:rsidR="00394C20" w:rsidRPr="00394C20">
        <w:br/>
      </w:r>
      <w:r w:rsidR="00C81910">
        <w:rPr>
          <w:cs/>
        </w:rPr>
        <w:br w:type="page"/>
      </w:r>
    </w:p>
    <w:p w14:paraId="59B0DB5C" w14:textId="77777777" w:rsidR="00342A39" w:rsidRDefault="00394C20" w:rsidP="00342A39">
      <w:pPr>
        <w:pStyle w:val="Heading0"/>
      </w:pPr>
      <w:bookmarkStart w:id="5" w:name="_Toc178072338"/>
      <w:r w:rsidRPr="00394C20">
        <w:rPr>
          <w:cs/>
        </w:rPr>
        <w:lastRenderedPageBreak/>
        <w:t>สารบัญตาราง</w:t>
      </w:r>
      <w:bookmarkEnd w:id="5"/>
    </w:p>
    <w:p w14:paraId="6142F784" w14:textId="77777777" w:rsidR="00342A39" w:rsidRDefault="00342A39" w:rsidP="00342A39">
      <w:pPr>
        <w:pStyle w:val="Heading0"/>
        <w:jc w:val="left"/>
      </w:pPr>
      <w:r>
        <w:rPr>
          <w:rFonts w:hint="cs"/>
          <w:cs/>
        </w:rPr>
        <w:t>ตาราง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หน้า</w:t>
      </w:r>
    </w:p>
    <w:p w14:paraId="69C890A4" w14:textId="77777777" w:rsidR="00342A39" w:rsidRDefault="00342A39" w:rsidP="00342A39">
      <w:pPr>
        <w:pStyle w:val="Heading0"/>
        <w:jc w:val="left"/>
      </w:pPr>
    </w:p>
    <w:p w14:paraId="4FF10195" w14:textId="611E7DAF" w:rsidR="00C81910" w:rsidRDefault="00394C20" w:rsidP="00342A39">
      <w:pPr>
        <w:pStyle w:val="Heading0"/>
        <w:jc w:val="left"/>
        <w:rPr>
          <w:cs/>
        </w:rPr>
      </w:pPr>
      <w:r w:rsidRPr="00394C20">
        <w:br/>
      </w:r>
      <w:r w:rsidR="00C81910">
        <w:rPr>
          <w:cs/>
        </w:rPr>
        <w:br w:type="page"/>
      </w:r>
    </w:p>
    <w:p w14:paraId="6BD697C7" w14:textId="77777777" w:rsidR="00C3615E" w:rsidRDefault="00394C20" w:rsidP="003227D9">
      <w:pPr>
        <w:pStyle w:val="Heading0"/>
        <w:rPr>
          <w:cs/>
        </w:rPr>
        <w:sectPr w:rsidR="00C3615E" w:rsidSect="00C3615E">
          <w:footerReference w:type="default" r:id="rId10"/>
          <w:pgSz w:w="11906" w:h="16838" w:code="9"/>
          <w:pgMar w:top="2160" w:right="1440" w:bottom="1440" w:left="2160" w:header="720" w:footer="720" w:gutter="0"/>
          <w:pgNumType w:fmt="thaiLetters" w:start="2"/>
          <w:cols w:space="720"/>
          <w:docGrid w:linePitch="360"/>
        </w:sectPr>
      </w:pPr>
      <w:bookmarkStart w:id="6" w:name="_Toc178072339"/>
      <w:r w:rsidRPr="00394C20">
        <w:rPr>
          <w:cs/>
        </w:rPr>
        <w:lastRenderedPageBreak/>
        <w:t>สารบัญภาพ</w:t>
      </w:r>
      <w:bookmarkEnd w:id="6"/>
      <w:r w:rsidRPr="00394C20">
        <w:br/>
      </w:r>
    </w:p>
    <w:p w14:paraId="2289A7A7" w14:textId="65B247CA" w:rsidR="0058465C" w:rsidRPr="001A7B60" w:rsidRDefault="00A84CCB" w:rsidP="001A1243">
      <w:pPr>
        <w:pStyle w:val="Heading1"/>
      </w:pPr>
      <w:r>
        <w:rPr>
          <w:cs/>
        </w:rPr>
        <w:lastRenderedPageBreak/>
        <w:br/>
      </w:r>
      <w:r w:rsidR="008B7035" w:rsidRPr="001A7B60">
        <w:rPr>
          <w:rFonts w:hint="cs"/>
          <w:cs/>
        </w:rPr>
        <w:t>บทนำ</w:t>
      </w:r>
    </w:p>
    <w:p w14:paraId="7DED6467" w14:textId="67A3702C" w:rsidR="00587E78" w:rsidRDefault="009B2A46" w:rsidP="00A15FBC">
      <w:pPr>
        <w:pStyle w:val="Heading2"/>
      </w:pPr>
      <w:r>
        <w:rPr>
          <w:rFonts w:hint="cs"/>
          <w:cs/>
        </w:rPr>
        <w:t>ความเป็นและความสำคัญ</w:t>
      </w:r>
    </w:p>
    <w:p w14:paraId="0413268C" w14:textId="67FCDD66" w:rsidR="00C16D8E" w:rsidRDefault="00E36754" w:rsidP="00617DC8">
      <w:pPr>
        <w:pStyle w:val="Heading3"/>
      </w:pPr>
      <w:r>
        <w:rPr>
          <w:rFonts w:hint="cs"/>
          <w:cs/>
        </w:rPr>
        <w:t>วัตถุประสงค์ย่อย ข้อ แรก</w:t>
      </w:r>
    </w:p>
    <w:p w14:paraId="0063D448" w14:textId="47222704" w:rsidR="00617DC8" w:rsidRPr="00617DC8" w:rsidRDefault="00617DC8" w:rsidP="00617DC8">
      <w:pPr>
        <w:pStyle w:val="Heading3"/>
        <w:rPr>
          <w:rFonts w:hint="cs"/>
          <w:cs/>
        </w:rPr>
      </w:pPr>
      <w:r>
        <w:rPr>
          <w:rFonts w:hint="cs"/>
          <w:cs/>
        </w:rPr>
        <w:t>วัตถุประสงค์ย่อย ข้อ แรก</w:t>
      </w:r>
    </w:p>
    <w:p w14:paraId="186AA304" w14:textId="21DB9806" w:rsidR="00587E78" w:rsidRDefault="009B2A46" w:rsidP="00617DC8">
      <w:pPr>
        <w:pStyle w:val="Heading2"/>
      </w:pPr>
      <w:r>
        <w:rPr>
          <w:rFonts w:hint="cs"/>
          <w:cs/>
        </w:rPr>
        <w:t>วัตถุประสงค์</w:t>
      </w:r>
    </w:p>
    <w:p w14:paraId="3D1A2549" w14:textId="77777777" w:rsidR="00617DC8" w:rsidRDefault="00617DC8" w:rsidP="00617DC8">
      <w:pPr>
        <w:pStyle w:val="Heading3"/>
      </w:pPr>
      <w:r>
        <w:rPr>
          <w:rFonts w:hint="cs"/>
          <w:cs/>
        </w:rPr>
        <w:t>วัตถุประสงค์ย่อย ข้อ แรก</w:t>
      </w:r>
    </w:p>
    <w:p w14:paraId="370B070C" w14:textId="180B6CB0" w:rsidR="00617DC8" w:rsidRDefault="00617DC8" w:rsidP="00617DC8">
      <w:pPr>
        <w:pStyle w:val="Heading3"/>
        <w:rPr>
          <w:rFonts w:hint="cs"/>
        </w:rPr>
      </w:pPr>
      <w:r>
        <w:rPr>
          <w:rFonts w:hint="cs"/>
          <w:cs/>
        </w:rPr>
        <w:t>วัตถุประสงค์ย่อย ข้อ แรก</w:t>
      </w:r>
    </w:p>
    <w:p w14:paraId="2F4B004B" w14:textId="66697B0A" w:rsidR="00587E78" w:rsidRDefault="009B2A46" w:rsidP="00A15FBC">
      <w:pPr>
        <w:pStyle w:val="Heading2"/>
      </w:pPr>
      <w:r>
        <w:rPr>
          <w:rFonts w:hint="cs"/>
          <w:cs/>
        </w:rPr>
        <w:t>ขอบเขตของโครงงาน</w:t>
      </w:r>
    </w:p>
    <w:p w14:paraId="22228DFB" w14:textId="77777777" w:rsidR="00C34352" w:rsidRDefault="00C34352" w:rsidP="00C34352">
      <w:pPr>
        <w:pStyle w:val="Heading3"/>
      </w:pPr>
      <w:r>
        <w:rPr>
          <w:rFonts w:hint="cs"/>
          <w:cs/>
        </w:rPr>
        <w:t>วัตถุประสงค์ย่อย ข้อ แรก</w:t>
      </w:r>
    </w:p>
    <w:p w14:paraId="4668A7AC" w14:textId="07AD0A2A" w:rsidR="009B4AA3" w:rsidRPr="00587E78" w:rsidRDefault="00C34352" w:rsidP="009B4AA3">
      <w:pPr>
        <w:pStyle w:val="Heading3"/>
        <w:rPr>
          <w:rFonts w:hint="cs"/>
          <w:cs/>
        </w:rPr>
      </w:pPr>
      <w:r>
        <w:rPr>
          <w:rFonts w:hint="cs"/>
          <w:cs/>
        </w:rPr>
        <w:t>วัตถุประสงค์ย่อย ข้อ แรก</w:t>
      </w:r>
    </w:p>
    <w:p w14:paraId="715FF14C" w14:textId="77777777" w:rsidR="009B4AA3" w:rsidRDefault="009B4AA3" w:rsidP="00C815CF">
      <w:pPr>
        <w:keepNext/>
        <w:rPr>
          <w:noProof/>
        </w:rPr>
      </w:pPr>
      <w:r>
        <w:rPr>
          <w:noProof/>
        </w:rPr>
        <w:br w:type="page"/>
      </w:r>
    </w:p>
    <w:p w14:paraId="34A689F4" w14:textId="59AA327E" w:rsidR="00C815CF" w:rsidRDefault="007F5FC1" w:rsidP="00C815CF">
      <w:pPr>
        <w:keepNext/>
      </w:pPr>
      <w:r>
        <w:rPr>
          <w:noProof/>
        </w:rPr>
        <w:lastRenderedPageBreak/>
        <w:drawing>
          <wp:inline distT="0" distB="0" distL="0" distR="0" wp14:anchorId="74BDB44A" wp14:editId="53E0D60F">
            <wp:extent cx="5328908" cy="2788920"/>
            <wp:effectExtent l="0" t="0" r="5715" b="0"/>
            <wp:docPr id="2" name="Picture 2" descr="การบริหารเวลาอย่างมีประสิทธิภา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การบริหารเวลาอย่างมีประสิทธิภาพ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426" cy="279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4A93" w14:textId="2BB4D549" w:rsidR="009B4AA3" w:rsidRPr="00C86B38" w:rsidRDefault="00C815CF" w:rsidP="00C86B38">
      <w:pPr>
        <w:pStyle w:val="pinname"/>
        <w:rPr>
          <w:rFonts w:hint="cs"/>
          <w:b w:val="0"/>
          <w:bCs w:val="0"/>
          <w:i/>
          <w:iCs w:val="0"/>
        </w:rPr>
      </w:pPr>
      <w:r>
        <w:rPr>
          <w:cs/>
        </w:rPr>
        <w:t xml:space="preserve">ภาทที่  </w:t>
      </w:r>
      <w:r w:rsidR="000601CB">
        <w:rPr>
          <w:cs/>
        </w:rPr>
        <w:fldChar w:fldCharType="begin"/>
      </w:r>
      <w:r w:rsidR="000601CB">
        <w:rPr>
          <w:cs/>
        </w:rPr>
        <w:instrText xml:space="preserve"> </w:instrText>
      </w:r>
      <w:r w:rsidR="000601CB">
        <w:instrText xml:space="preserve">STYLEREF </w:instrText>
      </w:r>
      <w:r w:rsidR="000601CB">
        <w:rPr>
          <w:cs/>
        </w:rPr>
        <w:instrText xml:space="preserve">1 </w:instrText>
      </w:r>
      <w:r w:rsidR="000601CB">
        <w:instrText>\s</w:instrText>
      </w:r>
      <w:r w:rsidR="000601CB">
        <w:rPr>
          <w:cs/>
        </w:rPr>
        <w:instrText xml:space="preserve"> </w:instrText>
      </w:r>
      <w:r w:rsidR="000601CB">
        <w:rPr>
          <w:cs/>
        </w:rPr>
        <w:fldChar w:fldCharType="separate"/>
      </w:r>
      <w:r w:rsidR="000601CB">
        <w:rPr>
          <w:noProof/>
          <w:cs/>
        </w:rPr>
        <w:t>1</w:t>
      </w:r>
      <w:r w:rsidR="000601CB">
        <w:rPr>
          <w:cs/>
        </w:rPr>
        <w:fldChar w:fldCharType="end"/>
      </w:r>
      <w:r w:rsidR="000601CB">
        <w:rPr>
          <w:cs/>
        </w:rPr>
        <w:noBreakHyphen/>
      </w:r>
      <w:r w:rsidR="000601CB">
        <w:rPr>
          <w:cs/>
        </w:rPr>
        <w:fldChar w:fldCharType="begin"/>
      </w:r>
      <w:r w:rsidR="000601CB">
        <w:rPr>
          <w:cs/>
        </w:rPr>
        <w:instrText xml:space="preserve"> </w:instrText>
      </w:r>
      <w:r w:rsidR="000601CB">
        <w:instrText xml:space="preserve">SEQ </w:instrText>
      </w:r>
      <w:r w:rsidR="000601CB">
        <w:rPr>
          <w:cs/>
        </w:rPr>
        <w:instrText>ภาทที่</w:instrText>
      </w:r>
      <w:r w:rsidR="000601CB">
        <w:instrText xml:space="preserve">_ \* ARABIC \s </w:instrText>
      </w:r>
      <w:r w:rsidR="000601CB">
        <w:rPr>
          <w:cs/>
        </w:rPr>
        <w:instrText xml:space="preserve">1 </w:instrText>
      </w:r>
      <w:r w:rsidR="000601CB">
        <w:rPr>
          <w:cs/>
        </w:rPr>
        <w:fldChar w:fldCharType="separate"/>
      </w:r>
      <w:r w:rsidR="000601CB">
        <w:rPr>
          <w:noProof/>
          <w:cs/>
        </w:rPr>
        <w:t>1</w:t>
      </w:r>
      <w:r w:rsidR="000601CB">
        <w:rPr>
          <w:cs/>
        </w:rPr>
        <w:fldChar w:fldCharType="end"/>
      </w:r>
      <w:r w:rsidRPr="00C86B38">
        <w:rPr>
          <w:rFonts w:hint="cs"/>
          <w:b w:val="0"/>
          <w:bCs w:val="0"/>
          <w:i/>
          <w:iCs w:val="0"/>
          <w:cs/>
        </w:rPr>
        <w:t>แนวคิดการใช้เวลา</w:t>
      </w:r>
    </w:p>
    <w:p w14:paraId="60160553" w14:textId="77777777" w:rsidR="009B4AA3" w:rsidRDefault="009B4AA3" w:rsidP="009B4AA3">
      <w:pPr>
        <w:keepNext/>
      </w:pPr>
      <w:r>
        <w:rPr>
          <w:noProof/>
        </w:rPr>
        <w:drawing>
          <wp:inline distT="0" distB="0" distL="0" distR="0" wp14:anchorId="20290CAA" wp14:editId="61D79EBC">
            <wp:extent cx="1800225" cy="2543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160581" w14:textId="542F7E4F" w:rsidR="009B4AA3" w:rsidRPr="009B4AA3" w:rsidRDefault="009B4AA3" w:rsidP="00C86B38">
      <w:pPr>
        <w:pStyle w:val="pinname"/>
        <w:rPr>
          <w:rFonts w:hint="cs"/>
        </w:rPr>
      </w:pPr>
      <w:r>
        <w:rPr>
          <w:cs/>
        </w:rPr>
        <w:t xml:space="preserve">ภาทที่  </w:t>
      </w:r>
      <w:r w:rsidR="000601CB">
        <w:rPr>
          <w:cs/>
        </w:rPr>
        <w:fldChar w:fldCharType="begin"/>
      </w:r>
      <w:r w:rsidR="000601CB">
        <w:rPr>
          <w:cs/>
        </w:rPr>
        <w:instrText xml:space="preserve"> </w:instrText>
      </w:r>
      <w:r w:rsidR="000601CB">
        <w:instrText xml:space="preserve">STYLEREF </w:instrText>
      </w:r>
      <w:r w:rsidR="000601CB">
        <w:rPr>
          <w:cs/>
        </w:rPr>
        <w:instrText xml:space="preserve">1 </w:instrText>
      </w:r>
      <w:r w:rsidR="000601CB">
        <w:instrText>\s</w:instrText>
      </w:r>
      <w:r w:rsidR="000601CB">
        <w:rPr>
          <w:cs/>
        </w:rPr>
        <w:instrText xml:space="preserve"> </w:instrText>
      </w:r>
      <w:r w:rsidR="000601CB">
        <w:rPr>
          <w:cs/>
        </w:rPr>
        <w:fldChar w:fldCharType="separate"/>
      </w:r>
      <w:r w:rsidR="000601CB">
        <w:rPr>
          <w:noProof/>
          <w:cs/>
        </w:rPr>
        <w:t>1</w:t>
      </w:r>
      <w:r w:rsidR="000601CB">
        <w:rPr>
          <w:cs/>
        </w:rPr>
        <w:fldChar w:fldCharType="end"/>
      </w:r>
      <w:r w:rsidR="000601CB">
        <w:rPr>
          <w:cs/>
        </w:rPr>
        <w:noBreakHyphen/>
      </w:r>
      <w:r w:rsidR="000601CB">
        <w:rPr>
          <w:cs/>
        </w:rPr>
        <w:fldChar w:fldCharType="begin"/>
      </w:r>
      <w:r w:rsidR="000601CB">
        <w:rPr>
          <w:cs/>
        </w:rPr>
        <w:instrText xml:space="preserve"> </w:instrText>
      </w:r>
      <w:r w:rsidR="000601CB">
        <w:instrText xml:space="preserve">SEQ </w:instrText>
      </w:r>
      <w:r w:rsidR="000601CB">
        <w:rPr>
          <w:cs/>
        </w:rPr>
        <w:instrText>ภาทที่</w:instrText>
      </w:r>
      <w:r w:rsidR="000601CB">
        <w:instrText xml:space="preserve">_ \* ARABIC \s </w:instrText>
      </w:r>
      <w:r w:rsidR="000601CB">
        <w:rPr>
          <w:cs/>
        </w:rPr>
        <w:instrText xml:space="preserve">1 </w:instrText>
      </w:r>
      <w:r w:rsidR="000601CB">
        <w:rPr>
          <w:cs/>
        </w:rPr>
        <w:fldChar w:fldCharType="separate"/>
      </w:r>
      <w:r w:rsidR="000601CB">
        <w:rPr>
          <w:noProof/>
          <w:cs/>
        </w:rPr>
        <w:t>2</w:t>
      </w:r>
      <w:r w:rsidR="000601CB">
        <w:rPr>
          <w:cs/>
        </w:rPr>
        <w:fldChar w:fldCharType="end"/>
      </w:r>
      <w:r w:rsidR="00342A39">
        <w:rPr>
          <w:rFonts w:hint="cs"/>
          <w:cs/>
        </w:rPr>
        <w:t xml:space="preserve"> </w:t>
      </w:r>
      <w:r w:rsidR="00342A39" w:rsidRPr="00342A39">
        <w:rPr>
          <w:rStyle w:val="pinnameChar"/>
          <w:rFonts w:hint="cs"/>
          <w:cs/>
        </w:rPr>
        <w:t>เทคนิคการบริหารเวลา</w:t>
      </w:r>
    </w:p>
    <w:p w14:paraId="1F3D9540" w14:textId="3C68341E" w:rsidR="009B4AA3" w:rsidRDefault="00C815CF" w:rsidP="009B4AA3">
      <w:pPr>
        <w:pStyle w:val="Caption"/>
      </w:pPr>
      <w:r>
        <w:br w:type="page"/>
      </w:r>
    </w:p>
    <w:p w14:paraId="5D1A78A8" w14:textId="71C11A24" w:rsidR="00C815CF" w:rsidRDefault="00471ECB" w:rsidP="00471ECB">
      <w:pPr>
        <w:pStyle w:val="Caption"/>
        <w:rPr>
          <w:rFonts w:hint="cs"/>
        </w:rPr>
      </w:pPr>
      <w:r>
        <w:rPr>
          <w:cs/>
        </w:rPr>
        <w:lastRenderedPageBreak/>
        <w:t xml:space="preserve">ตารางที่ </w:t>
      </w:r>
      <w:r w:rsidR="009525DD">
        <w:rPr>
          <w:cs/>
        </w:rPr>
        <w:fldChar w:fldCharType="begin"/>
      </w:r>
      <w:r w:rsidR="009525DD">
        <w:rPr>
          <w:cs/>
        </w:rPr>
        <w:instrText xml:space="preserve"> </w:instrText>
      </w:r>
      <w:r w:rsidR="009525DD">
        <w:instrText xml:space="preserve">STYLEREF </w:instrText>
      </w:r>
      <w:r w:rsidR="009525DD">
        <w:rPr>
          <w:cs/>
        </w:rPr>
        <w:instrText xml:space="preserve">1 </w:instrText>
      </w:r>
      <w:r w:rsidR="009525DD">
        <w:instrText>\s</w:instrText>
      </w:r>
      <w:r w:rsidR="009525DD">
        <w:rPr>
          <w:cs/>
        </w:rPr>
        <w:instrText xml:space="preserve"> </w:instrText>
      </w:r>
      <w:r w:rsidR="009525DD">
        <w:rPr>
          <w:cs/>
        </w:rPr>
        <w:fldChar w:fldCharType="separate"/>
      </w:r>
      <w:r w:rsidR="009525DD">
        <w:rPr>
          <w:noProof/>
          <w:cs/>
        </w:rPr>
        <w:t>1</w:t>
      </w:r>
      <w:r w:rsidR="009525DD">
        <w:rPr>
          <w:cs/>
        </w:rPr>
        <w:fldChar w:fldCharType="end"/>
      </w:r>
      <w:r w:rsidR="009525DD">
        <w:rPr>
          <w:cs/>
        </w:rPr>
        <w:noBreakHyphen/>
      </w:r>
      <w:r w:rsidR="009525DD">
        <w:rPr>
          <w:cs/>
        </w:rPr>
        <w:fldChar w:fldCharType="begin"/>
      </w:r>
      <w:r w:rsidR="009525DD">
        <w:rPr>
          <w:cs/>
        </w:rPr>
        <w:instrText xml:space="preserve"> </w:instrText>
      </w:r>
      <w:r w:rsidR="009525DD">
        <w:instrText xml:space="preserve">SEQ </w:instrText>
      </w:r>
      <w:r w:rsidR="009525DD">
        <w:rPr>
          <w:cs/>
        </w:rPr>
        <w:instrText xml:space="preserve">ตารางที่ </w:instrText>
      </w:r>
      <w:r w:rsidR="009525DD">
        <w:instrText xml:space="preserve">\* ARABIC \s </w:instrText>
      </w:r>
      <w:r w:rsidR="009525DD">
        <w:rPr>
          <w:cs/>
        </w:rPr>
        <w:instrText xml:space="preserve">1 </w:instrText>
      </w:r>
      <w:r w:rsidR="009525DD">
        <w:rPr>
          <w:cs/>
        </w:rPr>
        <w:fldChar w:fldCharType="separate"/>
      </w:r>
      <w:r w:rsidR="009525DD">
        <w:rPr>
          <w:noProof/>
          <w:cs/>
        </w:rPr>
        <w:t>1</w:t>
      </w:r>
      <w:r w:rsidR="009525DD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471ECB">
        <w:rPr>
          <w:rStyle w:val="pinnameChar"/>
          <w:rFonts w:hint="cs"/>
          <w:b w:val="0"/>
          <w:bCs w:val="0"/>
          <w:cs/>
        </w:rPr>
        <w:t>ตารางข้อมูล</w:t>
      </w:r>
      <w:r>
        <w:rPr>
          <w:rStyle w:val="pinnameChar"/>
          <w:rFonts w:hint="cs"/>
          <w:b w:val="0"/>
          <w:bCs w:val="0"/>
          <w:cs/>
        </w:rPr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342A39" w14:paraId="5895BB48" w14:textId="77777777" w:rsidTr="00342A39">
        <w:trPr>
          <w:trHeight w:val="496"/>
        </w:trPr>
        <w:tc>
          <w:tcPr>
            <w:tcW w:w="921" w:type="dxa"/>
          </w:tcPr>
          <w:p w14:paraId="2CE520D9" w14:textId="77777777" w:rsidR="00342A39" w:rsidRDefault="00342A39" w:rsidP="006B431B"/>
        </w:tc>
        <w:tc>
          <w:tcPr>
            <w:tcW w:w="921" w:type="dxa"/>
          </w:tcPr>
          <w:p w14:paraId="42D418BD" w14:textId="77777777" w:rsidR="00342A39" w:rsidRDefault="00342A39" w:rsidP="006B431B"/>
        </w:tc>
        <w:tc>
          <w:tcPr>
            <w:tcW w:w="922" w:type="dxa"/>
          </w:tcPr>
          <w:p w14:paraId="6D29E318" w14:textId="2417DF09" w:rsidR="00342A39" w:rsidRDefault="00342A39" w:rsidP="006B431B"/>
        </w:tc>
        <w:tc>
          <w:tcPr>
            <w:tcW w:w="922" w:type="dxa"/>
          </w:tcPr>
          <w:p w14:paraId="7AFA0DBF" w14:textId="77777777" w:rsidR="00342A39" w:rsidRDefault="00342A39" w:rsidP="006B431B"/>
        </w:tc>
        <w:tc>
          <w:tcPr>
            <w:tcW w:w="922" w:type="dxa"/>
          </w:tcPr>
          <w:p w14:paraId="65EE464E" w14:textId="77777777" w:rsidR="00342A39" w:rsidRDefault="00342A39" w:rsidP="006B431B"/>
        </w:tc>
        <w:tc>
          <w:tcPr>
            <w:tcW w:w="922" w:type="dxa"/>
          </w:tcPr>
          <w:p w14:paraId="010C0A29" w14:textId="77777777" w:rsidR="00342A39" w:rsidRDefault="00342A39" w:rsidP="006B431B"/>
        </w:tc>
        <w:tc>
          <w:tcPr>
            <w:tcW w:w="922" w:type="dxa"/>
          </w:tcPr>
          <w:p w14:paraId="45EE88FB" w14:textId="77777777" w:rsidR="00342A39" w:rsidRDefault="00342A39" w:rsidP="006B431B"/>
        </w:tc>
        <w:tc>
          <w:tcPr>
            <w:tcW w:w="922" w:type="dxa"/>
          </w:tcPr>
          <w:p w14:paraId="6B09E6F7" w14:textId="77777777" w:rsidR="00342A39" w:rsidRDefault="00342A39" w:rsidP="006B431B"/>
        </w:tc>
        <w:tc>
          <w:tcPr>
            <w:tcW w:w="922" w:type="dxa"/>
          </w:tcPr>
          <w:p w14:paraId="75EE789B" w14:textId="77777777" w:rsidR="00342A39" w:rsidRDefault="00342A39" w:rsidP="006B431B"/>
        </w:tc>
      </w:tr>
      <w:tr w:rsidR="00342A39" w14:paraId="16B0CDCF" w14:textId="77777777" w:rsidTr="00342A39">
        <w:trPr>
          <w:trHeight w:val="496"/>
        </w:trPr>
        <w:tc>
          <w:tcPr>
            <w:tcW w:w="921" w:type="dxa"/>
          </w:tcPr>
          <w:p w14:paraId="18DC000B" w14:textId="77777777" w:rsidR="00342A39" w:rsidRDefault="00342A39" w:rsidP="006B431B"/>
        </w:tc>
        <w:tc>
          <w:tcPr>
            <w:tcW w:w="921" w:type="dxa"/>
          </w:tcPr>
          <w:p w14:paraId="09778FB9" w14:textId="77777777" w:rsidR="00342A39" w:rsidRDefault="00342A39" w:rsidP="006B431B"/>
        </w:tc>
        <w:tc>
          <w:tcPr>
            <w:tcW w:w="922" w:type="dxa"/>
          </w:tcPr>
          <w:p w14:paraId="4AFA7831" w14:textId="5DC5D48A" w:rsidR="00342A39" w:rsidRDefault="00342A39" w:rsidP="006B431B"/>
        </w:tc>
        <w:tc>
          <w:tcPr>
            <w:tcW w:w="922" w:type="dxa"/>
          </w:tcPr>
          <w:p w14:paraId="05E1D39C" w14:textId="77777777" w:rsidR="00342A39" w:rsidRDefault="00342A39" w:rsidP="006B431B"/>
        </w:tc>
        <w:tc>
          <w:tcPr>
            <w:tcW w:w="922" w:type="dxa"/>
          </w:tcPr>
          <w:p w14:paraId="437FB90D" w14:textId="77777777" w:rsidR="00342A39" w:rsidRDefault="00342A39" w:rsidP="006B431B"/>
        </w:tc>
        <w:tc>
          <w:tcPr>
            <w:tcW w:w="922" w:type="dxa"/>
          </w:tcPr>
          <w:p w14:paraId="15EAF61A" w14:textId="77777777" w:rsidR="00342A39" w:rsidRDefault="00342A39" w:rsidP="006B431B"/>
        </w:tc>
        <w:tc>
          <w:tcPr>
            <w:tcW w:w="922" w:type="dxa"/>
          </w:tcPr>
          <w:p w14:paraId="71EFF6C5" w14:textId="77777777" w:rsidR="00342A39" w:rsidRDefault="00342A39" w:rsidP="006B431B"/>
        </w:tc>
        <w:tc>
          <w:tcPr>
            <w:tcW w:w="922" w:type="dxa"/>
          </w:tcPr>
          <w:p w14:paraId="1DDACDAB" w14:textId="77777777" w:rsidR="00342A39" w:rsidRDefault="00342A39" w:rsidP="006B431B"/>
        </w:tc>
        <w:tc>
          <w:tcPr>
            <w:tcW w:w="922" w:type="dxa"/>
          </w:tcPr>
          <w:p w14:paraId="6E10D463" w14:textId="77777777" w:rsidR="00342A39" w:rsidRDefault="00342A39" w:rsidP="006B431B"/>
        </w:tc>
      </w:tr>
      <w:tr w:rsidR="00342A39" w14:paraId="7BFA6D56" w14:textId="77777777" w:rsidTr="00342A39">
        <w:trPr>
          <w:trHeight w:val="496"/>
        </w:trPr>
        <w:tc>
          <w:tcPr>
            <w:tcW w:w="921" w:type="dxa"/>
          </w:tcPr>
          <w:p w14:paraId="033EA56F" w14:textId="77777777" w:rsidR="00342A39" w:rsidRDefault="00342A39" w:rsidP="006B431B"/>
        </w:tc>
        <w:tc>
          <w:tcPr>
            <w:tcW w:w="921" w:type="dxa"/>
          </w:tcPr>
          <w:p w14:paraId="5C8FF6E9" w14:textId="77777777" w:rsidR="00342A39" w:rsidRDefault="00342A39" w:rsidP="006B431B"/>
        </w:tc>
        <w:tc>
          <w:tcPr>
            <w:tcW w:w="922" w:type="dxa"/>
          </w:tcPr>
          <w:p w14:paraId="155D327F" w14:textId="4AD15AAA" w:rsidR="00342A39" w:rsidRDefault="00342A39" w:rsidP="006B431B"/>
        </w:tc>
        <w:tc>
          <w:tcPr>
            <w:tcW w:w="922" w:type="dxa"/>
          </w:tcPr>
          <w:p w14:paraId="3366FB32" w14:textId="77777777" w:rsidR="00342A39" w:rsidRDefault="00342A39" w:rsidP="006B431B"/>
        </w:tc>
        <w:tc>
          <w:tcPr>
            <w:tcW w:w="922" w:type="dxa"/>
          </w:tcPr>
          <w:p w14:paraId="10BF7B78" w14:textId="77777777" w:rsidR="00342A39" w:rsidRDefault="00342A39" w:rsidP="006B431B"/>
        </w:tc>
        <w:tc>
          <w:tcPr>
            <w:tcW w:w="922" w:type="dxa"/>
          </w:tcPr>
          <w:p w14:paraId="1CF056F4" w14:textId="77777777" w:rsidR="00342A39" w:rsidRDefault="00342A39" w:rsidP="006B431B"/>
        </w:tc>
        <w:tc>
          <w:tcPr>
            <w:tcW w:w="922" w:type="dxa"/>
          </w:tcPr>
          <w:p w14:paraId="4B44967F" w14:textId="77777777" w:rsidR="00342A39" w:rsidRDefault="00342A39" w:rsidP="006B431B"/>
        </w:tc>
        <w:tc>
          <w:tcPr>
            <w:tcW w:w="922" w:type="dxa"/>
          </w:tcPr>
          <w:p w14:paraId="214E6765" w14:textId="77777777" w:rsidR="00342A39" w:rsidRDefault="00342A39" w:rsidP="006B431B"/>
        </w:tc>
        <w:tc>
          <w:tcPr>
            <w:tcW w:w="922" w:type="dxa"/>
          </w:tcPr>
          <w:p w14:paraId="57E15EB0" w14:textId="77777777" w:rsidR="00342A39" w:rsidRDefault="00342A39" w:rsidP="006B431B"/>
        </w:tc>
      </w:tr>
      <w:tr w:rsidR="00342A39" w14:paraId="4E22572F" w14:textId="77777777" w:rsidTr="00342A39">
        <w:trPr>
          <w:trHeight w:val="496"/>
        </w:trPr>
        <w:tc>
          <w:tcPr>
            <w:tcW w:w="921" w:type="dxa"/>
          </w:tcPr>
          <w:p w14:paraId="51416F8E" w14:textId="77777777" w:rsidR="00342A39" w:rsidRDefault="00342A39" w:rsidP="006B431B"/>
        </w:tc>
        <w:tc>
          <w:tcPr>
            <w:tcW w:w="921" w:type="dxa"/>
          </w:tcPr>
          <w:p w14:paraId="1348D470" w14:textId="77777777" w:rsidR="00342A39" w:rsidRDefault="00342A39" w:rsidP="006B431B"/>
        </w:tc>
        <w:tc>
          <w:tcPr>
            <w:tcW w:w="922" w:type="dxa"/>
          </w:tcPr>
          <w:p w14:paraId="56618967" w14:textId="1A00299B" w:rsidR="00342A39" w:rsidRDefault="00342A39" w:rsidP="006B431B"/>
        </w:tc>
        <w:tc>
          <w:tcPr>
            <w:tcW w:w="922" w:type="dxa"/>
          </w:tcPr>
          <w:p w14:paraId="76E1270E" w14:textId="77777777" w:rsidR="00342A39" w:rsidRDefault="00342A39" w:rsidP="006B431B"/>
        </w:tc>
        <w:tc>
          <w:tcPr>
            <w:tcW w:w="922" w:type="dxa"/>
          </w:tcPr>
          <w:p w14:paraId="36A440D8" w14:textId="77777777" w:rsidR="00342A39" w:rsidRDefault="00342A39" w:rsidP="006B431B"/>
        </w:tc>
        <w:tc>
          <w:tcPr>
            <w:tcW w:w="922" w:type="dxa"/>
          </w:tcPr>
          <w:p w14:paraId="56586294" w14:textId="77777777" w:rsidR="00342A39" w:rsidRDefault="00342A39" w:rsidP="006B431B"/>
        </w:tc>
        <w:tc>
          <w:tcPr>
            <w:tcW w:w="922" w:type="dxa"/>
          </w:tcPr>
          <w:p w14:paraId="17CAA5E1" w14:textId="77777777" w:rsidR="00342A39" w:rsidRDefault="00342A39" w:rsidP="006B431B"/>
        </w:tc>
        <w:tc>
          <w:tcPr>
            <w:tcW w:w="922" w:type="dxa"/>
          </w:tcPr>
          <w:p w14:paraId="544A619C" w14:textId="77777777" w:rsidR="00342A39" w:rsidRDefault="00342A39" w:rsidP="006B431B"/>
        </w:tc>
        <w:tc>
          <w:tcPr>
            <w:tcW w:w="922" w:type="dxa"/>
          </w:tcPr>
          <w:p w14:paraId="448F7257" w14:textId="77777777" w:rsidR="00342A39" w:rsidRDefault="00342A39" w:rsidP="006B431B"/>
        </w:tc>
      </w:tr>
      <w:tr w:rsidR="00342A39" w14:paraId="2861D965" w14:textId="77777777" w:rsidTr="00342A39">
        <w:trPr>
          <w:trHeight w:val="496"/>
        </w:trPr>
        <w:tc>
          <w:tcPr>
            <w:tcW w:w="921" w:type="dxa"/>
          </w:tcPr>
          <w:p w14:paraId="16778F47" w14:textId="77777777" w:rsidR="00342A39" w:rsidRDefault="00342A39" w:rsidP="006B431B"/>
        </w:tc>
        <w:tc>
          <w:tcPr>
            <w:tcW w:w="921" w:type="dxa"/>
          </w:tcPr>
          <w:p w14:paraId="68A48B48" w14:textId="77777777" w:rsidR="00342A39" w:rsidRDefault="00342A39" w:rsidP="006B431B"/>
        </w:tc>
        <w:tc>
          <w:tcPr>
            <w:tcW w:w="922" w:type="dxa"/>
          </w:tcPr>
          <w:p w14:paraId="03C04B2C" w14:textId="6C0A77D8" w:rsidR="00342A39" w:rsidRDefault="00342A39" w:rsidP="006B431B"/>
        </w:tc>
        <w:tc>
          <w:tcPr>
            <w:tcW w:w="922" w:type="dxa"/>
          </w:tcPr>
          <w:p w14:paraId="03108931" w14:textId="77777777" w:rsidR="00342A39" w:rsidRDefault="00342A39" w:rsidP="006B431B"/>
        </w:tc>
        <w:tc>
          <w:tcPr>
            <w:tcW w:w="922" w:type="dxa"/>
          </w:tcPr>
          <w:p w14:paraId="2C6BC4BD" w14:textId="77777777" w:rsidR="00342A39" w:rsidRDefault="00342A39" w:rsidP="006B431B"/>
        </w:tc>
        <w:tc>
          <w:tcPr>
            <w:tcW w:w="922" w:type="dxa"/>
          </w:tcPr>
          <w:p w14:paraId="3D675962" w14:textId="77777777" w:rsidR="00342A39" w:rsidRDefault="00342A39" w:rsidP="006B431B"/>
        </w:tc>
        <w:tc>
          <w:tcPr>
            <w:tcW w:w="922" w:type="dxa"/>
          </w:tcPr>
          <w:p w14:paraId="40DCE376" w14:textId="77777777" w:rsidR="00342A39" w:rsidRDefault="00342A39" w:rsidP="006B431B"/>
        </w:tc>
        <w:tc>
          <w:tcPr>
            <w:tcW w:w="922" w:type="dxa"/>
          </w:tcPr>
          <w:p w14:paraId="750EFE0E" w14:textId="77777777" w:rsidR="00342A39" w:rsidRDefault="00342A39" w:rsidP="006B431B"/>
        </w:tc>
        <w:tc>
          <w:tcPr>
            <w:tcW w:w="922" w:type="dxa"/>
          </w:tcPr>
          <w:p w14:paraId="5B355745" w14:textId="77777777" w:rsidR="00342A39" w:rsidRDefault="00342A39" w:rsidP="006B431B"/>
        </w:tc>
      </w:tr>
      <w:tr w:rsidR="00342A39" w14:paraId="6E2B4FBB" w14:textId="77777777" w:rsidTr="00342A39">
        <w:trPr>
          <w:trHeight w:val="496"/>
        </w:trPr>
        <w:tc>
          <w:tcPr>
            <w:tcW w:w="921" w:type="dxa"/>
          </w:tcPr>
          <w:p w14:paraId="1586C039" w14:textId="77777777" w:rsidR="00342A39" w:rsidRDefault="00342A39" w:rsidP="006B431B"/>
        </w:tc>
        <w:tc>
          <w:tcPr>
            <w:tcW w:w="921" w:type="dxa"/>
          </w:tcPr>
          <w:p w14:paraId="530CA5C9" w14:textId="77777777" w:rsidR="00342A39" w:rsidRDefault="00342A39" w:rsidP="006B431B"/>
        </w:tc>
        <w:tc>
          <w:tcPr>
            <w:tcW w:w="922" w:type="dxa"/>
          </w:tcPr>
          <w:p w14:paraId="6D890B84" w14:textId="0B804611" w:rsidR="00342A39" w:rsidRDefault="00342A39" w:rsidP="006B431B"/>
        </w:tc>
        <w:tc>
          <w:tcPr>
            <w:tcW w:w="922" w:type="dxa"/>
          </w:tcPr>
          <w:p w14:paraId="3D8BCBBA" w14:textId="77777777" w:rsidR="00342A39" w:rsidRDefault="00342A39" w:rsidP="006B431B"/>
        </w:tc>
        <w:tc>
          <w:tcPr>
            <w:tcW w:w="922" w:type="dxa"/>
          </w:tcPr>
          <w:p w14:paraId="37137351" w14:textId="77777777" w:rsidR="00342A39" w:rsidRDefault="00342A39" w:rsidP="006B431B"/>
        </w:tc>
        <w:tc>
          <w:tcPr>
            <w:tcW w:w="922" w:type="dxa"/>
          </w:tcPr>
          <w:p w14:paraId="003BAE9D" w14:textId="77777777" w:rsidR="00342A39" w:rsidRDefault="00342A39" w:rsidP="006B431B"/>
        </w:tc>
        <w:tc>
          <w:tcPr>
            <w:tcW w:w="922" w:type="dxa"/>
          </w:tcPr>
          <w:p w14:paraId="0CA67BC1" w14:textId="77777777" w:rsidR="00342A39" w:rsidRDefault="00342A39" w:rsidP="006B431B"/>
        </w:tc>
        <w:tc>
          <w:tcPr>
            <w:tcW w:w="922" w:type="dxa"/>
          </w:tcPr>
          <w:p w14:paraId="69E64FDD" w14:textId="77777777" w:rsidR="00342A39" w:rsidRDefault="00342A39" w:rsidP="006B431B"/>
        </w:tc>
        <w:tc>
          <w:tcPr>
            <w:tcW w:w="922" w:type="dxa"/>
          </w:tcPr>
          <w:p w14:paraId="4392B4B5" w14:textId="77777777" w:rsidR="00342A39" w:rsidRDefault="00342A39" w:rsidP="006B431B"/>
        </w:tc>
      </w:tr>
      <w:tr w:rsidR="00342A39" w14:paraId="2DA71937" w14:textId="77777777" w:rsidTr="00342A39">
        <w:trPr>
          <w:trHeight w:val="496"/>
        </w:trPr>
        <w:tc>
          <w:tcPr>
            <w:tcW w:w="921" w:type="dxa"/>
          </w:tcPr>
          <w:p w14:paraId="04CFD43B" w14:textId="77777777" w:rsidR="00342A39" w:rsidRDefault="00342A39" w:rsidP="006B431B"/>
        </w:tc>
        <w:tc>
          <w:tcPr>
            <w:tcW w:w="921" w:type="dxa"/>
          </w:tcPr>
          <w:p w14:paraId="7EB4C179" w14:textId="77777777" w:rsidR="00342A39" w:rsidRDefault="00342A39" w:rsidP="006B431B"/>
        </w:tc>
        <w:tc>
          <w:tcPr>
            <w:tcW w:w="922" w:type="dxa"/>
          </w:tcPr>
          <w:p w14:paraId="340D99ED" w14:textId="2740DEEC" w:rsidR="00342A39" w:rsidRDefault="00342A39" w:rsidP="006B431B"/>
        </w:tc>
        <w:tc>
          <w:tcPr>
            <w:tcW w:w="922" w:type="dxa"/>
          </w:tcPr>
          <w:p w14:paraId="08D6DF4F" w14:textId="77777777" w:rsidR="00342A39" w:rsidRDefault="00342A39" w:rsidP="006B431B"/>
        </w:tc>
        <w:tc>
          <w:tcPr>
            <w:tcW w:w="922" w:type="dxa"/>
          </w:tcPr>
          <w:p w14:paraId="364194BE" w14:textId="77777777" w:rsidR="00342A39" w:rsidRDefault="00342A39" w:rsidP="006B431B"/>
        </w:tc>
        <w:tc>
          <w:tcPr>
            <w:tcW w:w="922" w:type="dxa"/>
          </w:tcPr>
          <w:p w14:paraId="0CF41BF6" w14:textId="77777777" w:rsidR="00342A39" w:rsidRDefault="00342A39" w:rsidP="006B431B"/>
        </w:tc>
        <w:tc>
          <w:tcPr>
            <w:tcW w:w="922" w:type="dxa"/>
          </w:tcPr>
          <w:p w14:paraId="0BE1652B" w14:textId="77777777" w:rsidR="00342A39" w:rsidRDefault="00342A39" w:rsidP="006B431B"/>
        </w:tc>
        <w:tc>
          <w:tcPr>
            <w:tcW w:w="922" w:type="dxa"/>
          </w:tcPr>
          <w:p w14:paraId="60F2C9F5" w14:textId="77777777" w:rsidR="00342A39" w:rsidRDefault="00342A39" w:rsidP="006B431B"/>
        </w:tc>
        <w:tc>
          <w:tcPr>
            <w:tcW w:w="922" w:type="dxa"/>
          </w:tcPr>
          <w:p w14:paraId="5D3AA3B4" w14:textId="77777777" w:rsidR="00342A39" w:rsidRDefault="00342A39" w:rsidP="006B431B"/>
        </w:tc>
      </w:tr>
      <w:tr w:rsidR="00342A39" w14:paraId="532E7539" w14:textId="77777777" w:rsidTr="00342A39">
        <w:trPr>
          <w:trHeight w:val="496"/>
        </w:trPr>
        <w:tc>
          <w:tcPr>
            <w:tcW w:w="921" w:type="dxa"/>
          </w:tcPr>
          <w:p w14:paraId="299E30F1" w14:textId="77777777" w:rsidR="00342A39" w:rsidRDefault="00342A39" w:rsidP="006B431B"/>
        </w:tc>
        <w:tc>
          <w:tcPr>
            <w:tcW w:w="921" w:type="dxa"/>
          </w:tcPr>
          <w:p w14:paraId="7FF3EF5D" w14:textId="77777777" w:rsidR="00342A39" w:rsidRDefault="00342A39" w:rsidP="006B431B"/>
        </w:tc>
        <w:tc>
          <w:tcPr>
            <w:tcW w:w="922" w:type="dxa"/>
          </w:tcPr>
          <w:p w14:paraId="34C869B7" w14:textId="776F3291" w:rsidR="00342A39" w:rsidRDefault="00342A39" w:rsidP="006B431B"/>
        </w:tc>
        <w:tc>
          <w:tcPr>
            <w:tcW w:w="922" w:type="dxa"/>
          </w:tcPr>
          <w:p w14:paraId="078C54FF" w14:textId="77777777" w:rsidR="00342A39" w:rsidRDefault="00342A39" w:rsidP="006B431B"/>
        </w:tc>
        <w:tc>
          <w:tcPr>
            <w:tcW w:w="922" w:type="dxa"/>
          </w:tcPr>
          <w:p w14:paraId="2DA56100" w14:textId="77777777" w:rsidR="00342A39" w:rsidRDefault="00342A39" w:rsidP="006B431B"/>
        </w:tc>
        <w:tc>
          <w:tcPr>
            <w:tcW w:w="922" w:type="dxa"/>
          </w:tcPr>
          <w:p w14:paraId="3C8716D7" w14:textId="77777777" w:rsidR="00342A39" w:rsidRDefault="00342A39" w:rsidP="006B431B"/>
        </w:tc>
        <w:tc>
          <w:tcPr>
            <w:tcW w:w="922" w:type="dxa"/>
          </w:tcPr>
          <w:p w14:paraId="258407C7" w14:textId="77777777" w:rsidR="00342A39" w:rsidRDefault="00342A39" w:rsidP="006B431B"/>
        </w:tc>
        <w:tc>
          <w:tcPr>
            <w:tcW w:w="922" w:type="dxa"/>
          </w:tcPr>
          <w:p w14:paraId="552B36AE" w14:textId="77777777" w:rsidR="00342A39" w:rsidRDefault="00342A39" w:rsidP="006B431B"/>
        </w:tc>
        <w:tc>
          <w:tcPr>
            <w:tcW w:w="922" w:type="dxa"/>
          </w:tcPr>
          <w:p w14:paraId="75DDA5CC" w14:textId="77777777" w:rsidR="00342A39" w:rsidRDefault="00342A39" w:rsidP="006B431B"/>
        </w:tc>
      </w:tr>
      <w:tr w:rsidR="00342A39" w14:paraId="0BB53998" w14:textId="77777777" w:rsidTr="00342A39">
        <w:trPr>
          <w:trHeight w:val="496"/>
        </w:trPr>
        <w:tc>
          <w:tcPr>
            <w:tcW w:w="921" w:type="dxa"/>
          </w:tcPr>
          <w:p w14:paraId="0EC44920" w14:textId="77777777" w:rsidR="00342A39" w:rsidRDefault="00342A39" w:rsidP="006B431B"/>
        </w:tc>
        <w:tc>
          <w:tcPr>
            <w:tcW w:w="921" w:type="dxa"/>
          </w:tcPr>
          <w:p w14:paraId="53B1272C" w14:textId="77777777" w:rsidR="00342A39" w:rsidRDefault="00342A39" w:rsidP="006B431B"/>
        </w:tc>
        <w:tc>
          <w:tcPr>
            <w:tcW w:w="922" w:type="dxa"/>
          </w:tcPr>
          <w:p w14:paraId="1B36176F" w14:textId="4C32CB61" w:rsidR="00342A39" w:rsidRDefault="00342A39" w:rsidP="006B431B"/>
        </w:tc>
        <w:tc>
          <w:tcPr>
            <w:tcW w:w="922" w:type="dxa"/>
          </w:tcPr>
          <w:p w14:paraId="052DC9C1" w14:textId="77777777" w:rsidR="00342A39" w:rsidRDefault="00342A39" w:rsidP="006B431B"/>
        </w:tc>
        <w:tc>
          <w:tcPr>
            <w:tcW w:w="922" w:type="dxa"/>
          </w:tcPr>
          <w:p w14:paraId="48A1AF14" w14:textId="77777777" w:rsidR="00342A39" w:rsidRDefault="00342A39" w:rsidP="006B431B"/>
        </w:tc>
        <w:tc>
          <w:tcPr>
            <w:tcW w:w="922" w:type="dxa"/>
          </w:tcPr>
          <w:p w14:paraId="7DC6746B" w14:textId="77777777" w:rsidR="00342A39" w:rsidRDefault="00342A39" w:rsidP="006B431B"/>
        </w:tc>
        <w:tc>
          <w:tcPr>
            <w:tcW w:w="922" w:type="dxa"/>
          </w:tcPr>
          <w:p w14:paraId="416D2B20" w14:textId="77777777" w:rsidR="00342A39" w:rsidRDefault="00342A39" w:rsidP="006B431B"/>
        </w:tc>
        <w:tc>
          <w:tcPr>
            <w:tcW w:w="922" w:type="dxa"/>
          </w:tcPr>
          <w:p w14:paraId="141C4704" w14:textId="77777777" w:rsidR="00342A39" w:rsidRDefault="00342A39" w:rsidP="006B431B"/>
        </w:tc>
        <w:tc>
          <w:tcPr>
            <w:tcW w:w="922" w:type="dxa"/>
          </w:tcPr>
          <w:p w14:paraId="1BDD1682" w14:textId="77777777" w:rsidR="00342A39" w:rsidRDefault="00342A39" w:rsidP="006B431B"/>
        </w:tc>
      </w:tr>
      <w:tr w:rsidR="00342A39" w14:paraId="511B7F45" w14:textId="77777777" w:rsidTr="00342A39">
        <w:trPr>
          <w:trHeight w:val="514"/>
        </w:trPr>
        <w:tc>
          <w:tcPr>
            <w:tcW w:w="921" w:type="dxa"/>
          </w:tcPr>
          <w:p w14:paraId="1F2269B3" w14:textId="77777777" w:rsidR="00342A39" w:rsidRDefault="00342A39" w:rsidP="006B431B"/>
        </w:tc>
        <w:tc>
          <w:tcPr>
            <w:tcW w:w="921" w:type="dxa"/>
          </w:tcPr>
          <w:p w14:paraId="6DB13324" w14:textId="77777777" w:rsidR="00342A39" w:rsidRDefault="00342A39" w:rsidP="006B431B"/>
        </w:tc>
        <w:tc>
          <w:tcPr>
            <w:tcW w:w="922" w:type="dxa"/>
          </w:tcPr>
          <w:p w14:paraId="063DBF96" w14:textId="4E38A225" w:rsidR="00342A39" w:rsidRDefault="00342A39" w:rsidP="006B431B"/>
        </w:tc>
        <w:tc>
          <w:tcPr>
            <w:tcW w:w="922" w:type="dxa"/>
          </w:tcPr>
          <w:p w14:paraId="09EBA2E1" w14:textId="77777777" w:rsidR="00342A39" w:rsidRDefault="00342A39" w:rsidP="006B431B"/>
        </w:tc>
        <w:tc>
          <w:tcPr>
            <w:tcW w:w="922" w:type="dxa"/>
          </w:tcPr>
          <w:p w14:paraId="2FD44CDC" w14:textId="77777777" w:rsidR="00342A39" w:rsidRDefault="00342A39" w:rsidP="006B431B"/>
        </w:tc>
        <w:tc>
          <w:tcPr>
            <w:tcW w:w="922" w:type="dxa"/>
          </w:tcPr>
          <w:p w14:paraId="7E955375" w14:textId="77777777" w:rsidR="00342A39" w:rsidRDefault="00342A39" w:rsidP="006B431B"/>
        </w:tc>
        <w:tc>
          <w:tcPr>
            <w:tcW w:w="922" w:type="dxa"/>
          </w:tcPr>
          <w:p w14:paraId="41AFB0E8" w14:textId="77777777" w:rsidR="00342A39" w:rsidRDefault="00342A39" w:rsidP="006B431B"/>
        </w:tc>
        <w:tc>
          <w:tcPr>
            <w:tcW w:w="922" w:type="dxa"/>
          </w:tcPr>
          <w:p w14:paraId="0C22826F" w14:textId="77777777" w:rsidR="00342A39" w:rsidRDefault="00342A39" w:rsidP="006B431B"/>
        </w:tc>
        <w:tc>
          <w:tcPr>
            <w:tcW w:w="922" w:type="dxa"/>
          </w:tcPr>
          <w:p w14:paraId="22F2A11C" w14:textId="77777777" w:rsidR="00342A39" w:rsidRDefault="00342A39" w:rsidP="006B431B"/>
        </w:tc>
      </w:tr>
      <w:tr w:rsidR="00342A39" w14:paraId="728E5AAB" w14:textId="77777777" w:rsidTr="00342A39">
        <w:trPr>
          <w:trHeight w:val="478"/>
        </w:trPr>
        <w:tc>
          <w:tcPr>
            <w:tcW w:w="921" w:type="dxa"/>
          </w:tcPr>
          <w:p w14:paraId="3CAD2D56" w14:textId="77777777" w:rsidR="00342A39" w:rsidRDefault="00342A39" w:rsidP="006B431B"/>
        </w:tc>
        <w:tc>
          <w:tcPr>
            <w:tcW w:w="921" w:type="dxa"/>
          </w:tcPr>
          <w:p w14:paraId="27E0621F" w14:textId="77777777" w:rsidR="00342A39" w:rsidRDefault="00342A39" w:rsidP="006B431B"/>
        </w:tc>
        <w:tc>
          <w:tcPr>
            <w:tcW w:w="922" w:type="dxa"/>
          </w:tcPr>
          <w:p w14:paraId="5AB12344" w14:textId="4203D3C7" w:rsidR="00342A39" w:rsidRDefault="00342A39" w:rsidP="006B431B"/>
        </w:tc>
        <w:tc>
          <w:tcPr>
            <w:tcW w:w="922" w:type="dxa"/>
          </w:tcPr>
          <w:p w14:paraId="58A2DE8A" w14:textId="77777777" w:rsidR="00342A39" w:rsidRDefault="00342A39" w:rsidP="006B431B"/>
        </w:tc>
        <w:tc>
          <w:tcPr>
            <w:tcW w:w="922" w:type="dxa"/>
          </w:tcPr>
          <w:p w14:paraId="7B40311E" w14:textId="77777777" w:rsidR="00342A39" w:rsidRDefault="00342A39" w:rsidP="006B431B"/>
        </w:tc>
        <w:tc>
          <w:tcPr>
            <w:tcW w:w="922" w:type="dxa"/>
          </w:tcPr>
          <w:p w14:paraId="68A935B2" w14:textId="77777777" w:rsidR="00342A39" w:rsidRDefault="00342A39" w:rsidP="006B431B"/>
        </w:tc>
        <w:tc>
          <w:tcPr>
            <w:tcW w:w="922" w:type="dxa"/>
          </w:tcPr>
          <w:p w14:paraId="3E7DD9C9" w14:textId="77777777" w:rsidR="00342A39" w:rsidRDefault="00342A39" w:rsidP="006B431B"/>
        </w:tc>
        <w:tc>
          <w:tcPr>
            <w:tcW w:w="922" w:type="dxa"/>
          </w:tcPr>
          <w:p w14:paraId="7D18D1FA" w14:textId="77777777" w:rsidR="00342A39" w:rsidRDefault="00342A39" w:rsidP="006B431B"/>
        </w:tc>
        <w:tc>
          <w:tcPr>
            <w:tcW w:w="922" w:type="dxa"/>
          </w:tcPr>
          <w:p w14:paraId="3C3C5B7B" w14:textId="77777777" w:rsidR="00342A39" w:rsidRDefault="00342A39" w:rsidP="006B431B"/>
        </w:tc>
      </w:tr>
    </w:tbl>
    <w:p w14:paraId="5F197B05" w14:textId="6F915ED5" w:rsidR="009B4AA3" w:rsidRDefault="009B4AA3" w:rsidP="006B431B">
      <w:r>
        <w:br w:type="page"/>
      </w:r>
    </w:p>
    <w:p w14:paraId="320066EB" w14:textId="75AF3F3A" w:rsidR="0029796C" w:rsidRDefault="0029796C" w:rsidP="006B431B">
      <w:r w:rsidRPr="0029796C">
        <w:lastRenderedPageBreak/>
        <w:t xml:space="preserve">8 </w:t>
      </w:r>
      <w:r w:rsidRPr="0029796C">
        <w:rPr>
          <w:cs/>
        </w:rPr>
        <w:t>เทคนิคการบริหารเวลา สร้างประสิทธิภาพในการใช้ชีวิต</w:t>
      </w:r>
    </w:p>
    <w:p w14:paraId="2B96A31E" w14:textId="7DDBEF7D" w:rsidR="0029796C" w:rsidRDefault="0029796C" w:rsidP="006B431B">
      <w:r>
        <w:rPr>
          <w:cs/>
        </w:rPr>
        <w:t>เคยไหม</w:t>
      </w:r>
      <w:r>
        <w:t xml:space="preserve">? </w:t>
      </w:r>
      <w:r>
        <w:rPr>
          <w:cs/>
        </w:rPr>
        <w:t>งานท่วมหัว เวลาไม่พอ ยิ่งทำเยอะเท่าไร งานมันก็ยังไม่หมดไปซักที แถมยังไม่ทันเดดไลน์ซะด้วย ถ้าใช่ล่ะก็… คุณมาถูกที่แล้วล่ะ!</w:t>
      </w:r>
    </w:p>
    <w:p w14:paraId="0E79AA7A" w14:textId="797F81A6" w:rsidR="0029796C" w:rsidRDefault="0029796C" w:rsidP="006B431B">
      <w:r>
        <w:rPr>
          <w:cs/>
        </w:rPr>
        <w:t xml:space="preserve">ไม่ว่าคุณจะเป็นมนุษย์เงินเดือน เจ้าของธุรกิจ หรือฟรีแลนซ์ ก็ต้องเคยมีเวลาที่รู้สึกว่าทำอะไรไม่ทัน ทุกสิ่งทุกอย่างมันท่วมท้นไปหมด หรือบางทีก็ใกล้ </w:t>
      </w:r>
      <w:r>
        <w:t xml:space="preserve">Deadline </w:t>
      </w:r>
      <w:r>
        <w:rPr>
          <w:cs/>
        </w:rPr>
        <w:t xml:space="preserve">เสียจนไม่อยากจะทำอะไรเลย (ไม่ต้องกังวลไป คุณไม่ได้รู้สึกแบบนั้นคนเดียวแน่นอน!) </w:t>
      </w:r>
    </w:p>
    <w:p w14:paraId="14105449" w14:textId="2B9DA53B" w:rsidR="0029796C" w:rsidRDefault="0029796C" w:rsidP="006B431B">
      <w:r>
        <w:rPr>
          <w:cs/>
        </w:rPr>
        <w:t>ในบทความนี้ เราจะพาคุณไปสำรวจเคล็ดลับเด็ด ๆ ในการ บริหารเวลา ที่จะช่วยให้คุณจัดการชีวิตและงานได้อย่างเป็นระเบียบ มีประสิทธิภาพ และที่สำคัญไม่ต้องเครียดอีกต่อไป!</w:t>
      </w:r>
    </w:p>
    <w:p w14:paraId="711324D2" w14:textId="59D89FE0" w:rsidR="0029796C" w:rsidRDefault="0029796C" w:rsidP="006B431B">
      <w:r>
        <w:t xml:space="preserve">Highlight </w:t>
      </w:r>
    </w:p>
    <w:p w14:paraId="06788AD9" w14:textId="77777777" w:rsidR="0029796C" w:rsidRDefault="0029796C" w:rsidP="006B431B">
      <w:r>
        <w:rPr>
          <w:cs/>
        </w:rPr>
        <w:t xml:space="preserve">การบริหารเวลาคือทักษะสำคัญที่ช่วยเพิ่มประสิทธิภาพในการทำงานและการใช้ชีวิต การบริหารเวลาที่ดีช่วยเพิ่ม </w:t>
      </w:r>
      <w:r>
        <w:t xml:space="preserve">Productivity, </w:t>
      </w:r>
      <w:r>
        <w:rPr>
          <w:cs/>
        </w:rPr>
        <w:t>ลดความเครียด</w:t>
      </w:r>
      <w:r>
        <w:t xml:space="preserve">, </w:t>
      </w:r>
      <w:r>
        <w:rPr>
          <w:cs/>
        </w:rPr>
        <w:t>พัฒนาคุณภาพงาน และเพิ่มโอกาสในการเติบโตทางอาชีพ</w:t>
      </w:r>
    </w:p>
    <w:p w14:paraId="5973525D" w14:textId="77777777" w:rsidR="0029796C" w:rsidRDefault="0029796C" w:rsidP="006B431B">
      <w:r>
        <w:rPr>
          <w:cs/>
        </w:rPr>
        <w:t xml:space="preserve">การบริหารเวลาอย่างมีประสิทธิภาพสามารถทำได้ด้วยการตั้งเป้าหมายให้ชัดเจน ซึ่งจะช่วยให้เรามีทิศทางที่ชัดเจนในการทำงาน ต่อมาคือการจัดลำดับความสำคัญ และการใช้ </w:t>
      </w:r>
      <w:r>
        <w:t xml:space="preserve">Time Blocking </w:t>
      </w:r>
      <w:r>
        <w:rPr>
          <w:cs/>
        </w:rPr>
        <w:t>ช่วยให้เราจัดสรรเวลาสำหรับแต่ละงานได้อย่างเหมาะสม</w:t>
      </w:r>
    </w:p>
    <w:p w14:paraId="2B40EA73" w14:textId="4DEAC922" w:rsidR="0029796C" w:rsidRDefault="0029796C" w:rsidP="006B431B">
      <w:r>
        <w:rPr>
          <w:cs/>
        </w:rPr>
        <w:t xml:space="preserve">ในการบริหารเวลาให้มีประสิทธิภาพ มีเครื่องมือหลายอย่างที่สามารถนำมาใช้ได้ เช่น การใช้ </w:t>
      </w:r>
      <w:r>
        <w:t xml:space="preserve">To-do List, Project Management Software </w:t>
      </w:r>
      <w:r>
        <w:rPr>
          <w:cs/>
        </w:rPr>
        <w:t xml:space="preserve">หรือเทคนิค </w:t>
      </w:r>
      <w:r>
        <w:t xml:space="preserve">Pomodoro </w:t>
      </w:r>
      <w:r>
        <w:rPr>
          <w:cs/>
        </w:rPr>
        <w:t>เพื่อช่วยในการแบ่งเวลาทำงาน</w:t>
      </w:r>
      <w:r w:rsidR="00394C20" w:rsidRPr="00C1016A">
        <w:br/>
      </w:r>
      <w:r>
        <w:t xml:space="preserve">1. </w:t>
      </w:r>
      <w:r>
        <w:rPr>
          <w:cs/>
        </w:rPr>
        <w:t>ตั้งเป้าหมายให้ชัดเจน</w:t>
      </w:r>
    </w:p>
    <w:p w14:paraId="746EF8E5" w14:textId="77777777" w:rsidR="0029796C" w:rsidRDefault="0029796C" w:rsidP="006B431B">
      <w:r>
        <w:t>smart-goal-time-management</w:t>
      </w:r>
    </w:p>
    <w:p w14:paraId="5D9A26C1" w14:textId="49F8192E" w:rsidR="0029796C" w:rsidRDefault="0029796C" w:rsidP="006B431B">
      <w:r>
        <w:rPr>
          <w:cs/>
        </w:rPr>
        <w:t xml:space="preserve">การตั้งเป้าหมายที่ชัดเจนเป็นจุดเริ่มต้นที่สำคัญของการบริหารเวลาอย่างมีประสิทธิภาพ เป้าหมายที่ดีควรมีลักษณะ </w:t>
      </w:r>
      <w:r>
        <w:t xml:space="preserve">SMART (Specific, Measurable, Achievable, Relevant, Time-bound) </w:t>
      </w:r>
      <w:r>
        <w:rPr>
          <w:cs/>
        </w:rPr>
        <w:t>คือ เฉพาะเจาะจง วัดผลได้ ทำได้จริง สอดคล้องกับเป้าหมายใหญ่ และมีกำหนดเวลาชัดเจน การมีเป้าหมายที่ชัดเจนจะช่วยให้คุณรู้ว่าควรทุ่มเทเวลาและทรัพยากรไปกับอะไร และช่วยในการตัดสินใจเมื่อต้องเลือกระหว่างงานต่าง ๆ</w:t>
      </w:r>
    </w:p>
    <w:p w14:paraId="56AE3B67" w14:textId="3E5E7D42" w:rsidR="0029796C" w:rsidRDefault="0029796C" w:rsidP="006B431B">
      <w:r>
        <w:rPr>
          <w:cs/>
        </w:rPr>
        <w:t xml:space="preserve">ศึกษาเกี่ยวกับการตั้งเป้าหมายตามหลัก </w:t>
      </w:r>
      <w:r>
        <w:t xml:space="preserve">SMART </w:t>
      </w:r>
      <w:r>
        <w:rPr>
          <w:cs/>
        </w:rPr>
        <w:t xml:space="preserve">เพิ่มเติมได้ที่ บทความ  : </w:t>
      </w:r>
      <w:r>
        <w:t>SMART GOAL</w:t>
      </w:r>
    </w:p>
    <w:p w14:paraId="4EDD961C" w14:textId="77777777" w:rsidR="0029796C" w:rsidRDefault="0029796C" w:rsidP="006B431B"/>
    <w:p w14:paraId="651E6E01" w14:textId="77777777" w:rsidR="0029796C" w:rsidRDefault="0029796C" w:rsidP="006B431B"/>
    <w:p w14:paraId="4AEDBA4E" w14:textId="77777777" w:rsidR="0029796C" w:rsidRDefault="0029796C" w:rsidP="006B431B"/>
    <w:p w14:paraId="33254B06" w14:textId="77777777" w:rsidR="0029796C" w:rsidRDefault="0029796C" w:rsidP="006B431B"/>
    <w:p w14:paraId="1C0898F6" w14:textId="77777777" w:rsidR="0029796C" w:rsidRDefault="0029796C" w:rsidP="006B431B"/>
    <w:p w14:paraId="7529B2B6" w14:textId="10E0D3A3" w:rsidR="0029796C" w:rsidRDefault="0029796C" w:rsidP="006B431B">
      <w:r>
        <w:lastRenderedPageBreak/>
        <w:t xml:space="preserve">2. </w:t>
      </w:r>
      <w:r>
        <w:rPr>
          <w:cs/>
        </w:rPr>
        <w:t>วางแผนการดำเนินงาน</w:t>
      </w:r>
    </w:p>
    <w:p w14:paraId="038256CA" w14:textId="124A1042" w:rsidR="0029796C" w:rsidRDefault="0029796C" w:rsidP="006B431B">
      <w:r>
        <w:rPr>
          <w:cs/>
        </w:rPr>
        <w:t>หลังจากมีเป้าหมายชัดเจนแล้ว ขั้นตอนต่อไปคือการวางแผนการดำเนินงาน การวางแผนที่ดีจะช่วยให้คุณเห็นภาพรวมของสิ่งที่ต้องทำและกำหนดขั้นตอนย่อย ๆ ที่จำเป็นในการบรรลุเป้าหมาย ใช้เครื่องมือช่วยวางแผน เช่น ปฏิทิน</w:t>
      </w:r>
      <w:r>
        <w:t xml:space="preserve">, Gantt Chart </w:t>
      </w:r>
      <w:r>
        <w:rPr>
          <w:cs/>
        </w:rPr>
        <w:t xml:space="preserve">หรือแอปพลิเคชันด้าน </w:t>
      </w:r>
      <w:r>
        <w:t xml:space="preserve">Project Management </w:t>
      </w:r>
      <w:r>
        <w:rPr>
          <w:cs/>
        </w:rPr>
        <w:t>เพื่อจัดการกับงานและกำหนดเวลาให้ชัดเจน การวางแผนล่วงหน้าจะช่วยลดความกังวลและทำให้คุณรู้สึกควบคุมเวลาได้ดีขึ้น</w:t>
      </w:r>
    </w:p>
    <w:p w14:paraId="3A4835E3" w14:textId="77777777" w:rsidR="0029796C" w:rsidRDefault="0029796C" w:rsidP="006B431B">
      <w:r>
        <w:t xml:space="preserve">3. </w:t>
      </w:r>
      <w:r>
        <w:rPr>
          <w:cs/>
        </w:rPr>
        <w:t>จัดลำดับความสำคัญ</w:t>
      </w:r>
    </w:p>
    <w:p w14:paraId="0998AB09" w14:textId="18410ADA" w:rsidR="0029796C" w:rsidRDefault="0029796C" w:rsidP="006B431B">
      <w:r>
        <w:rPr>
          <w:cs/>
        </w:rPr>
        <w:t xml:space="preserve">การจัดลำดับความสำคัญของงานเป็นหัวใจสำคัญของการบริหารจัดการเวลาที่มีประสิทธิภาพ ใช้เทคนิค </w:t>
      </w:r>
      <w:r>
        <w:t xml:space="preserve">Eisenhower Matrix </w:t>
      </w:r>
      <w:r>
        <w:rPr>
          <w:cs/>
        </w:rPr>
        <w:t>เพื่อแยกแยะงานตามความสำคัญและความเร่งด่วน แล้วจัดการตามลำดับ</w:t>
      </w:r>
    </w:p>
    <w:p w14:paraId="40E61B43" w14:textId="77777777" w:rsidR="0029796C" w:rsidRDefault="0029796C" w:rsidP="006B431B">
      <w:r>
        <w:t>Eisenhower Matrix</w:t>
      </w:r>
    </w:p>
    <w:p w14:paraId="56B0AC82" w14:textId="77777777" w:rsidR="0029796C" w:rsidRDefault="0029796C" w:rsidP="006B431B">
      <w:r>
        <w:rPr>
          <w:cs/>
        </w:rPr>
        <w:t>งานสำคัญและเร่งด่วน: ทำทันที</w:t>
      </w:r>
    </w:p>
    <w:p w14:paraId="52D6E8E4" w14:textId="77777777" w:rsidR="0029796C" w:rsidRDefault="0029796C" w:rsidP="006B431B">
      <w:r>
        <w:rPr>
          <w:cs/>
        </w:rPr>
        <w:t>งานสำคัญแต่ไม่เร่งด่วน: วางแผนและกำหนดเวลาทำ</w:t>
      </w:r>
    </w:p>
    <w:p w14:paraId="19B161BA" w14:textId="77777777" w:rsidR="0029796C" w:rsidRDefault="0029796C" w:rsidP="006B431B">
      <w:r>
        <w:rPr>
          <w:cs/>
        </w:rPr>
        <w:t>งานไม่สำคัญแต่เร่งด่วน: มอบหมายให้ผู้อื่นหากเป็นไปได้</w:t>
      </w:r>
    </w:p>
    <w:p w14:paraId="44FEC974" w14:textId="77777777" w:rsidR="0029796C" w:rsidRDefault="0029796C" w:rsidP="006B431B">
      <w:r>
        <w:rPr>
          <w:cs/>
        </w:rPr>
        <w:t>งานไม่สำคัญและไม่เร่งด่วน: ตัดทิ้งหรือทำเป็นลำดับสุดท้าย</w:t>
      </w:r>
    </w:p>
    <w:p w14:paraId="4C6F0504" w14:textId="77777777" w:rsidR="0029796C" w:rsidRDefault="0029796C" w:rsidP="006B431B"/>
    <w:p w14:paraId="254A2781" w14:textId="77777777" w:rsidR="0029796C" w:rsidRDefault="0029796C" w:rsidP="006B431B"/>
    <w:p w14:paraId="7D833969" w14:textId="5A20542D" w:rsidR="0029796C" w:rsidRDefault="0029796C" w:rsidP="006B431B">
      <w:r>
        <w:t xml:space="preserve">4. </w:t>
      </w:r>
      <w:r>
        <w:rPr>
          <w:cs/>
        </w:rPr>
        <w:t>แบ่งเวลาให้เหมาะสม</w:t>
      </w:r>
    </w:p>
    <w:p w14:paraId="29591A11" w14:textId="24F2F8D7" w:rsidR="0029796C" w:rsidRDefault="0029796C" w:rsidP="006B431B">
      <w:r>
        <w:rPr>
          <w:cs/>
        </w:rPr>
        <w:t>การแบ่งเวลาให้เหมาะสมเป็นส่วนสำคัญของเทคนิคการบริหารเวลาที่มีประสิทธิภาพ โดยสามารถใช้หลักการ "</w:t>
      </w:r>
      <w:r>
        <w:t xml:space="preserve">Time Blocking" </w:t>
      </w:r>
      <w:r>
        <w:rPr>
          <w:cs/>
        </w:rPr>
        <w:t>โดยกำหนดช่วงเวลาเฉพาะสำหรับงานหรือกิจกรรมต่าง ๆ เช่น</w:t>
      </w:r>
    </w:p>
    <w:p w14:paraId="5A49D3E4" w14:textId="77777777" w:rsidR="0029796C" w:rsidRDefault="0029796C" w:rsidP="006B431B">
      <w:r>
        <w:rPr>
          <w:cs/>
        </w:rPr>
        <w:t>ช่วงเวลาสำหรับงานที่ต้องการสมาธิสูง</w:t>
      </w:r>
    </w:p>
    <w:p w14:paraId="5D52CA3D" w14:textId="77777777" w:rsidR="0029796C" w:rsidRDefault="0029796C" w:rsidP="006B431B">
      <w:r>
        <w:rPr>
          <w:cs/>
        </w:rPr>
        <w:t>ช่วงเวลาสำหรับการประชุมหรือติดต่อสื่อสาร</w:t>
      </w:r>
    </w:p>
    <w:p w14:paraId="4C255C07" w14:textId="77777777" w:rsidR="0029796C" w:rsidRDefault="0029796C" w:rsidP="006B431B">
      <w:r>
        <w:rPr>
          <w:cs/>
        </w:rPr>
        <w:t>ช่วงเวลาสำหรับงานบริหารหรืองานเอกสาร</w:t>
      </w:r>
    </w:p>
    <w:p w14:paraId="027900AC" w14:textId="58DCAD58" w:rsidR="0029796C" w:rsidRDefault="0029796C" w:rsidP="006B431B">
      <w:r>
        <w:rPr>
          <w:cs/>
        </w:rPr>
        <w:t>การแบ่งเวลาแบบนี้จะช่วยให้คุณมีโฟกัสกับงานแต่ละประเภทได้ดีขึ้น และลดการเสียเวลาจากการสลับไปมาระหว่างงานต่าง ๆ</w:t>
      </w:r>
    </w:p>
    <w:p w14:paraId="771B80DA" w14:textId="77777777" w:rsidR="0029796C" w:rsidRDefault="0029796C" w:rsidP="006B431B">
      <w:r>
        <w:t xml:space="preserve">5. </w:t>
      </w:r>
      <w:r>
        <w:rPr>
          <w:cs/>
        </w:rPr>
        <w:t>จัดการงานยากก่อน</w:t>
      </w:r>
    </w:p>
    <w:p w14:paraId="114A120B" w14:textId="23E30FAA" w:rsidR="0029796C" w:rsidRDefault="0029796C" w:rsidP="006B431B">
      <w:r>
        <w:rPr>
          <w:cs/>
        </w:rPr>
        <w:lastRenderedPageBreak/>
        <w:t>หลักการ "</w:t>
      </w:r>
      <w:r>
        <w:t xml:space="preserve">Eat That Frog" </w:t>
      </w:r>
      <w:r>
        <w:rPr>
          <w:cs/>
        </w:rPr>
        <w:t xml:space="preserve">ของ </w:t>
      </w:r>
      <w:r>
        <w:t xml:space="preserve">Brian Tracy </w:t>
      </w:r>
      <w:r>
        <w:rPr>
          <w:cs/>
        </w:rPr>
        <w:t>แนะนำให้เริ่มวันด้วยการทำงานที่ยากหรือท้าทายที่สุดก่อน เมื่อคุณมีพลังงานและสมาธิสูงสุดในช่วงเช้า การจัดการกับงานยากในช่วงนี้จะช่วยให้คุณรู้สึกประสบความสำเร็จและมีแรงจูงใจในการทำงานต่อไปตลอดทั้งวัน นอกจากนี้ยังช่วยลดความเครียดและความกังวลที่อาจเกิดขึ้นหากปล่อยงานยากไว้จนถึงช่วงท้ายของวัน</w:t>
      </w:r>
    </w:p>
    <w:p w14:paraId="572C940D" w14:textId="77777777" w:rsidR="0029796C" w:rsidRDefault="0029796C" w:rsidP="006B431B"/>
    <w:p w14:paraId="6A0BAA9A" w14:textId="77777777" w:rsidR="0029796C" w:rsidRDefault="0029796C" w:rsidP="006B431B"/>
    <w:p w14:paraId="05242043" w14:textId="77777777" w:rsidR="0029796C" w:rsidRDefault="0029796C" w:rsidP="006B431B"/>
    <w:p w14:paraId="61A2F84D" w14:textId="5C9CC450" w:rsidR="0029796C" w:rsidRDefault="0029796C" w:rsidP="006B431B">
      <w:r>
        <w:t xml:space="preserve">6. </w:t>
      </w:r>
      <w:r>
        <w:rPr>
          <w:cs/>
        </w:rPr>
        <w:t>ตัดสิ่งที่ไม่จำเป็นออก</w:t>
      </w:r>
    </w:p>
    <w:p w14:paraId="1567797C" w14:textId="545A4AEC" w:rsidR="0029796C" w:rsidRDefault="0029796C" w:rsidP="006B431B">
      <w:r>
        <w:rPr>
          <w:cs/>
        </w:rPr>
        <w:t>การบริหารเวลาที่ดีไม่ได้หมายถึงการทำทุกอย่างให้ได้ แต่หมายถึงการเลือกทำสิ่งที่สำคัญและมีคุณค่าต่อเป้าหมายที่ตั้งไว้ ฝึกการปฏิเสธงานหรือกิจกรรมที่ไม่สอดคล้องกับเป้าหมายหรือไม่ได้สร้างคุณค่าอะไรต่อเรา นอกจากนี้ลดการทำอะไรที่ทำให้เสียเวลาโดยไม่จำเป็น เช่น การเช็คโซเชียลมีเดียบ่อยเกินไป หรือการประชุมที่ไม่มีประสิทธิภาพ</w:t>
      </w:r>
    </w:p>
    <w:p w14:paraId="3DAC4D55" w14:textId="77777777" w:rsidR="0029796C" w:rsidRDefault="0029796C" w:rsidP="006B431B">
      <w:r>
        <w:t xml:space="preserve">7. </w:t>
      </w:r>
      <w:r>
        <w:rPr>
          <w:cs/>
        </w:rPr>
        <w:t>หลีกเลี่ยงการทำหลายอย่างพร้อมกัน</w:t>
      </w:r>
    </w:p>
    <w:p w14:paraId="2E06AC06" w14:textId="77777777" w:rsidR="0029796C" w:rsidRDefault="0029796C" w:rsidP="006B431B">
      <w:r>
        <w:rPr>
          <w:cs/>
        </w:rPr>
        <w:t xml:space="preserve">แม้ว่าการ </w:t>
      </w:r>
      <w:r>
        <w:t xml:space="preserve">Multitasking </w:t>
      </w:r>
      <w:r>
        <w:rPr>
          <w:cs/>
        </w:rPr>
        <w:t>อาจดูเหมือนเป็นวิธีที่มีประสิทธิภาพในการจัดการกับงานหลายอย่าง แต่ในความเป็นจริงแล้ว มักจะทำให้ประสิทธิภาพโดยรวมลดลง การสลับไปมาระหว่างงานต่าง ๆ ทำให้สมองต้องปรับตัวใหม่ทุกครั้ง ซึ่งใช้ทั้งเวลาและพลังงาน แทนที่จะทำหลายอย่างพร้อมกัน ให้โฟกัสกับงานทีละอย่างจนเสร็จ หรือจนถึงจุดที่เหมาะสมก่อนจะเปลี่ยนไปทำงานอื่น วิธีนี้จะช่วยให้คุณทำงานได้อย่างมีประสิทธิภาพมากขึ้นและลดความผิดพลาดที่อาจเกิดขึ้นได้</w:t>
      </w:r>
    </w:p>
    <w:p w14:paraId="5D3883D3" w14:textId="77777777" w:rsidR="0029796C" w:rsidRDefault="0029796C" w:rsidP="006B431B"/>
    <w:p w14:paraId="3C9FF5C3" w14:textId="77777777" w:rsidR="0029796C" w:rsidRDefault="0029796C" w:rsidP="006B431B"/>
    <w:p w14:paraId="35546338" w14:textId="77777777" w:rsidR="0029796C" w:rsidRDefault="0029796C" w:rsidP="006B431B"/>
    <w:p w14:paraId="21248B96" w14:textId="77777777" w:rsidR="0029796C" w:rsidRDefault="0029796C" w:rsidP="006B431B"/>
    <w:p w14:paraId="67BD8352" w14:textId="77777777" w:rsidR="0029796C" w:rsidRDefault="0029796C" w:rsidP="006B431B"/>
    <w:p w14:paraId="4FF33A00" w14:textId="120BBF7B" w:rsidR="0029796C" w:rsidRDefault="0029796C" w:rsidP="006B431B">
      <w:r>
        <w:t xml:space="preserve">8. </w:t>
      </w:r>
      <w:r>
        <w:rPr>
          <w:cs/>
        </w:rPr>
        <w:t>แบ่งเวลาเพื่อพักผ่อน</w:t>
      </w:r>
    </w:p>
    <w:p w14:paraId="6EB89ED5" w14:textId="4104F5F4" w:rsidR="007F5FC1" w:rsidRDefault="0029796C" w:rsidP="006B431B">
      <w:r>
        <w:rPr>
          <w:cs/>
        </w:rPr>
        <w:t xml:space="preserve">การบริหารเวลาที่มีประสิทธิภาพไม่ได้หมายถึงการทำงานตลอดเวลา แต่รวมถึงการจัดสรรเวลาสำหรับการพักผ่อนและฟื้นฟูพลังงานด้วย การพักสั้น ๆ จะช่วยรักษา </w:t>
      </w:r>
      <w:r>
        <w:t xml:space="preserve">Productivity </w:t>
      </w:r>
      <w:r>
        <w:rPr>
          <w:cs/>
        </w:rPr>
        <w:t xml:space="preserve">ในระยะยาว เช่น การใช้เทคนิค </w:t>
      </w:r>
      <w:r>
        <w:t>Pomodoro (</w:t>
      </w:r>
      <w:r>
        <w:rPr>
          <w:cs/>
        </w:rPr>
        <w:t xml:space="preserve">ทำงาน </w:t>
      </w:r>
      <w:r>
        <w:t xml:space="preserve">25 </w:t>
      </w:r>
      <w:r>
        <w:rPr>
          <w:cs/>
        </w:rPr>
        <w:t xml:space="preserve">นาที พัก </w:t>
      </w:r>
      <w:r>
        <w:t xml:space="preserve">5 </w:t>
      </w:r>
      <w:r>
        <w:rPr>
          <w:cs/>
        </w:rPr>
        <w:t>นาที) หรือกำหนดช่วงพักสั้น ๆ ระหว่างวัน นอกจากนี้อย่าลืมจัดสรรเวลา</w:t>
      </w:r>
      <w:r>
        <w:rPr>
          <w:cs/>
        </w:rPr>
        <w:lastRenderedPageBreak/>
        <w:t>สำหรับการพักผ่อนระยะยาว เช่น วันหยุดสุดสัปดาห์หรือวันลาพักร้อน เพื่อให้ร่างกายและจิตใจได้ฟื้นฟูอย่างเต็มที่</w:t>
      </w:r>
    </w:p>
    <w:p w14:paraId="540ECB94" w14:textId="77777777" w:rsidR="007F5FC1" w:rsidRPr="007F5FC1" w:rsidRDefault="007F5FC1" w:rsidP="006B431B"/>
    <w:p w14:paraId="15F17CF9" w14:textId="2F062D2C" w:rsidR="007F5FC1" w:rsidRPr="007F5FC1" w:rsidRDefault="007F5FC1" w:rsidP="007F5FC1">
      <w:pPr>
        <w:tabs>
          <w:tab w:val="center" w:pos="4153"/>
        </w:tabs>
        <w:rPr>
          <w:cs/>
        </w:rPr>
        <w:sectPr w:rsidR="007F5FC1" w:rsidRPr="007F5FC1" w:rsidSect="00C1016A">
          <w:headerReference w:type="default" r:id="rId13"/>
          <w:footerReference w:type="default" r:id="rId14"/>
          <w:pgSz w:w="11906" w:h="16838" w:code="9"/>
          <w:pgMar w:top="2160" w:right="1440" w:bottom="1440" w:left="2160" w:header="1440" w:footer="720" w:gutter="0"/>
          <w:pgNumType w:start="1"/>
          <w:cols w:space="720"/>
          <w:docGrid w:linePitch="360"/>
        </w:sectPr>
      </w:pPr>
      <w:r>
        <w:rPr>
          <w:cs/>
        </w:rPr>
        <w:tab/>
      </w:r>
    </w:p>
    <w:p w14:paraId="4DCB3CB5" w14:textId="7E48A580" w:rsidR="0029796C" w:rsidRDefault="002647E6" w:rsidP="006B431B">
      <w:pPr>
        <w:pStyle w:val="Heading1"/>
        <w:rPr>
          <w:rFonts w:hint="cs"/>
        </w:rPr>
      </w:pPr>
      <w:r>
        <w:lastRenderedPageBreak/>
        <w:br/>
      </w:r>
      <w:r w:rsidR="008B7035">
        <w:rPr>
          <w:rFonts w:hint="cs"/>
          <w:cs/>
        </w:rPr>
        <w:t>แนวคิดและทฤษฏีที่เกี่ยวข้อง</w:t>
      </w:r>
    </w:p>
    <w:p w14:paraId="0D77CA10" w14:textId="478F869A" w:rsidR="000601CB" w:rsidRDefault="0029796C" w:rsidP="006B431B">
      <w:r>
        <w:rPr>
          <w:noProof/>
        </w:rPr>
        <w:drawing>
          <wp:inline distT="0" distB="0" distL="0" distR="0" wp14:anchorId="48A55819" wp14:editId="55389BB1">
            <wp:extent cx="5274310" cy="6593205"/>
            <wp:effectExtent l="0" t="0" r="2540" b="0"/>
            <wp:docPr id="5" name="Picture 5" descr="https://bdi.or.th/wp-content/uploads/2023/12/a1-automation-andrea-de-santis-zwd435-ewb4-unsplash-819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bdi.or.th/wp-content/uploads/2023/12/a1-automation-andrea-de-santis-zwd435-ewb4-unsplash-819x10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F8688" w14:textId="3B97B3BE" w:rsidR="00C86B38" w:rsidRDefault="00C86B38" w:rsidP="00C86B38">
      <w:pPr>
        <w:pStyle w:val="pinname"/>
      </w:pPr>
      <w:r>
        <w:rPr>
          <w:cs/>
        </w:rPr>
        <w:t xml:space="preserve">ภาทที่  </w:t>
      </w:r>
      <w:r w:rsidR="000601CB">
        <w:rPr>
          <w:cs/>
        </w:rPr>
        <w:fldChar w:fldCharType="begin"/>
      </w:r>
      <w:r w:rsidR="000601CB">
        <w:rPr>
          <w:cs/>
        </w:rPr>
        <w:instrText xml:space="preserve"> </w:instrText>
      </w:r>
      <w:r w:rsidR="000601CB">
        <w:instrText xml:space="preserve">STYLEREF </w:instrText>
      </w:r>
      <w:r w:rsidR="000601CB">
        <w:rPr>
          <w:cs/>
        </w:rPr>
        <w:instrText xml:space="preserve">1 </w:instrText>
      </w:r>
      <w:r w:rsidR="000601CB">
        <w:instrText>\s</w:instrText>
      </w:r>
      <w:r w:rsidR="000601CB">
        <w:rPr>
          <w:cs/>
        </w:rPr>
        <w:instrText xml:space="preserve"> </w:instrText>
      </w:r>
      <w:r w:rsidR="000601CB">
        <w:rPr>
          <w:cs/>
        </w:rPr>
        <w:fldChar w:fldCharType="separate"/>
      </w:r>
      <w:r w:rsidR="000601CB">
        <w:rPr>
          <w:noProof/>
          <w:cs/>
        </w:rPr>
        <w:t>2</w:t>
      </w:r>
      <w:r w:rsidR="000601CB">
        <w:rPr>
          <w:cs/>
        </w:rPr>
        <w:fldChar w:fldCharType="end"/>
      </w:r>
      <w:r w:rsidR="000601CB">
        <w:rPr>
          <w:cs/>
        </w:rPr>
        <w:noBreakHyphen/>
      </w:r>
      <w:r w:rsidR="000601CB">
        <w:rPr>
          <w:cs/>
        </w:rPr>
        <w:fldChar w:fldCharType="begin"/>
      </w:r>
      <w:r w:rsidR="000601CB">
        <w:rPr>
          <w:cs/>
        </w:rPr>
        <w:instrText xml:space="preserve"> </w:instrText>
      </w:r>
      <w:r w:rsidR="000601CB">
        <w:instrText xml:space="preserve">SEQ </w:instrText>
      </w:r>
      <w:r w:rsidR="000601CB">
        <w:rPr>
          <w:cs/>
        </w:rPr>
        <w:instrText>ภาทที่</w:instrText>
      </w:r>
      <w:r w:rsidR="000601CB">
        <w:instrText xml:space="preserve">_ \* ARABIC \s </w:instrText>
      </w:r>
      <w:r w:rsidR="000601CB">
        <w:rPr>
          <w:cs/>
        </w:rPr>
        <w:instrText xml:space="preserve">1 </w:instrText>
      </w:r>
      <w:r w:rsidR="000601CB">
        <w:rPr>
          <w:cs/>
        </w:rPr>
        <w:fldChar w:fldCharType="separate"/>
      </w:r>
      <w:r w:rsidR="000601CB">
        <w:rPr>
          <w:noProof/>
          <w:cs/>
        </w:rPr>
        <w:t>1</w:t>
      </w:r>
      <w:r w:rsidR="000601CB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C86B38">
        <w:rPr>
          <w:rFonts w:hint="cs"/>
          <w:b w:val="0"/>
          <w:bCs w:val="0"/>
          <w:cs/>
        </w:rPr>
        <w:t>รูปของ</w:t>
      </w:r>
      <w:r w:rsidRPr="00C86B38">
        <w:rPr>
          <w:b w:val="0"/>
          <w:bCs w:val="0"/>
        </w:rPr>
        <w:t>AI</w:t>
      </w:r>
    </w:p>
    <w:p w14:paraId="6BD25A0C" w14:textId="682BA406" w:rsidR="0029796C" w:rsidRDefault="0029796C" w:rsidP="006B431B">
      <w:r>
        <w:br w:type="page"/>
      </w:r>
    </w:p>
    <w:p w14:paraId="30466D85" w14:textId="74E3814D" w:rsidR="000A743F" w:rsidRDefault="000A743F" w:rsidP="000A743F">
      <w:pPr>
        <w:pStyle w:val="Heading2"/>
      </w:pPr>
      <w:r>
        <w:rPr>
          <w:rFonts w:hint="cs"/>
          <w:cs/>
        </w:rPr>
        <w:lastRenderedPageBreak/>
        <w:t>ความเป็นและความสำคัญ</w:t>
      </w:r>
    </w:p>
    <w:p w14:paraId="1865DBBB" w14:textId="4EAF25B5" w:rsidR="000A743F" w:rsidRPr="000A743F" w:rsidRDefault="000A743F" w:rsidP="0045139E">
      <w:pPr>
        <w:pStyle w:val="Cntent"/>
        <w:jc w:val="thaiDistribute"/>
      </w:pPr>
      <w:r w:rsidRPr="000A743F">
        <w:rPr>
          <w:cs/>
        </w:rPr>
        <w:t>คือการนำภาพมาประมวลผลหรือคิดคำนวณด้วยคอมพิวเตอร์เพื่อให้ได้ข้อมูลที่เราต้องการทั้งในเชิงคุณภาพและปริมาณ โดยมีขั้นตอนต่าง ๆ ที่สำคัญ คือ การทำให้ภาพมี ความคมชัดมากขึ้น การกำจัดสัญญาณรบกวนออกจากภาพ การแบ่งส่วนของวัตถุที่เราสนใจออกมาจากภาพเพื่อนำภาพวัตถุที่ได้ไปวิเคราะห์หาข้อมูลเชิงปริมาณ เช่น ขนาด รูปร่างและทิศทางการ เคลื่อนของวัตถุในภาพ จากนั้น เราสามารถ นำข้อมูลเชิงปริมาณเหล่านี้ไปวิเคราะห์และสร้างเป็นระบบ เช่น ระบบดูแลและตรวจสอบสภาพการ จราจรบนท้องถนน โดยการนับจำนวนรถบนท้องถนนในภาพถ่ายด้วยกล้องวงจรปิดในแต่ละช่วงเวลา ระบบตรวจสอบคุณภาพ ของผลิตภัณฑ์ในกระบวนการผลิตของโรงงานอุตสาหกรรม ระบบเก็บข้อมูลรถที่เข้าและออกอาคารโดยใช้ภาพถ่ายของป้ายทะเบียนรถเพื่อประโยชน์ในด้านความปลอดภัย เป็นต้น จะเห็นได้ว่าระบบเหล่านี้จำเป็นต้องมีการประมวลผลภาพจำนวนมากและเป็นกระบวนการที่ต้องทำซ้ำ ๆ กันในรูปแบบเดิมเป็นส่วนใหญ่ ซึ่งงานในลักษณะเหล่านี้ หากให้มนุษย์วิเคราะห์เอง มักต้องใช้เวลามากและใช้แรงงาน</w:t>
      </w:r>
      <w:r w:rsidRPr="000A743F">
        <w:t xml:space="preserve">  </w:t>
      </w:r>
      <w:r w:rsidRPr="000A743F">
        <w:rPr>
          <w:cs/>
        </w:rPr>
        <w:t>สูงอีกทั้งหากจำเป็นต้องวิเคราะห์ภาพเป็นจำนวนมาก ผู้วิเคราะห์ภาพเองอาจเกิดอาการล้า ส่งผล ให้เกิดความผิดพลาดขึ้นได้ดังนั้นคอมพิวเตอร์จึงมีบทบาทสำคัญในการทำหน้าที่เหล่านี้แทนมนุษย์ อีกทั้ง คอมพิวเตอร์มีความสามารถในการคำนวณและประมวลผลข้อมูลจำนวนมหาศาลได้ในเวลาอันสั้น จึงมีประโยชน์อย่างมากในการช่วยเพิ่มประสิทธิภาพของการประมวลผลภาพและการวิเคราะห์ข้อมูลที่ได้จากภาพในระบบต่าง</w:t>
      </w:r>
      <w:r w:rsidRPr="000A743F">
        <w:t xml:space="preserve"> </w:t>
      </w:r>
    </w:p>
    <w:p w14:paraId="47CE6A3C" w14:textId="77777777" w:rsidR="000A743F" w:rsidRPr="000A743F" w:rsidRDefault="000A743F" w:rsidP="0045139E">
      <w:pPr>
        <w:pStyle w:val="Cntent"/>
        <w:ind w:firstLine="0"/>
        <w:jc w:val="thaiDistribute"/>
      </w:pPr>
    </w:p>
    <w:p w14:paraId="54CE5178" w14:textId="77777777" w:rsidR="000A743F" w:rsidRPr="000A743F" w:rsidRDefault="000A743F" w:rsidP="0045139E">
      <w:pPr>
        <w:pStyle w:val="Cntent"/>
        <w:jc w:val="thaiDistribute"/>
      </w:pPr>
      <w:r w:rsidRPr="000A743F">
        <w:rPr>
          <w:cs/>
        </w:rPr>
        <w:t>เซลล์แสงอาทิตย์ (</w:t>
      </w:r>
      <w:r w:rsidRPr="000A743F">
        <w:t xml:space="preserve">Solar Cell) </w:t>
      </w:r>
      <w:r w:rsidRPr="000A743F">
        <w:rPr>
          <w:cs/>
        </w:rPr>
        <w:t>เป็นสิ่งประดิษฐ์กรรมทางอิเล็กทรอนิกส์ที่สร้างขึ้นเพื่อเป็นอุปกรณ์สำหรับเปลี่ยนพลังงานแสงอาทิตย์ให้เป็นพลังงานไฟฟ้า โดยการนำสารกึ่งตัวนำ เช่น ซิลิคอนซึ่งมีราคาถูกและมีมากที่สุดในโลกมาผ่านกระบวนการทางวิทยาศาสตร์เพื่อผลิตให้เป็นแผ่นบางบริสุทธิ์และทันทีที่แสงตกกระทบบนแผ่นเซลล์ รังสีของแสงที่มีอนุภาคของพลังงานประกอบที่เรียกว่า โฟตอน (</w:t>
      </w:r>
      <w:r w:rsidRPr="000A743F">
        <w:t xml:space="preserve">Photon) </w:t>
      </w:r>
      <w:r w:rsidRPr="000A743F">
        <w:rPr>
          <w:cs/>
        </w:rPr>
        <w:t>จะถ่ายเทพลังงานให้กับอิเล็กตรอน (</w:t>
      </w:r>
      <w:r w:rsidRPr="000A743F">
        <w:t xml:space="preserve">Electron) </w:t>
      </w:r>
      <w:r w:rsidRPr="000A743F">
        <w:rPr>
          <w:cs/>
        </w:rPr>
        <w:t>ในสารกึ่งตัวนำจนมีพลังงานมากพอที่จะกระโดดออกมาจากแรงดึงดูดของอะตอม (</w:t>
      </w:r>
      <w:r w:rsidRPr="000A743F">
        <w:t xml:space="preserve">Atom) </w:t>
      </w:r>
      <w:r w:rsidRPr="000A743F">
        <w:rPr>
          <w:cs/>
        </w:rPr>
        <w:t>และเคลื่อนที่ได้อย่างอิสระ ดังนั้นเมื่ออิเล็กตรอนเคลื่อนที่ครบวงจรจะทำให้เกิดไฟฟ้ากระแสตรงขึ้น เมื่อพิจารณาลักษณะการผลิตไฟฟ้าจากเซลล์แสงอาทิตย์พบว่า เซลล์แสงอาทิตย์จะมีประสิทธิภาพการผลิตไฟฟ้าสูงที่สุดในช่วงเวลากลางวัน ซึ่งสอดคล้องและเหมาะสมในการนำเซลล์แสงอาทิตย์มาใช้ผลิตไฟฟ้า เพื่อแก้ไขปัญหาการขาดแคลนพลังงานไฟฟ้าในช่วงเวลากลางวันและกลางคืน</w:t>
      </w:r>
    </w:p>
    <w:p w14:paraId="2AA76854" w14:textId="77777777" w:rsidR="000A743F" w:rsidRPr="000A743F" w:rsidRDefault="000A743F" w:rsidP="0045139E">
      <w:pPr>
        <w:pStyle w:val="Cntent"/>
        <w:ind w:firstLine="0"/>
        <w:jc w:val="thaiDistribute"/>
      </w:pPr>
    </w:p>
    <w:p w14:paraId="735A3428" w14:textId="7BFF7660" w:rsidR="000A743F" w:rsidRPr="000A743F" w:rsidRDefault="000A743F" w:rsidP="0045139E">
      <w:pPr>
        <w:pStyle w:val="Cntent"/>
        <w:jc w:val="thaiDistribute"/>
      </w:pPr>
      <w:r w:rsidRPr="000A743F">
        <w:rPr>
          <w:cs/>
        </w:rPr>
        <w:lastRenderedPageBreak/>
        <w:t xml:space="preserve">แบตเตอรี่เป็นแหล่งกักเก็บพลังงานชนิดหนึ่ง ได้ถูกนำมาใช้งานอย่างแพร่หลาย ถือเป็นอุปกรณ์ที่สามารถแปลงพลังงานเคมีให้เป็นไฟฟ้าโดยตรงด้วยการใช้เซลล์กัลวานิก ที่ประกอบด้วยขั้วบวกและขั้วลบ พร้อมกับสารละลายอิเล็กโตร แบตเตอรี่ประกอบด้วยเซลล์กัลวานิก ซึ่งเป็นอุปกรณ์สำหรับการจัดเก็บพลังงานเท่านั้น แบตเตอรี่ไม่สามารถผลิตพลังงานด้วยตนเองได้ แต่แบตเตอรี่สามารถเก็บประจุไฟฟ้าเข้าไปใหม่ได้หลายครั้ง แต่ประสิทธิภาพนั้นไม่เต็ม </w:t>
      </w:r>
      <w:r w:rsidRPr="000A743F">
        <w:t xml:space="preserve">100 </w:t>
      </w:r>
      <w:r w:rsidRPr="000A743F">
        <w:rPr>
          <w:cs/>
        </w:rPr>
        <w:t>เปอร์เซ็นต์</w:t>
      </w:r>
      <w:r w:rsidRPr="000A743F">
        <w:t xml:space="preserve"> </w:t>
      </w:r>
      <w:r w:rsidRPr="000A743F">
        <w:rPr>
          <w:cs/>
        </w:rPr>
        <w:t xml:space="preserve">การที่ประจุไฟฟ้าสามารถเก็บประจุใหม่ได้เพียง </w:t>
      </w:r>
      <w:r w:rsidRPr="000A743F">
        <w:t xml:space="preserve">80 </w:t>
      </w:r>
      <w:r w:rsidRPr="000A743F">
        <w:rPr>
          <w:cs/>
        </w:rPr>
        <w:t>เปอร์เซ็นต์เท่านั้น เนื่องจากวิธีการใช้งาน การเก็บประจุไฟฟ้าและอุณหภูมิ ความจุแบตเตอรี่ในการบรรจุพลังงานมีหน่อยเป็นแอมแปร์ ชั่วโมง ดังนั้นการที่จะทราบความจุของแบตเตอรี่ได้นั้น ต้องทราบถึง อัตราการจ่ายกระแสไฟฟ้าของแบตเตอรี่ด้วย จำนวนชั่วโมงของการใช้งานแบตเตอรี่นั้น ขึ้นอยู่กับความจุในการจัดเก็บพลังงานของแบตเตอรี่</w:t>
      </w:r>
      <w:r w:rsidRPr="000A743F">
        <w:t xml:space="preserve">   </w:t>
      </w:r>
      <w:r w:rsidRPr="000A743F">
        <w:rPr>
          <w:cs/>
        </w:rPr>
        <w:t>อัตราการจ่ายประจุสูงสุดและอุณหภูมิต่ำสุดที่แบตเตอรี่นำไปใช้งานได้</w:t>
      </w:r>
    </w:p>
    <w:p w14:paraId="668FD3F8" w14:textId="77777777" w:rsidR="000A743F" w:rsidRPr="000A743F" w:rsidRDefault="000A743F" w:rsidP="0045139E">
      <w:pPr>
        <w:pStyle w:val="Cntent"/>
        <w:jc w:val="thaiDistribute"/>
      </w:pPr>
    </w:p>
    <w:p w14:paraId="36C3D199" w14:textId="77777777" w:rsidR="000A743F" w:rsidRPr="000A743F" w:rsidRDefault="000A743F" w:rsidP="0045139E">
      <w:pPr>
        <w:pStyle w:val="Cntent"/>
        <w:jc w:val="thaiDistribute"/>
      </w:pPr>
      <w:r w:rsidRPr="000A743F">
        <w:rPr>
          <w:cs/>
        </w:rPr>
        <w:t xml:space="preserve">ภาพบนอุปกรณ์ที่มีทรัพยากรความสามารถจำกัด เช่น โทรศัพท์มือถือและอุปกรณ์เคลื่อนที่อื่น ๆ ที่มีขนาดเล็กและทรัพยากรคำนวณจำกัด โดย </w:t>
      </w:r>
      <w:proofErr w:type="spellStart"/>
      <w:r w:rsidRPr="000A743F">
        <w:t>Mobilenet</w:t>
      </w:r>
      <w:proofErr w:type="spellEnd"/>
      <w:r w:rsidRPr="000A743F">
        <w:t xml:space="preserve"> </w:t>
      </w:r>
      <w:r w:rsidRPr="000A743F">
        <w:rPr>
          <w:cs/>
        </w:rPr>
        <w:t>ได้รับความนิยมมากในงานความสามารถในการจำแนกวัตถุ (</w:t>
      </w:r>
      <w:r w:rsidRPr="000A743F">
        <w:t xml:space="preserve">object classification) </w:t>
      </w:r>
      <w:r w:rsidRPr="000A743F">
        <w:rPr>
          <w:cs/>
        </w:rPr>
        <w:t>และตรวจจับวัตถุ (</w:t>
      </w:r>
      <w:r w:rsidRPr="000A743F">
        <w:t xml:space="preserve">object detection) </w:t>
      </w:r>
      <w:r w:rsidRPr="000A743F">
        <w:rPr>
          <w:cs/>
        </w:rPr>
        <w:t xml:space="preserve">บนอุปกรณ์พกพา ทฤษฎีของ </w:t>
      </w:r>
      <w:proofErr w:type="spellStart"/>
      <w:r w:rsidRPr="000A743F">
        <w:t>Mobilenet</w:t>
      </w:r>
      <w:proofErr w:type="spellEnd"/>
      <w:r w:rsidRPr="000A743F">
        <w:t xml:space="preserve"> </w:t>
      </w:r>
      <w:r w:rsidRPr="000A743F">
        <w:rPr>
          <w:cs/>
        </w:rPr>
        <w:t>มีคุณสมบัติสำคัญดังนี้:</w:t>
      </w:r>
    </w:p>
    <w:p w14:paraId="114CA1C4" w14:textId="006A5605" w:rsidR="000A743F" w:rsidRPr="000A743F" w:rsidRDefault="000A743F" w:rsidP="0045139E">
      <w:pPr>
        <w:pStyle w:val="Cntent"/>
        <w:jc w:val="thaiDistribute"/>
      </w:pPr>
      <w:proofErr w:type="spellStart"/>
      <w:r w:rsidRPr="000A743F">
        <w:t>Depthwise</w:t>
      </w:r>
      <w:proofErr w:type="spellEnd"/>
      <w:r w:rsidRPr="000A743F">
        <w:t xml:space="preserve"> Separable Convolution: </w:t>
      </w:r>
      <w:r w:rsidRPr="000A743F">
        <w:rPr>
          <w:cs/>
        </w:rPr>
        <w:t xml:space="preserve">หนึ่งในคุณสมบัติที่ทำให้ </w:t>
      </w:r>
      <w:proofErr w:type="spellStart"/>
      <w:r w:rsidRPr="000A743F">
        <w:t>MobileNet</w:t>
      </w:r>
      <w:proofErr w:type="spellEnd"/>
      <w:r w:rsidRPr="000A743F">
        <w:t xml:space="preserve"> </w:t>
      </w:r>
      <w:r w:rsidRPr="000A743F">
        <w:rPr>
          <w:cs/>
        </w:rPr>
        <w:t xml:space="preserve">มีขนาดเล็กและทรัพยากรคำนวณน้อยกว่า </w:t>
      </w:r>
      <w:r w:rsidRPr="000A743F">
        <w:t xml:space="preserve">CNN </w:t>
      </w:r>
      <w:r w:rsidRPr="000A743F">
        <w:rPr>
          <w:cs/>
        </w:rPr>
        <w:t xml:space="preserve">ทั่วไปคือ </w:t>
      </w:r>
      <w:proofErr w:type="spellStart"/>
      <w:r w:rsidRPr="000A743F">
        <w:t>Depthwise</w:t>
      </w:r>
      <w:proofErr w:type="spellEnd"/>
      <w:r w:rsidRPr="000A743F">
        <w:t xml:space="preserve"> Separable Convolution </w:t>
      </w:r>
      <w:r w:rsidRPr="000A743F">
        <w:rPr>
          <w:cs/>
        </w:rPr>
        <w:t xml:space="preserve">โดยแทนที่จะใช้ </w:t>
      </w:r>
      <w:r w:rsidRPr="000A743F">
        <w:t xml:space="preserve">Convolution Layer </w:t>
      </w:r>
      <w:r w:rsidRPr="000A743F">
        <w:rPr>
          <w:cs/>
        </w:rPr>
        <w:t>ที่มีความลึกเต็มรูปแบบ (</w:t>
      </w:r>
      <w:r w:rsidRPr="000A743F">
        <w:t xml:space="preserve">full-depth convolution) </w:t>
      </w:r>
      <w:r w:rsidRPr="000A743F">
        <w:rPr>
          <w:cs/>
        </w:rPr>
        <w:t xml:space="preserve">ในทุก ๆ ชั้น </w:t>
      </w:r>
      <w:proofErr w:type="spellStart"/>
      <w:r w:rsidRPr="000A743F">
        <w:t>MobileNet</w:t>
      </w:r>
      <w:proofErr w:type="spellEnd"/>
      <w:r w:rsidRPr="000A743F">
        <w:t xml:space="preserve"> </w:t>
      </w:r>
      <w:r w:rsidRPr="000A743F">
        <w:rPr>
          <w:cs/>
        </w:rPr>
        <w:t xml:space="preserve">ใช้ </w:t>
      </w:r>
      <w:proofErr w:type="spellStart"/>
      <w:r w:rsidRPr="000A743F">
        <w:t>Depthwise</w:t>
      </w:r>
      <w:proofErr w:type="spellEnd"/>
      <w:r w:rsidRPr="000A743F">
        <w:t xml:space="preserve"> Convolution </w:t>
      </w:r>
      <w:r w:rsidRPr="000A743F">
        <w:rPr>
          <w:cs/>
        </w:rPr>
        <w:t>เพื่อสกัดลักษณะ (</w:t>
      </w:r>
      <w:r w:rsidRPr="000A743F">
        <w:t xml:space="preserve">features) </w:t>
      </w:r>
      <w:r w:rsidRPr="000A743F">
        <w:rPr>
          <w:cs/>
        </w:rPr>
        <w:t xml:space="preserve">แยกตามชั้นลึกหลังจากนั้นใช้ </w:t>
      </w:r>
      <w:r w:rsidRPr="000A743F">
        <w:t xml:space="preserve">Pointwise Convolution </w:t>
      </w:r>
      <w:r w:rsidRPr="000A743F">
        <w:rPr>
          <w:cs/>
        </w:rPr>
        <w:t xml:space="preserve">เพื่อผสมลักษณะเหล่านั้นเข้าด้วยกันในชั้น </w:t>
      </w:r>
      <w:r w:rsidRPr="000A743F">
        <w:t>Pointwise Convolution</w:t>
      </w:r>
      <w:r w:rsidRPr="000A743F">
        <w:rPr>
          <w:cs/>
        </w:rPr>
        <w:t>เลเยอร์หนาแน่น (</w:t>
      </w:r>
      <w:r w:rsidRPr="000A743F">
        <w:t xml:space="preserve">Fully Connected Layer) </w:t>
      </w:r>
      <w:r w:rsidRPr="000A743F">
        <w:rPr>
          <w:cs/>
        </w:rPr>
        <w:t xml:space="preserve">ขาออก: ในโครงสร้าง </w:t>
      </w:r>
      <w:proofErr w:type="spellStart"/>
      <w:r w:rsidRPr="000A743F">
        <w:t>MobileNet</w:t>
      </w:r>
      <w:proofErr w:type="spellEnd"/>
      <w:r w:rsidRPr="000A743F">
        <w:t xml:space="preserve"> </w:t>
      </w:r>
      <w:r w:rsidRPr="000A743F">
        <w:rPr>
          <w:cs/>
        </w:rPr>
        <w:t>จะไม่มี</w:t>
      </w:r>
      <w:r w:rsidRPr="000A743F">
        <w:t xml:space="preserve">Fully Connected Layer </w:t>
      </w:r>
      <w:r w:rsidRPr="000A743F">
        <w:rPr>
          <w:cs/>
        </w:rPr>
        <w:t xml:space="preserve">ที่มีขนาดใหญ่และจำเป็นต้องมีการคำนวณในขั้นตอนการทำนายเป็นสิ่งที่ช่วยลดความซับซ้อนและประหยัดทรัพยากรคำนวณ </w:t>
      </w:r>
      <w:r w:rsidRPr="000A743F">
        <w:t xml:space="preserve">Hyperparameter </w:t>
      </w:r>
      <w:r w:rsidRPr="000A743F">
        <w:rPr>
          <w:cs/>
        </w:rPr>
        <w:t>ตั้งค่าต่ำ</w:t>
      </w:r>
      <w:proofErr w:type="spellStart"/>
      <w:r w:rsidRPr="000A743F">
        <w:t>MobileNet</w:t>
      </w:r>
      <w:proofErr w:type="spellEnd"/>
      <w:r w:rsidRPr="000A743F">
        <w:t xml:space="preserve"> </w:t>
      </w:r>
      <w:r w:rsidRPr="000A743F">
        <w:rPr>
          <w:cs/>
        </w:rPr>
        <w:t xml:space="preserve">ออกแบบให้มี </w:t>
      </w:r>
      <w:r w:rsidRPr="000A743F">
        <w:t xml:space="preserve">hyperparameter </w:t>
      </w:r>
      <w:r w:rsidRPr="000A743F">
        <w:rPr>
          <w:cs/>
        </w:rPr>
        <w:t xml:space="preserve">ตั้งค่าต่ำที่ช่วยลดการคำนวณและทรัพยากรในการฝึกโมเดล ยิ่งไปกว่านั้น </w:t>
      </w:r>
      <w:proofErr w:type="spellStart"/>
      <w:r w:rsidRPr="000A743F">
        <w:t>MobileNet</w:t>
      </w:r>
      <w:proofErr w:type="spellEnd"/>
      <w:r w:rsidRPr="000A743F">
        <w:t xml:space="preserve"> </w:t>
      </w:r>
      <w:r w:rsidRPr="000A743F">
        <w:rPr>
          <w:cs/>
        </w:rPr>
        <w:t xml:space="preserve">ยังมีการใช้ </w:t>
      </w:r>
      <w:r w:rsidRPr="000A743F">
        <w:t xml:space="preserve">depth multiplier </w:t>
      </w:r>
      <w:r w:rsidRPr="000A743F">
        <w:rPr>
          <w:cs/>
        </w:rPr>
        <w:t xml:space="preserve">และ </w:t>
      </w:r>
      <w:r w:rsidRPr="000A743F">
        <w:t xml:space="preserve">width multiplier </w:t>
      </w:r>
      <w:r w:rsidRPr="000A743F">
        <w:rPr>
          <w:cs/>
        </w:rPr>
        <w:t xml:space="preserve">เพื่อควบคุมขนาดและความลึกของโมเดลได้อย่างยืดหยุ่น ซึ่งช่วยให้สามารถปรับ </w:t>
      </w:r>
      <w:proofErr w:type="spellStart"/>
      <w:r w:rsidRPr="000A743F">
        <w:t>MobileNet</w:t>
      </w:r>
      <w:proofErr w:type="spellEnd"/>
      <w:r w:rsidRPr="000A743F">
        <w:t xml:space="preserve"> </w:t>
      </w:r>
      <w:r w:rsidRPr="000A743F">
        <w:rPr>
          <w:cs/>
        </w:rPr>
        <w:t xml:space="preserve">ให้เหมาะกับทรัพยากรของอุปกรณ์ที่ใช้งาน </w:t>
      </w:r>
      <w:proofErr w:type="spellStart"/>
      <w:r w:rsidRPr="000A743F">
        <w:t>MobileNet</w:t>
      </w:r>
      <w:proofErr w:type="spellEnd"/>
      <w:r w:rsidRPr="000A743F">
        <w:t xml:space="preserve"> </w:t>
      </w:r>
      <w:r w:rsidRPr="000A743F">
        <w:rPr>
          <w:cs/>
        </w:rPr>
        <w:t>ได้รับการนำมาใช้งานอย่างกว้างขวางในการประมวลผลภาพบนอุปกรณ์เคลื่อนที่เช่น การตรวจจับใบหน้า (</w:t>
      </w:r>
      <w:r w:rsidRPr="000A743F">
        <w:t xml:space="preserve">face detection), </w:t>
      </w:r>
      <w:r w:rsidRPr="000A743F">
        <w:rPr>
          <w:cs/>
        </w:rPr>
        <w:t>การจำแนกวัตถุ</w:t>
      </w:r>
      <w:r w:rsidRPr="000A743F">
        <w:t>,</w:t>
      </w:r>
      <w:r w:rsidR="0045139E">
        <w:t xml:space="preserve"> </w:t>
      </w:r>
      <w:r w:rsidRPr="000A743F">
        <w:rPr>
          <w:cs/>
        </w:rPr>
        <w:t>การค้นหาวัตถุ</w:t>
      </w:r>
      <w:r w:rsidRPr="000A743F">
        <w:t xml:space="preserve">, </w:t>
      </w:r>
      <w:r w:rsidRPr="000A743F">
        <w:rPr>
          <w:cs/>
        </w:rPr>
        <w:t>และการปรับปรุง</w:t>
      </w:r>
      <w:r w:rsidRPr="000A743F">
        <w:rPr>
          <w:cs/>
        </w:rPr>
        <w:lastRenderedPageBreak/>
        <w:t>คุณภาพของภาพในเวลาเฉียบพลัน (</w:t>
      </w:r>
      <w:r w:rsidRPr="000A743F">
        <w:t>real-time image enhancement)</w:t>
      </w:r>
      <w:r w:rsidRPr="000A743F">
        <w:rPr>
          <w:cs/>
        </w:rPr>
        <w:t>ที่ต้องการประสิทธิภาพและทรัพยากรที่จำกัด</w:t>
      </w:r>
      <w:r w:rsidRPr="000A743F">
        <w:t xml:space="preserve"> </w:t>
      </w:r>
    </w:p>
    <w:p w14:paraId="6D407177" w14:textId="5C4DC2A9" w:rsidR="000601CB" w:rsidRDefault="000601CB" w:rsidP="000A743F">
      <w:pPr>
        <w:pStyle w:val="content"/>
      </w:pPr>
    </w:p>
    <w:p w14:paraId="2E31C4E8" w14:textId="49F7F3AF" w:rsidR="000601CB" w:rsidRDefault="000601CB" w:rsidP="006B431B">
      <w:r>
        <w:br w:type="page"/>
      </w:r>
    </w:p>
    <w:p w14:paraId="484C7011" w14:textId="77777777" w:rsidR="000601CB" w:rsidRDefault="000601CB" w:rsidP="006B431B"/>
    <w:p w14:paraId="710FE1DE" w14:textId="508980D7" w:rsidR="009525DD" w:rsidRDefault="009525DD" w:rsidP="009525DD">
      <w:pPr>
        <w:pStyle w:val="Caption"/>
        <w:rPr>
          <w:rFonts w:hint="cs"/>
        </w:rPr>
      </w:pPr>
      <w:r>
        <w:rPr>
          <w:cs/>
        </w:rPr>
        <w:t xml:space="preserve">ตารางที่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2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ตารางที่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1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9525DD">
        <w:rPr>
          <w:rStyle w:val="pinnameChar"/>
          <w:rFonts w:hint="cs"/>
          <w:b w:val="0"/>
          <w:bCs w:val="0"/>
          <w:i w:val="0"/>
          <w:iCs/>
          <w:cs/>
        </w:rPr>
        <w:t>ตารางข้อมูล</w:t>
      </w:r>
      <w:r>
        <w:rPr>
          <w:rStyle w:val="pinnameChar"/>
          <w:rFonts w:hint="cs"/>
          <w:b w:val="0"/>
          <w:bCs w:val="0"/>
          <w:cs/>
        </w:rPr>
        <w:t>2</w:t>
      </w:r>
    </w:p>
    <w:tbl>
      <w:tblPr>
        <w:tblStyle w:val="TableGrid"/>
        <w:tblW w:w="8379" w:type="dxa"/>
        <w:tblLook w:val="04A0" w:firstRow="1" w:lastRow="0" w:firstColumn="1" w:lastColumn="0" w:noHBand="0" w:noVBand="1"/>
      </w:tblPr>
      <w:tblGrid>
        <w:gridCol w:w="1197"/>
        <w:gridCol w:w="1197"/>
        <w:gridCol w:w="1197"/>
        <w:gridCol w:w="1197"/>
        <w:gridCol w:w="1197"/>
        <w:gridCol w:w="1197"/>
        <w:gridCol w:w="1197"/>
      </w:tblGrid>
      <w:tr w:rsidR="0029796C" w14:paraId="45F59573" w14:textId="77777777" w:rsidTr="000601CB">
        <w:trPr>
          <w:trHeight w:val="733"/>
        </w:trPr>
        <w:tc>
          <w:tcPr>
            <w:tcW w:w="1197" w:type="dxa"/>
          </w:tcPr>
          <w:p w14:paraId="6177A664" w14:textId="77777777" w:rsidR="0029796C" w:rsidRDefault="0029796C" w:rsidP="006B431B"/>
        </w:tc>
        <w:tc>
          <w:tcPr>
            <w:tcW w:w="1197" w:type="dxa"/>
          </w:tcPr>
          <w:p w14:paraId="46372E5B" w14:textId="77777777" w:rsidR="0029796C" w:rsidRDefault="0029796C" w:rsidP="006B431B"/>
        </w:tc>
        <w:tc>
          <w:tcPr>
            <w:tcW w:w="1197" w:type="dxa"/>
          </w:tcPr>
          <w:p w14:paraId="4DFA45B4" w14:textId="77777777" w:rsidR="0029796C" w:rsidRDefault="0029796C" w:rsidP="006B431B"/>
        </w:tc>
        <w:tc>
          <w:tcPr>
            <w:tcW w:w="1197" w:type="dxa"/>
          </w:tcPr>
          <w:p w14:paraId="1550F2C5" w14:textId="77777777" w:rsidR="0029796C" w:rsidRDefault="0029796C" w:rsidP="006B431B"/>
        </w:tc>
        <w:tc>
          <w:tcPr>
            <w:tcW w:w="1197" w:type="dxa"/>
          </w:tcPr>
          <w:p w14:paraId="5D7E2404" w14:textId="77777777" w:rsidR="0029796C" w:rsidRDefault="0029796C" w:rsidP="006B431B"/>
        </w:tc>
        <w:tc>
          <w:tcPr>
            <w:tcW w:w="1197" w:type="dxa"/>
          </w:tcPr>
          <w:p w14:paraId="4B388CFD" w14:textId="77777777" w:rsidR="0029796C" w:rsidRDefault="0029796C" w:rsidP="006B431B"/>
        </w:tc>
        <w:tc>
          <w:tcPr>
            <w:tcW w:w="1197" w:type="dxa"/>
          </w:tcPr>
          <w:p w14:paraId="53859017" w14:textId="77777777" w:rsidR="0029796C" w:rsidRDefault="0029796C" w:rsidP="006B431B"/>
        </w:tc>
      </w:tr>
      <w:tr w:rsidR="0029796C" w14:paraId="6D12C437" w14:textId="77777777" w:rsidTr="000601CB">
        <w:trPr>
          <w:trHeight w:val="692"/>
        </w:trPr>
        <w:tc>
          <w:tcPr>
            <w:tcW w:w="1197" w:type="dxa"/>
          </w:tcPr>
          <w:p w14:paraId="79734779" w14:textId="77777777" w:rsidR="0029796C" w:rsidRDefault="0029796C" w:rsidP="006B431B"/>
        </w:tc>
        <w:tc>
          <w:tcPr>
            <w:tcW w:w="1197" w:type="dxa"/>
          </w:tcPr>
          <w:p w14:paraId="5689DFF9" w14:textId="77777777" w:rsidR="0029796C" w:rsidRDefault="0029796C" w:rsidP="006B431B"/>
        </w:tc>
        <w:tc>
          <w:tcPr>
            <w:tcW w:w="1197" w:type="dxa"/>
          </w:tcPr>
          <w:p w14:paraId="02622668" w14:textId="77777777" w:rsidR="0029796C" w:rsidRDefault="0029796C" w:rsidP="006B431B"/>
        </w:tc>
        <w:tc>
          <w:tcPr>
            <w:tcW w:w="1197" w:type="dxa"/>
          </w:tcPr>
          <w:p w14:paraId="0A681A2F" w14:textId="77777777" w:rsidR="0029796C" w:rsidRDefault="0029796C" w:rsidP="006B431B"/>
        </w:tc>
        <w:tc>
          <w:tcPr>
            <w:tcW w:w="1197" w:type="dxa"/>
          </w:tcPr>
          <w:p w14:paraId="56C12B9B" w14:textId="77777777" w:rsidR="0029796C" w:rsidRDefault="0029796C" w:rsidP="006B431B"/>
        </w:tc>
        <w:tc>
          <w:tcPr>
            <w:tcW w:w="1197" w:type="dxa"/>
          </w:tcPr>
          <w:p w14:paraId="4BB2C26C" w14:textId="77777777" w:rsidR="0029796C" w:rsidRDefault="0029796C" w:rsidP="006B431B"/>
        </w:tc>
        <w:tc>
          <w:tcPr>
            <w:tcW w:w="1197" w:type="dxa"/>
          </w:tcPr>
          <w:p w14:paraId="23D99416" w14:textId="77777777" w:rsidR="0029796C" w:rsidRDefault="0029796C" w:rsidP="006B431B"/>
        </w:tc>
      </w:tr>
      <w:tr w:rsidR="0029796C" w14:paraId="4F6A3D13" w14:textId="77777777" w:rsidTr="000601CB">
        <w:trPr>
          <w:trHeight w:val="733"/>
        </w:trPr>
        <w:tc>
          <w:tcPr>
            <w:tcW w:w="1197" w:type="dxa"/>
          </w:tcPr>
          <w:p w14:paraId="03FE62FA" w14:textId="77777777" w:rsidR="0029796C" w:rsidRDefault="0029796C" w:rsidP="006B431B"/>
        </w:tc>
        <w:tc>
          <w:tcPr>
            <w:tcW w:w="1197" w:type="dxa"/>
          </w:tcPr>
          <w:p w14:paraId="5127C100" w14:textId="77777777" w:rsidR="0029796C" w:rsidRDefault="0029796C" w:rsidP="006B431B"/>
        </w:tc>
        <w:tc>
          <w:tcPr>
            <w:tcW w:w="1197" w:type="dxa"/>
          </w:tcPr>
          <w:p w14:paraId="7D23EEF8" w14:textId="77777777" w:rsidR="0029796C" w:rsidRDefault="0029796C" w:rsidP="006B431B"/>
        </w:tc>
        <w:tc>
          <w:tcPr>
            <w:tcW w:w="1197" w:type="dxa"/>
          </w:tcPr>
          <w:p w14:paraId="6693955B" w14:textId="77777777" w:rsidR="0029796C" w:rsidRDefault="0029796C" w:rsidP="006B431B"/>
        </w:tc>
        <w:tc>
          <w:tcPr>
            <w:tcW w:w="1197" w:type="dxa"/>
          </w:tcPr>
          <w:p w14:paraId="46D5A83D" w14:textId="77777777" w:rsidR="0029796C" w:rsidRDefault="0029796C" w:rsidP="006B431B"/>
        </w:tc>
        <w:tc>
          <w:tcPr>
            <w:tcW w:w="1197" w:type="dxa"/>
          </w:tcPr>
          <w:p w14:paraId="0DA40062" w14:textId="77777777" w:rsidR="0029796C" w:rsidRDefault="0029796C" w:rsidP="006B431B"/>
        </w:tc>
        <w:tc>
          <w:tcPr>
            <w:tcW w:w="1197" w:type="dxa"/>
          </w:tcPr>
          <w:p w14:paraId="67AF695F" w14:textId="77777777" w:rsidR="0029796C" w:rsidRDefault="0029796C" w:rsidP="006B431B"/>
        </w:tc>
      </w:tr>
      <w:tr w:rsidR="0029796C" w14:paraId="3A90AD60" w14:textId="77777777" w:rsidTr="000601CB">
        <w:trPr>
          <w:trHeight w:val="692"/>
        </w:trPr>
        <w:tc>
          <w:tcPr>
            <w:tcW w:w="1197" w:type="dxa"/>
          </w:tcPr>
          <w:p w14:paraId="39B5DA65" w14:textId="77777777" w:rsidR="0029796C" w:rsidRDefault="0029796C" w:rsidP="006B431B"/>
        </w:tc>
        <w:tc>
          <w:tcPr>
            <w:tcW w:w="1197" w:type="dxa"/>
          </w:tcPr>
          <w:p w14:paraId="10881C07" w14:textId="77777777" w:rsidR="0029796C" w:rsidRDefault="0029796C" w:rsidP="006B431B"/>
        </w:tc>
        <w:tc>
          <w:tcPr>
            <w:tcW w:w="1197" w:type="dxa"/>
          </w:tcPr>
          <w:p w14:paraId="50A7E905" w14:textId="77777777" w:rsidR="0029796C" w:rsidRDefault="0029796C" w:rsidP="006B431B"/>
        </w:tc>
        <w:tc>
          <w:tcPr>
            <w:tcW w:w="1197" w:type="dxa"/>
          </w:tcPr>
          <w:p w14:paraId="54A352A9" w14:textId="77777777" w:rsidR="0029796C" w:rsidRDefault="0029796C" w:rsidP="006B431B"/>
        </w:tc>
        <w:tc>
          <w:tcPr>
            <w:tcW w:w="1197" w:type="dxa"/>
          </w:tcPr>
          <w:p w14:paraId="18A7022D" w14:textId="77777777" w:rsidR="0029796C" w:rsidRDefault="0029796C" w:rsidP="006B431B"/>
        </w:tc>
        <w:tc>
          <w:tcPr>
            <w:tcW w:w="1197" w:type="dxa"/>
          </w:tcPr>
          <w:p w14:paraId="5A0B3796" w14:textId="77777777" w:rsidR="0029796C" w:rsidRDefault="0029796C" w:rsidP="006B431B"/>
        </w:tc>
        <w:tc>
          <w:tcPr>
            <w:tcW w:w="1197" w:type="dxa"/>
          </w:tcPr>
          <w:p w14:paraId="7B605B04" w14:textId="77777777" w:rsidR="0029796C" w:rsidRDefault="0029796C" w:rsidP="006B431B"/>
        </w:tc>
      </w:tr>
      <w:tr w:rsidR="0029796C" w14:paraId="4EFFC6F3" w14:textId="77777777" w:rsidTr="000601CB">
        <w:trPr>
          <w:trHeight w:val="733"/>
        </w:trPr>
        <w:tc>
          <w:tcPr>
            <w:tcW w:w="1197" w:type="dxa"/>
          </w:tcPr>
          <w:p w14:paraId="5B581EB4" w14:textId="77777777" w:rsidR="0029796C" w:rsidRDefault="0029796C" w:rsidP="006B431B"/>
        </w:tc>
        <w:tc>
          <w:tcPr>
            <w:tcW w:w="1197" w:type="dxa"/>
          </w:tcPr>
          <w:p w14:paraId="5E9ECFA2" w14:textId="77777777" w:rsidR="0029796C" w:rsidRDefault="0029796C" w:rsidP="006B431B"/>
        </w:tc>
        <w:tc>
          <w:tcPr>
            <w:tcW w:w="1197" w:type="dxa"/>
          </w:tcPr>
          <w:p w14:paraId="0D905771" w14:textId="77777777" w:rsidR="0029796C" w:rsidRDefault="0029796C" w:rsidP="006B431B"/>
        </w:tc>
        <w:tc>
          <w:tcPr>
            <w:tcW w:w="1197" w:type="dxa"/>
          </w:tcPr>
          <w:p w14:paraId="75773881" w14:textId="77777777" w:rsidR="0029796C" w:rsidRDefault="0029796C" w:rsidP="006B431B"/>
        </w:tc>
        <w:tc>
          <w:tcPr>
            <w:tcW w:w="1197" w:type="dxa"/>
          </w:tcPr>
          <w:p w14:paraId="79BF9E60" w14:textId="77777777" w:rsidR="0029796C" w:rsidRDefault="0029796C" w:rsidP="006B431B"/>
        </w:tc>
        <w:tc>
          <w:tcPr>
            <w:tcW w:w="1197" w:type="dxa"/>
          </w:tcPr>
          <w:p w14:paraId="472BD045" w14:textId="77777777" w:rsidR="0029796C" w:rsidRDefault="0029796C" w:rsidP="006B431B"/>
        </w:tc>
        <w:tc>
          <w:tcPr>
            <w:tcW w:w="1197" w:type="dxa"/>
          </w:tcPr>
          <w:p w14:paraId="76E1C998" w14:textId="77777777" w:rsidR="0029796C" w:rsidRDefault="0029796C" w:rsidP="006B431B"/>
        </w:tc>
      </w:tr>
      <w:tr w:rsidR="0029796C" w14:paraId="3A934707" w14:textId="77777777" w:rsidTr="000601CB">
        <w:trPr>
          <w:trHeight w:val="692"/>
        </w:trPr>
        <w:tc>
          <w:tcPr>
            <w:tcW w:w="1197" w:type="dxa"/>
          </w:tcPr>
          <w:p w14:paraId="4580467F" w14:textId="77777777" w:rsidR="0029796C" w:rsidRDefault="0029796C" w:rsidP="006B431B"/>
        </w:tc>
        <w:tc>
          <w:tcPr>
            <w:tcW w:w="1197" w:type="dxa"/>
          </w:tcPr>
          <w:p w14:paraId="651D5764" w14:textId="77777777" w:rsidR="0029796C" w:rsidRDefault="0029796C" w:rsidP="006B431B"/>
        </w:tc>
        <w:tc>
          <w:tcPr>
            <w:tcW w:w="1197" w:type="dxa"/>
          </w:tcPr>
          <w:p w14:paraId="31AE8EB1" w14:textId="77777777" w:rsidR="0029796C" w:rsidRDefault="0029796C" w:rsidP="006B431B"/>
        </w:tc>
        <w:tc>
          <w:tcPr>
            <w:tcW w:w="1197" w:type="dxa"/>
          </w:tcPr>
          <w:p w14:paraId="10A4DD57" w14:textId="77777777" w:rsidR="0029796C" w:rsidRDefault="0029796C" w:rsidP="006B431B"/>
        </w:tc>
        <w:tc>
          <w:tcPr>
            <w:tcW w:w="1197" w:type="dxa"/>
          </w:tcPr>
          <w:p w14:paraId="1FCC1F8F" w14:textId="77777777" w:rsidR="0029796C" w:rsidRDefault="0029796C" w:rsidP="006B431B"/>
        </w:tc>
        <w:tc>
          <w:tcPr>
            <w:tcW w:w="1197" w:type="dxa"/>
          </w:tcPr>
          <w:p w14:paraId="74E37954" w14:textId="77777777" w:rsidR="0029796C" w:rsidRDefault="0029796C" w:rsidP="006B431B"/>
        </w:tc>
        <w:tc>
          <w:tcPr>
            <w:tcW w:w="1197" w:type="dxa"/>
          </w:tcPr>
          <w:p w14:paraId="55B27730" w14:textId="77777777" w:rsidR="0029796C" w:rsidRDefault="0029796C" w:rsidP="006B431B"/>
        </w:tc>
      </w:tr>
      <w:tr w:rsidR="0029796C" w14:paraId="06922956" w14:textId="77777777" w:rsidTr="000601CB">
        <w:trPr>
          <w:trHeight w:val="733"/>
        </w:trPr>
        <w:tc>
          <w:tcPr>
            <w:tcW w:w="1197" w:type="dxa"/>
          </w:tcPr>
          <w:p w14:paraId="3F18A22C" w14:textId="77777777" w:rsidR="0029796C" w:rsidRDefault="0029796C" w:rsidP="006B431B"/>
        </w:tc>
        <w:tc>
          <w:tcPr>
            <w:tcW w:w="1197" w:type="dxa"/>
          </w:tcPr>
          <w:p w14:paraId="2F124887" w14:textId="77777777" w:rsidR="0029796C" w:rsidRDefault="0029796C" w:rsidP="006B431B"/>
        </w:tc>
        <w:tc>
          <w:tcPr>
            <w:tcW w:w="1197" w:type="dxa"/>
          </w:tcPr>
          <w:p w14:paraId="6B753503" w14:textId="77777777" w:rsidR="0029796C" w:rsidRDefault="0029796C" w:rsidP="006B431B"/>
        </w:tc>
        <w:tc>
          <w:tcPr>
            <w:tcW w:w="1197" w:type="dxa"/>
          </w:tcPr>
          <w:p w14:paraId="0A7FA95B" w14:textId="77777777" w:rsidR="0029796C" w:rsidRDefault="0029796C" w:rsidP="006B431B"/>
        </w:tc>
        <w:tc>
          <w:tcPr>
            <w:tcW w:w="1197" w:type="dxa"/>
          </w:tcPr>
          <w:p w14:paraId="5E90C5DF" w14:textId="77777777" w:rsidR="0029796C" w:rsidRDefault="0029796C" w:rsidP="006B431B"/>
        </w:tc>
        <w:tc>
          <w:tcPr>
            <w:tcW w:w="1197" w:type="dxa"/>
          </w:tcPr>
          <w:p w14:paraId="7303F697" w14:textId="77777777" w:rsidR="0029796C" w:rsidRDefault="0029796C" w:rsidP="006B431B"/>
        </w:tc>
        <w:tc>
          <w:tcPr>
            <w:tcW w:w="1197" w:type="dxa"/>
          </w:tcPr>
          <w:p w14:paraId="7A180559" w14:textId="77777777" w:rsidR="0029796C" w:rsidRDefault="0029796C" w:rsidP="006B431B"/>
        </w:tc>
      </w:tr>
      <w:tr w:rsidR="0029796C" w14:paraId="38FDDB8C" w14:textId="77777777" w:rsidTr="000601CB">
        <w:trPr>
          <w:trHeight w:val="733"/>
        </w:trPr>
        <w:tc>
          <w:tcPr>
            <w:tcW w:w="1197" w:type="dxa"/>
          </w:tcPr>
          <w:p w14:paraId="3048816A" w14:textId="77777777" w:rsidR="0029796C" w:rsidRDefault="0029796C" w:rsidP="006B431B"/>
        </w:tc>
        <w:tc>
          <w:tcPr>
            <w:tcW w:w="1197" w:type="dxa"/>
          </w:tcPr>
          <w:p w14:paraId="689989AF" w14:textId="77777777" w:rsidR="0029796C" w:rsidRDefault="0029796C" w:rsidP="006B431B"/>
        </w:tc>
        <w:tc>
          <w:tcPr>
            <w:tcW w:w="1197" w:type="dxa"/>
          </w:tcPr>
          <w:p w14:paraId="6543F808" w14:textId="77777777" w:rsidR="0029796C" w:rsidRDefault="0029796C" w:rsidP="006B431B"/>
        </w:tc>
        <w:tc>
          <w:tcPr>
            <w:tcW w:w="1197" w:type="dxa"/>
          </w:tcPr>
          <w:p w14:paraId="7B8F359A" w14:textId="77777777" w:rsidR="0029796C" w:rsidRDefault="0029796C" w:rsidP="006B431B"/>
        </w:tc>
        <w:tc>
          <w:tcPr>
            <w:tcW w:w="1197" w:type="dxa"/>
          </w:tcPr>
          <w:p w14:paraId="400847F6" w14:textId="77777777" w:rsidR="0029796C" w:rsidRDefault="0029796C" w:rsidP="006B431B"/>
        </w:tc>
        <w:tc>
          <w:tcPr>
            <w:tcW w:w="1197" w:type="dxa"/>
          </w:tcPr>
          <w:p w14:paraId="18BD7B51" w14:textId="77777777" w:rsidR="0029796C" w:rsidRDefault="0029796C" w:rsidP="006B431B"/>
        </w:tc>
        <w:tc>
          <w:tcPr>
            <w:tcW w:w="1197" w:type="dxa"/>
          </w:tcPr>
          <w:p w14:paraId="383088D3" w14:textId="77777777" w:rsidR="0029796C" w:rsidRDefault="0029796C" w:rsidP="006B431B"/>
        </w:tc>
      </w:tr>
      <w:tr w:rsidR="0029796C" w14:paraId="76E24673" w14:textId="77777777" w:rsidTr="000601CB">
        <w:trPr>
          <w:trHeight w:val="692"/>
        </w:trPr>
        <w:tc>
          <w:tcPr>
            <w:tcW w:w="1197" w:type="dxa"/>
          </w:tcPr>
          <w:p w14:paraId="496047EA" w14:textId="77777777" w:rsidR="0029796C" w:rsidRDefault="0029796C" w:rsidP="006B431B"/>
        </w:tc>
        <w:tc>
          <w:tcPr>
            <w:tcW w:w="1197" w:type="dxa"/>
          </w:tcPr>
          <w:p w14:paraId="0DB3CB21" w14:textId="77777777" w:rsidR="0029796C" w:rsidRDefault="0029796C" w:rsidP="006B431B"/>
        </w:tc>
        <w:tc>
          <w:tcPr>
            <w:tcW w:w="1197" w:type="dxa"/>
          </w:tcPr>
          <w:p w14:paraId="458472C6" w14:textId="77777777" w:rsidR="0029796C" w:rsidRDefault="0029796C" w:rsidP="006B431B"/>
        </w:tc>
        <w:tc>
          <w:tcPr>
            <w:tcW w:w="1197" w:type="dxa"/>
          </w:tcPr>
          <w:p w14:paraId="05340234" w14:textId="77777777" w:rsidR="0029796C" w:rsidRDefault="0029796C" w:rsidP="006B431B"/>
        </w:tc>
        <w:tc>
          <w:tcPr>
            <w:tcW w:w="1197" w:type="dxa"/>
          </w:tcPr>
          <w:p w14:paraId="37454A6D" w14:textId="77777777" w:rsidR="0029796C" w:rsidRDefault="0029796C" w:rsidP="006B431B"/>
        </w:tc>
        <w:tc>
          <w:tcPr>
            <w:tcW w:w="1197" w:type="dxa"/>
          </w:tcPr>
          <w:p w14:paraId="784500A6" w14:textId="77777777" w:rsidR="0029796C" w:rsidRDefault="0029796C" w:rsidP="006B431B"/>
        </w:tc>
        <w:tc>
          <w:tcPr>
            <w:tcW w:w="1197" w:type="dxa"/>
          </w:tcPr>
          <w:p w14:paraId="0A36E455" w14:textId="77777777" w:rsidR="0029796C" w:rsidRDefault="0029796C" w:rsidP="006B431B"/>
        </w:tc>
      </w:tr>
      <w:tr w:rsidR="0029796C" w14:paraId="7239E1A8" w14:textId="77777777" w:rsidTr="000601CB">
        <w:trPr>
          <w:trHeight w:val="733"/>
        </w:trPr>
        <w:tc>
          <w:tcPr>
            <w:tcW w:w="1197" w:type="dxa"/>
          </w:tcPr>
          <w:p w14:paraId="04FA2C4F" w14:textId="77777777" w:rsidR="0029796C" w:rsidRDefault="0029796C" w:rsidP="006B431B"/>
        </w:tc>
        <w:tc>
          <w:tcPr>
            <w:tcW w:w="1197" w:type="dxa"/>
          </w:tcPr>
          <w:p w14:paraId="0C827458" w14:textId="77777777" w:rsidR="0029796C" w:rsidRDefault="0029796C" w:rsidP="006B431B"/>
        </w:tc>
        <w:tc>
          <w:tcPr>
            <w:tcW w:w="1197" w:type="dxa"/>
          </w:tcPr>
          <w:p w14:paraId="03B61CCE" w14:textId="77777777" w:rsidR="0029796C" w:rsidRDefault="0029796C" w:rsidP="006B431B"/>
        </w:tc>
        <w:tc>
          <w:tcPr>
            <w:tcW w:w="1197" w:type="dxa"/>
          </w:tcPr>
          <w:p w14:paraId="7C7BAD3A" w14:textId="77777777" w:rsidR="0029796C" w:rsidRDefault="0029796C" w:rsidP="006B431B"/>
        </w:tc>
        <w:tc>
          <w:tcPr>
            <w:tcW w:w="1197" w:type="dxa"/>
          </w:tcPr>
          <w:p w14:paraId="2FB17239" w14:textId="77777777" w:rsidR="0029796C" w:rsidRDefault="0029796C" w:rsidP="006B431B"/>
        </w:tc>
        <w:tc>
          <w:tcPr>
            <w:tcW w:w="1197" w:type="dxa"/>
          </w:tcPr>
          <w:p w14:paraId="4577BAC4" w14:textId="77777777" w:rsidR="0029796C" w:rsidRDefault="0029796C" w:rsidP="006B431B"/>
        </w:tc>
        <w:tc>
          <w:tcPr>
            <w:tcW w:w="1197" w:type="dxa"/>
          </w:tcPr>
          <w:p w14:paraId="1D44C4AD" w14:textId="77777777" w:rsidR="0029796C" w:rsidRDefault="0029796C" w:rsidP="006B431B"/>
        </w:tc>
      </w:tr>
      <w:tr w:rsidR="0029796C" w14:paraId="16F0B69D" w14:textId="77777777" w:rsidTr="000601CB">
        <w:trPr>
          <w:trHeight w:val="692"/>
        </w:trPr>
        <w:tc>
          <w:tcPr>
            <w:tcW w:w="1197" w:type="dxa"/>
          </w:tcPr>
          <w:p w14:paraId="6E901B93" w14:textId="77777777" w:rsidR="0029796C" w:rsidRDefault="0029796C" w:rsidP="006B431B"/>
        </w:tc>
        <w:tc>
          <w:tcPr>
            <w:tcW w:w="1197" w:type="dxa"/>
          </w:tcPr>
          <w:p w14:paraId="297ED303" w14:textId="77777777" w:rsidR="0029796C" w:rsidRDefault="0029796C" w:rsidP="006B431B"/>
        </w:tc>
        <w:tc>
          <w:tcPr>
            <w:tcW w:w="1197" w:type="dxa"/>
          </w:tcPr>
          <w:p w14:paraId="0171D044" w14:textId="77777777" w:rsidR="0029796C" w:rsidRDefault="0029796C" w:rsidP="006B431B"/>
        </w:tc>
        <w:tc>
          <w:tcPr>
            <w:tcW w:w="1197" w:type="dxa"/>
          </w:tcPr>
          <w:p w14:paraId="064F80B2" w14:textId="77777777" w:rsidR="0029796C" w:rsidRDefault="0029796C" w:rsidP="006B431B"/>
        </w:tc>
        <w:tc>
          <w:tcPr>
            <w:tcW w:w="1197" w:type="dxa"/>
          </w:tcPr>
          <w:p w14:paraId="3308E4CA" w14:textId="77777777" w:rsidR="0029796C" w:rsidRDefault="0029796C" w:rsidP="006B431B"/>
        </w:tc>
        <w:tc>
          <w:tcPr>
            <w:tcW w:w="1197" w:type="dxa"/>
          </w:tcPr>
          <w:p w14:paraId="773DDA3A" w14:textId="77777777" w:rsidR="0029796C" w:rsidRDefault="0029796C" w:rsidP="006B431B"/>
        </w:tc>
        <w:tc>
          <w:tcPr>
            <w:tcW w:w="1197" w:type="dxa"/>
          </w:tcPr>
          <w:p w14:paraId="1AE9D081" w14:textId="77777777" w:rsidR="0029796C" w:rsidRDefault="0029796C" w:rsidP="006B431B"/>
        </w:tc>
      </w:tr>
      <w:tr w:rsidR="0029796C" w14:paraId="1F2A9391" w14:textId="77777777" w:rsidTr="000601CB">
        <w:trPr>
          <w:trHeight w:val="733"/>
        </w:trPr>
        <w:tc>
          <w:tcPr>
            <w:tcW w:w="1197" w:type="dxa"/>
          </w:tcPr>
          <w:p w14:paraId="2A4A753F" w14:textId="77777777" w:rsidR="0029796C" w:rsidRDefault="0029796C" w:rsidP="006B431B"/>
        </w:tc>
        <w:tc>
          <w:tcPr>
            <w:tcW w:w="1197" w:type="dxa"/>
          </w:tcPr>
          <w:p w14:paraId="0580AFA2" w14:textId="77777777" w:rsidR="0029796C" w:rsidRDefault="0029796C" w:rsidP="006B431B"/>
        </w:tc>
        <w:tc>
          <w:tcPr>
            <w:tcW w:w="1197" w:type="dxa"/>
          </w:tcPr>
          <w:p w14:paraId="34DE80BE" w14:textId="77777777" w:rsidR="0029796C" w:rsidRDefault="0029796C" w:rsidP="006B431B"/>
        </w:tc>
        <w:tc>
          <w:tcPr>
            <w:tcW w:w="1197" w:type="dxa"/>
          </w:tcPr>
          <w:p w14:paraId="56FDB6EA" w14:textId="77777777" w:rsidR="0029796C" w:rsidRDefault="0029796C" w:rsidP="006B431B"/>
        </w:tc>
        <w:tc>
          <w:tcPr>
            <w:tcW w:w="1197" w:type="dxa"/>
          </w:tcPr>
          <w:p w14:paraId="5E5F0A32" w14:textId="77777777" w:rsidR="0029796C" w:rsidRDefault="0029796C" w:rsidP="006B431B"/>
        </w:tc>
        <w:tc>
          <w:tcPr>
            <w:tcW w:w="1197" w:type="dxa"/>
          </w:tcPr>
          <w:p w14:paraId="7F16FC2C" w14:textId="77777777" w:rsidR="0029796C" w:rsidRDefault="0029796C" w:rsidP="006B431B"/>
        </w:tc>
        <w:tc>
          <w:tcPr>
            <w:tcW w:w="1197" w:type="dxa"/>
          </w:tcPr>
          <w:p w14:paraId="2FD52649" w14:textId="77777777" w:rsidR="0029796C" w:rsidRDefault="0029796C" w:rsidP="006B431B"/>
        </w:tc>
      </w:tr>
      <w:tr w:rsidR="0029796C" w14:paraId="2D02A73B" w14:textId="77777777" w:rsidTr="000601CB">
        <w:trPr>
          <w:trHeight w:val="692"/>
        </w:trPr>
        <w:tc>
          <w:tcPr>
            <w:tcW w:w="1197" w:type="dxa"/>
          </w:tcPr>
          <w:p w14:paraId="7D24C338" w14:textId="77777777" w:rsidR="0029796C" w:rsidRDefault="0029796C" w:rsidP="006B431B"/>
        </w:tc>
        <w:tc>
          <w:tcPr>
            <w:tcW w:w="1197" w:type="dxa"/>
          </w:tcPr>
          <w:p w14:paraId="06623B2D" w14:textId="77777777" w:rsidR="0029796C" w:rsidRDefault="0029796C" w:rsidP="006B431B"/>
        </w:tc>
        <w:tc>
          <w:tcPr>
            <w:tcW w:w="1197" w:type="dxa"/>
          </w:tcPr>
          <w:p w14:paraId="0184DC55" w14:textId="77777777" w:rsidR="0029796C" w:rsidRDefault="0029796C" w:rsidP="006B431B"/>
        </w:tc>
        <w:tc>
          <w:tcPr>
            <w:tcW w:w="1197" w:type="dxa"/>
          </w:tcPr>
          <w:p w14:paraId="61055815" w14:textId="77777777" w:rsidR="0029796C" w:rsidRDefault="0029796C" w:rsidP="006B431B"/>
        </w:tc>
        <w:tc>
          <w:tcPr>
            <w:tcW w:w="1197" w:type="dxa"/>
          </w:tcPr>
          <w:p w14:paraId="2511081B" w14:textId="77777777" w:rsidR="0029796C" w:rsidRDefault="0029796C" w:rsidP="006B431B"/>
        </w:tc>
        <w:tc>
          <w:tcPr>
            <w:tcW w:w="1197" w:type="dxa"/>
          </w:tcPr>
          <w:p w14:paraId="1970B706" w14:textId="77777777" w:rsidR="0029796C" w:rsidRDefault="0029796C" w:rsidP="006B431B"/>
        </w:tc>
        <w:tc>
          <w:tcPr>
            <w:tcW w:w="1197" w:type="dxa"/>
          </w:tcPr>
          <w:p w14:paraId="142A1209" w14:textId="77777777" w:rsidR="0029796C" w:rsidRDefault="0029796C" w:rsidP="006B431B"/>
        </w:tc>
      </w:tr>
      <w:tr w:rsidR="0029796C" w14:paraId="1F0102DE" w14:textId="77777777" w:rsidTr="000601CB">
        <w:trPr>
          <w:trHeight w:val="733"/>
        </w:trPr>
        <w:tc>
          <w:tcPr>
            <w:tcW w:w="1197" w:type="dxa"/>
          </w:tcPr>
          <w:p w14:paraId="65193611" w14:textId="77777777" w:rsidR="0029796C" w:rsidRDefault="0029796C" w:rsidP="006B431B"/>
        </w:tc>
        <w:tc>
          <w:tcPr>
            <w:tcW w:w="1197" w:type="dxa"/>
          </w:tcPr>
          <w:p w14:paraId="133C1088" w14:textId="77777777" w:rsidR="0029796C" w:rsidRDefault="0029796C" w:rsidP="006B431B"/>
        </w:tc>
        <w:tc>
          <w:tcPr>
            <w:tcW w:w="1197" w:type="dxa"/>
          </w:tcPr>
          <w:p w14:paraId="0252E988" w14:textId="77777777" w:rsidR="0029796C" w:rsidRDefault="0029796C" w:rsidP="006B431B"/>
        </w:tc>
        <w:tc>
          <w:tcPr>
            <w:tcW w:w="1197" w:type="dxa"/>
          </w:tcPr>
          <w:p w14:paraId="41D5BBC1" w14:textId="77777777" w:rsidR="0029796C" w:rsidRDefault="0029796C" w:rsidP="006B431B"/>
        </w:tc>
        <w:tc>
          <w:tcPr>
            <w:tcW w:w="1197" w:type="dxa"/>
          </w:tcPr>
          <w:p w14:paraId="3F90C18B" w14:textId="77777777" w:rsidR="0029796C" w:rsidRDefault="0029796C" w:rsidP="006B431B"/>
        </w:tc>
        <w:tc>
          <w:tcPr>
            <w:tcW w:w="1197" w:type="dxa"/>
          </w:tcPr>
          <w:p w14:paraId="2F5DC797" w14:textId="77777777" w:rsidR="0029796C" w:rsidRDefault="0029796C" w:rsidP="006B431B"/>
        </w:tc>
        <w:tc>
          <w:tcPr>
            <w:tcW w:w="1197" w:type="dxa"/>
          </w:tcPr>
          <w:p w14:paraId="3BBEBA62" w14:textId="77777777" w:rsidR="0029796C" w:rsidRDefault="0029796C" w:rsidP="006B431B"/>
        </w:tc>
      </w:tr>
      <w:tr w:rsidR="0029796C" w14:paraId="5EFE9C99" w14:textId="77777777" w:rsidTr="000601CB">
        <w:trPr>
          <w:trHeight w:val="733"/>
        </w:trPr>
        <w:tc>
          <w:tcPr>
            <w:tcW w:w="1197" w:type="dxa"/>
          </w:tcPr>
          <w:p w14:paraId="627900BF" w14:textId="77777777" w:rsidR="0029796C" w:rsidRDefault="0029796C" w:rsidP="006B431B"/>
        </w:tc>
        <w:tc>
          <w:tcPr>
            <w:tcW w:w="1197" w:type="dxa"/>
          </w:tcPr>
          <w:p w14:paraId="571E8211" w14:textId="77777777" w:rsidR="0029796C" w:rsidRDefault="0029796C" w:rsidP="006B431B"/>
        </w:tc>
        <w:tc>
          <w:tcPr>
            <w:tcW w:w="1197" w:type="dxa"/>
          </w:tcPr>
          <w:p w14:paraId="4870A87B" w14:textId="77777777" w:rsidR="0029796C" w:rsidRDefault="0029796C" w:rsidP="006B431B"/>
        </w:tc>
        <w:tc>
          <w:tcPr>
            <w:tcW w:w="1197" w:type="dxa"/>
          </w:tcPr>
          <w:p w14:paraId="24FC5C83" w14:textId="77777777" w:rsidR="0029796C" w:rsidRDefault="0029796C" w:rsidP="006B431B"/>
        </w:tc>
        <w:tc>
          <w:tcPr>
            <w:tcW w:w="1197" w:type="dxa"/>
          </w:tcPr>
          <w:p w14:paraId="0075E1AA" w14:textId="77777777" w:rsidR="0029796C" w:rsidRDefault="0029796C" w:rsidP="006B431B"/>
        </w:tc>
        <w:tc>
          <w:tcPr>
            <w:tcW w:w="1197" w:type="dxa"/>
          </w:tcPr>
          <w:p w14:paraId="455EE297" w14:textId="77777777" w:rsidR="0029796C" w:rsidRDefault="0029796C" w:rsidP="006B431B"/>
        </w:tc>
        <w:tc>
          <w:tcPr>
            <w:tcW w:w="1197" w:type="dxa"/>
          </w:tcPr>
          <w:p w14:paraId="64279EA9" w14:textId="77777777" w:rsidR="0029796C" w:rsidRDefault="0029796C" w:rsidP="006B431B"/>
        </w:tc>
      </w:tr>
      <w:tr w:rsidR="0029796C" w14:paraId="2834EF96" w14:textId="77777777" w:rsidTr="000601CB">
        <w:trPr>
          <w:trHeight w:val="692"/>
        </w:trPr>
        <w:tc>
          <w:tcPr>
            <w:tcW w:w="1197" w:type="dxa"/>
          </w:tcPr>
          <w:p w14:paraId="3FE17BA6" w14:textId="77777777" w:rsidR="0029796C" w:rsidRDefault="0029796C" w:rsidP="006B431B"/>
        </w:tc>
        <w:tc>
          <w:tcPr>
            <w:tcW w:w="1197" w:type="dxa"/>
          </w:tcPr>
          <w:p w14:paraId="48516A7E" w14:textId="77777777" w:rsidR="0029796C" w:rsidRDefault="0029796C" w:rsidP="006B431B"/>
        </w:tc>
        <w:tc>
          <w:tcPr>
            <w:tcW w:w="1197" w:type="dxa"/>
          </w:tcPr>
          <w:p w14:paraId="766F3FC8" w14:textId="77777777" w:rsidR="0029796C" w:rsidRDefault="0029796C" w:rsidP="006B431B"/>
        </w:tc>
        <w:tc>
          <w:tcPr>
            <w:tcW w:w="1197" w:type="dxa"/>
          </w:tcPr>
          <w:p w14:paraId="24EEDDF5" w14:textId="77777777" w:rsidR="0029796C" w:rsidRDefault="0029796C" w:rsidP="006B431B"/>
        </w:tc>
        <w:tc>
          <w:tcPr>
            <w:tcW w:w="1197" w:type="dxa"/>
          </w:tcPr>
          <w:p w14:paraId="7AC5D50B" w14:textId="77777777" w:rsidR="0029796C" w:rsidRDefault="0029796C" w:rsidP="006B431B"/>
        </w:tc>
        <w:tc>
          <w:tcPr>
            <w:tcW w:w="1197" w:type="dxa"/>
          </w:tcPr>
          <w:p w14:paraId="128B0D6C" w14:textId="77777777" w:rsidR="0029796C" w:rsidRDefault="0029796C" w:rsidP="006B431B"/>
        </w:tc>
        <w:tc>
          <w:tcPr>
            <w:tcW w:w="1197" w:type="dxa"/>
          </w:tcPr>
          <w:p w14:paraId="7B8E969D" w14:textId="77777777" w:rsidR="0029796C" w:rsidRDefault="0029796C" w:rsidP="006B431B"/>
        </w:tc>
      </w:tr>
      <w:tr w:rsidR="0029796C" w14:paraId="5D11D50B" w14:textId="77777777" w:rsidTr="000601CB">
        <w:trPr>
          <w:trHeight w:val="692"/>
        </w:trPr>
        <w:tc>
          <w:tcPr>
            <w:tcW w:w="1197" w:type="dxa"/>
          </w:tcPr>
          <w:p w14:paraId="3E437610" w14:textId="77777777" w:rsidR="0029796C" w:rsidRDefault="0029796C" w:rsidP="006B431B"/>
        </w:tc>
        <w:tc>
          <w:tcPr>
            <w:tcW w:w="1197" w:type="dxa"/>
          </w:tcPr>
          <w:p w14:paraId="3D1511AA" w14:textId="77777777" w:rsidR="0029796C" w:rsidRDefault="0029796C" w:rsidP="006B431B"/>
        </w:tc>
        <w:tc>
          <w:tcPr>
            <w:tcW w:w="1197" w:type="dxa"/>
          </w:tcPr>
          <w:p w14:paraId="6C537608" w14:textId="77777777" w:rsidR="0029796C" w:rsidRDefault="0029796C" w:rsidP="006B431B"/>
        </w:tc>
        <w:tc>
          <w:tcPr>
            <w:tcW w:w="1197" w:type="dxa"/>
          </w:tcPr>
          <w:p w14:paraId="58E3F17D" w14:textId="77777777" w:rsidR="0029796C" w:rsidRDefault="0029796C" w:rsidP="006B431B"/>
        </w:tc>
        <w:tc>
          <w:tcPr>
            <w:tcW w:w="1197" w:type="dxa"/>
          </w:tcPr>
          <w:p w14:paraId="3BB4277F" w14:textId="77777777" w:rsidR="0029796C" w:rsidRDefault="0029796C" w:rsidP="006B431B"/>
        </w:tc>
        <w:tc>
          <w:tcPr>
            <w:tcW w:w="1197" w:type="dxa"/>
          </w:tcPr>
          <w:p w14:paraId="095BF9DF" w14:textId="77777777" w:rsidR="0029796C" w:rsidRDefault="0029796C" w:rsidP="006B431B"/>
        </w:tc>
        <w:tc>
          <w:tcPr>
            <w:tcW w:w="1197" w:type="dxa"/>
          </w:tcPr>
          <w:p w14:paraId="288DA579" w14:textId="77777777" w:rsidR="0029796C" w:rsidRDefault="0029796C" w:rsidP="006B431B"/>
        </w:tc>
      </w:tr>
    </w:tbl>
    <w:p w14:paraId="39AD8773" w14:textId="5B0F309C" w:rsidR="006B431B" w:rsidRDefault="006B431B" w:rsidP="006B431B">
      <w:pPr>
        <w:pStyle w:val="Heading2"/>
      </w:pPr>
      <w:r>
        <w:rPr>
          <w:rFonts w:hint="cs"/>
          <w:cs/>
        </w:rPr>
        <w:t>วัตถุประสงค์</w:t>
      </w:r>
    </w:p>
    <w:p w14:paraId="5EF7219A" w14:textId="77777777" w:rsidR="00C34352" w:rsidRDefault="00C34352" w:rsidP="00C34352">
      <w:pPr>
        <w:pStyle w:val="Heading3"/>
      </w:pPr>
      <w:r>
        <w:rPr>
          <w:rFonts w:hint="cs"/>
          <w:cs/>
        </w:rPr>
        <w:t>วัตถุประสงค์ย่อย ข้อ แรก</w:t>
      </w:r>
    </w:p>
    <w:p w14:paraId="70C8B5E6" w14:textId="4145CA98" w:rsidR="00C34352" w:rsidRDefault="00C34352" w:rsidP="00C34352">
      <w:pPr>
        <w:pStyle w:val="Heading3"/>
        <w:rPr>
          <w:rFonts w:hint="cs"/>
        </w:rPr>
      </w:pPr>
      <w:r>
        <w:rPr>
          <w:rFonts w:hint="cs"/>
          <w:cs/>
        </w:rPr>
        <w:t>วัตถุประสงค์ย่อย ข้อ แรก</w:t>
      </w:r>
    </w:p>
    <w:p w14:paraId="5132294F" w14:textId="77777777" w:rsidR="006B431B" w:rsidRPr="00587E78" w:rsidRDefault="006B431B" w:rsidP="006B431B">
      <w:pPr>
        <w:pStyle w:val="Heading2"/>
        <w:rPr>
          <w:rFonts w:hint="cs"/>
          <w:cs/>
        </w:rPr>
      </w:pPr>
      <w:r>
        <w:rPr>
          <w:rFonts w:hint="cs"/>
          <w:cs/>
        </w:rPr>
        <w:t>ขอบเขตของโครงงาน</w:t>
      </w:r>
    </w:p>
    <w:p w14:paraId="29B90520" w14:textId="77777777" w:rsidR="006B431B" w:rsidRDefault="006B431B" w:rsidP="006B431B"/>
    <w:p w14:paraId="0C0EE40F" w14:textId="4AB55635" w:rsidR="0029796C" w:rsidRDefault="0029796C" w:rsidP="006B431B">
      <w:r>
        <w:t xml:space="preserve">1. </w:t>
      </w:r>
      <w:r>
        <w:rPr>
          <w:cs/>
        </w:rPr>
        <w:t>ระบบอัตโนมัติและความมีประสิทธิภาพ (</w:t>
      </w:r>
      <w:r>
        <w:t>Automation and Efficiency)</w:t>
      </w:r>
    </w:p>
    <w:p w14:paraId="01415D86" w14:textId="779F2065" w:rsidR="0029796C" w:rsidRDefault="0029796C" w:rsidP="006B431B">
      <w:r>
        <w:rPr>
          <w:cs/>
        </w:rPr>
        <w:t xml:space="preserve">ประโยชน์หลักประการหนึ่งของ </w:t>
      </w:r>
      <w:r>
        <w:t xml:space="preserve">AI </w:t>
      </w:r>
      <w:r>
        <w:rPr>
          <w:cs/>
        </w:rPr>
        <w:t xml:space="preserve">ในกลยุทธ์ธุรกิจ คือ ความสามารถในการทำให้งานและกระบวนการต่าง ๆ ดำเนินไปได้อย่างอัตโนมัติ ซึ่งจะนำไปสู่การเพิ่มประสิทธิภาพและผลผลิต ธุรกิจต่าง ๆ สามารถปรับปรุงงานที่ซ้ำซากและน่าเบื่อ ซึ่งจะช่วยประหยัดเวลาและทรัพยากรอันมีค่าที่สามารถเอาไปใช้เริ่มต้นทำสิ่งต่าง ๆ ในเชิงกลยุทธ์ได้มากขึ้นด้วยการนำระบบอัตโนมัติ </w:t>
      </w:r>
      <w:r>
        <w:t xml:space="preserve">AI </w:t>
      </w:r>
      <w:r>
        <w:rPr>
          <w:cs/>
        </w:rPr>
        <w:t>มาใช้แทนที่มนุษย์</w:t>
      </w:r>
    </w:p>
    <w:p w14:paraId="73226EA9" w14:textId="2EAAA812" w:rsidR="0029796C" w:rsidRDefault="0029796C" w:rsidP="006B431B">
      <w:r>
        <w:t xml:space="preserve">AI </w:t>
      </w:r>
      <w:r>
        <w:rPr>
          <w:cs/>
        </w:rPr>
        <w:t>สามารถจัดการกิจกรรมต่าง ๆ ได้อย่างรวดเร็วและแม่นยำ ลดข้อผิดพลาด และเพิ่มประสิทธิภาพการดำเนินงานโดยรวม ตั้งแต่การป้อนข้อมูลและการวิเคราะห์ ไปจนถึงการจัดการสินค้าคงคลังและการบริการลูกค้า</w:t>
      </w:r>
    </w:p>
    <w:p w14:paraId="0AFC4182" w14:textId="77777777" w:rsidR="0029796C" w:rsidRDefault="0029796C" w:rsidP="006B431B">
      <w:r>
        <w:t xml:space="preserve">2. </w:t>
      </w:r>
      <w:r>
        <w:rPr>
          <w:cs/>
        </w:rPr>
        <w:t>การตัดสินใจที่ขับเคลื่อนด้วยข้อมูล (</w:t>
      </w:r>
      <w:r>
        <w:t>Data-driven Decision Making)</w:t>
      </w:r>
    </w:p>
    <w:p w14:paraId="05C9C796" w14:textId="63FE8B3C" w:rsidR="0029796C" w:rsidRDefault="0029796C" w:rsidP="006B431B">
      <w:r>
        <w:rPr>
          <w:cs/>
        </w:rPr>
        <w:t xml:space="preserve">ในโลกปัจจุบันที่ถูกขับเคลื่อนด้วยข้อมูล ธุรกิจต่าง ๆ มีข้อมูลจำนวนมหาศาล </w:t>
      </w:r>
      <w:r>
        <w:t xml:space="preserve">AI </w:t>
      </w:r>
      <w:r>
        <w:rPr>
          <w:cs/>
        </w:rPr>
        <w:t xml:space="preserve">มีบทบาทสำคัญในการช่วยให้องค์กร เข้าใจข้อมูล และสกัดออกมาเป็นข้อมูลเชิงลึกที่สามารถนำไปใช้งานต่อได้ </w:t>
      </w:r>
      <w:r>
        <w:t xml:space="preserve">AI </w:t>
      </w:r>
      <w:r>
        <w:rPr>
          <w:cs/>
        </w:rPr>
        <w:t xml:space="preserve">สามารถวิเคราะห์ข้อมูลขนาดใหญ่ ตรวจจับ </w:t>
      </w:r>
      <w:r>
        <w:t xml:space="preserve">patterns </w:t>
      </w:r>
      <w:r>
        <w:rPr>
          <w:cs/>
        </w:rPr>
        <w:t>ต่าง ๆ ในข้อมูล และสร้างระบบธุรกิจอัจฉริยะ (</w:t>
      </w:r>
      <w:r>
        <w:t xml:space="preserve">business intelligence) </w:t>
      </w:r>
      <w:r>
        <w:rPr>
          <w:cs/>
        </w:rPr>
        <w:t>ที่มีคุณค่าได้โดยใช้การเรียนรู้ของเครื่อง (</w:t>
      </w:r>
      <w:r>
        <w:t>machine learning)</w:t>
      </w:r>
    </w:p>
    <w:p w14:paraId="29731120" w14:textId="37306EB0" w:rsidR="0029796C" w:rsidRDefault="0029796C" w:rsidP="006B431B">
      <w:r>
        <w:rPr>
          <w:cs/>
        </w:rPr>
        <w:t xml:space="preserve">สิ่งนี้ช่วยให้บริษัท สามารถตัดสินใจจากข้อมูลที่รอบด้าน คาดการณ์แนวโน้มตลาด เพิ่มประสิทธิภาพในกลยุทธ์การตั้งราคา และปรับแต่งประสบการณ์ของลูกค้าได้ละเอียดในระดับรายบุคคล ความสามารถในการใช้ประโยชน์จากข้อมูลด้วย </w:t>
      </w:r>
      <w:r>
        <w:t xml:space="preserve">AI </w:t>
      </w:r>
      <w:r>
        <w:rPr>
          <w:cs/>
        </w:rPr>
        <w:t>จะช่วยให้ธุรกิจมีความก้าวหน้านำคู่แข่ง และช่วยขับเคลื่อนการสร้างนวัตกรรมใหม่ ๆ ให้แก่องค์กร</w:t>
      </w:r>
    </w:p>
    <w:p w14:paraId="3E64BA6A" w14:textId="77777777" w:rsidR="0029796C" w:rsidRDefault="0029796C" w:rsidP="006B431B">
      <w:r>
        <w:t xml:space="preserve">3. </w:t>
      </w:r>
      <w:r>
        <w:rPr>
          <w:cs/>
        </w:rPr>
        <w:t>ประสบการณ์ของลูกค้าที่ถูกยกระดับให้ดีขึ้น (</w:t>
      </w:r>
      <w:r>
        <w:t>Enhanced Customer Experiences)</w:t>
      </w:r>
    </w:p>
    <w:p w14:paraId="3BF6BED6" w14:textId="5813335F" w:rsidR="0029796C" w:rsidRDefault="0029796C" w:rsidP="006B431B">
      <w:r>
        <w:t xml:space="preserve">AI </w:t>
      </w:r>
      <w:r>
        <w:rPr>
          <w:cs/>
        </w:rPr>
        <w:t>ได้ปฏิวัติวิธีที่ธุรกิจใช้เชื่อมโยงกับลูกค้าด้วยการนำเสนอประสบการณ์ที่เป็นส่วนตัวอย่างราบรื่นในช่องทางการติดต่อต่าง ๆ แชทบอทและผู้ช่วยเสมือน (</w:t>
      </w:r>
      <w:r>
        <w:t xml:space="preserve">virtual assistants) </w:t>
      </w:r>
      <w:r>
        <w:rPr>
          <w:cs/>
        </w:rPr>
        <w:t>ที่ขับเคลื่อนโดยการประมวลผลภาษาธรรมชาติ (</w:t>
      </w:r>
      <w:r>
        <w:t xml:space="preserve">natural language processing) </w:t>
      </w:r>
      <w:r>
        <w:rPr>
          <w:cs/>
        </w:rPr>
        <w:t xml:space="preserve">ช่วยทำให้ธุรกิจ สามารถให้ความช่วยเหลือลูกค้าได้ตลอด </w:t>
      </w:r>
      <w:r>
        <w:t>24</w:t>
      </w:r>
      <w:r>
        <w:rPr>
          <w:cs/>
        </w:rPr>
        <w:t xml:space="preserve"> ชั่วโมง ทำให้การตอบคำถามและการแก้ไขปัญหาเป็นไปได้อย่างรวดเร็วทันท่วงที</w:t>
      </w:r>
    </w:p>
    <w:p w14:paraId="26EA4C35" w14:textId="73A6B0C1" w:rsidR="0029796C" w:rsidRDefault="0029796C" w:rsidP="006B431B">
      <w:r>
        <w:rPr>
          <w:cs/>
        </w:rPr>
        <w:lastRenderedPageBreak/>
        <w:t>ระบบแนะนำ (</w:t>
      </w:r>
      <w:r>
        <w:t xml:space="preserve">recommendation engines) </w:t>
      </w:r>
      <w:r>
        <w:rPr>
          <w:cs/>
        </w:rPr>
        <w:t xml:space="preserve">ที่ขับเคลื่อนด้วย </w:t>
      </w:r>
      <w:r>
        <w:t xml:space="preserve">AI </w:t>
      </w:r>
      <w:r>
        <w:rPr>
          <w:cs/>
        </w:rPr>
        <w:t>จะวิเคราะห์ความชอบและพฤติกรรมของลูกค้า ซึ่งจะช่วยให้ธุรกิจ สามารถนำเสนอผลิตภัณฑ์และจัดแคมเปญการตลาดที่มีความเหมาะสมจำเพาะเจาะจงกับลูกค้าแต่ละรายได้ นอกจากนี้แล้ว การวิเคราะห์อารมณ์ความรู้สึก (</w:t>
      </w:r>
      <w:r>
        <w:t xml:space="preserve">sentiment analysis) </w:t>
      </w:r>
      <w:r>
        <w:rPr>
          <w:cs/>
        </w:rPr>
        <w:t xml:space="preserve">ด้วย </w:t>
      </w:r>
      <w:r>
        <w:t xml:space="preserve">AI </w:t>
      </w:r>
      <w:r>
        <w:rPr>
          <w:cs/>
        </w:rPr>
        <w:t>ยังสามารถวัดความพึงพอใจและความคิดเห็นของลูกค้า ซึ่งจะช่วยให้บริษัทสามารถจัดการข้อกังวลต่าง ๆ และปรับปรุงพัฒนาการให้บริการและประสบการณ์โดยรวมของลูกค้าได้แบบเชิงรุก</w:t>
      </w:r>
    </w:p>
    <w:p w14:paraId="057A544A" w14:textId="77777777" w:rsidR="0029796C" w:rsidRDefault="0029796C" w:rsidP="006B431B">
      <w:r>
        <w:t xml:space="preserve">4. </w:t>
      </w:r>
      <w:r>
        <w:rPr>
          <w:cs/>
        </w:rPr>
        <w:t>การวิเคราะห์เชิงคาดการณ์และการพยากรณ์ (</w:t>
      </w:r>
      <w:r>
        <w:t>Predictive Analytics and Forecasting)</w:t>
      </w:r>
    </w:p>
    <w:p w14:paraId="6F115C2C" w14:textId="5CD7D5DF" w:rsidR="0029796C" w:rsidRDefault="0029796C" w:rsidP="006B431B">
      <w:r>
        <w:rPr>
          <w:cs/>
        </w:rPr>
        <w:t xml:space="preserve">ความสามารถในการคาดการณ์ของ </w:t>
      </w:r>
      <w:r>
        <w:t xml:space="preserve">AI </w:t>
      </w:r>
      <w:r>
        <w:rPr>
          <w:cs/>
        </w:rPr>
        <w:t xml:space="preserve">มีคุณค่าเป็นอย่างยิ่งสำหรับธุรกิจที่ต้องการคาดการณ์แนวโน้มตลาด พยากรณ์อุปสงค์ความต้องการ และคาดคะเนถึงความเสี่ยงที่อาจจะเกิดขึ้น </w:t>
      </w:r>
      <w:r>
        <w:t xml:space="preserve">AI </w:t>
      </w:r>
      <w:r>
        <w:rPr>
          <w:cs/>
        </w:rPr>
        <w:t>สามารถสร้างการคาดการณ์ที่แม่นยำด้วยการใช้ประโยชน์จากข้อมูลในอดีต และใช้แบบจำลองการวิเคราะห์เชิงคาดการณ์ ซึ่งจะช่วยเพิ่มประสิทธิภาพการจัดการห่วงโซ่อุปทาน ระดับสินค้าคงคลัง และจัดตารางเวลาในการผลิตสินค้าได้อย่างเหมาะสม</w:t>
      </w:r>
    </w:p>
    <w:p w14:paraId="016F6CB6" w14:textId="5F34AC4B" w:rsidR="0029796C" w:rsidRDefault="0029796C" w:rsidP="006B431B">
      <w:r>
        <w:rPr>
          <w:cs/>
        </w:rPr>
        <w:t xml:space="preserve">แนวทางเชิงรุกนี้ ช่วยลดความสิ้นเปลือง ลดต้นทุน และปรับปรุงการจัดสรรทรัพยากรได้ นอกจากนี้แล้ว โมเดลการประเมินความเสี่ยงด้วย </w:t>
      </w:r>
      <w:r>
        <w:t xml:space="preserve">AI </w:t>
      </w:r>
      <w:r>
        <w:rPr>
          <w:cs/>
        </w:rPr>
        <w:t>ยังสามารถระบุภัยคุกคามและช่องโหว่ที่อาจเกิดขึ้น ซึ่งจะช่วยทำให้ธุรกิจลดความเสี่ยงและสามารถตัดสินใจได้ด้วยข้อมูล ส่งผลดีให้ธุรกิจมีความยั่งยืนได้ในระยะยาว</w:t>
      </w:r>
    </w:p>
    <w:p w14:paraId="2F88BE95" w14:textId="77777777" w:rsidR="0029796C" w:rsidRDefault="0029796C" w:rsidP="006B431B">
      <w:r>
        <w:br w:type="page"/>
      </w:r>
    </w:p>
    <w:p w14:paraId="2AAA32D2" w14:textId="6F0F0D93" w:rsidR="0029796C" w:rsidRDefault="0029796C" w:rsidP="006B431B">
      <w:r>
        <w:lastRenderedPageBreak/>
        <w:t xml:space="preserve">5. </w:t>
      </w:r>
      <w:r>
        <w:rPr>
          <w:cs/>
        </w:rPr>
        <w:t>ความได้เปรียบในการแข่งขันและนวัตกรรม (</w:t>
      </w:r>
      <w:r>
        <w:t>Competitive Advantage and Innovation)</w:t>
      </w:r>
    </w:p>
    <w:p w14:paraId="7958AC2D" w14:textId="02C2A2C0" w:rsidR="0029796C" w:rsidRDefault="0029796C" w:rsidP="006B431B">
      <w:r>
        <w:rPr>
          <w:cs/>
        </w:rPr>
        <w:t xml:space="preserve">การนำ </w:t>
      </w:r>
      <w:r>
        <w:t xml:space="preserve">AI </w:t>
      </w:r>
      <w:r>
        <w:rPr>
          <w:cs/>
        </w:rPr>
        <w:t>มาเป็นตัวช่วยในการวางกลยุทธ์ทางธุรกิจ สามารถสร้างความได้เปรียบในการแข่งขันได้อย่างมีนัยสำคัญโดยการส่งเสริมนวัตกรรมและสร้างความแตกต่างของผลิตภัณฑ์และบริการ (</w:t>
      </w:r>
      <w:r>
        <w:t xml:space="preserve">product/service differentiation) AI </w:t>
      </w:r>
      <w:r>
        <w:rPr>
          <w:cs/>
        </w:rPr>
        <w:t>ช่วยทำกระบวนการอัตโนมัติ เพิ่มประสิทธิภาพการดำเนินงาน และปรับปรุงขั้นตอนการทำงาน ซึ่งจะทำให้ธุรกิจมีความได้เปรียบเหนือกว่าคู่แข่งในเชิงต้นทุนและเวลา</w:t>
      </w:r>
    </w:p>
    <w:p w14:paraId="6DF2805D" w14:textId="7FEA49A2" w:rsidR="0029796C" w:rsidRDefault="0029796C" w:rsidP="006B431B">
      <w:r>
        <w:rPr>
          <w:cs/>
        </w:rPr>
        <w:t xml:space="preserve">นอกจากนี้ ข้อมูลเชิงลึกที่ได้จาก </w:t>
      </w:r>
      <w:r>
        <w:t xml:space="preserve">AI </w:t>
      </w:r>
      <w:r>
        <w:rPr>
          <w:cs/>
        </w:rPr>
        <w:t xml:space="preserve">และข้อมูลด้านการตลาด ยังอำนวยความสะดวกในการเสาะแสวงหาโอกาสทางธุรกิจใหม่ ๆ ซึ่งจะช่วยให้ธุรกิจสามารถพัฒนาผลิตภัณฑ์ บริการ และโมเดลธุรกิจแบบใหม่ได้ การนำเทคโนโลยี </w:t>
      </w:r>
      <w:r>
        <w:t xml:space="preserve">AI </w:t>
      </w:r>
      <w:r>
        <w:rPr>
          <w:cs/>
        </w:rPr>
        <w:t>มาใช้ จะช่วยให้องค์กรต่าง ๆ สามารถส่งเสริมวัฒนธรรมแห่งนวัตกรรม วางตำแหน่งตัวเองให้เป็นผู้นำอุตสาหกรรม และปรับตัวให้เข้ากับการเปลี่ยนแปลงของตลาดที่ไม่เคยหยุดนิ่งอยู่กับที่</w:t>
      </w:r>
    </w:p>
    <w:p w14:paraId="0B3371B7" w14:textId="77777777" w:rsidR="0029796C" w:rsidRDefault="0029796C" w:rsidP="006B431B">
      <w:r>
        <w:rPr>
          <w:cs/>
        </w:rPr>
        <w:t>ข้อควรคำนึงด้านจริยธรรมและความท้าทาย (</w:t>
      </w:r>
      <w:r>
        <w:t>Ethical Considerations and Challenges)</w:t>
      </w:r>
    </w:p>
    <w:p w14:paraId="020186C0" w14:textId="5A17BA4C" w:rsidR="0029796C" w:rsidRDefault="0029796C" w:rsidP="006B431B">
      <w:r>
        <w:rPr>
          <w:cs/>
        </w:rPr>
        <w:t xml:space="preserve">แม้ว่าประโยชน์ของ </w:t>
      </w:r>
      <w:r>
        <w:t xml:space="preserve">AI </w:t>
      </w:r>
      <w:r>
        <w:rPr>
          <w:cs/>
        </w:rPr>
        <w:t xml:space="preserve">ในกลยุทธ์ธุรกิจสมัยใหม่จะมีอยู่มาก แต่ก็มีความจำเป็นอย่างยิ่งที่จะต้องคำนึงถึงจริยธรรมและความท้าทายที่เกี่ยวข้องกับการนำ </w:t>
      </w:r>
      <w:r>
        <w:t xml:space="preserve">AI </w:t>
      </w:r>
      <w:r>
        <w:rPr>
          <w:cs/>
        </w:rPr>
        <w:t>มาใช้ ข้อกังวลด้านความเป็นส่วนตัว ความปลอดภัยของข้อมูล และความลำเอียง (</w:t>
      </w:r>
      <w:r>
        <w:t xml:space="preserve">bias) </w:t>
      </w:r>
      <w:r>
        <w:rPr>
          <w:cs/>
        </w:rPr>
        <w:t>ของอัลกอริทึมเป็นปัญหาสำคัญที่ต้องมีการเฝ้าติดตามอย่างระมัดระวัง</w:t>
      </w:r>
    </w:p>
    <w:p w14:paraId="0F9B1BFD" w14:textId="77777777" w:rsidR="0029796C" w:rsidRDefault="0029796C" w:rsidP="006B431B"/>
    <w:p w14:paraId="6BA036D0" w14:textId="5B52DC7C" w:rsidR="0029796C" w:rsidRDefault="0029796C" w:rsidP="006B431B">
      <w:r>
        <w:rPr>
          <w:cs/>
        </w:rPr>
        <w:t xml:space="preserve">ธุรกิจต้องมีความโปร่งใสในการรวบรวมข้อมูล ต้องจัดลำดับความสำคัญในด้านความปลอดภัยของข้อมูล และต้องตรวจสอบระบบ </w:t>
      </w:r>
      <w:r>
        <w:t xml:space="preserve">AI </w:t>
      </w:r>
      <w:r>
        <w:rPr>
          <w:cs/>
        </w:rPr>
        <w:t xml:space="preserve">อยู่เป็นประจำเพื่อลดความลำเอียงของอัลกอริทึม นอกจากนี้แล้ว องค์กรต้องกำหนดแนวทางและกรอบการทำงานเพื่อจัดการกับข้อกังวลด้านจริยธรรม โดยส่งเสริมการใช้งาน </w:t>
      </w:r>
      <w:r>
        <w:t xml:space="preserve">AI </w:t>
      </w:r>
      <w:r>
        <w:rPr>
          <w:cs/>
        </w:rPr>
        <w:t>อย่างมีความรับผิดชอบ ให้สอดคล้องกันกับค่านิยมและความคาดหวังของสังคม</w:t>
      </w:r>
    </w:p>
    <w:p w14:paraId="7C63C99D" w14:textId="77777777" w:rsidR="0029796C" w:rsidRDefault="0029796C" w:rsidP="006B431B">
      <w:r>
        <w:rPr>
          <w:cs/>
        </w:rPr>
        <w:t xml:space="preserve">ประเด็นหลักในการพิจารณานำ </w:t>
      </w:r>
      <w:r>
        <w:t xml:space="preserve">AI </w:t>
      </w:r>
      <w:r>
        <w:rPr>
          <w:cs/>
        </w:rPr>
        <w:t>มาใช้ให้เกิดประโยชน์สูงสุด โดยที่ยังสามารถจำกัดปัญหาและความท้าทายที่อาจเกิดขึ้นได้ในขณะเดียวกัน</w:t>
      </w:r>
    </w:p>
    <w:p w14:paraId="2CD5B7EE" w14:textId="14E169F3" w:rsidR="0029796C" w:rsidRDefault="0029796C" w:rsidP="006B431B">
      <w:r>
        <w:t xml:space="preserve">AI </w:t>
      </w:r>
      <w:r>
        <w:rPr>
          <w:cs/>
        </w:rPr>
        <w:t xml:space="preserve">กลายเป็นเครื่องมือที่ขาดไม่ได้สำหรับธุรกิจในยุคใหม่ ซึ่งได้เปลี่ยนวิธีการดำเนินงาน การแข่งขัน และการสร้างสรรค์สิ่งใหม่ในองค์กร </w:t>
      </w:r>
      <w:r>
        <w:t xml:space="preserve">AI </w:t>
      </w:r>
      <w:r>
        <w:rPr>
          <w:cs/>
        </w:rPr>
        <w:t xml:space="preserve">ได้มอบโอกาสมากมาย ให้ธุรกิจเติบโตได้ในภูมิทัศน์ที่มีการเปลี่ยนแปลงอยู่ตลอดเวลา ตั้งแต่ระบบอัตโนมัติและประสิทธิภาพที่เพิ่มสูงขึ้น ไปจนถึงประสบการณ์ของลูกค้าที่ดีขึ้น และการวิเคราะห์เชิงคาดการณ์ องค์กรสามารถสร้างความได้เปรียบในการแข่งขัน ขับเคลื่อนนวัตกรรม และปลดล็อกช่องทางใหม่ ๆ เพื่อเติบโตต่อไป ด้วยการผนึกรวม </w:t>
      </w:r>
      <w:r>
        <w:t xml:space="preserve">AI </w:t>
      </w:r>
      <w:r>
        <w:rPr>
          <w:cs/>
        </w:rPr>
        <w:t>เข้าด้วยกันกับกลยุทธ์ทางธุรกิจ</w:t>
      </w:r>
    </w:p>
    <w:p w14:paraId="32CAEF12" w14:textId="7253354B" w:rsidR="0029796C" w:rsidRDefault="0029796C" w:rsidP="006B431B">
      <w:r>
        <w:rPr>
          <w:cs/>
        </w:rPr>
        <w:t xml:space="preserve">อย่างไรก็ตาม ยังมีความจำเป็นอย่างยิ่งที่ธุรกิจต่าง ๆ จะต้องนำ </w:t>
      </w:r>
      <w:r>
        <w:t xml:space="preserve">AI </w:t>
      </w:r>
      <w:r>
        <w:rPr>
          <w:cs/>
        </w:rPr>
        <w:t xml:space="preserve">ไปใช้ด้วยกลยุทธ์ที่ครอบคลุม ต่อไปนี้คือข้อควรพิจารณาที่สำคัญบางประการเพื่อเพิ่มประโยชน์สูงสุดในการใช้ </w:t>
      </w:r>
      <w:r>
        <w:t xml:space="preserve">AI </w:t>
      </w:r>
      <w:r>
        <w:rPr>
          <w:cs/>
        </w:rPr>
        <w:t>โดยที่ยังสามารถจำกัดปัญหาและความท้าทายที่อาจเกิดขึ้นได้ในขณะเดียวกัน:</w:t>
      </w:r>
    </w:p>
    <w:p w14:paraId="4132965A" w14:textId="7D308138" w:rsidR="0029796C" w:rsidRDefault="0029796C" w:rsidP="006B431B">
      <w:r>
        <w:lastRenderedPageBreak/>
        <w:t xml:space="preserve">1. </w:t>
      </w:r>
      <w:r>
        <w:rPr>
          <w:cs/>
        </w:rPr>
        <w:t>กำหนดวัตถุประสงค์ให้ชัดเจน (</w:t>
      </w:r>
      <w:r>
        <w:t>Define Clear Objectives)</w:t>
      </w:r>
    </w:p>
    <w:p w14:paraId="5198AA2C" w14:textId="48DA2EAA" w:rsidR="0029796C" w:rsidRDefault="0029796C" w:rsidP="006B431B">
      <w:r>
        <w:rPr>
          <w:cs/>
        </w:rPr>
        <w:t xml:space="preserve">กำหนดวัตถุประสงค์ทางธุรกิจของคุณให้ชัดเจน และระบุส่วนที่ </w:t>
      </w:r>
      <w:r>
        <w:t xml:space="preserve">AI </w:t>
      </w:r>
      <w:r>
        <w:rPr>
          <w:cs/>
        </w:rPr>
        <w:t xml:space="preserve">จะสามารถช่วยเพิ่มมูลค่าได้มากที่สุด ไม่ว่าจะเป็นการปรับปรุงประสิทธิภาพการดำเนินงาน ปรับปรุงประสบการณ์ของลูกค้า หรือการขับเคลื่อนนวัตกรรมก็ตาม การมีวิสัยทัศน์ที่ชัดเจนจะช่วยชี้ช่องทางในการบูรณาการ </w:t>
      </w:r>
      <w:r>
        <w:t xml:space="preserve">AI </w:t>
      </w:r>
      <w:r>
        <w:rPr>
          <w:cs/>
        </w:rPr>
        <w:t>เข้ากับกลยุทธ์ทางธุรกิจของคุณ</w:t>
      </w:r>
    </w:p>
    <w:p w14:paraId="7048187C" w14:textId="753D0A31" w:rsidR="0029796C" w:rsidRDefault="0029796C" w:rsidP="006B431B">
      <w:r>
        <w:t xml:space="preserve">2. </w:t>
      </w:r>
      <w:r>
        <w:rPr>
          <w:cs/>
        </w:rPr>
        <w:t>ลงทุนในโครงสร้างพื้นฐานข้อมูล (</w:t>
      </w:r>
      <w:r>
        <w:t>Invest in Data Infrastructure)</w:t>
      </w:r>
    </w:p>
    <w:p w14:paraId="6FBE44E5" w14:textId="62B2EB61" w:rsidR="0029796C" w:rsidRDefault="0029796C" w:rsidP="006B431B">
      <w:r>
        <w:t xml:space="preserve">AI </w:t>
      </w:r>
      <w:r>
        <w:rPr>
          <w:cs/>
        </w:rPr>
        <w:t>ต้องใช้ข้อมูลที่มีคุณภาพสูง ตรวจสอบให้แน่ใจว่าคุณมีโครงสร้างพื้นฐานข้อมูลที่แข็งแกร่งสำหรับทำการรวบรวม จัดเก็บ และประมวลผลข้อมูลอย่างมีประสิทธิภาพ นำแนวทางปฏิบัติในการกำกับดูแลข้อมูล (</w:t>
      </w:r>
      <w:r>
        <w:t xml:space="preserve">data governance) </w:t>
      </w:r>
      <w:r>
        <w:rPr>
          <w:cs/>
        </w:rPr>
        <w:t>มาใช้ตรวจสอบความถูกต้องของข้อมูล ความเป็นส่วนตัว และการปฏิบัติตามข้อกำหนดกฎระเบียบอย่างถูกต้อง</w:t>
      </w:r>
    </w:p>
    <w:p w14:paraId="6ECD8955" w14:textId="04FCD809" w:rsidR="0029796C" w:rsidRDefault="0029796C" w:rsidP="006B431B">
      <w:r>
        <w:t xml:space="preserve">3. </w:t>
      </w:r>
      <w:r>
        <w:rPr>
          <w:cs/>
        </w:rPr>
        <w:t>ส่งเสริมวัฒนธรรมแห่งการทำงานร่วมกัน (</w:t>
      </w:r>
      <w:r>
        <w:t>Foster a Culture of Collaboration)</w:t>
      </w:r>
    </w:p>
    <w:p w14:paraId="3A9E2A22" w14:textId="72F8850B" w:rsidR="0029796C" w:rsidRDefault="0029796C" w:rsidP="006B431B">
      <w:r>
        <w:rPr>
          <w:cs/>
        </w:rPr>
        <w:t xml:space="preserve">การที่จะนำ </w:t>
      </w:r>
      <w:r>
        <w:t xml:space="preserve">AI </w:t>
      </w:r>
      <w:r>
        <w:rPr>
          <w:cs/>
        </w:rPr>
        <w:t xml:space="preserve">มาใช้ให้ประสบความสำเร็จ ต้องอาศัยความร่วมมือของทีมและแผนกต่าง ๆ ร่วมกันภายในองค์กร ส่งเสริมการทำงานร่วมกันข้ามสายงาน และสร้างวัฒนธรรมที่นำ </w:t>
      </w:r>
      <w:r>
        <w:t xml:space="preserve">AI </w:t>
      </w:r>
      <w:r>
        <w:rPr>
          <w:cs/>
        </w:rPr>
        <w:t xml:space="preserve">มาใช้เป็นตัวส่งเสริมมากกว่าที่จะเป็นภัยคุกคาม จัดให้มีการฝึกอบรมและให้มีทรัพยากรที่จะช่วยให้พนักงานเข้าใจเทคโนโลยี </w:t>
      </w:r>
      <w:r>
        <w:t xml:space="preserve">AI </w:t>
      </w:r>
      <w:r>
        <w:rPr>
          <w:cs/>
        </w:rPr>
        <w:t>และผลลัพธ์ที่จะเกิดขึ้นตามมา</w:t>
      </w:r>
    </w:p>
    <w:p w14:paraId="3C992342" w14:textId="4314E48B" w:rsidR="0029796C" w:rsidRDefault="0029796C" w:rsidP="006B431B">
      <w:r>
        <w:t xml:space="preserve">4. </w:t>
      </w:r>
      <w:r>
        <w:rPr>
          <w:cs/>
        </w:rPr>
        <w:t>เริ่มต้นจากเล็ก ๆ ก่อน แล้วค่อยขยายขนาด (</w:t>
      </w:r>
      <w:r>
        <w:t>Start Small and Scale Up)</w:t>
      </w:r>
    </w:p>
    <w:p w14:paraId="0FB34894" w14:textId="1390718E" w:rsidR="0029796C" w:rsidRDefault="0029796C" w:rsidP="006B431B">
      <w:r>
        <w:rPr>
          <w:cs/>
        </w:rPr>
        <w:t xml:space="preserve">เริ่มต้นด้วยโครงการนำร่องเพื่อทดสอบความเป็นไปได้และประสิทธิผลของการประยุกต์ใช้ </w:t>
      </w:r>
      <w:r>
        <w:t xml:space="preserve">AI </w:t>
      </w:r>
      <w:r>
        <w:rPr>
          <w:cs/>
        </w:rPr>
        <w:t xml:space="preserve">ภายในธุรกิจของคุณ การเริ่มต้นจากเล็ก ๆ จะช่วยให้คุณสามารถระบุความท้าทายที่อาจเกิดขึ้น และปรับปรุงแนวทางของคุณก่อนที่จะขยายไปสู่การใช้งานที่ใหญ่ขึ้น เรียนรู้จากความสำเร็จและความล้มเหลวตั้งแต่ช่วงเริ่มต้น เพื่อปรับปรุงกลยุทธ์ </w:t>
      </w:r>
      <w:r>
        <w:t xml:space="preserve">AI </w:t>
      </w:r>
      <w:r>
        <w:rPr>
          <w:cs/>
        </w:rPr>
        <w:t>ของคุณอย่างต่อเนื่อง</w:t>
      </w:r>
    </w:p>
    <w:p w14:paraId="0E43E7FB" w14:textId="27610BE3" w:rsidR="0029796C" w:rsidRDefault="0029796C" w:rsidP="006B431B">
      <w:r>
        <w:t xml:space="preserve">5. </w:t>
      </w:r>
      <w:r>
        <w:rPr>
          <w:cs/>
        </w:rPr>
        <w:t>คำนึงถึงจริยธรรม (</w:t>
      </w:r>
      <w:r>
        <w:t>Address Ethical Considerations)</w:t>
      </w:r>
    </w:p>
    <w:p w14:paraId="2267D139" w14:textId="5111B8E3" w:rsidR="0029796C" w:rsidRDefault="0029796C" w:rsidP="006B431B">
      <w:r>
        <w:t xml:space="preserve">AI </w:t>
      </w:r>
      <w:r>
        <w:rPr>
          <w:cs/>
        </w:rPr>
        <w:t xml:space="preserve">ก่อให้เกิดข้อกังวลด้านจริยธรรม เช่น ความเป็นส่วนตัวของข้อมูล ความปลอดภัย และความลำเอียง ตรวจสอบให้แน่ใจว่าระบบ </w:t>
      </w:r>
      <w:r>
        <w:t xml:space="preserve">AI </w:t>
      </w:r>
      <w:r>
        <w:rPr>
          <w:cs/>
        </w:rPr>
        <w:t>ของคุณเป็นไปตามมาตรฐานทางกฎหมายและจริยธรรม ใช้แนวปฏิบัติด้านจริยธรรม ตรวจสอบอย่างสม่ำเสมอเพื่อหาความลำเอียงของอัลกอริทึม และมีความโปร่งใสกับลูกค้าในเรื่องวิธีการที่ข้อมูลของพวกเขาถูกนำไปใช้</w:t>
      </w:r>
    </w:p>
    <w:p w14:paraId="0B5B8033" w14:textId="77777777" w:rsidR="0029796C" w:rsidRDefault="0029796C" w:rsidP="006B431B">
      <w:r>
        <w:br w:type="page"/>
      </w:r>
    </w:p>
    <w:p w14:paraId="3467525D" w14:textId="2CD53B95" w:rsidR="0029796C" w:rsidRDefault="0029796C" w:rsidP="006B431B">
      <w:r>
        <w:lastRenderedPageBreak/>
        <w:t xml:space="preserve">6. </w:t>
      </w:r>
      <w:r>
        <w:rPr>
          <w:cs/>
        </w:rPr>
        <w:t>ติดตามความก้าวหน้าอย่างสม่ำเสมอ (</w:t>
      </w:r>
      <w:r>
        <w:t>Stay Abreast of Advancements)</w:t>
      </w:r>
    </w:p>
    <w:p w14:paraId="6C5424FC" w14:textId="7ACF84C9" w:rsidR="00C81910" w:rsidRDefault="0029796C" w:rsidP="006B431B">
      <w:pPr>
        <w:rPr>
          <w:cs/>
        </w:rPr>
        <w:sectPr w:rsidR="00C81910" w:rsidSect="00C81910">
          <w:pgSz w:w="11906" w:h="16838" w:code="9"/>
          <w:pgMar w:top="2160" w:right="1440" w:bottom="1440" w:left="2160" w:header="1440" w:footer="720" w:gutter="0"/>
          <w:cols w:space="720"/>
          <w:docGrid w:linePitch="360"/>
        </w:sectPr>
      </w:pPr>
      <w:r>
        <w:rPr>
          <w:cs/>
        </w:rPr>
        <w:t xml:space="preserve">เทคโนโลยี </w:t>
      </w:r>
      <w:r>
        <w:t xml:space="preserve">AI </w:t>
      </w:r>
      <w:r>
        <w:rPr>
          <w:cs/>
        </w:rPr>
        <w:t xml:space="preserve">กำลังพัฒนาอย่างรวดเร็ว ควรเปิดรับข่าวสาร </w:t>
      </w:r>
      <w:r>
        <w:t xml:space="preserve">AI </w:t>
      </w:r>
      <w:r>
        <w:rPr>
          <w:cs/>
        </w:rPr>
        <w:t>ล่าสุดเกี่ยวกับการพัฒนา แนวโน้ม และแนวปฏิบัติที่เป็นเลิศ (</w:t>
      </w:r>
      <w:r>
        <w:t xml:space="preserve">best practices) </w:t>
      </w:r>
      <w:r>
        <w:rPr>
          <w:cs/>
        </w:rPr>
        <w:t xml:space="preserve">อย่างสม่ำเสมอ ประเมินและอัปเดตกลยุทธ์ </w:t>
      </w:r>
      <w:r>
        <w:t xml:space="preserve">AI </w:t>
      </w:r>
      <w:r>
        <w:rPr>
          <w:cs/>
        </w:rPr>
        <w:t>ของคุณอย่างต่อเนื่องเพื่อใช้ประโยชน์จากเทคโนโลยีที่เพิ่งเกิดขึ้นมาใหม่ และรักษาความได้เปรียบทางการแข่งขันในอุตสาหกรรมของคุณ</w:t>
      </w:r>
      <w:r w:rsidR="00394C20" w:rsidRPr="00C1016A">
        <w:br/>
      </w:r>
    </w:p>
    <w:p w14:paraId="379E0A87" w14:textId="7C0A40B1" w:rsidR="0029796C" w:rsidRDefault="002647E6" w:rsidP="003227D9">
      <w:pPr>
        <w:pStyle w:val="Heading1"/>
        <w:rPr>
          <w:rFonts w:hint="cs"/>
          <w:cs/>
        </w:rPr>
      </w:pPr>
      <w:r>
        <w:lastRenderedPageBreak/>
        <w:br/>
      </w:r>
      <w:r w:rsidR="00B56C79">
        <w:rPr>
          <w:rFonts w:hint="cs"/>
          <w:cs/>
        </w:rPr>
        <w:t>วิธีการดำเนินงาน</w:t>
      </w:r>
    </w:p>
    <w:p w14:paraId="229406EC" w14:textId="18C3257C" w:rsidR="00310C44" w:rsidRDefault="00310C44" w:rsidP="006B431B">
      <w:r>
        <w:rPr>
          <w:noProof/>
        </w:rPr>
        <w:drawing>
          <wp:inline distT="0" distB="0" distL="0" distR="0" wp14:anchorId="3DE1687A" wp14:editId="1C1F7D0A">
            <wp:extent cx="5360410" cy="2979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50" cy="2992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81B57B" w14:textId="3B2EE90A" w:rsidR="009525DD" w:rsidRDefault="00C86B38" w:rsidP="00C86B38">
      <w:pPr>
        <w:pStyle w:val="pinname"/>
        <w:rPr>
          <w:rFonts w:hint="cs"/>
        </w:rPr>
      </w:pPr>
      <w:r>
        <w:rPr>
          <w:cs/>
        </w:rPr>
        <w:t xml:space="preserve">ภาทที่  </w:t>
      </w:r>
      <w:r w:rsidR="000601CB">
        <w:rPr>
          <w:cs/>
        </w:rPr>
        <w:fldChar w:fldCharType="begin"/>
      </w:r>
      <w:r w:rsidR="000601CB">
        <w:rPr>
          <w:cs/>
        </w:rPr>
        <w:instrText xml:space="preserve"> </w:instrText>
      </w:r>
      <w:r w:rsidR="000601CB">
        <w:instrText xml:space="preserve">STYLEREF </w:instrText>
      </w:r>
      <w:r w:rsidR="000601CB">
        <w:rPr>
          <w:cs/>
        </w:rPr>
        <w:instrText xml:space="preserve">1 </w:instrText>
      </w:r>
      <w:r w:rsidR="000601CB">
        <w:instrText>\s</w:instrText>
      </w:r>
      <w:r w:rsidR="000601CB">
        <w:rPr>
          <w:cs/>
        </w:rPr>
        <w:instrText xml:space="preserve"> </w:instrText>
      </w:r>
      <w:r w:rsidR="000601CB">
        <w:rPr>
          <w:cs/>
        </w:rPr>
        <w:fldChar w:fldCharType="separate"/>
      </w:r>
      <w:r w:rsidR="000601CB">
        <w:rPr>
          <w:noProof/>
          <w:cs/>
        </w:rPr>
        <w:t>3</w:t>
      </w:r>
      <w:r w:rsidR="000601CB">
        <w:rPr>
          <w:cs/>
        </w:rPr>
        <w:fldChar w:fldCharType="end"/>
      </w:r>
      <w:r w:rsidR="000601CB">
        <w:rPr>
          <w:cs/>
        </w:rPr>
        <w:noBreakHyphen/>
      </w:r>
      <w:r w:rsidR="000601CB">
        <w:rPr>
          <w:cs/>
        </w:rPr>
        <w:fldChar w:fldCharType="begin"/>
      </w:r>
      <w:r w:rsidR="000601CB">
        <w:rPr>
          <w:cs/>
        </w:rPr>
        <w:instrText xml:space="preserve"> </w:instrText>
      </w:r>
      <w:r w:rsidR="000601CB">
        <w:instrText xml:space="preserve">SEQ </w:instrText>
      </w:r>
      <w:r w:rsidR="000601CB">
        <w:rPr>
          <w:cs/>
        </w:rPr>
        <w:instrText>ภาทที่</w:instrText>
      </w:r>
      <w:r w:rsidR="000601CB">
        <w:instrText xml:space="preserve">_ \* ARABIC \s </w:instrText>
      </w:r>
      <w:r w:rsidR="000601CB">
        <w:rPr>
          <w:cs/>
        </w:rPr>
        <w:instrText xml:space="preserve">1 </w:instrText>
      </w:r>
      <w:r w:rsidR="000601CB">
        <w:rPr>
          <w:cs/>
        </w:rPr>
        <w:fldChar w:fldCharType="separate"/>
      </w:r>
      <w:r w:rsidR="000601CB">
        <w:rPr>
          <w:noProof/>
          <w:cs/>
        </w:rPr>
        <w:t>1</w:t>
      </w:r>
      <w:r w:rsidR="000601CB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C86B38">
        <w:rPr>
          <w:rFonts w:hint="cs"/>
          <w:b w:val="0"/>
          <w:bCs w:val="0"/>
          <w:i/>
          <w:iCs w:val="0"/>
          <w:cs/>
        </w:rPr>
        <w:t>สร้างเสริมสุขภาพกายและจิต</w:t>
      </w:r>
    </w:p>
    <w:p w14:paraId="3CA8AC94" w14:textId="77777777" w:rsidR="00C16D8E" w:rsidRDefault="00C16D8E" w:rsidP="00C16D8E">
      <w:pPr>
        <w:pStyle w:val="Heading2"/>
        <w:rPr>
          <w:rFonts w:hint="cs"/>
        </w:rPr>
      </w:pPr>
      <w:r>
        <w:rPr>
          <w:rFonts w:hint="cs"/>
          <w:cs/>
        </w:rPr>
        <w:t>ความเป็นและความสำคัญ</w:t>
      </w:r>
    </w:p>
    <w:p w14:paraId="2DF16FFA" w14:textId="77777777" w:rsidR="00C16D8E" w:rsidRDefault="00C16D8E" w:rsidP="00C16D8E">
      <w:pPr>
        <w:pStyle w:val="Heading2"/>
        <w:rPr>
          <w:rFonts w:hint="cs"/>
        </w:rPr>
      </w:pPr>
      <w:r>
        <w:rPr>
          <w:rFonts w:hint="cs"/>
          <w:cs/>
        </w:rPr>
        <w:t>วัตถุประสงค์</w:t>
      </w:r>
    </w:p>
    <w:p w14:paraId="226184DE" w14:textId="77777777" w:rsidR="00C16D8E" w:rsidRPr="00587E78" w:rsidRDefault="00C16D8E" w:rsidP="00C16D8E">
      <w:pPr>
        <w:pStyle w:val="Heading2"/>
        <w:rPr>
          <w:rFonts w:hint="cs"/>
          <w:cs/>
        </w:rPr>
      </w:pPr>
      <w:r>
        <w:rPr>
          <w:rFonts w:hint="cs"/>
          <w:cs/>
        </w:rPr>
        <w:t>ขอบเขตของโครงงาน</w:t>
      </w:r>
    </w:p>
    <w:p w14:paraId="2A19D90E" w14:textId="20C6CEFE" w:rsidR="009525DD" w:rsidRDefault="009525DD" w:rsidP="006B431B">
      <w:pPr>
        <w:rPr>
          <w:cs/>
        </w:rPr>
      </w:pPr>
      <w:r>
        <w:rPr>
          <w:cs/>
        </w:rPr>
        <w:br w:type="page"/>
      </w:r>
    </w:p>
    <w:p w14:paraId="05FFA046" w14:textId="1B2B21AB" w:rsidR="00C16D8E" w:rsidRDefault="009525DD" w:rsidP="009525DD">
      <w:pPr>
        <w:pStyle w:val="Caption"/>
      </w:pPr>
      <w:r>
        <w:rPr>
          <w:cs/>
        </w:rPr>
        <w:lastRenderedPageBreak/>
        <w:t xml:space="preserve">ตารางที่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3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ตารางที่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1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9525DD">
        <w:rPr>
          <w:rStyle w:val="pinnameChar"/>
          <w:rFonts w:hint="cs"/>
          <w:b w:val="0"/>
          <w:bCs w:val="0"/>
          <w:i w:val="0"/>
          <w:iCs/>
          <w:cs/>
        </w:rPr>
        <w:t>ตารางข้อมูล</w:t>
      </w:r>
      <w:r>
        <w:rPr>
          <w:rStyle w:val="pinnameChar"/>
          <w:rFonts w:hint="cs"/>
          <w:b w:val="0"/>
          <w:bCs w:val="0"/>
          <w:cs/>
        </w:rPr>
        <w:t>3</w:t>
      </w:r>
    </w:p>
    <w:tbl>
      <w:tblPr>
        <w:tblStyle w:val="TableGrid"/>
        <w:tblW w:w="7657" w:type="dxa"/>
        <w:tblLook w:val="04A0" w:firstRow="1" w:lastRow="0" w:firstColumn="1" w:lastColumn="0" w:noHBand="0" w:noVBand="1"/>
      </w:tblPr>
      <w:tblGrid>
        <w:gridCol w:w="1531"/>
        <w:gridCol w:w="1531"/>
        <w:gridCol w:w="1531"/>
        <w:gridCol w:w="1531"/>
        <w:gridCol w:w="1533"/>
      </w:tblGrid>
      <w:tr w:rsidR="00310C44" w14:paraId="0595274F" w14:textId="77777777" w:rsidTr="009525DD">
        <w:trPr>
          <w:trHeight w:val="1449"/>
        </w:trPr>
        <w:tc>
          <w:tcPr>
            <w:tcW w:w="1531" w:type="dxa"/>
          </w:tcPr>
          <w:p w14:paraId="5E1CA757" w14:textId="77777777" w:rsidR="00310C44" w:rsidRDefault="00310C44" w:rsidP="006B431B"/>
        </w:tc>
        <w:tc>
          <w:tcPr>
            <w:tcW w:w="1531" w:type="dxa"/>
          </w:tcPr>
          <w:p w14:paraId="0C4C8F6C" w14:textId="77777777" w:rsidR="00310C44" w:rsidRDefault="00310C44" w:rsidP="006B431B"/>
        </w:tc>
        <w:tc>
          <w:tcPr>
            <w:tcW w:w="1531" w:type="dxa"/>
          </w:tcPr>
          <w:p w14:paraId="7026DB67" w14:textId="77777777" w:rsidR="00310C44" w:rsidRDefault="00310C44" w:rsidP="006B431B"/>
        </w:tc>
        <w:tc>
          <w:tcPr>
            <w:tcW w:w="1531" w:type="dxa"/>
          </w:tcPr>
          <w:p w14:paraId="1DBBEEF6" w14:textId="77777777" w:rsidR="00310C44" w:rsidRDefault="00310C44" w:rsidP="006B431B"/>
        </w:tc>
        <w:tc>
          <w:tcPr>
            <w:tcW w:w="1533" w:type="dxa"/>
          </w:tcPr>
          <w:p w14:paraId="4DCB269D" w14:textId="77777777" w:rsidR="00310C44" w:rsidRDefault="00310C44" w:rsidP="006B431B"/>
        </w:tc>
      </w:tr>
      <w:tr w:rsidR="00310C44" w14:paraId="38AACC85" w14:textId="77777777" w:rsidTr="009525DD">
        <w:trPr>
          <w:trHeight w:val="1449"/>
        </w:trPr>
        <w:tc>
          <w:tcPr>
            <w:tcW w:w="1531" w:type="dxa"/>
          </w:tcPr>
          <w:p w14:paraId="4611C61C" w14:textId="77777777" w:rsidR="00310C44" w:rsidRDefault="00310C44" w:rsidP="006B431B"/>
        </w:tc>
        <w:tc>
          <w:tcPr>
            <w:tcW w:w="1531" w:type="dxa"/>
          </w:tcPr>
          <w:p w14:paraId="32E9F3CB" w14:textId="77777777" w:rsidR="00310C44" w:rsidRDefault="00310C44" w:rsidP="006B431B"/>
        </w:tc>
        <w:tc>
          <w:tcPr>
            <w:tcW w:w="1531" w:type="dxa"/>
          </w:tcPr>
          <w:p w14:paraId="543A817F" w14:textId="77777777" w:rsidR="00310C44" w:rsidRDefault="00310C44" w:rsidP="006B431B"/>
        </w:tc>
        <w:tc>
          <w:tcPr>
            <w:tcW w:w="1531" w:type="dxa"/>
          </w:tcPr>
          <w:p w14:paraId="6386BB4D" w14:textId="77777777" w:rsidR="00310C44" w:rsidRDefault="00310C44" w:rsidP="006B431B"/>
        </w:tc>
        <w:tc>
          <w:tcPr>
            <w:tcW w:w="1533" w:type="dxa"/>
          </w:tcPr>
          <w:p w14:paraId="42CC74D4" w14:textId="77777777" w:rsidR="00310C44" w:rsidRDefault="00310C44" w:rsidP="006B431B"/>
        </w:tc>
      </w:tr>
      <w:tr w:rsidR="00310C44" w14:paraId="380DD38F" w14:textId="77777777" w:rsidTr="009525DD">
        <w:trPr>
          <w:trHeight w:val="1449"/>
        </w:trPr>
        <w:tc>
          <w:tcPr>
            <w:tcW w:w="1531" w:type="dxa"/>
          </w:tcPr>
          <w:p w14:paraId="0B74EC8D" w14:textId="77777777" w:rsidR="00310C44" w:rsidRDefault="00310C44" w:rsidP="006B431B"/>
        </w:tc>
        <w:tc>
          <w:tcPr>
            <w:tcW w:w="1531" w:type="dxa"/>
          </w:tcPr>
          <w:p w14:paraId="1FA395B9" w14:textId="77777777" w:rsidR="00310C44" w:rsidRDefault="00310C44" w:rsidP="006B431B"/>
        </w:tc>
        <w:tc>
          <w:tcPr>
            <w:tcW w:w="1531" w:type="dxa"/>
          </w:tcPr>
          <w:p w14:paraId="61B38C08" w14:textId="77777777" w:rsidR="00310C44" w:rsidRDefault="00310C44" w:rsidP="006B431B"/>
        </w:tc>
        <w:tc>
          <w:tcPr>
            <w:tcW w:w="1531" w:type="dxa"/>
          </w:tcPr>
          <w:p w14:paraId="40100717" w14:textId="77777777" w:rsidR="00310C44" w:rsidRDefault="00310C44" w:rsidP="006B431B"/>
        </w:tc>
        <w:tc>
          <w:tcPr>
            <w:tcW w:w="1533" w:type="dxa"/>
          </w:tcPr>
          <w:p w14:paraId="41ECE4AF" w14:textId="77777777" w:rsidR="00310C44" w:rsidRDefault="00310C44" w:rsidP="006B431B"/>
        </w:tc>
      </w:tr>
      <w:tr w:rsidR="00310C44" w14:paraId="3ACBD8AB" w14:textId="77777777" w:rsidTr="009525DD">
        <w:trPr>
          <w:trHeight w:val="1449"/>
        </w:trPr>
        <w:tc>
          <w:tcPr>
            <w:tcW w:w="1531" w:type="dxa"/>
          </w:tcPr>
          <w:p w14:paraId="0579E174" w14:textId="77777777" w:rsidR="00310C44" w:rsidRDefault="00310C44" w:rsidP="006B431B"/>
        </w:tc>
        <w:tc>
          <w:tcPr>
            <w:tcW w:w="1531" w:type="dxa"/>
          </w:tcPr>
          <w:p w14:paraId="2FCAE413" w14:textId="77777777" w:rsidR="00310C44" w:rsidRDefault="00310C44" w:rsidP="006B431B"/>
        </w:tc>
        <w:tc>
          <w:tcPr>
            <w:tcW w:w="1531" w:type="dxa"/>
          </w:tcPr>
          <w:p w14:paraId="159C8AF1" w14:textId="77777777" w:rsidR="00310C44" w:rsidRDefault="00310C44" w:rsidP="006B431B"/>
        </w:tc>
        <w:tc>
          <w:tcPr>
            <w:tcW w:w="1531" w:type="dxa"/>
          </w:tcPr>
          <w:p w14:paraId="318AF174" w14:textId="77777777" w:rsidR="00310C44" w:rsidRDefault="00310C44" w:rsidP="006B431B"/>
        </w:tc>
        <w:tc>
          <w:tcPr>
            <w:tcW w:w="1533" w:type="dxa"/>
          </w:tcPr>
          <w:p w14:paraId="3A5DC7EE" w14:textId="77777777" w:rsidR="00310C44" w:rsidRDefault="00310C44" w:rsidP="006B431B"/>
        </w:tc>
      </w:tr>
      <w:tr w:rsidR="00310C44" w14:paraId="189213F7" w14:textId="77777777" w:rsidTr="009525DD">
        <w:trPr>
          <w:trHeight w:val="1449"/>
        </w:trPr>
        <w:tc>
          <w:tcPr>
            <w:tcW w:w="1531" w:type="dxa"/>
          </w:tcPr>
          <w:p w14:paraId="3943DE7B" w14:textId="77777777" w:rsidR="00310C44" w:rsidRDefault="00310C44" w:rsidP="006B431B"/>
        </w:tc>
        <w:tc>
          <w:tcPr>
            <w:tcW w:w="1531" w:type="dxa"/>
          </w:tcPr>
          <w:p w14:paraId="7BBADDA9" w14:textId="77777777" w:rsidR="00310C44" w:rsidRDefault="00310C44" w:rsidP="006B431B"/>
        </w:tc>
        <w:tc>
          <w:tcPr>
            <w:tcW w:w="1531" w:type="dxa"/>
          </w:tcPr>
          <w:p w14:paraId="4AD69973" w14:textId="77777777" w:rsidR="00310C44" w:rsidRDefault="00310C44" w:rsidP="006B431B"/>
        </w:tc>
        <w:tc>
          <w:tcPr>
            <w:tcW w:w="1531" w:type="dxa"/>
          </w:tcPr>
          <w:p w14:paraId="25C9B0C3" w14:textId="77777777" w:rsidR="00310C44" w:rsidRDefault="00310C44" w:rsidP="006B431B"/>
        </w:tc>
        <w:tc>
          <w:tcPr>
            <w:tcW w:w="1533" w:type="dxa"/>
          </w:tcPr>
          <w:p w14:paraId="458EF677" w14:textId="77777777" w:rsidR="00310C44" w:rsidRDefault="00310C44" w:rsidP="006B431B"/>
        </w:tc>
      </w:tr>
      <w:tr w:rsidR="00310C44" w14:paraId="1A83FD37" w14:textId="77777777" w:rsidTr="009525DD">
        <w:trPr>
          <w:trHeight w:val="1449"/>
        </w:trPr>
        <w:tc>
          <w:tcPr>
            <w:tcW w:w="1531" w:type="dxa"/>
          </w:tcPr>
          <w:p w14:paraId="3714B150" w14:textId="77777777" w:rsidR="00310C44" w:rsidRDefault="00310C44" w:rsidP="006B431B"/>
        </w:tc>
        <w:tc>
          <w:tcPr>
            <w:tcW w:w="1531" w:type="dxa"/>
          </w:tcPr>
          <w:p w14:paraId="2FE327F3" w14:textId="77777777" w:rsidR="00310C44" w:rsidRDefault="00310C44" w:rsidP="006B431B"/>
        </w:tc>
        <w:tc>
          <w:tcPr>
            <w:tcW w:w="1531" w:type="dxa"/>
          </w:tcPr>
          <w:p w14:paraId="38805F9B" w14:textId="77777777" w:rsidR="00310C44" w:rsidRDefault="00310C44" w:rsidP="006B431B"/>
        </w:tc>
        <w:tc>
          <w:tcPr>
            <w:tcW w:w="1531" w:type="dxa"/>
          </w:tcPr>
          <w:p w14:paraId="2FE09E58" w14:textId="77777777" w:rsidR="00310C44" w:rsidRDefault="00310C44" w:rsidP="006B431B"/>
        </w:tc>
        <w:tc>
          <w:tcPr>
            <w:tcW w:w="1533" w:type="dxa"/>
          </w:tcPr>
          <w:p w14:paraId="5727520F" w14:textId="77777777" w:rsidR="00310C44" w:rsidRDefault="00310C44" w:rsidP="006B431B"/>
        </w:tc>
      </w:tr>
      <w:tr w:rsidR="00310C44" w14:paraId="52DE0FEA" w14:textId="77777777" w:rsidTr="009525DD">
        <w:trPr>
          <w:trHeight w:val="1449"/>
        </w:trPr>
        <w:tc>
          <w:tcPr>
            <w:tcW w:w="1531" w:type="dxa"/>
          </w:tcPr>
          <w:p w14:paraId="5495F2CF" w14:textId="77777777" w:rsidR="00310C44" w:rsidRDefault="00310C44" w:rsidP="006B431B"/>
        </w:tc>
        <w:tc>
          <w:tcPr>
            <w:tcW w:w="1531" w:type="dxa"/>
          </w:tcPr>
          <w:p w14:paraId="1790C226" w14:textId="77777777" w:rsidR="00310C44" w:rsidRDefault="00310C44" w:rsidP="006B431B"/>
        </w:tc>
        <w:tc>
          <w:tcPr>
            <w:tcW w:w="1531" w:type="dxa"/>
          </w:tcPr>
          <w:p w14:paraId="2774E234" w14:textId="77777777" w:rsidR="00310C44" w:rsidRDefault="00310C44" w:rsidP="006B431B"/>
        </w:tc>
        <w:tc>
          <w:tcPr>
            <w:tcW w:w="1531" w:type="dxa"/>
          </w:tcPr>
          <w:p w14:paraId="4A16B9C9" w14:textId="77777777" w:rsidR="00310C44" w:rsidRDefault="00310C44" w:rsidP="006B431B"/>
        </w:tc>
        <w:tc>
          <w:tcPr>
            <w:tcW w:w="1533" w:type="dxa"/>
          </w:tcPr>
          <w:p w14:paraId="64E22624" w14:textId="77777777" w:rsidR="00310C44" w:rsidRDefault="00310C44" w:rsidP="006B431B"/>
        </w:tc>
      </w:tr>
      <w:tr w:rsidR="00310C44" w14:paraId="6356415F" w14:textId="77777777" w:rsidTr="009525DD">
        <w:trPr>
          <w:trHeight w:val="1449"/>
        </w:trPr>
        <w:tc>
          <w:tcPr>
            <w:tcW w:w="1531" w:type="dxa"/>
          </w:tcPr>
          <w:p w14:paraId="2C155FDF" w14:textId="77777777" w:rsidR="00310C44" w:rsidRDefault="00310C44" w:rsidP="006B431B"/>
        </w:tc>
        <w:tc>
          <w:tcPr>
            <w:tcW w:w="1531" w:type="dxa"/>
          </w:tcPr>
          <w:p w14:paraId="4B0BBC03" w14:textId="77777777" w:rsidR="00310C44" w:rsidRDefault="00310C44" w:rsidP="006B431B"/>
        </w:tc>
        <w:tc>
          <w:tcPr>
            <w:tcW w:w="1531" w:type="dxa"/>
          </w:tcPr>
          <w:p w14:paraId="1C389C4E" w14:textId="77777777" w:rsidR="00310C44" w:rsidRDefault="00310C44" w:rsidP="006B431B"/>
        </w:tc>
        <w:tc>
          <w:tcPr>
            <w:tcW w:w="1531" w:type="dxa"/>
          </w:tcPr>
          <w:p w14:paraId="42D10E50" w14:textId="77777777" w:rsidR="00310C44" w:rsidRDefault="00310C44" w:rsidP="006B431B"/>
        </w:tc>
        <w:tc>
          <w:tcPr>
            <w:tcW w:w="1533" w:type="dxa"/>
          </w:tcPr>
          <w:p w14:paraId="691EF2D2" w14:textId="77777777" w:rsidR="00310C44" w:rsidRDefault="00310C44" w:rsidP="006B431B"/>
        </w:tc>
      </w:tr>
    </w:tbl>
    <w:p w14:paraId="27E71E84" w14:textId="77777777" w:rsidR="00310C44" w:rsidRDefault="00310C44" w:rsidP="003227D9">
      <w:pPr>
        <w:pStyle w:val="Heading1"/>
      </w:pPr>
      <w:r>
        <w:br w:type="page"/>
      </w:r>
    </w:p>
    <w:p w14:paraId="2E594FA9" w14:textId="4CC60370" w:rsidR="00310C44" w:rsidRDefault="00310C44" w:rsidP="006B431B">
      <w:r>
        <w:rPr>
          <w:cs/>
        </w:rPr>
        <w:lastRenderedPageBreak/>
        <w:t>นิยามของสุขภาพจิตที่ดี</w:t>
      </w:r>
    </w:p>
    <w:p w14:paraId="3351C5DC" w14:textId="77777777" w:rsidR="00310C44" w:rsidRDefault="00310C44" w:rsidP="006B431B"/>
    <w:p w14:paraId="6B9C4E78" w14:textId="127D5C85" w:rsidR="00310C44" w:rsidRDefault="00310C44" w:rsidP="006B431B">
      <w:r>
        <w:rPr>
          <w:cs/>
        </w:rPr>
        <w:t>สุขภาพจิตที่ดี คือ สภาวะจิตใจที่เป็นสุข มีความรู้สึกที่ดีต่อตนเองและผู้อื่น มีวุฒิภาวะทางอารมณ์ สามารถปรับตัวเพื่อให้ผ่านพ้นปัญหาหรือความเปลี่ยนแปลงใด ๆ ไปได้ และใช้ชีวิตในสังคมได้เป็นปกติ สุขภาพจิตที่ดีจึงเป็นสิ่งสำคัญในการดำเนินชีวิตไม่ว่าจะอยู่ในช่วงวัยใดก็ตาม ทั้งวัยรุ่น วัยผู้ใหญ่ วัยสูงอายุ หรือแม้กระทั่งวัยเด็ก</w:t>
      </w:r>
    </w:p>
    <w:p w14:paraId="1FBC61CC" w14:textId="170AC03B" w:rsidR="00310C44" w:rsidRDefault="00310C44" w:rsidP="006B431B">
      <w:r>
        <w:rPr>
          <w:cs/>
        </w:rPr>
        <w:t>โดยผู้เชี่ยวชาญด้านจิตวิทยาชี้ว่า ผู้ที่มีสุขภาพจิตดีมักมีลักษณะดังนี้</w:t>
      </w:r>
    </w:p>
    <w:p w14:paraId="19009D7D" w14:textId="77777777" w:rsidR="00310C44" w:rsidRDefault="00310C44" w:rsidP="006B431B">
      <w:r>
        <w:rPr>
          <w:cs/>
        </w:rPr>
        <w:t>ไม่ค่อยรู้สึกสิ้นหวัง</w:t>
      </w:r>
    </w:p>
    <w:p w14:paraId="47A677BC" w14:textId="77777777" w:rsidR="00310C44" w:rsidRDefault="00310C44" w:rsidP="006B431B">
      <w:r>
        <w:rPr>
          <w:cs/>
        </w:rPr>
        <w:t>เข้าสู่โหมดอารมณ์แง่ลบได้ยาก และปรับอารมณ์ให้กลับมาเป็นปกติได้เร็ว</w:t>
      </w:r>
    </w:p>
    <w:p w14:paraId="584C5165" w14:textId="77777777" w:rsidR="00310C44" w:rsidRDefault="00310C44" w:rsidP="006B431B">
      <w:r>
        <w:rPr>
          <w:cs/>
        </w:rPr>
        <w:t>มีแนวโน้มจะนึกถึงช่วงเวลาที่ดีมากกว่าช่วงเวลาที่เลวร้าย</w:t>
      </w:r>
    </w:p>
    <w:p w14:paraId="02DB7154" w14:textId="77777777" w:rsidR="00310C44" w:rsidRDefault="00310C44" w:rsidP="006B431B">
      <w:r>
        <w:rPr>
          <w:cs/>
        </w:rPr>
        <w:t>เข้าใจถึงความหมายของชีวิต และสามารถใช้ชีวิตอย่างมีจุดมุ่งหมาย</w:t>
      </w:r>
    </w:p>
    <w:p w14:paraId="37974AA1" w14:textId="77777777" w:rsidR="00310C44" w:rsidRDefault="00310C44" w:rsidP="006B431B">
      <w:r>
        <w:rPr>
          <w:cs/>
        </w:rPr>
        <w:t>ให้ความสนใจกับสิ่งที่สำคัญจริง ๆ และคำนึงถึงการคงไว้ซึ่งอารมณ์และสุขภาพจิตที่ดี</w:t>
      </w:r>
    </w:p>
    <w:p w14:paraId="4216D549" w14:textId="77777777" w:rsidR="00310C44" w:rsidRDefault="00310C44" w:rsidP="006B431B">
      <w:r>
        <w:rPr>
          <w:cs/>
        </w:rPr>
        <w:t>มีความสัมพันธ์ใกล้ชิดกับผู้อื่นมากกว่าผู้ที่มีสุขภาพจิตไม่ดี</w:t>
      </w:r>
    </w:p>
    <w:p w14:paraId="26B52567" w14:textId="303FB4E0" w:rsidR="00310C44" w:rsidRDefault="00310C44" w:rsidP="006B431B">
      <w:r>
        <w:rPr>
          <w:cs/>
        </w:rPr>
        <w:t>นอกจากนี้ มีงานวิจัยพบว่าการมีสุขภาพจิตดีและการมองโลกในแง่ดีนั้นสัมพันธ์กับสุขภาพร่างกายที่ดีขึ้นด้วย โดยอาจช่วยลดความดันโลหิต ลดความเสี่ยงในการเกิดโรคหัวใจ ทั้งยังช่วยให้มีน้ำหนักและระดับน้ำตาลในเลือดอยู่ในเกณฑ์ที่ดีต่อสุขภาพมากขึ้น มีอายุยืนยาวขึ้น และมีปัญหาสุขภาพที่รบกวนการใช้ชีวิตประจำวันน้อยลง อย่างไรก็ตาม อาจยังสรุปชัดเจนไม่ได้ว่าสุขภาพจิตที่ดีจะนำไปสู่สุขภาพโดยรวมที่ดีขึ้น หรือการมีสุขภาพกายที่ดีเป็นปัจจัยหนึ่งที่ทำให้อารมณ์ดี อีกทั้งอาจมีปัจจัยอื่น ๆ ที่เกี่ยวข้องรวมอยู่ด้วยเช่นกัน</w:t>
      </w:r>
    </w:p>
    <w:p w14:paraId="61992057" w14:textId="74EEE208" w:rsidR="00310C44" w:rsidRDefault="00310C44" w:rsidP="006B431B">
      <w:r>
        <w:rPr>
          <w:cs/>
        </w:rPr>
        <w:t>เคล็ดลับการมีสุขภาพจิตที่ดี</w:t>
      </w:r>
    </w:p>
    <w:p w14:paraId="5AF2F876" w14:textId="2F874F03" w:rsidR="00310C44" w:rsidRDefault="00310C44" w:rsidP="006B431B">
      <w:r>
        <w:rPr>
          <w:cs/>
        </w:rPr>
        <w:t>การมีสุขภาพจิตดีจะช่วยส่งเสริมสุขภาพที่ดีโดยรวม แต่นิยามคำว่าสุขภาพจิตดีไม่ได้หมายความว่าต้องไม่เคยมีความคิดหรือความรู้สึกในแง่ลบเลย เพราะอารมณ์เศร้า เสียใจ หงุดหงิด หรือโกรธ ล้วนเกิดขึ้นได้เป็นปกติ อีกทั้งความรู้สึกแง่ลบนั้นใช่ว่ามีแต่ข้อเสีย เพราะในระยะสั้นจะช่วยให้เรารู้ว่าสิ่งใดเป็นปัญหาและควรจัดการกับมันอย่างไรเพื่อให้เอาตัวรอดผ่านพ้นไปได้ ทว่าในระยะยาวก็ควรรู้จักปรับทัศนคติเพื่อรักษาสมดุลระหว่างแง่บวกกับแง่ลบด้วย และคงไว้ซึ่งสุขภาพจิตที่ดี ไม่ปล่อยให้ความรู้สึกในแง่ลบส่งผลให้ตัวเองจมอยู่กับอดีต หรือวิตกกังวลถึงอนาคตจนไม่มีความสุขกับชีวิตในปัจจุบัน</w:t>
      </w:r>
    </w:p>
    <w:p w14:paraId="4FCA8BBC" w14:textId="3A823064" w:rsidR="00310C44" w:rsidRDefault="00310C44" w:rsidP="006B431B">
      <w:r>
        <w:rPr>
          <w:cs/>
        </w:rPr>
        <w:t>ทั้งนี้ สุขภาพจิตที่ดีไม่ใช่นิสัยหรือสิ่งที่มีติดตัวมาแต่กำเนิด แต่เป็นสิ่งที่ทุกคนสร้างได้ด้วยตนเอง เพียงปรับเปลี่ยนมุมมอง และหมั่นเติมพลังบวกให้ตัวเองตามคำแนะนำต่อไปนี้</w:t>
      </w:r>
    </w:p>
    <w:p w14:paraId="7504900E" w14:textId="5E2131D9" w:rsidR="00310C44" w:rsidRDefault="00310C44" w:rsidP="006B431B">
      <w:r>
        <w:rPr>
          <w:cs/>
        </w:rPr>
        <w:lastRenderedPageBreak/>
        <w:t>ปรับพฤติกรรมการใช้ชีวิต</w:t>
      </w:r>
    </w:p>
    <w:p w14:paraId="4B1759B4" w14:textId="77777777" w:rsidR="00310C44" w:rsidRDefault="00310C44" w:rsidP="006B431B">
      <w:r>
        <w:rPr>
          <w:cs/>
        </w:rPr>
        <w:t xml:space="preserve">ออกกำลังกายสม่ำเสมอ ในช่วงก่อนและหลังจากออกกำลังกาย ร่างกายจะปลดปล่อยสารเอนดอร์ฟินที่ช่วยให้อารมณ์ดีและผ่อนคลายจากความเครียด การออกกำลังกายจึงเป็นวิธีที่ช่วยจัดการกับความเครียด ความวิตกกังวล และภาวะซึมเศร้าได้ดี โดยควรออกกำลังกายอย่างน้อยวันละ </w:t>
      </w:r>
      <w:r>
        <w:t>30</w:t>
      </w:r>
      <w:r>
        <w:rPr>
          <w:cs/>
        </w:rPr>
        <w:t xml:space="preserve"> นาที</w:t>
      </w:r>
    </w:p>
    <w:p w14:paraId="59D92887" w14:textId="77777777" w:rsidR="00310C44" w:rsidRDefault="00310C44" w:rsidP="006B431B">
      <w:r>
        <w:rPr>
          <w:cs/>
        </w:rPr>
        <w:t xml:space="preserve">เลือกรับประทานอาหารที่มีประโยชน์ สารอาหารจะช่วยหล่อเลี้ยงร่างกายและสมองให้ทำงานได้อย่างมีประสิทธิภาพ จึงควรเลือกรับประทานอาหารให้หลากหลายและครบถ้วนทั้ง </w:t>
      </w:r>
      <w:r>
        <w:t>5</w:t>
      </w:r>
      <w:r>
        <w:rPr>
          <w:cs/>
        </w:rPr>
        <w:t xml:space="preserve"> หมู่ โดยรับประทานผักผลไม้ให้มาก และเลือกบริโภคไขมันดีจากปลาแซลมอน ปลาทูน่า ถั่ว หรือเมล็ดแฟล็กซ์แทนเนื้อสัตว์ติดมัน</w:t>
      </w:r>
    </w:p>
    <w:p w14:paraId="7AF4B096" w14:textId="77777777" w:rsidR="00310C44" w:rsidRDefault="00310C44" w:rsidP="006B431B">
      <w:r>
        <w:rPr>
          <w:cs/>
        </w:rPr>
        <w:t>เลิกพฤติกรรมเสี่ยง ควรลด ละ เลิกบุหรี่ รวมถึงลดหรืองดดื่มแอลกอฮอล์ และไม่ใช้สารเสพติด เพราะนอกจากจะส่งผลเสียต่อสุขภาพร่างกายแล้ว ยังส่งผลกระทบต่อสุขภาพจิตอีกด้วย เพราะอาจทำให้เกิดความตึงเครียดและนำไปสู่ภาวะซึมเศร้าได้</w:t>
      </w:r>
    </w:p>
    <w:p w14:paraId="182759C3" w14:textId="77777777" w:rsidR="00310C44" w:rsidRDefault="00310C44" w:rsidP="006B431B">
      <w:r>
        <w:rPr>
          <w:cs/>
        </w:rPr>
        <w:t xml:space="preserve">ผ่อนคลายจากความเครียด หากชีวิตประจำวันวุ่นวายหรือมีตารางงานรัดแน่น ควรหาเวลาพักเพื่อผ่อนคลายสัก </w:t>
      </w:r>
      <w:r>
        <w:t>30</w:t>
      </w:r>
      <w:r>
        <w:rPr>
          <w:cs/>
        </w:rPr>
        <w:t xml:space="preserve"> นาที เช่น ฟังเพลง ดูทีวี นั่งสมาธิ ทำงานอดิเรกที่ชื่นชอบ เป็นต้น</w:t>
      </w:r>
    </w:p>
    <w:p w14:paraId="38AB5DA4" w14:textId="77777777" w:rsidR="00310C44" w:rsidRDefault="00310C44" w:rsidP="006B431B">
      <w:r>
        <w:rPr>
          <w:cs/>
        </w:rPr>
        <w:t xml:space="preserve">นอนหลับพักผ่อนให้เพียงพอ งานวิจัยขนาดใหญ่ชิ้นหนึ่งพบว่าการนอนไม่พอส่งผลให้เกิดอารมณ์ด้านลบและนำไปสู่ภาวะซึมเศร้าได้ จึงควรพยายามเข้านอนให้ตรงเวลาทุกวัน และฝึกนิสัยการนอนที่จะช่วยให้นอนหลับสนิท เช่น ไม่จ้องหน้าจอมือถือหรืออุปกรณ์ดิจิทัล รวมทั้งงดออกกำลังกายในช่วง </w:t>
      </w:r>
      <w:r>
        <w:t>1</w:t>
      </w:r>
      <w:r>
        <w:rPr>
          <w:cs/>
        </w:rPr>
        <w:t xml:space="preserve"> ชั่วโมงก่อนนอน ไม่บริโภคเครื่องดื่มคาเฟอีนหลังจากช่วงบ่าย เป็นต้น</w:t>
      </w:r>
    </w:p>
    <w:p w14:paraId="67EAFD24" w14:textId="6261D47A" w:rsidR="00310C44" w:rsidRDefault="00310C44" w:rsidP="006B431B">
      <w:r>
        <w:rPr>
          <w:cs/>
        </w:rPr>
        <w:t>เติมพลังบวกให้สุขภาพจิต</w:t>
      </w:r>
    </w:p>
    <w:p w14:paraId="3CFE36D4" w14:textId="77777777" w:rsidR="00310C44" w:rsidRDefault="00310C44" w:rsidP="006B431B">
      <w:r>
        <w:rPr>
          <w:cs/>
        </w:rPr>
        <w:t>มองโลกในแง่ดี มีงานวิจัยที่พบว่ามุมมองความคิดที่มีต่อตัวเองนั้นส่งผลต่อความคิดของคนเราได้ หากมองโลกในแง่ร้ายก็จะทำให้เลือกมองสิ่งต่าง ๆ ที่เกิดขึ้นแต่ในด้านลบ ดังนั้น ควรฝึกคุยกับตัวเองโดยใช้คำที่ช่วยให้รู้สึกดีและเห็นคุณค่าในตัวเอง รวมทั้งพยายามเลือกมองในด้านที่ดีและมีความหวังที่จะพัฒนาหรือแก้ไขในสิ่งที่ผิดพลาด</w:t>
      </w:r>
    </w:p>
    <w:p w14:paraId="7F8A3A4E" w14:textId="77777777" w:rsidR="00310C44" w:rsidRDefault="00310C44" w:rsidP="006B431B">
      <w:r>
        <w:rPr>
          <w:cs/>
        </w:rPr>
        <w:t>ตระหนักและใส่ใจกับปัจจุบัน พยายามปล่อยวางเรื่องราวที่ไม่ดีในอดีต และไม่คาดหวังกับอนาคตมากจนเกินไป ใช้ความคิดและความรู้สึกไปกับเหตุการณ์และผู้คนรอบข้าง ณ ปัจจุบัน รวมทั้งพยายามนึกถึงข้อดีและขอบคุณสิ่งดี ๆ ที่มีอยู่ อาจฝึกจดจ่อกับกิจวัตรที่ทำโดยไม่คิดถึงเรื่องอื่น ๆ ใช้ประสาทสัมผัสรับกลิ่น เสียง รส และภาพของสิ่งต่าง ๆ ที่อยู่ตรงหน้าเท่านั้น เพื่อป้องกันการเกิดความคิดฟุ้งซ่าน</w:t>
      </w:r>
    </w:p>
    <w:p w14:paraId="74EBB3A0" w14:textId="77777777" w:rsidR="00310C44" w:rsidRDefault="00310C44" w:rsidP="006B431B">
      <w:r>
        <w:rPr>
          <w:cs/>
        </w:rPr>
        <w:t>เขียนบันทึกเรื่องราวในชีวิตประจำวัน การเขียนระบายและบันทึกความรู้สึกที่มีต่อเหตุการณ์ที่เกิดขึ้นในแต่ละวันเปรียบเสมือนการสำรวจตัวเอง ตกผลึกความคิด ซึ่งอาจช่วยให้วิเคราะห์ปัญหาและหาทางแก้ไขได้ดียิ่งขึ้น</w:t>
      </w:r>
    </w:p>
    <w:p w14:paraId="1156F38B" w14:textId="77777777" w:rsidR="00310C44" w:rsidRDefault="00310C44" w:rsidP="006B431B">
      <w:r>
        <w:rPr>
          <w:cs/>
        </w:rPr>
        <w:lastRenderedPageBreak/>
        <w:t>เรียนรู้สิ่งใหม่ตลอดเวลา ทักษะความสามารถหรือความรู้ใหม่ ๆ จะช่วยให้รู้สึกว่าตนประสบความสำเร็จในการทำสิ่งนั้น ๆ และเกิดความเชื่อมั่นในตัวเอง โดยอาจเริ่มจากการทำงานอดิเรกหรือศาสตร์ที่ตนสนใจ เช่น ทำอาหาร เล่นดนตรี เย็บปักถักร้อย เป็นต้น ซึ่งเทคโนโลยีในปัจจุบันก็ช่วยให้เข้าถึงความรู้ต่าง ๆ ได้ง่ายยิ่งขึ้น และมีหลักสูตรอบรมออนไลน์ที่คอยอำนวยความสะดวกให้เลือกมากมาย</w:t>
      </w:r>
    </w:p>
    <w:p w14:paraId="4FC9DD0F" w14:textId="77777777" w:rsidR="00310C44" w:rsidRDefault="00310C44" w:rsidP="006B431B">
      <w:r>
        <w:rPr>
          <w:cs/>
        </w:rPr>
        <w:t>ตั้งเป้าหมายในชีวิต การใช้ชีวิตอย่างไร้แผนการและไร้จุดมุ่งหมายอาจทำให้เกิดความเครียดและความวิตกกังวลต่อชีวิตในอนาคต จึงควรตั้งเป้าหมายในระยะยาว เพื่อช่วยให้ตระหนักว่าสิ่งที่กำลังทำในปัจจุบันนั้นมีความหมาย และมีกำลังใจที่จะทำต่อไปเพื่อบรรลุในสิ่งที่มุ่งหวัง ซึ่งอาจเขียนเป้าหมายต่าง ๆ ลงบนกระดาษ เช่น การพัฒนาด้านการศึกษา อาชีพ หรือบุคลิกภาพ เป็นต้น และจัดสรรเวลาเพื่อฝึกฝนหรือทำตามเป้าหมายในแต่ละวันอย่างพอดี เพื่อไม่ให้กดดันตัวเองมากเกินไป</w:t>
      </w:r>
    </w:p>
    <w:p w14:paraId="0E325FD2" w14:textId="77777777" w:rsidR="00310C44" w:rsidRDefault="00310C44" w:rsidP="006B431B">
      <w:r>
        <w:rPr>
          <w:cs/>
        </w:rPr>
        <w:t>สร้างความสัมพันธ์ที่ดีกับคนรอบตัว หมั่นใช้เวลาในการกระชับความสัมพันธ์กับคนใกล้ชิด ไม่ว่าจะเป็นครอบครัว เพื่อน เพื่อนร่วมงาน หรือแม้แต่เพื่อนบ้าน</w:t>
      </w:r>
    </w:p>
    <w:p w14:paraId="3D92A6D3" w14:textId="77777777" w:rsidR="00310C44" w:rsidRDefault="00310C44" w:rsidP="006B431B">
      <w:r>
        <w:rPr>
          <w:cs/>
        </w:rPr>
        <w:t>รู้จักช่วยเหลือผู้อื่น การช่วยเหลือกันจะสร้างรอยยิ้มและความรู้สึกดี ๆ แก่ทั้งผู้ให้และผู้รับ อาจเป็นการบริจาคทาน เป็นอาสาสมัคร การมอบคำพูดดี ๆ ให้แก่กัน หรือการกระทำเล็ก ๆ น้อย ๆ เพื่อหยิบยื่นความช่วยเหลือแก่ผู้อื่นก็ถือเป็นการให้ ซึ่งผู้ให้ก็จะรู้สึกดีกับตัวเอง เห็นคุณค่าในตัวเองมากขึ้น ทั้งยังช่วยสานสัมพันธ์กับผู้อื่นไปในตัวด้วย</w:t>
      </w:r>
    </w:p>
    <w:p w14:paraId="731BD127" w14:textId="3E16B495" w:rsidR="00C81910" w:rsidRDefault="00310C44" w:rsidP="006B431B">
      <w:pPr>
        <w:rPr>
          <w:cs/>
        </w:rPr>
        <w:sectPr w:rsidR="00C81910" w:rsidSect="00C81910">
          <w:pgSz w:w="11906" w:h="16838" w:code="9"/>
          <w:pgMar w:top="2160" w:right="1440" w:bottom="1440" w:left="2160" w:header="1440" w:footer="720" w:gutter="0"/>
          <w:cols w:space="720"/>
          <w:docGrid w:linePitch="360"/>
        </w:sectPr>
      </w:pPr>
      <w:r>
        <w:rPr>
          <w:cs/>
        </w:rPr>
        <w:t xml:space="preserve">ขอความช่วยเหลือจากผู้อื่นเมื่อจำเป็น หากมีปัญหาควรบอกเล่าให้เพื่อนหรือคนในครอบครัวฟัง เพื่อระบายความรู้สึก เปิดโอกาสให้ตัวเองได้ฟังความคิดเห็นจากผู้อื่น และเพื่อให้สามารถหาทางแก้ไขไปด้วยกัน โดยไม่ควรแบกรับปัญหาไว้คนเดียว แต่หากไม่อยากเล่าให้คนรอบข้างฟัง อาจเลือกปรึกษานักจิตวิทยาหรือผู้เชี่ยวชาญผ่านการโทรศัพท์ไปยังสายด่วนสุขภาพจิต </w:t>
      </w:r>
      <w:r>
        <w:t>1323</w:t>
      </w:r>
      <w:r w:rsidR="00394C20" w:rsidRPr="00C1016A">
        <w:br/>
      </w:r>
    </w:p>
    <w:p w14:paraId="45724A4C" w14:textId="58B11E4E" w:rsidR="001A1243" w:rsidRDefault="002647E6" w:rsidP="001A1243">
      <w:pPr>
        <w:pStyle w:val="Heading1"/>
        <w:numPr>
          <w:ilvl w:val="0"/>
          <w:numId w:val="10"/>
        </w:numPr>
        <w:rPr>
          <w:rFonts w:hint="cs"/>
        </w:rPr>
      </w:pPr>
      <w:r>
        <w:lastRenderedPageBreak/>
        <w:br/>
      </w:r>
      <w:r w:rsidR="00120C21">
        <w:rPr>
          <w:rFonts w:hint="cs"/>
          <w:cs/>
        </w:rPr>
        <w:t>ผลการดำเนินงาน</w:t>
      </w:r>
    </w:p>
    <w:p w14:paraId="6107E9A2" w14:textId="14D8A90B" w:rsidR="00310C44" w:rsidRDefault="00310C44" w:rsidP="00310C4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DDC795" wp14:editId="6104A196">
            <wp:extent cx="5274310" cy="4029710"/>
            <wp:effectExtent l="0" t="0" r="2540" b="8890"/>
            <wp:docPr id="8" name="Picture 8" descr="วิดีโอเกมและอีสปอร์ต ตัวช่วยดัน อุตสาหกรรมสื่อและบันเทิงไทย ปี 2564 ให้โ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วิดีโอเกมและอีสปอร์ต ตัวช่วยดัน อุตสาหกรรมสื่อและบันเทิงไทย ปี 2564 ให้โต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9C178" w14:textId="4479CC0A" w:rsidR="009525DD" w:rsidRDefault="00C86B38" w:rsidP="000601CB">
      <w:pPr>
        <w:pStyle w:val="pinname"/>
        <w:rPr>
          <w:rFonts w:hint="cs"/>
        </w:rPr>
      </w:pPr>
      <w:r>
        <w:rPr>
          <w:cs/>
        </w:rPr>
        <w:t xml:space="preserve">ภาทที่  </w:t>
      </w:r>
      <w:r w:rsidR="000601CB">
        <w:rPr>
          <w:cs/>
        </w:rPr>
        <w:fldChar w:fldCharType="begin"/>
      </w:r>
      <w:r w:rsidR="000601CB">
        <w:rPr>
          <w:cs/>
        </w:rPr>
        <w:instrText xml:space="preserve"> </w:instrText>
      </w:r>
      <w:r w:rsidR="000601CB">
        <w:instrText xml:space="preserve">STYLEREF </w:instrText>
      </w:r>
      <w:r w:rsidR="000601CB">
        <w:rPr>
          <w:cs/>
        </w:rPr>
        <w:instrText xml:space="preserve">1 </w:instrText>
      </w:r>
      <w:r w:rsidR="000601CB">
        <w:instrText>\s</w:instrText>
      </w:r>
      <w:r w:rsidR="000601CB">
        <w:rPr>
          <w:cs/>
        </w:rPr>
        <w:instrText xml:space="preserve"> </w:instrText>
      </w:r>
      <w:r w:rsidR="000601CB">
        <w:rPr>
          <w:cs/>
        </w:rPr>
        <w:fldChar w:fldCharType="separate"/>
      </w:r>
      <w:r w:rsidR="000601CB">
        <w:rPr>
          <w:noProof/>
          <w:cs/>
        </w:rPr>
        <w:t>4</w:t>
      </w:r>
      <w:r w:rsidR="000601CB">
        <w:rPr>
          <w:cs/>
        </w:rPr>
        <w:fldChar w:fldCharType="end"/>
      </w:r>
      <w:r w:rsidR="000601CB">
        <w:rPr>
          <w:cs/>
        </w:rPr>
        <w:noBreakHyphen/>
      </w:r>
      <w:r w:rsidR="000601CB">
        <w:rPr>
          <w:cs/>
        </w:rPr>
        <w:fldChar w:fldCharType="begin"/>
      </w:r>
      <w:r w:rsidR="000601CB">
        <w:rPr>
          <w:cs/>
        </w:rPr>
        <w:instrText xml:space="preserve"> </w:instrText>
      </w:r>
      <w:r w:rsidR="000601CB">
        <w:instrText xml:space="preserve">SEQ </w:instrText>
      </w:r>
      <w:r w:rsidR="000601CB">
        <w:rPr>
          <w:cs/>
        </w:rPr>
        <w:instrText>ภาทที่</w:instrText>
      </w:r>
      <w:r w:rsidR="000601CB">
        <w:instrText xml:space="preserve">_ \* ARABIC \s </w:instrText>
      </w:r>
      <w:r w:rsidR="000601CB">
        <w:rPr>
          <w:cs/>
        </w:rPr>
        <w:instrText xml:space="preserve">1 </w:instrText>
      </w:r>
      <w:r w:rsidR="000601CB">
        <w:rPr>
          <w:cs/>
        </w:rPr>
        <w:fldChar w:fldCharType="separate"/>
      </w:r>
      <w:r w:rsidR="000601CB">
        <w:rPr>
          <w:noProof/>
          <w:cs/>
        </w:rPr>
        <w:t>1</w:t>
      </w:r>
      <w:r w:rsidR="000601CB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0601CB">
        <w:rPr>
          <w:rFonts w:hint="cs"/>
          <w:b w:val="0"/>
          <w:bCs w:val="0"/>
          <w:i/>
          <w:iCs w:val="0"/>
          <w:cs/>
        </w:rPr>
        <w:t>อัตตาการเติบโต</w:t>
      </w:r>
      <w:r w:rsidR="000601CB" w:rsidRPr="000601CB">
        <w:rPr>
          <w:rFonts w:hint="cs"/>
          <w:b w:val="0"/>
          <w:bCs w:val="0"/>
          <w:i/>
          <w:iCs w:val="0"/>
          <w:cs/>
        </w:rPr>
        <w:t>อุสาหกรรมสื่อ</w:t>
      </w:r>
    </w:p>
    <w:p w14:paraId="7EA64DEF" w14:textId="77777777" w:rsidR="00C16D8E" w:rsidRDefault="00C16D8E" w:rsidP="00C16D8E">
      <w:pPr>
        <w:pStyle w:val="Heading2"/>
        <w:rPr>
          <w:rFonts w:hint="cs"/>
        </w:rPr>
      </w:pPr>
      <w:r>
        <w:rPr>
          <w:rFonts w:hint="cs"/>
          <w:cs/>
        </w:rPr>
        <w:t>ความเป็นและความสำคัญ</w:t>
      </w:r>
    </w:p>
    <w:p w14:paraId="4D08C4EE" w14:textId="77777777" w:rsidR="00C16D8E" w:rsidRDefault="00C16D8E" w:rsidP="00C16D8E">
      <w:pPr>
        <w:pStyle w:val="Heading2"/>
        <w:rPr>
          <w:rFonts w:hint="cs"/>
        </w:rPr>
      </w:pPr>
      <w:r>
        <w:rPr>
          <w:rFonts w:hint="cs"/>
          <w:cs/>
        </w:rPr>
        <w:t>วัตถุประสงค์</w:t>
      </w:r>
    </w:p>
    <w:p w14:paraId="6477C915" w14:textId="77777777" w:rsidR="00C16D8E" w:rsidRPr="00587E78" w:rsidRDefault="00C16D8E" w:rsidP="00C16D8E">
      <w:pPr>
        <w:pStyle w:val="Heading2"/>
        <w:rPr>
          <w:rFonts w:hint="cs"/>
          <w:cs/>
        </w:rPr>
      </w:pPr>
      <w:r>
        <w:rPr>
          <w:rFonts w:hint="cs"/>
          <w:cs/>
        </w:rPr>
        <w:t>ขอบเขตของโครงงาน</w:t>
      </w:r>
    </w:p>
    <w:p w14:paraId="7CB1FA80" w14:textId="10800531" w:rsidR="009525DD" w:rsidRDefault="009525DD" w:rsidP="00310C44">
      <w:pPr>
        <w:jc w:val="center"/>
        <w:rPr>
          <w:b/>
          <w:bCs/>
        </w:rPr>
      </w:pPr>
      <w:r>
        <w:rPr>
          <w:b/>
          <w:bCs/>
        </w:rPr>
        <w:br w:type="page"/>
      </w:r>
    </w:p>
    <w:p w14:paraId="1A53E50C" w14:textId="2DCFC52F" w:rsidR="009525DD" w:rsidRDefault="009525DD" w:rsidP="009525DD">
      <w:pPr>
        <w:pStyle w:val="Caption"/>
        <w:rPr>
          <w:rFonts w:hint="cs"/>
          <w:b/>
          <w:bCs/>
        </w:rPr>
      </w:pPr>
      <w:r>
        <w:rPr>
          <w:cs/>
        </w:rPr>
        <w:lastRenderedPageBreak/>
        <w:t xml:space="preserve">ตารางที่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4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ตารางที่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1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471ECB">
        <w:rPr>
          <w:rStyle w:val="pinnameChar"/>
          <w:rFonts w:hint="cs"/>
          <w:b w:val="0"/>
          <w:bCs w:val="0"/>
          <w:cs/>
        </w:rPr>
        <w:t>ตารางข้อมูล</w:t>
      </w:r>
      <w:r>
        <w:rPr>
          <w:rStyle w:val="pinnameChar"/>
          <w:rFonts w:hint="cs"/>
          <w:b w:val="0"/>
          <w:bCs w:val="0"/>
          <w:cs/>
        </w:rPr>
        <w:t>4</w:t>
      </w:r>
    </w:p>
    <w:tbl>
      <w:tblPr>
        <w:tblStyle w:val="TableGrid"/>
        <w:tblW w:w="8512" w:type="dxa"/>
        <w:tblLook w:val="04A0" w:firstRow="1" w:lastRow="0" w:firstColumn="1" w:lastColumn="0" w:noHBand="0" w:noVBand="1"/>
      </w:tblPr>
      <w:tblGrid>
        <w:gridCol w:w="1418"/>
        <w:gridCol w:w="1418"/>
        <w:gridCol w:w="1419"/>
        <w:gridCol w:w="1419"/>
        <w:gridCol w:w="1419"/>
        <w:gridCol w:w="1419"/>
      </w:tblGrid>
      <w:tr w:rsidR="00310C44" w14:paraId="6E0E9DAE" w14:textId="77777777" w:rsidTr="002647E6">
        <w:trPr>
          <w:trHeight w:val="611"/>
        </w:trPr>
        <w:tc>
          <w:tcPr>
            <w:tcW w:w="1418" w:type="dxa"/>
          </w:tcPr>
          <w:p w14:paraId="677FB916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8" w:type="dxa"/>
          </w:tcPr>
          <w:p w14:paraId="29EC817F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7130AC51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734F8EB1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4E221276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0C2B23F1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</w:tr>
      <w:tr w:rsidR="00310C44" w14:paraId="066BC4E1" w14:textId="77777777" w:rsidTr="002647E6">
        <w:trPr>
          <w:trHeight w:val="611"/>
        </w:trPr>
        <w:tc>
          <w:tcPr>
            <w:tcW w:w="1418" w:type="dxa"/>
          </w:tcPr>
          <w:p w14:paraId="41C400D7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8" w:type="dxa"/>
          </w:tcPr>
          <w:p w14:paraId="17610FD9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01A9C636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6925B8F1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6734DFA6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7274D066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</w:tr>
      <w:tr w:rsidR="00310C44" w14:paraId="238311A1" w14:textId="77777777" w:rsidTr="002647E6">
        <w:trPr>
          <w:trHeight w:val="638"/>
        </w:trPr>
        <w:tc>
          <w:tcPr>
            <w:tcW w:w="1418" w:type="dxa"/>
          </w:tcPr>
          <w:p w14:paraId="6F6CADE6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8" w:type="dxa"/>
          </w:tcPr>
          <w:p w14:paraId="3758394E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4E9B3CC7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34777729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662323B4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6D1D98FD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</w:tr>
      <w:tr w:rsidR="00310C44" w14:paraId="7596C097" w14:textId="77777777" w:rsidTr="002647E6">
        <w:trPr>
          <w:trHeight w:val="611"/>
        </w:trPr>
        <w:tc>
          <w:tcPr>
            <w:tcW w:w="1418" w:type="dxa"/>
          </w:tcPr>
          <w:p w14:paraId="764820BB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8" w:type="dxa"/>
          </w:tcPr>
          <w:p w14:paraId="481C9E91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0CFC0B9A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3C55CE24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42D20196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0D93AE6A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</w:tr>
      <w:tr w:rsidR="00310C44" w14:paraId="5005F078" w14:textId="77777777" w:rsidTr="002647E6">
        <w:trPr>
          <w:trHeight w:val="611"/>
        </w:trPr>
        <w:tc>
          <w:tcPr>
            <w:tcW w:w="1418" w:type="dxa"/>
          </w:tcPr>
          <w:p w14:paraId="336767E1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8" w:type="dxa"/>
          </w:tcPr>
          <w:p w14:paraId="2108E281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6CE63871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57102F20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22ECC401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70282AFC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</w:tr>
      <w:tr w:rsidR="00310C44" w14:paraId="1BE5D027" w14:textId="77777777" w:rsidTr="002647E6">
        <w:trPr>
          <w:trHeight w:val="611"/>
        </w:trPr>
        <w:tc>
          <w:tcPr>
            <w:tcW w:w="1418" w:type="dxa"/>
          </w:tcPr>
          <w:p w14:paraId="0EE70D3B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8" w:type="dxa"/>
          </w:tcPr>
          <w:p w14:paraId="50F3378C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1DA6C8A8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226CA3DC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3CD6E5B2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1B36AF0A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</w:tr>
      <w:tr w:rsidR="00310C44" w14:paraId="66B935CD" w14:textId="77777777" w:rsidTr="002647E6">
        <w:trPr>
          <w:trHeight w:val="611"/>
        </w:trPr>
        <w:tc>
          <w:tcPr>
            <w:tcW w:w="1418" w:type="dxa"/>
          </w:tcPr>
          <w:p w14:paraId="5A6F2083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8" w:type="dxa"/>
          </w:tcPr>
          <w:p w14:paraId="743F3234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3775F552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43510B27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1725B222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1C2F8976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</w:tr>
      <w:tr w:rsidR="00310C44" w14:paraId="4515EDC9" w14:textId="77777777" w:rsidTr="002647E6">
        <w:trPr>
          <w:trHeight w:val="132"/>
        </w:trPr>
        <w:tc>
          <w:tcPr>
            <w:tcW w:w="1418" w:type="dxa"/>
          </w:tcPr>
          <w:p w14:paraId="6A51F3AE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8" w:type="dxa"/>
          </w:tcPr>
          <w:p w14:paraId="64FE3DDD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08983775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529433C2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1A92726B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  <w:tc>
          <w:tcPr>
            <w:tcW w:w="1419" w:type="dxa"/>
          </w:tcPr>
          <w:p w14:paraId="7F3C3DA5" w14:textId="77777777" w:rsidR="00310C44" w:rsidRDefault="00310C44" w:rsidP="00310C44">
            <w:pPr>
              <w:jc w:val="center"/>
              <w:rPr>
                <w:b/>
                <w:bCs/>
              </w:rPr>
            </w:pPr>
          </w:p>
        </w:tc>
      </w:tr>
    </w:tbl>
    <w:p w14:paraId="737B7ACF" w14:textId="77777777" w:rsidR="00310C44" w:rsidRDefault="00310C44" w:rsidP="003227D9">
      <w:pPr>
        <w:pStyle w:val="Heading1"/>
      </w:pPr>
      <w:r>
        <w:br w:type="page"/>
      </w:r>
    </w:p>
    <w:p w14:paraId="00CC4B42" w14:textId="77777777" w:rsidR="00310C44" w:rsidRDefault="00310C44" w:rsidP="006B431B">
      <w:r>
        <w:rPr>
          <w:cs/>
        </w:rPr>
        <w:lastRenderedPageBreak/>
        <w:t>เปิดสถิติทางเลือกทางรอด อุตสาหกรรมสื่อและบันเทิงไทย รูปแบบไหนไปต่อได้</w:t>
      </w:r>
    </w:p>
    <w:p w14:paraId="386FC24C" w14:textId="77777777" w:rsidR="00310C44" w:rsidRDefault="00310C44" w:rsidP="006B431B">
      <w:r>
        <w:rPr>
          <w:cs/>
        </w:rPr>
        <w:t xml:space="preserve">รายงาน </w:t>
      </w:r>
      <w:r>
        <w:t>Global Entertainment &amp; Media (E&amp;M) Outlook 2020-2024</w:t>
      </w:r>
      <w:r>
        <w:rPr>
          <w:cs/>
        </w:rPr>
        <w:t xml:space="preserve"> ของ </w:t>
      </w:r>
      <w:r>
        <w:t xml:space="preserve">PwC </w:t>
      </w:r>
      <w:r>
        <w:rPr>
          <w:cs/>
        </w:rPr>
        <w:t xml:space="preserve">ได้สำรวจข้อมูลด้านรายได้และคาดการณ์ทิศทางการเติบโตของ </w:t>
      </w:r>
      <w:r>
        <w:t>14</w:t>
      </w:r>
      <w:r>
        <w:rPr>
          <w:cs/>
        </w:rPr>
        <w:t xml:space="preserve"> กลุ่มอุตสาหกรรมสื่อและบันเทิงใน </w:t>
      </w:r>
      <w:r>
        <w:t>53</w:t>
      </w:r>
      <w:r>
        <w:rPr>
          <w:cs/>
        </w:rPr>
        <w:t xml:space="preserve"> ประเทศและอาณาเขตทั่วโลกรวมทั้งประเทศไทยพบว่า รายได้รวมของกลุ่มอุตสาหกรรมสื่อและบันเทิงของไทยปี </w:t>
      </w:r>
      <w:r>
        <w:t>2564</w:t>
      </w:r>
      <w:r>
        <w:rPr>
          <w:cs/>
        </w:rPr>
        <w:t xml:space="preserve"> จะอยู่ที่ </w:t>
      </w:r>
      <w:r>
        <w:t>547,640</w:t>
      </w:r>
      <w:r>
        <w:rPr>
          <w:cs/>
        </w:rPr>
        <w:t xml:space="preserve"> ล้านบาท หรือเติบโตราว </w:t>
      </w:r>
      <w:r>
        <w:t>6.3%</w:t>
      </w:r>
      <w:r>
        <w:rPr>
          <w:cs/>
        </w:rPr>
        <w:t xml:space="preserve"> จากปี </w:t>
      </w:r>
      <w:r>
        <w:t>2563</w:t>
      </w:r>
      <w:r>
        <w:rPr>
          <w:cs/>
        </w:rPr>
        <w:t xml:space="preserve"> ที่คาดว่าอยู่ที่ </w:t>
      </w:r>
      <w:r>
        <w:t>515,243</w:t>
      </w:r>
      <w:r>
        <w:rPr>
          <w:cs/>
        </w:rPr>
        <w:t xml:space="preserve"> ล้านบาท และคาดว่า รายได้ของอุตสาหกรรมนี้ในประเทศไทยจะสูงกว่า </w:t>
      </w:r>
      <w:r>
        <w:t>6</w:t>
      </w:r>
      <w:r>
        <w:rPr>
          <w:cs/>
        </w:rPr>
        <w:t xml:space="preserve"> แสนล้านบาทภายในปี </w:t>
      </w:r>
      <w:r>
        <w:t>2567</w:t>
      </w:r>
    </w:p>
    <w:p w14:paraId="327DB49A" w14:textId="77777777" w:rsidR="00310C44" w:rsidRDefault="00310C44" w:rsidP="006B431B">
      <w:r>
        <w:rPr>
          <w:cs/>
        </w:rPr>
        <w:t>จากรายงานผลสำรวจนี้ ธิตินันท์ ผู้เขียนบทความ ได้อธิบายเพิ่มเติมว่า</w:t>
      </w:r>
    </w:p>
    <w:p w14:paraId="1B8658D5" w14:textId="77777777" w:rsidR="00310C44" w:rsidRDefault="00310C44" w:rsidP="006B431B">
      <w:r>
        <w:t>“</w:t>
      </w:r>
      <w:r>
        <w:rPr>
          <w:cs/>
        </w:rPr>
        <w:t>สถานการณ์การแพร่ระบาดของโควิด-</w:t>
      </w:r>
      <w:r>
        <w:t>19</w:t>
      </w:r>
      <w:r>
        <w:rPr>
          <w:cs/>
        </w:rPr>
        <w:t xml:space="preserve"> ในปี </w:t>
      </w:r>
      <w:r>
        <w:t>2563</w:t>
      </w:r>
      <w:r>
        <w:rPr>
          <w:cs/>
        </w:rPr>
        <w:t xml:space="preserve"> ส่งผลต่อภาพรวมของเศรษฐกิจไทย และจากรายงานฉบับนี้ยังพบว่า รายได้ของกลุ่มอุตสาหกรรมสื่อและบันเทิงไทยเติบโตลดลง </w:t>
      </w:r>
      <w:r>
        <w:t>2%</w:t>
      </w:r>
      <w:r>
        <w:rPr>
          <w:cs/>
        </w:rPr>
        <w:t xml:space="preserve"> ในปีที่แล้วเปรียบเทียบกับปี </w:t>
      </w:r>
      <w:r>
        <w:t>2562”</w:t>
      </w:r>
    </w:p>
    <w:p w14:paraId="0C0A918A" w14:textId="77777777" w:rsidR="00310C44" w:rsidRDefault="00310C44" w:rsidP="006B431B">
      <w:r>
        <w:t>“</w:t>
      </w:r>
      <w:r>
        <w:rPr>
          <w:cs/>
        </w:rPr>
        <w:t xml:space="preserve">อย่างไรก็ดี เราเชื่อว่าตลาดจะกลับมาฟื้นตัวได้ในปีนี้ โดยธุรกิจภาพยนตร์ ธุรกิจเพลง วิทยุ พ็อดคาส และธุรกิจสื่อโฆษณานอกบ้านจะเป็น </w:t>
      </w:r>
      <w:r>
        <w:t>3</w:t>
      </w:r>
      <w:r>
        <w:rPr>
          <w:cs/>
        </w:rPr>
        <w:t xml:space="preserve"> เซ็กเมนต์ที่น่าจะเห็นการเติบโตที่โดดเด่น สวนทางกับธุรกิจหนังสือ ธุรกิจทีวีแบบดั้งเดิม และหนังสือพิมพ์และนิตยสารที่คาดจะเห็นการเติบโตติดลบ”</w:t>
      </w:r>
    </w:p>
    <w:p w14:paraId="5A624F96" w14:textId="60D298D5" w:rsidR="00310C44" w:rsidRDefault="00310C44" w:rsidP="006B431B">
      <w:r>
        <w:t xml:space="preserve">info </w:t>
      </w:r>
      <w:r>
        <w:rPr>
          <w:cs/>
        </w:rPr>
        <w:t>อุตสาหกรรมสื่อ</w:t>
      </w:r>
    </w:p>
    <w:p w14:paraId="0894077C" w14:textId="77777777" w:rsidR="00310C44" w:rsidRDefault="00310C44" w:rsidP="006B431B">
      <w:r>
        <w:t>“</w:t>
      </w:r>
      <w:r>
        <w:rPr>
          <w:cs/>
        </w:rPr>
        <w:t xml:space="preserve">ทั้งนี้ การใช้จ่ายของ </w:t>
      </w:r>
      <w:r>
        <w:t>3</w:t>
      </w:r>
      <w:r>
        <w:rPr>
          <w:cs/>
        </w:rPr>
        <w:t xml:space="preserve"> อันดับสื่อและบันเทิงของไทย ที่คาดว่าจะมีอัตราการเติบโตสูงที่สุดในปี </w:t>
      </w:r>
      <w:r>
        <w:t>2564</w:t>
      </w:r>
      <w:r>
        <w:rPr>
          <w:cs/>
        </w:rPr>
        <w:t xml:space="preserve"> ได้แก่</w:t>
      </w:r>
    </w:p>
    <w:p w14:paraId="31EFD94B" w14:textId="77777777" w:rsidR="00310C44" w:rsidRDefault="00310C44" w:rsidP="006B431B">
      <w:r>
        <w:rPr>
          <w:cs/>
        </w:rPr>
        <w:t xml:space="preserve">ธุรกิจภาพยนตร์ (เติบโต </w:t>
      </w:r>
      <w:r>
        <w:t>54%</w:t>
      </w:r>
      <w:r>
        <w:rPr>
          <w:cs/>
        </w:rPr>
        <w:t xml:space="preserve"> จากปีก่อนมาที่ </w:t>
      </w:r>
      <w:r>
        <w:t>7,604</w:t>
      </w:r>
      <w:r>
        <w:rPr>
          <w:cs/>
        </w:rPr>
        <w:t xml:space="preserve"> ล้านบาท)</w:t>
      </w:r>
    </w:p>
    <w:p w14:paraId="596FE364" w14:textId="77777777" w:rsidR="00310C44" w:rsidRDefault="00310C44" w:rsidP="006B431B">
      <w:r>
        <w:rPr>
          <w:cs/>
        </w:rPr>
        <w:t xml:space="preserve">ธุรกิจเพลง วิทยุ และพ็อดคาสท์ (เติบโต </w:t>
      </w:r>
      <w:r>
        <w:t>27%</w:t>
      </w:r>
      <w:r>
        <w:rPr>
          <w:cs/>
        </w:rPr>
        <w:t xml:space="preserve"> จากปีก่อนมาที่ </w:t>
      </w:r>
      <w:r>
        <w:t>12,280</w:t>
      </w:r>
      <w:r>
        <w:rPr>
          <w:cs/>
        </w:rPr>
        <w:t xml:space="preserve"> ล้านบาท)</w:t>
      </w:r>
    </w:p>
    <w:p w14:paraId="347368AB" w14:textId="77777777" w:rsidR="00310C44" w:rsidRDefault="00310C44" w:rsidP="006B431B">
      <w:r>
        <w:rPr>
          <w:cs/>
        </w:rPr>
        <w:t xml:space="preserve">ธุรกิจสื่อโฆษณานอกบ้าน (เติบโต </w:t>
      </w:r>
      <w:r>
        <w:t>25%</w:t>
      </w:r>
      <w:r>
        <w:rPr>
          <w:cs/>
        </w:rPr>
        <w:t xml:space="preserve"> จากปีก่อนมาที่ </w:t>
      </w:r>
      <w:r>
        <w:t>12,944</w:t>
      </w:r>
      <w:r>
        <w:rPr>
          <w:cs/>
        </w:rPr>
        <w:t xml:space="preserve"> ล้านบาท)</w:t>
      </w:r>
    </w:p>
    <w:p w14:paraId="4A832CD4" w14:textId="77777777" w:rsidR="00310C44" w:rsidRDefault="00310C44" w:rsidP="006B431B">
      <w:r>
        <w:rPr>
          <w:cs/>
        </w:rPr>
        <w:t>ในทางกลับกัน ผลกระทบจากวิกฤตโควิด-</w:t>
      </w:r>
      <w:r>
        <w:t>19</w:t>
      </w:r>
      <w:r>
        <w:rPr>
          <w:cs/>
        </w:rPr>
        <w:t xml:space="preserve"> จะส่งผลให้การใช้จ่ายของ </w:t>
      </w:r>
      <w:r>
        <w:t>3</w:t>
      </w:r>
      <w:r>
        <w:rPr>
          <w:cs/>
        </w:rPr>
        <w:t xml:space="preserve"> อันดับสื่อและบันเทิงของไทยมีอัตราการเติบโตติดลบในปีนี้ ได้แก่ ธุรกิจหนังสือ (-</w:t>
      </w:r>
      <w:r>
        <w:t>1.59%</w:t>
      </w:r>
      <w:r>
        <w:rPr>
          <w:cs/>
        </w:rPr>
        <w:t xml:space="preserve"> มาที่ </w:t>
      </w:r>
      <w:r>
        <w:t>25,278</w:t>
      </w:r>
      <w:r>
        <w:rPr>
          <w:cs/>
        </w:rPr>
        <w:t xml:space="preserve"> ล้านบาท) สื่อโทรทัศน์แบบดั้งเดิม (-</w:t>
      </w:r>
      <w:r>
        <w:t>0.42%</w:t>
      </w:r>
      <w:r>
        <w:rPr>
          <w:cs/>
        </w:rPr>
        <w:t xml:space="preserve"> มาที่ </w:t>
      </w:r>
      <w:r>
        <w:t>19,949</w:t>
      </w:r>
      <w:r>
        <w:rPr>
          <w:cs/>
        </w:rPr>
        <w:t xml:space="preserve"> ล้านบาท) และหนังสือพิมพ์และนิตยสาร (-</w:t>
      </w:r>
      <w:r>
        <w:t>0.03%</w:t>
      </w:r>
      <w:r>
        <w:rPr>
          <w:cs/>
        </w:rPr>
        <w:t xml:space="preserve"> มาที่ </w:t>
      </w:r>
      <w:r>
        <w:t>34,002</w:t>
      </w:r>
      <w:r>
        <w:rPr>
          <w:cs/>
        </w:rPr>
        <w:t xml:space="preserve"> ล้านบาท)</w:t>
      </w:r>
    </w:p>
    <w:p w14:paraId="255BB083" w14:textId="77777777" w:rsidR="00310C44" w:rsidRDefault="00310C44" w:rsidP="006B431B">
      <w:r>
        <w:rPr>
          <w:cs/>
        </w:rPr>
        <w:t xml:space="preserve">อย่างไรก็ดี เมื่อเปรียบเทียบกับแนวโน้มของอุตสาหกรรมสื่อและบันเทิงทั่วโลก พบว่า ในปี </w:t>
      </w:r>
      <w:r>
        <w:t>2563</w:t>
      </w:r>
      <w:r>
        <w:rPr>
          <w:cs/>
        </w:rPr>
        <w:t xml:space="preserve"> การใช้จ่ายผ่านสื่อและบันเทิงปรับตัวลดลง </w:t>
      </w:r>
      <w:r>
        <w:t>5.6%</w:t>
      </w:r>
      <w:r>
        <w:rPr>
          <w:cs/>
        </w:rPr>
        <w:t xml:space="preserve"> จากปีก่อน โดยถือเป็นการปรับตัวลดลงที่รุนแรงที่สุดในรอบ </w:t>
      </w:r>
      <w:r>
        <w:t>21</w:t>
      </w:r>
      <w:r>
        <w:rPr>
          <w:cs/>
        </w:rPr>
        <w:t xml:space="preserve"> ปี นับตั้งแต่มีการจัดทำรายงานฉบับนี้</w:t>
      </w:r>
    </w:p>
    <w:p w14:paraId="498F4FDB" w14:textId="77777777" w:rsidR="00310C44" w:rsidRDefault="00310C44" w:rsidP="006B431B">
      <w:r>
        <w:rPr>
          <w:cs/>
        </w:rPr>
        <w:t xml:space="preserve">อย่างไรก็ดี การใช้จ่ายผ่านสื่อและบันเทิงทั่วโลกจะกลับมาฟื้นตัวและเติบโต </w:t>
      </w:r>
      <w:r>
        <w:t>6.4%</w:t>
      </w:r>
      <w:r>
        <w:rPr>
          <w:cs/>
        </w:rPr>
        <w:t xml:space="preserve"> ที่ </w:t>
      </w:r>
      <w:r>
        <w:t>67,129,279</w:t>
      </w:r>
      <w:r>
        <w:rPr>
          <w:cs/>
        </w:rPr>
        <w:t xml:space="preserve"> ล้านบาท ในปี </w:t>
      </w:r>
      <w:r>
        <w:t>2564</w:t>
      </w:r>
      <w:r>
        <w:rPr>
          <w:cs/>
        </w:rPr>
        <w:t xml:space="preserve"> หรือคิดเป็นอัตราการเติบโตเฉลี่ยต่อปีในช่วง </w:t>
      </w:r>
      <w:r>
        <w:t>5</w:t>
      </w:r>
      <w:r>
        <w:rPr>
          <w:cs/>
        </w:rPr>
        <w:t xml:space="preserve"> ปี (</w:t>
      </w:r>
      <w:r>
        <w:t xml:space="preserve">2562-2567 Compound Annual Growth Rate: CAGR) </w:t>
      </w:r>
      <w:r>
        <w:rPr>
          <w:cs/>
        </w:rPr>
        <w:t xml:space="preserve">ที่ </w:t>
      </w:r>
      <w:r>
        <w:t>2.83%</w:t>
      </w:r>
      <w:r>
        <w:rPr>
          <w:cs/>
        </w:rPr>
        <w:t xml:space="preserve"> ต่ำกว่าไทยที่คาดว่าจะอยู่ที่ </w:t>
      </w:r>
      <w:r>
        <w:t>3.38%</w:t>
      </w:r>
    </w:p>
    <w:p w14:paraId="19F75C3A" w14:textId="77777777" w:rsidR="00310C44" w:rsidRDefault="00310C44" w:rsidP="006B431B">
      <w:r>
        <w:rPr>
          <w:cs/>
        </w:rPr>
        <w:lastRenderedPageBreak/>
        <w:t>จับตา วิดีโอเกมและอีสปอร์ตไทย สื่อบันเทิงใหม่โดนใจ พา ธุรกิจบันเทิงไทย ฝ่าวิกฤตได้</w:t>
      </w:r>
    </w:p>
    <w:p w14:paraId="4199E47A" w14:textId="77777777" w:rsidR="00310C44" w:rsidRDefault="00310C44" w:rsidP="006B431B">
      <w:r>
        <w:rPr>
          <w:cs/>
        </w:rPr>
        <w:t xml:space="preserve">ดังที่รายงานไปข้างต้นแล้วว่า สื่อบันเทิงดาวรุ่งที่ตอบโจทย์ไลฟ์สไตล์ของคนในยุค </w:t>
      </w:r>
      <w:r>
        <w:t xml:space="preserve">Post-covid </w:t>
      </w:r>
      <w:r>
        <w:rPr>
          <w:cs/>
        </w:rPr>
        <w:t>นี้ คือ วิดีโอเกมและอีสปอร์ต (</w:t>
      </w:r>
      <w:r>
        <w:t xml:space="preserve">Video games and e-sports) </w:t>
      </w:r>
      <w:r>
        <w:rPr>
          <w:cs/>
        </w:rPr>
        <w:t>ของไทยมีแนวโน้มการเติบโตที่โดดเด่น</w:t>
      </w:r>
    </w:p>
    <w:p w14:paraId="47DEFA21" w14:textId="77777777" w:rsidR="00310C44" w:rsidRDefault="00310C44" w:rsidP="006B431B">
      <w:r>
        <w:rPr>
          <w:cs/>
        </w:rPr>
        <w:t xml:space="preserve">โดยจะมีมูลค่าการใช้จ่ายแตะ </w:t>
      </w:r>
      <w:r>
        <w:t>35,387</w:t>
      </w:r>
      <w:r>
        <w:rPr>
          <w:cs/>
        </w:rPr>
        <w:t xml:space="preserve"> ล้านบาทภายในปี </w:t>
      </w:r>
      <w:r>
        <w:t>2567</w:t>
      </w:r>
      <w:r>
        <w:rPr>
          <w:cs/>
        </w:rPr>
        <w:t xml:space="preserve"> เพิ่มขึ้นจากปีนี้ที่คาดว่าจะอยู่ที่ </w:t>
      </w:r>
      <w:r>
        <w:t>29,749</w:t>
      </w:r>
      <w:r>
        <w:rPr>
          <w:cs/>
        </w:rPr>
        <w:t xml:space="preserve"> ล้านบาท หรือคิดเป็นอัตราการเติบโตเฉลี่ยต่อปีในช่วง </w:t>
      </w:r>
      <w:r>
        <w:t>5</w:t>
      </w:r>
      <w:r>
        <w:rPr>
          <w:cs/>
        </w:rPr>
        <w:t xml:space="preserve"> ปี (</w:t>
      </w:r>
      <w:r>
        <w:t xml:space="preserve">2562-2567 CAGR) </w:t>
      </w:r>
      <w:r>
        <w:rPr>
          <w:cs/>
        </w:rPr>
        <w:t xml:space="preserve">ที่ </w:t>
      </w:r>
      <w:r>
        <w:t>7.2%</w:t>
      </w:r>
      <w:r>
        <w:rPr>
          <w:cs/>
        </w:rPr>
        <w:t xml:space="preserve"> ซึ่งนับเป็นตลาดที่เติบโตสูงสุดเป็นอันดับที่ </w:t>
      </w:r>
      <w:r>
        <w:t>6</w:t>
      </w:r>
      <w:r>
        <w:rPr>
          <w:cs/>
        </w:rPr>
        <w:t xml:space="preserve"> ในภูมิภาคเอเชียแปซิฟิก รองจากปากีสถาน อินเดีย อินโดนีเซีย ฟิลิปปินส์ และสิงคโปร์ ตามลำดับ</w:t>
      </w:r>
    </w:p>
    <w:p w14:paraId="29CB0446" w14:textId="0A3E120D" w:rsidR="00310C44" w:rsidRDefault="00310C44" w:rsidP="006B431B">
      <w:proofErr w:type="spellStart"/>
      <w:r>
        <w:t>thai</w:t>
      </w:r>
      <w:proofErr w:type="spellEnd"/>
      <w:r>
        <w:t xml:space="preserve"> e sport</w:t>
      </w:r>
    </w:p>
    <w:p w14:paraId="6C6FAD25" w14:textId="77777777" w:rsidR="00310C44" w:rsidRDefault="00310C44" w:rsidP="006B431B">
      <w:r>
        <w:rPr>
          <w:cs/>
        </w:rPr>
        <w:t>ในประเด็นนี้ ผู้เขียนบทความ ได้อธิบายเพิ่มเติมว่า</w:t>
      </w:r>
    </w:p>
    <w:p w14:paraId="13525BBB" w14:textId="77777777" w:rsidR="00310C44" w:rsidRDefault="00310C44" w:rsidP="006B431B">
      <w:r>
        <w:t>“</w:t>
      </w:r>
      <w:r>
        <w:rPr>
          <w:cs/>
        </w:rPr>
        <w:t>ปัจจุบันวงการอีสปอร์ตในประเทศไทยนั้น กำลังมาแรงและเติบโตขึ้นเรื่อยๆ เพราะอีสปอร์ตนั้นไม่ใช่แค่การเล่นเกมส์ออนไลน์อย่างที่หลายๆคนเข้าใจอีกต่อไป แต่ถือเป็นกีฬาในรูปแบบอิเล็กทรอนิกส์ ซึ่งได้รับการรับรองจากกระทรวงการท่องเที่ยวและกีฬา ให้บรรจุเป็นกีฬาอีกชนิดหนึ่งไปเรียบร้อยแล้ว”</w:t>
      </w:r>
    </w:p>
    <w:p w14:paraId="5995CF00" w14:textId="77777777" w:rsidR="00310C44" w:rsidRDefault="00310C44" w:rsidP="006B431B">
      <w:r>
        <w:t>“</w:t>
      </w:r>
      <w:r>
        <w:rPr>
          <w:cs/>
        </w:rPr>
        <w:t>นอกจากนี้ ธุรกิจอีสปอร์ตยังก่อให้เกิดอาชีพมากมายสำหรับคนที่อยู่ในแวดวงไม่ว่าจะเป็น นักกีฬา นักพากย์ หรือนักสตรีมมิ่ง และยังเป็นตลาดที่มีศักยภาพในการเติบโตสูง ปัจจุบันเราจะเห็นว่า มีภาคธุรกิจหันมาสนใจเป็นสปอนเซอร์ และเข้ามาลงทุนในเซ็กเมนต์นี้กันเพิ่มขึ้นเรื่อยๆ เพราะเป็นธุรกิจที่เหมาะกับเศรษฐกิจยุคดิจิทัลเป็นอย่างยิ่ง”</w:t>
      </w:r>
    </w:p>
    <w:p w14:paraId="63332A6F" w14:textId="77777777" w:rsidR="00310C44" w:rsidRDefault="00310C44" w:rsidP="006B431B">
      <w:r>
        <w:rPr>
          <w:cs/>
        </w:rPr>
        <w:t xml:space="preserve">ยกตัวอย่าง อาชีพที่เกิดขึ้นจากกีฬาอีสปอร์ต ซึ่งทำเงินได้ในระดับสูง คือ นักพากย์อีสปอร์ต โดยในรายงานข่าว เรื่อง “”นักพากย์ </w:t>
      </w:r>
      <w:r>
        <w:t xml:space="preserve">E-Sport” </w:t>
      </w:r>
      <w:r>
        <w:rPr>
          <w:cs/>
        </w:rPr>
        <w:t xml:space="preserve">ผสานคนกับเกม สร้างรายได้ในชีวิตจริง” จากเว็บไซต์ไทยรัฐออนไลน์ ได้เผยชีวิตที่พลิกผันของ อาร์ท-วีระศักดิ์ บุญชู หรือที่หลายคนรู้จักกันดีในชื่อ </w:t>
      </w:r>
      <w:proofErr w:type="spellStart"/>
      <w:r>
        <w:t>KirosZ</w:t>
      </w:r>
      <w:proofErr w:type="spellEnd"/>
      <w:r>
        <w:t xml:space="preserve"> (</w:t>
      </w:r>
      <w:r>
        <w:rPr>
          <w:cs/>
        </w:rPr>
        <w:t xml:space="preserve">คีรอส) แคสเตอร์ สังกัด </w:t>
      </w:r>
      <w:r>
        <w:t xml:space="preserve">Online Station </w:t>
      </w:r>
      <w:r>
        <w:rPr>
          <w:cs/>
        </w:rPr>
        <w:t>ที่มีผู้ติดตามหลักล้าน</w:t>
      </w:r>
    </w:p>
    <w:p w14:paraId="5772BF7E" w14:textId="0A473B11" w:rsidR="00310C44" w:rsidRDefault="00310C44" w:rsidP="006B431B">
      <w:r>
        <w:rPr>
          <w:cs/>
        </w:rPr>
        <w:t>นักพากย์เกม</w:t>
      </w:r>
    </w:p>
    <w:p w14:paraId="0FB899FB" w14:textId="69B1B372" w:rsidR="00310C44" w:rsidRDefault="00310C44" w:rsidP="006B431B">
      <w:r>
        <w:t>“</w:t>
      </w:r>
      <w:r>
        <w:rPr>
          <w:cs/>
        </w:rPr>
        <w:t xml:space="preserve">ในยุคนี้ การทำหน้าที่ของนักพากย์เกมได้รับการยอมรับว่าเป็นส่วนหนึ่งที่ทำให้เกมสนุกขึ้น แบรนด์ต่างๆ จึงให้คุณค่ากับผู้บรรยายเกมมากขึ้น ผู้พากย์ที่ดีจะทำให้มีผู้ชมเพิ่มขึ้น ในทางกลับกัน หากมีการเปลี่ยนตัวคนพากย์ ผู้ชมอาจเกิดการต่อต้าน มีคอมเมนต์กลับมาว่า ทำไมไม่ใช่นักพากย์คนนี้ ก็จะส่งผลต่อภาพลักษณ์ของเกม โดยนักพากย์เกมมีรายได้เพิ่มมากขึ้น ค่าตัวอยู่ที่ </w:t>
      </w:r>
      <w:r>
        <w:t>3,000-20,000</w:t>
      </w:r>
      <w:r>
        <w:rPr>
          <w:cs/>
        </w:rPr>
        <w:t xml:space="preserve"> บาทต่อวัน ขึ้นอยู่กับชื่อเสียง ฝีมือ และประสบการณ์ของแต่ละคน”</w:t>
      </w:r>
    </w:p>
    <w:p w14:paraId="6930039F" w14:textId="77777777" w:rsidR="00310C44" w:rsidRDefault="00310C44" w:rsidP="006B431B">
      <w:r>
        <w:br w:type="page"/>
      </w:r>
    </w:p>
    <w:p w14:paraId="37F7F818" w14:textId="603EEDA7" w:rsidR="00310C44" w:rsidRDefault="00310C44" w:rsidP="006B431B">
      <w:r>
        <w:lastRenderedPageBreak/>
        <w:t>6</w:t>
      </w:r>
      <w:r>
        <w:rPr>
          <w:cs/>
        </w:rPr>
        <w:t xml:space="preserve"> แนวทางรับมือกับพฤติกรรมผู้บริโภคสื่อบันเทิงที่เปลี่ยนไป</w:t>
      </w:r>
    </w:p>
    <w:p w14:paraId="3EF57641" w14:textId="77777777" w:rsidR="00310C44" w:rsidRDefault="00310C44" w:rsidP="006B431B">
      <w:r>
        <w:rPr>
          <w:cs/>
        </w:rPr>
        <w:t xml:space="preserve">ด้วยพฤติกรรมของผู้บริโภคที่เปลี่ยนไปนี้เอง ทำให้ผู้ประกอบการสื่อและบันเทิงต้องมีการปรับรูปแบบการดำเนินธุรกิจให้สอดคล้องกับสถานการณ์ปัจจุบันและอนาคต ธิตินันท์ ผู้เขียนบทความนี้ จึงได้แนะนำ </w:t>
      </w:r>
      <w:r>
        <w:t>6</w:t>
      </w:r>
      <w:r>
        <w:rPr>
          <w:cs/>
        </w:rPr>
        <w:t xml:space="preserve"> แนวทางรับมือกับพฤติกรรมผู้บริโภคสื่อบันเทิงที่เปลี่ยนไป ที่สามารถนำไปปรับใช้ได้จริง ดังนี้</w:t>
      </w:r>
    </w:p>
    <w:p w14:paraId="7B10D1C7" w14:textId="613E0610" w:rsidR="00310C44" w:rsidRDefault="00310C44" w:rsidP="006B431B">
      <w:r>
        <w:t>info</w:t>
      </w:r>
      <w:r>
        <w:rPr>
          <w:cs/>
        </w:rPr>
        <w:t>พฤติกรรมผู้บริโภคสื่อ</w:t>
      </w:r>
    </w:p>
    <w:p w14:paraId="4F4CC171" w14:textId="77777777" w:rsidR="00310C44" w:rsidRDefault="00310C44" w:rsidP="006B431B">
      <w:r>
        <w:rPr>
          <w:cs/>
        </w:rPr>
        <w:t>ความสะดวกสบายและเข้าถึงง่าย</w:t>
      </w:r>
    </w:p>
    <w:p w14:paraId="4EA5F985" w14:textId="77777777" w:rsidR="00310C44" w:rsidRDefault="00310C44" w:rsidP="006B431B">
      <w:r>
        <w:rPr>
          <w:cs/>
        </w:rPr>
        <w:t>ทุกวันนี้ผู้บริโภคต้องการช่องทางที่สะดวก และสามารถเข้าถึงจากที่ไหนหรือเมื่อไรก็ได้  นี่เป็นหนึ่งในหลายเหตุผลที่ทำให้การใช้งานบริการวิดีโอผ่านอินเทอร์เน็ต (</w:t>
      </w:r>
      <w:r>
        <w:t xml:space="preserve">OTT Video) </w:t>
      </w:r>
      <w:r>
        <w:rPr>
          <w:cs/>
        </w:rPr>
        <w:t>วิดีโอเกมและสตรีมมิ่ง ได้รับความนิยมอย่างมากในช่วงล็อกดาวน์</w:t>
      </w:r>
    </w:p>
    <w:p w14:paraId="50624B9E" w14:textId="77777777" w:rsidR="00310C44" w:rsidRDefault="00310C44" w:rsidP="006B431B">
      <w:r>
        <w:rPr>
          <w:cs/>
        </w:rPr>
        <w:t>ยกตัวอย่าง บริษัทขายอุปกรณ์สำหรับออกกำลังกายที่ให้บริการโปรแกรมการออกกำลังกายให้กับลูกค้าผู้ใช้เครื่องออกกำลังกายได้ผ่านคลาสปั่นจักรยาน หรือโยคะที่สมาชิกผู้ใช้สามารถร่วมออกกำลังได้จากที่บ้านเมื่อไหร่ก็ได้ที่ต้องการ หรือสถาบันการศึกษาที่เมื่อผู้เรียนไม่สามารถเข้าเรียนได้ ก็หันมาเรียนรู้ผ่านแพลตฟอร์มออนไลน์แทน</w:t>
      </w:r>
    </w:p>
    <w:p w14:paraId="65FBC03E" w14:textId="77777777" w:rsidR="00310C44" w:rsidRDefault="00310C44" w:rsidP="006B431B">
      <w:r>
        <w:rPr>
          <w:cs/>
        </w:rPr>
        <w:t>นำเสนอเนื้อหาแปลกใหม่ ตรงตามความคาดหวังของผู้บริโภคจะยิ่งเพิ่มมากขึ้น</w:t>
      </w:r>
    </w:p>
    <w:p w14:paraId="060AEE2F" w14:textId="77777777" w:rsidR="00310C44" w:rsidRDefault="00310C44" w:rsidP="006B431B">
      <w:r>
        <w:rPr>
          <w:cs/>
        </w:rPr>
        <w:t>โดยไม่ต้องการเพียงแค่เนื้อหาทั่วไปที่ได้จากการเสพสื่อและบันเทิงเท่านั้น แต่ยังต้องการประสบการณ์เฉพาะที่มาพร้อมกับเนื้อหาด้วย เช่น การอ่านหนังสือบนแท็ปเล็ต นอกจากจะต้องการอ่านเนื้อหาแล้ว หลายคนยังต้องการที่จะพูดคุยแลกเปลี่ยนความคิดเห็นเกี่ยวกับหนังสือเล่มนั้นๆ ผ่านทางชมรมหนังสือออนไลน์ที่สามารถโต้ตอบได้</w:t>
      </w:r>
    </w:p>
    <w:p w14:paraId="6C602483" w14:textId="77777777" w:rsidR="00310C44" w:rsidRDefault="00310C44" w:rsidP="006B431B">
      <w:r>
        <w:rPr>
          <w:cs/>
        </w:rPr>
        <w:t>ฉะนั้น ผู้ประกอบการสื่อและบันเทิงต้องตอบโจทย์ความต้องการแฝงของผู้บริโภคเหล่านี้ด้วยการนำเสนอรูปแบบเนื้อหาที่เชื่อมโยงกับบริการใหม่ๆเสมอด้วย</w:t>
      </w:r>
    </w:p>
    <w:p w14:paraId="3F65B292" w14:textId="77777777" w:rsidR="00310C44" w:rsidRDefault="00310C44" w:rsidP="006B431B">
      <w:r>
        <w:rPr>
          <w:cs/>
        </w:rPr>
        <w:t>ตอบโจทย์ความต้องการส่วนบุคคล</w:t>
      </w:r>
    </w:p>
    <w:p w14:paraId="3B8063FB" w14:textId="77777777" w:rsidR="00310C44" w:rsidRDefault="00310C44" w:rsidP="006B431B">
      <w:r>
        <w:rPr>
          <w:cs/>
        </w:rPr>
        <w:t xml:space="preserve">ในยุคที่ใครๆก็ต้องการบริการเฉพาะ ธุรกิจสามารถนำเสนอบริการที่ตรงใจผู้บริโภคได้ </w:t>
      </w:r>
      <w:r>
        <w:t>2</w:t>
      </w:r>
      <w:r>
        <w:rPr>
          <w:cs/>
        </w:rPr>
        <w:t xml:space="preserve"> มิติ คือ ผ่านเครื่องมือและผ่านคน โดยใช้ระบบวิเคราะห์ข้อมูลเพื่อค้นหาสิ่งที่ผู้ใช้งานแต่ละคนชื่นชอบก่อนนำมาประมวลผล และพัฒนาระบบให้คำแนะนำกลับไปที่ลูกค้า</w:t>
      </w:r>
    </w:p>
    <w:p w14:paraId="585E398F" w14:textId="237B7200" w:rsidR="00310C44" w:rsidRDefault="00310C44" w:rsidP="006B431B">
      <w:r>
        <w:rPr>
          <w:cs/>
        </w:rPr>
        <w:t>ขณะเดียวกัน ควรปรับเอาอินฟลูเอนเซอร์หรือผู้มีอิทธิพลบนสื่อโซเชียลมาแนะนำสินค้าและบริการ ก็ช่วยเพิ่มยอดผู้ติดตามให้สนใจ ทำให้สินค้าและบริการขายดี ได้ ฉะนั้น ธุรกิจต้องเลือกใช้อิทธิพลจากคนร่วมกับการใช้เครื่องมืออย่างเหมาะสม</w:t>
      </w:r>
    </w:p>
    <w:p w14:paraId="31D318F6" w14:textId="77777777" w:rsidR="00310C44" w:rsidRDefault="00310C44" w:rsidP="006B431B">
      <w:r>
        <w:rPr>
          <w:cs/>
        </w:rPr>
        <w:lastRenderedPageBreak/>
        <w:t>เชื่อมต่อโดยตรงกับผู้บริโภค</w:t>
      </w:r>
    </w:p>
    <w:p w14:paraId="0A71726F" w14:textId="77777777" w:rsidR="00310C44" w:rsidRDefault="00310C44" w:rsidP="006B431B">
      <w:r>
        <w:rPr>
          <w:cs/>
        </w:rPr>
        <w:t>การแพร่ระบาดของโควิด-</w:t>
      </w:r>
      <w:r>
        <w:t>19</w:t>
      </w:r>
      <w:r>
        <w:rPr>
          <w:cs/>
        </w:rPr>
        <w:t xml:space="preserve"> ทำให้การใช้จ่ายด้านการโฆษณาลดลงในช่วงที่ผ่านมา และธุรกิจสื่อและบันเทิงต่างก็หันไปเน้นการสร้างรายได้ผ่านรูปแบบการสมัครสมาชิก และพิจารณารูปแบบการปรับราคาใหม่จะสามารถเติบโตได้ในภาวะแบบนี้ โดยคำนึงถึงความหลากหลายและยืดหยุ่นมากขึ้น</w:t>
      </w:r>
    </w:p>
    <w:p w14:paraId="3D3FB05D" w14:textId="77777777" w:rsidR="00310C44" w:rsidRDefault="00310C44" w:rsidP="006B431B">
      <w:r>
        <w:rPr>
          <w:cs/>
        </w:rPr>
        <w:t>และในยามที่เศรษฐกิจตกต่ำ ผู้บริโภคมักยินดีที่จะจ่าย หากสินค้าและบริการมีคุณค่ากับตน นอกจากนี้ ยังพบว่ารูปแบบธุรกิจบริการสื่อและบันเทิงแบบบุฟเฟต์นั้นได้รับความนิยมสูงขึ้นด้วย</w:t>
      </w:r>
    </w:p>
    <w:p w14:paraId="4F5DC7C9" w14:textId="77777777" w:rsidR="00310C44" w:rsidRDefault="00310C44" w:rsidP="006B431B">
      <w:r>
        <w:rPr>
          <w:cs/>
        </w:rPr>
        <w:t>สร้างความเชื่อมั่น เมื่อผู้บริโภคใช้เวลากับสื่อมากขึ้นในช่วงเวลาอยู่บ้าน</w:t>
      </w:r>
    </w:p>
    <w:p w14:paraId="0D33BDE2" w14:textId="5BC6485A" w:rsidR="00C81910" w:rsidRDefault="00310C44" w:rsidP="006B431B">
      <w:pPr>
        <w:rPr>
          <w:cs/>
        </w:rPr>
        <w:sectPr w:rsidR="00C81910" w:rsidSect="00C81910">
          <w:pgSz w:w="11906" w:h="16838" w:code="9"/>
          <w:pgMar w:top="2160" w:right="1440" w:bottom="1440" w:left="2160" w:header="1440" w:footer="720" w:gutter="0"/>
          <w:cols w:space="720"/>
          <w:docGrid w:linePitch="360"/>
        </w:sectPr>
      </w:pPr>
      <w:r>
        <w:rPr>
          <w:cs/>
        </w:rPr>
        <w:t>พวกเขาย่อมต้องการสื่อและช่องทางในการเสพสื่อที่เชื่อถือได้ โดยสื่อที่ให้ความสำคัญกับการกลั่นกรองข้อมูล ให้ข้อเท็จจริงที่เป็นประโยชน์ และกำจัดข้อมูลที่บิดเบือน จะได้รับความนิยมและการสนับสนุนมากที่สุด</w:t>
      </w:r>
      <w:r w:rsidR="00394C20" w:rsidRPr="00C1016A">
        <w:br/>
      </w:r>
    </w:p>
    <w:p w14:paraId="3226EC6F" w14:textId="21889CAC" w:rsidR="00C97F28" w:rsidRDefault="002647E6" w:rsidP="006B431B">
      <w:pPr>
        <w:pStyle w:val="Heading1"/>
        <w:numPr>
          <w:ilvl w:val="0"/>
          <w:numId w:val="11"/>
        </w:numPr>
        <w:rPr>
          <w:rFonts w:hint="cs"/>
        </w:rPr>
      </w:pPr>
      <w:r>
        <w:lastRenderedPageBreak/>
        <w:br/>
      </w:r>
      <w:r w:rsidR="00120C21">
        <w:rPr>
          <w:rFonts w:hint="cs"/>
          <w:cs/>
        </w:rPr>
        <w:t>สรุปผลและข้อเสอแนะ</w:t>
      </w:r>
    </w:p>
    <w:p w14:paraId="1F1DF9E9" w14:textId="393BA009" w:rsidR="00C97F28" w:rsidRDefault="00C97F28" w:rsidP="006B431B">
      <w:r>
        <w:rPr>
          <w:noProof/>
        </w:rPr>
        <w:drawing>
          <wp:inline distT="0" distB="0" distL="0" distR="0" wp14:anchorId="340C5A40" wp14:editId="614672A9">
            <wp:extent cx="5274310" cy="4700270"/>
            <wp:effectExtent l="0" t="0" r="2540" b="5080"/>
            <wp:docPr id="9" name="Picture 9" descr="https://thelibrary.mju.ac.th/wp-content/uploads/2024/03/bxSNasPwTnSuPtK9GaNXn_Screenshot-2024-02-29-at-1.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thelibrary.mju.ac.th/wp-content/uploads/2024/03/bxSNasPwTnSuPtK9GaNXn_Screenshot-2024-02-29-at-1.0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56DC" w14:textId="77807F56" w:rsidR="009525DD" w:rsidRDefault="000601CB" w:rsidP="000601CB">
      <w:pPr>
        <w:pStyle w:val="pinname"/>
        <w:rPr>
          <w:rFonts w:hint="cs"/>
        </w:rPr>
      </w:pPr>
      <w:r>
        <w:rPr>
          <w:cs/>
        </w:rPr>
        <w:t xml:space="preserve">ภาทที่ 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>ภาทที่</w:instrText>
      </w:r>
      <w:r>
        <w:instrText xml:space="preserve">_ 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1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0601CB">
        <w:rPr>
          <w:rFonts w:hint="cs"/>
          <w:b w:val="0"/>
          <w:bCs w:val="0"/>
          <w:i/>
          <w:iCs w:val="0"/>
          <w:cs/>
        </w:rPr>
        <w:t>การทำงานรวมกัน</w:t>
      </w:r>
    </w:p>
    <w:p w14:paraId="4F938820" w14:textId="77777777" w:rsidR="00C16D8E" w:rsidRDefault="00C16D8E" w:rsidP="00C16D8E">
      <w:pPr>
        <w:pStyle w:val="Heading2"/>
        <w:rPr>
          <w:rFonts w:hint="cs"/>
        </w:rPr>
      </w:pPr>
      <w:r>
        <w:rPr>
          <w:rFonts w:hint="cs"/>
          <w:cs/>
        </w:rPr>
        <w:t>ความเป็นและความสำคัญ</w:t>
      </w:r>
    </w:p>
    <w:p w14:paraId="69DA0BF7" w14:textId="77777777" w:rsidR="00C16D8E" w:rsidRDefault="00C16D8E" w:rsidP="00C16D8E">
      <w:pPr>
        <w:pStyle w:val="Heading2"/>
        <w:rPr>
          <w:rFonts w:hint="cs"/>
        </w:rPr>
      </w:pPr>
      <w:r>
        <w:rPr>
          <w:rFonts w:hint="cs"/>
          <w:cs/>
        </w:rPr>
        <w:t>วัตถุประสงค์</w:t>
      </w:r>
    </w:p>
    <w:p w14:paraId="6D09E27D" w14:textId="77777777" w:rsidR="00C16D8E" w:rsidRPr="00587E78" w:rsidRDefault="00C16D8E" w:rsidP="00C16D8E">
      <w:pPr>
        <w:pStyle w:val="Heading2"/>
        <w:rPr>
          <w:rFonts w:hint="cs"/>
          <w:cs/>
        </w:rPr>
      </w:pPr>
      <w:r>
        <w:rPr>
          <w:rFonts w:hint="cs"/>
          <w:cs/>
        </w:rPr>
        <w:t>ขอบเขตของโครงงาน</w:t>
      </w:r>
    </w:p>
    <w:p w14:paraId="1C1793F3" w14:textId="0572890D" w:rsidR="00C16D8E" w:rsidRPr="00C97F28" w:rsidRDefault="009525DD" w:rsidP="009525DD">
      <w:pPr>
        <w:pStyle w:val="Caption"/>
      </w:pPr>
      <w:r>
        <w:rPr>
          <w:cs/>
        </w:rPr>
        <w:t xml:space="preserve">ตารางที่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STYLEREF </w:instrText>
      </w:r>
      <w:r>
        <w:rPr>
          <w:cs/>
        </w:rPr>
        <w:instrText xml:space="preserve">1 </w:instrText>
      </w:r>
      <w:r>
        <w:instrText>\s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5</w:t>
      </w:r>
      <w:r>
        <w:rPr>
          <w:cs/>
        </w:rPr>
        <w:fldChar w:fldCharType="end"/>
      </w:r>
      <w:r>
        <w:rPr>
          <w:cs/>
        </w:rPr>
        <w:noBreakHyphen/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ตารางที่ </w:instrText>
      </w:r>
      <w:r>
        <w:instrText xml:space="preserve">\* ARABIC \s </w:instrText>
      </w:r>
      <w:r>
        <w:rPr>
          <w:cs/>
        </w:rPr>
        <w:instrText xml:space="preserve">1 </w:instrText>
      </w:r>
      <w:r>
        <w:rPr>
          <w:cs/>
        </w:rPr>
        <w:fldChar w:fldCharType="separate"/>
      </w:r>
      <w:r>
        <w:rPr>
          <w:noProof/>
          <w:cs/>
        </w:rPr>
        <w:t>1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471ECB">
        <w:rPr>
          <w:rStyle w:val="pinnameChar"/>
          <w:rFonts w:hint="cs"/>
          <w:b w:val="0"/>
          <w:bCs w:val="0"/>
          <w:cs/>
        </w:rPr>
        <w:t>ตารางข้อมูล</w:t>
      </w:r>
      <w:r>
        <w:rPr>
          <w:rStyle w:val="pinnameChar"/>
          <w:rFonts w:hint="cs"/>
          <w:b w:val="0"/>
          <w:bCs w:val="0"/>
          <w:cs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C97F28" w14:paraId="5DA402A7" w14:textId="77777777" w:rsidTr="00C97F28">
        <w:tc>
          <w:tcPr>
            <w:tcW w:w="1659" w:type="dxa"/>
          </w:tcPr>
          <w:p w14:paraId="1C39F144" w14:textId="77777777" w:rsidR="00C97F28" w:rsidRDefault="00C97F28" w:rsidP="006B431B"/>
        </w:tc>
        <w:tc>
          <w:tcPr>
            <w:tcW w:w="1659" w:type="dxa"/>
          </w:tcPr>
          <w:p w14:paraId="75E97586" w14:textId="77777777" w:rsidR="00C97F28" w:rsidRDefault="00C97F28" w:rsidP="006B431B"/>
        </w:tc>
        <w:tc>
          <w:tcPr>
            <w:tcW w:w="1659" w:type="dxa"/>
          </w:tcPr>
          <w:p w14:paraId="184E7BE2" w14:textId="77777777" w:rsidR="00C97F28" w:rsidRDefault="00C97F28" w:rsidP="006B431B"/>
        </w:tc>
        <w:tc>
          <w:tcPr>
            <w:tcW w:w="1659" w:type="dxa"/>
          </w:tcPr>
          <w:p w14:paraId="15F35DA7" w14:textId="77777777" w:rsidR="00C97F28" w:rsidRDefault="00C97F28" w:rsidP="006B431B"/>
        </w:tc>
        <w:tc>
          <w:tcPr>
            <w:tcW w:w="1660" w:type="dxa"/>
          </w:tcPr>
          <w:p w14:paraId="345C8D43" w14:textId="77777777" w:rsidR="00C97F28" w:rsidRDefault="00C97F28" w:rsidP="006B431B"/>
        </w:tc>
      </w:tr>
      <w:tr w:rsidR="00C97F28" w14:paraId="4A0FDB56" w14:textId="77777777" w:rsidTr="00C97F28">
        <w:tc>
          <w:tcPr>
            <w:tcW w:w="1659" w:type="dxa"/>
          </w:tcPr>
          <w:p w14:paraId="7806AD29" w14:textId="77777777" w:rsidR="00C97F28" w:rsidRDefault="00C97F28" w:rsidP="006B431B"/>
        </w:tc>
        <w:tc>
          <w:tcPr>
            <w:tcW w:w="1659" w:type="dxa"/>
          </w:tcPr>
          <w:p w14:paraId="332DFEB3" w14:textId="77777777" w:rsidR="00C97F28" w:rsidRDefault="00C97F28" w:rsidP="006B431B"/>
        </w:tc>
        <w:tc>
          <w:tcPr>
            <w:tcW w:w="1659" w:type="dxa"/>
          </w:tcPr>
          <w:p w14:paraId="0690D5CC" w14:textId="77777777" w:rsidR="00C97F28" w:rsidRDefault="00C97F28" w:rsidP="006B431B"/>
        </w:tc>
        <w:tc>
          <w:tcPr>
            <w:tcW w:w="1659" w:type="dxa"/>
          </w:tcPr>
          <w:p w14:paraId="7D66B27F" w14:textId="77777777" w:rsidR="00C97F28" w:rsidRDefault="00C97F28" w:rsidP="006B431B"/>
        </w:tc>
        <w:tc>
          <w:tcPr>
            <w:tcW w:w="1660" w:type="dxa"/>
          </w:tcPr>
          <w:p w14:paraId="67DAA599" w14:textId="77777777" w:rsidR="00C97F28" w:rsidRDefault="00C97F28" w:rsidP="006B431B"/>
        </w:tc>
      </w:tr>
      <w:tr w:rsidR="00C97F28" w14:paraId="191592C6" w14:textId="77777777" w:rsidTr="00C97F28">
        <w:tc>
          <w:tcPr>
            <w:tcW w:w="1659" w:type="dxa"/>
          </w:tcPr>
          <w:p w14:paraId="5D5E5CA4" w14:textId="77777777" w:rsidR="00C97F28" w:rsidRDefault="00C97F28" w:rsidP="006B431B"/>
        </w:tc>
        <w:tc>
          <w:tcPr>
            <w:tcW w:w="1659" w:type="dxa"/>
          </w:tcPr>
          <w:p w14:paraId="0814D6B9" w14:textId="77777777" w:rsidR="00C97F28" w:rsidRDefault="00C97F28" w:rsidP="006B431B"/>
        </w:tc>
        <w:tc>
          <w:tcPr>
            <w:tcW w:w="1659" w:type="dxa"/>
          </w:tcPr>
          <w:p w14:paraId="227E3433" w14:textId="77777777" w:rsidR="00C97F28" w:rsidRDefault="00C97F28" w:rsidP="006B431B"/>
        </w:tc>
        <w:tc>
          <w:tcPr>
            <w:tcW w:w="1659" w:type="dxa"/>
          </w:tcPr>
          <w:p w14:paraId="5EA55CD2" w14:textId="77777777" w:rsidR="00C97F28" w:rsidRDefault="00C97F28" w:rsidP="006B431B"/>
        </w:tc>
        <w:tc>
          <w:tcPr>
            <w:tcW w:w="1660" w:type="dxa"/>
          </w:tcPr>
          <w:p w14:paraId="08E6CB65" w14:textId="77777777" w:rsidR="00C97F28" w:rsidRDefault="00C97F28" w:rsidP="006B431B"/>
        </w:tc>
      </w:tr>
      <w:tr w:rsidR="00C97F28" w14:paraId="0C2CD4B5" w14:textId="77777777" w:rsidTr="00C97F28">
        <w:tc>
          <w:tcPr>
            <w:tcW w:w="1659" w:type="dxa"/>
          </w:tcPr>
          <w:p w14:paraId="6BAC686E" w14:textId="77777777" w:rsidR="00C97F28" w:rsidRDefault="00C97F28" w:rsidP="006B431B"/>
        </w:tc>
        <w:tc>
          <w:tcPr>
            <w:tcW w:w="1659" w:type="dxa"/>
          </w:tcPr>
          <w:p w14:paraId="502F2E22" w14:textId="77777777" w:rsidR="00C97F28" w:rsidRDefault="00C97F28" w:rsidP="006B431B"/>
        </w:tc>
        <w:tc>
          <w:tcPr>
            <w:tcW w:w="1659" w:type="dxa"/>
          </w:tcPr>
          <w:p w14:paraId="3D09B707" w14:textId="77777777" w:rsidR="00C97F28" w:rsidRDefault="00C97F28" w:rsidP="006B431B"/>
        </w:tc>
        <w:tc>
          <w:tcPr>
            <w:tcW w:w="1659" w:type="dxa"/>
          </w:tcPr>
          <w:p w14:paraId="38BF57DE" w14:textId="77777777" w:rsidR="00C97F28" w:rsidRDefault="00C97F28" w:rsidP="006B431B"/>
        </w:tc>
        <w:tc>
          <w:tcPr>
            <w:tcW w:w="1660" w:type="dxa"/>
          </w:tcPr>
          <w:p w14:paraId="1F9AAEB3" w14:textId="77777777" w:rsidR="00C97F28" w:rsidRDefault="00C97F28" w:rsidP="006B431B"/>
        </w:tc>
      </w:tr>
      <w:tr w:rsidR="00C97F28" w14:paraId="3B8DB2BC" w14:textId="77777777" w:rsidTr="00C97F28">
        <w:tc>
          <w:tcPr>
            <w:tcW w:w="1659" w:type="dxa"/>
          </w:tcPr>
          <w:p w14:paraId="2EE8E8C4" w14:textId="77777777" w:rsidR="00C97F28" w:rsidRDefault="00C97F28" w:rsidP="006B431B"/>
        </w:tc>
        <w:tc>
          <w:tcPr>
            <w:tcW w:w="1659" w:type="dxa"/>
          </w:tcPr>
          <w:p w14:paraId="383665D8" w14:textId="77777777" w:rsidR="00C97F28" w:rsidRDefault="00C97F28" w:rsidP="006B431B"/>
        </w:tc>
        <w:tc>
          <w:tcPr>
            <w:tcW w:w="1659" w:type="dxa"/>
          </w:tcPr>
          <w:p w14:paraId="19EDE39E" w14:textId="77777777" w:rsidR="00C97F28" w:rsidRDefault="00C97F28" w:rsidP="006B431B"/>
        </w:tc>
        <w:tc>
          <w:tcPr>
            <w:tcW w:w="1659" w:type="dxa"/>
          </w:tcPr>
          <w:p w14:paraId="5641D733" w14:textId="77777777" w:rsidR="00C97F28" w:rsidRDefault="00C97F28" w:rsidP="006B431B"/>
        </w:tc>
        <w:tc>
          <w:tcPr>
            <w:tcW w:w="1660" w:type="dxa"/>
          </w:tcPr>
          <w:p w14:paraId="36E99F36" w14:textId="77777777" w:rsidR="00C97F28" w:rsidRDefault="00C97F28" w:rsidP="006B431B"/>
        </w:tc>
      </w:tr>
      <w:tr w:rsidR="00C97F28" w14:paraId="0D347432" w14:textId="77777777" w:rsidTr="00C97F28">
        <w:tc>
          <w:tcPr>
            <w:tcW w:w="1659" w:type="dxa"/>
          </w:tcPr>
          <w:p w14:paraId="460EA126" w14:textId="77777777" w:rsidR="00C97F28" w:rsidRDefault="00C97F28" w:rsidP="006B431B"/>
        </w:tc>
        <w:tc>
          <w:tcPr>
            <w:tcW w:w="1659" w:type="dxa"/>
          </w:tcPr>
          <w:p w14:paraId="3A491A41" w14:textId="77777777" w:rsidR="00C97F28" w:rsidRDefault="00C97F28" w:rsidP="006B431B"/>
        </w:tc>
        <w:tc>
          <w:tcPr>
            <w:tcW w:w="1659" w:type="dxa"/>
          </w:tcPr>
          <w:p w14:paraId="2180F539" w14:textId="77777777" w:rsidR="00C97F28" w:rsidRDefault="00C97F28" w:rsidP="006B431B"/>
        </w:tc>
        <w:tc>
          <w:tcPr>
            <w:tcW w:w="1659" w:type="dxa"/>
          </w:tcPr>
          <w:p w14:paraId="6B4C5BBA" w14:textId="77777777" w:rsidR="00C97F28" w:rsidRDefault="00C97F28" w:rsidP="006B431B"/>
        </w:tc>
        <w:tc>
          <w:tcPr>
            <w:tcW w:w="1660" w:type="dxa"/>
          </w:tcPr>
          <w:p w14:paraId="6B67EE78" w14:textId="77777777" w:rsidR="00C97F28" w:rsidRDefault="00C97F28" w:rsidP="006B431B"/>
        </w:tc>
      </w:tr>
    </w:tbl>
    <w:p w14:paraId="2D9C1D40" w14:textId="77777777" w:rsidR="00C97F28" w:rsidRDefault="00C97F28" w:rsidP="006B431B">
      <w:r>
        <w:rPr>
          <w:cs/>
        </w:rPr>
        <w:lastRenderedPageBreak/>
        <w:t xml:space="preserve">การวิเคราะห์ </w:t>
      </w:r>
      <w:r>
        <w:t xml:space="preserve">STEPIC </w:t>
      </w:r>
      <w:r>
        <w:rPr>
          <w:cs/>
        </w:rPr>
        <w:t xml:space="preserve">ซึ่งเป็นทรัพย์สินทางปัญญาของฐานข้อมูล </w:t>
      </w:r>
      <w:r>
        <w:t xml:space="preserve">WGSN </w:t>
      </w:r>
      <w:r>
        <w:rPr>
          <w:cs/>
        </w:rPr>
        <w:t>บอกให้เราทราบว่าการคาดการณ์แนวโน้มการศึกษาในอนาคตเป็นเรื่องที่น่าสนใจและมีความสำคัญอย่างยิ่ง เนื่องจากการศึกษาเป็นรากฐานสำคัญในการพัฒนาทรัพยากรมนุษย์และเป็นกุญแจสู่ความก้าวหน้าทางสังคมและเศรษฐกิจในอนาคตเราคาดว่าจะมีการเปลี่ยนแปลงหลายประการในระบบการศึกษา ดังนี้</w:t>
      </w:r>
    </w:p>
    <w:p w14:paraId="591AEBA0" w14:textId="77777777" w:rsidR="00C97F28" w:rsidRDefault="00C97F28" w:rsidP="00C16D8E"/>
    <w:p w14:paraId="78CE4EFC" w14:textId="77777777" w:rsidR="00C97F28" w:rsidRDefault="00C97F28" w:rsidP="006B431B">
      <w:r>
        <w:t xml:space="preserve">– </w:t>
      </w:r>
      <w:r>
        <w:rPr>
          <w:cs/>
        </w:rPr>
        <w:t>การเรียนรู้ออนไลน์และการศึกษาทางไกลจะมีบทบาทมากขึ้น เทคโนโลยีดิจิทัลและการเชื่อมต่ออินเทอร์เน็ตที่ทั่วถึงจะเปิดโอกาสให้ผู้เรียนสามารถเข้าถึงการศึกษาได้ง่ายขึ้น ไม่ว่าจะอยู่ที่ใดก็ตาม</w:t>
      </w:r>
    </w:p>
    <w:p w14:paraId="1DB90F09" w14:textId="77777777" w:rsidR="00C97F28" w:rsidRDefault="00C97F28" w:rsidP="006B431B"/>
    <w:p w14:paraId="5F829EEA" w14:textId="77777777" w:rsidR="00C97F28" w:rsidRDefault="00C97F28" w:rsidP="006B431B">
      <w:r>
        <w:t xml:space="preserve">– </w:t>
      </w:r>
      <w:r>
        <w:rPr>
          <w:cs/>
        </w:rPr>
        <w:t xml:space="preserve">หลักสูตรการเรียนการสอนจะมีความยืดหยุ่นและปรับให้สอดคล้องกับความต้องการของผู้เรียนและตลาดแรงงานมากขึ้น จะเน้นทักษะที่จำเป็นสำหรับศตวรรษที่ </w:t>
      </w:r>
      <w:r>
        <w:t>21</w:t>
      </w:r>
      <w:r>
        <w:rPr>
          <w:cs/>
        </w:rPr>
        <w:t xml:space="preserve"> เช่น ทักษะการคิดวิเคราะห์ ความคิดสร้างสรรค์ การทำงานเป็นทีม และการใช้เทคโนโลยี</w:t>
      </w:r>
    </w:p>
    <w:p w14:paraId="31175E43" w14:textId="77777777" w:rsidR="00C97F28" w:rsidRDefault="00C97F28" w:rsidP="006B431B"/>
    <w:p w14:paraId="6887EF5A" w14:textId="77777777" w:rsidR="00C97F28" w:rsidRDefault="00C97F28" w:rsidP="006B431B">
      <w:r>
        <w:t xml:space="preserve">– </w:t>
      </w:r>
      <w:r>
        <w:rPr>
          <w:cs/>
        </w:rPr>
        <w:t>บทบาทของครูและอาจารย์จะเปลี่ยนไปจากผู้ถ่ายทอดความรู้เพียงอย่างเดียว เป็นผู้อำนวยความสะดวกในการเรียนรู้ (</w:t>
      </w:r>
      <w:r>
        <w:t xml:space="preserve">Facilitator) </w:t>
      </w:r>
      <w:r>
        <w:rPr>
          <w:cs/>
        </w:rPr>
        <w:t>ที่คอยแนะนำและกระตุ้นการเรียนรู้ของผู้เรียน</w:t>
      </w:r>
    </w:p>
    <w:p w14:paraId="41F646AF" w14:textId="77777777" w:rsidR="00C97F28" w:rsidRDefault="00C97F28" w:rsidP="006B431B"/>
    <w:p w14:paraId="20026C23" w14:textId="77777777" w:rsidR="00C97F28" w:rsidRDefault="00C97F28" w:rsidP="006B431B">
      <w:r>
        <w:t xml:space="preserve">– </w:t>
      </w:r>
      <w:r>
        <w:rPr>
          <w:cs/>
        </w:rPr>
        <w:t>การศึกษาตลอดชีวิต (</w:t>
      </w:r>
      <w:r>
        <w:t xml:space="preserve">Lifelong Learning) </w:t>
      </w:r>
      <w:r>
        <w:rPr>
          <w:cs/>
        </w:rPr>
        <w:t>จะเป็นที่ต้องการมากขึ้น เพราะโลกของการทำงานมีการเปลี่ยนแปลงอย่างรวดเร็ว ผู้คนจะต้องพัฒนาทักษะใหม่ๆ อยู่เสมอเพื่อรองรับการเปลี่ยนแปลงนี้</w:t>
      </w:r>
    </w:p>
    <w:p w14:paraId="17FB35E9" w14:textId="77777777" w:rsidR="00C97F28" w:rsidRDefault="00C97F28" w:rsidP="006B431B"/>
    <w:p w14:paraId="1B4FF228" w14:textId="77777777" w:rsidR="00C97F28" w:rsidRDefault="00C97F28" w:rsidP="006B431B">
      <w:r>
        <w:t xml:space="preserve">– </w:t>
      </w:r>
      <w:r>
        <w:rPr>
          <w:cs/>
        </w:rPr>
        <w:t>เทคโนโลยีดิจิทัล เช่น ปัญญาประดิษฐ์</w:t>
      </w:r>
      <w:r>
        <w:t xml:space="preserve">, </w:t>
      </w:r>
      <w:r>
        <w:rPr>
          <w:cs/>
        </w:rPr>
        <w:t>เรียนรู้เชิงลึก</w:t>
      </w:r>
      <w:r>
        <w:t xml:space="preserve">, </w:t>
      </w:r>
      <w:r>
        <w:rPr>
          <w:cs/>
        </w:rPr>
        <w:t>และเสมือนจริง จะถูกนำมาใช้ในการศึกษามากขึ้น เพื่อสร้างสภาพแวดล้อมการเรียนรู้ที่น่าสนใจและมีประสิทธิภาพยิ่งขึ้น</w:t>
      </w:r>
    </w:p>
    <w:p w14:paraId="65099915" w14:textId="77777777" w:rsidR="00C97F28" w:rsidRDefault="00C97F28" w:rsidP="006B431B"/>
    <w:p w14:paraId="3C42AF71" w14:textId="77777777" w:rsidR="00C97F28" w:rsidRDefault="00C97F28" w:rsidP="006B431B">
      <w:r>
        <w:rPr>
          <w:cs/>
        </w:rPr>
        <w:t xml:space="preserve">การศึกษาในอนาคตจะมีความยืดหยุ่น เข้าถึงได้ง่าย มุ่งเน้นทักษะที่สำคัญ และบูรณาการเทคโนโลยีดิจิทัลอย่างเต็มที่ เพื่อเตรียมพร้อมผู้เรียนให้มีศักยภาพรับมือกับการเปลี่ยนแปลงของโลกได้อย่างมีประสิทธิภาพ ตั้งแต่หลักสูตรเกี่ยวกับปัญญาประดิษฐ์ไปจนถึงการไปโรงเรียนที่ต้องปรับเปลี่ยนเนื่องจากสภาพภูมิอากาศ เราจะสำรวจว่าอนาคตของการศึกษาจะหล่อหลอมนักเรียนอย่างไร โดยใช้กรอบการวิเคราะห์ </w:t>
      </w:r>
      <w:r>
        <w:t xml:space="preserve">STEPIC </w:t>
      </w:r>
      <w:r>
        <w:rPr>
          <w:cs/>
        </w:rPr>
        <w:t xml:space="preserve">ซึ่งเป็นทรัพย์สินทางปัญญาของ </w:t>
      </w:r>
      <w:r>
        <w:t>WGSN</w:t>
      </w:r>
    </w:p>
    <w:p w14:paraId="655162B5" w14:textId="77777777" w:rsidR="00C97F28" w:rsidRDefault="00C97F28" w:rsidP="006B431B"/>
    <w:p w14:paraId="37B6AFC3" w14:textId="77777777" w:rsidR="00C97F28" w:rsidRDefault="00C97F28" w:rsidP="006B431B">
      <w:pPr>
        <w:rPr>
          <w:cs/>
        </w:rPr>
      </w:pPr>
      <w:r>
        <w:rPr>
          <w:cs/>
        </w:rPr>
        <w:br w:type="page"/>
      </w:r>
    </w:p>
    <w:p w14:paraId="7E449FBA" w14:textId="362B5708" w:rsidR="00C97F28" w:rsidRDefault="00C97F28" w:rsidP="006B431B">
      <w:r>
        <w:rPr>
          <w:cs/>
        </w:rPr>
        <w:lastRenderedPageBreak/>
        <w:t>บทสรุปภาพรวมฉบับย่อ</w:t>
      </w:r>
    </w:p>
    <w:p w14:paraId="29B0AAF1" w14:textId="77777777" w:rsidR="00C97F28" w:rsidRDefault="00C97F28" w:rsidP="006B431B">
      <w:r>
        <w:rPr>
          <w:cs/>
        </w:rPr>
        <w:t xml:space="preserve">อนาคตของการศึกษากำลังจะมีการเปลี่ยนแปลงครั้งใหญ่ ขณะที่มหาวิทยาลัยต้องเผชิญกับจำนวนนักศึกษาที่ลดลง โรงเรียนประถมรายงานคะแนนสอบที่ตกต่ำ และนักเรียนสงสัยในผลตอบแทนจากการลงทุนทางการศึกษา </w:t>
      </w:r>
    </w:p>
    <w:p w14:paraId="799AA980" w14:textId="77777777" w:rsidR="00C97F28" w:rsidRDefault="00C97F28" w:rsidP="006B431B"/>
    <w:p w14:paraId="3D659E6B" w14:textId="77777777" w:rsidR="00C97F28" w:rsidRDefault="00C97F28" w:rsidP="006B431B">
      <w:r>
        <w:rPr>
          <w:cs/>
        </w:rPr>
        <w:t>โอกาส</w:t>
      </w:r>
    </w:p>
    <w:p w14:paraId="7E7B3FB7" w14:textId="77777777" w:rsidR="00C97F28" w:rsidRDefault="00C97F28" w:rsidP="006B431B"/>
    <w:p w14:paraId="59484F4F" w14:textId="77777777" w:rsidR="00C97F28" w:rsidRDefault="00C97F28" w:rsidP="006B431B">
      <w:r>
        <w:rPr>
          <w:cs/>
        </w:rPr>
        <w:t>ธุรกิจมีโอกาสเล่นบทบาทที่สำคัญมากขึ้นในการศึกษาทั้งของนักเรียนและพนักงาน เพื่อสร้างกำลังคนที่เข้มแข็งในอนาคตและแก้ไขปัญหาช่องว่างทักษะ ซึ่งเป็นภัยคุกคามต่ออุตสาหกรรม</w:t>
      </w:r>
    </w:p>
    <w:p w14:paraId="46175F0B" w14:textId="77777777" w:rsidR="00C97F28" w:rsidRDefault="00C97F28" w:rsidP="006B431B"/>
    <w:p w14:paraId="4023C4C9" w14:textId="7681AE38" w:rsidR="00C97F28" w:rsidRDefault="00C97F28" w:rsidP="006B431B">
      <w:r>
        <w:rPr>
          <w:cs/>
        </w:rPr>
        <w:t>สิ่งที่ควรทราบ:</w:t>
      </w:r>
    </w:p>
    <w:p w14:paraId="37413121" w14:textId="77777777" w:rsidR="00C97F28" w:rsidRDefault="00C97F28" w:rsidP="006B431B">
      <w:r>
        <w:t xml:space="preserve">– </w:t>
      </w:r>
      <w:r>
        <w:rPr>
          <w:cs/>
        </w:rPr>
        <w:t xml:space="preserve">สำรวจการศึกษาระดับโลกหลังการระบาดใหญ่พบว่า ความก้าวหน้าของนักเรียนลดลงเป็นประวัติการณ์ นักเรียนส่วนใหญ่อาจไม่สามารถกู้คืนพื้นฐานความรู้จากยุคโควิดได้ นักเรียนตกหล่นไปเฉลี่ย </w:t>
      </w:r>
      <w:r>
        <w:t>3/4</w:t>
      </w:r>
      <w:r>
        <w:rPr>
          <w:cs/>
        </w:rPr>
        <w:t xml:space="preserve"> ปีในวิชาคณิตศาสตร์ และครึ่งปีในวิชาการอ่าน</w:t>
      </w:r>
    </w:p>
    <w:p w14:paraId="5B069E39" w14:textId="77777777" w:rsidR="00C97F28" w:rsidRDefault="00C97F28" w:rsidP="006B431B"/>
    <w:p w14:paraId="5AD0D774" w14:textId="371E4007" w:rsidR="00C97F28" w:rsidRDefault="00C97F28" w:rsidP="006B431B">
      <w:r>
        <w:t xml:space="preserve">– </w:t>
      </w:r>
      <w:r>
        <w:rPr>
          <w:cs/>
        </w:rPr>
        <w:t xml:space="preserve">ในสหรัฐฯ ที่เคยมุ่ง “การศึกษาระดับอุดมศึกษาสำหรับทุกคน” จำนวนนักศึกษาลดลง </w:t>
      </w:r>
      <w:r>
        <w:t>15%</w:t>
      </w:r>
      <w:r>
        <w:rPr>
          <w:cs/>
        </w:rPr>
        <w:t xml:space="preserve"> ในรอบ </w:t>
      </w:r>
      <w:r>
        <w:t>10</w:t>
      </w:r>
      <w:r>
        <w:rPr>
          <w:cs/>
        </w:rPr>
        <w:t xml:space="preserve"> ปี แต่จำนวนผู้ฝึกงานเพิ่มขึ้นกว่า </w:t>
      </w:r>
      <w:r>
        <w:t>50%</w:t>
      </w:r>
    </w:p>
    <w:p w14:paraId="59F0F258" w14:textId="68058723" w:rsidR="00C97F28" w:rsidRDefault="00C97F28" w:rsidP="006B431B">
      <w:r>
        <w:t xml:space="preserve">– </w:t>
      </w:r>
      <w:r>
        <w:rPr>
          <w:cs/>
        </w:rPr>
        <w:t xml:space="preserve">คนรุ่นใหม่ของจีนเผชิญปัญหาการศึกษาสูงเกินไป มีจำนวนสูงสุดของบัณฑิตที่หางานไม่ได้ตรงตามวุฒิการศึกษา ฤดูกาลรับสมัครงานปีก่อน </w:t>
      </w:r>
      <w:r>
        <w:t>45%</w:t>
      </w:r>
      <w:r>
        <w:rPr>
          <w:cs/>
        </w:rPr>
        <w:t xml:space="preserve"> ไม่ได้รับการเสนองาน</w:t>
      </w:r>
    </w:p>
    <w:p w14:paraId="5F9E4011" w14:textId="5A357BD1" w:rsidR="00C97F28" w:rsidRDefault="00C97F28" w:rsidP="006B431B">
      <w:r>
        <w:t xml:space="preserve">– </w:t>
      </w:r>
      <w:r>
        <w:rPr>
          <w:cs/>
        </w:rPr>
        <w:t xml:space="preserve">การระบาดโควิดผลักดันให้หันมาเรียนที่บ้านมากขึ้น แนวโน้มนี้อาจกลายเป็นถาวรเมื่อทั้งสหรัฐฯและสหราชอาณาจักรรายงานสถิติเด็กเรียนที่บ้านสูงขึ้น ในสหราชอาณาจักร </w:t>
      </w:r>
      <w:r>
        <w:t>1</w:t>
      </w:r>
      <w:r>
        <w:rPr>
          <w:cs/>
        </w:rPr>
        <w:t xml:space="preserve"> ใน </w:t>
      </w:r>
      <w:r>
        <w:t>100</w:t>
      </w:r>
      <w:r>
        <w:rPr>
          <w:cs/>
        </w:rPr>
        <w:t xml:space="preserve"> คนเรียนที่บ้านในช่วงฤดูร้อนปี </w:t>
      </w:r>
      <w:r>
        <w:t>2023</w:t>
      </w:r>
    </w:p>
    <w:p w14:paraId="65F86332" w14:textId="1E8B1F1E" w:rsidR="00C97F28" w:rsidRDefault="00C97F28" w:rsidP="006B431B">
      <w:r>
        <w:rPr>
          <w:cs/>
        </w:rPr>
        <w:t>แนวโน้มสำคัญ:</w:t>
      </w:r>
    </w:p>
    <w:p w14:paraId="45BA3E3B" w14:textId="50DBEA6D" w:rsidR="00C97F28" w:rsidRDefault="00C97F28" w:rsidP="006B431B">
      <w:r>
        <w:rPr>
          <w:cs/>
        </w:rPr>
        <w:t>สังคม – เตรียมพร้อมรับมือกับนักเรียนที่ขาดการศึกษา โดยสนับสนุนการฝึกทักษะเพิ่มเติม</w:t>
      </w:r>
    </w:p>
    <w:p w14:paraId="2D4792B2" w14:textId="1FBD27D9" w:rsidR="00C97F28" w:rsidRDefault="00C97F28" w:rsidP="006B431B">
      <w:r>
        <w:rPr>
          <w:cs/>
        </w:rPr>
        <w:t>เทคโนโลยี – นำหลักสูตรที่ใช้ปัญญาประดิษฐ์มาใช้ เพื่อฝึกกำลังคนให้พร้อมทำงานร่วมกับหุ่นยนต์</w:t>
      </w:r>
    </w:p>
    <w:p w14:paraId="2DD37F0C" w14:textId="77777777" w:rsidR="00C97F28" w:rsidRDefault="00C97F28" w:rsidP="006B431B">
      <w:r>
        <w:rPr>
          <w:cs/>
        </w:rPr>
        <w:t>สิ่งแวดล้อม – เตรียมรับมือกับสภาพอากาศที่เปลี่ยนแปลงในช่วงเปิดเทอม โดยออกแบบวิธีให้นักเรียนสามารถศึกษาต่อได้แม้ในภาวะรุนแรง</w:t>
      </w:r>
    </w:p>
    <w:p w14:paraId="25BDB4AC" w14:textId="77777777" w:rsidR="00C97F28" w:rsidRDefault="00C97F28" w:rsidP="006B431B"/>
    <w:p w14:paraId="2A11D6E0" w14:textId="36AE77EA" w:rsidR="00C97F28" w:rsidRDefault="00C97F28" w:rsidP="006B431B">
      <w:r>
        <w:rPr>
          <w:cs/>
        </w:rPr>
        <w:t>การเมือง – สนับสนุนการคิดเป็นของตนเอง ตอบสนองเป้าหมายการเรียนรู้ของนักเรียนและครอบครัว เป็นแหล่งข้อมูลที่น่าเชื่อถือ</w:t>
      </w:r>
    </w:p>
    <w:p w14:paraId="3BF5731A" w14:textId="5E3B1BCE" w:rsidR="00C97F28" w:rsidRDefault="00C97F28" w:rsidP="006B431B">
      <w:r>
        <w:rPr>
          <w:cs/>
        </w:rPr>
        <w:t>อุตสาหกรรม – นำการฟื้นฟูทักษะในยุคใหม่ โดยให้การศึกษาแบบเน้นทักษะเชิงปฏิบัติที่ตอบโจทย์อุตสาหกรรมที่ขาดแคลนแรงงาน</w:t>
      </w:r>
    </w:p>
    <w:p w14:paraId="016AC41D" w14:textId="1CA698D6" w:rsidR="00C97F28" w:rsidRDefault="00C97F28" w:rsidP="006B431B">
      <w:r>
        <w:rPr>
          <w:cs/>
        </w:rPr>
        <w:t>ความคิดสร้างสรรค์ – สร้างแรงบันดาลใจให้เรียนรู้ด้วยตนเอง โดยตอบโจทย์ความตื่นเต้นในการเรียนรู้ตลอดชีวิตและถือเป็นงานอดิเรก</w:t>
      </w:r>
    </w:p>
    <w:p w14:paraId="77F22E06" w14:textId="77777777" w:rsidR="00C97F28" w:rsidRDefault="00C97F28" w:rsidP="006B431B">
      <w:r>
        <w:rPr>
          <w:cs/>
        </w:rPr>
        <w:t xml:space="preserve">คาดการณ์ตาม </w:t>
      </w:r>
      <w:r>
        <w:t xml:space="preserve">STEPIC: </w:t>
      </w:r>
      <w:r>
        <w:rPr>
          <w:cs/>
        </w:rPr>
        <w:t>กระตุ้นให้หันมาใส่ใจโลก</w:t>
      </w:r>
      <w:r>
        <w:t xml:space="preserve">, </w:t>
      </w:r>
      <w:r>
        <w:rPr>
          <w:cs/>
        </w:rPr>
        <w:t>ความตึงเครียดทางการเมือง</w:t>
      </w:r>
      <w:r>
        <w:t xml:space="preserve">, </w:t>
      </w:r>
      <w:r>
        <w:rPr>
          <w:cs/>
        </w:rPr>
        <w:t>การบริโภคแบบโพลาไรซ์</w:t>
      </w:r>
      <w:r>
        <w:t xml:space="preserve">, </w:t>
      </w:r>
      <w:r>
        <w:rPr>
          <w:cs/>
        </w:rPr>
        <w:t>ช่วงวัยที่หลากหลาย</w:t>
      </w:r>
      <w:r>
        <w:t xml:space="preserve">, </w:t>
      </w:r>
      <w:r>
        <w:rPr>
          <w:cs/>
        </w:rPr>
        <w:t>ความต้องการเทคโนโลยี</w:t>
      </w:r>
      <w:r>
        <w:t xml:space="preserve">, </w:t>
      </w:r>
      <w:r>
        <w:rPr>
          <w:cs/>
        </w:rPr>
        <w:t>คำตอบเก่าสำหรับคำถามใหม่</w:t>
      </w:r>
      <w:r>
        <w:t xml:space="preserve">, </w:t>
      </w:r>
      <w:r>
        <w:rPr>
          <w:cs/>
        </w:rPr>
        <w:t>ปัญญาประดิษฐ์เพื่อประโยชน์ส่วนรวม</w:t>
      </w:r>
    </w:p>
    <w:p w14:paraId="4B84CC02" w14:textId="77777777" w:rsidR="00C97F28" w:rsidRDefault="00C97F28" w:rsidP="006B431B"/>
    <w:p w14:paraId="40934F14" w14:textId="77777777" w:rsidR="00C97F28" w:rsidRDefault="00C97F28" w:rsidP="006B431B">
      <w:r>
        <w:t xml:space="preserve">Photo by </w:t>
      </w:r>
      <w:proofErr w:type="spellStart"/>
      <w:r>
        <w:t>MChe</w:t>
      </w:r>
      <w:proofErr w:type="spellEnd"/>
      <w:r>
        <w:t xml:space="preserve"> Lee on </w:t>
      </w:r>
      <w:proofErr w:type="spellStart"/>
      <w:r>
        <w:t>Unsplash</w:t>
      </w:r>
      <w:proofErr w:type="spellEnd"/>
    </w:p>
    <w:p w14:paraId="6E4D90BF" w14:textId="77777777" w:rsidR="00C97F28" w:rsidRDefault="00C97F28" w:rsidP="006B431B">
      <w:r>
        <w:rPr>
          <w:cs/>
        </w:rPr>
        <w:t>สังคม:</w:t>
      </w:r>
    </w:p>
    <w:p w14:paraId="30B6F177" w14:textId="77777777" w:rsidR="00C97F28" w:rsidRDefault="00C97F28" w:rsidP="006B431B">
      <w:r>
        <w:rPr>
          <w:cs/>
        </w:rPr>
        <w:t>เตรียมรับมือกับนักเรียนที่ขาดการศึกษา คะแนนสอบจากโครงการการศึกษาชั้นนำตกต่ำ ความเหลื่อมล้ำในการศึกษามีมากขึ้น และปัญหาช่องว่างการเรียนรู้ในช่วงโควิด บ่งชี้ว่าในอนาคตคนรุ่นใหม่อาจขาดการศึกษา จนไม่สามารถทำงานในระดับมืออาชีพหรือแม้แต่ดำรงชีวิตในวัยผู้ใหญ่ได้อย่างเต็มที่</w:t>
      </w:r>
    </w:p>
    <w:p w14:paraId="755A224B" w14:textId="77777777" w:rsidR="00C97F28" w:rsidRDefault="00C97F28" w:rsidP="006B431B"/>
    <w:p w14:paraId="14D6B6C5" w14:textId="4CC509D1" w:rsidR="00C97F28" w:rsidRDefault="00C97F28" w:rsidP="006B431B">
      <w:r>
        <w:rPr>
          <w:cs/>
        </w:rPr>
        <w:t>กลยุทธ์ที่แนะนำ:</w:t>
      </w:r>
    </w:p>
    <w:p w14:paraId="0C2E71F2" w14:textId="77777777" w:rsidR="00C97F28" w:rsidRDefault="00C97F28" w:rsidP="006B431B">
      <w:r>
        <w:rPr>
          <w:cs/>
        </w:rPr>
        <w:t>คาดการณ์ช่องว่างการเรียนรู้ของแรงงานในอนาคตที่จะต้องใช้เวลาฝึกอบรมเพิ่มเติม และขยายระยะเวลาในการรับคนเข้าทำงานระดับเริ่มต้น</w:t>
      </w:r>
    </w:p>
    <w:p w14:paraId="6CD6043D" w14:textId="77777777" w:rsidR="00C97F28" w:rsidRDefault="00C97F28" w:rsidP="006B431B">
      <w:r>
        <w:rPr>
          <w:cs/>
        </w:rPr>
        <w:t>มีบทบาทสำคัญในการศึกษาของพนักงานใหม่ เพื่อให้มีความสามารถตรงตามงาน เช่น จัดอบรมทักษะที่จำเป็นให้แก่บัณฑิตใหม่โดยตรง</w:t>
      </w:r>
    </w:p>
    <w:p w14:paraId="696D8242" w14:textId="77777777" w:rsidR="00C97F28" w:rsidRDefault="00C97F28" w:rsidP="006B431B">
      <w:r>
        <w:rPr>
          <w:cs/>
        </w:rPr>
        <w:t>จูงใจให้แรงงานผู้อาวุโสหรือใกล้เกษียณชะลอการเกษียณ เพื่อถ่ายทอดความรู้และทักษะให้แก่คนรุ่นใหม่ที่ขาดประสบการณ์</w:t>
      </w:r>
    </w:p>
    <w:p w14:paraId="292AFF9C" w14:textId="77777777" w:rsidR="00C97F28" w:rsidRDefault="00C97F28" w:rsidP="006B431B">
      <w:r>
        <w:rPr>
          <w:cs/>
        </w:rPr>
        <w:t>ทำให้โครงการลาเพื่อทำงานบางเวลาแบบยืดหยุ่นเป็นเรื่องปกติ เพื่อให้พนักงานอาวุโสแบ่งปันประสบการณ์ในการฝึกงานและเป็นที่ปรึกษา โดยไม่ต้องทำงานทั้งสัปดาห์</w:t>
      </w:r>
    </w:p>
    <w:p w14:paraId="719CD125" w14:textId="77777777" w:rsidR="00C97F28" w:rsidRDefault="00C97F28" w:rsidP="006B431B">
      <w:r>
        <w:rPr>
          <w:cs/>
        </w:rPr>
        <w:lastRenderedPageBreak/>
        <w:t>จัดงานบริการและค้าปลีกบางเวลาเป็นโอกาสในการฝึกทักษะให้แรงงานรุ่นใหม่ โดยระบุความเชื่อมโยงระหว่างงานกับทักษะด้านต่างๆ และมีโอกาสพัฒนาเพื่อเตรียมสู่งานประจำในอนาคต</w:t>
      </w:r>
    </w:p>
    <w:p w14:paraId="2810719A" w14:textId="77777777" w:rsidR="00C97F28" w:rsidRDefault="00C97F28" w:rsidP="006B431B">
      <w:r>
        <w:rPr>
          <w:cs/>
        </w:rPr>
        <w:t>คาดการณ์ผู้บริโภคที่ขาดความรู้ด้านการเงิน คณิตศาสตร์และการรู้หนังสือ เมื่อคะแนนวิชาเหล่านี้ตกต่ำถึงระดับที่ไม่เคยเกิดขึ้นมาก่อน ควรให้การศึกษาและความช่วยเหลือเพื่อส่งเสริมพฤติกรรมการใช้จ่ายที่เหมาะสม</w:t>
      </w:r>
    </w:p>
    <w:p w14:paraId="19E2EFD9" w14:textId="77777777" w:rsidR="00C97F28" w:rsidRDefault="00C97F28" w:rsidP="006B431B">
      <w:r>
        <w:t xml:space="preserve"> IKEA</w:t>
      </w:r>
    </w:p>
    <w:p w14:paraId="32181593" w14:textId="77777777" w:rsidR="00C97F28" w:rsidRDefault="00C97F28" w:rsidP="006B431B"/>
    <w:p w14:paraId="69AE6BEB" w14:textId="3E168538" w:rsidR="00C97F28" w:rsidRDefault="00C97F28" w:rsidP="006B431B">
      <w:r>
        <w:rPr>
          <w:cs/>
        </w:rPr>
        <w:t>ตัวอย่างที่ปฏิบัติจริง:</w:t>
      </w:r>
    </w:p>
    <w:p w14:paraId="636F17EC" w14:textId="77777777" w:rsidR="00C97F28" w:rsidRDefault="00C97F28" w:rsidP="006B431B">
      <w:r>
        <w:rPr>
          <w:cs/>
        </w:rPr>
        <w:t xml:space="preserve">เกาหลีใต้จูงใจให้แรงงานใช้โครงการเรียนรู้ตลอดชีวิต </w:t>
      </w:r>
      <w:proofErr w:type="spellStart"/>
      <w:r>
        <w:t>SkillsFuture</w:t>
      </w:r>
      <w:proofErr w:type="spellEnd"/>
      <w:r>
        <w:t xml:space="preserve"> </w:t>
      </w:r>
      <w:r>
        <w:rPr>
          <w:cs/>
        </w:rPr>
        <w:t>ซึ่งช่วยพัฒนาทักษะที่เกี่ยวข้องกับงาน โดยจะได้รับเครดิตสำหรับการฝึกอบรมในสาขาของตน เพื่อปรับปรุงอัตราการจ้างงาน</w:t>
      </w:r>
    </w:p>
    <w:p w14:paraId="37F594BF" w14:textId="77777777" w:rsidR="00C97F28" w:rsidRDefault="00C97F28" w:rsidP="006B431B">
      <w:r>
        <w:rPr>
          <w:cs/>
        </w:rPr>
        <w:t xml:space="preserve">ขณะที่ยุโรปเผชิญวิกฤตผู้ลี้ภัยครั้งใหญ่ที่สุดนับตั้งแต่สงครามโลกครั้งที่ </w:t>
      </w:r>
      <w:r>
        <w:t>2</w:t>
      </w:r>
      <w:r>
        <w:rPr>
          <w:cs/>
        </w:rPr>
        <w:t xml:space="preserve"> บริษัทยักษ์ใหญ่เช่น ไอเคียและอาดิดาสได้สร้างโครงการฝึกอบรมและจ้างงานผู้ลี้ภัย เพื่อเสริมกำลังคนและแก้ไขปัญหาการขาดแคลนแรงงาน</w:t>
      </w:r>
    </w:p>
    <w:p w14:paraId="4B82281F" w14:textId="01019D93" w:rsidR="00C97F28" w:rsidRDefault="00C97F28" w:rsidP="006B431B">
      <w:r>
        <w:rPr>
          <w:cs/>
        </w:rPr>
        <w:t xml:space="preserve">ร้านอาหารในเครือ </w:t>
      </w:r>
      <w:r>
        <w:t xml:space="preserve">Chipotle </w:t>
      </w:r>
      <w:r>
        <w:rPr>
          <w:cs/>
        </w:rPr>
        <w:t xml:space="preserve">ในสหรัฐฯ เสนอสิทธิประโยชน์เพื่อดึงดูดคนรุ่นเจนเซต รวมถึงการเสริมสร้างความรู้ด้านการเงินและวางแผนทางการเงิน ซึ่งเป็นสิ่งที่คนอายุ </w:t>
      </w:r>
      <w:r>
        <w:t>13-39</w:t>
      </w:r>
      <w:r>
        <w:rPr>
          <w:cs/>
        </w:rPr>
        <w:t xml:space="preserve"> ปีในอเมริกาเหนือต้องการได้รับความรู้สูงสุดจากโรงเรียน เพื่อเป็นส่วนหนึ่งของการรับพนักงานใหม่ </w:t>
      </w:r>
      <w:r>
        <w:t>19,000</w:t>
      </w:r>
      <w:r>
        <w:rPr>
          <w:cs/>
        </w:rPr>
        <w:t xml:space="preserve"> คน</w:t>
      </w:r>
    </w:p>
    <w:p w14:paraId="5B4A065A" w14:textId="77777777" w:rsidR="00C97F28" w:rsidRDefault="00C97F28" w:rsidP="006B431B">
      <w:proofErr w:type="spellStart"/>
      <w:r>
        <w:t>cottonbro</w:t>
      </w:r>
      <w:proofErr w:type="spellEnd"/>
      <w:r>
        <w:t xml:space="preserve"> studio / </w:t>
      </w:r>
      <w:proofErr w:type="spellStart"/>
      <w:r>
        <w:t>Pexels</w:t>
      </w:r>
      <w:proofErr w:type="spellEnd"/>
    </w:p>
    <w:p w14:paraId="015B5304" w14:textId="77777777" w:rsidR="00C97F28" w:rsidRDefault="00C97F28" w:rsidP="006B431B">
      <w:pPr>
        <w:rPr>
          <w:cs/>
        </w:rPr>
      </w:pPr>
      <w:r>
        <w:rPr>
          <w:cs/>
        </w:rPr>
        <w:br w:type="page"/>
      </w:r>
    </w:p>
    <w:p w14:paraId="41E28369" w14:textId="15809831" w:rsidR="00C97F28" w:rsidRDefault="00C97F28" w:rsidP="006B431B">
      <w:r>
        <w:rPr>
          <w:cs/>
        </w:rPr>
        <w:lastRenderedPageBreak/>
        <w:t>เทคโนโลยี:</w:t>
      </w:r>
    </w:p>
    <w:p w14:paraId="29D82F62" w14:textId="77777777" w:rsidR="00C97F28" w:rsidRDefault="00C97F28" w:rsidP="006B431B"/>
    <w:p w14:paraId="0E97273D" w14:textId="51E3A7A9" w:rsidR="00C97F28" w:rsidRDefault="00C97F28" w:rsidP="006B431B">
      <w:r>
        <w:rPr>
          <w:cs/>
        </w:rPr>
        <w:t>นำหลักสูตรที่ใช้ปัญญาประดิษฐ์มาใช้ในขณะที่หลักสูตรระดับอุดมศึกษากำลังพิสูจน์ตัวเองกับผลตอบแทนจากความสามารถ พวกเขาจะแข่งขันกันเพื่อกลายเป็นผู้นำด้านการเรียนรู้เกี่ยวกับปัญญาประดิษฐ์ในกระบวนการนี้ และจะดึงดูดนักศึกษากลับมายังมหาวิทยาลัยเพื่อเรียนหลักสูตรที่ทันสมัย</w:t>
      </w:r>
    </w:p>
    <w:p w14:paraId="5585583D" w14:textId="278C714F" w:rsidR="00C97F28" w:rsidRDefault="00C97F28" w:rsidP="006B431B">
      <w:r>
        <w:rPr>
          <w:cs/>
        </w:rPr>
        <w:t>กลยุทธ์ที่แนะนำ:</w:t>
      </w:r>
    </w:p>
    <w:p w14:paraId="7797074E" w14:textId="77777777" w:rsidR="00C97F28" w:rsidRDefault="00C97F28" w:rsidP="006B431B">
      <w:r>
        <w:rPr>
          <w:cs/>
        </w:rPr>
        <w:t>รับสมัครคนสำหรับทำงานร่วมกับปัญญาประดิษฐ์ เช่นเดียวกับคนรุ่นมิลเลนเนียลที่เติบโตมาพร้อมกับเทคโนโลยีดิจิทัล คนรุ่นเจนซีและเจนแอลฟ่าจะเรียนรู้ไปพร้อมกับปัญญาประดิษฐ์ การศึกษาปริญญาและทักษะด้านปัญญาประดิษฐ์จะเป็นเส้นทางใหม่สู่ความมั่นคงในอาชีพ</w:t>
      </w:r>
    </w:p>
    <w:p w14:paraId="780031CB" w14:textId="77777777" w:rsidR="00C97F28" w:rsidRDefault="00C97F28" w:rsidP="006B431B">
      <w:r>
        <w:rPr>
          <w:cs/>
        </w:rPr>
        <w:t xml:space="preserve">ลงทุนในการศึกษาด้านปัญญาประดิษฐ์ เนื่องจากบริษัทเทคโนโลยีจะมีบทบาทมากขึ้นในการกำหนดหลักสูตรและเครื่องมือในห้องเรียน เทคโนโลยี </w:t>
      </w:r>
      <w:r>
        <w:t xml:space="preserve">VR </w:t>
      </w:r>
      <w:r>
        <w:rPr>
          <w:cs/>
        </w:rPr>
        <w:t xml:space="preserve">และ </w:t>
      </w:r>
      <w:r>
        <w:t xml:space="preserve">AR </w:t>
      </w:r>
      <w:r>
        <w:rPr>
          <w:cs/>
        </w:rPr>
        <w:t>จะสร้าง ‘</w:t>
      </w:r>
      <w:proofErr w:type="spellStart"/>
      <w:r>
        <w:t>metaversities</w:t>
      </w:r>
      <w:proofErr w:type="spellEnd"/>
      <w:r>
        <w:t xml:space="preserve">’ </w:t>
      </w:r>
      <w:r>
        <w:rPr>
          <w:cs/>
        </w:rPr>
        <w:t>ให้นักเรียนเรียนรู้ในสภาพแวดล้อมจำลองสถานการณ์จริง ตอบโจทย์ความต้องการเรียนรู้เชิงปฏิบัติที่บ้าน เครื่องมือปัญญาประดิษฐ์จะช่วยแก้ปัญหาความแตกต่างในการเรียนรู้ของนักเรียน</w:t>
      </w:r>
    </w:p>
    <w:p w14:paraId="582F4862" w14:textId="25A3DA12" w:rsidR="00C97F28" w:rsidRDefault="00C97F28" w:rsidP="006B431B">
      <w:r>
        <w:rPr>
          <w:cs/>
        </w:rPr>
        <w:t xml:space="preserve">ให้ความสำคัญเป็นพิเศษกับการพัฒนาทักษะปัญญาประดิษฐ์ให้นักเรียนในพื้นที่ด้อยโอกาสทางดิจิทัล เนื่องจากโรงเรียนเอกชนบางแห่งจะนำเครื่องมือปัญญาประดิษฐ์มาใช้ก่อนโรงเรียนรัฐ อาจทำให้เกิดช่องว่างในการเข้าถึงปัญญาประดิษฐ์ในคนรุ่นเจนแอลฟ่า โรงเรียนรัฐหลายแห่งในสหรัฐฯ ห้ามใช้ </w:t>
      </w:r>
      <w:proofErr w:type="spellStart"/>
      <w:r>
        <w:t>ChatGPT</w:t>
      </w:r>
      <w:proofErr w:type="spellEnd"/>
    </w:p>
    <w:p w14:paraId="28F8C4B3" w14:textId="77777777" w:rsidR="00C97F28" w:rsidRDefault="00C97F28" w:rsidP="006B431B">
      <w:proofErr w:type="spellStart"/>
      <w:r>
        <w:t>duolingo</w:t>
      </w:r>
      <w:proofErr w:type="spellEnd"/>
    </w:p>
    <w:p w14:paraId="6917997F" w14:textId="19F1B444" w:rsidR="00C97F28" w:rsidRDefault="00C97F28" w:rsidP="006B431B">
      <w:r>
        <w:rPr>
          <w:cs/>
        </w:rPr>
        <w:t>ตัวอย่างที่ปฏิบัติจริง:</w:t>
      </w:r>
    </w:p>
    <w:p w14:paraId="49687EEB" w14:textId="77777777" w:rsidR="00C97F28" w:rsidRDefault="00C97F28" w:rsidP="006B431B">
      <w:r>
        <w:rPr>
          <w:cs/>
        </w:rPr>
        <w:t>มหาวิทยาลัยเพนซิลเวเนียเป็นสถาบันไอวีลีคแห่งแรกในสหรัฐฯที่เปิดสอนวิชาเอกด้านปัญญาประดิษฐ์ โดยปรับปรุงหลักสูตรให้ทันกับความก้าวหน้าทางเทคโนโลยี</w:t>
      </w:r>
    </w:p>
    <w:p w14:paraId="48D9D8C9" w14:textId="77777777" w:rsidR="00C97F28" w:rsidRDefault="00C97F28" w:rsidP="006B431B">
      <w:r>
        <w:rPr>
          <w:cs/>
        </w:rPr>
        <w:t xml:space="preserve">แพลตฟอร์มการเรียนออนไลน์ </w:t>
      </w:r>
      <w:r>
        <w:t xml:space="preserve">Khan Academy </w:t>
      </w:r>
      <w:r>
        <w:rPr>
          <w:cs/>
        </w:rPr>
        <w:t>เปิดตัวแชทบอท “</w:t>
      </w:r>
      <w:proofErr w:type="spellStart"/>
      <w:r>
        <w:t>Khanmigo</w:t>
      </w:r>
      <w:proofErr w:type="spellEnd"/>
      <w:r>
        <w:t xml:space="preserve">” </w:t>
      </w:r>
      <w:r>
        <w:rPr>
          <w:cs/>
        </w:rPr>
        <w:t>ช่วยนักเรียนคิดวิธีการแก้โจทย์ปัญหาคณิตศาสตร์ด้วยตนเอง</w:t>
      </w:r>
    </w:p>
    <w:p w14:paraId="685E6192" w14:textId="77777777" w:rsidR="00C97F28" w:rsidRDefault="00C97F28" w:rsidP="006B431B">
      <w:r>
        <w:t xml:space="preserve">Google </w:t>
      </w:r>
      <w:r>
        <w:rPr>
          <w:cs/>
        </w:rPr>
        <w:t>เพิ่มฟีเจอร์ปัญญาประดิษฐ์สำหรับห้องเรียน สร้างชุดแบบฝึกหัดตามแผนการสอน รวมถึงถามคำถามนักเรียนระหว่างดูวิดีโอการศึกษาบนยูทูบ</w:t>
      </w:r>
    </w:p>
    <w:p w14:paraId="07D213FB" w14:textId="77777777" w:rsidR="00C97F28" w:rsidRDefault="00C97F28" w:rsidP="006B431B">
      <w:proofErr w:type="spellStart"/>
      <w:r>
        <w:t>OpenAI</w:t>
      </w:r>
      <w:proofErr w:type="spellEnd"/>
      <w:r>
        <w:t xml:space="preserve"> </w:t>
      </w:r>
      <w:r>
        <w:rPr>
          <w:cs/>
        </w:rPr>
        <w:t>ทำข้อตกลงความร่วมมือด้านการศึกษาระดับอุดมศึกษาแห่งแรกกับมหาวิทยาลัยรัฐแอริโซนา เพื่อนำแชทจีพีทีมาใช้กับนักวิจัยและเจ้าหน้าที่</w:t>
      </w:r>
    </w:p>
    <w:p w14:paraId="0B30B7CE" w14:textId="215533EA" w:rsidR="00C97F28" w:rsidRDefault="00C97F28" w:rsidP="006B431B">
      <w:r>
        <w:rPr>
          <w:cs/>
        </w:rPr>
        <w:lastRenderedPageBreak/>
        <w:t xml:space="preserve">โรงเรียนออกแบบแฟชั่นทั่วโลกนำหลักสูตร </w:t>
      </w:r>
      <w:r>
        <w:t xml:space="preserve">AI </w:t>
      </w:r>
      <w:r>
        <w:rPr>
          <w:cs/>
        </w:rPr>
        <w:t xml:space="preserve">และ </w:t>
      </w:r>
      <w:r>
        <w:t xml:space="preserve">Web3 </w:t>
      </w:r>
      <w:r>
        <w:rPr>
          <w:cs/>
        </w:rPr>
        <w:t xml:space="preserve">เข้ามาสอน เช่น </w:t>
      </w:r>
      <w:r>
        <w:t xml:space="preserve">Parsons </w:t>
      </w:r>
      <w:r>
        <w:rPr>
          <w:cs/>
        </w:rPr>
        <w:t xml:space="preserve">ในนิวยอร์กสอนการออกแบบบน </w:t>
      </w:r>
      <w:r>
        <w:t xml:space="preserve">Roblox </w:t>
      </w:r>
      <w:r>
        <w:rPr>
          <w:cs/>
        </w:rPr>
        <w:t xml:space="preserve">และ </w:t>
      </w:r>
      <w:r>
        <w:t xml:space="preserve">ESMOD </w:t>
      </w:r>
      <w:r>
        <w:rPr>
          <w:cs/>
        </w:rPr>
        <w:t>ในปารีสเปิดคลาส ‘</w:t>
      </w:r>
      <w:r>
        <w:t xml:space="preserve">Meta-wear’ </w:t>
      </w:r>
      <w:r>
        <w:rPr>
          <w:cs/>
        </w:rPr>
        <w:t xml:space="preserve">สอนเครื่องมือ </w:t>
      </w:r>
      <w:r>
        <w:t xml:space="preserve">3D </w:t>
      </w:r>
      <w:r>
        <w:rPr>
          <w:cs/>
        </w:rPr>
        <w:t>ต่างๆ</w:t>
      </w:r>
    </w:p>
    <w:p w14:paraId="15082C32" w14:textId="66349B25" w:rsidR="00C81910" w:rsidRDefault="00394C20" w:rsidP="006B431B">
      <w:pPr>
        <w:rPr>
          <w:cs/>
        </w:rPr>
        <w:sectPr w:rsidR="00C81910" w:rsidSect="00C81910">
          <w:pgSz w:w="11906" w:h="16838" w:code="9"/>
          <w:pgMar w:top="2160" w:right="1440" w:bottom="1440" w:left="2160" w:header="1440" w:footer="720" w:gutter="0"/>
          <w:cols w:space="720"/>
          <w:docGrid w:linePitch="360"/>
        </w:sectPr>
      </w:pPr>
      <w:r w:rsidRPr="00C1016A">
        <w:br/>
      </w:r>
    </w:p>
    <w:p w14:paraId="75942A44" w14:textId="77777777" w:rsidR="00C81910" w:rsidRDefault="00406C4E" w:rsidP="009B2A46">
      <w:pPr>
        <w:pStyle w:val="Heading0"/>
        <w:rPr>
          <w:cs/>
        </w:rPr>
        <w:sectPr w:rsidR="00C81910" w:rsidSect="00C81910">
          <w:pgSz w:w="11906" w:h="16838" w:code="9"/>
          <w:pgMar w:top="2160" w:right="1440" w:bottom="1440" w:left="2160" w:header="1440" w:footer="720" w:gutter="0"/>
          <w:cols w:space="720"/>
          <w:docGrid w:linePitch="360"/>
        </w:sectPr>
      </w:pPr>
      <w:bookmarkStart w:id="7" w:name="_Toc178072345"/>
      <w:r>
        <w:rPr>
          <w:rFonts w:hint="cs"/>
          <w:cs/>
        </w:rPr>
        <w:lastRenderedPageBreak/>
        <w:t>บร</w:t>
      </w:r>
      <w:r w:rsidR="00394C20" w:rsidRPr="00C1016A">
        <w:rPr>
          <w:cs/>
        </w:rPr>
        <w:t>รณานุกรม</w:t>
      </w:r>
      <w:bookmarkEnd w:id="7"/>
      <w:r w:rsidR="00394C20" w:rsidRPr="00C1016A">
        <w:br/>
      </w:r>
    </w:p>
    <w:p w14:paraId="50266412" w14:textId="77777777" w:rsidR="00C81910" w:rsidRDefault="00394C20" w:rsidP="009B2A46">
      <w:pPr>
        <w:pStyle w:val="Heading0"/>
        <w:rPr>
          <w:cs/>
        </w:rPr>
        <w:sectPr w:rsidR="00C81910" w:rsidSect="00C81910">
          <w:pgSz w:w="11906" w:h="16838" w:code="9"/>
          <w:pgMar w:top="2160" w:right="1440" w:bottom="1440" w:left="2160" w:header="1440" w:footer="720" w:gutter="0"/>
          <w:cols w:space="720"/>
          <w:docGrid w:linePitch="360"/>
        </w:sectPr>
      </w:pPr>
      <w:bookmarkStart w:id="8" w:name="_Toc178072346"/>
      <w:r w:rsidRPr="00C1016A">
        <w:rPr>
          <w:cs/>
        </w:rPr>
        <w:lastRenderedPageBreak/>
        <w:t>ภาคผนวก</w:t>
      </w:r>
      <w:bookmarkEnd w:id="8"/>
      <w:r w:rsidRPr="00C1016A">
        <w:br/>
      </w:r>
    </w:p>
    <w:p w14:paraId="6BD9D9A2" w14:textId="77777777" w:rsidR="00450898" w:rsidRPr="00C1016A" w:rsidRDefault="00394C20" w:rsidP="009B2A46">
      <w:pPr>
        <w:pStyle w:val="Heading0"/>
      </w:pPr>
      <w:bookmarkStart w:id="9" w:name="_Toc178072347"/>
      <w:r w:rsidRPr="00C1016A">
        <w:rPr>
          <w:cs/>
        </w:rPr>
        <w:lastRenderedPageBreak/>
        <w:t>ประวัตินักศึกษา</w:t>
      </w:r>
      <w:bookmarkEnd w:id="9"/>
    </w:p>
    <w:sectPr w:rsidR="00450898" w:rsidRPr="00C1016A" w:rsidSect="00C81910">
      <w:pgSz w:w="11906" w:h="16838" w:code="9"/>
      <w:pgMar w:top="2160" w:right="1440" w:bottom="1440" w:left="2160" w:header="14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F0A9D" w14:textId="77777777" w:rsidR="00EA29D0" w:rsidRDefault="00EA29D0" w:rsidP="00394C20">
      <w:pPr>
        <w:spacing w:after="0" w:line="240" w:lineRule="auto"/>
      </w:pPr>
      <w:r>
        <w:separator/>
      </w:r>
    </w:p>
  </w:endnote>
  <w:endnote w:type="continuationSeparator" w:id="0">
    <w:p w14:paraId="3BEE8CE6" w14:textId="77777777" w:rsidR="00EA29D0" w:rsidRDefault="00EA29D0" w:rsidP="00394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Charm of AU">
    <w:panose1 w:val="020B0500040200020003"/>
    <w:charset w:val="00"/>
    <w:family w:val="swiss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3CE51" w14:textId="77777777" w:rsidR="00C3615E" w:rsidRDefault="00C3615E" w:rsidP="00C3615E">
    <w:pPr>
      <w:pStyle w:val="Footer"/>
    </w:pPr>
  </w:p>
  <w:p w14:paraId="175ED07F" w14:textId="77777777" w:rsidR="00C3615E" w:rsidRDefault="00C361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0803532"/>
      <w:docPartObj>
        <w:docPartGallery w:val="Page Numbers (Bottom of Page)"/>
        <w:docPartUnique/>
      </w:docPartObj>
    </w:sdtPr>
    <w:sdtEndPr>
      <w:rPr>
        <w:rFonts w:ascii="TH Sarabun New" w:hAnsi="TH Sarabun New" w:cs="TH Sarabun New"/>
        <w:noProof/>
        <w:sz w:val="32"/>
        <w:szCs w:val="32"/>
      </w:rPr>
    </w:sdtEndPr>
    <w:sdtContent>
      <w:p w14:paraId="3718E46D" w14:textId="144B8582" w:rsidR="00C3615E" w:rsidRPr="007F5FC1" w:rsidRDefault="00C3615E" w:rsidP="007F5FC1">
        <w:pPr>
          <w:pStyle w:val="Footer"/>
          <w:jc w:val="center"/>
          <w:rPr>
            <w:rFonts w:ascii="TH Sarabun New" w:hAnsi="TH Sarabun New" w:cs="TH Sarabun New"/>
            <w:sz w:val="32"/>
            <w:szCs w:val="32"/>
          </w:rPr>
        </w:pPr>
        <w:r w:rsidRPr="00C1016A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C1016A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C1016A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C1016A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C1016A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5CBAB" w14:textId="77777777" w:rsidR="00C3615E" w:rsidRDefault="00C3615E">
    <w:pPr>
      <w:pStyle w:val="Footer"/>
      <w:jc w:val="center"/>
    </w:pPr>
  </w:p>
  <w:p w14:paraId="61034F49" w14:textId="77777777" w:rsidR="00C3615E" w:rsidRDefault="00C361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534EF3" w14:textId="77777777" w:rsidR="00EA29D0" w:rsidRDefault="00EA29D0" w:rsidP="00394C20">
      <w:pPr>
        <w:spacing w:after="0" w:line="240" w:lineRule="auto"/>
      </w:pPr>
      <w:r>
        <w:separator/>
      </w:r>
    </w:p>
  </w:footnote>
  <w:footnote w:type="continuationSeparator" w:id="0">
    <w:p w14:paraId="4865DC08" w14:textId="77777777" w:rsidR="00EA29D0" w:rsidRDefault="00EA29D0" w:rsidP="00394C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19527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60070A0" w14:textId="77777777" w:rsidR="00C1016A" w:rsidRDefault="00EA29D0">
        <w:pPr>
          <w:pStyle w:val="Header"/>
          <w:jc w:val="right"/>
        </w:pPr>
      </w:p>
    </w:sdtContent>
  </w:sdt>
  <w:p w14:paraId="79ED5DF9" w14:textId="77777777" w:rsidR="00C3615E" w:rsidRDefault="00C361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24773566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noProof/>
        <w:sz w:val="32"/>
        <w:szCs w:val="32"/>
      </w:rPr>
    </w:sdtEndPr>
    <w:sdtContent>
      <w:p w14:paraId="08BBCF6C" w14:textId="77777777" w:rsidR="00C1016A" w:rsidRPr="00C1016A" w:rsidRDefault="00C1016A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C1016A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C1016A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C1016A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C1016A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C1016A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  <w:p w14:paraId="2811242C" w14:textId="77777777" w:rsidR="00C1016A" w:rsidRDefault="00C101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9C0FE2"/>
    <w:multiLevelType w:val="multilevel"/>
    <w:tmpl w:val="67382584"/>
    <w:lvl w:ilvl="0">
      <w:start w:val="1"/>
      <w:numFmt w:val="none"/>
      <w:suff w:val="nothing"/>
      <w:lvlText w:val="%1บทที่  1"/>
      <w:lvlJc w:val="left"/>
      <w:pPr>
        <w:ind w:left="0" w:firstLine="907"/>
      </w:pPr>
      <w:rPr>
        <w:rFonts w:ascii="TH Sarabun New" w:hAnsi="TH Sarabun New" w:cs="TH Sarabun New" w:hint="default"/>
        <w:b/>
        <w:bCs/>
        <w:i w:val="0"/>
        <w:iCs w:val="0"/>
        <w:sz w:val="40"/>
        <w:szCs w:val="40"/>
      </w:rPr>
    </w:lvl>
    <w:lvl w:ilvl="1">
      <w:start w:val="1"/>
      <w:numFmt w:val="lowerLetter"/>
      <w:lvlText w:val="%2)"/>
      <w:lvlJc w:val="left"/>
      <w:pPr>
        <w:ind w:left="-547" w:firstLine="90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-1094" w:firstLine="90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-1641" w:firstLine="90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-2188" w:firstLine="90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-2735" w:firstLine="90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3282" w:firstLine="90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-3829" w:firstLine="90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-4376" w:firstLine="907"/>
      </w:pPr>
      <w:rPr>
        <w:rFonts w:hint="default"/>
      </w:rPr>
    </w:lvl>
  </w:abstractNum>
  <w:abstractNum w:abstractNumId="1" w15:restartNumberingAfterBreak="0">
    <w:nsid w:val="7C6D370E"/>
    <w:multiLevelType w:val="multilevel"/>
    <w:tmpl w:val="305CB6E4"/>
    <w:name w:val="1"/>
    <w:lvl w:ilvl="0">
      <w:start w:val="1"/>
      <w:numFmt w:val="decimal"/>
      <w:pStyle w:val="Heading1"/>
      <w:suff w:val="nothing"/>
      <w:lvlText w:val="บทที่ %1"/>
      <w:lvlJc w:val="left"/>
      <w:pPr>
        <w:ind w:left="-7" w:firstLine="7"/>
      </w:pPr>
      <w:rPr>
        <w:rFonts w:ascii="TH Sarabun New" w:hAnsi="TH Sarabun New" w:cs="TH Sarabun New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94"/>
        </w:tabs>
        <w:ind w:left="0" w:firstLine="0"/>
      </w:pPr>
      <w:rPr>
        <w:rFonts w:ascii="TH Sarabun New" w:hAnsi="TH Sarabun New" w:cs="TH Charm of AU" w:hint="default"/>
        <w:b/>
        <w:bCs/>
        <w:i w:val="0"/>
        <w:iCs w:val="0"/>
        <w:color w:val="000000" w:themeColor="text1"/>
        <w:sz w:val="32"/>
        <w:szCs w:val="32"/>
        <w:u w:color="000000" w:themeColor="text1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08"/>
        </w:tabs>
        <w:ind w:left="0" w:firstLine="648"/>
      </w:pPr>
      <w:rPr>
        <w:rFonts w:ascii="TH Sarabun New" w:hAnsi="TH Sarabun New" w:cs="TH Sarabun New" w:hint="default"/>
        <w:b/>
        <w:bCs/>
        <w:i w:val="0"/>
        <w:iCs w:val="0"/>
        <w:color w:val="000000" w:themeColor="text1"/>
        <w:sz w:val="32"/>
        <w:szCs w:val="32"/>
      </w:rPr>
    </w:lvl>
    <w:lvl w:ilvl="3">
      <w:start w:val="1"/>
      <w:numFmt w:val="decimal"/>
      <w:lvlText w:val="(%4)"/>
      <w:lvlJc w:val="left"/>
      <w:pPr>
        <w:ind w:left="-1641" w:firstLine="90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-2188" w:firstLine="90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-2735" w:firstLine="90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3282" w:firstLine="90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-3829" w:firstLine="90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-4376" w:firstLine="907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-7" w:firstLine="907"/>
        </w:pPr>
        <w:rPr>
          <w:rFonts w:ascii="TH Sarabun New" w:hAnsi="TH Sarabun New" w:cs="TH Sarabun New" w:hint="default"/>
          <w:b/>
          <w:bCs/>
          <w:i w:val="0"/>
          <w:iCs w:val="0"/>
          <w:sz w:val="40"/>
          <w:szCs w:val="40"/>
        </w:rPr>
      </w:lvl>
    </w:lvlOverride>
    <w:lvlOverride w:ilvl="1">
      <w:lvl w:ilvl="1">
        <w:start w:val="1"/>
        <w:numFmt w:val="lowerLetter"/>
        <w:pStyle w:val="Heading2"/>
        <w:lvlText w:val="%2)"/>
        <w:lvlJc w:val="left"/>
        <w:pPr>
          <w:ind w:left="-547" w:firstLine="907"/>
        </w:pPr>
        <w:rPr>
          <w:rFonts w:hint="default"/>
        </w:rPr>
      </w:lvl>
    </w:lvlOverride>
    <w:lvlOverride w:ilvl="2">
      <w:lvl w:ilvl="2">
        <w:start w:val="1"/>
        <w:numFmt w:val="lowerRoman"/>
        <w:pStyle w:val="Heading3"/>
        <w:lvlText w:val="%3)"/>
        <w:lvlJc w:val="left"/>
        <w:pPr>
          <w:ind w:left="-1094" w:firstLine="907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-1641" w:firstLine="907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-2188" w:firstLine="907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-2735" w:firstLine="90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-3282" w:firstLine="907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-3829" w:firstLine="907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-4376" w:firstLine="907"/>
        </w:pPr>
        <w:rPr>
          <w:rFonts w:hint="default"/>
        </w:rPr>
      </w:lvl>
    </w:lvlOverride>
  </w:num>
  <w:num w:numId="10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lvl w:ilvl="0">
        <w:start w:val="1"/>
        <w:numFmt w:val="decimal"/>
        <w:pStyle w:val="Heading1"/>
        <w:suff w:val="nothing"/>
        <w:lvlText w:val="บทที่ %1"/>
        <w:lvlJc w:val="left"/>
        <w:pPr>
          <w:ind w:left="-7" w:firstLine="7"/>
        </w:pPr>
        <w:rPr>
          <w:rFonts w:ascii="TH Sarabun New" w:hAnsi="TH Sarabun New" w:cs="TH Sarabun New" w:hint="default"/>
          <w:b/>
          <w:bCs/>
          <w:i w:val="0"/>
          <w:iCs w:val="0"/>
          <w:sz w:val="40"/>
          <w:szCs w:val="40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tabs>
            <w:tab w:val="num" w:pos="594"/>
          </w:tabs>
          <w:ind w:left="0" w:firstLine="0"/>
        </w:pPr>
        <w:rPr>
          <w:rFonts w:ascii="TH Sarabun New" w:hAnsi="TH Sarabun New" w:cs="TH Charm of AU" w:hint="default"/>
          <w:b/>
          <w:bCs/>
          <w:i w:val="0"/>
          <w:iCs w:val="0"/>
          <w:color w:val="000000" w:themeColor="text1"/>
          <w:sz w:val="32"/>
          <w:szCs w:val="32"/>
          <w:u w:color="000000" w:themeColor="text1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tabs>
            <w:tab w:val="num" w:pos="1008"/>
          </w:tabs>
          <w:ind w:left="-1094" w:firstLine="907"/>
        </w:pPr>
        <w:rPr>
          <w:rFonts w:ascii="TH Sarabun New" w:hAnsi="TH Sarabun New" w:cs="TH Sarabun New" w:hint="default"/>
          <w:b/>
          <w:bCs/>
          <w:i w:val="0"/>
          <w:iCs w:val="0"/>
          <w:color w:val="000000" w:themeColor="text1"/>
          <w:sz w:val="32"/>
          <w:szCs w:val="32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-1641" w:firstLine="907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-2188" w:firstLine="907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-2735" w:firstLine="90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-3282" w:firstLine="907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-3829" w:firstLine="907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-4376" w:firstLine="907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7EF"/>
    <w:rsid w:val="000601CB"/>
    <w:rsid w:val="0007300A"/>
    <w:rsid w:val="000A743F"/>
    <w:rsid w:val="00120C21"/>
    <w:rsid w:val="001676C7"/>
    <w:rsid w:val="001A1243"/>
    <w:rsid w:val="001A7B60"/>
    <w:rsid w:val="002647E6"/>
    <w:rsid w:val="002702FE"/>
    <w:rsid w:val="0029796C"/>
    <w:rsid w:val="00310C44"/>
    <w:rsid w:val="003227D9"/>
    <w:rsid w:val="00342A39"/>
    <w:rsid w:val="00394C20"/>
    <w:rsid w:val="00406C4E"/>
    <w:rsid w:val="00450898"/>
    <w:rsid w:val="0045139E"/>
    <w:rsid w:val="00471ECB"/>
    <w:rsid w:val="0058465C"/>
    <w:rsid w:val="00587E78"/>
    <w:rsid w:val="00617DC8"/>
    <w:rsid w:val="00642271"/>
    <w:rsid w:val="00643A17"/>
    <w:rsid w:val="006B431B"/>
    <w:rsid w:val="006C530B"/>
    <w:rsid w:val="007F5FC1"/>
    <w:rsid w:val="008B7035"/>
    <w:rsid w:val="009525DD"/>
    <w:rsid w:val="009B2A46"/>
    <w:rsid w:val="009B4AA3"/>
    <w:rsid w:val="00A15FBC"/>
    <w:rsid w:val="00A257EF"/>
    <w:rsid w:val="00A84CCB"/>
    <w:rsid w:val="00AE1F8A"/>
    <w:rsid w:val="00B3520E"/>
    <w:rsid w:val="00B56C79"/>
    <w:rsid w:val="00C1016A"/>
    <w:rsid w:val="00C16D8E"/>
    <w:rsid w:val="00C34352"/>
    <w:rsid w:val="00C3615E"/>
    <w:rsid w:val="00C452D7"/>
    <w:rsid w:val="00C815CF"/>
    <w:rsid w:val="00C81910"/>
    <w:rsid w:val="00C86B38"/>
    <w:rsid w:val="00C97F28"/>
    <w:rsid w:val="00E36754"/>
    <w:rsid w:val="00EA29D0"/>
    <w:rsid w:val="00F12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DB7D80"/>
  <w15:chartTrackingRefBased/>
  <w15:docId w15:val="{C11B19E0-2F87-41D1-AA97-D9151A4CB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B431B"/>
    <w:pPr>
      <w:keepNext/>
      <w:keepLines/>
      <w:numPr>
        <w:numId w:val="1"/>
      </w:numPr>
      <w:spacing w:after="0" w:line="240" w:lineRule="auto"/>
      <w:jc w:val="center"/>
      <w:outlineLvl w:val="0"/>
    </w:pPr>
    <w:rPr>
      <w:rFonts w:ascii="TH Sarabun New" w:eastAsia="TH Sarabun New" w:hAnsi="TH Sarabun New" w:cs="TH Sarabun New"/>
      <w:b/>
      <w:bCs/>
      <w:color w:val="000000" w:themeColor="text1"/>
      <w:sz w:val="40"/>
      <w:szCs w:val="40"/>
    </w:rPr>
  </w:style>
  <w:style w:type="paragraph" w:styleId="Heading2">
    <w:name w:val="heading 2"/>
    <w:basedOn w:val="Normal"/>
    <w:link w:val="Heading2Char"/>
    <w:uiPriority w:val="9"/>
    <w:unhideWhenUsed/>
    <w:qFormat/>
    <w:rsid w:val="009B2A46"/>
    <w:pPr>
      <w:keepNext/>
      <w:keepLines/>
      <w:numPr>
        <w:ilvl w:val="1"/>
        <w:numId w:val="1"/>
      </w:numPr>
      <w:spacing w:after="0" w:line="240" w:lineRule="auto"/>
      <w:outlineLvl w:val="1"/>
    </w:pPr>
    <w:rPr>
      <w:rFonts w:ascii="TH Sarabun New" w:eastAsiaTheme="majorEastAsia" w:hAnsi="TH Sarabun New" w:cstheme="majorBidi"/>
      <w:b/>
      <w:color w:val="000000" w:themeColor="text1"/>
      <w:sz w:val="32"/>
      <w:szCs w:val="33"/>
    </w:rPr>
  </w:style>
  <w:style w:type="paragraph" w:styleId="Heading3">
    <w:name w:val="heading 3"/>
    <w:basedOn w:val="Normal"/>
    <w:link w:val="Heading3Char"/>
    <w:uiPriority w:val="9"/>
    <w:unhideWhenUsed/>
    <w:qFormat/>
    <w:rsid w:val="00E36754"/>
    <w:pPr>
      <w:keepNext/>
      <w:keepLines/>
      <w:numPr>
        <w:ilvl w:val="2"/>
        <w:numId w:val="1"/>
      </w:numPr>
      <w:spacing w:after="0" w:line="240" w:lineRule="auto"/>
      <w:outlineLvl w:val="2"/>
    </w:pPr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431B"/>
    <w:rPr>
      <w:rFonts w:ascii="TH Sarabun New" w:eastAsia="TH Sarabun New" w:hAnsi="TH Sarabun New" w:cs="TH Sarabun New"/>
      <w:b/>
      <w:bCs/>
      <w:color w:val="000000" w:themeColor="text1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394C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4C20"/>
  </w:style>
  <w:style w:type="paragraph" w:styleId="Footer">
    <w:name w:val="footer"/>
    <w:basedOn w:val="Normal"/>
    <w:link w:val="FooterChar"/>
    <w:uiPriority w:val="99"/>
    <w:unhideWhenUsed/>
    <w:rsid w:val="00394C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4C20"/>
  </w:style>
  <w:style w:type="character" w:customStyle="1" w:styleId="Heading3Char">
    <w:name w:val="Heading 3 Char"/>
    <w:basedOn w:val="DefaultParagraphFont"/>
    <w:link w:val="Heading3"/>
    <w:uiPriority w:val="9"/>
    <w:rsid w:val="00E36754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2A46"/>
    <w:rPr>
      <w:rFonts w:ascii="TH Sarabun New" w:eastAsiaTheme="majorEastAsia" w:hAnsi="TH Sarabun New" w:cstheme="majorBidi"/>
      <w:b/>
      <w:color w:val="000000" w:themeColor="text1"/>
      <w:sz w:val="32"/>
      <w:szCs w:val="33"/>
    </w:rPr>
  </w:style>
  <w:style w:type="character" w:styleId="Hyperlink">
    <w:name w:val="Hyperlink"/>
    <w:basedOn w:val="DefaultParagraphFont"/>
    <w:uiPriority w:val="99"/>
    <w:unhideWhenUsed/>
    <w:rsid w:val="00C452D7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452D7"/>
    <w:pPr>
      <w:spacing w:after="0" w:line="240" w:lineRule="auto"/>
    </w:pPr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7F5F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0">
    <w:name w:val="Heading 0"/>
    <w:link w:val="Heading0Char"/>
    <w:qFormat/>
    <w:rsid w:val="00643A17"/>
    <w:pPr>
      <w:spacing w:after="0" w:line="240" w:lineRule="auto"/>
      <w:jc w:val="center"/>
    </w:pPr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styleId="ListParagraph">
    <w:name w:val="List Paragraph"/>
    <w:basedOn w:val="Normal"/>
    <w:uiPriority w:val="34"/>
    <w:qFormat/>
    <w:rsid w:val="00617DC8"/>
    <w:pPr>
      <w:ind w:left="720"/>
      <w:contextualSpacing/>
    </w:pPr>
  </w:style>
  <w:style w:type="character" w:customStyle="1" w:styleId="Heading0Char">
    <w:name w:val="Heading 0 Char"/>
    <w:basedOn w:val="Heading1Char"/>
    <w:link w:val="Heading0"/>
    <w:rsid w:val="00643A17"/>
    <w:rPr>
      <w:rFonts w:ascii="TH Sarabun New" w:eastAsia="TH Sarabun New" w:hAnsi="TH Sarabun New" w:cs="TH Sarabun New"/>
      <w:b/>
      <w:bCs/>
      <w:color w:val="000000" w:themeColor="text1"/>
      <w:sz w:val="32"/>
      <w:szCs w:val="32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C815CF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customStyle="1" w:styleId="pinname">
    <w:name w:val="pinname"/>
    <w:basedOn w:val="Caption"/>
    <w:link w:val="pinnameChar"/>
    <w:qFormat/>
    <w:rsid w:val="00C86B38"/>
    <w:pPr>
      <w:spacing w:after="240"/>
      <w:jc w:val="center"/>
    </w:pPr>
    <w:rPr>
      <w:rFonts w:ascii="TH Sarabun New" w:eastAsia="TH Sarabun New" w:hAnsi="TH Sarabun New" w:cs="TH Sarabun New"/>
      <w:b/>
      <w:bCs/>
      <w:i w:val="0"/>
      <w:color w:val="000000" w:themeColor="text1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01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CaptionChar">
    <w:name w:val="Caption Char"/>
    <w:basedOn w:val="DefaultParagraphFont"/>
    <w:link w:val="Caption"/>
    <w:uiPriority w:val="35"/>
    <w:rsid w:val="00C815CF"/>
    <w:rPr>
      <w:i/>
      <w:iCs/>
      <w:color w:val="44546A" w:themeColor="text2"/>
      <w:sz w:val="18"/>
      <w:szCs w:val="22"/>
    </w:rPr>
  </w:style>
  <w:style w:type="character" w:customStyle="1" w:styleId="pinnameChar">
    <w:name w:val="pinname Char"/>
    <w:basedOn w:val="CaptionChar"/>
    <w:link w:val="pinname"/>
    <w:rsid w:val="00C86B38"/>
    <w:rPr>
      <w:rFonts w:ascii="TH Sarabun New" w:eastAsia="TH Sarabun New" w:hAnsi="TH Sarabun New" w:cs="TH Sarabun New"/>
      <w:b/>
      <w:bCs/>
      <w:i w:val="0"/>
      <w:iCs/>
      <w:color w:val="000000" w:themeColor="text1"/>
      <w:sz w:val="32"/>
      <w:szCs w:val="3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01CB"/>
    <w:rPr>
      <w:rFonts w:ascii="Courier New" w:eastAsia="Times New Roman" w:hAnsi="Courier New" w:cs="Courier New"/>
      <w:sz w:val="20"/>
      <w:szCs w:val="20"/>
    </w:rPr>
  </w:style>
  <w:style w:type="paragraph" w:customStyle="1" w:styleId="content">
    <w:name w:val="content"/>
    <w:next w:val="Normal"/>
    <w:link w:val="contentChar"/>
    <w:rsid w:val="000A743F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504"/>
    </w:pPr>
    <w:rPr>
      <w:rFonts w:ascii="TH Sarabun New" w:eastAsia="TH Sarabun New" w:hAnsi="TH Sarabun New" w:cs="TH Sarabun New"/>
      <w:color w:val="000000"/>
      <w:sz w:val="32"/>
      <w:szCs w:val="32"/>
    </w:rPr>
  </w:style>
  <w:style w:type="paragraph" w:customStyle="1" w:styleId="Cntent">
    <w:name w:val="Cntent"/>
    <w:link w:val="CntentChar"/>
    <w:qFormat/>
    <w:rsid w:val="000A743F"/>
    <w:pPr>
      <w:spacing w:line="240" w:lineRule="auto"/>
      <w:ind w:firstLine="504"/>
    </w:pPr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character" w:customStyle="1" w:styleId="contentChar">
    <w:name w:val="content Char"/>
    <w:basedOn w:val="DefaultParagraphFont"/>
    <w:link w:val="content"/>
    <w:rsid w:val="000A743F"/>
    <w:rPr>
      <w:rFonts w:ascii="TH Sarabun New" w:eastAsia="TH Sarabun New" w:hAnsi="TH Sarabun New" w:cs="TH Sarabun New"/>
      <w:color w:val="000000"/>
      <w:sz w:val="32"/>
      <w:szCs w:val="32"/>
      <w:shd w:val="clear" w:color="auto" w:fill="FFFFFF"/>
    </w:rPr>
  </w:style>
  <w:style w:type="character" w:customStyle="1" w:styleId="CntentChar">
    <w:name w:val="Cntent Char"/>
    <w:basedOn w:val="DefaultParagraphFont"/>
    <w:link w:val="Cntent"/>
    <w:rsid w:val="000A743F"/>
    <w:rPr>
      <w:rFonts w:ascii="TH Sarabun New" w:eastAsia="TH Sarabun New" w:hAnsi="TH Sarabun New" w:cs="TH Sarabun New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2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3BB8F-CEB5-4E93-997F-3C21BCD08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45</Pages>
  <Words>7159</Words>
  <Characters>32360</Characters>
  <Application>Microsoft Office Word</Application>
  <DocSecurity>0</DocSecurity>
  <Lines>1043</Lines>
  <Paragraphs>280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PATTANAPOL GLINSUBAN</dc:creator>
  <cp:keywords/>
  <dc:description/>
  <cp:lastModifiedBy>ADMIN</cp:lastModifiedBy>
  <cp:revision>2</cp:revision>
  <cp:lastPrinted>2024-09-29T16:03:00Z</cp:lastPrinted>
  <dcterms:created xsi:type="dcterms:W3CDTF">2024-10-01T05:10:00Z</dcterms:created>
  <dcterms:modified xsi:type="dcterms:W3CDTF">2024-10-01T05:10:00Z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968d0b94d0210e89f1ed2d0230cb2b22b777cb245bece826b903f5a6b7fa19d5</vt:lpwstr>
  </property>
</Properties>
</file>