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1nopumpiwmj" w:id="0"/>
      <w:bookmarkEnd w:id="0"/>
      <w:r w:rsidDel="00000000" w:rsidR="00000000" w:rsidRPr="00000000">
        <w:rPr>
          <w:color w:val="0000ff"/>
          <w:rtl w:val="0"/>
        </w:rPr>
        <w:t xml:space="preserve">CMD</w:t>
      </w:r>
      <w:r w:rsidDel="00000000" w:rsidR="00000000" w:rsidRPr="00000000">
        <w:rPr>
          <w:rtl w:val="0"/>
        </w:rPr>
        <w:t xml:space="preserve"> --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athena start-query-execution --query-string "SELECT * FROM "AwsDataCatalog"."arnabtesting"."database_automation_testing""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s3 cp s3://imerit-athena-query-results/7da477f9-dddd-4aab-ac9b-c164313007ec.csv 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athena start-query-execution --query-string ^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"SELECT DISTINCT TEST_CASE_STATUS , COUNT(DISTINCT TEST_CASE_NUMBER) AS STATUS_COUNT ^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FROM "AwsDataCatalog"."arnabtesting"."database_automation_testing" ^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GROUP BY TEST_CASE_STATUS ^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ORDER BY STATUS_COUNT"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3bkgact1gptz" w:id="1"/>
      <w:bookmarkEnd w:id="1"/>
      <w:r w:rsidDel="00000000" w:rsidR="00000000" w:rsidRPr="00000000">
        <w:rPr>
          <w:color w:val="0000ff"/>
          <w:rtl w:val="0"/>
        </w:rPr>
        <w:t xml:space="preserve">GITBASH</w:t>
      </w:r>
      <w:r w:rsidDel="00000000" w:rsidR="00000000" w:rsidRPr="00000000">
        <w:rPr>
          <w:rtl w:val="0"/>
        </w:rPr>
        <w:t xml:space="preserve"> –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athena start-query-execution --query-string "SELECT * FROM "AwsDataCatalog"."arnabtesting"."database_automation_testing""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s3 cp s3://imerit-athena-query-results/7da477f9-dddd-4aab-ac9b-c164313007ec.csv - | cut -d ',' -f 1,3 | tr ',' '|'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athena start-query-execution --query-string 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"SELECT DISTINCT TEST_CASE_STATUS , COUNT(DISTINCT TEST_CASE_NUMBER) AS STATUS_COUNT 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FROM "AwsDataCatalog"."arnabtesting"."database_automation_testing" 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GROUP BY TEST_CASE_STATUS 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ORDER BY STATUS_COUNT"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270" w:right="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