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E57" w14:textId="3445CE5C" w:rsidR="00B53CC9" w:rsidRDefault="0018096A" w:rsidP="0018096A">
      <w:pPr>
        <w:pStyle w:val="Ttulo2"/>
        <w:jc w:val="center"/>
        <w:rPr>
          <w:b/>
          <w:bCs/>
        </w:rPr>
      </w:pPr>
      <w:r w:rsidRPr="0018096A">
        <w:rPr>
          <w:b/>
          <w:bCs/>
        </w:rPr>
        <w:t xml:space="preserve">LAB 4 </w:t>
      </w:r>
      <w:r>
        <w:rPr>
          <w:b/>
          <w:bCs/>
        </w:rPr>
        <w:t>–</w:t>
      </w:r>
      <w:r w:rsidRPr="0018096A">
        <w:rPr>
          <w:b/>
          <w:bCs/>
        </w:rPr>
        <w:t xml:space="preserve"> IRST</w:t>
      </w:r>
    </w:p>
    <w:p w14:paraId="55367D9A" w14:textId="1C30B0F4" w:rsidR="0018096A" w:rsidRDefault="0018096A" w:rsidP="0018096A">
      <w:pPr>
        <w:pStyle w:val="Prrafodelista"/>
        <w:numPr>
          <w:ilvl w:val="0"/>
          <w:numId w:val="1"/>
        </w:numPr>
        <w:rPr>
          <w:b/>
          <w:bCs/>
        </w:rPr>
      </w:pPr>
      <w:r w:rsidRPr="0018096A">
        <w:rPr>
          <w:b/>
          <w:bCs/>
        </w:rPr>
        <w:t>ACL creadas</w:t>
      </w:r>
    </w:p>
    <w:p w14:paraId="42A7EC1F" w14:textId="61F6DED6" w:rsidR="0018096A" w:rsidRPr="00A6124F" w:rsidRDefault="0018096A" w:rsidP="00A6124F">
      <w:pPr>
        <w:rPr>
          <w:b/>
          <w:bCs/>
        </w:rPr>
      </w:pPr>
      <w:r>
        <w:t>Se han creado 2 ACL para cada router, ambas llamadas “CONTROL” y configuradas con las siguientes entradas</w:t>
      </w:r>
    </w:p>
    <w:p w14:paraId="1C52BCC0" w14:textId="70210441" w:rsidR="00A6124F" w:rsidRPr="00A6124F" w:rsidRDefault="00A6124F" w:rsidP="00A6124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98E50" wp14:editId="06A2481D">
                <wp:simplePos x="0" y="0"/>
                <wp:positionH relativeFrom="column">
                  <wp:posOffset>-38514</wp:posOffset>
                </wp:positionH>
                <wp:positionV relativeFrom="paragraph">
                  <wp:posOffset>263415</wp:posOffset>
                </wp:positionV>
                <wp:extent cx="4166483" cy="795130"/>
                <wp:effectExtent l="0" t="0" r="247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483" cy="7951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CAF2" id="Rectángulo 1" o:spid="_x0000_s1026" style="position:absolute;margin-left:-3.05pt;margin-top:20.75pt;width:328.05pt;height:6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6zhgIAAGgFAAAOAAAAZHJzL2Uyb0RvYy54bWysVEtv2zAMvg/YfxB0X22nbtoGdYogRYcB&#10;RVusHXpWZCk2IEsapbz260dJthN0xQ7DfJBJkfz4EMmb232nyFaAa42uaHGWUyI0N3Wr1xX98Xr/&#10;5YoS55mumTJaVPQgHL2df/50s7MzMTGNUbUAgiDazXa2oo33dpZljjeiY+7MWKFRKA10zCML66wG&#10;tkP0TmWTPJ9mOwO1BcOFc3h7l4R0HvGlFNw/SemEJ6qiGJuPJ8RzFc5sfsNma2C2aXkfBvuHKDrW&#10;anQ6Qt0xz8gG2j+gupaDcUb6M266zEjZchFzwGyK/F02Lw2zIuaCxXF2LJP7f7D8cftinwHLsLNu&#10;5pAMWewldOGP8ZF9LNZhLJbYe8Lxsiym0/LqnBKOssvri+I8VjM7Wltw/qswHQlERQEfI9aIbR+c&#10;R4+oOqgEZ86otr5vlYoMrFdLBWTL8OHK8nKyLJOtsg1Lt0VeXE/DAyKOS+qJPuJkx6Qi5Q9KBHSl&#10;vwtJ2hrTmETY2G9idMg4F9oXSdSwWiSPFzl+g8fQocEi+oyAAVli/CN2DzBoJpABOwXe6wdTEdt1&#10;NM7/FlgyHi2iZ6P9aNy12sBHAAqz6j0nfQz/pDSBXJn68AwETBoWZ/l9iw/4wJx/ZoDTgXOEE++f&#10;8JDK7CpqeoqSxsCvj+6DPjYtSinZ4bRV1P3cMBCUqG8a2/m6KMswnpEpLy4nyMCpZHUq0ZtuabAv&#10;Ctwtlkcy6Hs1kBJM94aLYRG8oohpjr4ryj0MzNKnLYCrhYvFIqrhSFrmH/SL5QE8VDU06Ov+jYHt&#10;u9hj/z+aYTLZ7F0zJ91gqc1i441sY6cf69rXG8c5Nk6/esK+OOWj1nFBzn8DAAD//wMAUEsDBBQA&#10;BgAIAAAAIQAYMviE3gAAAAkBAAAPAAAAZHJzL2Rvd25yZXYueG1sTI9BTsMwEEX3SNzBGiR2reOo&#10;dSHEqVDVSqyQSHsANzZJRDxOYjcNnJ5hRZej//Tn/Xw7u45NdgytRwVimQCzWHnTYq3gdDwsnoCF&#10;qNHozqNV8G0DbIv7u1xnxl/xw05lrBmVYMi0gibGPuM8VI11Oix9b5GyTz86Hekca25GfaVy1/E0&#10;SSR3ukX60Oje7hpbfZUXp+BnKvfyPd3E+HYYVsPxJNLhWSj1+DC/vgCLdo7/MPzpkzoU5HT2FzSB&#10;dQoWUhCpYCXWwCiX64S2nQmUcgO8yPntguIXAAD//wMAUEsBAi0AFAAGAAgAAAAhALaDOJL+AAAA&#10;4QEAABMAAAAAAAAAAAAAAAAAAAAAAFtDb250ZW50X1R5cGVzXS54bWxQSwECLQAUAAYACAAAACEA&#10;OP0h/9YAAACUAQAACwAAAAAAAAAAAAAAAAAvAQAAX3JlbHMvLnJlbHNQSwECLQAUAAYACAAAACEA&#10;vQSus4YCAABoBQAADgAAAAAAAAAAAAAAAAAuAgAAZHJzL2Uyb0RvYy54bWxQSwECLQAUAAYACAAA&#10;ACEAGDL4hN4AAAAJAQAADwAAAAAAAAAAAAAAAADgBAAAZHJzL2Rvd25yZXYueG1sUEsFBgAAAAAE&#10;AAQA8wAAAOsFAAAAAA==&#10;" fillcolor="#4472c4" strokecolor="#1f3763 [1604]" strokeweight="1pt">
                <v:fill opacity="6682f"/>
              </v:rect>
            </w:pict>
          </mc:Fallback>
        </mc:AlternateContent>
      </w:r>
      <w:r>
        <w:rPr>
          <w:b/>
          <w:bCs/>
        </w:rPr>
        <w:t>R1</w:t>
      </w:r>
    </w:p>
    <w:p w14:paraId="380B64EC" w14:textId="1F13DC7E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>ipv6 access-list CONTROL</w:t>
      </w: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br/>
        <w:t xml:space="preserve">      permit icmp 2001:0:0:A::/64 2001:0:0:B::/64</w:t>
      </w: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br/>
        <w:t xml:space="preserve">      permit tcp 2001:0:0:A::/64 host 2001:0:0:B::B eq www</w:t>
      </w:r>
    </w:p>
    <w:p w14:paraId="282B7984" w14:textId="50341695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permit tcp 2001:0:0:A::/64 host 2001:0:0:B::B eq 443</w:t>
      </w:r>
    </w:p>
    <w:p w14:paraId="46C0A897" w14:textId="4B24B561" w:rsidR="00A6124F" w:rsidRPr="000337DF" w:rsidRDefault="00A6124F" w:rsidP="000337DF">
      <w:pPr>
        <w:spacing w:line="36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deny icmp 2001:0:0:A::/64 2001:0:0:C::/64</w:t>
      </w:r>
    </w:p>
    <w:p w14:paraId="44551F8D" w14:textId="0DF92599" w:rsidR="00A6124F" w:rsidRPr="00A6124F" w:rsidRDefault="00A6124F" w:rsidP="00A6124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F02A84" wp14:editId="72348153">
                <wp:simplePos x="0" y="0"/>
                <wp:positionH relativeFrom="column">
                  <wp:posOffset>-46465</wp:posOffset>
                </wp:positionH>
                <wp:positionV relativeFrom="paragraph">
                  <wp:posOffset>265899</wp:posOffset>
                </wp:positionV>
                <wp:extent cx="4166235" cy="644056"/>
                <wp:effectExtent l="0" t="0" r="2476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235" cy="64405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0FF5" id="Rectángulo 2" o:spid="_x0000_s1026" style="position:absolute;margin-left:-3.65pt;margin-top:20.95pt;width:328.05pt;height:50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CogQIAAGgFAAAOAAAAZHJzL2Uyb0RvYy54bWysVE1v2zAMvQ/YfxB0X21nTrYGdYogRYcB&#10;RVusHXpWZCk2IIuapMTJfv0oyXGCtthhWA4KJZKPH37k1fW+U2QnrGtBV7S4yCkRmkPd6k1Ffz7f&#10;fvpKifNM10yBFhU9CEevFx8/XPVmLibQgKqFJQii3bw3FW28N/Msc7wRHXMXYIRGpQTbMY9Xu8lq&#10;y3pE71Q2yfNZ1oOtjQUunMPXm6Ski4gvpeD+QUonPFEVxdx8PG081+HMFldsvrHMNC0f0mD/kEXH&#10;Wo1BR6gb5hnZ2vYNVNdyCw6kv+DQZSBly0WsAasp8lfVPDXMiFgLNseZsU3u/8Hy+92TebTYht64&#10;uUMxVLGXtgv/mB/Zx2YdxmaJvSccH8tiNpt8nlLCUTcry3w6C93MTt7GOv9NQEeCUFGLHyP2iO3u&#10;nE+mR5MQzIFq69tWqXixm/VKWbJj+OHK8stkVSZfZRqWXou8uDyGdMk8hj/DyU5FRckflAjoSv8Q&#10;krQ1ljGJsJFvYgzIOBfaF0nVsFqkiNMcf0ORo0eMGQEDssT8R+wBIHD5LXZqwGAfXEWk6+ic/y2x&#10;5Dx6xMig/ejctRrsewAKqxoiJ3tM/6w1QVxDfXi0xEIaFmf4bYsf8I45/8gsTgfOEU68f8BDKugr&#10;CoNESQP293vvwR5Ji1pKepy2irpfW2YFJeq7RjpfFkggHM94KadfJnix55r1uUZvuxUgLwrcLYZH&#10;Mdh7dRSlhe4FF8MyREUV0xxjV5R7e7ysfNoCuFq4WC6jGY6kYf5OPxkewENXA0Gf9y/MmoHFHvl/&#10;D8fJZPNXZE62wVPDcutBtpHpp74O/cZxjsQZVk/YF+f3aHVakIs/AAAA//8DAFBLAwQUAAYACAAA&#10;ACEAURasbN8AAAAJAQAADwAAAGRycy9kb3ducmV2LnhtbEyP3U6DQBCF7018h82YeNcuf6EtsjTG&#10;2MQrE2kfYAsjENlZYLcUfXrHK3s5OV/OfCffL6YXM06us6QgXAcgkCpbd9QoOB0Pqy0I5zXVureE&#10;Cr7Rwb64v8t1VtsrfeBc+kZwCblMK2i9HzIpXdWi0W5tByTOPu1ktOdzamQ96SuXm15GQZBKozvi&#10;D60e8KXF6qu8GAU/c/mavkcb798OYzIeT2E07kKlHh+W5ycQHhf/D8OfPqtDwU5ne6HaiV7BahMz&#10;qSAJdyA4T5MtTzkzmMQxyCKXtwuKXwAAAP//AwBQSwECLQAUAAYACAAAACEAtoM4kv4AAADhAQAA&#10;EwAAAAAAAAAAAAAAAAAAAAAAW0NvbnRlbnRfVHlwZXNdLnhtbFBLAQItABQABgAIAAAAIQA4/SH/&#10;1gAAAJQBAAALAAAAAAAAAAAAAAAAAC8BAABfcmVscy8ucmVsc1BLAQItABQABgAIAAAAIQDFBMCo&#10;gQIAAGgFAAAOAAAAAAAAAAAAAAAAAC4CAABkcnMvZTJvRG9jLnhtbFBLAQItABQABgAIAAAAIQBR&#10;Fqxs3wAAAAkBAAAPAAAAAAAAAAAAAAAAANsEAABkcnMvZG93bnJldi54bWxQSwUGAAAAAAQABADz&#10;AAAA5wUAAAAA&#10;" fillcolor="#4472c4" strokecolor="#1f3763 [1604]" strokeweight="1pt">
                <v:fill opacity="6682f"/>
              </v:rect>
            </w:pict>
          </mc:Fallback>
        </mc:AlternateContent>
      </w:r>
      <w:r>
        <w:rPr>
          <w:b/>
          <w:bCs/>
        </w:rPr>
        <w:t>R3</w:t>
      </w:r>
    </w:p>
    <w:p w14:paraId="6CE72E31" w14:textId="63C273FC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>ipv6 access-list CONTROL</w:t>
      </w:r>
    </w:p>
    <w:p w14:paraId="7BE3FCEB" w14:textId="2B4A0ED5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permit icmp 2001:0:0:C::/64 2001:0:0:B::/64</w:t>
      </w:r>
    </w:p>
    <w:p w14:paraId="746AAB98" w14:textId="4D431153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deny icmp 2001:0:0:C::/64 2001:0:0:A::/64</w:t>
      </w:r>
    </w:p>
    <w:p w14:paraId="4F766106" w14:textId="044407FA" w:rsidR="00A6124F" w:rsidRPr="000337DF" w:rsidRDefault="00A6124F" w:rsidP="000337D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permit tcp 2001:0:0:C::/64 host 2001:0:0:B::B eq 443</w:t>
      </w:r>
    </w:p>
    <w:p w14:paraId="23B967DE" w14:textId="6F60FC7D" w:rsidR="00A6124F" w:rsidRPr="00A6124F" w:rsidRDefault="00A6124F" w:rsidP="00A6124F">
      <w:pPr>
        <w:rPr>
          <w:b/>
          <w:bCs/>
        </w:rPr>
      </w:pPr>
    </w:p>
    <w:p w14:paraId="65436302" w14:textId="31816A77" w:rsidR="0018096A" w:rsidRDefault="0018096A" w:rsidP="0018096A">
      <w:pPr>
        <w:pStyle w:val="Prrafodelista"/>
        <w:numPr>
          <w:ilvl w:val="0"/>
          <w:numId w:val="1"/>
        </w:numPr>
        <w:rPr>
          <w:b/>
          <w:bCs/>
        </w:rPr>
      </w:pPr>
      <w:r w:rsidRPr="0018096A">
        <w:rPr>
          <w:b/>
          <w:bCs/>
        </w:rPr>
        <w:t>Configuración de puertos</w:t>
      </w:r>
    </w:p>
    <w:p w14:paraId="3AAD9F25" w14:textId="63000AAB" w:rsidR="00A6124F" w:rsidRDefault="0018096A" w:rsidP="00A6124F">
      <w:r>
        <w:t xml:space="preserve">Se han configurado los puertos </w:t>
      </w:r>
      <w:r w:rsidR="00A6124F">
        <w:t>G</w:t>
      </w:r>
      <w:r>
        <w:t>0/0 del R</w:t>
      </w:r>
      <w:r w:rsidR="00A6124F">
        <w:t>1</w:t>
      </w:r>
      <w:r>
        <w:t xml:space="preserve"> y </w:t>
      </w:r>
      <w:r w:rsidR="00A6124F">
        <w:t>G</w:t>
      </w:r>
      <w:r>
        <w:t>0/0 del R</w:t>
      </w:r>
      <w:r w:rsidR="00A6124F">
        <w:t>1</w:t>
      </w:r>
      <w:r>
        <w:t xml:space="preserve"> con un ACL entrante (“in”) </w:t>
      </w:r>
      <w:r w:rsidR="00A6124F">
        <w:t>de la siguiente forma.</w:t>
      </w:r>
    </w:p>
    <w:p w14:paraId="1D64E0E9" w14:textId="3EFBA349" w:rsidR="00A6124F" w:rsidRDefault="00A6124F" w:rsidP="00A6124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D0EAC" wp14:editId="41600C90">
                <wp:simplePos x="0" y="0"/>
                <wp:positionH relativeFrom="column">
                  <wp:posOffset>-45155</wp:posOffset>
                </wp:positionH>
                <wp:positionV relativeFrom="paragraph">
                  <wp:posOffset>262834</wp:posOffset>
                </wp:positionV>
                <wp:extent cx="4166235" cy="1251020"/>
                <wp:effectExtent l="0" t="0" r="247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235" cy="12510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A6EA" id="Rectángulo 3" o:spid="_x0000_s1026" style="position:absolute;margin-left:-3.55pt;margin-top:20.7pt;width:328.05pt;height:9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bghwIAAGkFAAAOAAAAZHJzL2Uyb0RvYy54bWysVEtvGyEQvlfqf0Dcm3107TRW1pHlKFWl&#10;KImaVDljFrxILFDAXru/vgPsrq006qGqD3hgZr557DdzfXPoJNoz64RWNS4ucoyYoroRalvjHy93&#10;n75g5DxRDZFasRofmcM3y48frnuzYKVutWyYRQCi3KI3NW69N4ssc7RlHXEX2jAFSq5tRzxc7TZr&#10;LOkBvZNZmefzrNe2MVZT5hy83iYlXkZ8zhn1j5w75pGsMeTm42njuQlntrwmi60lphV0SIP8QxYd&#10;EQqCTlC3xBO0s+IPqE5Qq53m/oLqLtOcC8piDVBNkb+p5rklhsVaoDnOTG1y/w+WPuyfzZOFNvTG&#10;LRyIoYoDt134h/zQITbrODWLHTyi8FgV83n5eYYRBV1Rzoq8jO3MTu7GOv+V6Q4FocYWvkZsEtnf&#10;Ow8hwXQ0CdGclqK5E1LGi91u1tKiPYEvV1WX5bpKvtK0JL0WeXE1D18QcFwyT/IJJztVFSV/lCyg&#10;S/WdcSQaqKOMsJFwbApIKGXKF0nVkoaliLMcfmPEQNHgEWNGwIDMIf8JewAYLRPIiJ0SH+yDK4t8&#10;nZzzvyWWnCePGFkrPzl3Qmn7HoCEqobIyR7SP2tNEDe6OT5ZZHWaFmfonYAPeE+cfyIWxgMGCUbe&#10;P8LBpe5rrAcJo1bbX++9B3tgLWgx6mHcaux+7ohlGMlvCvh8VVRVmM94qWaXwCVkzzWbc43adWsN&#10;vChguRgaxWDv5Shyq7tX2AyrEBVURFGIXWPq7XhZ+7QGYLdQtlpFM5hJQ/y9ejY0gIeuBoK+HF6J&#10;NQOLPQzAgx5HkyzekDnZBk+lVzuvuYhMP/V16DfMcyTOsHvCwji/R6vThlz+BgAA//8DAFBLAwQU&#10;AAYACAAAACEAsaaPhN8AAAAJAQAADwAAAGRycy9kb3ducmV2LnhtbEyPwU7DMBBE70j8g7VI3FrH&#10;wUrbEKdCiEqckEj7AW68JBGxncRuGvh6lhMcRzOaeVPsF9uzGafQeadArBNg6GpvOtcoOB0Pqy2w&#10;ELUzuvcOFXxhgH15e1Po3Pire8e5ig2jEhdyraCNccg5D3WLVoe1H9CR9+EnqyPJqeFm0lcqtz1P&#10;kyTjVneOFlo94HOL9Wd1sQq+5+ole0s3Mb4eRjkeTyIdd0Kp+7vl6RFYxCX+heEXn9ChJKazvzgT&#10;WK9gtRGUVCCFBEZ+Jnf07awgfdhK4GXB/z8ofwAAAP//AwBQSwECLQAUAAYACAAAACEAtoM4kv4A&#10;AADhAQAAEwAAAAAAAAAAAAAAAAAAAAAAW0NvbnRlbnRfVHlwZXNdLnhtbFBLAQItABQABgAIAAAA&#10;IQA4/SH/1gAAAJQBAAALAAAAAAAAAAAAAAAAAC8BAABfcmVscy8ucmVsc1BLAQItABQABgAIAAAA&#10;IQCZBhbghwIAAGkFAAAOAAAAAAAAAAAAAAAAAC4CAABkcnMvZTJvRG9jLnhtbFBLAQItABQABgAI&#10;AAAAIQCxpo+E3wAAAAkBAAAPAAAAAAAAAAAAAAAAAOEEAABkcnMvZG93bnJldi54bWxQSwUGAAAA&#10;AAQABADzAAAA7QUAAAAA&#10;" fillcolor="#4472c4" strokecolor="#1f3763 [1604]" strokeweight="1pt">
                <v:fill opacity="6682f"/>
              </v:rect>
            </w:pict>
          </mc:Fallback>
        </mc:AlternateContent>
      </w:r>
      <w:r w:rsidRPr="00A6124F">
        <w:rPr>
          <w:b/>
          <w:bCs/>
        </w:rPr>
        <w:t>R1</w:t>
      </w:r>
    </w:p>
    <w:p w14:paraId="3B61549C" w14:textId="56B40448" w:rsidR="00A6124F" w:rsidRPr="00A6124F" w:rsidRDefault="00216A7A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ECA114" wp14:editId="11B2630B">
            <wp:simplePos x="0" y="0"/>
            <wp:positionH relativeFrom="margin">
              <wp:posOffset>3323590</wp:posOffset>
            </wp:positionH>
            <wp:positionV relativeFrom="paragraph">
              <wp:posOffset>17780</wp:posOffset>
            </wp:positionV>
            <wp:extent cx="2073360" cy="2743200"/>
            <wp:effectExtent l="0" t="0" r="317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24F" w:rsidRPr="00A6124F">
        <w:rPr>
          <w:rFonts w:ascii="Consolas" w:eastAsia="Times New Roman" w:hAnsi="Consolas" w:cs="Times New Roman"/>
          <w:sz w:val="20"/>
          <w:szCs w:val="20"/>
          <w:lang w:eastAsia="es-ES"/>
        </w:rPr>
        <w:t>interface GigabitEthernet0/0</w:t>
      </w:r>
    </w:p>
    <w:p w14:paraId="1FF7C8DA" w14:textId="6B732F6F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no ip address</w:t>
      </w:r>
    </w:p>
    <w:p w14:paraId="7FE12769" w14:textId="6DB4B35F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traffic-filter CONTROL in</w:t>
      </w:r>
    </w:p>
    <w:p w14:paraId="7BB1EDA3" w14:textId="52827CC3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duplex auto</w:t>
      </w:r>
    </w:p>
    <w:p w14:paraId="73F68836" w14:textId="20BEBE4A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speed auto</w:t>
      </w:r>
    </w:p>
    <w:p w14:paraId="53D48583" w14:textId="5B05E530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address FE80::1 link-local</w:t>
      </w:r>
    </w:p>
    <w:p w14:paraId="1B12E336" w14:textId="160E1F4B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address 2001:0:0:A::1/64</w:t>
      </w:r>
    </w:p>
    <w:p w14:paraId="1852E62C" w14:textId="4EEF73C7" w:rsidR="00A6124F" w:rsidRPr="00A6124F" w:rsidRDefault="00A6124F" w:rsidP="00A6124F">
      <w:pPr>
        <w:spacing w:line="360" w:lineRule="auto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enable</w:t>
      </w:r>
    </w:p>
    <w:p w14:paraId="02FF36CB" w14:textId="2276E615" w:rsidR="00A6124F" w:rsidRDefault="00A6124F" w:rsidP="00A6124F">
      <w:pPr>
        <w:pStyle w:val="Prrafodelista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26FF5" wp14:editId="05CDBBCD">
                <wp:simplePos x="0" y="0"/>
                <wp:positionH relativeFrom="column">
                  <wp:posOffset>-43815</wp:posOffset>
                </wp:positionH>
                <wp:positionV relativeFrom="paragraph">
                  <wp:posOffset>276281</wp:posOffset>
                </wp:positionV>
                <wp:extent cx="4166235" cy="1250950"/>
                <wp:effectExtent l="0" t="0" r="24765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235" cy="1250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6221" id="Rectángulo 4" o:spid="_x0000_s1026" style="position:absolute;margin-left:-3.45pt;margin-top:21.75pt;width:328.05pt;height:9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M1hwIAAGkFAAAOAAAAZHJzL2Uyb0RvYy54bWysVEtv2zAMvg/YfxB0X/2Yk65BnSJI0WFA&#10;0RZrh54VWYoFyJImKXGyXz9Ksp2gK3YY5oNMiuTHh0he3xw6ifbMOqFVjYuLHCOmqG6E2tb4x8vd&#10;py8YOU9UQ6RWrMZH5vDN8uOH694sWKlbLRtmEYAot+hNjVvvzSLLHG1ZR9yFNkyBkGvbEQ+s3WaN&#10;JT2gdzIr83ye9do2xmrKnIPb2yTEy4jPOaP+kXPHPJI1hth8PG08N+HMltdksbXEtIIOYZB/iKIj&#10;QoHTCeqWeIJ2VvwB1QlqtdPcX1DdZZpzQVnMAbIp8jfZPLfEsJgLFMeZqUzu/8HSh/2zebJQht64&#10;hQMyZHHgtgt/iA8dYrGOU7HYwSMKl1Uxn5efZxhRkBXlLL+axXJmJ3Njnf/KdIcCUWMLrxGLRPb3&#10;zoNLUB1VgjenpWjuhJSRsdvNWlq0J/ByVXVZrqtkK01L0m2RF1fz8IKA45J6ok842SmrSPmjZAFd&#10;qu+MI9FAHmWEjQ3HJoeEUqZ8kUQtaVjyOMvhGz2GFg0W0WcEDMgc4p+wB4BRM4GM2CnwQT+Ystiv&#10;k3H+t8CS8WQRPWvlJ+NOKG3fA5CQ1eA56UP4Z6UJ5EY3xyeLrE7T4gy9E/CA98T5J2JhPGCQYOT9&#10;Ixxc6r7GeqAwarX99d590IeuBSlGPYxbjd3PHbEMI/lNQT9fFVUV5jMy1eyyBMaeSzbnErXr1hr6&#10;ooDlYmgkg76XI8mt7l5hM6yCVxARRcF3jam3I7P2aQ3AbqFstYpqMJOG+Hv1bGgAD1UNDfpyeCXW&#10;DF3sYQAe9DiaZPGmmZNusFR6tfOai9jpp7oO9YZ5jo0z7J6wMM75qHXakMvfAAAA//8DAFBLAwQU&#10;AAYACAAAACEAl6yFh98AAAAJAQAADwAAAGRycy9kb3ducmV2LnhtbEyPQU+DQBSE7yb+h80z8dYu&#10;rBQFeTTG2MSTibQ/YMuuQGTfArul6K93e6rHyUxmvim2i+nZrCfXWUKI1xEwTbVVHTUIh/1u9QTM&#10;eUlK9pY0wo92sC1vbwqZK3umTz1XvmGhhFwuEVrvh5xzV7faSLe2g6bgfdnJSB/k1HA1yXMoNz0X&#10;UZRyIzsKC60c9Gur6+/qZBB+5+ot/RCP3r/vxmTcH2IxZjHi/d3y8gzM68Vfw3DBD+hQBqajPZFy&#10;rEdYpVlIIiQPG2DBT5NMADsiiCTaAC8L/v9B+QcAAP//AwBQSwECLQAUAAYACAAAACEAtoM4kv4A&#10;AADhAQAAEwAAAAAAAAAAAAAAAAAAAAAAW0NvbnRlbnRfVHlwZXNdLnhtbFBLAQItABQABgAIAAAA&#10;IQA4/SH/1gAAAJQBAAALAAAAAAAAAAAAAAAAAC8BAABfcmVscy8ucmVsc1BLAQItABQABgAIAAAA&#10;IQCZRQM1hwIAAGkFAAAOAAAAAAAAAAAAAAAAAC4CAABkcnMvZTJvRG9jLnhtbFBLAQItABQABgAI&#10;AAAAIQCXrIWH3wAAAAkBAAAPAAAAAAAAAAAAAAAAAOEEAABkcnMvZG93bnJldi54bWxQSwUGAAAA&#10;AAQABADzAAAA7QUAAAAA&#10;" fillcolor="#4472c4" strokecolor="#1f3763 [1604]" strokeweight="1pt">
                <v:fill opacity="6682f"/>
              </v:rect>
            </w:pict>
          </mc:Fallback>
        </mc:AlternateContent>
      </w:r>
      <w:r w:rsidRPr="00A6124F">
        <w:rPr>
          <w:b/>
          <w:bCs/>
        </w:rPr>
        <w:t>R3</w:t>
      </w:r>
    </w:p>
    <w:p w14:paraId="2A9A78E5" w14:textId="1C667A84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>interface GigabitEthernet0/0</w:t>
      </w:r>
    </w:p>
    <w:p w14:paraId="031CBB18" w14:textId="7A23A60C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no ip address</w:t>
      </w:r>
    </w:p>
    <w:p w14:paraId="0042294A" w14:textId="44A62534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traffic-filter CONTROL in</w:t>
      </w:r>
    </w:p>
    <w:p w14:paraId="0536BDC0" w14:textId="34EE05B2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duplex auto</w:t>
      </w:r>
    </w:p>
    <w:p w14:paraId="201A2C43" w14:textId="2A5D5448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speed auto</w:t>
      </w:r>
    </w:p>
    <w:p w14:paraId="2720D4CD" w14:textId="59772718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address FE80::3 link-local</w:t>
      </w:r>
    </w:p>
    <w:p w14:paraId="31908604" w14:textId="4B23B4DC" w:rsidR="00A6124F" w:rsidRPr="00A6124F" w:rsidRDefault="00A6124F" w:rsidP="00A6124F">
      <w:pPr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address 2001:0:0:C::3/64</w:t>
      </w:r>
    </w:p>
    <w:p w14:paraId="080ACCCC" w14:textId="739765B8" w:rsidR="00A6124F" w:rsidRPr="00A6124F" w:rsidRDefault="00A6124F" w:rsidP="00A6124F">
      <w:pPr>
        <w:spacing w:line="360" w:lineRule="auto"/>
        <w:rPr>
          <w:rFonts w:ascii="Consolas" w:hAnsi="Consolas"/>
          <w:b/>
          <w:bCs/>
          <w:sz w:val="20"/>
          <w:szCs w:val="20"/>
        </w:rPr>
      </w:pPr>
      <w:r w:rsidRPr="00A6124F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  ipv6 enable</w:t>
      </w:r>
    </w:p>
    <w:p w14:paraId="76C85C03" w14:textId="77777777" w:rsidR="00A6124F" w:rsidRPr="00A6124F" w:rsidRDefault="00A6124F" w:rsidP="00A6124F">
      <w:pPr>
        <w:pStyle w:val="Prrafodelista"/>
        <w:rPr>
          <w:b/>
          <w:bCs/>
        </w:rPr>
      </w:pPr>
    </w:p>
    <w:p w14:paraId="6C5E3FF4" w14:textId="70A60E14" w:rsidR="00A6124F" w:rsidRPr="00D95EBE" w:rsidRDefault="00D95EBE" w:rsidP="00A6124F">
      <w:r>
        <w:t xml:space="preserve">Se han elegido esas interfaces ya que es la interfaz más cercana al origen del tráfico. De esta manera evitaremos que el </w:t>
      </w:r>
      <w:r w:rsidR="00D33E1E">
        <w:t xml:space="preserve">tráfico innecesario </w:t>
      </w:r>
      <w:r w:rsidR="00D33E1E" w:rsidRPr="00D33E1E">
        <w:t>que cruce la infraestructura de red.</w:t>
      </w:r>
    </w:p>
    <w:p w14:paraId="782D71C6" w14:textId="3FE49DAA" w:rsidR="00A6124F" w:rsidRDefault="00A6124F" w:rsidP="0018096A"/>
    <w:p w14:paraId="3C10887A" w14:textId="77777777" w:rsidR="0018096A" w:rsidRPr="0018096A" w:rsidRDefault="0018096A" w:rsidP="0018096A"/>
    <w:p w14:paraId="209DFEEF" w14:textId="0694FF01" w:rsidR="0018096A" w:rsidRPr="0018096A" w:rsidRDefault="0018096A" w:rsidP="0018096A">
      <w:pPr>
        <w:rPr>
          <w:b/>
          <w:bCs/>
        </w:rPr>
      </w:pPr>
    </w:p>
    <w:sectPr w:rsidR="0018096A" w:rsidRPr="001809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3F62" w14:textId="77777777" w:rsidR="00F22FE2" w:rsidRDefault="00F22FE2" w:rsidP="00A6124F">
      <w:r>
        <w:separator/>
      </w:r>
    </w:p>
  </w:endnote>
  <w:endnote w:type="continuationSeparator" w:id="0">
    <w:p w14:paraId="434AAEE7" w14:textId="77777777" w:rsidR="00F22FE2" w:rsidRDefault="00F22FE2" w:rsidP="00A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1258" w14:textId="77777777" w:rsidR="00F22FE2" w:rsidRDefault="00F22FE2" w:rsidP="00A6124F">
      <w:r>
        <w:separator/>
      </w:r>
    </w:p>
  </w:footnote>
  <w:footnote w:type="continuationSeparator" w:id="0">
    <w:p w14:paraId="55BC76D4" w14:textId="77777777" w:rsidR="00F22FE2" w:rsidRDefault="00F22FE2" w:rsidP="00A61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A428" w14:textId="45ACA0CF" w:rsidR="00A6124F" w:rsidRDefault="00A6124F">
    <w:pPr>
      <w:pStyle w:val="Encabezado"/>
    </w:pPr>
    <w:r>
      <w:t>Andrés Ruz Nieto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4A1"/>
    <w:multiLevelType w:val="hybridMultilevel"/>
    <w:tmpl w:val="6DD602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FB849EB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95127FD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5894"/>
    <w:multiLevelType w:val="hybridMultilevel"/>
    <w:tmpl w:val="E3CCB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46B70"/>
    <w:multiLevelType w:val="hybridMultilevel"/>
    <w:tmpl w:val="C868E2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3536029">
    <w:abstractNumId w:val="0"/>
  </w:num>
  <w:num w:numId="2" w16cid:durableId="54159332">
    <w:abstractNumId w:val="2"/>
  </w:num>
  <w:num w:numId="3" w16cid:durableId="58025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A"/>
    <w:rsid w:val="000337DF"/>
    <w:rsid w:val="0018096A"/>
    <w:rsid w:val="001C1C5C"/>
    <w:rsid w:val="00216A7A"/>
    <w:rsid w:val="003720A0"/>
    <w:rsid w:val="00A6124F"/>
    <w:rsid w:val="00B53CC9"/>
    <w:rsid w:val="00D33E1E"/>
    <w:rsid w:val="00D95EBE"/>
    <w:rsid w:val="00DE1C4C"/>
    <w:rsid w:val="00F2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1C66"/>
  <w15:chartTrackingRefBased/>
  <w15:docId w15:val="{B046C5B8-2232-1246-82FC-0761A24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9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0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2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612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124F"/>
  </w:style>
  <w:style w:type="paragraph" w:styleId="Piedepgina">
    <w:name w:val="footer"/>
    <w:basedOn w:val="Normal"/>
    <w:link w:val="PiedepginaCar"/>
    <w:uiPriority w:val="99"/>
    <w:unhideWhenUsed/>
    <w:rsid w:val="00A612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 NIETO, ANDRES</dc:creator>
  <cp:keywords/>
  <dc:description/>
  <cp:lastModifiedBy>RUZ NIETO, ANDRES</cp:lastModifiedBy>
  <cp:revision>5</cp:revision>
  <dcterms:created xsi:type="dcterms:W3CDTF">2022-11-28T17:24:00Z</dcterms:created>
  <dcterms:modified xsi:type="dcterms:W3CDTF">2022-11-30T18:42:00Z</dcterms:modified>
</cp:coreProperties>
</file>