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7A4F" w14:textId="38A5B626" w:rsidR="00D50ECB" w:rsidRDefault="00D50ECB" w:rsidP="00D50ECB">
      <w:pPr>
        <w:pStyle w:val="NormalWeb"/>
        <w:jc w:val="center"/>
        <w:rPr>
          <w:sz w:val="28"/>
          <w:szCs w:val="28"/>
        </w:rPr>
      </w:pPr>
      <w:r w:rsidRPr="00D50ECB">
        <w:rPr>
          <w:sz w:val="28"/>
          <w:szCs w:val="28"/>
        </w:rPr>
        <w:t>Insurance Claim Processing System</w:t>
      </w:r>
    </w:p>
    <w:p w14:paraId="4AC70EB4" w14:textId="77777777" w:rsidR="00D50ECB" w:rsidRPr="00D50ECB" w:rsidRDefault="00D50ECB" w:rsidP="00D50ECB">
      <w:pPr>
        <w:pStyle w:val="NormalWeb"/>
        <w:jc w:val="center"/>
        <w:rPr>
          <w:sz w:val="28"/>
          <w:szCs w:val="28"/>
        </w:rPr>
      </w:pPr>
    </w:p>
    <w:p w14:paraId="4E117704" w14:textId="68B5F6DB" w:rsidR="00D50ECB" w:rsidRDefault="00D50ECB" w:rsidP="00D50ECB">
      <w:pPr>
        <w:pStyle w:val="NormalWeb"/>
      </w:pPr>
      <w:r>
        <w:t>T</w:t>
      </w:r>
      <w:r>
        <w:t>o develop a web-based Insurance Claim Processing System that enables customers, claim officers, and administrators to efficiently manage insurance policies and claims.</w:t>
      </w:r>
    </w:p>
    <w:p w14:paraId="0F0FB1E4" w14:textId="77777777" w:rsidR="00D50ECB" w:rsidRDefault="00D50ECB" w:rsidP="00D50ECB">
      <w:pPr>
        <w:pStyle w:val="NormalWeb"/>
      </w:pPr>
      <w:r>
        <w:t>The system should allow customers to view their insurance policies, submit claims, upload supporting documents, and track claim status. Claim officers should be able to review submitted claims, verify documents, request additional information when required, and approve or reject claims based on policy coverage and verification results.</w:t>
      </w:r>
    </w:p>
    <w:p w14:paraId="68283EB5" w14:textId="77777777" w:rsidR="00D50ECB" w:rsidRDefault="00D50ECB" w:rsidP="00D50ECB">
      <w:pPr>
        <w:pStyle w:val="NormalWeb"/>
      </w:pPr>
      <w:r>
        <w:t>The application should support policy management, claim processing, document verification, workflow approvals, audit logging, and notifications. Different user roles should have access only to the functionality relevant to their responsibilities.</w:t>
      </w:r>
    </w:p>
    <w:p w14:paraId="6AFA9F83" w14:textId="77777777" w:rsidR="00D50ECB" w:rsidRDefault="00D50ECB" w:rsidP="00D50ECB">
      <w:pPr>
        <w:pStyle w:val="NormalWeb"/>
      </w:pPr>
      <w:r>
        <w:t>Key Requirements:</w:t>
      </w:r>
    </w:p>
    <w:p w14:paraId="2BC644CD" w14:textId="77777777" w:rsidR="00D50ECB" w:rsidRDefault="00D50ECB" w:rsidP="00D50ECB">
      <w:pPr>
        <w:pStyle w:val="NormalWeb"/>
        <w:numPr>
          <w:ilvl w:val="0"/>
          <w:numId w:val="1"/>
        </w:numPr>
      </w:pPr>
      <w:r>
        <w:t>Manage insurance policies and policy holders.</w:t>
      </w:r>
    </w:p>
    <w:p w14:paraId="704A28A3" w14:textId="77777777" w:rsidR="00D50ECB" w:rsidRDefault="00D50ECB" w:rsidP="00D50ECB">
      <w:pPr>
        <w:pStyle w:val="NormalWeb"/>
        <w:numPr>
          <w:ilvl w:val="0"/>
          <w:numId w:val="1"/>
        </w:numPr>
      </w:pPr>
      <w:r>
        <w:t>Allow customers to submit insurance claims online.</w:t>
      </w:r>
    </w:p>
    <w:p w14:paraId="6805EFF2" w14:textId="77777777" w:rsidR="00D50ECB" w:rsidRDefault="00D50ECB" w:rsidP="00D50ECB">
      <w:pPr>
        <w:pStyle w:val="NormalWeb"/>
        <w:numPr>
          <w:ilvl w:val="0"/>
          <w:numId w:val="1"/>
        </w:numPr>
      </w:pPr>
      <w:r>
        <w:t>Upload and store supporting claim documents.</w:t>
      </w:r>
    </w:p>
    <w:p w14:paraId="46D304FC" w14:textId="77777777" w:rsidR="00D50ECB" w:rsidRDefault="00D50ECB" w:rsidP="00D50ECB">
      <w:pPr>
        <w:pStyle w:val="NormalWeb"/>
        <w:numPr>
          <w:ilvl w:val="0"/>
          <w:numId w:val="1"/>
        </w:numPr>
      </w:pPr>
      <w:r>
        <w:t>Verify submitted documents before approval.</w:t>
      </w:r>
    </w:p>
    <w:p w14:paraId="28730ADE" w14:textId="77777777" w:rsidR="00D50ECB" w:rsidRDefault="00D50ECB" w:rsidP="00D50ECB">
      <w:pPr>
        <w:pStyle w:val="NormalWeb"/>
        <w:numPr>
          <w:ilvl w:val="0"/>
          <w:numId w:val="1"/>
        </w:numPr>
      </w:pPr>
      <w:r>
        <w:t>Support multi-level approval workflows.</w:t>
      </w:r>
    </w:p>
    <w:p w14:paraId="6074BFE3" w14:textId="77777777" w:rsidR="00D50ECB" w:rsidRDefault="00D50ECB" w:rsidP="00D50ECB">
      <w:pPr>
        <w:pStyle w:val="NormalWeb"/>
        <w:numPr>
          <w:ilvl w:val="0"/>
          <w:numId w:val="1"/>
        </w:numPr>
      </w:pPr>
      <w:r>
        <w:t>Maintain complete audit logs for claim activities.</w:t>
      </w:r>
    </w:p>
    <w:p w14:paraId="79F24E1D" w14:textId="77777777" w:rsidR="00D50ECB" w:rsidRDefault="00D50ECB" w:rsidP="00D50ECB">
      <w:pPr>
        <w:pStyle w:val="NormalWeb"/>
        <w:numPr>
          <w:ilvl w:val="0"/>
          <w:numId w:val="1"/>
        </w:numPr>
      </w:pPr>
      <w:r>
        <w:t>Send notifications for claim status changes.</w:t>
      </w:r>
    </w:p>
    <w:p w14:paraId="5FABA8E4" w14:textId="77777777" w:rsidR="00D50ECB" w:rsidRDefault="00D50ECB" w:rsidP="00D50ECB">
      <w:pPr>
        <w:pStyle w:val="NormalWeb"/>
        <w:numPr>
          <w:ilvl w:val="0"/>
          <w:numId w:val="1"/>
        </w:numPr>
      </w:pPr>
      <w:r>
        <w:t>Search and filter policies and claims.</w:t>
      </w:r>
    </w:p>
    <w:p w14:paraId="577B247E" w14:textId="77777777" w:rsidR="00D50ECB" w:rsidRDefault="00D50ECB" w:rsidP="00D50ECB">
      <w:pPr>
        <w:pStyle w:val="NormalWeb"/>
        <w:numPr>
          <w:ilvl w:val="0"/>
          <w:numId w:val="1"/>
        </w:numPr>
      </w:pPr>
      <w:r>
        <w:t>Generate operational and claim-related reports.</w:t>
      </w:r>
    </w:p>
    <w:p w14:paraId="2A33E4AB" w14:textId="77777777" w:rsidR="00D50ECB" w:rsidRDefault="00D50ECB" w:rsidP="00D50ECB">
      <w:pPr>
        <w:pStyle w:val="NormalWeb"/>
        <w:numPr>
          <w:ilvl w:val="0"/>
          <w:numId w:val="1"/>
        </w:numPr>
      </w:pPr>
      <w:r>
        <w:t>Support secure authentication and authorization.</w:t>
      </w:r>
    </w:p>
    <w:p w14:paraId="23D8475E" w14:textId="77777777" w:rsidR="00D50ECB" w:rsidRDefault="00D50ECB" w:rsidP="00D50ECB">
      <w:pPr>
        <w:pStyle w:val="NormalWeb"/>
        <w:numPr>
          <w:ilvl w:val="0"/>
          <w:numId w:val="1"/>
        </w:numPr>
      </w:pPr>
      <w:r>
        <w:t>Store uploaded documents securely.</w:t>
      </w:r>
    </w:p>
    <w:p w14:paraId="3B36B36C" w14:textId="77777777" w:rsidR="00D50ECB" w:rsidRDefault="00D50ECB" w:rsidP="00D50ECB">
      <w:pPr>
        <w:pStyle w:val="NormalWeb"/>
        <w:numPr>
          <w:ilvl w:val="0"/>
          <w:numId w:val="1"/>
        </w:numPr>
      </w:pPr>
      <w:r>
        <w:t>Ensure scalability for future business growth.</w:t>
      </w:r>
    </w:p>
    <w:p w14:paraId="4FD095D9" w14:textId="77777777" w:rsidR="00D50ECB" w:rsidRDefault="00D50ECB" w:rsidP="00D50ECB">
      <w:pPr>
        <w:pStyle w:val="NormalWeb"/>
      </w:pPr>
      <w:r>
        <w:t>We expect the system to provide a seamless experience for customers while ensuring compliance, security, and operational efficiency.</w:t>
      </w:r>
    </w:p>
    <w:p w14:paraId="3CECACDB" w14:textId="5BEA24B2" w:rsidR="00BD36EB" w:rsidRDefault="00D50ECB" w:rsidP="00D50ECB">
      <w:pPr>
        <w:pStyle w:val="NormalWeb"/>
      </w:pPr>
      <w:r>
        <w:t>Please review the requirements and identify any assumptions, risks, missing information, and clarification questions before development begins.</w:t>
      </w:r>
    </w:p>
    <w:sectPr w:rsidR="00BD3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EA1"/>
    <w:multiLevelType w:val="multilevel"/>
    <w:tmpl w:val="41F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64CE6"/>
    <w:multiLevelType w:val="multilevel"/>
    <w:tmpl w:val="FAEA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805415">
    <w:abstractNumId w:val="1"/>
  </w:num>
  <w:num w:numId="2" w16cid:durableId="82601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ECB"/>
    <w:rsid w:val="00375526"/>
    <w:rsid w:val="00BD36EB"/>
    <w:rsid w:val="00C934A9"/>
    <w:rsid w:val="00D50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9195CF"/>
  <w15:chartTrackingRefBased/>
  <w15:docId w15:val="{A505CE87-B5FF-244A-AE53-2B63F473B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ECB"/>
    <w:rPr>
      <w:rFonts w:eastAsiaTheme="majorEastAsia" w:cstheme="majorBidi"/>
      <w:color w:val="272727" w:themeColor="text1" w:themeTint="D8"/>
    </w:rPr>
  </w:style>
  <w:style w:type="paragraph" w:styleId="Title">
    <w:name w:val="Title"/>
    <w:basedOn w:val="Normal"/>
    <w:next w:val="Normal"/>
    <w:link w:val="TitleChar"/>
    <w:uiPriority w:val="10"/>
    <w:qFormat/>
    <w:rsid w:val="00D50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ECB"/>
    <w:pPr>
      <w:spacing w:before="160"/>
      <w:jc w:val="center"/>
    </w:pPr>
    <w:rPr>
      <w:i/>
      <w:iCs/>
      <w:color w:val="404040" w:themeColor="text1" w:themeTint="BF"/>
    </w:rPr>
  </w:style>
  <w:style w:type="character" w:customStyle="1" w:styleId="QuoteChar">
    <w:name w:val="Quote Char"/>
    <w:basedOn w:val="DefaultParagraphFont"/>
    <w:link w:val="Quote"/>
    <w:uiPriority w:val="29"/>
    <w:rsid w:val="00D50ECB"/>
    <w:rPr>
      <w:i/>
      <w:iCs/>
      <w:color w:val="404040" w:themeColor="text1" w:themeTint="BF"/>
    </w:rPr>
  </w:style>
  <w:style w:type="paragraph" w:styleId="ListParagraph">
    <w:name w:val="List Paragraph"/>
    <w:basedOn w:val="Normal"/>
    <w:uiPriority w:val="34"/>
    <w:qFormat/>
    <w:rsid w:val="00D50ECB"/>
    <w:pPr>
      <w:ind w:left="720"/>
      <w:contextualSpacing/>
    </w:pPr>
  </w:style>
  <w:style w:type="character" w:styleId="IntenseEmphasis">
    <w:name w:val="Intense Emphasis"/>
    <w:basedOn w:val="DefaultParagraphFont"/>
    <w:uiPriority w:val="21"/>
    <w:qFormat/>
    <w:rsid w:val="00D50ECB"/>
    <w:rPr>
      <w:i/>
      <w:iCs/>
      <w:color w:val="0F4761" w:themeColor="accent1" w:themeShade="BF"/>
    </w:rPr>
  </w:style>
  <w:style w:type="paragraph" w:styleId="IntenseQuote">
    <w:name w:val="Intense Quote"/>
    <w:basedOn w:val="Normal"/>
    <w:next w:val="Normal"/>
    <w:link w:val="IntenseQuoteChar"/>
    <w:uiPriority w:val="30"/>
    <w:qFormat/>
    <w:rsid w:val="00D50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ECB"/>
    <w:rPr>
      <w:i/>
      <w:iCs/>
      <w:color w:val="0F4761" w:themeColor="accent1" w:themeShade="BF"/>
    </w:rPr>
  </w:style>
  <w:style w:type="character" w:styleId="IntenseReference">
    <w:name w:val="Intense Reference"/>
    <w:basedOn w:val="DefaultParagraphFont"/>
    <w:uiPriority w:val="32"/>
    <w:qFormat/>
    <w:rsid w:val="00D50ECB"/>
    <w:rPr>
      <w:b/>
      <w:bCs/>
      <w:smallCaps/>
      <w:color w:val="0F4761" w:themeColor="accent1" w:themeShade="BF"/>
      <w:spacing w:val="5"/>
    </w:rPr>
  </w:style>
  <w:style w:type="paragraph" w:styleId="NormalWeb">
    <w:name w:val="Normal (Web)"/>
    <w:basedOn w:val="Normal"/>
    <w:uiPriority w:val="99"/>
    <w:unhideWhenUsed/>
    <w:rsid w:val="00D50E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242</Words>
  <Characters>1382</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Arora, Raghav</dc:creator>
  <cp:keywords/>
  <dc:description/>
  <cp:lastModifiedBy>Arora, Raghav</cp:lastModifiedBy>
  <cp:revision>1</cp:revision>
  <dcterms:created xsi:type="dcterms:W3CDTF">2026-06-15T14:11:00Z</dcterms:created>
  <dcterms:modified xsi:type="dcterms:W3CDTF">2026-06-15T14:13:00Z</dcterms:modified>
</cp:coreProperties>
</file>