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9942C" w14:textId="77777777" w:rsidR="00ED7CEF" w:rsidRDefault="00ED7CEF" w:rsidP="000851A5">
      <w:pPr>
        <w:jc w:val="both"/>
        <w:rPr>
          <w:rFonts w:ascii="Times New Roman" w:hAnsi="Times New Roman" w:cs="Times New Roman"/>
        </w:rPr>
      </w:pPr>
      <w:r w:rsidRPr="00A40E15">
        <w:rPr>
          <w:rFonts w:ascii="Times New Roman" w:hAnsi="Times New Roman" w:cs="Times New Roman"/>
        </w:rPr>
        <w:t>Our project encompasses two distinct submissions, each addressing a specific machine learning task, implemented and documented in separate Python scripts within Jupyter notebooks.</w:t>
      </w:r>
    </w:p>
    <w:p w14:paraId="1C29F5F3"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Task A: Gender Classification (Binary)</w:t>
      </w:r>
    </w:p>
    <w:p w14:paraId="10CD225A"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Objective: Accurately predict the gender (Male/Female) of a subject from images captured under visually degraded conditions.</w:t>
      </w:r>
    </w:p>
    <w:p w14:paraId="28AB9D94"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Implementation: A Python script leverages a pre-trained ResNet50 architecture, fine-tuned on a custom dataset. The script encompasses data preprocessing, dataset splitting, model training, and evaluation, with specific attention to mitigating class imbalance to ensure robust performance.</w:t>
      </w:r>
    </w:p>
    <w:p w14:paraId="5AC90A29"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1. Imports and Setup</w:t>
      </w:r>
    </w:p>
    <w:p w14:paraId="6D97A71A"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The script begins by importing necessary libraries:</w:t>
      </w:r>
    </w:p>
    <w:p w14:paraId="6DF272F9" w14:textId="77777777" w:rsidR="006A7CFD" w:rsidRPr="006A7CFD" w:rsidRDefault="006A7CFD" w:rsidP="006A7CFD">
      <w:pPr>
        <w:numPr>
          <w:ilvl w:val="0"/>
          <w:numId w:val="31"/>
        </w:numPr>
        <w:jc w:val="both"/>
        <w:rPr>
          <w:rFonts w:ascii="Times New Roman" w:hAnsi="Times New Roman" w:cs="Times New Roman"/>
        </w:rPr>
      </w:pPr>
      <w:r w:rsidRPr="006A7CFD">
        <w:rPr>
          <w:rFonts w:ascii="Times New Roman" w:hAnsi="Times New Roman" w:cs="Times New Roman"/>
          <w:b/>
          <w:bCs/>
        </w:rPr>
        <w:t>os, shutil, random</w:t>
      </w:r>
      <w:r w:rsidRPr="006A7CFD">
        <w:rPr>
          <w:rFonts w:ascii="Times New Roman" w:hAnsi="Times New Roman" w:cs="Times New Roman"/>
        </w:rPr>
        <w:t>: For file operations, copying, and randomization.</w:t>
      </w:r>
    </w:p>
    <w:p w14:paraId="0931B545" w14:textId="77777777" w:rsidR="006A7CFD" w:rsidRPr="006A7CFD" w:rsidRDefault="006A7CFD" w:rsidP="006A7CFD">
      <w:pPr>
        <w:numPr>
          <w:ilvl w:val="0"/>
          <w:numId w:val="31"/>
        </w:numPr>
        <w:jc w:val="both"/>
        <w:rPr>
          <w:rFonts w:ascii="Times New Roman" w:hAnsi="Times New Roman" w:cs="Times New Roman"/>
        </w:rPr>
      </w:pPr>
      <w:r w:rsidRPr="006A7CFD">
        <w:rPr>
          <w:rFonts w:ascii="Times New Roman" w:hAnsi="Times New Roman" w:cs="Times New Roman"/>
          <w:b/>
          <w:bCs/>
        </w:rPr>
        <w:t>torch, torch.nn, torch.optim</w:t>
      </w:r>
      <w:r w:rsidRPr="006A7CFD">
        <w:rPr>
          <w:rFonts w:ascii="Times New Roman" w:hAnsi="Times New Roman" w:cs="Times New Roman"/>
        </w:rPr>
        <w:t>: PyTorch libraries for building and training neural networks.</w:t>
      </w:r>
    </w:p>
    <w:p w14:paraId="5303C074" w14:textId="77777777" w:rsidR="006A7CFD" w:rsidRPr="006A7CFD" w:rsidRDefault="006A7CFD" w:rsidP="006A7CFD">
      <w:pPr>
        <w:numPr>
          <w:ilvl w:val="0"/>
          <w:numId w:val="31"/>
        </w:numPr>
        <w:jc w:val="both"/>
        <w:rPr>
          <w:rFonts w:ascii="Times New Roman" w:hAnsi="Times New Roman" w:cs="Times New Roman"/>
        </w:rPr>
      </w:pPr>
      <w:r w:rsidRPr="006A7CFD">
        <w:rPr>
          <w:rFonts w:ascii="Times New Roman" w:hAnsi="Times New Roman" w:cs="Times New Roman"/>
          <w:b/>
          <w:bCs/>
        </w:rPr>
        <w:t>torchvision.datasets, torchvision.models, torchvision.transforms</w:t>
      </w:r>
      <w:r w:rsidRPr="006A7CFD">
        <w:rPr>
          <w:rFonts w:ascii="Times New Roman" w:hAnsi="Times New Roman" w:cs="Times New Roman"/>
        </w:rPr>
        <w:t>: For loading datasets, pre-trained models, and applying image transformations.</w:t>
      </w:r>
    </w:p>
    <w:p w14:paraId="51FAF84F" w14:textId="77777777" w:rsidR="006A7CFD" w:rsidRPr="006A7CFD" w:rsidRDefault="006A7CFD" w:rsidP="006A7CFD">
      <w:pPr>
        <w:numPr>
          <w:ilvl w:val="0"/>
          <w:numId w:val="31"/>
        </w:numPr>
        <w:jc w:val="both"/>
        <w:rPr>
          <w:rFonts w:ascii="Times New Roman" w:hAnsi="Times New Roman" w:cs="Times New Roman"/>
        </w:rPr>
      </w:pPr>
      <w:r w:rsidRPr="006A7CFD">
        <w:rPr>
          <w:rFonts w:ascii="Times New Roman" w:hAnsi="Times New Roman" w:cs="Times New Roman"/>
          <w:b/>
          <w:bCs/>
        </w:rPr>
        <w:t>time, copy</w:t>
      </w:r>
      <w:r w:rsidRPr="006A7CFD">
        <w:rPr>
          <w:rFonts w:ascii="Times New Roman" w:hAnsi="Times New Roman" w:cs="Times New Roman"/>
        </w:rPr>
        <w:t>: For tracking training time and deep copying model weights.</w:t>
      </w:r>
    </w:p>
    <w:p w14:paraId="2414C432" w14:textId="77777777" w:rsidR="006A7CFD" w:rsidRPr="006A7CFD" w:rsidRDefault="006A7CFD" w:rsidP="006A7CFD">
      <w:pPr>
        <w:numPr>
          <w:ilvl w:val="0"/>
          <w:numId w:val="31"/>
        </w:numPr>
        <w:jc w:val="both"/>
        <w:rPr>
          <w:rFonts w:ascii="Times New Roman" w:hAnsi="Times New Roman" w:cs="Times New Roman"/>
        </w:rPr>
      </w:pPr>
      <w:r w:rsidRPr="006A7CFD">
        <w:rPr>
          <w:rFonts w:ascii="Times New Roman" w:hAnsi="Times New Roman" w:cs="Times New Roman"/>
          <w:b/>
          <w:bCs/>
        </w:rPr>
        <w:t>sklearn.metrics</w:t>
      </w:r>
      <w:r w:rsidRPr="006A7CFD">
        <w:rPr>
          <w:rFonts w:ascii="Times New Roman" w:hAnsi="Times New Roman" w:cs="Times New Roman"/>
        </w:rPr>
        <w:t>: For calculating precision, recall, and F1-score.</w:t>
      </w:r>
    </w:p>
    <w:p w14:paraId="4BB76F4E" w14:textId="77777777" w:rsidR="006A7CFD" w:rsidRPr="006A7CFD" w:rsidRDefault="006A7CFD" w:rsidP="006A7CFD">
      <w:pPr>
        <w:numPr>
          <w:ilvl w:val="0"/>
          <w:numId w:val="31"/>
        </w:numPr>
        <w:jc w:val="both"/>
        <w:rPr>
          <w:rFonts w:ascii="Times New Roman" w:hAnsi="Times New Roman" w:cs="Times New Roman"/>
        </w:rPr>
      </w:pPr>
      <w:r w:rsidRPr="006A7CFD">
        <w:rPr>
          <w:rFonts w:ascii="Times New Roman" w:hAnsi="Times New Roman" w:cs="Times New Roman"/>
          <w:b/>
          <w:bCs/>
        </w:rPr>
        <w:t>numpy</w:t>
      </w:r>
      <w:r w:rsidRPr="006A7CFD">
        <w:rPr>
          <w:rFonts w:ascii="Times New Roman" w:hAnsi="Times New Roman" w:cs="Times New Roman"/>
        </w:rPr>
        <w:t>: For numerical operations, such as computing class weights.</w:t>
      </w:r>
    </w:p>
    <w:p w14:paraId="5735E591"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2. Creating a Master Dataset (create_master_dataset)</w:t>
      </w:r>
    </w:p>
    <w:p w14:paraId="49B4CA89"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This function combines the original training and validation datasets into a single master dataset to allow for a new train-validation split. Key steps:</w:t>
      </w:r>
    </w:p>
    <w:p w14:paraId="37CAC1F6" w14:textId="77777777" w:rsidR="006A7CFD" w:rsidRPr="006A7CFD" w:rsidRDefault="006A7CFD" w:rsidP="006A7CFD">
      <w:pPr>
        <w:numPr>
          <w:ilvl w:val="0"/>
          <w:numId w:val="32"/>
        </w:numPr>
        <w:jc w:val="both"/>
        <w:rPr>
          <w:rFonts w:ascii="Times New Roman" w:hAnsi="Times New Roman" w:cs="Times New Roman"/>
        </w:rPr>
      </w:pPr>
      <w:r w:rsidRPr="006A7CFD">
        <w:rPr>
          <w:rFonts w:ascii="Times New Roman" w:hAnsi="Times New Roman" w:cs="Times New Roman"/>
        </w:rPr>
        <w:t>Creates the master_dir directory to ensure a unified dataset for mitigating issues like data imbalance or insufficient validation examples</w:t>
      </w:r>
    </w:p>
    <w:p w14:paraId="787FCC30" w14:textId="77777777" w:rsidR="006A7CFD" w:rsidRPr="006A7CFD" w:rsidRDefault="006A7CFD" w:rsidP="006A7CFD">
      <w:pPr>
        <w:numPr>
          <w:ilvl w:val="0"/>
          <w:numId w:val="32"/>
        </w:numPr>
        <w:jc w:val="both"/>
        <w:rPr>
          <w:rFonts w:ascii="Times New Roman" w:hAnsi="Times New Roman" w:cs="Times New Roman"/>
        </w:rPr>
      </w:pPr>
      <w:r w:rsidRPr="006A7CFD">
        <w:rPr>
          <w:rFonts w:ascii="Times New Roman" w:hAnsi="Times New Roman" w:cs="Times New Roman"/>
        </w:rPr>
        <w:t>Organizes images into subfolders (female, male) based on gender.</w:t>
      </w:r>
    </w:p>
    <w:p w14:paraId="59C934C3"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3. Splitting the Master Dataset (split_dataset)</w:t>
      </w:r>
    </w:p>
    <w:p w14:paraId="16FA0944"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This function splits the master dataset into new training (70%) and validation (30%) sets.</w:t>
      </w:r>
    </w:p>
    <w:p w14:paraId="114222D0"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5. Data Transformations</w:t>
      </w:r>
    </w:p>
    <w:p w14:paraId="313E4660" w14:textId="77777777" w:rsidR="006A7CFD" w:rsidRPr="006A7CFD" w:rsidRDefault="006A7CFD" w:rsidP="006A7CFD">
      <w:pPr>
        <w:numPr>
          <w:ilvl w:val="0"/>
          <w:numId w:val="33"/>
        </w:numPr>
        <w:jc w:val="both"/>
        <w:rPr>
          <w:rFonts w:ascii="Times New Roman" w:hAnsi="Times New Roman" w:cs="Times New Roman"/>
        </w:rPr>
      </w:pPr>
      <w:r w:rsidRPr="006A7CFD">
        <w:rPr>
          <w:rFonts w:ascii="Times New Roman" w:hAnsi="Times New Roman" w:cs="Times New Roman"/>
          <w:b/>
          <w:bCs/>
        </w:rPr>
        <w:t>Training (train)</w:t>
      </w:r>
      <w:r w:rsidRPr="006A7CFD">
        <w:rPr>
          <w:rFonts w:ascii="Times New Roman" w:hAnsi="Times New Roman" w:cs="Times New Roman"/>
        </w:rPr>
        <w:t xml:space="preserve">: </w:t>
      </w:r>
    </w:p>
    <w:p w14:paraId="3D1EAF49" w14:textId="77777777" w:rsidR="006A7CFD" w:rsidRPr="006A7CFD" w:rsidRDefault="006A7CFD" w:rsidP="006A7CFD">
      <w:pPr>
        <w:numPr>
          <w:ilvl w:val="1"/>
          <w:numId w:val="33"/>
        </w:numPr>
        <w:jc w:val="both"/>
        <w:rPr>
          <w:rFonts w:ascii="Times New Roman" w:hAnsi="Times New Roman" w:cs="Times New Roman"/>
        </w:rPr>
      </w:pPr>
      <w:r w:rsidRPr="006A7CFD">
        <w:rPr>
          <w:rFonts w:ascii="Times New Roman" w:hAnsi="Times New Roman" w:cs="Times New Roman"/>
        </w:rPr>
        <w:t>Resize images to 224x224 (ResNet50's expected input size).</w:t>
      </w:r>
    </w:p>
    <w:p w14:paraId="5D375843" w14:textId="77777777" w:rsidR="006A7CFD" w:rsidRPr="006A7CFD" w:rsidRDefault="006A7CFD" w:rsidP="006A7CFD">
      <w:pPr>
        <w:numPr>
          <w:ilvl w:val="1"/>
          <w:numId w:val="33"/>
        </w:numPr>
        <w:jc w:val="both"/>
        <w:rPr>
          <w:rFonts w:ascii="Times New Roman" w:hAnsi="Times New Roman" w:cs="Times New Roman"/>
        </w:rPr>
      </w:pPr>
      <w:r w:rsidRPr="006A7CFD">
        <w:rPr>
          <w:rFonts w:ascii="Times New Roman" w:hAnsi="Times New Roman" w:cs="Times New Roman"/>
        </w:rPr>
        <w:t xml:space="preserve">Apply data augmentations to increase robustness: </w:t>
      </w:r>
    </w:p>
    <w:p w14:paraId="2F41ECE4" w14:textId="77777777" w:rsidR="006A7CFD" w:rsidRPr="006A7CFD" w:rsidRDefault="006A7CFD" w:rsidP="006A7CFD">
      <w:pPr>
        <w:numPr>
          <w:ilvl w:val="2"/>
          <w:numId w:val="33"/>
        </w:numPr>
        <w:jc w:val="both"/>
        <w:rPr>
          <w:rFonts w:ascii="Times New Roman" w:hAnsi="Times New Roman" w:cs="Times New Roman"/>
        </w:rPr>
      </w:pPr>
      <w:r w:rsidRPr="006A7CFD">
        <w:rPr>
          <w:rFonts w:ascii="Times New Roman" w:hAnsi="Times New Roman" w:cs="Times New Roman"/>
        </w:rPr>
        <w:t>RandomHorizontalFlip: Flips images horizontally with 50% probability.</w:t>
      </w:r>
    </w:p>
    <w:p w14:paraId="0F29A58C" w14:textId="77777777" w:rsidR="006A7CFD" w:rsidRPr="006A7CFD" w:rsidRDefault="006A7CFD" w:rsidP="006A7CFD">
      <w:pPr>
        <w:numPr>
          <w:ilvl w:val="2"/>
          <w:numId w:val="33"/>
        </w:numPr>
        <w:jc w:val="both"/>
        <w:rPr>
          <w:rFonts w:ascii="Times New Roman" w:hAnsi="Times New Roman" w:cs="Times New Roman"/>
        </w:rPr>
      </w:pPr>
      <w:r w:rsidRPr="006A7CFD">
        <w:rPr>
          <w:rFonts w:ascii="Times New Roman" w:hAnsi="Times New Roman" w:cs="Times New Roman"/>
        </w:rPr>
        <w:t>RandomRotation: Rotates images by up to 15 degrees.</w:t>
      </w:r>
    </w:p>
    <w:p w14:paraId="4BC0A09C" w14:textId="77777777" w:rsidR="006A7CFD" w:rsidRPr="006A7CFD" w:rsidRDefault="006A7CFD" w:rsidP="006A7CFD">
      <w:pPr>
        <w:numPr>
          <w:ilvl w:val="2"/>
          <w:numId w:val="33"/>
        </w:numPr>
        <w:jc w:val="both"/>
        <w:rPr>
          <w:rFonts w:ascii="Times New Roman" w:hAnsi="Times New Roman" w:cs="Times New Roman"/>
        </w:rPr>
      </w:pPr>
      <w:r w:rsidRPr="006A7CFD">
        <w:rPr>
          <w:rFonts w:ascii="Times New Roman" w:hAnsi="Times New Roman" w:cs="Times New Roman"/>
        </w:rPr>
        <w:t>ColorJitter: Randomly adjusts brightness, contrast, and saturation.</w:t>
      </w:r>
    </w:p>
    <w:p w14:paraId="37DE55B7" w14:textId="77777777" w:rsidR="006A7CFD" w:rsidRPr="006A7CFD" w:rsidRDefault="006A7CFD" w:rsidP="006A7CFD">
      <w:pPr>
        <w:numPr>
          <w:ilvl w:val="2"/>
          <w:numId w:val="33"/>
        </w:numPr>
        <w:jc w:val="both"/>
        <w:rPr>
          <w:rFonts w:ascii="Times New Roman" w:hAnsi="Times New Roman" w:cs="Times New Roman"/>
        </w:rPr>
      </w:pPr>
      <w:r w:rsidRPr="006A7CFD">
        <w:rPr>
          <w:rFonts w:ascii="Times New Roman" w:hAnsi="Times New Roman" w:cs="Times New Roman"/>
        </w:rPr>
        <w:lastRenderedPageBreak/>
        <w:t>RandomAffine: Applies random translations (up to 10% of image size).</w:t>
      </w:r>
    </w:p>
    <w:p w14:paraId="678B2D89" w14:textId="77777777" w:rsidR="006A7CFD" w:rsidRPr="006A7CFD" w:rsidRDefault="006A7CFD" w:rsidP="006A7CFD">
      <w:pPr>
        <w:numPr>
          <w:ilvl w:val="2"/>
          <w:numId w:val="33"/>
        </w:numPr>
        <w:jc w:val="both"/>
        <w:rPr>
          <w:rFonts w:ascii="Times New Roman" w:hAnsi="Times New Roman" w:cs="Times New Roman"/>
        </w:rPr>
      </w:pPr>
      <w:r w:rsidRPr="006A7CFD">
        <w:rPr>
          <w:rFonts w:ascii="Times New Roman" w:hAnsi="Times New Roman" w:cs="Times New Roman"/>
        </w:rPr>
        <w:t>RandomErasing: Randomly removes patches to simulate occlusions.</w:t>
      </w:r>
    </w:p>
    <w:p w14:paraId="615EDBBA" w14:textId="77777777" w:rsidR="006A7CFD" w:rsidRPr="006A7CFD" w:rsidRDefault="006A7CFD" w:rsidP="006A7CFD">
      <w:pPr>
        <w:numPr>
          <w:ilvl w:val="1"/>
          <w:numId w:val="33"/>
        </w:numPr>
        <w:jc w:val="both"/>
        <w:rPr>
          <w:rFonts w:ascii="Times New Roman" w:hAnsi="Times New Roman" w:cs="Times New Roman"/>
        </w:rPr>
      </w:pPr>
      <w:r w:rsidRPr="006A7CFD">
        <w:rPr>
          <w:rFonts w:ascii="Times New Roman" w:hAnsi="Times New Roman" w:cs="Times New Roman"/>
        </w:rPr>
        <w:t xml:space="preserve">Convert images to tensors and normalize using ImageNet mean and standard deviation </w:t>
      </w:r>
    </w:p>
    <w:p w14:paraId="0F204B2F" w14:textId="77777777" w:rsidR="006A7CFD" w:rsidRPr="006A7CFD" w:rsidRDefault="006A7CFD" w:rsidP="006A7CFD">
      <w:pPr>
        <w:numPr>
          <w:ilvl w:val="0"/>
          <w:numId w:val="33"/>
        </w:numPr>
        <w:jc w:val="both"/>
        <w:rPr>
          <w:rFonts w:ascii="Times New Roman" w:hAnsi="Times New Roman" w:cs="Times New Roman"/>
        </w:rPr>
      </w:pPr>
      <w:r w:rsidRPr="006A7CFD">
        <w:rPr>
          <w:rFonts w:ascii="Times New Roman" w:hAnsi="Times New Roman" w:cs="Times New Roman"/>
          <w:b/>
          <w:bCs/>
        </w:rPr>
        <w:t>Validation (val)</w:t>
      </w:r>
      <w:r w:rsidRPr="006A7CFD">
        <w:rPr>
          <w:rFonts w:ascii="Times New Roman" w:hAnsi="Times New Roman" w:cs="Times New Roman"/>
        </w:rPr>
        <w:t xml:space="preserve">: </w:t>
      </w:r>
    </w:p>
    <w:p w14:paraId="64F11108" w14:textId="77777777" w:rsidR="006A7CFD" w:rsidRPr="006A7CFD" w:rsidRDefault="006A7CFD" w:rsidP="006A7CFD">
      <w:pPr>
        <w:numPr>
          <w:ilvl w:val="1"/>
          <w:numId w:val="33"/>
        </w:numPr>
        <w:jc w:val="both"/>
        <w:rPr>
          <w:rFonts w:ascii="Times New Roman" w:hAnsi="Times New Roman" w:cs="Times New Roman"/>
        </w:rPr>
      </w:pPr>
      <w:r w:rsidRPr="006A7CFD">
        <w:rPr>
          <w:rFonts w:ascii="Times New Roman" w:hAnsi="Times New Roman" w:cs="Times New Roman"/>
        </w:rPr>
        <w:t>Resize to 224x224, convert to tensors, and normalize (no augmentations to preserve original data).</w:t>
      </w:r>
    </w:p>
    <w:p w14:paraId="0F273A46"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8. Model Setup</w:t>
      </w:r>
    </w:p>
    <w:p w14:paraId="6EF34527"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The script uses a pre-trained ResNet50 model from torchvision.models:</w:t>
      </w:r>
    </w:p>
    <w:p w14:paraId="05B0CC14" w14:textId="77777777" w:rsidR="006A7CFD" w:rsidRPr="006A7CFD" w:rsidRDefault="006A7CFD" w:rsidP="006A7CFD">
      <w:pPr>
        <w:numPr>
          <w:ilvl w:val="0"/>
          <w:numId w:val="34"/>
        </w:numPr>
        <w:jc w:val="both"/>
        <w:rPr>
          <w:rFonts w:ascii="Times New Roman" w:hAnsi="Times New Roman" w:cs="Times New Roman"/>
        </w:rPr>
      </w:pPr>
      <w:r w:rsidRPr="006A7CFD">
        <w:rPr>
          <w:rFonts w:ascii="Times New Roman" w:hAnsi="Times New Roman" w:cs="Times New Roman"/>
        </w:rPr>
        <w:t>Loads ResNet50 with default (ImageNet) weights.</w:t>
      </w:r>
    </w:p>
    <w:p w14:paraId="6A91C5BF" w14:textId="77777777" w:rsidR="006A7CFD" w:rsidRPr="006A7CFD" w:rsidRDefault="006A7CFD" w:rsidP="006A7CFD">
      <w:pPr>
        <w:numPr>
          <w:ilvl w:val="0"/>
          <w:numId w:val="34"/>
        </w:numPr>
        <w:jc w:val="both"/>
        <w:rPr>
          <w:rFonts w:ascii="Times New Roman" w:hAnsi="Times New Roman" w:cs="Times New Roman"/>
        </w:rPr>
      </w:pPr>
      <w:r w:rsidRPr="006A7CFD">
        <w:rPr>
          <w:rFonts w:ascii="Times New Roman" w:hAnsi="Times New Roman" w:cs="Times New Roman"/>
        </w:rPr>
        <w:t>Freezes all parameters except those in layer4 (the last convolutional block) to fine-tune only deeper layers.</w:t>
      </w:r>
    </w:p>
    <w:p w14:paraId="755C3036" w14:textId="77777777" w:rsidR="006A7CFD" w:rsidRPr="006A7CFD" w:rsidRDefault="006A7CFD" w:rsidP="006A7CFD">
      <w:pPr>
        <w:numPr>
          <w:ilvl w:val="0"/>
          <w:numId w:val="34"/>
        </w:numPr>
        <w:jc w:val="both"/>
        <w:rPr>
          <w:rFonts w:ascii="Times New Roman" w:hAnsi="Times New Roman" w:cs="Times New Roman"/>
        </w:rPr>
      </w:pPr>
      <w:r w:rsidRPr="006A7CFD">
        <w:rPr>
          <w:rFonts w:ascii="Times New Roman" w:hAnsi="Times New Roman" w:cs="Times New Roman"/>
        </w:rPr>
        <w:t>Replaces the fully connected layer (model.fc) with a new layer for binary classification (2 classes: female, male).</w:t>
      </w:r>
    </w:p>
    <w:p w14:paraId="6CB2832C" w14:textId="77777777" w:rsidR="006A7CFD" w:rsidRPr="006A7CFD" w:rsidRDefault="006A7CFD" w:rsidP="006A7CFD">
      <w:pPr>
        <w:numPr>
          <w:ilvl w:val="0"/>
          <w:numId w:val="34"/>
        </w:numPr>
        <w:jc w:val="both"/>
        <w:rPr>
          <w:rFonts w:ascii="Times New Roman" w:hAnsi="Times New Roman" w:cs="Times New Roman"/>
        </w:rPr>
      </w:pPr>
      <w:r w:rsidRPr="006A7CFD">
        <w:rPr>
          <w:rFonts w:ascii="Times New Roman" w:hAnsi="Times New Roman" w:cs="Times New Roman"/>
        </w:rPr>
        <w:t>Moves the model to the appropriate device (GPU if available, else CPU).</w:t>
      </w:r>
    </w:p>
    <w:p w14:paraId="175F1D0F"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Loss Function:</w:t>
      </w:r>
    </w:p>
    <w:p w14:paraId="36EA757B" w14:textId="77777777" w:rsidR="006A7CFD" w:rsidRPr="006A7CFD" w:rsidRDefault="006A7CFD" w:rsidP="006A7CFD">
      <w:pPr>
        <w:numPr>
          <w:ilvl w:val="0"/>
          <w:numId w:val="35"/>
        </w:numPr>
        <w:jc w:val="both"/>
        <w:rPr>
          <w:rFonts w:ascii="Times New Roman" w:hAnsi="Times New Roman" w:cs="Times New Roman"/>
        </w:rPr>
      </w:pPr>
      <w:r w:rsidRPr="006A7CFD">
        <w:rPr>
          <w:rFonts w:ascii="Times New Roman" w:hAnsi="Times New Roman" w:cs="Times New Roman"/>
        </w:rPr>
        <w:t>Uses CrossEntropyLoss with class weights ([1.0, 159/824]) to penalize errors on the minority class (female) more heavily.</w:t>
      </w:r>
    </w:p>
    <w:p w14:paraId="5BA9CFE4"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Optimizer:</w:t>
      </w:r>
    </w:p>
    <w:p w14:paraId="1C99405C" w14:textId="77777777" w:rsidR="006A7CFD" w:rsidRPr="006A7CFD" w:rsidRDefault="006A7CFD" w:rsidP="006A7CFD">
      <w:pPr>
        <w:numPr>
          <w:ilvl w:val="0"/>
          <w:numId w:val="36"/>
        </w:numPr>
        <w:jc w:val="both"/>
        <w:rPr>
          <w:rFonts w:ascii="Times New Roman" w:hAnsi="Times New Roman" w:cs="Times New Roman"/>
        </w:rPr>
      </w:pPr>
      <w:r w:rsidRPr="006A7CFD">
        <w:rPr>
          <w:rFonts w:ascii="Times New Roman" w:hAnsi="Times New Roman" w:cs="Times New Roman"/>
        </w:rPr>
        <w:t>Uses Adam with a learning rate of 0.0001 and weight decay of 1e-4 to prevent overfitting.</w:t>
      </w:r>
    </w:p>
    <w:p w14:paraId="3E46DDCB"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Scheduler:</w:t>
      </w:r>
    </w:p>
    <w:p w14:paraId="3FB77C74" w14:textId="77777777" w:rsidR="006A7CFD" w:rsidRPr="006A7CFD" w:rsidRDefault="006A7CFD" w:rsidP="006A7CFD">
      <w:pPr>
        <w:numPr>
          <w:ilvl w:val="0"/>
          <w:numId w:val="37"/>
        </w:numPr>
        <w:jc w:val="both"/>
        <w:rPr>
          <w:rFonts w:ascii="Times New Roman" w:hAnsi="Times New Roman" w:cs="Times New Roman"/>
        </w:rPr>
      </w:pPr>
      <w:r w:rsidRPr="006A7CFD">
        <w:rPr>
          <w:rFonts w:ascii="Times New Roman" w:hAnsi="Times New Roman" w:cs="Times New Roman"/>
        </w:rPr>
        <w:t>Uses ReduceLROnPlateau to reduce the learning rate by a factor of 0.1 if the validation loss doesn't improve for 3 epochs.</w:t>
      </w:r>
    </w:p>
    <w:p w14:paraId="7D2E4175"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9. Training Function (train_model)</w:t>
      </w:r>
    </w:p>
    <w:p w14:paraId="7292251B"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The train_model function trains the model with early stopping and computes per-class metrics:</w:t>
      </w:r>
    </w:p>
    <w:p w14:paraId="6BA66388" w14:textId="77777777" w:rsidR="006A7CFD" w:rsidRPr="006A7CFD" w:rsidRDefault="006A7CFD" w:rsidP="006A7CFD">
      <w:pPr>
        <w:numPr>
          <w:ilvl w:val="0"/>
          <w:numId w:val="38"/>
        </w:numPr>
        <w:jc w:val="both"/>
        <w:rPr>
          <w:rFonts w:ascii="Times New Roman" w:hAnsi="Times New Roman" w:cs="Times New Roman"/>
        </w:rPr>
      </w:pPr>
      <w:r w:rsidRPr="006A7CFD">
        <w:rPr>
          <w:rFonts w:ascii="Times New Roman" w:hAnsi="Times New Roman" w:cs="Times New Roman"/>
          <w:b/>
          <w:bCs/>
        </w:rPr>
        <w:t>Training Loop</w:t>
      </w:r>
      <w:r w:rsidRPr="006A7CFD">
        <w:rPr>
          <w:rFonts w:ascii="Times New Roman" w:hAnsi="Times New Roman" w:cs="Times New Roman"/>
        </w:rPr>
        <w:t xml:space="preserve">: </w:t>
      </w:r>
    </w:p>
    <w:p w14:paraId="694559CE" w14:textId="72CA3C87" w:rsidR="006A7CFD" w:rsidRPr="006A7CFD" w:rsidRDefault="006A7CFD" w:rsidP="006A7CFD">
      <w:pPr>
        <w:numPr>
          <w:ilvl w:val="1"/>
          <w:numId w:val="38"/>
        </w:numPr>
        <w:jc w:val="both"/>
        <w:rPr>
          <w:rFonts w:ascii="Times New Roman" w:hAnsi="Times New Roman" w:cs="Times New Roman"/>
        </w:rPr>
      </w:pPr>
      <w:r w:rsidRPr="006A7CFD">
        <w:rPr>
          <w:rFonts w:ascii="Times New Roman" w:hAnsi="Times New Roman" w:cs="Times New Roman"/>
        </w:rPr>
        <w:t>Iterates over epochs (default: 5</w:t>
      </w:r>
      <w:r w:rsidR="00762A3A">
        <w:rPr>
          <w:rFonts w:ascii="Times New Roman" w:hAnsi="Times New Roman" w:cs="Times New Roman"/>
        </w:rPr>
        <w:t>0</w:t>
      </w:r>
      <w:r w:rsidRPr="006A7CFD">
        <w:rPr>
          <w:rFonts w:ascii="Times New Roman" w:hAnsi="Times New Roman" w:cs="Times New Roman"/>
        </w:rPr>
        <w:t>).</w:t>
      </w:r>
    </w:p>
    <w:p w14:paraId="2493285A" w14:textId="77777777" w:rsidR="006A7CFD" w:rsidRPr="006A7CFD" w:rsidRDefault="006A7CFD" w:rsidP="006A7CFD">
      <w:pPr>
        <w:numPr>
          <w:ilvl w:val="1"/>
          <w:numId w:val="38"/>
        </w:numPr>
        <w:jc w:val="both"/>
        <w:rPr>
          <w:rFonts w:ascii="Times New Roman" w:hAnsi="Times New Roman" w:cs="Times New Roman"/>
        </w:rPr>
      </w:pPr>
      <w:r w:rsidRPr="006A7CFD">
        <w:rPr>
          <w:rFonts w:ascii="Times New Roman" w:hAnsi="Times New Roman" w:cs="Times New Roman"/>
        </w:rPr>
        <w:t xml:space="preserve">For each phase (train, val): </w:t>
      </w:r>
    </w:p>
    <w:p w14:paraId="3C7FC97B" w14:textId="77777777" w:rsidR="006A7CFD" w:rsidRPr="006A7CFD" w:rsidRDefault="006A7CFD" w:rsidP="006A7CFD">
      <w:pPr>
        <w:numPr>
          <w:ilvl w:val="2"/>
          <w:numId w:val="38"/>
        </w:numPr>
        <w:jc w:val="both"/>
        <w:rPr>
          <w:rFonts w:ascii="Times New Roman" w:hAnsi="Times New Roman" w:cs="Times New Roman"/>
        </w:rPr>
      </w:pPr>
      <w:r w:rsidRPr="006A7CFD">
        <w:rPr>
          <w:rFonts w:ascii="Times New Roman" w:hAnsi="Times New Roman" w:cs="Times New Roman"/>
        </w:rPr>
        <w:t>Sets model to training or evaluation mode.</w:t>
      </w:r>
    </w:p>
    <w:p w14:paraId="0D6143C9" w14:textId="77777777" w:rsidR="006A7CFD" w:rsidRPr="006A7CFD" w:rsidRDefault="006A7CFD" w:rsidP="006A7CFD">
      <w:pPr>
        <w:numPr>
          <w:ilvl w:val="2"/>
          <w:numId w:val="38"/>
        </w:numPr>
        <w:jc w:val="both"/>
        <w:rPr>
          <w:rFonts w:ascii="Times New Roman" w:hAnsi="Times New Roman" w:cs="Times New Roman"/>
        </w:rPr>
      </w:pPr>
      <w:r w:rsidRPr="006A7CFD">
        <w:rPr>
          <w:rFonts w:ascii="Times New Roman" w:hAnsi="Times New Roman" w:cs="Times New Roman"/>
        </w:rPr>
        <w:t>Processes batches, computes loss, and updates weights (training only).</w:t>
      </w:r>
    </w:p>
    <w:p w14:paraId="67723029" w14:textId="77777777" w:rsidR="006A7CFD" w:rsidRPr="006A7CFD" w:rsidRDefault="006A7CFD" w:rsidP="006A7CFD">
      <w:pPr>
        <w:numPr>
          <w:ilvl w:val="2"/>
          <w:numId w:val="38"/>
        </w:numPr>
        <w:jc w:val="both"/>
        <w:rPr>
          <w:rFonts w:ascii="Times New Roman" w:hAnsi="Times New Roman" w:cs="Times New Roman"/>
        </w:rPr>
      </w:pPr>
      <w:r w:rsidRPr="006A7CFD">
        <w:rPr>
          <w:rFonts w:ascii="Times New Roman" w:hAnsi="Times New Roman" w:cs="Times New Roman"/>
        </w:rPr>
        <w:t>Tracks running loss and accuracy.</w:t>
      </w:r>
    </w:p>
    <w:p w14:paraId="22AE934D" w14:textId="77777777" w:rsidR="006A7CFD" w:rsidRPr="006A7CFD" w:rsidRDefault="006A7CFD" w:rsidP="006A7CFD">
      <w:pPr>
        <w:numPr>
          <w:ilvl w:val="2"/>
          <w:numId w:val="38"/>
        </w:numPr>
        <w:jc w:val="both"/>
        <w:rPr>
          <w:rFonts w:ascii="Times New Roman" w:hAnsi="Times New Roman" w:cs="Times New Roman"/>
        </w:rPr>
      </w:pPr>
      <w:r w:rsidRPr="006A7CFD">
        <w:rPr>
          <w:rFonts w:ascii="Times New Roman" w:hAnsi="Times New Roman" w:cs="Times New Roman"/>
        </w:rPr>
        <w:t>For validation, collects predictions and labels to compute per-class metrics (precision, recall, F1-score) using sklearn.metrics.</w:t>
      </w:r>
    </w:p>
    <w:p w14:paraId="1E55B4DC" w14:textId="77777777" w:rsidR="006A7CFD" w:rsidRPr="006A7CFD" w:rsidRDefault="006A7CFD" w:rsidP="006A7CFD">
      <w:pPr>
        <w:numPr>
          <w:ilvl w:val="0"/>
          <w:numId w:val="38"/>
        </w:numPr>
        <w:jc w:val="both"/>
        <w:rPr>
          <w:rFonts w:ascii="Times New Roman" w:hAnsi="Times New Roman" w:cs="Times New Roman"/>
        </w:rPr>
      </w:pPr>
      <w:r w:rsidRPr="006A7CFD">
        <w:rPr>
          <w:rFonts w:ascii="Times New Roman" w:hAnsi="Times New Roman" w:cs="Times New Roman"/>
          <w:b/>
          <w:bCs/>
        </w:rPr>
        <w:lastRenderedPageBreak/>
        <w:t>Metrics</w:t>
      </w:r>
      <w:r w:rsidRPr="006A7CFD">
        <w:rPr>
          <w:rFonts w:ascii="Times New Roman" w:hAnsi="Times New Roman" w:cs="Times New Roman"/>
        </w:rPr>
        <w:t xml:space="preserve">: </w:t>
      </w:r>
    </w:p>
    <w:p w14:paraId="59082520" w14:textId="77777777" w:rsidR="006A7CFD" w:rsidRPr="006A7CFD" w:rsidRDefault="006A7CFD" w:rsidP="006A7CFD">
      <w:pPr>
        <w:numPr>
          <w:ilvl w:val="1"/>
          <w:numId w:val="38"/>
        </w:numPr>
        <w:jc w:val="both"/>
        <w:rPr>
          <w:rFonts w:ascii="Times New Roman" w:hAnsi="Times New Roman" w:cs="Times New Roman"/>
        </w:rPr>
      </w:pPr>
      <w:r w:rsidRPr="006A7CFD">
        <w:rPr>
          <w:rFonts w:ascii="Times New Roman" w:hAnsi="Times New Roman" w:cs="Times New Roman"/>
        </w:rPr>
        <w:t>Prints loss and accuracy for both phases.</w:t>
      </w:r>
    </w:p>
    <w:p w14:paraId="28852839" w14:textId="77777777" w:rsidR="006A7CFD" w:rsidRPr="006A7CFD" w:rsidRDefault="006A7CFD" w:rsidP="006A7CFD">
      <w:pPr>
        <w:numPr>
          <w:ilvl w:val="1"/>
          <w:numId w:val="38"/>
        </w:numPr>
        <w:jc w:val="both"/>
        <w:rPr>
          <w:rFonts w:ascii="Times New Roman" w:hAnsi="Times New Roman" w:cs="Times New Roman"/>
        </w:rPr>
      </w:pPr>
      <w:r w:rsidRPr="006A7CFD">
        <w:rPr>
          <w:rFonts w:ascii="Times New Roman" w:hAnsi="Times New Roman" w:cs="Times New Roman"/>
        </w:rPr>
        <w:t>For validation, prints per-class precision, recall, and F1-score for female and male classes, plus weighted averages.</w:t>
      </w:r>
    </w:p>
    <w:p w14:paraId="1764E641" w14:textId="77777777" w:rsidR="006A7CFD" w:rsidRPr="006A7CFD" w:rsidRDefault="006A7CFD" w:rsidP="006A7CFD">
      <w:pPr>
        <w:numPr>
          <w:ilvl w:val="0"/>
          <w:numId w:val="38"/>
        </w:numPr>
        <w:jc w:val="both"/>
        <w:rPr>
          <w:rFonts w:ascii="Times New Roman" w:hAnsi="Times New Roman" w:cs="Times New Roman"/>
        </w:rPr>
      </w:pPr>
      <w:r w:rsidRPr="006A7CFD">
        <w:rPr>
          <w:rFonts w:ascii="Times New Roman" w:hAnsi="Times New Roman" w:cs="Times New Roman"/>
          <w:b/>
          <w:bCs/>
        </w:rPr>
        <w:t>Early Stopping</w:t>
      </w:r>
      <w:r w:rsidRPr="006A7CFD">
        <w:rPr>
          <w:rFonts w:ascii="Times New Roman" w:hAnsi="Times New Roman" w:cs="Times New Roman"/>
        </w:rPr>
        <w:t xml:space="preserve">: </w:t>
      </w:r>
    </w:p>
    <w:p w14:paraId="14E21366" w14:textId="77777777" w:rsidR="006A7CFD" w:rsidRPr="006A7CFD" w:rsidRDefault="006A7CFD" w:rsidP="006A7CFD">
      <w:pPr>
        <w:numPr>
          <w:ilvl w:val="1"/>
          <w:numId w:val="38"/>
        </w:numPr>
        <w:jc w:val="both"/>
        <w:rPr>
          <w:rFonts w:ascii="Times New Roman" w:hAnsi="Times New Roman" w:cs="Times New Roman"/>
        </w:rPr>
      </w:pPr>
      <w:r w:rsidRPr="006A7CFD">
        <w:rPr>
          <w:rFonts w:ascii="Times New Roman" w:hAnsi="Times New Roman" w:cs="Times New Roman"/>
        </w:rPr>
        <w:t>Tracks the best validation accuracy and loss.</w:t>
      </w:r>
    </w:p>
    <w:p w14:paraId="400EE3FB" w14:textId="77777777" w:rsidR="006A7CFD" w:rsidRPr="006A7CFD" w:rsidRDefault="006A7CFD" w:rsidP="006A7CFD">
      <w:pPr>
        <w:numPr>
          <w:ilvl w:val="1"/>
          <w:numId w:val="38"/>
        </w:numPr>
        <w:jc w:val="both"/>
        <w:rPr>
          <w:rFonts w:ascii="Times New Roman" w:hAnsi="Times New Roman" w:cs="Times New Roman"/>
        </w:rPr>
      </w:pPr>
      <w:r w:rsidRPr="006A7CFD">
        <w:rPr>
          <w:rFonts w:ascii="Times New Roman" w:hAnsi="Times New Roman" w:cs="Times New Roman"/>
        </w:rPr>
        <w:t>Saves the best model weights when validation performance improves.</w:t>
      </w:r>
    </w:p>
    <w:p w14:paraId="164CE94E" w14:textId="77777777" w:rsidR="006A7CFD" w:rsidRPr="006A7CFD" w:rsidRDefault="006A7CFD" w:rsidP="006A7CFD">
      <w:pPr>
        <w:numPr>
          <w:ilvl w:val="1"/>
          <w:numId w:val="38"/>
        </w:numPr>
        <w:jc w:val="both"/>
        <w:rPr>
          <w:rFonts w:ascii="Times New Roman" w:hAnsi="Times New Roman" w:cs="Times New Roman"/>
        </w:rPr>
      </w:pPr>
      <w:r w:rsidRPr="006A7CFD">
        <w:rPr>
          <w:rFonts w:ascii="Times New Roman" w:hAnsi="Times New Roman" w:cs="Times New Roman"/>
        </w:rPr>
        <w:t>Stops training if no improvement occurs for 7 epochs . Prevents overfitting.</w:t>
      </w:r>
    </w:p>
    <w:p w14:paraId="1F9F1600" w14:textId="77777777" w:rsidR="006A7CFD" w:rsidRPr="006A7CFD" w:rsidRDefault="006A7CFD" w:rsidP="006A7CFD">
      <w:pPr>
        <w:numPr>
          <w:ilvl w:val="0"/>
          <w:numId w:val="38"/>
        </w:numPr>
        <w:jc w:val="both"/>
        <w:rPr>
          <w:rFonts w:ascii="Times New Roman" w:hAnsi="Times New Roman" w:cs="Times New Roman"/>
        </w:rPr>
      </w:pPr>
      <w:r w:rsidRPr="006A7CFD">
        <w:rPr>
          <w:rFonts w:ascii="Times New Roman" w:hAnsi="Times New Roman" w:cs="Times New Roman"/>
          <w:b/>
          <w:bCs/>
        </w:rPr>
        <w:t>Scheduler</w:t>
      </w:r>
      <w:r w:rsidRPr="006A7CFD">
        <w:rPr>
          <w:rFonts w:ascii="Times New Roman" w:hAnsi="Times New Roman" w:cs="Times New Roman"/>
        </w:rPr>
        <w:t xml:space="preserve">: </w:t>
      </w:r>
    </w:p>
    <w:p w14:paraId="351BCE79" w14:textId="77777777" w:rsidR="006A7CFD" w:rsidRPr="006A7CFD" w:rsidRDefault="006A7CFD" w:rsidP="006A7CFD">
      <w:pPr>
        <w:numPr>
          <w:ilvl w:val="1"/>
          <w:numId w:val="38"/>
        </w:numPr>
        <w:jc w:val="both"/>
        <w:rPr>
          <w:rFonts w:ascii="Times New Roman" w:hAnsi="Times New Roman" w:cs="Times New Roman"/>
        </w:rPr>
      </w:pPr>
      <w:r w:rsidRPr="006A7CFD">
        <w:rPr>
          <w:rFonts w:ascii="Times New Roman" w:hAnsi="Times New Roman" w:cs="Times New Roman"/>
        </w:rPr>
        <w:t>Adjusts the learning rate based on validation loss (dynamic).</w:t>
      </w:r>
    </w:p>
    <w:p w14:paraId="06CCD4F2" w14:textId="77777777" w:rsidR="006A7CFD" w:rsidRPr="006A7CFD" w:rsidRDefault="006A7CFD" w:rsidP="006A7CFD">
      <w:pPr>
        <w:numPr>
          <w:ilvl w:val="0"/>
          <w:numId w:val="38"/>
        </w:numPr>
        <w:jc w:val="both"/>
        <w:rPr>
          <w:rFonts w:ascii="Times New Roman" w:hAnsi="Times New Roman" w:cs="Times New Roman"/>
        </w:rPr>
      </w:pPr>
      <w:r w:rsidRPr="006A7CFD">
        <w:rPr>
          <w:rFonts w:ascii="Times New Roman" w:hAnsi="Times New Roman" w:cs="Times New Roman"/>
        </w:rPr>
        <w:t>Returns the model with the best validation accuracy.</w:t>
      </w:r>
    </w:p>
    <w:p w14:paraId="7B120B59"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10. Training and Saving the Model</w:t>
      </w:r>
    </w:p>
    <w:p w14:paraId="7E4A4173" w14:textId="77777777" w:rsidR="006A7CFD" w:rsidRPr="006A7CFD" w:rsidRDefault="006A7CFD" w:rsidP="006A7CFD">
      <w:pPr>
        <w:numPr>
          <w:ilvl w:val="0"/>
          <w:numId w:val="39"/>
        </w:numPr>
        <w:jc w:val="both"/>
        <w:rPr>
          <w:rFonts w:ascii="Times New Roman" w:hAnsi="Times New Roman" w:cs="Times New Roman"/>
        </w:rPr>
      </w:pPr>
      <w:r w:rsidRPr="006A7CFD">
        <w:rPr>
          <w:rFonts w:ascii="Times New Roman" w:hAnsi="Times New Roman" w:cs="Times New Roman"/>
        </w:rPr>
        <w:t>The script starts training with the configured model, criterion, optimizer, and scheduler.</w:t>
      </w:r>
    </w:p>
    <w:p w14:paraId="01BDDD2E" w14:textId="77777777" w:rsidR="006A7CFD" w:rsidRPr="006A7CFD" w:rsidRDefault="006A7CFD" w:rsidP="006A7CFD">
      <w:pPr>
        <w:numPr>
          <w:ilvl w:val="0"/>
          <w:numId w:val="39"/>
        </w:numPr>
        <w:jc w:val="both"/>
        <w:rPr>
          <w:rFonts w:ascii="Times New Roman" w:hAnsi="Times New Roman" w:cs="Times New Roman"/>
        </w:rPr>
      </w:pPr>
      <w:r w:rsidRPr="006A7CFD">
        <w:rPr>
          <w:rFonts w:ascii="Times New Roman" w:hAnsi="Times New Roman" w:cs="Times New Roman"/>
        </w:rPr>
        <w:t>After training, it saves the model's state dictionary to /kaggle/working/resnet50_task_a.pth.</w:t>
      </w:r>
    </w:p>
    <w:p w14:paraId="6BDADFB0" w14:textId="77777777" w:rsidR="006A7CFD" w:rsidRPr="006A7CFD" w:rsidRDefault="006A7CFD" w:rsidP="006A7CFD">
      <w:pPr>
        <w:numPr>
          <w:ilvl w:val="0"/>
          <w:numId w:val="39"/>
        </w:numPr>
        <w:jc w:val="both"/>
        <w:rPr>
          <w:rFonts w:ascii="Times New Roman" w:hAnsi="Times New Roman" w:cs="Times New Roman"/>
        </w:rPr>
      </w:pPr>
      <w:r w:rsidRPr="006A7CFD">
        <w:rPr>
          <w:rFonts w:ascii="Times New Roman" w:hAnsi="Times New Roman" w:cs="Times New Roman"/>
        </w:rPr>
        <w:t>Includes error handling for saving the model.</w:t>
      </w:r>
    </w:p>
    <w:p w14:paraId="46C442B3" w14:textId="7C07DBB8" w:rsidR="006A7CFD" w:rsidRPr="006A7CFD" w:rsidRDefault="007E1B95" w:rsidP="006A7CFD">
      <w:pPr>
        <w:jc w:val="both"/>
        <w:rPr>
          <w:rFonts w:ascii="Times New Roman" w:hAnsi="Times New Roman" w:cs="Times New Roman"/>
        </w:rPr>
      </w:pPr>
      <w:r w:rsidRPr="007E1B95">
        <w:rPr>
          <w:rFonts w:ascii="Times New Roman" w:hAnsi="Times New Roman" w:cs="Times New Roman"/>
          <w:noProof/>
        </w:rPr>
        <w:drawing>
          <wp:inline distT="0" distB="0" distL="0" distR="0" wp14:anchorId="54851828" wp14:editId="10FC892E">
            <wp:extent cx="3718882" cy="3825572"/>
            <wp:effectExtent l="0" t="0" r="0" b="3810"/>
            <wp:docPr id="118247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70299" name=""/>
                    <pic:cNvPicPr/>
                  </pic:nvPicPr>
                  <pic:blipFill>
                    <a:blip r:embed="rId6"/>
                    <a:stretch>
                      <a:fillRect/>
                    </a:stretch>
                  </pic:blipFill>
                  <pic:spPr>
                    <a:xfrm>
                      <a:off x="0" y="0"/>
                      <a:ext cx="3718882" cy="3825572"/>
                    </a:xfrm>
                    <a:prstGeom prst="rect">
                      <a:avLst/>
                    </a:prstGeom>
                  </pic:spPr>
                </pic:pic>
              </a:graphicData>
            </a:graphic>
          </wp:inline>
        </w:drawing>
      </w:r>
    </w:p>
    <w:p w14:paraId="723F9CD3"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rPr>
        <w:t>Fig 1: Execution screenshot for task A</w:t>
      </w:r>
    </w:p>
    <w:p w14:paraId="0D7035A7" w14:textId="7F6E2E14" w:rsidR="006A7CFD" w:rsidRPr="006A7CFD" w:rsidRDefault="006A7CFD" w:rsidP="006A7CFD">
      <w:pPr>
        <w:jc w:val="both"/>
        <w:rPr>
          <w:rFonts w:ascii="Times New Roman" w:hAnsi="Times New Roman" w:cs="Times New Roman"/>
        </w:rPr>
      </w:pPr>
      <w:r w:rsidRPr="006A7CFD">
        <w:rPr>
          <w:rFonts w:ascii="Times New Roman" w:hAnsi="Times New Roman" w:cs="Times New Roman"/>
        </w:rPr>
        <w:lastRenderedPageBreak/>
        <w:t xml:space="preserve">Best validation accuracy obtained after execution for </w:t>
      </w:r>
      <w:r w:rsidR="007E1B95">
        <w:rPr>
          <w:rFonts w:ascii="Times New Roman" w:hAnsi="Times New Roman" w:cs="Times New Roman"/>
        </w:rPr>
        <w:t>35</w:t>
      </w:r>
      <w:r w:rsidRPr="006A7CFD">
        <w:rPr>
          <w:rFonts w:ascii="Times New Roman" w:hAnsi="Times New Roman" w:cs="Times New Roman"/>
        </w:rPr>
        <w:t xml:space="preserve"> epochs: 9</w:t>
      </w:r>
      <w:r w:rsidR="007E1B95">
        <w:rPr>
          <w:rFonts w:ascii="Times New Roman" w:hAnsi="Times New Roman" w:cs="Times New Roman"/>
        </w:rPr>
        <w:t>8</w:t>
      </w:r>
      <w:r w:rsidRPr="006A7CFD">
        <w:rPr>
          <w:rFonts w:ascii="Times New Roman" w:hAnsi="Times New Roman" w:cs="Times New Roman"/>
        </w:rPr>
        <w:t>.</w:t>
      </w:r>
      <w:r w:rsidR="007E1B95">
        <w:rPr>
          <w:rFonts w:ascii="Times New Roman" w:hAnsi="Times New Roman" w:cs="Times New Roman"/>
        </w:rPr>
        <w:t>88</w:t>
      </w:r>
      <w:r w:rsidRPr="006A7CFD">
        <w:rPr>
          <w:rFonts w:ascii="Times New Roman" w:hAnsi="Times New Roman" w:cs="Times New Roman"/>
        </w:rPr>
        <w:t>%</w:t>
      </w:r>
    </w:p>
    <w:p w14:paraId="24C709D5" w14:textId="77777777" w:rsidR="006A7CFD" w:rsidRPr="006A7CFD" w:rsidRDefault="006A7CFD" w:rsidP="006A7CFD">
      <w:pPr>
        <w:jc w:val="both"/>
        <w:rPr>
          <w:rFonts w:ascii="Times New Roman" w:hAnsi="Times New Roman" w:cs="Times New Roman"/>
          <w:b/>
          <w:bCs/>
        </w:rPr>
      </w:pPr>
      <w:r w:rsidRPr="006A7CFD">
        <w:rPr>
          <w:rFonts w:ascii="Times New Roman" w:hAnsi="Times New Roman" w:cs="Times New Roman"/>
          <w:b/>
          <w:bCs/>
        </w:rPr>
        <w:t>Summary: Implementation and Key Features of Gender Classification (Task A)</w:t>
      </w:r>
    </w:p>
    <w:p w14:paraId="667B1BFB" w14:textId="1C51B98D" w:rsidR="006A7CFD" w:rsidRPr="00A40E15" w:rsidRDefault="006A7CFD" w:rsidP="000851A5">
      <w:pPr>
        <w:jc w:val="both"/>
        <w:rPr>
          <w:rFonts w:ascii="Times New Roman" w:hAnsi="Times New Roman" w:cs="Times New Roman"/>
        </w:rPr>
      </w:pPr>
      <w:r w:rsidRPr="006A7CFD">
        <w:rPr>
          <w:rFonts w:ascii="Times New Roman" w:hAnsi="Times New Roman" w:cs="Times New Roman"/>
        </w:rPr>
        <w:t>Thus, the implementation of the Gender Classification task (Task A) incorporates several key features and considerations to ensure robust and reliable performance. Class imbalance is effectively addressed through the use of WeightedRandomSampler for balanced training batches and class-weighted loss functions to prioritize the minority class. Data augmentation techniques, including random flips, rotations, and erasing, enhance model generalization to handle visually degraded conditions. The fine-tuning strategy focuses on unfreezing only layer4 of the pre-trained ResNet50 model, striking a balance between training efficiency and model adaptation. Early stopping and dynamic learning rate scheduling are employed to prevent overfitting and optimize convergence. Per-class performance metrics are utilized to thoroughly evaluate the model, particularly crucial for imbalanced datasets. Finally, reproducibility is ensured by setting random seeds, guaranteeing consistent results across runs.</w:t>
      </w:r>
    </w:p>
    <w:p w14:paraId="2592CAF4" w14:textId="77777777" w:rsidR="008A1256" w:rsidRPr="00ED7CEF" w:rsidRDefault="008A1256" w:rsidP="008A1256">
      <w:pPr>
        <w:pStyle w:val="NormalWeb"/>
        <w:jc w:val="both"/>
        <w:rPr>
          <w:b/>
          <w:bCs/>
          <w:sz w:val="22"/>
          <w:szCs w:val="22"/>
        </w:rPr>
      </w:pPr>
      <w:r w:rsidRPr="000851A5">
        <w:rPr>
          <w:b/>
          <w:bCs/>
          <w:sz w:val="22"/>
          <w:szCs w:val="22"/>
        </w:rPr>
        <w:t>Task B: Face Recognition (Multi-class):</w:t>
      </w:r>
    </w:p>
    <w:p w14:paraId="631C985F" w14:textId="77777777" w:rsidR="00470EF7" w:rsidRPr="00A40E15" w:rsidRDefault="000851A5" w:rsidP="000851A5">
      <w:pPr>
        <w:jc w:val="both"/>
        <w:rPr>
          <w:rFonts w:ascii="Times New Roman" w:hAnsi="Times New Roman" w:cs="Times New Roman"/>
        </w:rPr>
      </w:pPr>
      <w:r w:rsidRPr="00A40E15">
        <w:rPr>
          <w:rFonts w:ascii="Times New Roman" w:hAnsi="Times New Roman" w:cs="Times New Roman"/>
        </w:rPr>
        <w:t xml:space="preserve">Implementation: </w:t>
      </w:r>
    </w:p>
    <w:p w14:paraId="5B482E63" w14:textId="770E1FAD" w:rsidR="00470EF7" w:rsidRPr="00470EF7" w:rsidRDefault="00470EF7" w:rsidP="00470EF7">
      <w:pPr>
        <w:jc w:val="both"/>
        <w:rPr>
          <w:rFonts w:ascii="Times New Roman" w:hAnsi="Times New Roman" w:cs="Times New Roman"/>
        </w:rPr>
      </w:pPr>
      <w:r w:rsidRPr="00A40E15">
        <w:rPr>
          <w:rFonts w:ascii="Times New Roman" w:hAnsi="Times New Roman" w:cs="Times New Roman"/>
        </w:rPr>
        <w:t xml:space="preserve">A Python script </w:t>
      </w:r>
      <w:r w:rsidRPr="00470EF7">
        <w:rPr>
          <w:rFonts w:ascii="Times New Roman" w:hAnsi="Times New Roman" w:cs="Times New Roman"/>
        </w:rPr>
        <w:t xml:space="preserve">performs </w:t>
      </w:r>
      <w:r w:rsidRPr="00470EF7">
        <w:rPr>
          <w:rFonts w:ascii="Times New Roman" w:hAnsi="Times New Roman" w:cs="Times New Roman"/>
          <w:b/>
          <w:bCs/>
        </w:rPr>
        <w:t>face recognition</w:t>
      </w:r>
      <w:r w:rsidRPr="00470EF7">
        <w:rPr>
          <w:rFonts w:ascii="Times New Roman" w:hAnsi="Times New Roman" w:cs="Times New Roman"/>
        </w:rPr>
        <w:t xml:space="preserve"> by learning a 256-dimensional embedding space where images of the same person have similar embeddings (close in distance) and images of different people have dissimilar embeddings (far apart). It uses:</w:t>
      </w:r>
    </w:p>
    <w:p w14:paraId="7B286DF8" w14:textId="77777777" w:rsidR="00470EF7" w:rsidRPr="00470EF7" w:rsidRDefault="00470EF7" w:rsidP="00470EF7">
      <w:pPr>
        <w:numPr>
          <w:ilvl w:val="0"/>
          <w:numId w:val="24"/>
        </w:numPr>
        <w:jc w:val="both"/>
        <w:rPr>
          <w:rFonts w:ascii="Times New Roman" w:hAnsi="Times New Roman" w:cs="Times New Roman"/>
        </w:rPr>
      </w:pPr>
      <w:r w:rsidRPr="00470EF7">
        <w:rPr>
          <w:rFonts w:ascii="Times New Roman" w:hAnsi="Times New Roman" w:cs="Times New Roman"/>
          <w:b/>
          <w:bCs/>
        </w:rPr>
        <w:t>Triplet Loss</w:t>
      </w:r>
      <w:r w:rsidRPr="00470EF7">
        <w:rPr>
          <w:rFonts w:ascii="Times New Roman" w:hAnsi="Times New Roman" w:cs="Times New Roman"/>
        </w:rPr>
        <w:t>: Trains the model on triplets (anchor, positive, negative) to minimize the distance between anchor and positive (same identity) and maximize the distance to negative (different identity).</w:t>
      </w:r>
    </w:p>
    <w:p w14:paraId="590FB369" w14:textId="77777777" w:rsidR="00470EF7" w:rsidRPr="00470EF7" w:rsidRDefault="00470EF7" w:rsidP="00470EF7">
      <w:pPr>
        <w:numPr>
          <w:ilvl w:val="0"/>
          <w:numId w:val="24"/>
        </w:numPr>
        <w:jc w:val="both"/>
        <w:rPr>
          <w:rFonts w:ascii="Times New Roman" w:hAnsi="Times New Roman" w:cs="Times New Roman"/>
        </w:rPr>
      </w:pPr>
      <w:r w:rsidRPr="00470EF7">
        <w:rPr>
          <w:rFonts w:ascii="Times New Roman" w:hAnsi="Times New Roman" w:cs="Times New Roman"/>
          <w:b/>
          <w:bCs/>
        </w:rPr>
        <w:t>Hard Triplet Mining</w:t>
      </w:r>
      <w:r w:rsidRPr="00470EF7">
        <w:rPr>
          <w:rFonts w:ascii="Times New Roman" w:hAnsi="Times New Roman" w:cs="Times New Roman"/>
        </w:rPr>
        <w:t>: Selects challenging negatives to improve embedding quality.</w:t>
      </w:r>
    </w:p>
    <w:p w14:paraId="633C1C2E" w14:textId="0AD189AB" w:rsidR="00A40E15" w:rsidRPr="00A40E15" w:rsidRDefault="00470EF7" w:rsidP="00470EF7">
      <w:pPr>
        <w:pStyle w:val="NormalWeb"/>
        <w:rPr>
          <w:sz w:val="22"/>
          <w:szCs w:val="22"/>
        </w:rPr>
      </w:pPr>
      <w:r w:rsidRPr="00A40E15">
        <w:rPr>
          <w:sz w:val="22"/>
          <w:szCs w:val="22"/>
        </w:rPr>
        <w:t>We use a pre-trained model (InceptionResnetV1 from facenet-pytorch or ResNet50 as a fallback) with triplet loss and hard triplet mining to optimize embeddings. The script handles dataset preprocessing, training, and evaluation, with early stopping to prevent overfitting.</w:t>
      </w:r>
    </w:p>
    <w:p w14:paraId="2A5F1B72" w14:textId="77777777" w:rsidR="00ED7CEF" w:rsidRPr="00ED7CEF" w:rsidRDefault="00ED7CEF" w:rsidP="000851A5">
      <w:pPr>
        <w:jc w:val="both"/>
        <w:rPr>
          <w:rFonts w:ascii="Times New Roman" w:hAnsi="Times New Roman" w:cs="Times New Roman"/>
          <w:b/>
          <w:bCs/>
        </w:rPr>
      </w:pPr>
      <w:r w:rsidRPr="00ED7CEF">
        <w:rPr>
          <w:rFonts w:ascii="Times New Roman" w:hAnsi="Times New Roman" w:cs="Times New Roman"/>
          <w:b/>
          <w:bCs/>
        </w:rPr>
        <w:t>1. Imports and Setup</w:t>
      </w:r>
    </w:p>
    <w:p w14:paraId="5A44ECED" w14:textId="59B60F80" w:rsidR="008A1256" w:rsidRPr="008A1256" w:rsidRDefault="008A1256" w:rsidP="008A1256">
      <w:pPr>
        <w:jc w:val="both"/>
        <w:rPr>
          <w:rFonts w:ascii="Times New Roman" w:hAnsi="Times New Roman" w:cs="Times New Roman"/>
        </w:rPr>
      </w:pPr>
      <w:r w:rsidRPr="008A1256">
        <w:rPr>
          <w:rFonts w:ascii="Times New Roman" w:hAnsi="Times New Roman" w:cs="Times New Roman"/>
          <w:b/>
          <w:bCs/>
        </w:rPr>
        <w:t>Imports</w:t>
      </w:r>
      <w:r w:rsidRPr="008A1256">
        <w:rPr>
          <w:rFonts w:ascii="Times New Roman" w:hAnsi="Times New Roman" w:cs="Times New Roman"/>
        </w:rPr>
        <w:t xml:space="preserve">: os, shutil, random, torch, torch.nn, torch.optim, torchvision (models, transforms), numpy, PIL, sklearn.metrics (cosine similarity, F1-score) for file handling, deep learning, image processing, and evaluation. </w:t>
      </w:r>
    </w:p>
    <w:p w14:paraId="21423703" w14:textId="73BF3E9A" w:rsidR="008A1256" w:rsidRPr="008A1256" w:rsidRDefault="008A1256" w:rsidP="008A1256">
      <w:pPr>
        <w:jc w:val="both"/>
        <w:rPr>
          <w:rFonts w:ascii="Times New Roman" w:hAnsi="Times New Roman" w:cs="Times New Roman"/>
        </w:rPr>
      </w:pPr>
      <w:r w:rsidRPr="008A1256">
        <w:rPr>
          <w:rFonts w:ascii="Times New Roman" w:hAnsi="Times New Roman" w:cs="Times New Roman"/>
          <w:b/>
          <w:bCs/>
        </w:rPr>
        <w:t>Setup</w:t>
      </w:r>
      <w:r w:rsidRPr="008A1256">
        <w:rPr>
          <w:rFonts w:ascii="Times New Roman" w:hAnsi="Times New Roman" w:cs="Times New Roman"/>
        </w:rPr>
        <w:t xml:space="preserve">: </w:t>
      </w:r>
    </w:p>
    <w:p w14:paraId="04452BAF" w14:textId="77777777" w:rsidR="008A1256" w:rsidRPr="008A1256" w:rsidRDefault="008A1256" w:rsidP="008A1256">
      <w:pPr>
        <w:numPr>
          <w:ilvl w:val="0"/>
          <w:numId w:val="30"/>
        </w:numPr>
        <w:jc w:val="both"/>
        <w:rPr>
          <w:rFonts w:ascii="Times New Roman" w:hAnsi="Times New Roman" w:cs="Times New Roman"/>
        </w:rPr>
      </w:pPr>
      <w:r w:rsidRPr="008A1256">
        <w:rPr>
          <w:rFonts w:ascii="Times New Roman" w:hAnsi="Times New Roman" w:cs="Times New Roman"/>
          <w:b/>
          <w:bCs/>
        </w:rPr>
        <w:t>Dependencies</w:t>
      </w:r>
      <w:r w:rsidRPr="008A1256">
        <w:rPr>
          <w:rFonts w:ascii="Times New Roman" w:hAnsi="Times New Roman" w:cs="Times New Roman"/>
        </w:rPr>
        <w:t>: Attempts facenet_pytorch import/install; falls back to ResNet50 if unavailable.</w:t>
      </w:r>
    </w:p>
    <w:p w14:paraId="6CA997E3" w14:textId="77777777" w:rsidR="008A1256" w:rsidRPr="008A1256" w:rsidRDefault="008A1256" w:rsidP="008A1256">
      <w:pPr>
        <w:numPr>
          <w:ilvl w:val="0"/>
          <w:numId w:val="30"/>
        </w:numPr>
        <w:jc w:val="both"/>
        <w:rPr>
          <w:rFonts w:ascii="Times New Roman" w:hAnsi="Times New Roman" w:cs="Times New Roman"/>
        </w:rPr>
      </w:pPr>
      <w:r w:rsidRPr="008A1256">
        <w:rPr>
          <w:rFonts w:ascii="Times New Roman" w:hAnsi="Times New Roman" w:cs="Times New Roman"/>
          <w:b/>
          <w:bCs/>
        </w:rPr>
        <w:t>Paths</w:t>
      </w:r>
      <w:r w:rsidRPr="008A1256">
        <w:rPr>
          <w:rFonts w:ascii="Times New Roman" w:hAnsi="Times New Roman" w:cs="Times New Roman"/>
        </w:rPr>
        <w:t>: Defines input (/kaggle/input/latest-dataset/Task_A), master, training, and validation directories.</w:t>
      </w:r>
    </w:p>
    <w:p w14:paraId="4134CBF6" w14:textId="77777777" w:rsidR="008A1256" w:rsidRPr="008A1256" w:rsidRDefault="008A1256" w:rsidP="008A1256">
      <w:pPr>
        <w:numPr>
          <w:ilvl w:val="0"/>
          <w:numId w:val="30"/>
        </w:numPr>
        <w:jc w:val="both"/>
        <w:rPr>
          <w:rFonts w:ascii="Times New Roman" w:hAnsi="Times New Roman" w:cs="Times New Roman"/>
        </w:rPr>
      </w:pPr>
      <w:r w:rsidRPr="008A1256">
        <w:rPr>
          <w:rFonts w:ascii="Times New Roman" w:hAnsi="Times New Roman" w:cs="Times New Roman"/>
          <w:b/>
          <w:bCs/>
        </w:rPr>
        <w:t>Seeds</w:t>
      </w:r>
      <w:r w:rsidRPr="008A1256">
        <w:rPr>
          <w:rFonts w:ascii="Times New Roman" w:hAnsi="Times New Roman" w:cs="Times New Roman"/>
        </w:rPr>
        <w:t>: Sets random, torch, numpy seeds to 42 for reproducibility.</w:t>
      </w:r>
    </w:p>
    <w:p w14:paraId="218176CF" w14:textId="77777777" w:rsidR="008A1256" w:rsidRPr="008A1256" w:rsidRDefault="008A1256" w:rsidP="008A1256">
      <w:pPr>
        <w:numPr>
          <w:ilvl w:val="0"/>
          <w:numId w:val="30"/>
        </w:numPr>
        <w:jc w:val="both"/>
        <w:rPr>
          <w:rFonts w:ascii="Times New Roman" w:hAnsi="Times New Roman" w:cs="Times New Roman"/>
        </w:rPr>
      </w:pPr>
      <w:r w:rsidRPr="008A1256">
        <w:rPr>
          <w:rFonts w:ascii="Times New Roman" w:hAnsi="Times New Roman" w:cs="Times New Roman"/>
          <w:b/>
          <w:bCs/>
        </w:rPr>
        <w:t>Transforms</w:t>
      </w:r>
      <w:r w:rsidRPr="008A1256">
        <w:rPr>
          <w:rFonts w:ascii="Times New Roman" w:hAnsi="Times New Roman" w:cs="Times New Roman"/>
        </w:rPr>
        <w:t>: Training (resize, augmentations, normalize); validation (resize, normalize).</w:t>
      </w:r>
    </w:p>
    <w:p w14:paraId="7EB79FE3" w14:textId="77777777" w:rsidR="008A1256" w:rsidRPr="008A1256" w:rsidRDefault="008A1256" w:rsidP="008A1256">
      <w:pPr>
        <w:numPr>
          <w:ilvl w:val="0"/>
          <w:numId w:val="30"/>
        </w:numPr>
        <w:jc w:val="both"/>
        <w:rPr>
          <w:rFonts w:ascii="Times New Roman" w:hAnsi="Times New Roman" w:cs="Times New Roman"/>
        </w:rPr>
      </w:pPr>
      <w:r w:rsidRPr="008A1256">
        <w:rPr>
          <w:rFonts w:ascii="Times New Roman" w:hAnsi="Times New Roman" w:cs="Times New Roman"/>
          <w:b/>
          <w:bCs/>
        </w:rPr>
        <w:t>Datasets/Loaders</w:t>
      </w:r>
      <w:r w:rsidRPr="008A1256">
        <w:rPr>
          <w:rFonts w:ascii="Times New Roman" w:hAnsi="Times New Roman" w:cs="Times New Roman"/>
        </w:rPr>
        <w:t>: Creates TripletFaceDataset with hard triplet mining; DataLoader with batch size 32.</w:t>
      </w:r>
    </w:p>
    <w:p w14:paraId="2D2CF6AE" w14:textId="050828D1" w:rsidR="00ED7CEF" w:rsidRPr="00ED7CEF" w:rsidRDefault="00ED7CEF" w:rsidP="000851A5">
      <w:pPr>
        <w:jc w:val="both"/>
        <w:rPr>
          <w:rFonts w:ascii="Times New Roman" w:hAnsi="Times New Roman" w:cs="Times New Roman"/>
          <w:b/>
          <w:bCs/>
        </w:rPr>
      </w:pPr>
      <w:r w:rsidRPr="00ED7CEF">
        <w:rPr>
          <w:rFonts w:ascii="Times New Roman" w:hAnsi="Times New Roman" w:cs="Times New Roman"/>
          <w:b/>
          <w:bCs/>
        </w:rPr>
        <w:lastRenderedPageBreak/>
        <w:t xml:space="preserve">2. </w:t>
      </w:r>
      <w:r w:rsidR="0058201F">
        <w:rPr>
          <w:rFonts w:ascii="Times New Roman" w:hAnsi="Times New Roman" w:cs="Times New Roman"/>
          <w:b/>
          <w:bCs/>
        </w:rPr>
        <w:t>Split dataset</w:t>
      </w:r>
    </w:p>
    <w:p w14:paraId="5878433B" w14:textId="33725280" w:rsidR="0058201F" w:rsidRPr="0058201F" w:rsidRDefault="0058201F" w:rsidP="0058201F">
      <w:pPr>
        <w:jc w:val="both"/>
        <w:rPr>
          <w:rFonts w:ascii="Times New Roman" w:hAnsi="Times New Roman" w:cs="Times New Roman"/>
        </w:rPr>
      </w:pPr>
      <w:r>
        <w:rPr>
          <w:rFonts w:ascii="Times New Roman" w:hAnsi="Times New Roman" w:cs="Times New Roman"/>
        </w:rPr>
        <w:t>We s</w:t>
      </w:r>
      <w:r w:rsidRPr="0058201F">
        <w:rPr>
          <w:rFonts w:ascii="Times New Roman" w:hAnsi="Times New Roman" w:cs="Times New Roman"/>
        </w:rPr>
        <w:t xml:space="preserve">plit the master dataset into training (70%) and validation (30%) sets, maintaining identity-based folder structure. </w:t>
      </w:r>
    </w:p>
    <w:p w14:paraId="18B81563" w14:textId="0E213A2E" w:rsidR="0058201F" w:rsidRPr="0058201F" w:rsidRDefault="0058201F" w:rsidP="0058201F">
      <w:pPr>
        <w:jc w:val="both"/>
        <w:rPr>
          <w:rFonts w:ascii="Times New Roman" w:hAnsi="Times New Roman" w:cs="Times New Roman"/>
        </w:rPr>
      </w:pPr>
      <w:r w:rsidRPr="0058201F">
        <w:rPr>
          <w:rFonts w:ascii="Times New Roman" w:hAnsi="Times New Roman" w:cs="Times New Roman"/>
          <w:b/>
          <w:bCs/>
        </w:rPr>
        <w:t>Process</w:t>
      </w:r>
      <w:r w:rsidRPr="0058201F">
        <w:rPr>
          <w:rFonts w:ascii="Times New Roman" w:hAnsi="Times New Roman" w:cs="Times New Roman"/>
        </w:rPr>
        <w:t xml:space="preserve">: </w:t>
      </w:r>
    </w:p>
    <w:p w14:paraId="69194078" w14:textId="77777777" w:rsidR="0058201F" w:rsidRPr="0058201F" w:rsidRDefault="0058201F" w:rsidP="0058201F">
      <w:pPr>
        <w:numPr>
          <w:ilvl w:val="0"/>
          <w:numId w:val="29"/>
        </w:numPr>
        <w:jc w:val="both"/>
        <w:rPr>
          <w:rFonts w:ascii="Times New Roman" w:hAnsi="Times New Roman" w:cs="Times New Roman"/>
        </w:rPr>
      </w:pPr>
      <w:r w:rsidRPr="0058201F">
        <w:rPr>
          <w:rFonts w:ascii="Times New Roman" w:hAnsi="Times New Roman" w:cs="Times New Roman"/>
        </w:rPr>
        <w:t>Randomly shuffles images per identity and splits them based on train_ratio=0.7.</w:t>
      </w:r>
    </w:p>
    <w:p w14:paraId="08CB1CB4" w14:textId="77777777" w:rsidR="0058201F" w:rsidRPr="0058201F" w:rsidRDefault="0058201F" w:rsidP="0058201F">
      <w:pPr>
        <w:numPr>
          <w:ilvl w:val="0"/>
          <w:numId w:val="29"/>
        </w:numPr>
        <w:jc w:val="both"/>
        <w:rPr>
          <w:rFonts w:ascii="Times New Roman" w:hAnsi="Times New Roman" w:cs="Times New Roman"/>
        </w:rPr>
      </w:pPr>
      <w:r w:rsidRPr="0058201F">
        <w:rPr>
          <w:rFonts w:ascii="Times New Roman" w:hAnsi="Times New Roman" w:cs="Times New Roman"/>
        </w:rPr>
        <w:t>Copies images to NEW_TRAIN_DIR and NEW_VAL_DIR, creating identity subfolders.</w:t>
      </w:r>
    </w:p>
    <w:p w14:paraId="7318E873" w14:textId="77777777" w:rsidR="0058201F" w:rsidRPr="0058201F" w:rsidRDefault="0058201F" w:rsidP="0058201F">
      <w:pPr>
        <w:numPr>
          <w:ilvl w:val="0"/>
          <w:numId w:val="29"/>
        </w:numPr>
        <w:jc w:val="both"/>
        <w:rPr>
          <w:rFonts w:ascii="Times New Roman" w:hAnsi="Times New Roman" w:cs="Times New Roman"/>
        </w:rPr>
      </w:pPr>
      <w:r w:rsidRPr="0058201F">
        <w:rPr>
          <w:rFonts w:ascii="Times New Roman" w:hAnsi="Times New Roman" w:cs="Times New Roman"/>
        </w:rPr>
        <w:t>Prints image counts per identity for training and validation.</w:t>
      </w:r>
    </w:p>
    <w:p w14:paraId="095F06C7" w14:textId="43D3C24E" w:rsidR="00ED7CEF" w:rsidRDefault="00ED7CEF" w:rsidP="0058201F">
      <w:pPr>
        <w:jc w:val="both"/>
        <w:rPr>
          <w:rFonts w:ascii="Times New Roman" w:hAnsi="Times New Roman" w:cs="Times New Roman"/>
          <w:b/>
          <w:bCs/>
        </w:rPr>
      </w:pPr>
      <w:r w:rsidRPr="00ED7CEF">
        <w:rPr>
          <w:rFonts w:ascii="Times New Roman" w:hAnsi="Times New Roman" w:cs="Times New Roman"/>
          <w:b/>
          <w:bCs/>
        </w:rPr>
        <w:t xml:space="preserve">3. </w:t>
      </w:r>
      <w:r w:rsidR="0058201F">
        <w:rPr>
          <w:rFonts w:ascii="Times New Roman" w:hAnsi="Times New Roman" w:cs="Times New Roman"/>
          <w:b/>
          <w:bCs/>
        </w:rPr>
        <w:t>Data transformations</w:t>
      </w:r>
    </w:p>
    <w:p w14:paraId="73C2BC22" w14:textId="6EA50BC8" w:rsidR="0058201F" w:rsidRPr="0058201F" w:rsidRDefault="0058201F" w:rsidP="0058201F">
      <w:pPr>
        <w:jc w:val="both"/>
        <w:rPr>
          <w:rFonts w:ascii="Times New Roman" w:hAnsi="Times New Roman" w:cs="Times New Roman"/>
        </w:rPr>
      </w:pPr>
      <w:r w:rsidRPr="0058201F">
        <w:rPr>
          <w:rFonts w:ascii="Times New Roman" w:hAnsi="Times New Roman" w:cs="Times New Roman"/>
        </w:rPr>
        <w:t xml:space="preserve">Training: </w:t>
      </w:r>
    </w:p>
    <w:p w14:paraId="10B8671B" w14:textId="77777777" w:rsidR="0058201F" w:rsidRPr="0058201F" w:rsidRDefault="0058201F" w:rsidP="0058201F">
      <w:pPr>
        <w:numPr>
          <w:ilvl w:val="0"/>
          <w:numId w:val="28"/>
        </w:numPr>
        <w:jc w:val="both"/>
        <w:rPr>
          <w:rFonts w:ascii="Times New Roman" w:hAnsi="Times New Roman" w:cs="Times New Roman"/>
        </w:rPr>
      </w:pPr>
      <w:r w:rsidRPr="0058201F">
        <w:rPr>
          <w:rFonts w:ascii="Times New Roman" w:hAnsi="Times New Roman" w:cs="Times New Roman"/>
        </w:rPr>
        <w:t>Resizes images to 224x224.</w:t>
      </w:r>
    </w:p>
    <w:p w14:paraId="0D5828F0" w14:textId="77777777" w:rsidR="0058201F" w:rsidRPr="0058201F" w:rsidRDefault="0058201F" w:rsidP="0058201F">
      <w:pPr>
        <w:numPr>
          <w:ilvl w:val="0"/>
          <w:numId w:val="28"/>
        </w:numPr>
        <w:jc w:val="both"/>
        <w:rPr>
          <w:rFonts w:ascii="Times New Roman" w:hAnsi="Times New Roman" w:cs="Times New Roman"/>
        </w:rPr>
      </w:pPr>
      <w:r w:rsidRPr="0058201F">
        <w:rPr>
          <w:rFonts w:ascii="Times New Roman" w:hAnsi="Times New Roman" w:cs="Times New Roman"/>
        </w:rPr>
        <w:t>Applies augmentations (horizontal flips, ±20° rotations, color jitter, affine transforms, Gaussian blur, random erasing) to improve robustness to variations like pose, lighting, or occlusions.</w:t>
      </w:r>
    </w:p>
    <w:p w14:paraId="0A274686" w14:textId="77777777" w:rsidR="0058201F" w:rsidRPr="0058201F" w:rsidRDefault="0058201F" w:rsidP="0058201F">
      <w:pPr>
        <w:numPr>
          <w:ilvl w:val="0"/>
          <w:numId w:val="28"/>
        </w:numPr>
        <w:jc w:val="both"/>
        <w:rPr>
          <w:rFonts w:ascii="Times New Roman" w:hAnsi="Times New Roman" w:cs="Times New Roman"/>
        </w:rPr>
      </w:pPr>
      <w:r w:rsidRPr="0058201F">
        <w:rPr>
          <w:rFonts w:ascii="Times New Roman" w:hAnsi="Times New Roman" w:cs="Times New Roman"/>
        </w:rPr>
        <w:t>Normalizes using ImageNet means and standard deviations.</w:t>
      </w:r>
    </w:p>
    <w:p w14:paraId="21471E5A" w14:textId="6A40A317" w:rsidR="0058201F" w:rsidRPr="0058201F" w:rsidRDefault="0058201F" w:rsidP="0058201F">
      <w:pPr>
        <w:jc w:val="both"/>
        <w:rPr>
          <w:rFonts w:ascii="Times New Roman" w:hAnsi="Times New Roman" w:cs="Times New Roman"/>
        </w:rPr>
      </w:pPr>
      <w:r w:rsidRPr="0058201F">
        <w:rPr>
          <w:rFonts w:ascii="Times New Roman" w:hAnsi="Times New Roman" w:cs="Times New Roman"/>
        </w:rPr>
        <w:t>Validation: Only resizes and normalizes for consistent evaluation.</w:t>
      </w:r>
    </w:p>
    <w:p w14:paraId="5E5140C4" w14:textId="17175B06" w:rsidR="00ED7CEF" w:rsidRPr="00ED7CEF" w:rsidRDefault="0058201F" w:rsidP="000851A5">
      <w:pPr>
        <w:jc w:val="both"/>
        <w:rPr>
          <w:rFonts w:ascii="Times New Roman" w:hAnsi="Times New Roman" w:cs="Times New Roman"/>
          <w:b/>
          <w:bCs/>
        </w:rPr>
      </w:pPr>
      <w:r>
        <w:rPr>
          <w:rFonts w:ascii="Times New Roman" w:hAnsi="Times New Roman" w:cs="Times New Roman"/>
          <w:b/>
          <w:bCs/>
        </w:rPr>
        <w:t>7</w:t>
      </w:r>
      <w:r w:rsidR="00ED7CEF" w:rsidRPr="00ED7CEF">
        <w:rPr>
          <w:rFonts w:ascii="Times New Roman" w:hAnsi="Times New Roman" w:cs="Times New Roman"/>
          <w:b/>
          <w:bCs/>
        </w:rPr>
        <w:t xml:space="preserve">. </w:t>
      </w:r>
      <w:r>
        <w:rPr>
          <w:rFonts w:ascii="Times New Roman" w:hAnsi="Times New Roman" w:cs="Times New Roman"/>
          <w:b/>
          <w:bCs/>
        </w:rPr>
        <w:t>Embedding model</w:t>
      </w:r>
    </w:p>
    <w:p w14:paraId="6CD46230" w14:textId="20D62FBD" w:rsidR="0058201F" w:rsidRPr="0058201F" w:rsidRDefault="0058201F" w:rsidP="0058201F">
      <w:pPr>
        <w:jc w:val="both"/>
        <w:rPr>
          <w:rFonts w:ascii="Times New Roman" w:hAnsi="Times New Roman" w:cs="Times New Roman"/>
        </w:rPr>
      </w:pPr>
      <w:r w:rsidRPr="0058201F">
        <w:rPr>
          <w:rFonts w:ascii="Times New Roman" w:hAnsi="Times New Roman" w:cs="Times New Roman"/>
        </w:rPr>
        <w:t xml:space="preserve">Defines a neural network to map images to 256-dimensional embeddings. </w:t>
      </w:r>
    </w:p>
    <w:p w14:paraId="2AC7C9D8" w14:textId="402A0C8F" w:rsidR="0058201F" w:rsidRPr="0058201F" w:rsidRDefault="0058201F" w:rsidP="0058201F">
      <w:pPr>
        <w:jc w:val="both"/>
        <w:rPr>
          <w:rFonts w:ascii="Times New Roman" w:hAnsi="Times New Roman" w:cs="Times New Roman"/>
        </w:rPr>
      </w:pPr>
      <w:r w:rsidRPr="0058201F">
        <w:rPr>
          <w:rFonts w:ascii="Times New Roman" w:hAnsi="Times New Roman" w:cs="Times New Roman"/>
        </w:rPr>
        <w:t xml:space="preserve">Architecture: </w:t>
      </w:r>
    </w:p>
    <w:p w14:paraId="4D97276E" w14:textId="77777777" w:rsidR="0058201F" w:rsidRPr="0058201F" w:rsidRDefault="0058201F" w:rsidP="0058201F">
      <w:pPr>
        <w:numPr>
          <w:ilvl w:val="0"/>
          <w:numId w:val="27"/>
        </w:numPr>
        <w:jc w:val="both"/>
        <w:rPr>
          <w:rFonts w:ascii="Times New Roman" w:hAnsi="Times New Roman" w:cs="Times New Roman"/>
        </w:rPr>
      </w:pPr>
      <w:r w:rsidRPr="0058201F">
        <w:rPr>
          <w:rFonts w:ascii="Times New Roman" w:hAnsi="Times New Roman" w:cs="Times New Roman"/>
        </w:rPr>
        <w:t>Backbone: Uses InceptionResnetV1 (512-dim output) if facenet-pytorch is available, otherwise ResNet50 (2048-dim output, flattened).</w:t>
      </w:r>
    </w:p>
    <w:p w14:paraId="3AD07723" w14:textId="77777777" w:rsidR="0058201F" w:rsidRPr="0058201F" w:rsidRDefault="0058201F" w:rsidP="0058201F">
      <w:pPr>
        <w:numPr>
          <w:ilvl w:val="0"/>
          <w:numId w:val="27"/>
        </w:numPr>
        <w:jc w:val="both"/>
        <w:rPr>
          <w:rFonts w:ascii="Times New Roman" w:hAnsi="Times New Roman" w:cs="Times New Roman"/>
        </w:rPr>
      </w:pPr>
      <w:r w:rsidRPr="0058201F">
        <w:rPr>
          <w:rFonts w:ascii="Times New Roman" w:hAnsi="Times New Roman" w:cs="Times New Roman"/>
        </w:rPr>
        <w:t>BatchNorm: Stabilizes training with BatchNorm1d.</w:t>
      </w:r>
    </w:p>
    <w:p w14:paraId="6A773AD3" w14:textId="77777777" w:rsidR="0058201F" w:rsidRPr="0058201F" w:rsidRDefault="0058201F" w:rsidP="0058201F">
      <w:pPr>
        <w:numPr>
          <w:ilvl w:val="0"/>
          <w:numId w:val="27"/>
        </w:numPr>
        <w:jc w:val="both"/>
        <w:rPr>
          <w:rFonts w:ascii="Times New Roman" w:hAnsi="Times New Roman" w:cs="Times New Roman"/>
        </w:rPr>
      </w:pPr>
      <w:r w:rsidRPr="0058201F">
        <w:rPr>
          <w:rFonts w:ascii="Times New Roman" w:hAnsi="Times New Roman" w:cs="Times New Roman"/>
        </w:rPr>
        <w:t>Fully Connected Layer: Reduces dimensionality to 256.</w:t>
      </w:r>
    </w:p>
    <w:p w14:paraId="55CC6CD7" w14:textId="77777777" w:rsidR="0058201F" w:rsidRPr="0058201F" w:rsidRDefault="0058201F" w:rsidP="0058201F">
      <w:pPr>
        <w:numPr>
          <w:ilvl w:val="0"/>
          <w:numId w:val="27"/>
        </w:numPr>
        <w:jc w:val="both"/>
        <w:rPr>
          <w:rFonts w:ascii="Times New Roman" w:hAnsi="Times New Roman" w:cs="Times New Roman"/>
        </w:rPr>
      </w:pPr>
      <w:r w:rsidRPr="0058201F">
        <w:rPr>
          <w:rFonts w:ascii="Times New Roman" w:hAnsi="Times New Roman" w:cs="Times New Roman"/>
        </w:rPr>
        <w:t>L2 Normalization: Ensures unit-length embeddings for cosine similarity.</w:t>
      </w:r>
    </w:p>
    <w:p w14:paraId="0716DCD1" w14:textId="77777777" w:rsidR="0058201F" w:rsidRPr="0058201F" w:rsidRDefault="0058201F" w:rsidP="0058201F">
      <w:pPr>
        <w:numPr>
          <w:ilvl w:val="0"/>
          <w:numId w:val="27"/>
        </w:numPr>
        <w:jc w:val="both"/>
        <w:rPr>
          <w:rFonts w:ascii="Times New Roman" w:hAnsi="Times New Roman" w:cs="Times New Roman"/>
        </w:rPr>
      </w:pPr>
      <w:r w:rsidRPr="0058201F">
        <w:rPr>
          <w:rFonts w:ascii="Times New Roman" w:hAnsi="Times New Roman" w:cs="Times New Roman"/>
        </w:rPr>
        <w:t>Forward Pass: Processes input images, flattens ResNet50 output if needed, and produces normalized embeddings</w:t>
      </w:r>
    </w:p>
    <w:p w14:paraId="3E4B4966" w14:textId="1E7845B4" w:rsidR="00ED7CEF" w:rsidRPr="0058201F" w:rsidRDefault="00ED7CEF" w:rsidP="0058201F">
      <w:pPr>
        <w:jc w:val="both"/>
        <w:rPr>
          <w:rFonts w:ascii="Times New Roman" w:hAnsi="Times New Roman" w:cs="Times New Roman"/>
          <w:b/>
          <w:bCs/>
        </w:rPr>
      </w:pPr>
      <w:r w:rsidRPr="0058201F">
        <w:rPr>
          <w:rFonts w:ascii="Times New Roman" w:hAnsi="Times New Roman" w:cs="Times New Roman"/>
          <w:b/>
          <w:bCs/>
        </w:rPr>
        <w:t xml:space="preserve">8. </w:t>
      </w:r>
      <w:r w:rsidR="00A40E15" w:rsidRPr="0058201F">
        <w:rPr>
          <w:rFonts w:ascii="Times New Roman" w:hAnsi="Times New Roman" w:cs="Times New Roman"/>
          <w:b/>
          <w:bCs/>
        </w:rPr>
        <w:t>Triplet loss</w:t>
      </w:r>
    </w:p>
    <w:p w14:paraId="4FD6588A" w14:textId="4B1524A7" w:rsidR="00A40E15" w:rsidRPr="00A40E15" w:rsidRDefault="00A40E15" w:rsidP="00A40E15">
      <w:pPr>
        <w:jc w:val="both"/>
        <w:rPr>
          <w:rFonts w:ascii="Times New Roman" w:hAnsi="Times New Roman" w:cs="Times New Roman"/>
        </w:rPr>
      </w:pPr>
      <w:r w:rsidRPr="00A40E15">
        <w:rPr>
          <w:rFonts w:ascii="Times New Roman" w:hAnsi="Times New Roman" w:cs="Times New Roman"/>
        </w:rPr>
        <w:t xml:space="preserve">Implements triplet loss to optimize embeddings. </w:t>
      </w:r>
    </w:p>
    <w:p w14:paraId="6F2EE70E" w14:textId="052BF8C8" w:rsidR="00A40E15" w:rsidRPr="00C95B1A" w:rsidRDefault="00A40E15" w:rsidP="00A40E15">
      <w:pPr>
        <w:jc w:val="both"/>
        <w:rPr>
          <w:rFonts w:ascii="Times New Roman" w:hAnsi="Times New Roman" w:cs="Times New Roman"/>
        </w:rPr>
      </w:pPr>
      <w:r w:rsidRPr="00A40E15">
        <w:rPr>
          <w:rFonts w:ascii="Times New Roman" w:hAnsi="Times New Roman" w:cs="Times New Roman"/>
        </w:rPr>
        <w:t>loss = max(d(anchor, positive) - d(anchor, negative) + margin, 0), where d is Euclidean distance, and margin=1.2 ensures negative embeddings are farther than positive ones by at least 1.2.</w:t>
      </w:r>
    </w:p>
    <w:p w14:paraId="774C5DC0" w14:textId="78E69B36" w:rsidR="00A40E15" w:rsidRDefault="00C95B1A" w:rsidP="000851A5">
      <w:pPr>
        <w:jc w:val="both"/>
        <w:rPr>
          <w:rFonts w:ascii="Times New Roman" w:hAnsi="Times New Roman" w:cs="Times New Roman"/>
          <w:b/>
          <w:bCs/>
        </w:rPr>
      </w:pPr>
      <w:r w:rsidRPr="00C95B1A">
        <w:rPr>
          <w:rFonts w:ascii="Times New Roman" w:hAnsi="Times New Roman" w:cs="Times New Roman"/>
          <w:b/>
          <w:bCs/>
        </w:rPr>
        <w:t xml:space="preserve">9. </w:t>
      </w:r>
      <w:r w:rsidR="00A40E15">
        <w:rPr>
          <w:rFonts w:ascii="Times New Roman" w:hAnsi="Times New Roman" w:cs="Times New Roman"/>
          <w:b/>
          <w:bCs/>
        </w:rPr>
        <w:t>Inference Function</w:t>
      </w:r>
    </w:p>
    <w:p w14:paraId="70C3323B" w14:textId="77777777" w:rsidR="00A40E15" w:rsidRPr="00A40E15" w:rsidRDefault="00A40E15" w:rsidP="00A40E15">
      <w:pPr>
        <w:jc w:val="both"/>
        <w:rPr>
          <w:rFonts w:ascii="Times New Roman" w:hAnsi="Times New Roman" w:cs="Times New Roman"/>
        </w:rPr>
      </w:pPr>
      <w:r w:rsidRPr="00A40E15">
        <w:rPr>
          <w:rFonts w:ascii="Times New Roman" w:hAnsi="Times New Roman" w:cs="Times New Roman"/>
        </w:rPr>
        <w:t>Computes average embeddings per identity as reference embeddings.</w:t>
      </w:r>
    </w:p>
    <w:p w14:paraId="0B6AF9FF" w14:textId="77777777" w:rsidR="00A40E15" w:rsidRPr="00A40E15" w:rsidRDefault="00A40E15" w:rsidP="00A40E15">
      <w:pPr>
        <w:numPr>
          <w:ilvl w:val="0"/>
          <w:numId w:val="26"/>
        </w:numPr>
        <w:jc w:val="both"/>
        <w:rPr>
          <w:rFonts w:ascii="Times New Roman" w:hAnsi="Times New Roman" w:cs="Times New Roman"/>
        </w:rPr>
      </w:pPr>
      <w:r w:rsidRPr="00A40E15">
        <w:rPr>
          <w:rFonts w:ascii="Times New Roman" w:hAnsi="Times New Roman" w:cs="Times New Roman"/>
        </w:rPr>
        <w:t>For each validation image, predicts the identity by finding the closest reference embedding (cosine distance).</w:t>
      </w:r>
    </w:p>
    <w:p w14:paraId="745D1865" w14:textId="30341BEB" w:rsidR="00A40E15" w:rsidRDefault="00A40E15" w:rsidP="00A40E15">
      <w:pPr>
        <w:numPr>
          <w:ilvl w:val="0"/>
          <w:numId w:val="26"/>
        </w:numPr>
        <w:jc w:val="both"/>
        <w:rPr>
          <w:rFonts w:ascii="Times New Roman" w:hAnsi="Times New Roman" w:cs="Times New Roman"/>
        </w:rPr>
      </w:pPr>
      <w:r w:rsidRPr="00A40E15">
        <w:rPr>
          <w:rFonts w:ascii="Times New Roman" w:hAnsi="Times New Roman" w:cs="Times New Roman"/>
        </w:rPr>
        <w:lastRenderedPageBreak/>
        <w:t>Calculates Top-1 accuracy (proportion of correct identity predictions)</w:t>
      </w:r>
      <w:r w:rsidR="008B42CF">
        <w:rPr>
          <w:rFonts w:ascii="Times New Roman" w:hAnsi="Times New Roman" w:cs="Times New Roman"/>
        </w:rPr>
        <w:t>,</w:t>
      </w:r>
      <w:r w:rsidRPr="00A40E15">
        <w:rPr>
          <w:rFonts w:ascii="Times New Roman" w:hAnsi="Times New Roman" w:cs="Times New Roman"/>
        </w:rPr>
        <w:t xml:space="preserve"> </w:t>
      </w:r>
      <w:r w:rsidR="008B42CF">
        <w:rPr>
          <w:rFonts w:ascii="Times New Roman" w:hAnsi="Times New Roman" w:cs="Times New Roman"/>
        </w:rPr>
        <w:t xml:space="preserve">macro averaged </w:t>
      </w:r>
      <w:r w:rsidR="008B42CF" w:rsidRPr="00A40E15">
        <w:rPr>
          <w:rFonts w:ascii="Times New Roman" w:hAnsi="Times New Roman" w:cs="Times New Roman"/>
        </w:rPr>
        <w:t>F1-score</w:t>
      </w:r>
      <w:r w:rsidR="008B42CF">
        <w:rPr>
          <w:rFonts w:ascii="Times New Roman" w:hAnsi="Times New Roman" w:cs="Times New Roman"/>
        </w:rPr>
        <w:t>, macro averaged Recall and macro averaged Precision</w:t>
      </w:r>
      <w:r w:rsidRPr="00A40E15">
        <w:rPr>
          <w:rFonts w:ascii="Times New Roman" w:hAnsi="Times New Roman" w:cs="Times New Roman"/>
        </w:rPr>
        <w:t xml:space="preserve"> (balanced measure across identities).</w:t>
      </w:r>
    </w:p>
    <w:p w14:paraId="6584DA9F" w14:textId="3D7B573A" w:rsidR="00A40E15" w:rsidRPr="00A40E15" w:rsidRDefault="00A40E15" w:rsidP="00A40E15">
      <w:pPr>
        <w:numPr>
          <w:ilvl w:val="0"/>
          <w:numId w:val="26"/>
        </w:numPr>
        <w:jc w:val="both"/>
        <w:rPr>
          <w:rFonts w:ascii="Times New Roman" w:hAnsi="Times New Roman" w:cs="Times New Roman"/>
        </w:rPr>
      </w:pPr>
      <w:r w:rsidRPr="00A40E15">
        <w:rPr>
          <w:rFonts w:ascii="Times New Roman" w:hAnsi="Times New Roman" w:cs="Times New Roman"/>
        </w:rPr>
        <w:t>Output: Prints Top-1 accuracy</w:t>
      </w:r>
      <w:r w:rsidR="008B42CF">
        <w:rPr>
          <w:rFonts w:ascii="Times New Roman" w:hAnsi="Times New Roman" w:cs="Times New Roman"/>
        </w:rPr>
        <w:t>, m</w:t>
      </w:r>
      <w:r w:rsidR="002D1DE8">
        <w:rPr>
          <w:rFonts w:ascii="Times New Roman" w:hAnsi="Times New Roman" w:cs="Times New Roman"/>
        </w:rPr>
        <w:t xml:space="preserve">acro averaged </w:t>
      </w:r>
      <w:r w:rsidRPr="00A40E15">
        <w:rPr>
          <w:rFonts w:ascii="Times New Roman" w:hAnsi="Times New Roman" w:cs="Times New Roman"/>
        </w:rPr>
        <w:t>F1-score</w:t>
      </w:r>
      <w:r w:rsidR="002D1DE8">
        <w:rPr>
          <w:rFonts w:ascii="Times New Roman" w:hAnsi="Times New Roman" w:cs="Times New Roman"/>
        </w:rPr>
        <w:t xml:space="preserve">, </w:t>
      </w:r>
      <w:r w:rsidR="008B42CF">
        <w:rPr>
          <w:rFonts w:ascii="Times New Roman" w:hAnsi="Times New Roman" w:cs="Times New Roman"/>
        </w:rPr>
        <w:t>m</w:t>
      </w:r>
      <w:r w:rsidR="002D1DE8">
        <w:rPr>
          <w:rFonts w:ascii="Times New Roman" w:hAnsi="Times New Roman" w:cs="Times New Roman"/>
        </w:rPr>
        <w:t>acro averaged</w:t>
      </w:r>
      <w:r w:rsidR="002D1DE8">
        <w:rPr>
          <w:rFonts w:ascii="Times New Roman" w:hAnsi="Times New Roman" w:cs="Times New Roman"/>
        </w:rPr>
        <w:t xml:space="preserve"> Recall</w:t>
      </w:r>
      <w:r w:rsidR="008B42CF">
        <w:rPr>
          <w:rFonts w:ascii="Times New Roman" w:hAnsi="Times New Roman" w:cs="Times New Roman"/>
        </w:rPr>
        <w:t xml:space="preserve"> and</w:t>
      </w:r>
      <w:r w:rsidR="002D1DE8">
        <w:rPr>
          <w:rFonts w:ascii="Times New Roman" w:hAnsi="Times New Roman" w:cs="Times New Roman"/>
        </w:rPr>
        <w:t xml:space="preserve"> </w:t>
      </w:r>
      <w:r w:rsidR="008B42CF">
        <w:rPr>
          <w:rFonts w:ascii="Times New Roman" w:hAnsi="Times New Roman" w:cs="Times New Roman"/>
        </w:rPr>
        <w:t>m</w:t>
      </w:r>
      <w:r w:rsidR="002D1DE8">
        <w:rPr>
          <w:rFonts w:ascii="Times New Roman" w:hAnsi="Times New Roman" w:cs="Times New Roman"/>
        </w:rPr>
        <w:t>acro averaged</w:t>
      </w:r>
      <w:r w:rsidR="002D1DE8">
        <w:rPr>
          <w:rFonts w:ascii="Times New Roman" w:hAnsi="Times New Roman" w:cs="Times New Roman"/>
        </w:rPr>
        <w:t xml:space="preserve"> Precision</w:t>
      </w:r>
      <w:r w:rsidRPr="00A40E15">
        <w:rPr>
          <w:rFonts w:ascii="Times New Roman" w:hAnsi="Times New Roman" w:cs="Times New Roman"/>
        </w:rPr>
        <w:t>.</w:t>
      </w:r>
    </w:p>
    <w:p w14:paraId="151DB9B0" w14:textId="36568E04" w:rsidR="00A40E15" w:rsidRPr="00A40E15" w:rsidRDefault="00A40E15" w:rsidP="00A40E15">
      <w:pPr>
        <w:jc w:val="both"/>
        <w:rPr>
          <w:rFonts w:ascii="Times New Roman" w:hAnsi="Times New Roman" w:cs="Times New Roman"/>
          <w:b/>
          <w:bCs/>
        </w:rPr>
      </w:pPr>
      <w:r>
        <w:rPr>
          <w:rFonts w:ascii="Times New Roman" w:hAnsi="Times New Roman" w:cs="Times New Roman"/>
          <w:b/>
          <w:bCs/>
        </w:rPr>
        <w:t xml:space="preserve">10. </w:t>
      </w:r>
      <w:r w:rsidR="00C95B1A" w:rsidRPr="00C95B1A">
        <w:rPr>
          <w:rFonts w:ascii="Times New Roman" w:hAnsi="Times New Roman" w:cs="Times New Roman"/>
          <w:b/>
          <w:bCs/>
        </w:rPr>
        <w:t>Training Function (train_model)</w:t>
      </w:r>
    </w:p>
    <w:p w14:paraId="30695DEB" w14:textId="77777777" w:rsidR="00A40E15" w:rsidRPr="00A40E15" w:rsidRDefault="00A40E15" w:rsidP="00A40E15">
      <w:pPr>
        <w:numPr>
          <w:ilvl w:val="0"/>
          <w:numId w:val="25"/>
        </w:numPr>
        <w:jc w:val="both"/>
        <w:rPr>
          <w:rFonts w:ascii="Times New Roman" w:hAnsi="Times New Roman" w:cs="Times New Roman"/>
        </w:rPr>
      </w:pPr>
      <w:r w:rsidRPr="00A40E15">
        <w:rPr>
          <w:rFonts w:ascii="Times New Roman" w:hAnsi="Times New Roman" w:cs="Times New Roman"/>
          <w:b/>
          <w:bCs/>
        </w:rPr>
        <w:t>Model</w:t>
      </w:r>
      <w:r w:rsidRPr="00A40E15">
        <w:rPr>
          <w:rFonts w:ascii="Times New Roman" w:hAnsi="Times New Roman" w:cs="Times New Roman"/>
        </w:rPr>
        <w:t>: EmbeddingNet with InceptionResnetV1 or ResNet50.</w:t>
      </w:r>
    </w:p>
    <w:p w14:paraId="5544D710" w14:textId="77777777" w:rsidR="00A40E15" w:rsidRPr="00A40E15" w:rsidRDefault="00A40E15" w:rsidP="00A40E15">
      <w:pPr>
        <w:numPr>
          <w:ilvl w:val="0"/>
          <w:numId w:val="25"/>
        </w:numPr>
        <w:jc w:val="both"/>
        <w:rPr>
          <w:rFonts w:ascii="Times New Roman" w:hAnsi="Times New Roman" w:cs="Times New Roman"/>
        </w:rPr>
      </w:pPr>
      <w:r w:rsidRPr="00A40E15">
        <w:rPr>
          <w:rFonts w:ascii="Times New Roman" w:hAnsi="Times New Roman" w:cs="Times New Roman"/>
          <w:b/>
          <w:bCs/>
        </w:rPr>
        <w:t>Optimizer</w:t>
      </w:r>
      <w:r w:rsidRPr="00A40E15">
        <w:rPr>
          <w:rFonts w:ascii="Times New Roman" w:hAnsi="Times New Roman" w:cs="Times New Roman"/>
        </w:rPr>
        <w:t>: Adam with learning rate 0.0001 and weight decay 1e-4.</w:t>
      </w:r>
    </w:p>
    <w:p w14:paraId="417BFDF4" w14:textId="11F87301" w:rsidR="00A40E15" w:rsidRPr="002D1DE8" w:rsidRDefault="00A40E15" w:rsidP="002D1DE8">
      <w:pPr>
        <w:numPr>
          <w:ilvl w:val="0"/>
          <w:numId w:val="25"/>
        </w:numPr>
        <w:jc w:val="both"/>
        <w:rPr>
          <w:rFonts w:ascii="Times New Roman" w:hAnsi="Times New Roman" w:cs="Times New Roman"/>
        </w:rPr>
      </w:pPr>
      <w:r w:rsidRPr="00A40E15">
        <w:rPr>
          <w:rFonts w:ascii="Times New Roman" w:hAnsi="Times New Roman" w:cs="Times New Roman"/>
          <w:b/>
          <w:bCs/>
        </w:rPr>
        <w:t>Scheduler</w:t>
      </w:r>
      <w:r w:rsidRPr="00A40E15">
        <w:rPr>
          <w:rFonts w:ascii="Times New Roman" w:hAnsi="Times New Roman" w:cs="Times New Roman"/>
        </w:rPr>
        <w:t>: CosineAnnealingLR for cyclical learning rate adjustments.</w:t>
      </w:r>
    </w:p>
    <w:p w14:paraId="69414CAD" w14:textId="62015B99" w:rsidR="000851A5" w:rsidRDefault="002D1DE8" w:rsidP="000851A5">
      <w:pPr>
        <w:jc w:val="both"/>
        <w:rPr>
          <w:rFonts w:ascii="Times New Roman" w:hAnsi="Times New Roman" w:cs="Times New Roman"/>
        </w:rPr>
      </w:pPr>
      <w:r w:rsidRPr="002D1DE8">
        <w:rPr>
          <w:rFonts w:ascii="Times New Roman" w:hAnsi="Times New Roman" w:cs="Times New Roman"/>
        </w:rPr>
        <w:drawing>
          <wp:inline distT="0" distB="0" distL="0" distR="0" wp14:anchorId="6923ED32" wp14:editId="224F9798">
            <wp:extent cx="5044877" cy="3589331"/>
            <wp:effectExtent l="0" t="0" r="3810" b="0"/>
            <wp:docPr id="96272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20055" name=""/>
                    <pic:cNvPicPr/>
                  </pic:nvPicPr>
                  <pic:blipFill>
                    <a:blip r:embed="rId7"/>
                    <a:stretch>
                      <a:fillRect/>
                    </a:stretch>
                  </pic:blipFill>
                  <pic:spPr>
                    <a:xfrm>
                      <a:off x="0" y="0"/>
                      <a:ext cx="5044877" cy="3589331"/>
                    </a:xfrm>
                    <a:prstGeom prst="rect">
                      <a:avLst/>
                    </a:prstGeom>
                  </pic:spPr>
                </pic:pic>
              </a:graphicData>
            </a:graphic>
          </wp:inline>
        </w:drawing>
      </w:r>
    </w:p>
    <w:p w14:paraId="553FF1D6" w14:textId="52250A6E" w:rsidR="000851A5" w:rsidRDefault="000851A5" w:rsidP="000851A5">
      <w:pPr>
        <w:jc w:val="both"/>
        <w:rPr>
          <w:rFonts w:ascii="Times New Roman" w:hAnsi="Times New Roman" w:cs="Times New Roman"/>
        </w:rPr>
      </w:pPr>
      <w:r>
        <w:rPr>
          <w:rFonts w:ascii="Times New Roman" w:hAnsi="Times New Roman" w:cs="Times New Roman"/>
        </w:rPr>
        <w:t>Fig 1: Execution screenshot</w:t>
      </w:r>
      <w:r w:rsidR="00A40E15">
        <w:rPr>
          <w:rFonts w:ascii="Times New Roman" w:hAnsi="Times New Roman" w:cs="Times New Roman"/>
        </w:rPr>
        <w:t>s</w:t>
      </w:r>
      <w:r>
        <w:rPr>
          <w:rFonts w:ascii="Times New Roman" w:hAnsi="Times New Roman" w:cs="Times New Roman"/>
        </w:rPr>
        <w:t xml:space="preserve"> for task </w:t>
      </w:r>
      <w:r w:rsidR="008A1256">
        <w:rPr>
          <w:rFonts w:ascii="Times New Roman" w:hAnsi="Times New Roman" w:cs="Times New Roman"/>
        </w:rPr>
        <w:t>B</w:t>
      </w:r>
    </w:p>
    <w:p w14:paraId="66BB81A8" w14:textId="3A8A33BB" w:rsidR="008A1256" w:rsidRDefault="00EE4E13" w:rsidP="000851A5">
      <w:pPr>
        <w:jc w:val="both"/>
        <w:rPr>
          <w:rFonts w:ascii="Times New Roman" w:hAnsi="Times New Roman" w:cs="Times New Roman"/>
        </w:rPr>
      </w:pPr>
      <w:r>
        <w:rPr>
          <w:rFonts w:ascii="Times New Roman" w:hAnsi="Times New Roman" w:cs="Times New Roman"/>
        </w:rPr>
        <w:t xml:space="preserve">Best validation accuracy obtained after execution for </w:t>
      </w:r>
      <w:r w:rsidR="00E71998">
        <w:rPr>
          <w:rFonts w:ascii="Times New Roman" w:hAnsi="Times New Roman" w:cs="Times New Roman"/>
        </w:rPr>
        <w:t>28</w:t>
      </w:r>
      <w:r>
        <w:rPr>
          <w:rFonts w:ascii="Times New Roman" w:hAnsi="Times New Roman" w:cs="Times New Roman"/>
        </w:rPr>
        <w:t xml:space="preserve"> epochs: 9</w:t>
      </w:r>
      <w:r w:rsidR="008A1256">
        <w:rPr>
          <w:rFonts w:ascii="Times New Roman" w:hAnsi="Times New Roman" w:cs="Times New Roman"/>
        </w:rPr>
        <w:t>6.45</w:t>
      </w:r>
      <w:r>
        <w:rPr>
          <w:rFonts w:ascii="Times New Roman" w:hAnsi="Times New Roman" w:cs="Times New Roman"/>
        </w:rPr>
        <w:t>%</w:t>
      </w:r>
    </w:p>
    <w:p w14:paraId="2A940E96" w14:textId="20E3550F" w:rsidR="00C95B1A" w:rsidRPr="00C95B1A" w:rsidRDefault="00C95B1A" w:rsidP="000851A5">
      <w:pPr>
        <w:pStyle w:val="NormalWeb"/>
        <w:jc w:val="both"/>
        <w:rPr>
          <w:b/>
          <w:bCs/>
          <w:sz w:val="22"/>
          <w:szCs w:val="22"/>
        </w:rPr>
      </w:pPr>
      <w:r w:rsidRPr="00C95B1A">
        <w:rPr>
          <w:b/>
          <w:bCs/>
          <w:sz w:val="22"/>
          <w:szCs w:val="22"/>
        </w:rPr>
        <w:t xml:space="preserve">Summary: Implementation and Key Features of </w:t>
      </w:r>
      <w:r w:rsidR="006A7CFD">
        <w:rPr>
          <w:b/>
          <w:bCs/>
          <w:sz w:val="22"/>
          <w:szCs w:val="22"/>
        </w:rPr>
        <w:t>Face classification (Task B)</w:t>
      </w:r>
    </w:p>
    <w:p w14:paraId="151624CA" w14:textId="4D2856EC" w:rsidR="006A7CFD" w:rsidRPr="003F0C7A" w:rsidRDefault="006A7CFD" w:rsidP="000851A5">
      <w:pPr>
        <w:jc w:val="both"/>
        <w:rPr>
          <w:rFonts w:ascii="Times New Roman" w:eastAsia="Times New Roman" w:hAnsi="Times New Roman" w:cs="Times New Roman"/>
        </w:rPr>
      </w:pPr>
      <w:r>
        <w:rPr>
          <w:rFonts w:ascii="Times New Roman" w:eastAsia="Times New Roman" w:hAnsi="Times New Roman" w:cs="Times New Roman"/>
        </w:rPr>
        <w:t>Task B</w:t>
      </w:r>
      <w:r w:rsidRPr="006A7CFD">
        <w:rPr>
          <w:rFonts w:ascii="Times New Roman" w:eastAsia="Times New Roman" w:hAnsi="Times New Roman" w:cs="Times New Roman"/>
        </w:rPr>
        <w:t xml:space="preserve"> combines training and validation images into a master dataset, splits it into new training (70%) and validation (30%) sets, and employs a custom TripletFaceDataset with hard triplet mining to generate triplets (anchor, positive, negative) for learning 256-dimensional embeddings. The script uses InceptionResnetV1 (if facenet-pytorch is available) or ResNet50 as a backbone, optimized with TripletLoss (margin=1.2), Adam optimizer (lr=0.0001), and CosineAnnealingLR scheduler. Robust augmentations (20° rotations, Gaussian blur, hue jitter, random erasing) enhance training, while early stopping (patience=10) prevents overfitting based on validation accuracy. The model is evaluated using Top-1 accuracy and macro-averaged F1-score by comparing embeddings to per-identity averages, with dynamic facenet-pytorch installation handling for Kaggle compatibility, and the trained model is saved for future use.</w:t>
      </w:r>
    </w:p>
    <w:p w14:paraId="25236BA5" w14:textId="06480C8D" w:rsidR="006E022B" w:rsidRPr="006E022B" w:rsidRDefault="006E022B" w:rsidP="000851A5">
      <w:pPr>
        <w:jc w:val="both"/>
        <w:rPr>
          <w:rFonts w:ascii="Times New Roman" w:hAnsi="Times New Roman" w:cs="Times New Roman"/>
          <w:b/>
          <w:bCs/>
        </w:rPr>
      </w:pPr>
      <w:r w:rsidRPr="006E022B">
        <w:rPr>
          <w:rFonts w:ascii="Times New Roman" w:hAnsi="Times New Roman" w:cs="Times New Roman"/>
          <w:b/>
          <w:bCs/>
        </w:rPr>
        <w:lastRenderedPageBreak/>
        <w:t xml:space="preserve">Conclusion </w:t>
      </w:r>
    </w:p>
    <w:p w14:paraId="16BC58B9" w14:textId="77777777" w:rsidR="006A7CFD" w:rsidRPr="006A7CFD" w:rsidRDefault="006A7CFD" w:rsidP="006A7CFD">
      <w:pPr>
        <w:jc w:val="both"/>
        <w:rPr>
          <w:rFonts w:ascii="Times New Roman" w:hAnsi="Times New Roman" w:cs="Times New Roman"/>
        </w:rPr>
      </w:pPr>
      <w:r w:rsidRPr="006A7CFD">
        <w:rPr>
          <w:rFonts w:ascii="Times New Roman" w:hAnsi="Times New Roman" w:cs="Times New Roman"/>
          <w:b/>
          <w:bCs/>
        </w:rPr>
        <w:t>Task A</w:t>
      </w:r>
      <w:r w:rsidRPr="006A7CFD">
        <w:rPr>
          <w:rFonts w:ascii="Times New Roman" w:hAnsi="Times New Roman" w:cs="Times New Roman"/>
        </w:rPr>
        <w:t xml:space="preserve"> is designed for binary gender classification, importing WeightedRandomSampler and sklearn.metrics (precision, recall, F1-score) to handle class imbalance and evaluate per-class performance, while setting up a gender-based dataset (female, male) using ImageFolder, simpler augmentations (15° rotations, no blur), a partially frozen ResNet50 with a binary classification head, weighted CrossEntropyLoss, and a ReduceLROnPlateau scheduler. In contrast, </w:t>
      </w:r>
      <w:r w:rsidRPr="006A7CFD">
        <w:rPr>
          <w:rFonts w:ascii="Times New Roman" w:hAnsi="Times New Roman" w:cs="Times New Roman"/>
          <w:b/>
          <w:bCs/>
        </w:rPr>
        <w:t>Task B</w:t>
      </w:r>
      <w:r w:rsidRPr="006A7CFD">
        <w:rPr>
          <w:rFonts w:ascii="Times New Roman" w:hAnsi="Times New Roman" w:cs="Times New Roman"/>
        </w:rPr>
        <w:t xml:space="preserve"> targets face matching, adding facenet_pytorch and cosine_similarity for embedding-based learning, using a custom TripletFaceDataset with hard triplet mining for identity-based data, more robust augmentations (20° rotations, Gaussian blur, hue jitter), a choice of InceptionResnetV1 or ResNet50 for 256-dim embeddings, TripletLoss to optimize embedding distances, a CosineAnnealingLR scheduler, and dynamic facenet-pytorch handling for Kaggle compatibility, reflecting its focus on learning discriminative embeddings rather than class labels.</w:t>
      </w:r>
    </w:p>
    <w:p w14:paraId="633A3B05" w14:textId="77453128" w:rsidR="009E4D49" w:rsidRPr="009E4D49" w:rsidRDefault="009E4D49" w:rsidP="009E4D49">
      <w:pPr>
        <w:jc w:val="both"/>
        <w:rPr>
          <w:rFonts w:ascii="Times New Roman" w:hAnsi="Times New Roman" w:cs="Times New Roman"/>
        </w:rPr>
      </w:pPr>
      <w:r w:rsidRPr="009E4D49">
        <w:rPr>
          <w:rFonts w:ascii="Times New Roman" w:hAnsi="Times New Roman" w:cs="Times New Roman"/>
          <w:b/>
          <w:bCs/>
        </w:rPr>
        <w:t>Task A</w:t>
      </w:r>
      <w:r w:rsidRPr="009E4D49">
        <w:rPr>
          <w:rFonts w:ascii="Times New Roman" w:hAnsi="Times New Roman" w:cs="Times New Roman"/>
        </w:rPr>
        <w:t xml:space="preserve"> employs ResNet50 for binary classification (female vs. male), handling class imbalance (female: 159, male: 824) with WeightedRandomSampler and weighted CrossEntropyLoss, using simpler augmentations and ImageFolder for gender-based data, achieving robust performance through fine-tuning and detailed per-class metrics (precision, recall, F1-score). </w:t>
      </w:r>
      <w:r w:rsidR="000E6F44">
        <w:rPr>
          <w:rFonts w:ascii="Times New Roman" w:hAnsi="Times New Roman" w:cs="Times New Roman"/>
        </w:rPr>
        <w:t xml:space="preserve">Conversely, </w:t>
      </w:r>
      <w:r w:rsidRPr="009E4D49">
        <w:rPr>
          <w:rFonts w:ascii="Times New Roman" w:hAnsi="Times New Roman" w:cs="Times New Roman"/>
          <w:b/>
          <w:bCs/>
        </w:rPr>
        <w:t>Task B</w:t>
      </w:r>
      <w:r w:rsidRPr="009E4D49">
        <w:rPr>
          <w:rFonts w:ascii="Times New Roman" w:hAnsi="Times New Roman" w:cs="Times New Roman"/>
        </w:rPr>
        <w:t xml:space="preserve"> uses a Triplet Network with InceptionResnetV1 or ResNet50 to learn discriminative embeddings, leveraging hard triplet mining, robust augmentations (Gaussian blur, hue jitter), and TripletLoss for identity-based face matching, with dynamic dependency handling for facenet-pytorch. </w:t>
      </w:r>
      <w:r w:rsidRPr="009E4D49">
        <w:rPr>
          <w:rFonts w:ascii="Times New Roman" w:hAnsi="Times New Roman" w:cs="Times New Roman"/>
          <w:b/>
          <w:bCs/>
        </w:rPr>
        <w:t>Learnings</w:t>
      </w:r>
      <w:r w:rsidRPr="009E4D49">
        <w:rPr>
          <w:rFonts w:ascii="Times New Roman" w:hAnsi="Times New Roman" w:cs="Times New Roman"/>
        </w:rPr>
        <w:t xml:space="preserve"> include the importance of tailored data pipelines (gender vs. identity organization), the effectiveness of class imbalance strategies in </w:t>
      </w:r>
      <w:r w:rsidRPr="009E4D49">
        <w:rPr>
          <w:rFonts w:ascii="Times New Roman" w:hAnsi="Times New Roman" w:cs="Times New Roman"/>
          <w:b/>
          <w:bCs/>
        </w:rPr>
        <w:t>Task A</w:t>
      </w:r>
      <w:r w:rsidRPr="009E4D49">
        <w:rPr>
          <w:rFonts w:ascii="Times New Roman" w:hAnsi="Times New Roman" w:cs="Times New Roman"/>
        </w:rPr>
        <w:t xml:space="preserve">, the power of triplet loss and hard mining for embedding learning in </w:t>
      </w:r>
      <w:r w:rsidRPr="009E4D49">
        <w:rPr>
          <w:rFonts w:ascii="Times New Roman" w:hAnsi="Times New Roman" w:cs="Times New Roman"/>
          <w:b/>
          <w:bCs/>
        </w:rPr>
        <w:t>Task B</w:t>
      </w:r>
      <w:r w:rsidRPr="009E4D49">
        <w:rPr>
          <w:rFonts w:ascii="Times New Roman" w:hAnsi="Times New Roman" w:cs="Times New Roman"/>
        </w:rPr>
        <w:t>, and the need for robust augmentations and dependency management in Kaggle. Both tasks highlight early stopping and learning rate scheduling as critical for preventing overfitting and optimizing performance.</w:t>
      </w:r>
    </w:p>
    <w:p w14:paraId="1C0D34B1" w14:textId="77777777" w:rsidR="006E022B" w:rsidRPr="00C95B1A" w:rsidRDefault="006E022B" w:rsidP="006A7CFD">
      <w:pPr>
        <w:jc w:val="both"/>
        <w:rPr>
          <w:rFonts w:ascii="Times New Roman" w:hAnsi="Times New Roman" w:cs="Times New Roman"/>
        </w:rPr>
      </w:pPr>
    </w:p>
    <w:sectPr w:rsidR="006E022B" w:rsidRPr="00C9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B750D"/>
    <w:multiLevelType w:val="multilevel"/>
    <w:tmpl w:val="63D0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4838"/>
    <w:multiLevelType w:val="multilevel"/>
    <w:tmpl w:val="920EA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7756C"/>
    <w:multiLevelType w:val="multilevel"/>
    <w:tmpl w:val="28187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153AC"/>
    <w:multiLevelType w:val="multilevel"/>
    <w:tmpl w:val="51E4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829F3"/>
    <w:multiLevelType w:val="multilevel"/>
    <w:tmpl w:val="260E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C19CE"/>
    <w:multiLevelType w:val="multilevel"/>
    <w:tmpl w:val="31F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B1011"/>
    <w:multiLevelType w:val="multilevel"/>
    <w:tmpl w:val="0848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44BC3"/>
    <w:multiLevelType w:val="hybridMultilevel"/>
    <w:tmpl w:val="24064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D21C2"/>
    <w:multiLevelType w:val="multilevel"/>
    <w:tmpl w:val="AA56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F3FBB"/>
    <w:multiLevelType w:val="multilevel"/>
    <w:tmpl w:val="6EE0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428EB"/>
    <w:multiLevelType w:val="multilevel"/>
    <w:tmpl w:val="EAD0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F7F62"/>
    <w:multiLevelType w:val="multilevel"/>
    <w:tmpl w:val="2F5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006"/>
    <w:multiLevelType w:val="multilevel"/>
    <w:tmpl w:val="B3507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006F3"/>
    <w:multiLevelType w:val="multilevel"/>
    <w:tmpl w:val="9DF65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353E3"/>
    <w:multiLevelType w:val="multilevel"/>
    <w:tmpl w:val="F40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B2956"/>
    <w:multiLevelType w:val="multilevel"/>
    <w:tmpl w:val="FC18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F3D92"/>
    <w:multiLevelType w:val="multilevel"/>
    <w:tmpl w:val="9C38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61211"/>
    <w:multiLevelType w:val="multilevel"/>
    <w:tmpl w:val="71C0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10A1A"/>
    <w:multiLevelType w:val="multilevel"/>
    <w:tmpl w:val="5578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D59AC"/>
    <w:multiLevelType w:val="multilevel"/>
    <w:tmpl w:val="D9BC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72E96"/>
    <w:multiLevelType w:val="multilevel"/>
    <w:tmpl w:val="BF20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61812"/>
    <w:multiLevelType w:val="multilevel"/>
    <w:tmpl w:val="5424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72A08"/>
    <w:multiLevelType w:val="multilevel"/>
    <w:tmpl w:val="63D4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A15A2"/>
    <w:multiLevelType w:val="multilevel"/>
    <w:tmpl w:val="389A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8C4994"/>
    <w:multiLevelType w:val="multilevel"/>
    <w:tmpl w:val="CDCCC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8E1B79"/>
    <w:multiLevelType w:val="multilevel"/>
    <w:tmpl w:val="60FA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31380F"/>
    <w:multiLevelType w:val="multilevel"/>
    <w:tmpl w:val="A36E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768E8"/>
    <w:multiLevelType w:val="multilevel"/>
    <w:tmpl w:val="9CD6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B10B18"/>
    <w:multiLevelType w:val="multilevel"/>
    <w:tmpl w:val="75C2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7C1A19"/>
    <w:multiLevelType w:val="multilevel"/>
    <w:tmpl w:val="DB6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075572">
    <w:abstractNumId w:val="24"/>
  </w:num>
  <w:num w:numId="2" w16cid:durableId="2020422806">
    <w:abstractNumId w:val="27"/>
  </w:num>
  <w:num w:numId="3" w16cid:durableId="231551834">
    <w:abstractNumId w:val="22"/>
  </w:num>
  <w:num w:numId="4" w16cid:durableId="432673495">
    <w:abstractNumId w:val="9"/>
  </w:num>
  <w:num w:numId="5" w16cid:durableId="1191457147">
    <w:abstractNumId w:val="13"/>
  </w:num>
  <w:num w:numId="6" w16cid:durableId="2139495350">
    <w:abstractNumId w:val="12"/>
  </w:num>
  <w:num w:numId="7" w16cid:durableId="2081244892">
    <w:abstractNumId w:val="17"/>
  </w:num>
  <w:num w:numId="8" w16cid:durableId="1904633773">
    <w:abstractNumId w:val="11"/>
  </w:num>
  <w:num w:numId="9" w16cid:durableId="1798063102">
    <w:abstractNumId w:val="8"/>
  </w:num>
  <w:num w:numId="10" w16cid:durableId="1347176568">
    <w:abstractNumId w:val="4"/>
  </w:num>
  <w:num w:numId="11" w16cid:durableId="720442730">
    <w:abstractNumId w:val="10"/>
  </w:num>
  <w:num w:numId="12" w16cid:durableId="2098012819">
    <w:abstractNumId w:val="19"/>
  </w:num>
  <w:num w:numId="13" w16cid:durableId="1064839264">
    <w:abstractNumId w:val="6"/>
  </w:num>
  <w:num w:numId="14" w16cid:durableId="626357779">
    <w:abstractNumId w:val="14"/>
  </w:num>
  <w:num w:numId="15" w16cid:durableId="1645811063">
    <w:abstractNumId w:val="2"/>
  </w:num>
  <w:num w:numId="16" w16cid:durableId="111480742">
    <w:abstractNumId w:val="15"/>
  </w:num>
  <w:num w:numId="17" w16cid:durableId="500629876">
    <w:abstractNumId w:val="1"/>
  </w:num>
  <w:num w:numId="18" w16cid:durableId="2084644473">
    <w:abstractNumId w:val="23"/>
  </w:num>
  <w:num w:numId="19" w16cid:durableId="1812794783">
    <w:abstractNumId w:val="20"/>
  </w:num>
  <w:num w:numId="20" w16cid:durableId="1361779342">
    <w:abstractNumId w:val="18"/>
  </w:num>
  <w:num w:numId="21" w16cid:durableId="1269964648">
    <w:abstractNumId w:val="7"/>
  </w:num>
  <w:num w:numId="22" w16cid:durableId="1260485056">
    <w:abstractNumId w:val="29"/>
  </w:num>
  <w:num w:numId="23" w16cid:durableId="1008219325">
    <w:abstractNumId w:val="25"/>
  </w:num>
  <w:num w:numId="24" w16cid:durableId="1158691144">
    <w:abstractNumId w:val="28"/>
  </w:num>
  <w:num w:numId="25" w16cid:durableId="1105465954">
    <w:abstractNumId w:val="21"/>
  </w:num>
  <w:num w:numId="26" w16cid:durableId="1137795642">
    <w:abstractNumId w:val="26"/>
  </w:num>
  <w:num w:numId="27" w16cid:durableId="704132972">
    <w:abstractNumId w:val="16"/>
  </w:num>
  <w:num w:numId="28" w16cid:durableId="904073455">
    <w:abstractNumId w:val="0"/>
  </w:num>
  <w:num w:numId="29" w16cid:durableId="1585217350">
    <w:abstractNumId w:val="3"/>
  </w:num>
  <w:num w:numId="30" w16cid:durableId="154421470">
    <w:abstractNumId w:val="5"/>
  </w:num>
  <w:num w:numId="31" w16cid:durableId="1234319220">
    <w:abstractNumId w:val="22"/>
  </w:num>
  <w:num w:numId="32" w16cid:durableId="2000422638">
    <w:abstractNumId w:val="9"/>
  </w:num>
  <w:num w:numId="33" w16cid:durableId="1823039537">
    <w:abstractNumId w:val="12"/>
  </w:num>
  <w:num w:numId="34" w16cid:durableId="1442607289">
    <w:abstractNumId w:val="10"/>
  </w:num>
  <w:num w:numId="35" w16cid:durableId="1867717359">
    <w:abstractNumId w:val="19"/>
  </w:num>
  <w:num w:numId="36" w16cid:durableId="1864588148">
    <w:abstractNumId w:val="6"/>
  </w:num>
  <w:num w:numId="37" w16cid:durableId="623125015">
    <w:abstractNumId w:val="14"/>
  </w:num>
  <w:num w:numId="38" w16cid:durableId="911933504">
    <w:abstractNumId w:val="2"/>
  </w:num>
  <w:num w:numId="39" w16cid:durableId="15028165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5D"/>
    <w:rsid w:val="000851A5"/>
    <w:rsid w:val="000E6F44"/>
    <w:rsid w:val="001B1C18"/>
    <w:rsid w:val="002D1DE8"/>
    <w:rsid w:val="002D494E"/>
    <w:rsid w:val="003F0C7A"/>
    <w:rsid w:val="00470EF7"/>
    <w:rsid w:val="00524DAE"/>
    <w:rsid w:val="0058201F"/>
    <w:rsid w:val="005F3D31"/>
    <w:rsid w:val="006A7CFD"/>
    <w:rsid w:val="006E022B"/>
    <w:rsid w:val="00762A3A"/>
    <w:rsid w:val="007E1B95"/>
    <w:rsid w:val="008A1256"/>
    <w:rsid w:val="008B42CF"/>
    <w:rsid w:val="009E4D49"/>
    <w:rsid w:val="00A40E15"/>
    <w:rsid w:val="00C4330D"/>
    <w:rsid w:val="00C95B1A"/>
    <w:rsid w:val="00E71998"/>
    <w:rsid w:val="00ED7CEF"/>
    <w:rsid w:val="00EE4E13"/>
    <w:rsid w:val="00FE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74D0"/>
  <w15:chartTrackingRefBased/>
  <w15:docId w15:val="{5A09E6CA-4DD2-47EB-A2EE-945E3378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4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44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44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44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44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4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4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44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44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44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44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4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45D"/>
    <w:rPr>
      <w:rFonts w:eastAsiaTheme="majorEastAsia" w:cstheme="majorBidi"/>
      <w:color w:val="272727" w:themeColor="text1" w:themeTint="D8"/>
    </w:rPr>
  </w:style>
  <w:style w:type="paragraph" w:styleId="Title">
    <w:name w:val="Title"/>
    <w:basedOn w:val="Normal"/>
    <w:next w:val="Normal"/>
    <w:link w:val="TitleChar"/>
    <w:uiPriority w:val="10"/>
    <w:qFormat/>
    <w:rsid w:val="00FE4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45D"/>
    <w:pPr>
      <w:spacing w:before="160"/>
      <w:jc w:val="center"/>
    </w:pPr>
    <w:rPr>
      <w:i/>
      <w:iCs/>
      <w:color w:val="404040" w:themeColor="text1" w:themeTint="BF"/>
    </w:rPr>
  </w:style>
  <w:style w:type="character" w:customStyle="1" w:styleId="QuoteChar">
    <w:name w:val="Quote Char"/>
    <w:basedOn w:val="DefaultParagraphFont"/>
    <w:link w:val="Quote"/>
    <w:uiPriority w:val="29"/>
    <w:rsid w:val="00FE445D"/>
    <w:rPr>
      <w:i/>
      <w:iCs/>
      <w:color w:val="404040" w:themeColor="text1" w:themeTint="BF"/>
    </w:rPr>
  </w:style>
  <w:style w:type="paragraph" w:styleId="ListParagraph">
    <w:name w:val="List Paragraph"/>
    <w:basedOn w:val="Normal"/>
    <w:uiPriority w:val="34"/>
    <w:qFormat/>
    <w:rsid w:val="00FE445D"/>
    <w:pPr>
      <w:ind w:left="720"/>
      <w:contextualSpacing/>
    </w:pPr>
  </w:style>
  <w:style w:type="character" w:styleId="IntenseEmphasis">
    <w:name w:val="Intense Emphasis"/>
    <w:basedOn w:val="DefaultParagraphFont"/>
    <w:uiPriority w:val="21"/>
    <w:qFormat/>
    <w:rsid w:val="00FE445D"/>
    <w:rPr>
      <w:i/>
      <w:iCs/>
      <w:color w:val="2F5496" w:themeColor="accent1" w:themeShade="BF"/>
    </w:rPr>
  </w:style>
  <w:style w:type="paragraph" w:styleId="IntenseQuote">
    <w:name w:val="Intense Quote"/>
    <w:basedOn w:val="Normal"/>
    <w:next w:val="Normal"/>
    <w:link w:val="IntenseQuoteChar"/>
    <w:uiPriority w:val="30"/>
    <w:qFormat/>
    <w:rsid w:val="00FE44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445D"/>
    <w:rPr>
      <w:i/>
      <w:iCs/>
      <w:color w:val="2F5496" w:themeColor="accent1" w:themeShade="BF"/>
    </w:rPr>
  </w:style>
  <w:style w:type="character" w:styleId="IntenseReference">
    <w:name w:val="Intense Reference"/>
    <w:basedOn w:val="DefaultParagraphFont"/>
    <w:uiPriority w:val="32"/>
    <w:qFormat/>
    <w:rsid w:val="00FE445D"/>
    <w:rPr>
      <w:b/>
      <w:bCs/>
      <w:smallCaps/>
      <w:color w:val="2F5496" w:themeColor="accent1" w:themeShade="BF"/>
      <w:spacing w:val="5"/>
    </w:rPr>
  </w:style>
  <w:style w:type="paragraph" w:styleId="NormalWeb">
    <w:name w:val="Normal (Web)"/>
    <w:basedOn w:val="Normal"/>
    <w:uiPriority w:val="99"/>
    <w:unhideWhenUsed/>
    <w:rsid w:val="00C95B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4107">
      <w:bodyDiv w:val="1"/>
      <w:marLeft w:val="0"/>
      <w:marRight w:val="0"/>
      <w:marTop w:val="0"/>
      <w:marBottom w:val="0"/>
      <w:divBdr>
        <w:top w:val="none" w:sz="0" w:space="0" w:color="auto"/>
        <w:left w:val="none" w:sz="0" w:space="0" w:color="auto"/>
        <w:bottom w:val="none" w:sz="0" w:space="0" w:color="auto"/>
        <w:right w:val="none" w:sz="0" w:space="0" w:color="auto"/>
      </w:divBdr>
    </w:div>
    <w:div w:id="39746790">
      <w:bodyDiv w:val="1"/>
      <w:marLeft w:val="0"/>
      <w:marRight w:val="0"/>
      <w:marTop w:val="0"/>
      <w:marBottom w:val="0"/>
      <w:divBdr>
        <w:top w:val="none" w:sz="0" w:space="0" w:color="auto"/>
        <w:left w:val="none" w:sz="0" w:space="0" w:color="auto"/>
        <w:bottom w:val="none" w:sz="0" w:space="0" w:color="auto"/>
        <w:right w:val="none" w:sz="0" w:space="0" w:color="auto"/>
      </w:divBdr>
    </w:div>
    <w:div w:id="63795441">
      <w:bodyDiv w:val="1"/>
      <w:marLeft w:val="0"/>
      <w:marRight w:val="0"/>
      <w:marTop w:val="0"/>
      <w:marBottom w:val="0"/>
      <w:divBdr>
        <w:top w:val="none" w:sz="0" w:space="0" w:color="auto"/>
        <w:left w:val="none" w:sz="0" w:space="0" w:color="auto"/>
        <w:bottom w:val="none" w:sz="0" w:space="0" w:color="auto"/>
        <w:right w:val="none" w:sz="0" w:space="0" w:color="auto"/>
      </w:divBdr>
    </w:div>
    <w:div w:id="100423185">
      <w:bodyDiv w:val="1"/>
      <w:marLeft w:val="0"/>
      <w:marRight w:val="0"/>
      <w:marTop w:val="0"/>
      <w:marBottom w:val="0"/>
      <w:divBdr>
        <w:top w:val="none" w:sz="0" w:space="0" w:color="auto"/>
        <w:left w:val="none" w:sz="0" w:space="0" w:color="auto"/>
        <w:bottom w:val="none" w:sz="0" w:space="0" w:color="auto"/>
        <w:right w:val="none" w:sz="0" w:space="0" w:color="auto"/>
      </w:divBdr>
    </w:div>
    <w:div w:id="136849444">
      <w:bodyDiv w:val="1"/>
      <w:marLeft w:val="0"/>
      <w:marRight w:val="0"/>
      <w:marTop w:val="0"/>
      <w:marBottom w:val="0"/>
      <w:divBdr>
        <w:top w:val="none" w:sz="0" w:space="0" w:color="auto"/>
        <w:left w:val="none" w:sz="0" w:space="0" w:color="auto"/>
        <w:bottom w:val="none" w:sz="0" w:space="0" w:color="auto"/>
        <w:right w:val="none" w:sz="0" w:space="0" w:color="auto"/>
      </w:divBdr>
    </w:div>
    <w:div w:id="188498174">
      <w:bodyDiv w:val="1"/>
      <w:marLeft w:val="0"/>
      <w:marRight w:val="0"/>
      <w:marTop w:val="0"/>
      <w:marBottom w:val="0"/>
      <w:divBdr>
        <w:top w:val="none" w:sz="0" w:space="0" w:color="auto"/>
        <w:left w:val="none" w:sz="0" w:space="0" w:color="auto"/>
        <w:bottom w:val="none" w:sz="0" w:space="0" w:color="auto"/>
        <w:right w:val="none" w:sz="0" w:space="0" w:color="auto"/>
      </w:divBdr>
    </w:div>
    <w:div w:id="281763588">
      <w:bodyDiv w:val="1"/>
      <w:marLeft w:val="0"/>
      <w:marRight w:val="0"/>
      <w:marTop w:val="0"/>
      <w:marBottom w:val="0"/>
      <w:divBdr>
        <w:top w:val="none" w:sz="0" w:space="0" w:color="auto"/>
        <w:left w:val="none" w:sz="0" w:space="0" w:color="auto"/>
        <w:bottom w:val="none" w:sz="0" w:space="0" w:color="auto"/>
        <w:right w:val="none" w:sz="0" w:space="0" w:color="auto"/>
      </w:divBdr>
    </w:div>
    <w:div w:id="315688093">
      <w:bodyDiv w:val="1"/>
      <w:marLeft w:val="0"/>
      <w:marRight w:val="0"/>
      <w:marTop w:val="0"/>
      <w:marBottom w:val="0"/>
      <w:divBdr>
        <w:top w:val="none" w:sz="0" w:space="0" w:color="auto"/>
        <w:left w:val="none" w:sz="0" w:space="0" w:color="auto"/>
        <w:bottom w:val="none" w:sz="0" w:space="0" w:color="auto"/>
        <w:right w:val="none" w:sz="0" w:space="0" w:color="auto"/>
      </w:divBdr>
    </w:div>
    <w:div w:id="372074108">
      <w:bodyDiv w:val="1"/>
      <w:marLeft w:val="0"/>
      <w:marRight w:val="0"/>
      <w:marTop w:val="0"/>
      <w:marBottom w:val="0"/>
      <w:divBdr>
        <w:top w:val="none" w:sz="0" w:space="0" w:color="auto"/>
        <w:left w:val="none" w:sz="0" w:space="0" w:color="auto"/>
        <w:bottom w:val="none" w:sz="0" w:space="0" w:color="auto"/>
        <w:right w:val="none" w:sz="0" w:space="0" w:color="auto"/>
      </w:divBdr>
    </w:div>
    <w:div w:id="399907017">
      <w:bodyDiv w:val="1"/>
      <w:marLeft w:val="0"/>
      <w:marRight w:val="0"/>
      <w:marTop w:val="0"/>
      <w:marBottom w:val="0"/>
      <w:divBdr>
        <w:top w:val="none" w:sz="0" w:space="0" w:color="auto"/>
        <w:left w:val="none" w:sz="0" w:space="0" w:color="auto"/>
        <w:bottom w:val="none" w:sz="0" w:space="0" w:color="auto"/>
        <w:right w:val="none" w:sz="0" w:space="0" w:color="auto"/>
      </w:divBdr>
    </w:div>
    <w:div w:id="41787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80">
          <w:marLeft w:val="0"/>
          <w:marRight w:val="0"/>
          <w:marTop w:val="0"/>
          <w:marBottom w:val="0"/>
          <w:divBdr>
            <w:top w:val="none" w:sz="0" w:space="0" w:color="auto"/>
            <w:left w:val="none" w:sz="0" w:space="0" w:color="auto"/>
            <w:bottom w:val="none" w:sz="0" w:space="0" w:color="auto"/>
            <w:right w:val="none" w:sz="0" w:space="0" w:color="auto"/>
          </w:divBdr>
        </w:div>
      </w:divsChild>
    </w:div>
    <w:div w:id="486097366">
      <w:bodyDiv w:val="1"/>
      <w:marLeft w:val="0"/>
      <w:marRight w:val="0"/>
      <w:marTop w:val="0"/>
      <w:marBottom w:val="0"/>
      <w:divBdr>
        <w:top w:val="none" w:sz="0" w:space="0" w:color="auto"/>
        <w:left w:val="none" w:sz="0" w:space="0" w:color="auto"/>
        <w:bottom w:val="none" w:sz="0" w:space="0" w:color="auto"/>
        <w:right w:val="none" w:sz="0" w:space="0" w:color="auto"/>
      </w:divBdr>
    </w:div>
    <w:div w:id="492372872">
      <w:bodyDiv w:val="1"/>
      <w:marLeft w:val="0"/>
      <w:marRight w:val="0"/>
      <w:marTop w:val="0"/>
      <w:marBottom w:val="0"/>
      <w:divBdr>
        <w:top w:val="none" w:sz="0" w:space="0" w:color="auto"/>
        <w:left w:val="none" w:sz="0" w:space="0" w:color="auto"/>
        <w:bottom w:val="none" w:sz="0" w:space="0" w:color="auto"/>
        <w:right w:val="none" w:sz="0" w:space="0" w:color="auto"/>
      </w:divBdr>
    </w:div>
    <w:div w:id="496309588">
      <w:bodyDiv w:val="1"/>
      <w:marLeft w:val="0"/>
      <w:marRight w:val="0"/>
      <w:marTop w:val="0"/>
      <w:marBottom w:val="0"/>
      <w:divBdr>
        <w:top w:val="none" w:sz="0" w:space="0" w:color="auto"/>
        <w:left w:val="none" w:sz="0" w:space="0" w:color="auto"/>
        <w:bottom w:val="none" w:sz="0" w:space="0" w:color="auto"/>
        <w:right w:val="none" w:sz="0" w:space="0" w:color="auto"/>
      </w:divBdr>
    </w:div>
    <w:div w:id="503786542">
      <w:bodyDiv w:val="1"/>
      <w:marLeft w:val="0"/>
      <w:marRight w:val="0"/>
      <w:marTop w:val="0"/>
      <w:marBottom w:val="0"/>
      <w:divBdr>
        <w:top w:val="none" w:sz="0" w:space="0" w:color="auto"/>
        <w:left w:val="none" w:sz="0" w:space="0" w:color="auto"/>
        <w:bottom w:val="none" w:sz="0" w:space="0" w:color="auto"/>
        <w:right w:val="none" w:sz="0" w:space="0" w:color="auto"/>
      </w:divBdr>
    </w:div>
    <w:div w:id="505287632">
      <w:bodyDiv w:val="1"/>
      <w:marLeft w:val="0"/>
      <w:marRight w:val="0"/>
      <w:marTop w:val="0"/>
      <w:marBottom w:val="0"/>
      <w:divBdr>
        <w:top w:val="none" w:sz="0" w:space="0" w:color="auto"/>
        <w:left w:val="none" w:sz="0" w:space="0" w:color="auto"/>
        <w:bottom w:val="none" w:sz="0" w:space="0" w:color="auto"/>
        <w:right w:val="none" w:sz="0" w:space="0" w:color="auto"/>
      </w:divBdr>
    </w:div>
    <w:div w:id="525682336">
      <w:bodyDiv w:val="1"/>
      <w:marLeft w:val="0"/>
      <w:marRight w:val="0"/>
      <w:marTop w:val="0"/>
      <w:marBottom w:val="0"/>
      <w:divBdr>
        <w:top w:val="none" w:sz="0" w:space="0" w:color="auto"/>
        <w:left w:val="none" w:sz="0" w:space="0" w:color="auto"/>
        <w:bottom w:val="none" w:sz="0" w:space="0" w:color="auto"/>
        <w:right w:val="none" w:sz="0" w:space="0" w:color="auto"/>
      </w:divBdr>
    </w:div>
    <w:div w:id="534461352">
      <w:bodyDiv w:val="1"/>
      <w:marLeft w:val="0"/>
      <w:marRight w:val="0"/>
      <w:marTop w:val="0"/>
      <w:marBottom w:val="0"/>
      <w:divBdr>
        <w:top w:val="none" w:sz="0" w:space="0" w:color="auto"/>
        <w:left w:val="none" w:sz="0" w:space="0" w:color="auto"/>
        <w:bottom w:val="none" w:sz="0" w:space="0" w:color="auto"/>
        <w:right w:val="none" w:sz="0" w:space="0" w:color="auto"/>
      </w:divBdr>
    </w:div>
    <w:div w:id="549151191">
      <w:bodyDiv w:val="1"/>
      <w:marLeft w:val="0"/>
      <w:marRight w:val="0"/>
      <w:marTop w:val="0"/>
      <w:marBottom w:val="0"/>
      <w:divBdr>
        <w:top w:val="none" w:sz="0" w:space="0" w:color="auto"/>
        <w:left w:val="none" w:sz="0" w:space="0" w:color="auto"/>
        <w:bottom w:val="none" w:sz="0" w:space="0" w:color="auto"/>
        <w:right w:val="none" w:sz="0" w:space="0" w:color="auto"/>
      </w:divBdr>
    </w:div>
    <w:div w:id="563562745">
      <w:bodyDiv w:val="1"/>
      <w:marLeft w:val="0"/>
      <w:marRight w:val="0"/>
      <w:marTop w:val="0"/>
      <w:marBottom w:val="0"/>
      <w:divBdr>
        <w:top w:val="none" w:sz="0" w:space="0" w:color="auto"/>
        <w:left w:val="none" w:sz="0" w:space="0" w:color="auto"/>
        <w:bottom w:val="none" w:sz="0" w:space="0" w:color="auto"/>
        <w:right w:val="none" w:sz="0" w:space="0" w:color="auto"/>
      </w:divBdr>
    </w:div>
    <w:div w:id="700131320">
      <w:bodyDiv w:val="1"/>
      <w:marLeft w:val="0"/>
      <w:marRight w:val="0"/>
      <w:marTop w:val="0"/>
      <w:marBottom w:val="0"/>
      <w:divBdr>
        <w:top w:val="none" w:sz="0" w:space="0" w:color="auto"/>
        <w:left w:val="none" w:sz="0" w:space="0" w:color="auto"/>
        <w:bottom w:val="none" w:sz="0" w:space="0" w:color="auto"/>
        <w:right w:val="none" w:sz="0" w:space="0" w:color="auto"/>
      </w:divBdr>
    </w:div>
    <w:div w:id="787819666">
      <w:bodyDiv w:val="1"/>
      <w:marLeft w:val="0"/>
      <w:marRight w:val="0"/>
      <w:marTop w:val="0"/>
      <w:marBottom w:val="0"/>
      <w:divBdr>
        <w:top w:val="none" w:sz="0" w:space="0" w:color="auto"/>
        <w:left w:val="none" w:sz="0" w:space="0" w:color="auto"/>
        <w:bottom w:val="none" w:sz="0" w:space="0" w:color="auto"/>
        <w:right w:val="none" w:sz="0" w:space="0" w:color="auto"/>
      </w:divBdr>
    </w:div>
    <w:div w:id="797574000">
      <w:bodyDiv w:val="1"/>
      <w:marLeft w:val="0"/>
      <w:marRight w:val="0"/>
      <w:marTop w:val="0"/>
      <w:marBottom w:val="0"/>
      <w:divBdr>
        <w:top w:val="none" w:sz="0" w:space="0" w:color="auto"/>
        <w:left w:val="none" w:sz="0" w:space="0" w:color="auto"/>
        <w:bottom w:val="none" w:sz="0" w:space="0" w:color="auto"/>
        <w:right w:val="none" w:sz="0" w:space="0" w:color="auto"/>
      </w:divBdr>
    </w:div>
    <w:div w:id="849102628">
      <w:bodyDiv w:val="1"/>
      <w:marLeft w:val="0"/>
      <w:marRight w:val="0"/>
      <w:marTop w:val="0"/>
      <w:marBottom w:val="0"/>
      <w:divBdr>
        <w:top w:val="none" w:sz="0" w:space="0" w:color="auto"/>
        <w:left w:val="none" w:sz="0" w:space="0" w:color="auto"/>
        <w:bottom w:val="none" w:sz="0" w:space="0" w:color="auto"/>
        <w:right w:val="none" w:sz="0" w:space="0" w:color="auto"/>
      </w:divBdr>
    </w:div>
    <w:div w:id="863589930">
      <w:bodyDiv w:val="1"/>
      <w:marLeft w:val="0"/>
      <w:marRight w:val="0"/>
      <w:marTop w:val="0"/>
      <w:marBottom w:val="0"/>
      <w:divBdr>
        <w:top w:val="none" w:sz="0" w:space="0" w:color="auto"/>
        <w:left w:val="none" w:sz="0" w:space="0" w:color="auto"/>
        <w:bottom w:val="none" w:sz="0" w:space="0" w:color="auto"/>
        <w:right w:val="none" w:sz="0" w:space="0" w:color="auto"/>
      </w:divBdr>
    </w:div>
    <w:div w:id="893856433">
      <w:bodyDiv w:val="1"/>
      <w:marLeft w:val="0"/>
      <w:marRight w:val="0"/>
      <w:marTop w:val="0"/>
      <w:marBottom w:val="0"/>
      <w:divBdr>
        <w:top w:val="none" w:sz="0" w:space="0" w:color="auto"/>
        <w:left w:val="none" w:sz="0" w:space="0" w:color="auto"/>
        <w:bottom w:val="none" w:sz="0" w:space="0" w:color="auto"/>
        <w:right w:val="none" w:sz="0" w:space="0" w:color="auto"/>
      </w:divBdr>
    </w:div>
    <w:div w:id="895581553">
      <w:bodyDiv w:val="1"/>
      <w:marLeft w:val="0"/>
      <w:marRight w:val="0"/>
      <w:marTop w:val="0"/>
      <w:marBottom w:val="0"/>
      <w:divBdr>
        <w:top w:val="none" w:sz="0" w:space="0" w:color="auto"/>
        <w:left w:val="none" w:sz="0" w:space="0" w:color="auto"/>
        <w:bottom w:val="none" w:sz="0" w:space="0" w:color="auto"/>
        <w:right w:val="none" w:sz="0" w:space="0" w:color="auto"/>
      </w:divBdr>
    </w:div>
    <w:div w:id="956184627">
      <w:bodyDiv w:val="1"/>
      <w:marLeft w:val="0"/>
      <w:marRight w:val="0"/>
      <w:marTop w:val="0"/>
      <w:marBottom w:val="0"/>
      <w:divBdr>
        <w:top w:val="none" w:sz="0" w:space="0" w:color="auto"/>
        <w:left w:val="none" w:sz="0" w:space="0" w:color="auto"/>
        <w:bottom w:val="none" w:sz="0" w:space="0" w:color="auto"/>
        <w:right w:val="none" w:sz="0" w:space="0" w:color="auto"/>
      </w:divBdr>
    </w:div>
    <w:div w:id="992561242">
      <w:bodyDiv w:val="1"/>
      <w:marLeft w:val="0"/>
      <w:marRight w:val="0"/>
      <w:marTop w:val="0"/>
      <w:marBottom w:val="0"/>
      <w:divBdr>
        <w:top w:val="none" w:sz="0" w:space="0" w:color="auto"/>
        <w:left w:val="none" w:sz="0" w:space="0" w:color="auto"/>
        <w:bottom w:val="none" w:sz="0" w:space="0" w:color="auto"/>
        <w:right w:val="none" w:sz="0" w:space="0" w:color="auto"/>
      </w:divBdr>
    </w:div>
    <w:div w:id="996031065">
      <w:bodyDiv w:val="1"/>
      <w:marLeft w:val="0"/>
      <w:marRight w:val="0"/>
      <w:marTop w:val="0"/>
      <w:marBottom w:val="0"/>
      <w:divBdr>
        <w:top w:val="none" w:sz="0" w:space="0" w:color="auto"/>
        <w:left w:val="none" w:sz="0" w:space="0" w:color="auto"/>
        <w:bottom w:val="none" w:sz="0" w:space="0" w:color="auto"/>
        <w:right w:val="none" w:sz="0" w:space="0" w:color="auto"/>
      </w:divBdr>
    </w:div>
    <w:div w:id="1002320472">
      <w:bodyDiv w:val="1"/>
      <w:marLeft w:val="0"/>
      <w:marRight w:val="0"/>
      <w:marTop w:val="0"/>
      <w:marBottom w:val="0"/>
      <w:divBdr>
        <w:top w:val="none" w:sz="0" w:space="0" w:color="auto"/>
        <w:left w:val="none" w:sz="0" w:space="0" w:color="auto"/>
        <w:bottom w:val="none" w:sz="0" w:space="0" w:color="auto"/>
        <w:right w:val="none" w:sz="0" w:space="0" w:color="auto"/>
      </w:divBdr>
    </w:div>
    <w:div w:id="1030767904">
      <w:bodyDiv w:val="1"/>
      <w:marLeft w:val="0"/>
      <w:marRight w:val="0"/>
      <w:marTop w:val="0"/>
      <w:marBottom w:val="0"/>
      <w:divBdr>
        <w:top w:val="none" w:sz="0" w:space="0" w:color="auto"/>
        <w:left w:val="none" w:sz="0" w:space="0" w:color="auto"/>
        <w:bottom w:val="none" w:sz="0" w:space="0" w:color="auto"/>
        <w:right w:val="none" w:sz="0" w:space="0" w:color="auto"/>
      </w:divBdr>
    </w:div>
    <w:div w:id="1032537318">
      <w:bodyDiv w:val="1"/>
      <w:marLeft w:val="0"/>
      <w:marRight w:val="0"/>
      <w:marTop w:val="0"/>
      <w:marBottom w:val="0"/>
      <w:divBdr>
        <w:top w:val="none" w:sz="0" w:space="0" w:color="auto"/>
        <w:left w:val="none" w:sz="0" w:space="0" w:color="auto"/>
        <w:bottom w:val="none" w:sz="0" w:space="0" w:color="auto"/>
        <w:right w:val="none" w:sz="0" w:space="0" w:color="auto"/>
      </w:divBdr>
    </w:div>
    <w:div w:id="1036855572">
      <w:bodyDiv w:val="1"/>
      <w:marLeft w:val="0"/>
      <w:marRight w:val="0"/>
      <w:marTop w:val="0"/>
      <w:marBottom w:val="0"/>
      <w:divBdr>
        <w:top w:val="none" w:sz="0" w:space="0" w:color="auto"/>
        <w:left w:val="none" w:sz="0" w:space="0" w:color="auto"/>
        <w:bottom w:val="none" w:sz="0" w:space="0" w:color="auto"/>
        <w:right w:val="none" w:sz="0" w:space="0" w:color="auto"/>
      </w:divBdr>
    </w:div>
    <w:div w:id="1056124158">
      <w:bodyDiv w:val="1"/>
      <w:marLeft w:val="0"/>
      <w:marRight w:val="0"/>
      <w:marTop w:val="0"/>
      <w:marBottom w:val="0"/>
      <w:divBdr>
        <w:top w:val="none" w:sz="0" w:space="0" w:color="auto"/>
        <w:left w:val="none" w:sz="0" w:space="0" w:color="auto"/>
        <w:bottom w:val="none" w:sz="0" w:space="0" w:color="auto"/>
        <w:right w:val="none" w:sz="0" w:space="0" w:color="auto"/>
      </w:divBdr>
    </w:div>
    <w:div w:id="1108429745">
      <w:bodyDiv w:val="1"/>
      <w:marLeft w:val="0"/>
      <w:marRight w:val="0"/>
      <w:marTop w:val="0"/>
      <w:marBottom w:val="0"/>
      <w:divBdr>
        <w:top w:val="none" w:sz="0" w:space="0" w:color="auto"/>
        <w:left w:val="none" w:sz="0" w:space="0" w:color="auto"/>
        <w:bottom w:val="none" w:sz="0" w:space="0" w:color="auto"/>
        <w:right w:val="none" w:sz="0" w:space="0" w:color="auto"/>
      </w:divBdr>
    </w:div>
    <w:div w:id="1140927603">
      <w:bodyDiv w:val="1"/>
      <w:marLeft w:val="0"/>
      <w:marRight w:val="0"/>
      <w:marTop w:val="0"/>
      <w:marBottom w:val="0"/>
      <w:divBdr>
        <w:top w:val="none" w:sz="0" w:space="0" w:color="auto"/>
        <w:left w:val="none" w:sz="0" w:space="0" w:color="auto"/>
        <w:bottom w:val="none" w:sz="0" w:space="0" w:color="auto"/>
        <w:right w:val="none" w:sz="0" w:space="0" w:color="auto"/>
      </w:divBdr>
    </w:div>
    <w:div w:id="1170171532">
      <w:bodyDiv w:val="1"/>
      <w:marLeft w:val="0"/>
      <w:marRight w:val="0"/>
      <w:marTop w:val="0"/>
      <w:marBottom w:val="0"/>
      <w:divBdr>
        <w:top w:val="none" w:sz="0" w:space="0" w:color="auto"/>
        <w:left w:val="none" w:sz="0" w:space="0" w:color="auto"/>
        <w:bottom w:val="none" w:sz="0" w:space="0" w:color="auto"/>
        <w:right w:val="none" w:sz="0" w:space="0" w:color="auto"/>
      </w:divBdr>
    </w:div>
    <w:div w:id="1230388882">
      <w:bodyDiv w:val="1"/>
      <w:marLeft w:val="0"/>
      <w:marRight w:val="0"/>
      <w:marTop w:val="0"/>
      <w:marBottom w:val="0"/>
      <w:divBdr>
        <w:top w:val="none" w:sz="0" w:space="0" w:color="auto"/>
        <w:left w:val="none" w:sz="0" w:space="0" w:color="auto"/>
        <w:bottom w:val="none" w:sz="0" w:space="0" w:color="auto"/>
        <w:right w:val="none" w:sz="0" w:space="0" w:color="auto"/>
      </w:divBdr>
      <w:divsChild>
        <w:div w:id="696586056">
          <w:marLeft w:val="0"/>
          <w:marRight w:val="0"/>
          <w:marTop w:val="0"/>
          <w:marBottom w:val="0"/>
          <w:divBdr>
            <w:top w:val="none" w:sz="0" w:space="0" w:color="auto"/>
            <w:left w:val="none" w:sz="0" w:space="0" w:color="auto"/>
            <w:bottom w:val="none" w:sz="0" w:space="0" w:color="auto"/>
            <w:right w:val="none" w:sz="0" w:space="0" w:color="auto"/>
          </w:divBdr>
        </w:div>
      </w:divsChild>
    </w:div>
    <w:div w:id="1259674299">
      <w:bodyDiv w:val="1"/>
      <w:marLeft w:val="0"/>
      <w:marRight w:val="0"/>
      <w:marTop w:val="0"/>
      <w:marBottom w:val="0"/>
      <w:divBdr>
        <w:top w:val="none" w:sz="0" w:space="0" w:color="auto"/>
        <w:left w:val="none" w:sz="0" w:space="0" w:color="auto"/>
        <w:bottom w:val="none" w:sz="0" w:space="0" w:color="auto"/>
        <w:right w:val="none" w:sz="0" w:space="0" w:color="auto"/>
      </w:divBdr>
      <w:divsChild>
        <w:div w:id="1223981226">
          <w:marLeft w:val="0"/>
          <w:marRight w:val="0"/>
          <w:marTop w:val="0"/>
          <w:marBottom w:val="0"/>
          <w:divBdr>
            <w:top w:val="none" w:sz="0" w:space="0" w:color="auto"/>
            <w:left w:val="none" w:sz="0" w:space="0" w:color="auto"/>
            <w:bottom w:val="none" w:sz="0" w:space="0" w:color="auto"/>
            <w:right w:val="none" w:sz="0" w:space="0" w:color="auto"/>
          </w:divBdr>
        </w:div>
      </w:divsChild>
    </w:div>
    <w:div w:id="1293487648">
      <w:bodyDiv w:val="1"/>
      <w:marLeft w:val="0"/>
      <w:marRight w:val="0"/>
      <w:marTop w:val="0"/>
      <w:marBottom w:val="0"/>
      <w:divBdr>
        <w:top w:val="none" w:sz="0" w:space="0" w:color="auto"/>
        <w:left w:val="none" w:sz="0" w:space="0" w:color="auto"/>
        <w:bottom w:val="none" w:sz="0" w:space="0" w:color="auto"/>
        <w:right w:val="none" w:sz="0" w:space="0" w:color="auto"/>
      </w:divBdr>
    </w:div>
    <w:div w:id="1311253216">
      <w:bodyDiv w:val="1"/>
      <w:marLeft w:val="0"/>
      <w:marRight w:val="0"/>
      <w:marTop w:val="0"/>
      <w:marBottom w:val="0"/>
      <w:divBdr>
        <w:top w:val="none" w:sz="0" w:space="0" w:color="auto"/>
        <w:left w:val="none" w:sz="0" w:space="0" w:color="auto"/>
        <w:bottom w:val="none" w:sz="0" w:space="0" w:color="auto"/>
        <w:right w:val="none" w:sz="0" w:space="0" w:color="auto"/>
      </w:divBdr>
    </w:div>
    <w:div w:id="1345017804">
      <w:bodyDiv w:val="1"/>
      <w:marLeft w:val="0"/>
      <w:marRight w:val="0"/>
      <w:marTop w:val="0"/>
      <w:marBottom w:val="0"/>
      <w:divBdr>
        <w:top w:val="none" w:sz="0" w:space="0" w:color="auto"/>
        <w:left w:val="none" w:sz="0" w:space="0" w:color="auto"/>
        <w:bottom w:val="none" w:sz="0" w:space="0" w:color="auto"/>
        <w:right w:val="none" w:sz="0" w:space="0" w:color="auto"/>
      </w:divBdr>
    </w:div>
    <w:div w:id="1468428963">
      <w:bodyDiv w:val="1"/>
      <w:marLeft w:val="0"/>
      <w:marRight w:val="0"/>
      <w:marTop w:val="0"/>
      <w:marBottom w:val="0"/>
      <w:divBdr>
        <w:top w:val="none" w:sz="0" w:space="0" w:color="auto"/>
        <w:left w:val="none" w:sz="0" w:space="0" w:color="auto"/>
        <w:bottom w:val="none" w:sz="0" w:space="0" w:color="auto"/>
        <w:right w:val="none" w:sz="0" w:space="0" w:color="auto"/>
      </w:divBdr>
    </w:div>
    <w:div w:id="1472285566">
      <w:bodyDiv w:val="1"/>
      <w:marLeft w:val="0"/>
      <w:marRight w:val="0"/>
      <w:marTop w:val="0"/>
      <w:marBottom w:val="0"/>
      <w:divBdr>
        <w:top w:val="none" w:sz="0" w:space="0" w:color="auto"/>
        <w:left w:val="none" w:sz="0" w:space="0" w:color="auto"/>
        <w:bottom w:val="none" w:sz="0" w:space="0" w:color="auto"/>
        <w:right w:val="none" w:sz="0" w:space="0" w:color="auto"/>
      </w:divBdr>
    </w:div>
    <w:div w:id="1494105462">
      <w:bodyDiv w:val="1"/>
      <w:marLeft w:val="0"/>
      <w:marRight w:val="0"/>
      <w:marTop w:val="0"/>
      <w:marBottom w:val="0"/>
      <w:divBdr>
        <w:top w:val="none" w:sz="0" w:space="0" w:color="auto"/>
        <w:left w:val="none" w:sz="0" w:space="0" w:color="auto"/>
        <w:bottom w:val="none" w:sz="0" w:space="0" w:color="auto"/>
        <w:right w:val="none" w:sz="0" w:space="0" w:color="auto"/>
      </w:divBdr>
    </w:div>
    <w:div w:id="1509371867">
      <w:bodyDiv w:val="1"/>
      <w:marLeft w:val="0"/>
      <w:marRight w:val="0"/>
      <w:marTop w:val="0"/>
      <w:marBottom w:val="0"/>
      <w:divBdr>
        <w:top w:val="none" w:sz="0" w:space="0" w:color="auto"/>
        <w:left w:val="none" w:sz="0" w:space="0" w:color="auto"/>
        <w:bottom w:val="none" w:sz="0" w:space="0" w:color="auto"/>
        <w:right w:val="none" w:sz="0" w:space="0" w:color="auto"/>
      </w:divBdr>
      <w:divsChild>
        <w:div w:id="2005812718">
          <w:marLeft w:val="0"/>
          <w:marRight w:val="0"/>
          <w:marTop w:val="0"/>
          <w:marBottom w:val="0"/>
          <w:divBdr>
            <w:top w:val="none" w:sz="0" w:space="0" w:color="auto"/>
            <w:left w:val="none" w:sz="0" w:space="0" w:color="auto"/>
            <w:bottom w:val="none" w:sz="0" w:space="0" w:color="auto"/>
            <w:right w:val="none" w:sz="0" w:space="0" w:color="auto"/>
          </w:divBdr>
        </w:div>
      </w:divsChild>
    </w:div>
    <w:div w:id="1553346454">
      <w:bodyDiv w:val="1"/>
      <w:marLeft w:val="0"/>
      <w:marRight w:val="0"/>
      <w:marTop w:val="0"/>
      <w:marBottom w:val="0"/>
      <w:divBdr>
        <w:top w:val="none" w:sz="0" w:space="0" w:color="auto"/>
        <w:left w:val="none" w:sz="0" w:space="0" w:color="auto"/>
        <w:bottom w:val="none" w:sz="0" w:space="0" w:color="auto"/>
        <w:right w:val="none" w:sz="0" w:space="0" w:color="auto"/>
      </w:divBdr>
    </w:div>
    <w:div w:id="1559046898">
      <w:bodyDiv w:val="1"/>
      <w:marLeft w:val="0"/>
      <w:marRight w:val="0"/>
      <w:marTop w:val="0"/>
      <w:marBottom w:val="0"/>
      <w:divBdr>
        <w:top w:val="none" w:sz="0" w:space="0" w:color="auto"/>
        <w:left w:val="none" w:sz="0" w:space="0" w:color="auto"/>
        <w:bottom w:val="none" w:sz="0" w:space="0" w:color="auto"/>
        <w:right w:val="none" w:sz="0" w:space="0" w:color="auto"/>
      </w:divBdr>
    </w:div>
    <w:div w:id="1626883831">
      <w:bodyDiv w:val="1"/>
      <w:marLeft w:val="0"/>
      <w:marRight w:val="0"/>
      <w:marTop w:val="0"/>
      <w:marBottom w:val="0"/>
      <w:divBdr>
        <w:top w:val="none" w:sz="0" w:space="0" w:color="auto"/>
        <w:left w:val="none" w:sz="0" w:space="0" w:color="auto"/>
        <w:bottom w:val="none" w:sz="0" w:space="0" w:color="auto"/>
        <w:right w:val="none" w:sz="0" w:space="0" w:color="auto"/>
      </w:divBdr>
    </w:div>
    <w:div w:id="1658076636">
      <w:bodyDiv w:val="1"/>
      <w:marLeft w:val="0"/>
      <w:marRight w:val="0"/>
      <w:marTop w:val="0"/>
      <w:marBottom w:val="0"/>
      <w:divBdr>
        <w:top w:val="none" w:sz="0" w:space="0" w:color="auto"/>
        <w:left w:val="none" w:sz="0" w:space="0" w:color="auto"/>
        <w:bottom w:val="none" w:sz="0" w:space="0" w:color="auto"/>
        <w:right w:val="none" w:sz="0" w:space="0" w:color="auto"/>
      </w:divBdr>
    </w:div>
    <w:div w:id="1705212642">
      <w:bodyDiv w:val="1"/>
      <w:marLeft w:val="0"/>
      <w:marRight w:val="0"/>
      <w:marTop w:val="0"/>
      <w:marBottom w:val="0"/>
      <w:divBdr>
        <w:top w:val="none" w:sz="0" w:space="0" w:color="auto"/>
        <w:left w:val="none" w:sz="0" w:space="0" w:color="auto"/>
        <w:bottom w:val="none" w:sz="0" w:space="0" w:color="auto"/>
        <w:right w:val="none" w:sz="0" w:space="0" w:color="auto"/>
      </w:divBdr>
    </w:div>
    <w:div w:id="1723558528">
      <w:bodyDiv w:val="1"/>
      <w:marLeft w:val="0"/>
      <w:marRight w:val="0"/>
      <w:marTop w:val="0"/>
      <w:marBottom w:val="0"/>
      <w:divBdr>
        <w:top w:val="none" w:sz="0" w:space="0" w:color="auto"/>
        <w:left w:val="none" w:sz="0" w:space="0" w:color="auto"/>
        <w:bottom w:val="none" w:sz="0" w:space="0" w:color="auto"/>
        <w:right w:val="none" w:sz="0" w:space="0" w:color="auto"/>
      </w:divBdr>
    </w:div>
    <w:div w:id="1724404561">
      <w:bodyDiv w:val="1"/>
      <w:marLeft w:val="0"/>
      <w:marRight w:val="0"/>
      <w:marTop w:val="0"/>
      <w:marBottom w:val="0"/>
      <w:divBdr>
        <w:top w:val="none" w:sz="0" w:space="0" w:color="auto"/>
        <w:left w:val="none" w:sz="0" w:space="0" w:color="auto"/>
        <w:bottom w:val="none" w:sz="0" w:space="0" w:color="auto"/>
        <w:right w:val="none" w:sz="0" w:space="0" w:color="auto"/>
      </w:divBdr>
    </w:div>
    <w:div w:id="1733850090">
      <w:bodyDiv w:val="1"/>
      <w:marLeft w:val="0"/>
      <w:marRight w:val="0"/>
      <w:marTop w:val="0"/>
      <w:marBottom w:val="0"/>
      <w:divBdr>
        <w:top w:val="none" w:sz="0" w:space="0" w:color="auto"/>
        <w:left w:val="none" w:sz="0" w:space="0" w:color="auto"/>
        <w:bottom w:val="none" w:sz="0" w:space="0" w:color="auto"/>
        <w:right w:val="none" w:sz="0" w:space="0" w:color="auto"/>
      </w:divBdr>
    </w:div>
    <w:div w:id="1782411193">
      <w:bodyDiv w:val="1"/>
      <w:marLeft w:val="0"/>
      <w:marRight w:val="0"/>
      <w:marTop w:val="0"/>
      <w:marBottom w:val="0"/>
      <w:divBdr>
        <w:top w:val="none" w:sz="0" w:space="0" w:color="auto"/>
        <w:left w:val="none" w:sz="0" w:space="0" w:color="auto"/>
        <w:bottom w:val="none" w:sz="0" w:space="0" w:color="auto"/>
        <w:right w:val="none" w:sz="0" w:space="0" w:color="auto"/>
      </w:divBdr>
    </w:div>
    <w:div w:id="1811827241">
      <w:bodyDiv w:val="1"/>
      <w:marLeft w:val="0"/>
      <w:marRight w:val="0"/>
      <w:marTop w:val="0"/>
      <w:marBottom w:val="0"/>
      <w:divBdr>
        <w:top w:val="none" w:sz="0" w:space="0" w:color="auto"/>
        <w:left w:val="none" w:sz="0" w:space="0" w:color="auto"/>
        <w:bottom w:val="none" w:sz="0" w:space="0" w:color="auto"/>
        <w:right w:val="none" w:sz="0" w:space="0" w:color="auto"/>
      </w:divBdr>
    </w:div>
    <w:div w:id="1883976931">
      <w:bodyDiv w:val="1"/>
      <w:marLeft w:val="0"/>
      <w:marRight w:val="0"/>
      <w:marTop w:val="0"/>
      <w:marBottom w:val="0"/>
      <w:divBdr>
        <w:top w:val="none" w:sz="0" w:space="0" w:color="auto"/>
        <w:left w:val="none" w:sz="0" w:space="0" w:color="auto"/>
        <w:bottom w:val="none" w:sz="0" w:space="0" w:color="auto"/>
        <w:right w:val="none" w:sz="0" w:space="0" w:color="auto"/>
      </w:divBdr>
    </w:div>
    <w:div w:id="1890872469">
      <w:bodyDiv w:val="1"/>
      <w:marLeft w:val="0"/>
      <w:marRight w:val="0"/>
      <w:marTop w:val="0"/>
      <w:marBottom w:val="0"/>
      <w:divBdr>
        <w:top w:val="none" w:sz="0" w:space="0" w:color="auto"/>
        <w:left w:val="none" w:sz="0" w:space="0" w:color="auto"/>
        <w:bottom w:val="none" w:sz="0" w:space="0" w:color="auto"/>
        <w:right w:val="none" w:sz="0" w:space="0" w:color="auto"/>
      </w:divBdr>
    </w:div>
    <w:div w:id="1955284614">
      <w:bodyDiv w:val="1"/>
      <w:marLeft w:val="0"/>
      <w:marRight w:val="0"/>
      <w:marTop w:val="0"/>
      <w:marBottom w:val="0"/>
      <w:divBdr>
        <w:top w:val="none" w:sz="0" w:space="0" w:color="auto"/>
        <w:left w:val="none" w:sz="0" w:space="0" w:color="auto"/>
        <w:bottom w:val="none" w:sz="0" w:space="0" w:color="auto"/>
        <w:right w:val="none" w:sz="0" w:space="0" w:color="auto"/>
      </w:divBdr>
    </w:div>
    <w:div w:id="1962148139">
      <w:bodyDiv w:val="1"/>
      <w:marLeft w:val="0"/>
      <w:marRight w:val="0"/>
      <w:marTop w:val="0"/>
      <w:marBottom w:val="0"/>
      <w:divBdr>
        <w:top w:val="none" w:sz="0" w:space="0" w:color="auto"/>
        <w:left w:val="none" w:sz="0" w:space="0" w:color="auto"/>
        <w:bottom w:val="none" w:sz="0" w:space="0" w:color="auto"/>
        <w:right w:val="none" w:sz="0" w:space="0" w:color="auto"/>
      </w:divBdr>
    </w:div>
    <w:div w:id="2045523204">
      <w:bodyDiv w:val="1"/>
      <w:marLeft w:val="0"/>
      <w:marRight w:val="0"/>
      <w:marTop w:val="0"/>
      <w:marBottom w:val="0"/>
      <w:divBdr>
        <w:top w:val="none" w:sz="0" w:space="0" w:color="auto"/>
        <w:left w:val="none" w:sz="0" w:space="0" w:color="auto"/>
        <w:bottom w:val="none" w:sz="0" w:space="0" w:color="auto"/>
        <w:right w:val="none" w:sz="0" w:space="0" w:color="auto"/>
      </w:divBdr>
    </w:div>
    <w:div w:id="2048792126">
      <w:bodyDiv w:val="1"/>
      <w:marLeft w:val="0"/>
      <w:marRight w:val="0"/>
      <w:marTop w:val="0"/>
      <w:marBottom w:val="0"/>
      <w:divBdr>
        <w:top w:val="none" w:sz="0" w:space="0" w:color="auto"/>
        <w:left w:val="none" w:sz="0" w:space="0" w:color="auto"/>
        <w:bottom w:val="none" w:sz="0" w:space="0" w:color="auto"/>
        <w:right w:val="none" w:sz="0" w:space="0" w:color="auto"/>
      </w:divBdr>
    </w:div>
    <w:div w:id="2062249166">
      <w:bodyDiv w:val="1"/>
      <w:marLeft w:val="0"/>
      <w:marRight w:val="0"/>
      <w:marTop w:val="0"/>
      <w:marBottom w:val="0"/>
      <w:divBdr>
        <w:top w:val="none" w:sz="0" w:space="0" w:color="auto"/>
        <w:left w:val="none" w:sz="0" w:space="0" w:color="auto"/>
        <w:bottom w:val="none" w:sz="0" w:space="0" w:color="auto"/>
        <w:right w:val="none" w:sz="0" w:space="0" w:color="auto"/>
      </w:divBdr>
    </w:div>
    <w:div w:id="2068262184">
      <w:bodyDiv w:val="1"/>
      <w:marLeft w:val="0"/>
      <w:marRight w:val="0"/>
      <w:marTop w:val="0"/>
      <w:marBottom w:val="0"/>
      <w:divBdr>
        <w:top w:val="none" w:sz="0" w:space="0" w:color="auto"/>
        <w:left w:val="none" w:sz="0" w:space="0" w:color="auto"/>
        <w:bottom w:val="none" w:sz="0" w:space="0" w:color="auto"/>
        <w:right w:val="none" w:sz="0" w:space="0" w:color="auto"/>
      </w:divBdr>
    </w:div>
    <w:div w:id="2116946855">
      <w:bodyDiv w:val="1"/>
      <w:marLeft w:val="0"/>
      <w:marRight w:val="0"/>
      <w:marTop w:val="0"/>
      <w:marBottom w:val="0"/>
      <w:divBdr>
        <w:top w:val="none" w:sz="0" w:space="0" w:color="auto"/>
        <w:left w:val="none" w:sz="0" w:space="0" w:color="auto"/>
        <w:bottom w:val="none" w:sz="0" w:space="0" w:color="auto"/>
        <w:right w:val="none" w:sz="0" w:space="0" w:color="auto"/>
      </w:divBdr>
    </w:div>
    <w:div w:id="2117672568">
      <w:bodyDiv w:val="1"/>
      <w:marLeft w:val="0"/>
      <w:marRight w:val="0"/>
      <w:marTop w:val="0"/>
      <w:marBottom w:val="0"/>
      <w:divBdr>
        <w:top w:val="none" w:sz="0" w:space="0" w:color="auto"/>
        <w:left w:val="none" w:sz="0" w:space="0" w:color="auto"/>
        <w:bottom w:val="none" w:sz="0" w:space="0" w:color="auto"/>
        <w:right w:val="none" w:sz="0" w:space="0" w:color="auto"/>
      </w:divBdr>
    </w:div>
    <w:div w:id="2137603695">
      <w:bodyDiv w:val="1"/>
      <w:marLeft w:val="0"/>
      <w:marRight w:val="0"/>
      <w:marTop w:val="0"/>
      <w:marBottom w:val="0"/>
      <w:divBdr>
        <w:top w:val="none" w:sz="0" w:space="0" w:color="auto"/>
        <w:left w:val="none" w:sz="0" w:space="0" w:color="auto"/>
        <w:bottom w:val="none" w:sz="0" w:space="0" w:color="auto"/>
        <w:right w:val="none" w:sz="0" w:space="0" w:color="auto"/>
      </w:divBdr>
    </w:div>
    <w:div w:id="213956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4D949-FF35-4EE3-A194-974D1264D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7</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Chatterjee</dc:creator>
  <cp:keywords/>
  <dc:description/>
  <cp:lastModifiedBy>ARPITA DAS</cp:lastModifiedBy>
  <cp:revision>13</cp:revision>
  <dcterms:created xsi:type="dcterms:W3CDTF">2025-06-29T22:54:00Z</dcterms:created>
  <dcterms:modified xsi:type="dcterms:W3CDTF">2025-07-04T14:29:00Z</dcterms:modified>
</cp:coreProperties>
</file>