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D297C"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九洲赤兔2.0电机 脚本</w:t>
      </w:r>
    </w:p>
    <w:p w14:paraId="4A207934">
      <w:pPr>
        <w:jc w:val="center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FBC1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发布文案：《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电机的自我修养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》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 xml:space="preserve">之九洲赤兔2.0获奖感言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#九洲科技#赤兔2.0电机#环球电动车网</w:t>
      </w:r>
    </w:p>
    <w:p w14:paraId="012E1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封面标题：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九洲赤兔2.0电机，长续航、超品质！</w:t>
      </w:r>
      <w:bookmarkStart w:id="0" w:name="_GoBack"/>
      <w:bookmarkEnd w:id="0"/>
    </w:p>
    <w:p w14:paraId="3B16B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2EC8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拍摄地点：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办公室搭建+室外</w:t>
      </w:r>
    </w:p>
    <w:p w14:paraId="06494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模特：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如梦（扮演九洲赤兔2.0电机），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王伟+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kern w:val="2"/>
          <w:sz w:val="18"/>
          <w:szCs w:val="18"/>
          <w:shd w:val="clear" w:fill="FFFFFF"/>
          <w:lang w:val="en-US" w:eastAsia="zh-CN" w:bidi="ar-SA"/>
        </w:rPr>
        <w:t>露瑶+展伟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（扮演记者）</w:t>
      </w:r>
    </w:p>
    <w:p w14:paraId="16612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妆造、道具：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【赤兔系列】LOGO定制T恤、奖杯、竖麦、话筒*3</w:t>
      </w:r>
    </w:p>
    <w:p w14:paraId="51034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0DAC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时长：92S</w:t>
      </w:r>
    </w:p>
    <w:p w14:paraId="6234791A">
      <w:p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591F04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tbl>
      <w:tblPr>
        <w:tblStyle w:val="4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3654"/>
        <w:gridCol w:w="4314"/>
        <w:gridCol w:w="2202"/>
        <w:gridCol w:w="2834"/>
      </w:tblGrid>
      <w:tr w14:paraId="16B13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09" w:type="pct"/>
            <w:shd w:val="clear" w:color="auto" w:fill="E0E0E0" w:themeFill="text1"/>
            <w:vAlign w:val="center"/>
          </w:tcPr>
          <w:p w14:paraId="0A8900AE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时长/S</w:t>
            </w:r>
          </w:p>
        </w:tc>
        <w:tc>
          <w:tcPr>
            <w:tcW w:w="1289" w:type="pct"/>
            <w:shd w:val="clear" w:color="auto" w:fill="E0E0E0" w:themeFill="text1"/>
            <w:vAlign w:val="center"/>
          </w:tcPr>
          <w:p w14:paraId="3E43CA7D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画面</w:t>
            </w:r>
          </w:p>
        </w:tc>
        <w:tc>
          <w:tcPr>
            <w:tcW w:w="1522" w:type="pct"/>
            <w:shd w:val="clear" w:color="auto" w:fill="E0E0E0" w:themeFill="text1"/>
            <w:vAlign w:val="center"/>
          </w:tcPr>
          <w:p w14:paraId="3710BAA3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台词</w:t>
            </w:r>
          </w:p>
        </w:tc>
        <w:tc>
          <w:tcPr>
            <w:tcW w:w="777" w:type="pct"/>
            <w:shd w:val="clear" w:color="auto" w:fill="E0E0E0" w:themeFill="text1"/>
            <w:vAlign w:val="center"/>
          </w:tcPr>
          <w:p w14:paraId="50671758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摄法</w:t>
            </w:r>
          </w:p>
        </w:tc>
        <w:tc>
          <w:tcPr>
            <w:tcW w:w="1000" w:type="pct"/>
            <w:shd w:val="clear" w:color="auto" w:fill="E0E0E0" w:themeFill="text1"/>
            <w:vAlign w:val="center"/>
          </w:tcPr>
          <w:p w14:paraId="0A18E39E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</w:tr>
      <w:tr w14:paraId="0B9E2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Align w:val="center"/>
          </w:tcPr>
          <w:p w14:paraId="5D2A9991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  <w:t>2</w:t>
            </w:r>
          </w:p>
        </w:tc>
        <w:tc>
          <w:tcPr>
            <w:tcW w:w="1289" w:type="pct"/>
          </w:tcPr>
          <w:p w14:paraId="42E4185F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黑屏字幕：临近年末，电机界正在召开一场颁奖典礼……</w:t>
            </w:r>
          </w:p>
        </w:tc>
        <w:tc>
          <w:tcPr>
            <w:tcW w:w="1522" w:type="pct"/>
            <w:shd w:val="clear" w:color="auto" w:fill="auto"/>
            <w:vAlign w:val="top"/>
          </w:tcPr>
          <w:p w14:paraId="0B33DDA1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</w:p>
        </w:tc>
        <w:tc>
          <w:tcPr>
            <w:tcW w:w="777" w:type="pct"/>
          </w:tcPr>
          <w:p w14:paraId="5FD56C3D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000" w:type="pct"/>
          </w:tcPr>
          <w:p w14:paraId="1CEE5A48">
            <w:pPr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颁奖典礼BGM+人群欢呼声</w:t>
            </w:r>
          </w:p>
        </w:tc>
      </w:tr>
      <w:tr w14:paraId="57C16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Align w:val="center"/>
          </w:tcPr>
          <w:p w14:paraId="25C28F47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  <w:t>7.5</w:t>
            </w:r>
          </w:p>
        </w:tc>
        <w:tc>
          <w:tcPr>
            <w:tcW w:w="1289" w:type="pct"/>
          </w:tcPr>
          <w:p w14:paraId="2FACE7B6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如梦从屏幕外入画，向周围挥手，镁光灯闪烁，向周围鞠躬*3后，（中）说话（近）</w:t>
            </w:r>
          </w:p>
        </w:tc>
        <w:tc>
          <w:tcPr>
            <w:tcW w:w="1522" w:type="pct"/>
            <w:shd w:val="clear" w:color="auto" w:fill="auto"/>
            <w:vAlign w:val="top"/>
          </w:tcPr>
          <w:p w14:paraId="7BD9092D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谢谢大家！非常荣幸获得年度最受信赖电机这个奖项！感谢用户对我的支持和厚爱！</w:t>
            </w:r>
          </w:p>
        </w:tc>
        <w:tc>
          <w:tcPr>
            <w:tcW w:w="777" w:type="pct"/>
          </w:tcPr>
          <w:p w14:paraId="195B2657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近、中</w:t>
            </w:r>
          </w:p>
        </w:tc>
        <w:tc>
          <w:tcPr>
            <w:tcW w:w="1000" w:type="pct"/>
          </w:tcPr>
          <w:p w14:paraId="45419C7A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闪光灯，礼花效果</w:t>
            </w:r>
          </w:p>
        </w:tc>
      </w:tr>
      <w:tr w14:paraId="17910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Align w:val="center"/>
          </w:tcPr>
          <w:p w14:paraId="21AAC60F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  <w:t>8</w:t>
            </w:r>
          </w:p>
        </w:tc>
        <w:tc>
          <w:tcPr>
            <w:tcW w:w="1289" w:type="pct"/>
          </w:tcPr>
          <w:p w14:paraId="46F20CD9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几个话筒冲进画面争抢，王伟声音</w:t>
            </w:r>
          </w:p>
        </w:tc>
        <w:tc>
          <w:tcPr>
            <w:tcW w:w="1522" w:type="pct"/>
            <w:shd w:val="clear" w:color="auto" w:fill="auto"/>
            <w:vAlign w:val="top"/>
          </w:tcPr>
          <w:p w14:paraId="7D924355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lang w:val="en-US" w:eastAsia="zh-CN"/>
              </w:rPr>
              <w:t>九洲赤兔2.0你好！你认为是什么让你击败了众多竞争对手，成为年度最受用户信赖的电机？</w:t>
            </w:r>
          </w:p>
        </w:tc>
        <w:tc>
          <w:tcPr>
            <w:tcW w:w="777" w:type="pct"/>
          </w:tcPr>
          <w:p w14:paraId="237F0981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过肩拍</w:t>
            </w:r>
          </w:p>
        </w:tc>
        <w:tc>
          <w:tcPr>
            <w:tcW w:w="1000" w:type="pct"/>
          </w:tcPr>
          <w:p w14:paraId="0B4B568E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</w:tr>
      <w:tr w14:paraId="1946E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Merge w:val="restart"/>
            <w:vAlign w:val="center"/>
          </w:tcPr>
          <w:p w14:paraId="2272B085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  <w:t>17</w:t>
            </w:r>
          </w:p>
        </w:tc>
        <w:tc>
          <w:tcPr>
            <w:tcW w:w="1289" w:type="pct"/>
          </w:tcPr>
          <w:p w14:paraId="7446F7D1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  <w:t>如梦手持获奖证书和奖杯，面对镜头，笑容自信（中）</w:t>
            </w:r>
          </w:p>
        </w:tc>
        <w:tc>
          <w:tcPr>
            <w:tcW w:w="1522" w:type="pct"/>
            <w:shd w:val="clear" w:color="auto" w:fill="auto"/>
            <w:vAlign w:val="top"/>
          </w:tcPr>
          <w:p w14:paraId="3141BA6D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lang w:val="en-US" w:eastAsia="zh-CN"/>
              </w:rPr>
              <w:t>我认为，好电机必须有自我修养，性能与品质并重。</w:t>
            </w:r>
          </w:p>
        </w:tc>
        <w:tc>
          <w:tcPr>
            <w:tcW w:w="777" w:type="pct"/>
          </w:tcPr>
          <w:p w14:paraId="053EE305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中</w:t>
            </w:r>
          </w:p>
        </w:tc>
        <w:tc>
          <w:tcPr>
            <w:tcW w:w="1000" w:type="pct"/>
          </w:tcPr>
          <w:p w14:paraId="62B67234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</w:tr>
      <w:tr w14:paraId="13254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Merge w:val="continue"/>
            <w:vAlign w:val="center"/>
          </w:tcPr>
          <w:p w14:paraId="29958931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</w:p>
        </w:tc>
        <w:tc>
          <w:tcPr>
            <w:tcW w:w="1289" w:type="pct"/>
          </w:tcPr>
          <w:p w14:paraId="478BA3AB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  <w:t>衣服胸前LOGO特写，奖杯特写</w:t>
            </w:r>
          </w:p>
        </w:tc>
        <w:tc>
          <w:tcPr>
            <w:tcW w:w="1522" w:type="pct"/>
            <w:shd w:val="clear" w:color="auto" w:fill="auto"/>
            <w:vAlign w:val="top"/>
          </w:tcPr>
          <w:p w14:paraId="7C56B4E8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lang w:val="en-US" w:eastAsia="zh-CN"/>
              </w:rPr>
              <w:t>我将高效电机技术、长续航里程技术、气密性油封技术和磨损件耐用技术整合于一体，这也是</w:t>
            </w:r>
          </w:p>
        </w:tc>
        <w:tc>
          <w:tcPr>
            <w:tcW w:w="777" w:type="pct"/>
          </w:tcPr>
          <w:p w14:paraId="0860327F">
            <w:pPr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特</w:t>
            </w:r>
          </w:p>
        </w:tc>
        <w:tc>
          <w:tcPr>
            <w:tcW w:w="1000" w:type="pct"/>
          </w:tcPr>
          <w:p w14:paraId="349BBB90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C4A7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Merge w:val="continue"/>
            <w:vAlign w:val="center"/>
          </w:tcPr>
          <w:p w14:paraId="2659CCC5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</w:p>
        </w:tc>
        <w:tc>
          <w:tcPr>
            <w:tcW w:w="1289" w:type="pct"/>
          </w:tcPr>
          <w:p w14:paraId="555AD688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sz w:val="18"/>
                <w:szCs w:val="18"/>
                <w:shd w:val="clear" w:fill="FFFFFF"/>
                <w:lang w:val="en-US" w:eastAsia="zh-CN"/>
              </w:rPr>
              <w:t>如梦面对镜头</w:t>
            </w:r>
          </w:p>
        </w:tc>
        <w:tc>
          <w:tcPr>
            <w:tcW w:w="1522" w:type="pct"/>
            <w:shd w:val="clear" w:color="auto" w:fill="auto"/>
            <w:vAlign w:val="top"/>
          </w:tcPr>
          <w:p w14:paraId="60F78137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lang w:val="en-US" w:eastAsia="zh-CN"/>
              </w:rPr>
              <w:t>为什么大家都称赞我“长续航、超品质”的原因！</w:t>
            </w:r>
          </w:p>
        </w:tc>
        <w:tc>
          <w:tcPr>
            <w:tcW w:w="777" w:type="pct"/>
          </w:tcPr>
          <w:p w14:paraId="12A51C4A">
            <w:pPr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近</w:t>
            </w:r>
          </w:p>
        </w:tc>
        <w:tc>
          <w:tcPr>
            <w:tcW w:w="1000" w:type="pct"/>
          </w:tcPr>
          <w:p w14:paraId="1EC304C7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9A3A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auto"/>
            <w:vAlign w:val="center"/>
          </w:tcPr>
          <w:p w14:paraId="6C223D15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  <w:t>9.5</w:t>
            </w:r>
          </w:p>
        </w:tc>
        <w:tc>
          <w:tcPr>
            <w:tcW w:w="1289" w:type="pct"/>
            <w:shd w:val="clear" w:color="auto" w:fill="auto"/>
            <w:vAlign w:val="top"/>
          </w:tcPr>
          <w:p w14:paraId="71A596C6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几个话筒争抢，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  <w:t>露瑶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伸出话筒采访如梦</w:t>
            </w:r>
          </w:p>
        </w:tc>
        <w:tc>
          <w:tcPr>
            <w:tcW w:w="1522" w:type="pct"/>
            <w:shd w:val="clear" w:color="auto" w:fill="auto"/>
            <w:vAlign w:val="top"/>
          </w:tcPr>
          <w:p w14:paraId="7E5A096F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lang w:val="en-US" w:eastAsia="zh-CN"/>
              </w:rPr>
              <w:t>你好赤兔2.0！再次祝贺！大家都在说，你能比普通电机多跑10公里，我们很好奇，你是如何做到这一点的？</w:t>
            </w:r>
          </w:p>
        </w:tc>
        <w:tc>
          <w:tcPr>
            <w:tcW w:w="777" w:type="pct"/>
            <w:shd w:val="clear" w:color="auto" w:fill="auto"/>
            <w:vAlign w:val="top"/>
          </w:tcPr>
          <w:p w14:paraId="0ABCDEDE">
            <w:pP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过肩拍</w:t>
            </w:r>
          </w:p>
        </w:tc>
        <w:tc>
          <w:tcPr>
            <w:tcW w:w="1000" w:type="pct"/>
            <w:shd w:val="clear" w:color="auto" w:fill="auto"/>
            <w:vAlign w:val="top"/>
          </w:tcPr>
          <w:p w14:paraId="68C9AEFE">
            <w:pP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</w:tr>
      <w:tr w14:paraId="19F29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Merge w:val="restart"/>
            <w:shd w:val="clear" w:color="auto" w:fill="auto"/>
            <w:vAlign w:val="center"/>
          </w:tcPr>
          <w:p w14:paraId="14B098F5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  <w:t>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1ABF447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  <w:t>如梦向镜头手指比“1”</w:t>
            </w:r>
          </w:p>
        </w:tc>
        <w:tc>
          <w:tcPr>
            <w:tcW w:w="1522" w:type="pct"/>
            <w:shd w:val="clear" w:color="auto" w:fill="auto"/>
            <w:vAlign w:val="top"/>
          </w:tcPr>
          <w:p w14:paraId="0CBA81C1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很简单！</w:t>
            </w:r>
          </w:p>
        </w:tc>
        <w:tc>
          <w:tcPr>
            <w:tcW w:w="777" w:type="pct"/>
            <w:shd w:val="clear" w:color="auto" w:fill="auto"/>
            <w:vAlign w:val="top"/>
          </w:tcPr>
          <w:p w14:paraId="023E35CE">
            <w:pPr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中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850A28C">
            <w:pP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</w:tr>
      <w:tr w14:paraId="57D26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Merge w:val="continue"/>
            <w:shd w:val="clear" w:color="auto" w:fill="auto"/>
            <w:vAlign w:val="center"/>
          </w:tcPr>
          <w:p w14:paraId="584DA652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0E133BD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  <w:t>从身后一掏，取出自己身体里的零件，开始说</w:t>
            </w:r>
          </w:p>
        </w:tc>
        <w:tc>
          <w:tcPr>
            <w:tcW w:w="1522" w:type="pct"/>
            <w:shd w:val="clear" w:color="auto" w:fill="auto"/>
            <w:vAlign w:val="top"/>
          </w:tcPr>
          <w:p w14:paraId="245FF30D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我采用了</w:t>
            </w:r>
          </w:p>
        </w:tc>
        <w:tc>
          <w:tcPr>
            <w:tcW w:w="777" w:type="pct"/>
            <w:shd w:val="clear" w:color="auto" w:fill="auto"/>
            <w:vAlign w:val="top"/>
          </w:tcPr>
          <w:p w14:paraId="284C17D7">
            <w:pP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中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DC19094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76D3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Merge w:val="continue"/>
            <w:shd w:val="clear" w:color="auto" w:fill="auto"/>
            <w:vAlign w:val="center"/>
          </w:tcPr>
          <w:p w14:paraId="3CEC421D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5F98C02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  <w:t>开始介绍，零件特写</w:t>
            </w:r>
          </w:p>
        </w:tc>
        <w:tc>
          <w:tcPr>
            <w:tcW w:w="1522" w:type="pct"/>
            <w:shd w:val="clear" w:color="auto" w:fill="auto"/>
            <w:vAlign w:val="top"/>
          </w:tcPr>
          <w:p w14:paraId="539E9F0A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单线绕组设计，能量转化效率更高，</w:t>
            </w:r>
          </w:p>
        </w:tc>
        <w:tc>
          <w:tcPr>
            <w:tcW w:w="777" w:type="pct"/>
            <w:shd w:val="clear" w:color="auto" w:fill="auto"/>
            <w:vAlign w:val="top"/>
          </w:tcPr>
          <w:p w14:paraId="7BCD44A3">
            <w:pPr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甩，特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885C5BF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9A4D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Merge w:val="continue"/>
            <w:shd w:val="clear" w:color="auto" w:fill="auto"/>
            <w:vAlign w:val="center"/>
          </w:tcPr>
          <w:p w14:paraId="6FB2FE51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0B72305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  <w:t>从身体另一侧一掏，取出自己身体里的零件，开始说</w:t>
            </w:r>
          </w:p>
        </w:tc>
        <w:tc>
          <w:tcPr>
            <w:tcW w:w="1522" w:type="pct"/>
            <w:shd w:val="clear" w:color="auto" w:fill="auto"/>
            <w:vAlign w:val="top"/>
          </w:tcPr>
          <w:p w14:paraId="26C07B10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777" w:type="pct"/>
            <w:shd w:val="clear" w:color="auto" w:fill="auto"/>
            <w:vAlign w:val="top"/>
          </w:tcPr>
          <w:p w14:paraId="52B6B16C">
            <w:pP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中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BA5759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8028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Merge w:val="continue"/>
            <w:shd w:val="clear" w:color="auto" w:fill="auto"/>
            <w:vAlign w:val="center"/>
          </w:tcPr>
          <w:p w14:paraId="6C5D6F54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2093F36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  <w:t>开始介绍，零件特写</w:t>
            </w:r>
          </w:p>
        </w:tc>
        <w:tc>
          <w:tcPr>
            <w:tcW w:w="1522" w:type="pct"/>
            <w:shd w:val="clear" w:color="auto" w:fill="auto"/>
            <w:vAlign w:val="top"/>
          </w:tcPr>
          <w:p w14:paraId="7C2D1F5A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我的定子是高性能新型材料，因为电磁效应产生的热量能比普通材料低33℃！</w:t>
            </w:r>
          </w:p>
        </w:tc>
        <w:tc>
          <w:tcPr>
            <w:tcW w:w="777" w:type="pct"/>
            <w:shd w:val="clear" w:color="auto" w:fill="auto"/>
            <w:vAlign w:val="top"/>
          </w:tcPr>
          <w:p w14:paraId="3264D929">
            <w:pP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甩，特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74FA2D3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F31B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Merge w:val="continue"/>
            <w:shd w:val="clear" w:color="auto" w:fill="auto"/>
            <w:vAlign w:val="center"/>
          </w:tcPr>
          <w:p w14:paraId="2AE9DD91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46A08B3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  <w:t>如梦面对镜头</w:t>
            </w:r>
          </w:p>
        </w:tc>
        <w:tc>
          <w:tcPr>
            <w:tcW w:w="1522" w:type="pct"/>
            <w:shd w:val="clear" w:color="auto" w:fill="auto"/>
            <w:vAlign w:val="top"/>
          </w:tcPr>
          <w:p w14:paraId="239B6EDD">
            <w:pP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而且我的纳米级工艺的超低摩擦系数轴承，几乎没有能量损耗。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lang w:val="en-US" w:eastAsia="zh-CN"/>
              </w:rPr>
              <w:t>多跑10公里，那不是很简单吗？</w:t>
            </w:r>
          </w:p>
        </w:tc>
        <w:tc>
          <w:tcPr>
            <w:tcW w:w="777" w:type="pct"/>
            <w:shd w:val="clear" w:color="auto" w:fill="auto"/>
            <w:vAlign w:val="top"/>
          </w:tcPr>
          <w:p w14:paraId="154BAA53">
            <w:pP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中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AE0DFF2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3702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Merge w:val="restart"/>
            <w:shd w:val="clear" w:color="auto" w:fill="auto"/>
            <w:vAlign w:val="center"/>
          </w:tcPr>
          <w:p w14:paraId="6AA85462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4481108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几个话筒争抢，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  <w:t>展伟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伸出话筒采访如梦</w:t>
            </w:r>
          </w:p>
        </w:tc>
        <w:tc>
          <w:tcPr>
            <w:tcW w:w="1522" w:type="pct"/>
            <w:shd w:val="clear" w:color="auto" w:fill="auto"/>
            <w:vAlign w:val="top"/>
          </w:tcPr>
          <w:p w14:paraId="667AAC38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lang w:val="en-US" w:eastAsia="zh-CN"/>
              </w:rPr>
              <w:t>大家都是电机，为什么你敢承诺“三年质保、五年换新”，有人质疑这是炒作作秀，你不回应一下吗？</w:t>
            </w:r>
          </w:p>
        </w:tc>
        <w:tc>
          <w:tcPr>
            <w:tcW w:w="777" w:type="pct"/>
            <w:shd w:val="clear" w:color="auto" w:fill="auto"/>
            <w:vAlign w:val="top"/>
          </w:tcPr>
          <w:p w14:paraId="5709F099">
            <w:pP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过肩拍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399A9D4">
            <w:pP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</w:tr>
      <w:tr w14:paraId="29AB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Merge w:val="continue"/>
            <w:shd w:val="clear" w:color="auto" w:fill="auto"/>
            <w:vAlign w:val="center"/>
          </w:tcPr>
          <w:p w14:paraId="5EB50D4A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A67FB3D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  <w:t>如梦接受采访</w:t>
            </w:r>
          </w:p>
        </w:tc>
        <w:tc>
          <w:tcPr>
            <w:tcW w:w="1522" w:type="pct"/>
            <w:shd w:val="clear" w:color="auto" w:fill="auto"/>
            <w:vAlign w:val="top"/>
          </w:tcPr>
          <w:p w14:paraId="7ED7033B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lang w:val="en-US" w:eastAsia="zh-CN"/>
              </w:rPr>
              <w:t>信我者已经享受，质疑者还在彷徨！</w:t>
            </w:r>
          </w:p>
        </w:tc>
        <w:tc>
          <w:tcPr>
            <w:tcW w:w="777" w:type="pct"/>
            <w:shd w:val="clear" w:color="auto" w:fill="auto"/>
            <w:vAlign w:val="top"/>
          </w:tcPr>
          <w:p w14:paraId="3957D21E">
            <w:pP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近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C699B73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D31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Merge w:val="restart"/>
            <w:shd w:val="clear" w:color="auto" w:fill="auto"/>
            <w:vAlign w:val="center"/>
          </w:tcPr>
          <w:p w14:paraId="798E4CC7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  <w:t>19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C1035A5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  <w:t>如梦接受采访</w:t>
            </w:r>
          </w:p>
        </w:tc>
        <w:tc>
          <w:tcPr>
            <w:tcW w:w="1522" w:type="pct"/>
            <w:shd w:val="clear" w:color="auto" w:fill="auto"/>
            <w:vAlign w:val="top"/>
          </w:tcPr>
          <w:p w14:paraId="59C4A3A8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lang w:val="en-US" w:eastAsia="zh-CN"/>
              </w:rPr>
              <w:t>耐久性方面，我的轴承等磨损件可承受5000小时损耗，</w:t>
            </w:r>
          </w:p>
        </w:tc>
        <w:tc>
          <w:tcPr>
            <w:tcW w:w="777" w:type="pct"/>
            <w:shd w:val="clear" w:color="auto" w:fill="auto"/>
            <w:vAlign w:val="top"/>
          </w:tcPr>
          <w:p w14:paraId="510A39F0">
            <w:pP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中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B09831A">
            <w:pP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</w:tr>
      <w:tr w14:paraId="3B1FE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Merge w:val="continue"/>
            <w:shd w:val="clear" w:color="auto" w:fill="auto"/>
            <w:vAlign w:val="center"/>
          </w:tcPr>
          <w:p w14:paraId="5B8D50CC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F900326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  <w:t>骑行航拍</w:t>
            </w:r>
          </w:p>
        </w:tc>
        <w:tc>
          <w:tcPr>
            <w:tcW w:w="1522" w:type="pct"/>
            <w:shd w:val="clear" w:color="auto" w:fill="auto"/>
            <w:vAlign w:val="top"/>
          </w:tcPr>
          <w:p w14:paraId="18171DF2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lang w:val="en-US" w:eastAsia="zh-CN"/>
              </w:rPr>
              <w:t>并且温度、转速等保持稳定；</w:t>
            </w:r>
          </w:p>
        </w:tc>
        <w:tc>
          <w:tcPr>
            <w:tcW w:w="777" w:type="pct"/>
            <w:shd w:val="clear" w:color="auto" w:fill="auto"/>
            <w:vAlign w:val="top"/>
          </w:tcPr>
          <w:p w14:paraId="63249FBD">
            <w:pPr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航拍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37483B3">
            <w:pPr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素材</w:t>
            </w:r>
          </w:p>
        </w:tc>
      </w:tr>
      <w:tr w14:paraId="0344B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Merge w:val="continue"/>
            <w:shd w:val="clear" w:color="auto" w:fill="auto"/>
            <w:vAlign w:val="center"/>
          </w:tcPr>
          <w:p w14:paraId="16B67588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237A3AC"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  <w:t>涉水骑行画面特写</w:t>
            </w:r>
          </w:p>
        </w:tc>
        <w:tc>
          <w:tcPr>
            <w:tcW w:w="1522" w:type="pct"/>
            <w:shd w:val="clear" w:color="auto" w:fill="auto"/>
            <w:vAlign w:val="top"/>
          </w:tcPr>
          <w:p w14:paraId="16619F65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lang w:val="en-US" w:eastAsia="zh-CN"/>
              </w:rPr>
              <w:t>防水方面，我能长时间浸水工作且不进水、不生锈。</w:t>
            </w:r>
          </w:p>
        </w:tc>
        <w:tc>
          <w:tcPr>
            <w:tcW w:w="777" w:type="pct"/>
            <w:shd w:val="clear" w:color="auto" w:fill="auto"/>
            <w:vAlign w:val="top"/>
          </w:tcPr>
          <w:p w14:paraId="23A0B4A1">
            <w:pPr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雅迪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8E13710">
            <w:pPr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素材</w:t>
            </w:r>
          </w:p>
        </w:tc>
      </w:tr>
      <w:tr w14:paraId="2DC02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Merge w:val="continue"/>
            <w:shd w:val="clear" w:color="auto" w:fill="auto"/>
            <w:vAlign w:val="center"/>
          </w:tcPr>
          <w:p w14:paraId="0726FF5B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85E8FA1">
            <w:pPr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11111"/>
                <w:spacing w:val="0"/>
                <w:kern w:val="2"/>
                <w:sz w:val="18"/>
                <w:szCs w:val="18"/>
                <w:shd w:val="clear" w:fill="FFFFFF"/>
                <w:lang w:val="en-US" w:eastAsia="zh-CN" w:bidi="ar-SA"/>
              </w:rPr>
              <w:t>如梦中景移至胸前LOGO，渐黑</w:t>
            </w:r>
          </w:p>
        </w:tc>
        <w:tc>
          <w:tcPr>
            <w:tcW w:w="1522" w:type="pct"/>
            <w:shd w:val="clear" w:color="auto" w:fill="auto"/>
            <w:vAlign w:val="top"/>
          </w:tcPr>
          <w:p w14:paraId="67563823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lang w:val="en-US" w:eastAsia="zh-CN"/>
              </w:rPr>
              <w:t>我承诺“三年质保、五年换新”，绰绰有余好吧！</w:t>
            </w:r>
          </w:p>
        </w:tc>
        <w:tc>
          <w:tcPr>
            <w:tcW w:w="777" w:type="pct"/>
            <w:shd w:val="clear" w:color="auto" w:fill="auto"/>
            <w:vAlign w:val="top"/>
          </w:tcPr>
          <w:p w14:paraId="3F24ACB9">
            <w:pPr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中，摇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D601B13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0FEE71AA">
      <w:pP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18"/>
          <w:szCs w:val="18"/>
          <w:shd w:val="clear" w:fill="FFFFFF"/>
          <w:lang w:val="en-US" w:eastAsia="zh-CN"/>
        </w:rPr>
      </w:pPr>
    </w:p>
    <w:p w14:paraId="52F722E7">
      <w:pP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6A5E6687">
      <w:pPr>
        <w:rPr>
          <w:rFonts w:hint="eastAsia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35CBD"/>
    <w:rsid w:val="02C95F7F"/>
    <w:rsid w:val="061B2F96"/>
    <w:rsid w:val="0854453D"/>
    <w:rsid w:val="08691A9C"/>
    <w:rsid w:val="0B3A5C6C"/>
    <w:rsid w:val="0D1F1A36"/>
    <w:rsid w:val="0DD759F4"/>
    <w:rsid w:val="0F6C03BE"/>
    <w:rsid w:val="0FFD54BA"/>
    <w:rsid w:val="11CE710E"/>
    <w:rsid w:val="150F1F18"/>
    <w:rsid w:val="16C805D0"/>
    <w:rsid w:val="16FE3FF2"/>
    <w:rsid w:val="190D676E"/>
    <w:rsid w:val="1941466A"/>
    <w:rsid w:val="1BDD504A"/>
    <w:rsid w:val="1E8A0861"/>
    <w:rsid w:val="1FC97167"/>
    <w:rsid w:val="22521696"/>
    <w:rsid w:val="23827D58"/>
    <w:rsid w:val="24BE74B6"/>
    <w:rsid w:val="256516E0"/>
    <w:rsid w:val="2573204F"/>
    <w:rsid w:val="26AB75C6"/>
    <w:rsid w:val="28ED2118"/>
    <w:rsid w:val="29DD3F3B"/>
    <w:rsid w:val="29EE6148"/>
    <w:rsid w:val="2A467D32"/>
    <w:rsid w:val="2F5A7DDB"/>
    <w:rsid w:val="3407590D"/>
    <w:rsid w:val="351C0FB9"/>
    <w:rsid w:val="3656754F"/>
    <w:rsid w:val="3E66054B"/>
    <w:rsid w:val="3E8409D1"/>
    <w:rsid w:val="3EAD617A"/>
    <w:rsid w:val="49D843F5"/>
    <w:rsid w:val="4C5015A8"/>
    <w:rsid w:val="4F537FBA"/>
    <w:rsid w:val="511B6F73"/>
    <w:rsid w:val="53D8114B"/>
    <w:rsid w:val="544669FD"/>
    <w:rsid w:val="55264138"/>
    <w:rsid w:val="55807CEC"/>
    <w:rsid w:val="566C201F"/>
    <w:rsid w:val="5926743D"/>
    <w:rsid w:val="59C06909"/>
    <w:rsid w:val="5A4F7C8D"/>
    <w:rsid w:val="5A5E7BE7"/>
    <w:rsid w:val="5ABD109B"/>
    <w:rsid w:val="5B961C3E"/>
    <w:rsid w:val="5CFD1C22"/>
    <w:rsid w:val="5DB93D9B"/>
    <w:rsid w:val="5E176D14"/>
    <w:rsid w:val="5FC30F01"/>
    <w:rsid w:val="61E63567"/>
    <w:rsid w:val="64F97173"/>
    <w:rsid w:val="6531690D"/>
    <w:rsid w:val="6A425119"/>
    <w:rsid w:val="6AC67AF8"/>
    <w:rsid w:val="6FB2689C"/>
    <w:rsid w:val="70384FF4"/>
    <w:rsid w:val="759C7DD3"/>
    <w:rsid w:val="7B116B6D"/>
    <w:rsid w:val="7C4D1E27"/>
    <w:rsid w:val="7E292420"/>
    <w:rsid w:val="7E6D055E"/>
    <w:rsid w:val="7F73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E0E0E0"/>
      </a:dk1>
      <a:lt1>
        <a:sysClr val="window" lastClr="202020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945</Words>
  <Characters>989</Characters>
  <Lines>0</Lines>
  <Paragraphs>0</Paragraphs>
  <TotalTime>20</TotalTime>
  <ScaleCrop>false</ScaleCrop>
  <LinksUpToDate>false</LinksUpToDate>
  <CharactersWithSpaces>993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2024-12-06T05:58:00Z</dcterms:created>
  <dc:creator>Arrie</dc:creator>
  <cp:lastModifiedBy>小税</cp:lastModifiedBy>
  <cp:lastPrinted>2024-12-19T08:51:00Z</cp:lastPrinted>
  <dcterms:modified xsi:type="dcterms:W3CDTF">2026-03-24T12:12:44Z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25D37CB3ABD147D08319060B1D63059D_12</vt:lpwstr>
  </property>
  <property fmtid="{D5CDD505-2E9C-101B-9397-08002B2CF9AE}" pid="4" name="KSOTemplateDocerSaveRecord">
    <vt:lpwstr>eyJoZGlkIjoiYzYxOTNkYTc4YmEyNDNjZDM4NjdmNzExYTU2ZjAwZTgiLCJ1c2VySWQiOiIxMTIyNDA3ODcyIn0=</vt:lpwstr>
  </property>
</Properties>
</file>