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96E8B">
      <w:pPr>
        <w:ind w:left="0" w:leftChars="0" w:right="0" w:rightChars="0" w:firstLine="0" w:firstLineChars="0"/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抛开摩擦 元启新生</w:t>
      </w:r>
    </w:p>
    <w:p w14:paraId="62B98C8B">
      <w:pPr>
        <w:ind w:left="0" w:leftChars="0" w:right="0" w:rightChars="0" w:firstLine="0" w:firstLineChars="0"/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——开元新能源科技发展（山东）有限公司  宣传片 脚本</w:t>
      </w:r>
    </w:p>
    <w:p w14:paraId="6D54EED1">
      <w:pPr>
        <w:ind w:left="0" w:leftChars="0" w:right="0" w:rightChars="0" w:firstLine="0" w:firstLineChars="0"/>
        <w:jc w:val="center"/>
        <w:rPr>
          <w:rFonts w:hint="eastAsia"/>
          <w:b/>
          <w:bCs/>
          <w:sz w:val="36"/>
          <w:szCs w:val="44"/>
          <w:lang w:val="en-US" w:eastAsia="zh-CN"/>
        </w:rPr>
      </w:pPr>
      <w:bookmarkStart w:id="0" w:name="_GoBack"/>
      <w:bookmarkEnd w:id="0"/>
    </w:p>
    <w:p w14:paraId="4F07C889">
      <w:pPr>
        <w:jc w:val="both"/>
        <w:rPr>
          <w:rFonts w:hint="eastAsia"/>
          <w:lang w:eastAsia="zh-CN"/>
        </w:rPr>
      </w:pPr>
    </w:p>
    <w:tbl>
      <w:tblPr>
        <w:tblStyle w:val="5"/>
        <w:tblW w:w="15371" w:type="dxa"/>
        <w:jc w:val="center"/>
        <w:tblBorders>
          <w:top w:val="single" w:color="202020" w:themeColor="background1" w:sz="4" w:space="0"/>
          <w:left w:val="single" w:color="202020" w:themeColor="background1" w:sz="4" w:space="0"/>
          <w:bottom w:val="single" w:color="202020" w:themeColor="background1" w:sz="4" w:space="0"/>
          <w:right w:val="single" w:color="202020" w:themeColor="background1" w:sz="4" w:space="0"/>
          <w:insideH w:val="single" w:color="202020" w:themeColor="background1" w:sz="4" w:space="0"/>
          <w:insideV w:val="single" w:color="202020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1591"/>
        <w:gridCol w:w="2356"/>
        <w:gridCol w:w="5959"/>
        <w:gridCol w:w="2484"/>
        <w:gridCol w:w="1405"/>
      </w:tblGrid>
      <w:tr w14:paraId="6D33C50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tcBorders>
              <w:tl2br w:val="nil"/>
              <w:tr2bl w:val="nil"/>
            </w:tcBorders>
            <w:vAlign w:val="center"/>
          </w:tcPr>
          <w:p w14:paraId="3E673E0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配乐</w:t>
            </w:r>
          </w:p>
        </w:tc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14:paraId="0A6A589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拍摄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68DE450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特效注：特效以绿色系、科技感为主。配图参考，以文案为准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71594D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文案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285DE6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0E665257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tcBorders>
              <w:tl2br w:val="nil"/>
              <w:tr2bl w:val="nil"/>
            </w:tcBorders>
            <w:vAlign w:val="center"/>
          </w:tcPr>
          <w:p w14:paraId="6EA0B3F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31C868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16C59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6B82578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1165225</wp:posOffset>
                  </wp:positionH>
                  <wp:positionV relativeFrom="paragraph">
                    <wp:posOffset>67310</wp:posOffset>
                  </wp:positionV>
                  <wp:extent cx="1106805" cy="619760"/>
                  <wp:effectExtent l="0" t="0" r="10795" b="2540"/>
                  <wp:wrapTopAndBottom/>
                  <wp:docPr id="1026" name="图片 3" descr="QQ图片202306212118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3" descr="QQ图片20230621211820"/>
                          <pic:cNvPicPr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804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黑屏。光刺破黑暗（音效）。闪黑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7447890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66F472ED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3C9B6F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restart"/>
            <w:tcBorders>
              <w:tl2br w:val="nil"/>
              <w:tr2bl w:val="nil"/>
            </w:tcBorders>
            <w:vAlign w:val="center"/>
          </w:tcPr>
          <w:p w14:paraId="74F5052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科技神秘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C36AC9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E56B6C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EE0BE9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1167130</wp:posOffset>
                  </wp:positionH>
                  <wp:positionV relativeFrom="paragraph">
                    <wp:posOffset>120650</wp:posOffset>
                  </wp:positionV>
                  <wp:extent cx="1257935" cy="709930"/>
                  <wp:effectExtent l="0" t="0" r="12065" b="1270"/>
                  <wp:wrapTopAndBottom/>
                  <wp:docPr id="1027" name="图片 2" descr="QQ图片20230621212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图片 2" descr="QQ图片20230621212135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亚马逊森林航拍（加速）</w:t>
            </w: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6913A87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赋能万物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34FA247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D77DC7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16A3D5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2D9865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F46AB8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32ECB51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1162050</wp:posOffset>
                  </wp:positionH>
                  <wp:positionV relativeFrom="paragraph">
                    <wp:posOffset>133350</wp:posOffset>
                  </wp:positionV>
                  <wp:extent cx="1042035" cy="744855"/>
                  <wp:effectExtent l="0" t="0" r="12065" b="4445"/>
                  <wp:wrapTopAndBottom/>
                  <wp:docPr id="1028" name="图片 5" descr="QQ图片202306221350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图片 5" descr="QQ图片20230622135001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035" cy="74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森林筛落阳光，前推（加速）</w:t>
            </w: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6BF6BF4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611CDD60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69ACB01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7A9034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D30FC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B4BB7F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BC8437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1090930</wp:posOffset>
                  </wp:positionH>
                  <wp:positionV relativeFrom="paragraph">
                    <wp:posOffset>74295</wp:posOffset>
                  </wp:positionV>
                  <wp:extent cx="1294130" cy="734060"/>
                  <wp:effectExtent l="0" t="0" r="1270" b="2540"/>
                  <wp:wrapTopAndBottom/>
                  <wp:docPr id="1029" name="图片 1" descr="QQ图片202306221458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图片 1" descr="QQ图片20230622145849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130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黑屏。高空看下雨（雷）。闪黑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F21F94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6AFD7FE5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66E6F10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65C022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461ADC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D345BF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36700B6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1033145</wp:posOffset>
                  </wp:positionH>
                  <wp:positionV relativeFrom="paragraph">
                    <wp:posOffset>107950</wp:posOffset>
                  </wp:positionV>
                  <wp:extent cx="1189355" cy="793115"/>
                  <wp:effectExtent l="0" t="0" r="4445" b="6985"/>
                  <wp:wrapTopAndBottom/>
                  <wp:docPr id="1030" name="图片 4" descr="QQ图片20230622151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图片 4" descr="QQ图片20230622151007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4" cy="793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灌溉（放慢）</w:t>
            </w: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78B9998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滋养生命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0065BDED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1946898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F359A0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2836B7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55D221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2EA9167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1121410</wp:posOffset>
                  </wp:positionH>
                  <wp:positionV relativeFrom="paragraph">
                    <wp:posOffset>97790</wp:posOffset>
                  </wp:positionV>
                  <wp:extent cx="1198880" cy="749300"/>
                  <wp:effectExtent l="0" t="0" r="7620" b="0"/>
                  <wp:wrapTopAndBottom/>
                  <wp:docPr id="1031" name="图片 6" descr="QQ图片202306221524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图片 6" descr="QQ图片20230622152415"/>
                          <pic:cNvPicPr/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80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海底珊瑚鱼群（放慢 ）</w:t>
            </w: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1659236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ACBF2EA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6B6A25D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D27676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654769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1EA18F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2710B59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1054735</wp:posOffset>
                  </wp:positionH>
                  <wp:positionV relativeFrom="paragraph">
                    <wp:posOffset>80645</wp:posOffset>
                  </wp:positionV>
                  <wp:extent cx="1306830" cy="735330"/>
                  <wp:effectExtent l="0" t="0" r="1270" b="1270"/>
                  <wp:wrapTopAndBottom/>
                  <wp:docPr id="1032" name="图片 9" descr="QQ图片202306221544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图片 9" descr="QQ图片20230622154409"/>
                          <pic:cNvPicPr/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30" cy="73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发动机没油运行动挫（音效）</w:t>
            </w:r>
          </w:p>
          <w:p w14:paraId="3A3BA9C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（找不到素材改变视频速率+音效体现顿挫感）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63858F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2286C6C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20D0FC4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457045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505FE8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7AAA2E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EF49B3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920750</wp:posOffset>
                  </wp:positionH>
                  <wp:positionV relativeFrom="paragraph">
                    <wp:posOffset>22860</wp:posOffset>
                  </wp:positionV>
                  <wp:extent cx="1231265" cy="692785"/>
                  <wp:effectExtent l="0" t="0" r="635" b="5715"/>
                  <wp:wrapTopAndBottom/>
                  <wp:docPr id="1033" name="图片 8" descr="QQ图片20230622154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图片 8" descr="QQ图片20230622154326"/>
                          <pic:cNvPicPr/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265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润滑油进入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8CD25A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而我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5E0EB91F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50D493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CCC9E2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653CC5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8AE0CA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21F90EE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865505</wp:posOffset>
                  </wp:positionH>
                  <wp:positionV relativeFrom="paragraph">
                    <wp:posOffset>57150</wp:posOffset>
                  </wp:positionV>
                  <wp:extent cx="1397635" cy="791210"/>
                  <wp:effectExtent l="0" t="0" r="12065" b="8890"/>
                  <wp:wrapTopAndBottom/>
                  <wp:docPr id="1034" name="图片 7" descr="QQ图片20230622153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图片 7" descr="QQ图片20230622153105"/>
                          <pic:cNvPicPr/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63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快速顺畅运行</w:t>
            </w: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6D496DE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润滑世界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7190FA3C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CCB1AC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34C9A7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334B9D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AB5EAE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FF7FA7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916305</wp:posOffset>
                  </wp:positionH>
                  <wp:positionV relativeFrom="paragraph">
                    <wp:posOffset>129540</wp:posOffset>
                  </wp:positionV>
                  <wp:extent cx="1337310" cy="727710"/>
                  <wp:effectExtent l="0" t="0" r="8890" b="8890"/>
                  <wp:wrapTopAndBottom/>
                  <wp:docPr id="1035" name="图片 10" descr="QQ图片202306221549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图片 10" descr="QQ图片20230622154920"/>
                          <pic:cNvPicPr/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309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发动机内溅起油滴，油滴逐渐放大</w:t>
            </w: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6B5184D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7957917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7F25DD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restart"/>
            <w:tcBorders>
              <w:tl2br w:val="nil"/>
              <w:tr2bl w:val="nil"/>
            </w:tcBorders>
            <w:vAlign w:val="center"/>
          </w:tcPr>
          <w:p w14:paraId="0CEDE76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科技动感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F11877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20C6E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439D4E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油滴变成</w:t>
            </w: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1012190</wp:posOffset>
                  </wp:positionH>
                  <wp:positionV relativeFrom="paragraph">
                    <wp:posOffset>65405</wp:posOffset>
                  </wp:positionV>
                  <wp:extent cx="1219835" cy="685800"/>
                  <wp:effectExtent l="0" t="0" r="12065" b="0"/>
                  <wp:wrapTopAndBottom/>
                  <wp:docPr id="1036" name="图片 12" descr="QQ图片202306221618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图片 12" descr="QQ图片20230622161842"/>
                          <pic:cNvPicPr/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LOGO，并快速变小</w:t>
            </w: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1D18D3A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开元！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2EB052E0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12435E9B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E88A9E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8B6746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763315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EF5269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1016635</wp:posOffset>
                  </wp:positionH>
                  <wp:positionV relativeFrom="paragraph">
                    <wp:posOffset>189865</wp:posOffset>
                  </wp:positionV>
                  <wp:extent cx="1360170" cy="765175"/>
                  <wp:effectExtent l="0" t="0" r="11430" b="9525"/>
                  <wp:wrapTopAndBottom/>
                  <wp:docPr id="1037" name="图片 13" descr="QQ图片202306221618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图片 13" descr="QQ图片20230622161857"/>
                          <pic:cNvPicPr/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69" cy="7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356CDFC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979FDD4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054FF9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480CBE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943CA7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C3E55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09697C3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991870</wp:posOffset>
                  </wp:positionH>
                  <wp:positionV relativeFrom="paragraph">
                    <wp:posOffset>52070</wp:posOffset>
                  </wp:positionV>
                  <wp:extent cx="1421765" cy="800100"/>
                  <wp:effectExtent l="0" t="0" r="635" b="0"/>
                  <wp:wrapTopAndBottom/>
                  <wp:docPr id="1038" name="图片 14" descr="QQ图片202306221618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图片 14" descr="QQ图片20230622161854"/>
                          <pic:cNvPicPr/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“抛开摩擦，元启新生”砸落特效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4335D51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抛开摩擦</w:t>
            </w:r>
          </w:p>
          <w:p w14:paraId="27249DE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元启新生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136B3192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2D4977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535BE2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75516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B3D838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BF7E86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1173480</wp:posOffset>
                  </wp:positionH>
                  <wp:positionV relativeFrom="paragraph">
                    <wp:posOffset>184785</wp:posOffset>
                  </wp:positionV>
                  <wp:extent cx="1079500" cy="615950"/>
                  <wp:effectExtent l="0" t="0" r="0" b="6350"/>
                  <wp:wrapTopAndBottom/>
                  <wp:docPr id="1039" name="图片 4" descr="QQ图片202306231705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图片 4" descr="QQ图片20230623170517"/>
                          <pic:cNvPicPr/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润滑液流过管道壁（血液流经血管般的感觉，绿色特效）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690FBAE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开元领先科技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2F792E95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227EF03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3ED10A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20E7F0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0DE70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75F4DA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1127125</wp:posOffset>
                  </wp:positionH>
                  <wp:positionV relativeFrom="paragraph">
                    <wp:posOffset>107950</wp:posOffset>
                  </wp:positionV>
                  <wp:extent cx="1161415" cy="653415"/>
                  <wp:effectExtent l="0" t="0" r="6985" b="6985"/>
                  <wp:wrapTopAndBottom/>
                  <wp:docPr id="1040" name="图片 5" descr="QQ图片20230623170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" name="图片 5" descr="QQ图片20230623170512"/>
                          <pic:cNvPicPr/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415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粒子特效汽车，显示动力传导过程（绿色特效）</w:t>
            </w: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343D827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赋予汽车全新生命！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5BD71B43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A50CAF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DDDB31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DEA740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D8BA49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F2F7AE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982980</wp:posOffset>
                  </wp:positionH>
                  <wp:positionV relativeFrom="paragraph">
                    <wp:posOffset>140335</wp:posOffset>
                  </wp:positionV>
                  <wp:extent cx="1367790" cy="744855"/>
                  <wp:effectExtent l="0" t="0" r="3810" b="4445"/>
                  <wp:wrapTopAndBottom/>
                  <wp:docPr id="1041" name="图片 6" descr="QQ图片202306231706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" name="图片 6" descr="QQ图片20230623170636"/>
                          <pic:cNvPicPr/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90" cy="74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速度爆表</w:t>
            </w: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6382D87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514B7CF9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4C951F5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6F7A638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571201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53218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F90724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734695</wp:posOffset>
                  </wp:positionH>
                  <wp:positionV relativeFrom="paragraph">
                    <wp:posOffset>99060</wp:posOffset>
                  </wp:positionV>
                  <wp:extent cx="1412875" cy="791845"/>
                  <wp:effectExtent l="0" t="0" r="9525" b="8255"/>
                  <wp:wrapTopAndBottom/>
                  <wp:docPr id="1042" name="图片 10" descr="QQ图片20230623175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" name="图片 10" descr="QQ图片20230623175352"/>
                          <pic:cNvPicPr/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875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粒子特效汽车高速掠过（绿色特效）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677E279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我为汽车新生而来！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05C9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0B7B11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restart"/>
            <w:tcBorders>
              <w:tl2br w:val="nil"/>
              <w:tr2bl w:val="nil"/>
            </w:tcBorders>
            <w:vAlign w:val="center"/>
          </w:tcPr>
          <w:p w14:paraId="030A026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舒缓转磅礴大气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5E614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DAD803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145CA4B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918845</wp:posOffset>
                  </wp:positionH>
                  <wp:positionV relativeFrom="paragraph">
                    <wp:posOffset>57150</wp:posOffset>
                  </wp:positionV>
                  <wp:extent cx="1445895" cy="813435"/>
                  <wp:effectExtent l="0" t="0" r="1905" b="12065"/>
                  <wp:wrapTopAndBottom/>
                  <wp:docPr id="1044" name="图片 17" descr="C:\Users\Administrator\Desktop\QQ图片20230625151314.jpgQQ图片20230625151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" name="图片 17" descr="C:\Users\Administrator\Desktop\QQ图片20230625151314.jpgQQ图片20230625151314"/>
                          <pic:cNvPicPr/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埃萨润滑油厂区、设备、人物、产品等老照片（特效找税）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1B551A2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开元前身为山东</w:t>
            </w:r>
          </w:p>
        </w:tc>
        <w:tc>
          <w:tcPr>
            <w:tcW w:w="1405" w:type="dxa"/>
            <w:vMerge w:val="restart"/>
            <w:tcBorders>
              <w:tl2br w:val="nil"/>
              <w:tr2bl w:val="nil"/>
            </w:tcBorders>
            <w:vAlign w:val="center"/>
          </w:tcPr>
          <w:p w14:paraId="11E6C40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找老板要老厂照片</w:t>
            </w:r>
          </w:p>
        </w:tc>
      </w:tr>
      <w:tr w14:paraId="1FE4E68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33EA99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05B15D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B24AAB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014DBB8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1028700</wp:posOffset>
                  </wp:positionH>
                  <wp:positionV relativeFrom="paragraph">
                    <wp:posOffset>81915</wp:posOffset>
                  </wp:positionV>
                  <wp:extent cx="1276350" cy="718185"/>
                  <wp:effectExtent l="0" t="0" r="6350" b="5715"/>
                  <wp:wrapTopAndBottom/>
                  <wp:docPr id="1045" name="图片 18" descr="C:\Users\Administrator\Desktop\QQ图片20230625151317.jpgQQ图片20230625151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" name="图片 18" descr="C:\Users\Administrator\Desktop\QQ图片20230625151317.jpgQQ图片20230625151317"/>
                          <pic:cNvPicPr/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49" cy="71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老LOGO（一晃而过，不要太过清晰展示，特效同上）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1C95323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埃萨润滑油</w:t>
            </w: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110B43A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1ED4F52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13E1E9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4AC24A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2A748D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1C4149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849630</wp:posOffset>
                  </wp:positionH>
                  <wp:positionV relativeFrom="paragraph">
                    <wp:posOffset>36195</wp:posOffset>
                  </wp:positionV>
                  <wp:extent cx="1421130" cy="784860"/>
                  <wp:effectExtent l="0" t="0" r="1270" b="2540"/>
                  <wp:wrapTopAndBottom/>
                  <wp:docPr id="1046" name="图片 12" descr="QQ图片202306250826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图片 12" descr="QQ图片20230625082630"/>
                          <pic:cNvPicPr/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3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绿色光球变为地球（特效同上）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68441FF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是一家专注于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A6A041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6F0DAB7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677D39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C7592F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929A9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3445A11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149225</wp:posOffset>
                  </wp:positionV>
                  <wp:extent cx="1399540" cy="699770"/>
                  <wp:effectExtent l="0" t="0" r="10160" b="11430"/>
                  <wp:wrapTopAndBottom/>
                  <wp:docPr id="1047" name="图片 17" descr="QQ图片202306221657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" name="图片 17" descr="QQ图片20230622165732"/>
                          <pic:cNvPicPr/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540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俯冲地球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0CF1353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高端润滑油研发与生产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CD6BF8A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2061B74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60760F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5BE01E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B67562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E03D01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836295</wp:posOffset>
                  </wp:positionH>
                  <wp:positionV relativeFrom="paragraph">
                    <wp:posOffset>154940</wp:posOffset>
                  </wp:positionV>
                  <wp:extent cx="1330325" cy="749300"/>
                  <wp:effectExtent l="0" t="0" r="3175" b="0"/>
                  <wp:wrapTopAndBottom/>
                  <wp:docPr id="1048" name="图片 18" descr="QQ图片202306221657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" name="图片 18" descr="QQ图片20230622165736"/>
                          <pic:cNvPicPr/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325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1D36883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的现代化高新科技企业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72F4508F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17BEAD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1F893E8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C973A3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BDA60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DE0E85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808990</wp:posOffset>
                  </wp:positionH>
                  <wp:positionV relativeFrom="paragraph">
                    <wp:posOffset>158750</wp:posOffset>
                  </wp:positionV>
                  <wp:extent cx="1261745" cy="789940"/>
                  <wp:effectExtent l="0" t="0" r="8255" b="10160"/>
                  <wp:wrapTopAndBottom/>
                  <wp:docPr id="1049" name="图片 19" descr="QQ图片202306221657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图片 19" descr="QQ图片20230622165740"/>
                          <pic:cNvPicPr/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745" cy="78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636492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公司坐落于山东潍坊滨海区先进制造化工产业园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221C76AF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696294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EAB847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1090C7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大门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C82ED2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page">
                    <wp:posOffset>977900</wp:posOffset>
                  </wp:positionH>
                  <wp:positionV relativeFrom="page">
                    <wp:posOffset>140335</wp:posOffset>
                  </wp:positionV>
                  <wp:extent cx="1130935" cy="636270"/>
                  <wp:effectExtent l="0" t="0" r="12065" b="11430"/>
                  <wp:wrapTopAndBottom/>
                  <wp:docPr id="1050" name="图片 11" descr="QQ图片202306221929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" name="图片 11" descr="QQ图片20230622192918"/>
                          <pic:cNvPicPr/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935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正面，上摇+下降+推进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335E28B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E519A3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占地260亩，总投资5亿元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7909055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1E7FCDD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C2F97E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2311C1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综合楼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AD9BD7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page">
                    <wp:posOffset>988060</wp:posOffset>
                  </wp:positionH>
                  <wp:positionV relativeFrom="page">
                    <wp:posOffset>83820</wp:posOffset>
                  </wp:positionV>
                  <wp:extent cx="1076325" cy="605790"/>
                  <wp:effectExtent l="0" t="0" r="3175" b="3810"/>
                  <wp:wrapTopAndBottom/>
                  <wp:docPr id="1051" name="图片 15" descr="QQ图片202306221848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" name="图片 15" descr="QQ图片20230622184822"/>
                          <pic:cNvPicPr/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前侧，小树前景，上升+下摇+左环绕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E648F4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立体文字：综合楼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AF7488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综合楼6000m2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520174E0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FA5FBD5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03CCFA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C9DF8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实验楼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C81716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page">
                    <wp:posOffset>902335</wp:posOffset>
                  </wp:positionH>
                  <wp:positionV relativeFrom="page">
                    <wp:posOffset>102235</wp:posOffset>
                  </wp:positionV>
                  <wp:extent cx="1167130" cy="673100"/>
                  <wp:effectExtent l="0" t="0" r="1270" b="0"/>
                  <wp:wrapTopAndBottom/>
                  <wp:docPr id="1052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Image1"/>
                          <pic:cNvPicPr/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13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右前侧，小树前景，上升+下摇+左环绕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C6C058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立体文字：国家级实验室及技术研发中心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75A7A58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国家级实验室及技术研发中心6800m2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A41B6A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6AFB9BD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15774D5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1B82B9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10个车间全貌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049A9D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48260</wp:posOffset>
                  </wp:positionV>
                  <wp:extent cx="831850" cy="467995"/>
                  <wp:effectExtent l="0" t="0" r="6350" b="1905"/>
                  <wp:wrapTopAndBottom/>
                  <wp:docPr id="1053" name="图片 23" descr="QQ图片20230624000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" name="图片 23" descr="QQ图片20230624000332"/>
                          <pic:cNvPicPr/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50" cy="467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2215515</wp:posOffset>
                  </wp:positionH>
                  <wp:positionV relativeFrom="paragraph">
                    <wp:posOffset>49530</wp:posOffset>
                  </wp:positionV>
                  <wp:extent cx="851535" cy="479425"/>
                  <wp:effectExtent l="0" t="0" r="12065" b="3175"/>
                  <wp:wrapTopAndBottom/>
                  <wp:docPr id="1054" name="图片 25" descr="QQ图片202306240003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" name="图片 25" descr="QQ图片20230624000341"/>
                          <pic:cNvPicPr/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47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1162050</wp:posOffset>
                  </wp:positionH>
                  <wp:positionV relativeFrom="paragraph">
                    <wp:posOffset>48895</wp:posOffset>
                  </wp:positionV>
                  <wp:extent cx="842010" cy="473710"/>
                  <wp:effectExtent l="0" t="0" r="8890" b="8890"/>
                  <wp:wrapTopAndBottom/>
                  <wp:docPr id="1055" name="图片 26" descr="QQ图片202306240006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" name="图片 26" descr="QQ图片20230624000616"/>
                          <pic:cNvPicPr/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7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垂直俯拍，上升+旋转90°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0123F2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8EED3F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开元拥有总面积8万m2的10个生产车间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50026A4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04E4BA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846222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3B92931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7个调配、生产、分装车间（7栋分2组拍摄）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11AF46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地面正对厂房，上升+下摇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362283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8946F7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包括润滑油防冻液调配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104C405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F99454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E2FC91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04A9436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02F4A7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高空正对厂房，右移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03D42A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立体文字，分别指示说明，注意对应语音：</w:t>
            </w:r>
          </w:p>
          <w:p w14:paraId="4BA34EA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润滑油防冻液调配车间、</w:t>
            </w:r>
          </w:p>
          <w:p w14:paraId="36DD9A9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添加剂生产车间、</w:t>
            </w:r>
          </w:p>
          <w:p w14:paraId="0DB235B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汽车养护生产分装车间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6444D7A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添加剂生产、汽车养护生产分装车间共7栋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2B9406C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9D77007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B3ED01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5444014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3个印刷、吹塑、仓库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E14A8F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地面正对厂房，上升+下摇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0F89268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47024EE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纸制品印刷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028A0252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4CB3AC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8D369B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6642A92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4B2894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高空正对厂房，右移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7E571C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立体文字，分别指示说明，注意对应语音：</w:t>
            </w:r>
          </w:p>
          <w:p w14:paraId="416BB94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纸制品印刷车间、</w:t>
            </w:r>
          </w:p>
          <w:p w14:paraId="359CE37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包装吹塑车间、</w:t>
            </w:r>
          </w:p>
          <w:p w14:paraId="5EFE02A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成品油存储车间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080B488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包装吹塑、成品油存储车间各1栋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2B0794DE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7A1CC35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051A02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61EF9B3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10个车间全貌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14D157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空中，从右前方，以全厂为中心环绕，至左前方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1A3A0E4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7CAB72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年产油能力40万吨，润滑油产能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0AE4DE60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F023A9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916347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6A49B43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B605D9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空中，</w:t>
            </w: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820420</wp:posOffset>
                  </wp:positionH>
                  <wp:positionV relativeFrom="paragraph">
                    <wp:posOffset>70485</wp:posOffset>
                  </wp:positionV>
                  <wp:extent cx="1317625" cy="769620"/>
                  <wp:effectExtent l="0" t="0" r="3175" b="5080"/>
                  <wp:wrapTopAndBottom/>
                  <wp:docPr id="1056" name="图片 13" descr="QQ图片202306231834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" name="图片 13" descr="QQ图片20230623183435"/>
                          <pic:cNvPicPr/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625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从左前方，沿对角线平推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D2C6A9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6DDFFDC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居国内前列，自动变速箱油产量全国第一！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0138BDA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318D2BB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6FF56FD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9C716E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基础油储罐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771B6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沿旋转阶梯上升+环绕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C1EAF5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立体文字，指示说明：基础油储罐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3883B7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16个450吨的基础油储罐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128F5E90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60E7DDC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E8260E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1D1B91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调和油罐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3E11EC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前推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3A11625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立体文字，指示说明：调和油罐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04A8D89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26个25吨、5个40吨的调和油罐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C21418A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18F4758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6D867E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B2820E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成品油罐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9C9673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前推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75D4E2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立体文字，指示说明：成品油罐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471C456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以及198个35吨的成品油罐形成庞大的油品储运量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18EB2F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11CEC06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0AD599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1F58E1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基础油储罐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0B8232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715010</wp:posOffset>
                  </wp:positionH>
                  <wp:positionV relativeFrom="paragraph">
                    <wp:posOffset>142875</wp:posOffset>
                  </wp:positionV>
                  <wp:extent cx="1267460" cy="713105"/>
                  <wp:effectExtent l="0" t="0" r="2540" b="10795"/>
                  <wp:wrapTopAndBottom/>
                  <wp:docPr id="1057" name="图片 2" descr="DAAA6B5B0EE1EB8349695954A5B4357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" name="图片 2" descr="DAAA6B5B0EE1EB8349695954A5B4357D"/>
                          <pic:cNvPicPr/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713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先上移，再前推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6ADFBD6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上移镜头曲线变速，台词到“无与伦比”时，加速到最高点，前推镜头开始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391D71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赋予了开元无与伦比的上游资源可控能力和成品油输出实力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9286F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2CAC1FD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restart"/>
            <w:tcBorders>
              <w:tl2br w:val="nil"/>
              <w:tr2bl w:val="nil"/>
            </w:tcBorders>
            <w:vAlign w:val="center"/>
          </w:tcPr>
          <w:p w14:paraId="669CA1D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史诗振奋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5535BE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7977D6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208EDC8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939800</wp:posOffset>
                  </wp:positionH>
                  <wp:positionV relativeFrom="paragraph">
                    <wp:posOffset>67310</wp:posOffset>
                  </wp:positionV>
                  <wp:extent cx="1579245" cy="866140"/>
                  <wp:effectExtent l="0" t="0" r="8255" b="10160"/>
                  <wp:wrapTopAndBottom/>
                  <wp:docPr id="1058" name="图片 1" descr="QQ图片202306250807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" name="图片 1" descr="QQ图片20230625080752"/>
                          <pic:cNvPicPr/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245" cy="866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特效：先进研发、强大产力、丰富品类、卓越品质、广阔辐射、专业售后（特效找税）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1383A2D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凭借先进研发、强大产力、丰富品类、卓越品质、广阔辐射、专业售后6大优势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8A6B32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5253B8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9756F7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37F4471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展厅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D14D67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握手接待客户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33DAFFF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5AD39AD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开元的企业实力不断壮大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78892BD8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2A84A0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6DA1BE0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7809D67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321DFB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786765</wp:posOffset>
                  </wp:positionH>
                  <wp:positionV relativeFrom="paragraph">
                    <wp:posOffset>90170</wp:posOffset>
                  </wp:positionV>
                  <wp:extent cx="1580515" cy="889635"/>
                  <wp:effectExtent l="0" t="0" r="6985" b="12065"/>
                  <wp:wrapTopAndBottom/>
                  <wp:docPr id="1059" name="图片 20" descr="QQ图片202306232118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" name="图片 20" descr="QQ图片20230623211838"/>
                          <pic:cNvPicPr/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5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产品前景遮挡，随走动人群交代展厅（环绕产品，产品聚焦，人物模糊）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142F0EA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1FFE3E1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1CEF7F58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A5165B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6434B9F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F9E76A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检测报告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A64D7A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781685</wp:posOffset>
                  </wp:positionH>
                  <wp:positionV relativeFrom="paragraph">
                    <wp:posOffset>124460</wp:posOffset>
                  </wp:positionV>
                  <wp:extent cx="1587500" cy="976630"/>
                  <wp:effectExtent l="0" t="0" r="0" b="1270"/>
                  <wp:wrapTopAndBottom/>
                  <wp:docPr id="1060" name="图片 21" descr="QQ图片202306232129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" name="图片 21" descr="QQ图片20230623212944"/>
                          <pic:cNvPicPr/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976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过肩起拍，沿墙后拉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0C9E40B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1C81C15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品牌影响力不断攀升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6E91020D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86F007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FD0A70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395545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认证证书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2F772C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沿墙前推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0B3EF37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172B29E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7EB5ED3E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533A94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restart"/>
            <w:tcBorders>
              <w:tl2br w:val="nil"/>
              <w:tr2bl w:val="nil"/>
            </w:tcBorders>
            <w:vAlign w:val="center"/>
          </w:tcPr>
          <w:p w14:paraId="3F4B81E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科技创新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294BBC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8D8ADD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63AF278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955040</wp:posOffset>
                  </wp:positionH>
                  <wp:positionV relativeFrom="paragraph">
                    <wp:posOffset>220980</wp:posOffset>
                  </wp:positionV>
                  <wp:extent cx="1518920" cy="574040"/>
                  <wp:effectExtent l="0" t="0" r="5080" b="10160"/>
                  <wp:wrapTopAndBottom/>
                  <wp:docPr id="1061" name="图片 11" descr="QQ图片202306240849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" name="图片 11" descr="QQ图片20230624084920"/>
                          <pic:cNvPicPr/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19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06B905A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作为汽车生命的重塑者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F3E2C2A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18A13585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3F7080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F91F2F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C5AD74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1C3D1F5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945515</wp:posOffset>
                  </wp:positionH>
                  <wp:positionV relativeFrom="paragraph">
                    <wp:posOffset>146685</wp:posOffset>
                  </wp:positionV>
                  <wp:extent cx="1579245" cy="579120"/>
                  <wp:effectExtent l="0" t="0" r="8255" b="5080"/>
                  <wp:wrapTopAndBottom/>
                  <wp:docPr id="1062" name="图片 9" descr="QQ图片202306240849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" name="图片 9" descr="QQ图片20230624084923"/>
                          <pic:cNvPicPr/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245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6CA7251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开元以创新研发为企业之魂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5D449215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299846E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E866B0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42FA31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实验楼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1B7537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地面正对实验楼，上升+下摇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30F84A2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60CD514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斥资5000万元建成总面积达6800m2的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637C65D0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B6AE5E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130FF1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8A9583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实验室门头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C12C8B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门头左前方，上升+下摇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2333E78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6883C1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国家级实验室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37122B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FF0B69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18D3757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8A6D7F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研发中心门头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51F914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门头左前方，上升+下摇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2410B07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49943B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及技术研发中心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13D4B4C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B7817F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30ECEE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33CD59A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实验室设备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494D02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设备组合展示  A组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1237D2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立体文字：1</w:t>
            </w:r>
          </w:p>
          <w:p w14:paraId="223F0E1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运动粘度测定仪、高清洁抗磨液压油清洁度激光评定仪、润滑油抗磨损评定试验机、润滑油蒸发损失测定仪、石油和合成液抗乳化性能试验器、发动机油低温泵送测定仪、多功能低温性能试验、防锈性能测定器、抗氧化性能测定仪、锈蚀试验仪、空气释放值测定仪、全自动闪点测定仪、低温动力粘度测试仪、超声波剪切仪、成沟点测试仪、泡沫测试仪、曲轴箱模拟试验器、防冻液全套性能检测仪</w:t>
            </w: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0039533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配备高精尖研发、试制、分析检测类仪器和设备200余套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17E514A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从一下设备问老板选三个进行标注</w:t>
            </w:r>
          </w:p>
        </w:tc>
      </w:tr>
      <w:tr w14:paraId="2475AD0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B58A86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25A2D13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942AD4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设备组合展示  B组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6FE19F5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立体文字：2</w:t>
            </w: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5BB374B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0DF03A6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603EE77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888EC3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78BD3DC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7365E9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设备组合展示  C组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B34DCD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立体文字：3</w:t>
            </w: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013C534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66444AD1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30CCAA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8665F5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FBE441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办公室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1E8EF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办公室工作，文件夹前景遮挡，左摇</w:t>
            </w:r>
          </w:p>
        </w:tc>
        <w:tc>
          <w:tcPr>
            <w:tcW w:w="5959" w:type="dxa"/>
            <w:vMerge w:val="restart"/>
            <w:tcBorders>
              <w:tl2br w:val="nil"/>
              <w:tr2bl w:val="nil"/>
            </w:tcBorders>
            <w:vAlign w:val="center"/>
          </w:tcPr>
          <w:p w14:paraId="60F0619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打字机：中国石油科学院院士2名、博士4名、高级研究人员4人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D88328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高水平行业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E9BAEA0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693499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3CDC15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356826B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实验室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8CFB15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922020</wp:posOffset>
                  </wp:positionH>
                  <wp:positionV relativeFrom="paragraph">
                    <wp:posOffset>50800</wp:posOffset>
                  </wp:positionV>
                  <wp:extent cx="1421130" cy="788035"/>
                  <wp:effectExtent l="0" t="0" r="1270" b="12065"/>
                  <wp:wrapTopAndBottom/>
                  <wp:docPr id="1063" name="图片 24" descr="QQ图片20230624100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" name="图片 24" descr="QQ图片20230624100346"/>
                          <pic:cNvPicPr/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3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大景，数人做实验，右移，逐一入镜</w:t>
            </w:r>
          </w:p>
        </w:tc>
        <w:tc>
          <w:tcPr>
            <w:tcW w:w="5959" w:type="dxa"/>
            <w:vMerge w:val="continue"/>
            <w:tcBorders>
              <w:tl2br w:val="nil"/>
              <w:tr2bl w:val="nil"/>
            </w:tcBorders>
            <w:vAlign w:val="center"/>
          </w:tcPr>
          <w:p w14:paraId="28A067E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1F261FD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领军人才20余人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2CB7557A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4615AF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9C534B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4DD72BC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87CF7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模糊前景，油滴溅起</w:t>
            </w: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774065</wp:posOffset>
                  </wp:positionH>
                  <wp:positionV relativeFrom="paragraph">
                    <wp:posOffset>62230</wp:posOffset>
                  </wp:positionV>
                  <wp:extent cx="1482725" cy="824230"/>
                  <wp:effectExtent l="0" t="0" r="3175" b="1270"/>
                  <wp:wrapTopAndBottom/>
                  <wp:docPr id="1064" name="图片 27" descr="QQ图片20230624100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" name="图片 27" descr="QQ图片20230624100352"/>
                          <pic:cNvPicPr/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3204F7B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98DC92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在润滑抗摩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6EFF9F63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92F4C0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D2B7DA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6116D8B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DE210B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799465</wp:posOffset>
                  </wp:positionH>
                  <wp:positionV relativeFrom="paragraph">
                    <wp:posOffset>118110</wp:posOffset>
                  </wp:positionV>
                  <wp:extent cx="1527810" cy="835660"/>
                  <wp:effectExtent l="0" t="0" r="8890" b="2540"/>
                  <wp:wrapTopAndBottom/>
                  <wp:docPr id="1065" name="图片 28" descr="QQ图片20230624100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" name="图片 28" descr="QQ图片20230624100356"/>
                          <pic:cNvPicPr/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835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393F25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B62F68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长效清洁等领域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74296E39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8708E4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63D787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706098B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F37D3B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模糊前景</w:t>
            </w: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902335</wp:posOffset>
                  </wp:positionH>
                  <wp:positionV relativeFrom="paragraph">
                    <wp:posOffset>158115</wp:posOffset>
                  </wp:positionV>
                  <wp:extent cx="1380490" cy="766445"/>
                  <wp:effectExtent l="0" t="0" r="3810" b="8255"/>
                  <wp:wrapTopAndBottom/>
                  <wp:docPr id="1066" name="图片 15" descr="QQ图片202306241004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" name="图片 15" descr="QQ图片20230624100403"/>
                          <pic:cNvPicPr/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89" cy="76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，右移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1B3D4DA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7D14912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取得重大突破的同时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8E2E7BC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1695F7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1DD3931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6E88A34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74C865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946150</wp:posOffset>
                  </wp:positionH>
                  <wp:positionV relativeFrom="paragraph">
                    <wp:posOffset>75565</wp:posOffset>
                  </wp:positionV>
                  <wp:extent cx="1409700" cy="777240"/>
                  <wp:effectExtent l="0" t="0" r="0" b="10160"/>
                  <wp:wrapTopAndBottom/>
                  <wp:docPr id="1067" name="图片 16" descr="QQ图片202306241004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" name="图片 16" descr="QQ图片20230624100407"/>
                          <pic:cNvPicPr/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07338FE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74FDF0A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对每一滴出厂油精检精验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CD9483C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45AD0D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4B3002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4D1145A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BD458A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872490</wp:posOffset>
                  </wp:positionH>
                  <wp:positionV relativeFrom="paragraph">
                    <wp:posOffset>122555</wp:posOffset>
                  </wp:positionV>
                  <wp:extent cx="1360805" cy="755015"/>
                  <wp:effectExtent l="0" t="0" r="10795" b="6985"/>
                  <wp:wrapTopAndBottom/>
                  <wp:docPr id="1068" name="图片 22" descr="QQ图片20230624100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" name="图片 22" descr="QQ图片20230624100410"/>
                          <pic:cNvPicPr/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805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0B55BCB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777F6C6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严格把控质量标准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0638523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BC1DA05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6F881EB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1322F78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会议室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DDD62B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开会鼓掌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从最后排的人半身遮挡起拍，左移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209063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7C683B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实验室正致力于成为国内润滑油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5899DD7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04D6C3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8C01A0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04CC63B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B88037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老总语言+动作，近景，环绕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2390E17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0767399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研究的知名机构、润滑油探索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1096BE8D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AF07BD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CD2433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10A986D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F219CE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右摇，三人讨论点头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25E5E93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4974AA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与技术创新的智力高地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098284AE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4D9547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1CE7B3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983C4F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实验室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DFF07E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实验团队走在有景深的地方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47D594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E254A8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和优秀润滑油人才培养的重要基地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1C0B15E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71E1D6B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restart"/>
            <w:tcBorders>
              <w:tl2br w:val="nil"/>
              <w:tr2bl w:val="nil"/>
            </w:tcBorders>
            <w:vAlign w:val="center"/>
          </w:tcPr>
          <w:p w14:paraId="41075A9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史诗振奋</w:t>
            </w: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6FB153F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车间内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3DCE5C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大景，斜对角俯瞰车间流水线1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74167F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加速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CFEB18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作为汽车生命的重塑者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2F0E1A8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0F5908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45F653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27FA0A2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34C884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大景，侧面俯瞰车间流水线2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1ED500E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加速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10C1377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开元以科技智造为企业之骨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BFD2A1E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140BA50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198C31E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49BD4D4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全自动脉冲调和系统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3C8708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全自动脉冲调和系统（像电箱的部分）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DB6C7B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E4B209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通过全自动智能系统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21D2E8B8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52980E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382398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387F72A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5141DC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控制室，近景，数台电脑，侧面</w:t>
            </w:r>
          </w:p>
        </w:tc>
        <w:tc>
          <w:tcPr>
            <w:tcW w:w="5959" w:type="dxa"/>
            <w:vMerge w:val="restart"/>
            <w:tcBorders>
              <w:tl2br w:val="nil"/>
              <w:tr2bl w:val="nil"/>
            </w:tcBorders>
            <w:vAlign w:val="center"/>
          </w:tcPr>
          <w:p w14:paraId="728A485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立体文字，分别说明，注意对应语音：</w:t>
            </w:r>
          </w:p>
          <w:p w14:paraId="7E983DF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全自动脉冲调和系统、</w:t>
            </w:r>
          </w:p>
          <w:p w14:paraId="3E4EAB6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全自动蜘蛛手理瓶机、</w:t>
            </w:r>
          </w:p>
          <w:p w14:paraId="20145F5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全自动双面定位贴标机、</w:t>
            </w:r>
          </w:p>
          <w:p w14:paraId="23B1CFE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全自动1L-4L灌装机、</w:t>
            </w:r>
          </w:p>
          <w:p w14:paraId="4C6BC0B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全自动吨桶灌装机、</w:t>
            </w:r>
          </w:p>
          <w:p w14:paraId="0976BAB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全自动旋盖机、</w:t>
            </w:r>
          </w:p>
          <w:p w14:paraId="11FA6CA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全自动称重机、</w:t>
            </w:r>
          </w:p>
          <w:p w14:paraId="157A048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全自动封箱机、</w:t>
            </w:r>
          </w:p>
          <w:p w14:paraId="5624B5E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全自动ABB码垛机器人、</w:t>
            </w:r>
          </w:p>
          <w:p w14:paraId="15FED14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全自动摇臂缠绕包装机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607FB8F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对润滑油的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77179A44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5A90E3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271306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305C0C6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B1FEEE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管道，仰角前推</w:t>
            </w:r>
          </w:p>
        </w:tc>
        <w:tc>
          <w:tcPr>
            <w:tcW w:w="5959" w:type="dxa"/>
            <w:vMerge w:val="continue"/>
            <w:tcBorders>
              <w:tl2br w:val="nil"/>
              <w:tr2bl w:val="nil"/>
            </w:tcBorders>
            <w:vAlign w:val="center"/>
          </w:tcPr>
          <w:p w14:paraId="7F214D9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4E2ED61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生产调和</w:t>
            </w:r>
          </w:p>
        </w:tc>
        <w:tc>
          <w:tcPr>
            <w:tcW w:w="1405" w:type="dxa"/>
            <w:vMerge w:val="restart"/>
            <w:tcBorders>
              <w:tl2br w:val="nil"/>
              <w:tr2bl w:val="nil"/>
            </w:tcBorders>
            <w:vAlign w:val="center"/>
          </w:tcPr>
          <w:p w14:paraId="08A24E9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问顺序</w:t>
            </w:r>
          </w:p>
        </w:tc>
      </w:tr>
      <w:tr w14:paraId="475CCBC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66123B1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DD4D41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全自动蜘蛛手理瓶机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1AE481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跟随机械臂</w:t>
            </w:r>
          </w:p>
        </w:tc>
        <w:tc>
          <w:tcPr>
            <w:tcW w:w="5959" w:type="dxa"/>
            <w:vMerge w:val="continue"/>
            <w:tcBorders>
              <w:tl2br w:val="nil"/>
              <w:tr2bl w:val="nil"/>
            </w:tcBorders>
            <w:vAlign w:val="center"/>
          </w:tcPr>
          <w:p w14:paraId="34314A0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54C0E7C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理瓶贴标</w:t>
            </w: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04BEC5D3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23D8941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61FBFF9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60C884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全自动双面定位贴标机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DE3F03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特写，周围模糊</w:t>
            </w:r>
          </w:p>
        </w:tc>
        <w:tc>
          <w:tcPr>
            <w:tcW w:w="5959" w:type="dxa"/>
            <w:vMerge w:val="continue"/>
            <w:tcBorders>
              <w:tl2br w:val="nil"/>
              <w:tr2bl w:val="nil"/>
            </w:tcBorders>
            <w:vAlign w:val="center"/>
          </w:tcPr>
          <w:p w14:paraId="6981464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6EC4C9C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3787387D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2CC0697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753C18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376CD6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全自动1L-4L灌装机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CCB699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特写，周围模糊</w:t>
            </w:r>
          </w:p>
        </w:tc>
        <w:tc>
          <w:tcPr>
            <w:tcW w:w="5959" w:type="dxa"/>
            <w:vMerge w:val="continue"/>
            <w:tcBorders>
              <w:tl2br w:val="nil"/>
              <w:tr2bl w:val="nil"/>
            </w:tcBorders>
            <w:vAlign w:val="center"/>
          </w:tcPr>
          <w:p w14:paraId="6CDBC99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06B2832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灌装传送</w:t>
            </w: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35C3A0C2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2B4ED88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57A909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0F7C66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全自动吨桶灌装机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964D2A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特写，周围模糊</w:t>
            </w:r>
          </w:p>
        </w:tc>
        <w:tc>
          <w:tcPr>
            <w:tcW w:w="5959" w:type="dxa"/>
            <w:vMerge w:val="continue"/>
            <w:tcBorders>
              <w:tl2br w:val="nil"/>
              <w:tr2bl w:val="nil"/>
            </w:tcBorders>
            <w:vAlign w:val="center"/>
          </w:tcPr>
          <w:p w14:paraId="3EB11F8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018CB31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61EA87D2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B4AC88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E83E53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A2F634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全自动旋盖机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DC1356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特写，周围模糊</w:t>
            </w:r>
          </w:p>
        </w:tc>
        <w:tc>
          <w:tcPr>
            <w:tcW w:w="5959" w:type="dxa"/>
            <w:vMerge w:val="continue"/>
            <w:tcBorders>
              <w:tl2br w:val="nil"/>
              <w:tr2bl w:val="nil"/>
            </w:tcBorders>
            <w:vAlign w:val="center"/>
          </w:tcPr>
          <w:p w14:paraId="1F745AA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36C8557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旋盖称重</w:t>
            </w: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65E06212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2C6C76D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D66CF6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C92978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全自动称重机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181EC7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近景</w:t>
            </w:r>
          </w:p>
        </w:tc>
        <w:tc>
          <w:tcPr>
            <w:tcW w:w="5959" w:type="dxa"/>
            <w:vMerge w:val="continue"/>
            <w:tcBorders>
              <w:tl2br w:val="nil"/>
              <w:tr2bl w:val="nil"/>
            </w:tcBorders>
            <w:vAlign w:val="center"/>
          </w:tcPr>
          <w:p w14:paraId="616EE84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0E23413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55BA681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8CBA74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0291AB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B6D488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全自动封箱机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C76BC8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近景</w:t>
            </w:r>
          </w:p>
        </w:tc>
        <w:tc>
          <w:tcPr>
            <w:tcW w:w="5959" w:type="dxa"/>
            <w:vMerge w:val="continue"/>
            <w:tcBorders>
              <w:tl2br w:val="nil"/>
              <w:tr2bl w:val="nil"/>
            </w:tcBorders>
            <w:vAlign w:val="center"/>
          </w:tcPr>
          <w:p w14:paraId="6CFEF4C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281E2A6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封箱码垛</w:t>
            </w: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0D639CDA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957BA8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18971C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33B518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全自动ABB码垛机器人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585A7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跟随机械臂</w:t>
            </w:r>
          </w:p>
        </w:tc>
        <w:tc>
          <w:tcPr>
            <w:tcW w:w="5959" w:type="dxa"/>
            <w:vMerge w:val="continue"/>
            <w:tcBorders>
              <w:tl2br w:val="nil"/>
              <w:tr2bl w:val="nil"/>
            </w:tcBorders>
            <w:vAlign w:val="center"/>
          </w:tcPr>
          <w:p w14:paraId="205A6E9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39B7264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69A8791C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120B8AA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3B0E06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2DC6BA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全自动摇臂缠绕包装机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2623A7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跟随机械臂</w:t>
            </w:r>
          </w:p>
        </w:tc>
        <w:tc>
          <w:tcPr>
            <w:tcW w:w="5959" w:type="dxa"/>
            <w:vMerge w:val="continue"/>
            <w:tcBorders>
              <w:tl2br w:val="nil"/>
              <w:tr2bl w:val="nil"/>
            </w:tcBorders>
            <w:vAlign w:val="center"/>
          </w:tcPr>
          <w:p w14:paraId="29FC6E1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7E4107D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包装出库的全过程</w:t>
            </w: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55C59AD4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C5D52CB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73FE2E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7DD79DA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控制室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661D2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控制室，过肩拍，右移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5AF317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7C72ED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进行中央集成管控和智能化运营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1C8D482E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BF6C3E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CD2CAB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671A78B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5145FA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916940</wp:posOffset>
                  </wp:positionH>
                  <wp:positionV relativeFrom="paragraph">
                    <wp:posOffset>120650</wp:posOffset>
                  </wp:positionV>
                  <wp:extent cx="1525905" cy="830580"/>
                  <wp:effectExtent l="0" t="0" r="10795" b="7620"/>
                  <wp:wrapTopAndBottom/>
                  <wp:docPr id="1069" name="图片 32" descr="QQ图片202306241036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" name="图片 32" descr="QQ图片20230624103617"/>
                          <pic:cNvPicPr/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83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13ED61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7C57049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以在线检测、实时修正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2F615D6E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092970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6E5B73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7BC4A4F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8EF686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983615</wp:posOffset>
                  </wp:positionH>
                  <wp:positionV relativeFrom="paragraph">
                    <wp:posOffset>169545</wp:posOffset>
                  </wp:positionV>
                  <wp:extent cx="1379855" cy="921385"/>
                  <wp:effectExtent l="0" t="0" r="4445" b="5715"/>
                  <wp:wrapTopAndBottom/>
                  <wp:docPr id="1070" name="图片 31" descr="QQ图片202306241034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" name="图片 31" descr="QQ图片20230624103429"/>
                          <pic:cNvPicPr/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55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2017E3A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BA9A39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实现产品的稳定一致和卓越品质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179D1D8C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919DE6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AABFA5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A045F6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印刷车间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A1ABB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横移中景或大景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0D5AEB9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1E368C4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同时，配套的纸制品印刷车间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5F8D114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569FAA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92E89B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001C36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吹塑车间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96D29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横移中景或大景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0E08B6A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立体文字：</w:t>
            </w:r>
          </w:p>
          <w:p w14:paraId="61CAAFE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全自动吹塑一体设备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95BCDB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和包装吹塑车间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C985B11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7A8A305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F928C1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A49D27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车间内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FB7F6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大景，最精彩的厂房内部，高视角摇镜头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4DF05B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打字机：包装吹塑车间6800m2，10余台全自动吹塑机可生产40余种桶型，日产量可达7200只。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DDCF4B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让开元完全实现产品包装的自产自用。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115AF8C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D025DE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restart"/>
            <w:tcBorders>
              <w:tl2br w:val="nil"/>
              <w:tr2bl w:val="nil"/>
            </w:tcBorders>
            <w:vAlign w:val="center"/>
          </w:tcPr>
          <w:p w14:paraId="0069D9F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磅礴大气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90F9EC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铲车、运输车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9939A3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产品装车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7EDD3C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464DEC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作为汽车生命的重塑者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ACF2AA3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40F872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7CB20C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B0EF22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运输车队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2CC43D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车队远去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63E5A65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1633563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开元以卓越品质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2AED7F52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71245E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C2F777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2DD4E8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展厅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970DD5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产品种类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6A13140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991FED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和丰富品类形成广阔的市场辐射能力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75FF648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7F727E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ADEBE8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53AE19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1097C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FD7595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886460</wp:posOffset>
                  </wp:positionH>
                  <wp:positionV relativeFrom="paragraph">
                    <wp:posOffset>60960</wp:posOffset>
                  </wp:positionV>
                  <wp:extent cx="1408430" cy="792480"/>
                  <wp:effectExtent l="0" t="0" r="1270" b="7620"/>
                  <wp:wrapTopAndBottom/>
                  <wp:docPr id="1071" name="图片 14" descr="QQ图片202306250831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" name="图片 14" descr="QQ图片20230625083117"/>
                          <pic:cNvPicPr/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特效：</w:t>
            </w:r>
          </w:p>
          <w:p w14:paraId="4116CE1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车用润滑油、</w:t>
            </w:r>
          </w:p>
          <w:p w14:paraId="42A5238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工业油、</w:t>
            </w:r>
          </w:p>
          <w:p w14:paraId="48C8CB4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工程机械润滑油、</w:t>
            </w:r>
          </w:p>
          <w:p w14:paraId="4E14C53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船用润滑油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6E15813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开元高端润滑油涵盖车用、工业、工程机械、船用等多个领域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561BA2D2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52E0E2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1CD6E41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ECB67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E02BAA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6B21F9D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远景，城市轿车洪流延时镜头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F36F2F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从轿车货车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771715D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982ED5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70EAA1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6F6B3A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8E720C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B9B9E2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近景，挖掘机挖斗抖落泥土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BF673A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到工程用车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5B80F46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063224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FC19B3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A40BCB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575C41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634B1EE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远景，吊车旋臂旋转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1A34BA1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从重载设备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6B971457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7C7C63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658BAE4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8D6CD8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D6E5B9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249381A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近景，冲床震撼工作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2F336A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到工业机床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19D998F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739269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9B9C86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F8069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71462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AEDF9D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近景，游艇激起巨浪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6D2293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从游艇赛船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77411864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9EE59F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7B85E2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710A65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AE157D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916EDB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远景，大型运输船冲出屏幕</w:t>
            </w: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915670</wp:posOffset>
                  </wp:positionH>
                  <wp:positionV relativeFrom="paragraph">
                    <wp:posOffset>93980</wp:posOffset>
                  </wp:positionV>
                  <wp:extent cx="1463675" cy="824865"/>
                  <wp:effectExtent l="0" t="0" r="9525" b="635"/>
                  <wp:wrapTopAndBottom/>
                  <wp:docPr id="1072" name="图片 30" descr="QQ图片202306251123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" name="图片 30" descr="QQ图片20230625112325"/>
                          <pic:cNvPicPr/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675" cy="82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76BF3A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到远洋货轮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5C7109E7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12BCE2E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332EA2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125657A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会议室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3B2F8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签合同近景（手到嘴）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3FE22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D7B4F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提供全方位润滑方案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2DA3DCBA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C81C96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3FF4FC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2E88400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3A2C0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握手，闪光灯，拉远，会议室众人鼓掌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37667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451A4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开元与国内外各大公司展开OEM深入合作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77CDAE52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6F05CA5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60EC07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7CE021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479E7E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B35421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1021080</wp:posOffset>
                  </wp:positionH>
                  <wp:positionV relativeFrom="paragraph">
                    <wp:posOffset>88900</wp:posOffset>
                  </wp:positionV>
                  <wp:extent cx="1323340" cy="746125"/>
                  <wp:effectExtent l="0" t="0" r="10160" b="3175"/>
                  <wp:wrapTopAndBottom/>
                  <wp:docPr id="1073" name="图片 29" descr="QQ图片202306251119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" name="图片 29" descr="QQ图片20230625111950"/>
                          <pic:cNvPicPr/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40" cy="74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3D企业LOGO展示墙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68EE2B0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拥有62个国内联盟品牌、4个自有品牌和2个美国百年企业品牌</w:t>
            </w:r>
          </w:p>
        </w:tc>
        <w:tc>
          <w:tcPr>
            <w:tcW w:w="1405" w:type="dxa"/>
            <w:vMerge w:val="restart"/>
            <w:tcBorders>
              <w:tl2br w:val="nil"/>
              <w:tr2bl w:val="nil"/>
            </w:tcBorders>
            <w:vAlign w:val="center"/>
          </w:tcPr>
          <w:p w14:paraId="07F2CBF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找老板要合作厂家LOGO</w:t>
            </w:r>
          </w:p>
        </w:tc>
      </w:tr>
      <w:tr w14:paraId="47C9085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F577FE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548A26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2586DA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6C13165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1093470</wp:posOffset>
                  </wp:positionH>
                  <wp:positionV relativeFrom="paragraph">
                    <wp:posOffset>120650</wp:posOffset>
                  </wp:positionV>
                  <wp:extent cx="1350010" cy="765810"/>
                  <wp:effectExtent l="0" t="0" r="8890" b="8890"/>
                  <wp:wrapTopAndBottom/>
                  <wp:docPr id="1074" name="图片 19" descr="QQ图片202306251119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" name="图片 19" descr="QQ图片20230625111945"/>
                          <pic:cNvPicPr/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9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B68863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为共计68个品牌提供生产和代工服务</w:t>
            </w: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77A545FD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ABEB92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66F666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890666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5CDB1E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09BC764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全国地图动态辐射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A7311E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业务合作商遍及全国各省达2000余家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00E2DD6A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E0D78D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B4AD0F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ACFCD5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2D6CA7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71D0D3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润滑油心脏般搏动，随着倒入汽车，引擎强力爆发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706B153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成为万千车主的信赖之选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5F013554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44D358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AAC3BF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B2BB46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FDD2EB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66FDC2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雪+车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490F4C6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从高寒雪原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67E6A707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89534F7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89CBDD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1327EA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2EBAEB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F4C75B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沙漠+车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EC49C9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到干热沙漠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5BE9080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02A060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3763E6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1E1C98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F7C9FE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03D9D4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沼泽+沼泽载具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DF7F28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从潮湿沼泽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138F249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59870FB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950B3F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213F32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4A5F4D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4D548C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蜿蜒山路+车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FA6B85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到颠簸山路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4DA268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EF2185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D7DC69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93878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471FDF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7775B5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爬坡改装车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376A52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从越野探险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5B44BF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3A55727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restart"/>
            <w:tcBorders>
              <w:tl2br w:val="nil"/>
              <w:tr2bl w:val="nil"/>
            </w:tcBorders>
            <w:vAlign w:val="center"/>
          </w:tcPr>
          <w:p w14:paraId="4CF9770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逐渐动情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F13DC3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5FE600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1CC8E49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城市车流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7D7CF5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到都市休闲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603AA82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286551B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785337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019E78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董事长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FF460B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转身张开双臂拥抱状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E11423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restart"/>
            <w:tcBorders>
              <w:tl2br w:val="nil"/>
              <w:tr2bl w:val="nil"/>
            </w:tcBorders>
            <w:vAlign w:val="center"/>
          </w:tcPr>
          <w:p w14:paraId="16924CE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都离不开开元润滑油的可靠守护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85D783F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89F05C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844992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C34A6A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研发团队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972F44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592455</wp:posOffset>
                  </wp:positionH>
                  <wp:positionV relativeFrom="paragraph">
                    <wp:posOffset>46355</wp:posOffset>
                  </wp:positionV>
                  <wp:extent cx="2092960" cy="887095"/>
                  <wp:effectExtent l="0" t="0" r="2540" b="1905"/>
                  <wp:wrapTopAndBottom/>
                  <wp:docPr id="1075" name="图片 7" descr="QQ图片202306250147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" name="图片 7" descr="QQ图片20230625014706"/>
                          <pic:cNvPicPr/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960" cy="887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微笑面对镜头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14D63C6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3F90CC5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0149683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6F709A8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6ADA046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8F527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员工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CAAF23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员工微笑面对镜头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33399DB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vMerge w:val="continue"/>
            <w:tcBorders>
              <w:tl2br w:val="nil"/>
              <w:tr2bl w:val="nil"/>
            </w:tcBorders>
            <w:vAlign w:val="center"/>
          </w:tcPr>
          <w:p w14:paraId="52A3E9F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AE41635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8C0687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restart"/>
            <w:tcBorders>
              <w:tl2br w:val="nil"/>
              <w:tr2bl w:val="nil"/>
            </w:tcBorders>
            <w:vAlign w:val="center"/>
          </w:tcPr>
          <w:p w14:paraId="2AA8927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温馨感人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BAF472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760185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30A431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特写：婴儿滚落下床，父亲双手接住（慢动作），抱进怀抱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5B71BC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从前，信任是父亲有力的双手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E81AE6C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29AF584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43557B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4AA204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2C7B25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B6B5ED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特写：妻子蒙眼游戏，丈夫引导，四手相碰</w:t>
            </w:r>
          </w:p>
          <w:p w14:paraId="7AFCB71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全景：两人奔跑（慢动作）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2E3830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后来，信任是伴侣温暖的陪伴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5FE2E618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EA970D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restart"/>
            <w:tcBorders>
              <w:tl2br w:val="nil"/>
              <w:tr2bl w:val="nil"/>
            </w:tcBorders>
            <w:vAlign w:val="center"/>
          </w:tcPr>
          <w:p w14:paraId="316718C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逐渐激昂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28B47B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4S点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F1BE49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特写油桶上的开元LOGO，拉远是开元工作服的人在加机油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77472F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47F2B00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而现在，信任是极致的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6A5DF682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62C61DA7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391634D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0392593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展厅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4D7A4C4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634DB94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引擎轰鸣，汽车飞出屏幕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3FEE92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润滑顺畅！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017A51B8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102759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55A98C2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1DFF999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E71FC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代表性产品1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06DF0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693420</wp:posOffset>
                  </wp:positionH>
                  <wp:positionV relativeFrom="paragraph">
                    <wp:posOffset>122555</wp:posOffset>
                  </wp:positionV>
                  <wp:extent cx="1765300" cy="993140"/>
                  <wp:effectExtent l="0" t="0" r="0" b="10160"/>
                  <wp:wrapTopAndBottom/>
                  <wp:docPr id="1076" name="图片 54" descr="QQ图片20230625151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" name="图片 54" descr="QQ图片20230625151306"/>
                          <pic:cNvPicPr/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0" cy="99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光效，开元背景，产品1放大特效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3BEA66A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抛开摩擦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BB994BF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415E51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E749740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3D5572FF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8B1AD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代表性产品2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20C97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光效，开元背景，产品2放大特效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87A7615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元启新生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1EC9D7F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9242AB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tcBorders>
              <w:tl2br w:val="nil"/>
              <w:tr2bl w:val="nil"/>
            </w:tcBorders>
            <w:vAlign w:val="center"/>
          </w:tcPr>
          <w:p w14:paraId="7940FD8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激昂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5F29FBD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C9E1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所有类别的所有产品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882B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68580</wp:posOffset>
                  </wp:positionV>
                  <wp:extent cx="1755140" cy="987425"/>
                  <wp:effectExtent l="0" t="0" r="10160" b="3175"/>
                  <wp:wrapTopAndBottom/>
                  <wp:docPr id="1077" name="图片 55" descr="QQ图片20230625151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" name="图片 55" descr="QQ图片20230625151310"/>
                          <pic:cNvPicPr/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140" cy="98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光效，开元背景，重叠为1个向屏幕中间砸落，向两边扩开成很多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26BC36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开元！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11C0D4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B9B86D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restart"/>
            <w:tcBorders>
              <w:tl2br w:val="nil"/>
              <w:tr2bl w:val="nil"/>
            </w:tcBorders>
            <w:vAlign w:val="center"/>
          </w:tcPr>
          <w:p w14:paraId="28EB3F1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激昂澎湃</w:t>
            </w: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49741C7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全厂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2FDC6C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全景环绕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CE102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曲线加速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1884F4B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以匠心塑造企业口碑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45FC59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0E1257A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AE79BF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0239092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AAE7FC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全景对角线推进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66653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曲线加速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1D2E5CA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以科技铸造产品高度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40155898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13EB341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18C13C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vAlign w:val="center"/>
          </w:tcPr>
          <w:p w14:paraId="7C4688A8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5B204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全景升高拉远</w:t>
            </w:r>
          </w:p>
        </w:tc>
        <w:tc>
          <w:tcPr>
            <w:tcW w:w="59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9560B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曲线加速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695BC0B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以服务成就品牌巅峰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2369B4A3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658DCCB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850B46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FD74D2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45BAD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54E292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730250</wp:posOffset>
                  </wp:positionH>
                  <wp:positionV relativeFrom="paragraph">
                    <wp:posOffset>132080</wp:posOffset>
                  </wp:positionV>
                  <wp:extent cx="1581785" cy="889635"/>
                  <wp:effectExtent l="0" t="0" r="5715" b="12065"/>
                  <wp:wrapTopAndBottom/>
                  <wp:docPr id="1078" name="图片 56" descr="QQ图片202306251528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" name="图片 56" descr="QQ图片20230625152803"/>
                          <pic:cNvPicPr/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85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4FC7996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开元正搭乘时代东风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384DC394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9322C1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5DB7F9A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82074A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53B9EA1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1675820F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666750</wp:posOffset>
                  </wp:positionH>
                  <wp:positionV relativeFrom="paragraph">
                    <wp:posOffset>116205</wp:posOffset>
                  </wp:positionV>
                  <wp:extent cx="1608455" cy="906780"/>
                  <wp:effectExtent l="0" t="0" r="4445" b="7620"/>
                  <wp:wrapTopAndBottom/>
                  <wp:docPr id="1079" name="图片 34" descr="QQ图片202306251137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" name="图片 34" descr="QQ图片20230625113700"/>
                          <pic:cNvPicPr/>
                        </pic:nvPicPr>
                        <pic:blipFill>
                          <a:blip r:embed="rId5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90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火箭穿出云层擦过镜头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6789B68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向着更高、更远的目标</w:t>
            </w:r>
          </w:p>
        </w:tc>
        <w:tc>
          <w:tcPr>
            <w:tcW w:w="1405" w:type="dxa"/>
            <w:tcBorders>
              <w:tl2br w:val="nil"/>
              <w:tr2bl w:val="nil"/>
            </w:tcBorders>
            <w:vAlign w:val="center"/>
          </w:tcPr>
          <w:p w14:paraId="01B9211A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0D5238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0231991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E6E4A66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CE6427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05126D2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693420</wp:posOffset>
                  </wp:positionH>
                  <wp:positionV relativeFrom="paragraph">
                    <wp:posOffset>106045</wp:posOffset>
                  </wp:positionV>
                  <wp:extent cx="1648460" cy="925195"/>
                  <wp:effectExtent l="0" t="0" r="2540" b="1905"/>
                  <wp:wrapTopAndBottom/>
                  <wp:docPr id="1080" name="图片 51" descr="QQ图片202306251347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" name="图片 51" descr="QQ图片20230625134755"/>
                          <pic:cNvPicPr/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459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火箭飞过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9784CD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昂扬进发</w:t>
            </w:r>
          </w:p>
        </w:tc>
        <w:tc>
          <w:tcPr>
            <w:tcW w:w="1405" w:type="dxa"/>
            <w:vMerge w:val="restart"/>
            <w:tcBorders>
              <w:tl2br w:val="nil"/>
              <w:tr2bl w:val="nil"/>
            </w:tcBorders>
            <w:vAlign w:val="center"/>
          </w:tcPr>
          <w:p w14:paraId="5A5CE5D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注意光点的连贯性</w:t>
            </w:r>
          </w:p>
        </w:tc>
      </w:tr>
      <w:tr w14:paraId="158C28A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2CA1911E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047C54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07073DC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416B96FE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759460</wp:posOffset>
                  </wp:positionH>
                  <wp:positionV relativeFrom="paragraph">
                    <wp:posOffset>60960</wp:posOffset>
                  </wp:positionV>
                  <wp:extent cx="1464945" cy="824230"/>
                  <wp:effectExtent l="0" t="0" r="8255" b="1270"/>
                  <wp:wrapTopAndBottom/>
                  <wp:docPr id="1081" name="图片 47" descr="QQ图片202306251344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" name="图片 47" descr="QQ图片20230625134407"/>
                          <pic:cNvPicPr/>
                        </pic:nvPicPr>
                        <pic:blipFill>
                          <a:blip r:embed="rId5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944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向地球靠近，开元LOGO随光点迅速放大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45DE4C9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开启</w:t>
            </w: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16CDC8C9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2BCA43F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6F4BFED3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6EE4D75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7B8867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D0FBC0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709295</wp:posOffset>
                  </wp:positionH>
                  <wp:positionV relativeFrom="paragraph">
                    <wp:posOffset>99695</wp:posOffset>
                  </wp:positionV>
                  <wp:extent cx="1431925" cy="805815"/>
                  <wp:effectExtent l="0" t="0" r="3175" b="6985"/>
                  <wp:wrapTopAndBottom/>
                  <wp:docPr id="1082" name="图片 48" descr="QQ图片20230625134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" name="图片 48" descr="QQ图片20230625134410"/>
                          <pic:cNvPicPr/>
                        </pic:nvPicPr>
                        <pic:blipFill>
                          <a:blip r:embed="rId6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925" cy="80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LOGO停下，光点继续移动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0A7B3E5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新纪元</w:t>
            </w: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3A617ADF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1118EF7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4E8EEEC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382A23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80ED3D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73A53EC3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631825</wp:posOffset>
                  </wp:positionH>
                  <wp:positionV relativeFrom="paragraph">
                    <wp:posOffset>67945</wp:posOffset>
                  </wp:positionV>
                  <wp:extent cx="1589405" cy="894080"/>
                  <wp:effectExtent l="0" t="0" r="10795" b="7620"/>
                  <wp:wrapTopAndBottom/>
                  <wp:docPr id="1083" name="图片 49" descr="QQ图片202306251344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" name="图片 49" descr="QQ图片20230625134415"/>
                          <pic:cNvPicPr/>
                        </pic:nvPicPr>
                        <pic:blipFill>
                          <a:blip r:embed="rId6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404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光点继续移动，背景变暗</w:t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5F6ACC6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润滑全世界</w:t>
            </w: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5A76CFFF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5BB1248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6" w:type="dxa"/>
            <w:vMerge w:val="continue"/>
            <w:tcBorders>
              <w:tl2br w:val="nil"/>
              <w:tr2bl w:val="nil"/>
            </w:tcBorders>
            <w:vAlign w:val="center"/>
          </w:tcPr>
          <w:p w14:paraId="71B6CE37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591" w:type="dxa"/>
            <w:tcBorders>
              <w:tl2br w:val="nil"/>
              <w:tr2bl w:val="nil"/>
            </w:tcBorders>
            <w:vAlign w:val="center"/>
          </w:tcPr>
          <w:p w14:paraId="4024CD99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356" w:type="dxa"/>
            <w:tcBorders>
              <w:tl2br w:val="nil"/>
              <w:tr2bl w:val="nil"/>
            </w:tcBorders>
            <w:vAlign w:val="center"/>
          </w:tcPr>
          <w:p w14:paraId="76D264BA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59" w:type="dxa"/>
            <w:tcBorders>
              <w:tl2br w:val="nil"/>
              <w:tr2bl w:val="nil"/>
            </w:tcBorders>
            <w:vAlign w:val="center"/>
          </w:tcPr>
          <w:p w14:paraId="5F31B5F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光点放大变白屏</w:t>
            </w: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1680845</wp:posOffset>
                  </wp:positionH>
                  <wp:positionV relativeFrom="paragraph">
                    <wp:posOffset>202565</wp:posOffset>
                  </wp:positionV>
                  <wp:extent cx="1299845" cy="731520"/>
                  <wp:effectExtent l="0" t="0" r="8255" b="5080"/>
                  <wp:wrapTopAndBottom/>
                  <wp:docPr id="1084" name="图片 53" descr="QQ图片202306251344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" name="图片 53" descr="QQ图片20230625134423"/>
                          <pic:cNvPicPr/>
                        </pic:nvPicPr>
                        <pic:blipFill>
                          <a:blip r:embed="rId6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161290</wp:posOffset>
                  </wp:positionV>
                  <wp:extent cx="1362710" cy="767080"/>
                  <wp:effectExtent l="0" t="0" r="8890" b="7620"/>
                  <wp:wrapTopAndBottom/>
                  <wp:docPr id="1085" name="图片 52" descr="QQ图片202306251344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" name="图片 52" descr="QQ图片20230625134419"/>
                          <pic:cNvPicPr/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710" cy="76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84" w:type="dxa"/>
            <w:tcBorders>
              <w:tl2br w:val="nil"/>
              <w:tr2bl w:val="nil"/>
            </w:tcBorders>
            <w:vAlign w:val="center"/>
          </w:tcPr>
          <w:p w14:paraId="23A7052B">
            <w:pPr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405" w:type="dxa"/>
            <w:vMerge w:val="continue"/>
            <w:tcBorders>
              <w:tl2br w:val="nil"/>
              <w:tr2bl w:val="nil"/>
            </w:tcBorders>
            <w:vAlign w:val="center"/>
          </w:tcPr>
          <w:p w14:paraId="0A69F96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</w:tbl>
    <w:p w14:paraId="10A6BCAB">
      <w:pPr>
        <w:jc w:val="both"/>
        <w:rPr>
          <w:rFonts w:hint="eastAsia"/>
          <w:lang w:eastAsia="zh-CN"/>
        </w:rPr>
      </w:pPr>
    </w:p>
    <w:p w14:paraId="1D528EFF">
      <w:pPr>
        <w:rPr>
          <w:rFonts w:hint="eastAsia"/>
          <w:b/>
          <w:bCs/>
          <w:lang w:val="en-US" w:eastAsia="zh-CN"/>
        </w:rPr>
      </w:pPr>
    </w:p>
    <w:sectPr>
      <w:footerReference r:id="rId3" w:type="default"/>
      <w:pgSz w:w="16838" w:h="11906" w:orient="landscape"/>
      <w:pgMar w:top="737" w:right="964" w:bottom="737" w:left="96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42065">
    <w:pPr>
      <w:pStyle w:val="2"/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F7D7304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57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Ll1uVLQAAAABQEAAA8AAAAAAAAAAQAgAAAAIgAAAGRy&#10;cy9kb3ducmV2LnhtbFBLAQIUABQAAAAIAIdO4kBvvh1H1AEAAJ8DAAAOAAAAAAAAAAEAIAAAAB8B&#10;AABkcnMvZTJvRG9jLnhtbFBLBQYAAAAABgAGAFkBAABl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7D7304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hZTA4MjMyZTM0MDVjYTdiYjhjZGVhNmNjNTI4NjcifQ=="/>
  </w:docVars>
  <w:rsids>
    <w:rsidRoot w:val="00000000"/>
    <w:rsid w:val="22863245"/>
    <w:rsid w:val="5C553F2E"/>
    <w:rsid w:val="60107EBF"/>
    <w:rsid w:val="60AE3DEA"/>
    <w:rsid w:val="6F4D7BED"/>
    <w:rsid w:val="780F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5" Type="http://schemas.openxmlformats.org/officeDocument/2006/relationships/fontTable" Target="fontTable.xml"/><Relationship Id="rId64" Type="http://schemas.openxmlformats.org/officeDocument/2006/relationships/customXml" Target="../customXml/item1.xml"/><Relationship Id="rId63" Type="http://schemas.openxmlformats.org/officeDocument/2006/relationships/image" Target="media/image59.jpeg"/><Relationship Id="rId62" Type="http://schemas.openxmlformats.org/officeDocument/2006/relationships/image" Target="media/image58.jpeg"/><Relationship Id="rId61" Type="http://schemas.openxmlformats.org/officeDocument/2006/relationships/image" Target="media/image57.jpeg"/><Relationship Id="rId60" Type="http://schemas.openxmlformats.org/officeDocument/2006/relationships/image" Target="media/image56.jpeg"/><Relationship Id="rId6" Type="http://schemas.openxmlformats.org/officeDocument/2006/relationships/image" Target="media/image2.png"/><Relationship Id="rId59" Type="http://schemas.openxmlformats.org/officeDocument/2006/relationships/image" Target="media/image55.jpeg"/><Relationship Id="rId58" Type="http://schemas.openxmlformats.org/officeDocument/2006/relationships/image" Target="media/image54.jpeg"/><Relationship Id="rId57" Type="http://schemas.openxmlformats.org/officeDocument/2006/relationships/image" Target="media/image53.jpeg"/><Relationship Id="rId56" Type="http://schemas.openxmlformats.org/officeDocument/2006/relationships/image" Target="media/image52.jpeg"/><Relationship Id="rId55" Type="http://schemas.openxmlformats.org/officeDocument/2006/relationships/image" Target="media/image51.jpeg"/><Relationship Id="rId54" Type="http://schemas.openxmlformats.org/officeDocument/2006/relationships/image" Target="media/image50.jpeg"/><Relationship Id="rId53" Type="http://schemas.openxmlformats.org/officeDocument/2006/relationships/image" Target="media/image49.jpeg"/><Relationship Id="rId52" Type="http://schemas.openxmlformats.org/officeDocument/2006/relationships/image" Target="media/image48.jpeg"/><Relationship Id="rId51" Type="http://schemas.openxmlformats.org/officeDocument/2006/relationships/image" Target="media/image47.jpeg"/><Relationship Id="rId50" Type="http://schemas.openxmlformats.org/officeDocument/2006/relationships/image" Target="media/image46.jpeg"/><Relationship Id="rId5" Type="http://schemas.openxmlformats.org/officeDocument/2006/relationships/image" Target="media/image1.jpeg"/><Relationship Id="rId49" Type="http://schemas.openxmlformats.org/officeDocument/2006/relationships/image" Target="media/image45.jpeg"/><Relationship Id="rId48" Type="http://schemas.openxmlformats.org/officeDocument/2006/relationships/image" Target="media/image44.jpe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3325</Words>
  <Characters>3415</Characters>
  <Paragraphs>939</Paragraphs>
  <TotalTime>0</TotalTime>
  <ScaleCrop>false</ScaleCrop>
  <LinksUpToDate>false</LinksUpToDate>
  <CharactersWithSpaces>3425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2023-06-16T05:56:00Z</dcterms:created>
  <dc:creator>Administrator</dc:creator>
  <cp:lastModifiedBy>小税</cp:lastModifiedBy>
  <dcterms:modified xsi:type="dcterms:W3CDTF">2026-03-25T01:59:04Z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A911643EA8BB4FECA501D99712690B56_13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