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EA6D" w14:textId="1F73DAC5" w:rsidR="000C5316" w:rsidRDefault="00D63DE4">
      <w:r>
        <w:t>The excel interface tool is an Excel-based database/script program for MAIZSIM that holds the data for 1 or more simulations and builds the input files and file structure to run the model.</w:t>
      </w:r>
    </w:p>
    <w:p w14:paraId="3A9C7EF9" w14:textId="30BAF6BF" w:rsidR="00D63DE4" w:rsidRDefault="00D63DE4">
      <w:r>
        <w:t xml:space="preserve">The scripts and written in VBA and </w:t>
      </w:r>
      <w:proofErr w:type="gramStart"/>
      <w:r>
        <w:t>are located in</w:t>
      </w:r>
      <w:proofErr w:type="gramEnd"/>
      <w:r>
        <w:t xml:space="preserve"> the Code section of the Excel file (turn on the Developer menu item). Code and data are also included to automatically build the grid files needed for the finite element domain. Each input file has its own sheet.</w:t>
      </w:r>
    </w:p>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w:t>
      </w:r>
      <w:r>
        <w:t xml:space="preserve">create the grid and soil files. </w:t>
      </w:r>
      <w:r>
        <w:t xml:space="preserve">These are not executed by the </w:t>
      </w:r>
      <w:proofErr w:type="spellStart"/>
      <w:r>
        <w:t>vba</w:t>
      </w:r>
      <w:proofErr w:type="spellEnd"/>
      <w:r>
        <w:t xml:space="preserve">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 xml:space="preserve">a </w:t>
      </w:r>
      <w:proofErr w:type="spellStart"/>
      <w:r>
        <w:t>fortran</w:t>
      </w:r>
      <w:proofErr w:type="spellEnd"/>
      <w:r>
        <w:t xml:space="preserve"> </w:t>
      </w:r>
      <w:proofErr w:type="spellStart"/>
      <w:r>
        <w:t>dll</w:t>
      </w:r>
      <w:proofErr w:type="spellEnd"/>
      <w:r>
        <w:t xml:space="preserve"> that creates the finite element mesh</w:t>
      </w:r>
    </w:p>
    <w:p w14:paraId="396A92D9" w14:textId="77777777" w:rsidR="001372BE" w:rsidRDefault="001372BE" w:rsidP="001B7CC7">
      <w:pPr>
        <w:ind w:left="1440"/>
      </w:pPr>
      <w:r>
        <w:t>Rosetta.exe</w:t>
      </w:r>
      <w:r>
        <w:tab/>
        <w:t xml:space="preserve">A program that uses </w:t>
      </w:r>
      <w:proofErr w:type="spellStart"/>
      <w:r>
        <w:t>pedotransfer</w:t>
      </w:r>
      <w:proofErr w:type="spellEnd"/>
      <w:r>
        <w:t xml:space="preserve"> functions and a neural net to estimate soil hydraulic properties from soil texture data. The program (source code was obtained from:</w:t>
      </w:r>
    </w:p>
    <w:p w14:paraId="60EF94AB" w14:textId="3FCC6D6A" w:rsidR="001372BE" w:rsidRDefault="001372BE" w:rsidP="001B7CC7">
      <w:pPr>
        <w:ind w:left="1440"/>
      </w:pPr>
      <w:hyperlink r:id="rId4" w:history="1">
        <w:r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w:t>
      </w:r>
      <w:proofErr w:type="spellStart"/>
      <w:r>
        <w:t>Schapp</w:t>
      </w:r>
      <w:proofErr w:type="spellEnd"/>
    </w:p>
    <w:p w14:paraId="22A4866D" w14:textId="1CC5D5DF" w:rsidR="001B7CC7" w:rsidRDefault="001B7CC7"/>
    <w:p w14:paraId="6CAA906B" w14:textId="6677E4B3" w:rsidR="001B7CC7" w:rsidRDefault="001B7CC7">
      <w:r>
        <w:t>The following files are needed by the Excel VBA code:</w:t>
      </w:r>
    </w:p>
    <w:p w14:paraId="777A5E80" w14:textId="2D906AEB" w:rsidR="001372BE" w:rsidRDefault="001372BE" w:rsidP="00BE0823">
      <w:pPr>
        <w:ind w:left="720"/>
      </w:pPr>
      <w:proofErr w:type="spellStart"/>
      <w:r>
        <w:t>Dispersivity</w:t>
      </w:r>
      <w:proofErr w:type="spellEnd"/>
      <w:r>
        <w:t xml:space="preserve"> Lookup.xls</w:t>
      </w:r>
      <w:r>
        <w:tab/>
      </w:r>
      <w:r w:rsidR="009744EA">
        <w:t xml:space="preserve">This contains one sheet that is a lookup table for soil </w:t>
      </w:r>
      <w:proofErr w:type="spellStart"/>
      <w:r w:rsidR="009744EA">
        <w:t>dispersivity</w:t>
      </w:r>
      <w:proofErr w:type="spellEnd"/>
      <w:r w:rsidR="009744EA">
        <w:t xml:space="preserve"> vs soil texture class</w:t>
      </w:r>
    </w:p>
    <w:p w14:paraId="1862788A" w14:textId="60ED6E90" w:rsidR="009744EA" w:rsidRDefault="009744EA" w:rsidP="00BE0823">
      <w:pPr>
        <w:ind w:left="720"/>
      </w:pPr>
      <w:proofErr w:type="gramStart"/>
      <w:r>
        <w:t>TextureClass(</w:t>
      </w:r>
      <w:proofErr w:type="gramEnd"/>
      <w:r>
        <w:t>32).dll</w:t>
      </w:r>
      <w:r>
        <w:tab/>
        <w:t xml:space="preserve">This program takes sand, silt and clay values and gives the texture class (silty clay loam, </w:t>
      </w:r>
      <w:proofErr w:type="spellStart"/>
      <w:r>
        <w:t>etc</w:t>
      </w:r>
      <w:proofErr w:type="spellEnd"/>
      <w:r>
        <w:t>). It was originally written by A</w:t>
      </w:r>
      <w:r w:rsidRPr="009744EA">
        <w:t xml:space="preserve">ris </w:t>
      </w:r>
      <w:proofErr w:type="spellStart"/>
      <w:r>
        <w:t>G</w:t>
      </w:r>
      <w:r w:rsidRPr="009744EA">
        <w:t>erakis</w:t>
      </w:r>
      <w:proofErr w:type="spellEnd"/>
      <w:r w:rsidRPr="009744EA">
        <w:t xml:space="preserve">,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5" w:history="1">
        <w:r w:rsidR="001B7CC7" w:rsidRPr="00207881">
          <w:rPr>
            <w:rStyle w:val="Hyperlink"/>
          </w:rPr>
          <w:t>https://nowlin.css.msu.edu/software/triangle_form.html</w:t>
        </w:r>
      </w:hyperlink>
      <w:r>
        <w:t>)</w:t>
      </w:r>
    </w:p>
    <w:p w14:paraId="7D568AFE" w14:textId="001EF568" w:rsidR="00BE0823" w:rsidRDefault="00BE0823" w:rsidP="00BE0823">
      <w:r>
        <w:t xml:space="preserve">TextureClass.dll finds the soil texture class and this is used to lookup the correct value of </w:t>
      </w:r>
      <w:proofErr w:type="spellStart"/>
      <w:r>
        <w:t>dispersivity</w:t>
      </w:r>
      <w:proofErr w:type="spellEnd"/>
      <w:r>
        <w:t xml:space="preserve"> in the </w:t>
      </w:r>
      <w:proofErr w:type="spellStart"/>
      <w:r>
        <w:t>Dispersivity</w:t>
      </w:r>
      <w:proofErr w:type="spellEnd"/>
      <w:r>
        <w:t xml:space="preserve"> lookup file. </w:t>
      </w:r>
    </w:p>
    <w:p w14:paraId="3EB943BD" w14:textId="6886577D" w:rsidR="00AF4B49" w:rsidRDefault="00AF4B49" w:rsidP="00BE0823"/>
    <w:p w14:paraId="04D745FB" w14:textId="37D13D86" w:rsidR="00AF4B49" w:rsidRDefault="00AF4B49" w:rsidP="00BE0823">
      <w:r>
        <w:t>Excel file sheets (tables)</w:t>
      </w:r>
    </w:p>
    <w:p w14:paraId="60419367" w14:textId="77777777"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w:t>
      </w:r>
      <w:proofErr w:type="gramStart"/>
      <w:r w:rsidR="00B20329">
        <w:t>has to</w:t>
      </w:r>
      <w:proofErr w:type="gramEnd"/>
      <w:r w:rsidR="00B20329">
        <w:t xml:space="preserve"> be equal to the number of simulations to be carried out. </w:t>
      </w:r>
      <w:r w:rsidR="00F20D65">
        <w:t>Also, the filenames for the output files 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675EC501" w14:textId="46D11F9A" w:rsidR="00B20329" w:rsidRDefault="0056796B" w:rsidP="00BE0823">
      <w:r>
        <w:lastRenderedPageBreak/>
        <w:t xml:space="preserve">The linkages are as </w:t>
      </w:r>
      <w:proofErr w:type="spellStart"/>
      <w:r>
        <w:t>follows</w:t>
      </w:r>
      <w:r w:rsidR="00B20329">
        <w:t>The</w:t>
      </w:r>
      <w:proofErr w:type="spellEnd"/>
      <w:r w:rsidR="00B20329">
        <w:t xml:space="preserve"> </w:t>
      </w:r>
      <w:proofErr w:type="spellStart"/>
      <w:r w:rsidR="00B20329">
        <w:t>WeatherID</w:t>
      </w:r>
      <w:proofErr w:type="spellEnd"/>
      <w:r w:rsidR="00B20329">
        <w:t xml:space="preserve">, hybrid, </w:t>
      </w:r>
      <w:proofErr w:type="spellStart"/>
      <w:r w:rsidR="00B20329">
        <w:t>soilfile</w:t>
      </w:r>
      <w:proofErr w:type="spellEnd"/>
      <w:r w:rsidR="00B20329">
        <w:t xml:space="preserve"> links to the row of the climate file used in that simulation</w:t>
      </w:r>
    </w:p>
    <w:p w14:paraId="5FB62219" w14:textId="4471840D" w:rsidR="00966931" w:rsidRDefault="00922C13" w:rsidP="00BE0823">
      <w:r>
        <w:t>[Description]</w:t>
      </w:r>
      <w:proofErr w:type="spellStart"/>
      <w:r w:rsidR="00966931">
        <w:t>WeatherID</w:t>
      </w:r>
      <w:proofErr w:type="spellEnd"/>
      <w:r w:rsidR="004177AB">
        <w:tab/>
      </w:r>
    </w:p>
    <w:p w14:paraId="0F6F3149" w14:textId="06E32AFE" w:rsidR="004177AB" w:rsidRDefault="00922C13" w:rsidP="00BE0823">
      <w:r>
        <w:t>[Description]</w:t>
      </w:r>
      <w:proofErr w:type="spellStart"/>
      <w:r w:rsidR="004177AB">
        <w:t>ClimateID</w:t>
      </w:r>
      <w:proofErr w:type="spellEnd"/>
      <w:r w:rsidR="004177AB">
        <w:tab/>
        <w:t>[Climate]</w:t>
      </w:r>
      <w:proofErr w:type="spellStart"/>
      <w:r w:rsidR="004177AB">
        <w:t>ClimateID</w:t>
      </w:r>
      <w:proofErr w:type="spellEnd"/>
    </w:p>
    <w:p w14:paraId="5939413D" w14:textId="53F50DD7" w:rsidR="004177AB" w:rsidRDefault="00922C13" w:rsidP="00BE0823">
      <w:r>
        <w:t>[Description]</w:t>
      </w:r>
      <w:proofErr w:type="spellStart"/>
      <w:r w:rsidR="004177AB">
        <w:t>SoilFIle</w:t>
      </w:r>
      <w:proofErr w:type="spellEnd"/>
      <w:r w:rsidR="004177AB">
        <w:tab/>
        <w:t xml:space="preserve"> [Soil]</w:t>
      </w:r>
      <w:proofErr w:type="spellStart"/>
      <w:r w:rsidR="004177AB">
        <w:t>SoilName</w:t>
      </w:r>
      <w:proofErr w:type="spellEnd"/>
    </w:p>
    <w:p w14:paraId="09F4E4B2" w14:textId="2E9D4A7A" w:rsidR="004177AB" w:rsidRDefault="00922C13" w:rsidP="00BE0823">
      <w:r>
        <w:t>[Description]</w:t>
      </w:r>
      <w:r>
        <w:t>Hybrid</w:t>
      </w:r>
      <w:r>
        <w:tab/>
        <w:t>[Variety]Hybrid</w:t>
      </w:r>
    </w:p>
    <w:p w14:paraId="633F074E" w14:textId="495BE638" w:rsidR="0088552C" w:rsidRDefault="0088552C" w:rsidP="00BE0823">
      <w:r>
        <w:t>[Description]</w:t>
      </w:r>
      <w:r>
        <w:t>Biology</w:t>
      </w:r>
      <w:r>
        <w:tab/>
        <w:t>[Biology]</w:t>
      </w:r>
      <w:proofErr w:type="spellStart"/>
      <w:r>
        <w:t>BiologyID</w:t>
      </w:r>
      <w:proofErr w:type="spellEnd"/>
    </w:p>
    <w:p w14:paraId="659BD8C5" w14:textId="24D377D9" w:rsidR="0088552C" w:rsidRDefault="0088552C" w:rsidP="00BE0823">
      <w:r>
        <w:t>[Description]</w:t>
      </w:r>
      <w:r>
        <w:t>Solute</w:t>
      </w:r>
      <w:r>
        <w:tab/>
        <w:t>[Solute]ID</w:t>
      </w:r>
    </w:p>
    <w:p w14:paraId="5FA97EFF" w14:textId="0479DB33" w:rsidR="003A69C6" w:rsidRDefault="003A69C6" w:rsidP="00BE0823"/>
    <w:p w14:paraId="51DAEFD8" w14:textId="0FDBF62A" w:rsidR="003A69C6" w:rsidRDefault="003A69C6" w:rsidP="00BE0823">
      <w:r>
        <w:t>The variable [Description]path is the path name for the simulation files in the directory structure.</w:t>
      </w:r>
      <w:bookmarkStart w:id="0" w:name="_GoBack"/>
      <w:bookmarkEnd w:id="0"/>
    </w:p>
    <w:p w14:paraId="5F86B8F5" w14:textId="77777777" w:rsidR="00966931" w:rsidRDefault="00966931" w:rsidP="00BE0823"/>
    <w:sectPr w:rsidR="00966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C5316"/>
    <w:rsid w:val="001372BE"/>
    <w:rsid w:val="001B7CC7"/>
    <w:rsid w:val="00215B4D"/>
    <w:rsid w:val="003A69C6"/>
    <w:rsid w:val="004177AB"/>
    <w:rsid w:val="004D235E"/>
    <w:rsid w:val="0056796B"/>
    <w:rsid w:val="00762F58"/>
    <w:rsid w:val="0088552C"/>
    <w:rsid w:val="00922C13"/>
    <w:rsid w:val="00966931"/>
    <w:rsid w:val="009744EA"/>
    <w:rsid w:val="00AF4B49"/>
    <w:rsid w:val="00B20329"/>
    <w:rsid w:val="00BE0823"/>
    <w:rsid w:val="00BF46EC"/>
    <w:rsid w:val="00D63DE4"/>
    <w:rsid w:val="00F2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wlin.css.msu.edu/software/triangle_form.html" TargetMode="External"/><Relationship Id="rId4" Type="http://schemas.openxmlformats.org/officeDocument/2006/relationships/hyperlink" Target="https://www.ars.usda.gov/pacific-west-area/riverside-ca/agricultural-water-efficiency-and-salinity-research-unit/docs/model/roset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8</cp:revision>
  <dcterms:created xsi:type="dcterms:W3CDTF">2019-12-17T12:47:00Z</dcterms:created>
  <dcterms:modified xsi:type="dcterms:W3CDTF">2019-12-17T14:34:00Z</dcterms:modified>
</cp:coreProperties>
</file>