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BCB" w:rsidRPr="00995BCB" w:rsidRDefault="00995BCB" w:rsidP="00F6689B">
      <w:pPr>
        <w:rPr>
          <w:rFonts w:cs="Times New Roman"/>
          <w:b/>
          <w:i/>
          <w:szCs w:val="24"/>
        </w:rPr>
      </w:pPr>
      <w:r w:rsidRPr="00995BCB">
        <w:rPr>
          <w:rFonts w:cs="Times New Roman"/>
          <w:b/>
          <w:i/>
          <w:szCs w:val="24"/>
        </w:rPr>
        <w:t>All plant carbon in the plant model is expressed as grams dry matter (carbohydrate) per plant per hour.</w:t>
      </w:r>
    </w:p>
    <w:p w:rsidR="00995BCB" w:rsidRPr="00995BCB" w:rsidRDefault="00995BCB" w:rsidP="00F6689B">
      <w:pPr>
        <w:rPr>
          <w:rFonts w:cs="Times New Roman"/>
          <w:szCs w:val="24"/>
        </w:rPr>
      </w:pPr>
      <w:r w:rsidRPr="00995BCB">
        <w:rPr>
          <w:rFonts w:cs="Times New Roman"/>
          <w:b/>
          <w:i/>
          <w:szCs w:val="24"/>
        </w:rPr>
        <w:t>All root carbon in the soil part is grams dry matter per slab per day</w:t>
      </w:r>
      <w:r>
        <w:rPr>
          <w:rFonts w:cs="Times New Roman"/>
          <w:b/>
          <w:i/>
          <w:szCs w:val="24"/>
        </w:rPr>
        <w:t xml:space="preserve"> </w:t>
      </w:r>
    </w:p>
    <w:p w:rsidR="00995BCB" w:rsidRPr="00995BCB" w:rsidRDefault="00995BCB" w:rsidP="00F6689B">
      <w:pPr>
        <w:rPr>
          <w:rFonts w:cs="Times New Roman"/>
          <w:szCs w:val="24"/>
        </w:rPr>
      </w:pPr>
      <w:r>
        <w:rPr>
          <w:rFonts w:cs="Times New Roman"/>
          <w:szCs w:val="24"/>
        </w:rPr>
        <w:t xml:space="preserve">The gas exchange module calculates photosynthesis as </w:t>
      </w:r>
      <w:proofErr w:type="spellStart"/>
      <w:r>
        <w:rPr>
          <w:rFonts w:cs="Times New Roman"/>
          <w:szCs w:val="24"/>
        </w:rPr>
        <w:t>umol</w:t>
      </w:r>
      <w:proofErr w:type="spellEnd"/>
      <w:r>
        <w:rPr>
          <w:rFonts w:cs="Times New Roman"/>
          <w:szCs w:val="24"/>
        </w:rPr>
        <w:t xml:space="preserve"> CO2 per meter squared leaf area per second. </w:t>
      </w:r>
      <w:proofErr w:type="gramStart"/>
      <w:r>
        <w:rPr>
          <w:rFonts w:cs="Times New Roman"/>
          <w:szCs w:val="24"/>
        </w:rPr>
        <w:t>the</w:t>
      </w:r>
      <w:proofErr w:type="gramEnd"/>
      <w:r>
        <w:rPr>
          <w:rFonts w:cs="Times New Roman"/>
          <w:szCs w:val="24"/>
        </w:rPr>
        <w:t xml:space="preserve"> variable </w:t>
      </w:r>
      <w:r w:rsidRPr="00995BCB">
        <w:rPr>
          <w:rFonts w:cs="Times New Roman"/>
          <w:i/>
          <w:szCs w:val="24"/>
        </w:rPr>
        <w:t>assimilate</w:t>
      </w:r>
      <w:r>
        <w:rPr>
          <w:rFonts w:cs="Times New Roman"/>
          <w:szCs w:val="24"/>
        </w:rPr>
        <w:t xml:space="preserve"> as shown below is converted to grams carbohydrate per plant per hour. Since the plant model works on an hourly time step this is the total dry matter produced in that one hour. </w:t>
      </w:r>
    </w:p>
    <w:p w:rsidR="00995BCB" w:rsidRDefault="00995BCB" w:rsidP="00F6689B">
      <w:pPr>
        <w:rPr>
          <w:rFonts w:cs="Times New Roman"/>
          <w:szCs w:val="24"/>
        </w:rPr>
      </w:pPr>
    </w:p>
    <w:p w:rsidR="00F6689B" w:rsidRDefault="00F6689B" w:rsidP="00F6689B">
      <w:pPr>
        <w:rPr>
          <w:rFonts w:cs="Times New Roman"/>
          <w:szCs w:val="24"/>
        </w:rPr>
      </w:pPr>
      <w:r>
        <w:rPr>
          <w:rFonts w:cs="Times New Roman"/>
          <w:szCs w:val="24"/>
        </w:rPr>
        <w:t xml:space="preserve">This is the carbon trail in </w:t>
      </w:r>
      <w:proofErr w:type="spellStart"/>
      <w:r>
        <w:rPr>
          <w:rFonts w:cs="Times New Roman"/>
          <w:szCs w:val="24"/>
        </w:rPr>
        <w:t>Maizsim</w:t>
      </w:r>
      <w:proofErr w:type="spellEnd"/>
      <w:r>
        <w:rPr>
          <w:rFonts w:cs="Times New Roman"/>
          <w:szCs w:val="24"/>
        </w:rPr>
        <w:t>:</w:t>
      </w:r>
    </w:p>
    <w:p w:rsidR="00F6689B" w:rsidRDefault="00F6689B" w:rsidP="00F6689B">
      <w:pPr>
        <w:rPr>
          <w:rFonts w:cs="Times New Roman"/>
          <w:szCs w:val="24"/>
        </w:rPr>
      </w:pPr>
    </w:p>
    <w:p w:rsidR="00F6689B" w:rsidRPr="00F6689B" w:rsidRDefault="00F6689B" w:rsidP="00F6689B">
      <w:pPr>
        <w:pStyle w:val="ListParagraph"/>
        <w:numPr>
          <w:ilvl w:val="0"/>
          <w:numId w:val="1"/>
        </w:numPr>
        <w:rPr>
          <w:rFonts w:cs="Times New Roman"/>
          <w:szCs w:val="24"/>
        </w:rPr>
      </w:pPr>
      <w:r w:rsidRPr="00F6689B">
        <w:rPr>
          <w:rFonts w:cs="Times New Roman"/>
          <w:szCs w:val="24"/>
        </w:rPr>
        <w:t xml:space="preserve">In </w:t>
      </w:r>
      <w:r>
        <w:rPr>
          <w:rFonts w:cs="Times New Roman"/>
          <w:szCs w:val="24"/>
        </w:rPr>
        <w:t xml:space="preserve">module </w:t>
      </w:r>
      <w:proofErr w:type="spellStart"/>
      <w:r w:rsidRPr="00F6689B">
        <w:rPr>
          <w:rFonts w:cs="Times New Roman"/>
          <w:szCs w:val="24"/>
        </w:rPr>
        <w:t>calcGasExchange</w:t>
      </w:r>
      <w:proofErr w:type="spellEnd"/>
      <w:r w:rsidRPr="00F6689B">
        <w:rPr>
          <w:rFonts w:cs="Times New Roman"/>
          <w:szCs w:val="24"/>
        </w:rPr>
        <w:t xml:space="preserve"> assimilate is calculated this way</w:t>
      </w:r>
      <w:r>
        <w:rPr>
          <w:rFonts w:cs="Times New Roman"/>
          <w:szCs w:val="24"/>
        </w:rPr>
        <w:t xml:space="preserve"> (from the photosynthesis - gas exchange module)</w:t>
      </w:r>
      <w:r w:rsidRPr="00F6689B">
        <w:rPr>
          <w:rFonts w:cs="Times New Roman"/>
          <w:szCs w:val="24"/>
        </w:rPr>
        <w:t xml:space="preserve">. </w:t>
      </w:r>
    </w:p>
    <w:p w:rsidR="00F6689B" w:rsidRPr="00F6689B" w:rsidRDefault="00F6689B" w:rsidP="00F6689B">
      <w:pPr>
        <w:rPr>
          <w:rFonts w:cs="Times New Roman"/>
          <w:szCs w:val="24"/>
        </w:rPr>
      </w:pPr>
    </w:p>
    <w:p w:rsidR="00F6689B" w:rsidRPr="003F6567" w:rsidRDefault="00F6689B" w:rsidP="00F6689B">
      <w:pPr>
        <w:rPr>
          <w:rFonts w:ascii="Courier New" w:hAnsi="Courier New" w:cs="Courier New"/>
          <w:color w:val="E36C0A" w:themeColor="accent6" w:themeShade="BF"/>
          <w:szCs w:val="24"/>
        </w:rPr>
      </w:pPr>
      <w:r>
        <w:rPr>
          <w:rFonts w:cs="Times New Roman"/>
          <w:color w:val="E36C0A" w:themeColor="accent6" w:themeShade="BF"/>
          <w:szCs w:val="24"/>
        </w:rPr>
        <w:t xml:space="preserve">                 </w:t>
      </w:r>
      <w:proofErr w:type="gramStart"/>
      <w:r w:rsidRPr="003F6567">
        <w:rPr>
          <w:rFonts w:ascii="Courier New" w:hAnsi="Courier New" w:cs="Courier New"/>
          <w:color w:val="E36C0A" w:themeColor="accent6" w:themeShade="BF"/>
          <w:szCs w:val="24"/>
        </w:rPr>
        <w:t>assimilate</w:t>
      </w:r>
      <w:proofErr w:type="gramEnd"/>
      <w:r w:rsidRPr="003F6567">
        <w:rPr>
          <w:rFonts w:ascii="Courier New" w:hAnsi="Courier New" w:cs="Courier New"/>
          <w:color w:val="E36C0A" w:themeColor="accent6" w:themeShade="BF"/>
          <w:szCs w:val="24"/>
        </w:rPr>
        <w:t xml:space="preserve"> = (photosynthesis_gross*CO2_MW/1.0e6)*(60.0*initInfo.timeStep)/initInfo.plantDensity; </w:t>
      </w:r>
    </w:p>
    <w:p w:rsidR="00F6689B" w:rsidRPr="003F6567" w:rsidRDefault="00F6689B" w:rsidP="00F6689B">
      <w:pPr>
        <w:rPr>
          <w:rFonts w:ascii="Courier New" w:hAnsi="Courier New" w:cs="Courier New"/>
          <w:color w:val="E36C0A" w:themeColor="accent6" w:themeShade="BF"/>
          <w:szCs w:val="24"/>
        </w:rPr>
      </w:pPr>
      <w:r w:rsidRPr="003F6567">
        <w:rPr>
          <w:rFonts w:ascii="Courier New" w:hAnsi="Courier New" w:cs="Courier New"/>
          <w:color w:val="E36C0A" w:themeColor="accent6" w:themeShade="BF"/>
          <w:szCs w:val="24"/>
        </w:rPr>
        <w:t xml:space="preserve">                                / / grams CO2 per plant per hour</w:t>
      </w:r>
    </w:p>
    <w:p w:rsidR="00F6689B" w:rsidRPr="00F6689B" w:rsidRDefault="00F6689B" w:rsidP="00F6689B">
      <w:pPr>
        <w:rPr>
          <w:rFonts w:cs="Times New Roman"/>
          <w:b/>
          <w:szCs w:val="24"/>
        </w:rPr>
      </w:pPr>
      <w:r>
        <w:rPr>
          <w:rFonts w:cs="Times New Roman"/>
          <w:szCs w:val="24"/>
        </w:rPr>
        <w:t xml:space="preserve">                 </w:t>
      </w:r>
      <w:proofErr w:type="gramStart"/>
      <w:r w:rsidRPr="00F6689B">
        <w:rPr>
          <w:rFonts w:cs="Times New Roman"/>
          <w:b/>
          <w:szCs w:val="24"/>
        </w:rPr>
        <w:t>assimilate</w:t>
      </w:r>
      <w:proofErr w:type="gramEnd"/>
      <w:r w:rsidRPr="00F6689B">
        <w:rPr>
          <w:rFonts w:cs="Times New Roman"/>
          <w:b/>
          <w:szCs w:val="24"/>
        </w:rPr>
        <w:t xml:space="preserve"> is grams co2 per plant per hour (in the comment)</w:t>
      </w:r>
    </w:p>
    <w:p w:rsidR="00F6689B" w:rsidRPr="00F6689B" w:rsidRDefault="00F6689B" w:rsidP="00F6689B">
      <w:pPr>
        <w:rPr>
          <w:rFonts w:cs="Times New Roman"/>
          <w:szCs w:val="24"/>
        </w:rPr>
      </w:pPr>
    </w:p>
    <w:p w:rsidR="00F6689B" w:rsidRPr="00F6689B" w:rsidRDefault="00F6689B" w:rsidP="00F6689B">
      <w:pPr>
        <w:pStyle w:val="ListParagraph"/>
        <w:numPr>
          <w:ilvl w:val="0"/>
          <w:numId w:val="1"/>
        </w:numPr>
        <w:rPr>
          <w:rFonts w:cs="Times New Roman"/>
          <w:szCs w:val="24"/>
        </w:rPr>
      </w:pPr>
      <w:r w:rsidRPr="00F6689B">
        <w:rPr>
          <w:rFonts w:cs="Times New Roman"/>
          <w:szCs w:val="24"/>
        </w:rPr>
        <w:t>in module update (again plant.cpp)</w:t>
      </w:r>
    </w:p>
    <w:p w:rsidR="00F6689B" w:rsidRPr="003F6567" w:rsidRDefault="00F6689B" w:rsidP="00F6689B">
      <w:pPr>
        <w:rPr>
          <w:rFonts w:ascii="Courier New" w:hAnsi="Courier New" w:cs="Courier New"/>
          <w:color w:val="E36C0A" w:themeColor="accent6" w:themeShade="BF"/>
          <w:szCs w:val="24"/>
        </w:rPr>
      </w:pPr>
      <w:r w:rsidRPr="00F6689B">
        <w:rPr>
          <w:rFonts w:cs="Times New Roman"/>
          <w:szCs w:val="24"/>
        </w:rPr>
        <w:t xml:space="preserve"> </w:t>
      </w:r>
      <w:r>
        <w:rPr>
          <w:rFonts w:cs="Times New Roman"/>
          <w:szCs w:val="24"/>
        </w:rPr>
        <w:t xml:space="preserve">         </w:t>
      </w:r>
      <w:r w:rsidRPr="00F6689B">
        <w:rPr>
          <w:rFonts w:cs="Times New Roman"/>
          <w:szCs w:val="24"/>
        </w:rPr>
        <w:t xml:space="preserve">  </w:t>
      </w:r>
      <w:r w:rsidRPr="003F6567">
        <w:rPr>
          <w:rFonts w:ascii="Courier New" w:hAnsi="Courier New" w:cs="Courier New"/>
          <w:color w:val="E36C0A" w:themeColor="accent6" w:themeShade="BF"/>
          <w:szCs w:val="24"/>
        </w:rPr>
        <w:t xml:space="preserve"> </w:t>
      </w:r>
      <w:proofErr w:type="spellStart"/>
      <w:r w:rsidRPr="003F6567">
        <w:rPr>
          <w:rFonts w:ascii="Courier New" w:hAnsi="Courier New" w:cs="Courier New"/>
          <w:color w:val="E36C0A" w:themeColor="accent6" w:themeShade="BF"/>
          <w:szCs w:val="24"/>
        </w:rPr>
        <w:t>C_pool</w:t>
      </w:r>
      <w:proofErr w:type="spellEnd"/>
      <w:r w:rsidRPr="003F6567">
        <w:rPr>
          <w:rFonts w:ascii="Courier New" w:hAnsi="Courier New" w:cs="Courier New"/>
          <w:color w:val="E36C0A" w:themeColor="accent6" w:themeShade="BF"/>
          <w:szCs w:val="24"/>
        </w:rPr>
        <w:t xml:space="preserve"> += assimilate*CH2O_MW/CO2_MW; // convert from grams CO2 to grams carbohydrate (per hour per plant)</w:t>
      </w:r>
    </w:p>
    <w:p w:rsidR="00F6689B" w:rsidRPr="00F6689B" w:rsidRDefault="00F6689B" w:rsidP="00F6689B">
      <w:pPr>
        <w:rPr>
          <w:rFonts w:cs="Times New Roman"/>
          <w:b/>
          <w:szCs w:val="24"/>
        </w:rPr>
      </w:pPr>
      <w:r w:rsidRPr="00F6689B">
        <w:rPr>
          <w:rFonts w:cs="Times New Roman"/>
          <w:b/>
          <w:szCs w:val="24"/>
        </w:rPr>
        <w:t xml:space="preserve">            </w:t>
      </w:r>
      <w:proofErr w:type="spellStart"/>
      <w:r w:rsidRPr="00F6689B">
        <w:rPr>
          <w:rFonts w:cs="Times New Roman"/>
          <w:b/>
          <w:szCs w:val="24"/>
        </w:rPr>
        <w:t>C_pool</w:t>
      </w:r>
      <w:proofErr w:type="spellEnd"/>
      <w:r w:rsidRPr="00F6689B">
        <w:rPr>
          <w:rFonts w:cs="Times New Roman"/>
          <w:b/>
          <w:szCs w:val="24"/>
        </w:rPr>
        <w:t xml:space="preserve"> is now grams dry matter</w:t>
      </w:r>
      <w:r w:rsidR="00995BCB">
        <w:rPr>
          <w:rFonts w:cs="Times New Roman"/>
          <w:b/>
          <w:szCs w:val="24"/>
        </w:rPr>
        <w:t xml:space="preserve"> (</w:t>
      </w:r>
      <w:r w:rsidR="00995BCB" w:rsidRPr="00995BCB">
        <w:rPr>
          <w:rFonts w:cs="Times New Roman"/>
          <w:b/>
          <w:szCs w:val="24"/>
          <w:u w:val="single"/>
        </w:rPr>
        <w:t>carbohydrate</w:t>
      </w:r>
      <w:r w:rsidR="00995BCB">
        <w:rPr>
          <w:rFonts w:cs="Times New Roman"/>
          <w:b/>
          <w:szCs w:val="24"/>
        </w:rPr>
        <w:t>)</w:t>
      </w:r>
      <w:r w:rsidRPr="00F6689B">
        <w:rPr>
          <w:rFonts w:cs="Times New Roman"/>
          <w:b/>
          <w:szCs w:val="24"/>
        </w:rPr>
        <w:t xml:space="preserve"> per hour per plant</w:t>
      </w:r>
    </w:p>
    <w:p w:rsidR="00F6689B" w:rsidRPr="00F6689B" w:rsidRDefault="00F6689B" w:rsidP="00F6689B">
      <w:pPr>
        <w:rPr>
          <w:rFonts w:cs="Times New Roman"/>
          <w:szCs w:val="24"/>
        </w:rPr>
      </w:pPr>
    </w:p>
    <w:p w:rsidR="00F6689B" w:rsidRPr="00F6689B" w:rsidRDefault="00F6689B" w:rsidP="00F6689B">
      <w:pPr>
        <w:pStyle w:val="ListParagraph"/>
        <w:numPr>
          <w:ilvl w:val="0"/>
          <w:numId w:val="1"/>
        </w:numPr>
        <w:rPr>
          <w:rFonts w:cs="Times New Roman"/>
          <w:szCs w:val="24"/>
        </w:rPr>
      </w:pPr>
      <w:r w:rsidRPr="00F6689B">
        <w:rPr>
          <w:rFonts w:cs="Times New Roman"/>
          <w:szCs w:val="24"/>
        </w:rPr>
        <w:lastRenderedPageBreak/>
        <w:t xml:space="preserve">In </w:t>
      </w:r>
      <w:proofErr w:type="spellStart"/>
      <w:r w:rsidRPr="00F6689B">
        <w:rPr>
          <w:rFonts w:cs="Times New Roman"/>
          <w:szCs w:val="24"/>
        </w:rPr>
        <w:t>C_allocation</w:t>
      </w:r>
      <w:proofErr w:type="spellEnd"/>
      <w:r w:rsidRPr="00F6689B">
        <w:rPr>
          <w:rFonts w:cs="Times New Roman"/>
          <w:szCs w:val="24"/>
        </w:rPr>
        <w:t>:</w:t>
      </w:r>
    </w:p>
    <w:p w:rsidR="00F6689B" w:rsidRPr="003F6567" w:rsidRDefault="00F6689B" w:rsidP="00F6689B">
      <w:pPr>
        <w:rPr>
          <w:rFonts w:ascii="Courier New" w:hAnsi="Courier New" w:cs="Courier New"/>
          <w:color w:val="E36C0A" w:themeColor="accent6" w:themeShade="BF"/>
          <w:szCs w:val="24"/>
        </w:rPr>
      </w:pPr>
      <w:r>
        <w:rPr>
          <w:rFonts w:cs="Times New Roman"/>
          <w:color w:val="E36C0A" w:themeColor="accent6" w:themeShade="BF"/>
          <w:szCs w:val="24"/>
        </w:rPr>
        <w:t xml:space="preserve">              </w:t>
      </w:r>
      <w:proofErr w:type="spellStart"/>
      <w:r w:rsidRPr="003F6567">
        <w:rPr>
          <w:rFonts w:ascii="Courier New" w:hAnsi="Courier New" w:cs="Courier New"/>
          <w:color w:val="E36C0A" w:themeColor="accent6" w:themeShade="BF"/>
          <w:szCs w:val="24"/>
        </w:rPr>
        <w:t>C_supply</w:t>
      </w:r>
      <w:proofErr w:type="spellEnd"/>
      <w:r w:rsidRPr="003F6567">
        <w:rPr>
          <w:rFonts w:ascii="Courier New" w:hAnsi="Courier New" w:cs="Courier New"/>
          <w:color w:val="E36C0A" w:themeColor="accent6" w:themeShade="BF"/>
          <w:szCs w:val="24"/>
        </w:rPr>
        <w:t xml:space="preserve"> = __</w:t>
      </w:r>
      <w:proofErr w:type="gramStart"/>
      <w:r w:rsidRPr="003F6567">
        <w:rPr>
          <w:rFonts w:ascii="Courier New" w:hAnsi="Courier New" w:cs="Courier New"/>
          <w:color w:val="E36C0A" w:themeColor="accent6" w:themeShade="BF"/>
          <w:szCs w:val="24"/>
        </w:rPr>
        <w:t>max(</w:t>
      </w:r>
      <w:proofErr w:type="spellStart"/>
      <w:proofErr w:type="gramEnd"/>
      <w:r w:rsidRPr="003F6567">
        <w:rPr>
          <w:rFonts w:ascii="Courier New" w:hAnsi="Courier New" w:cs="Courier New"/>
          <w:color w:val="E36C0A" w:themeColor="accent6" w:themeShade="BF"/>
          <w:szCs w:val="24"/>
        </w:rPr>
        <w:t>C_pool</w:t>
      </w:r>
      <w:proofErr w:type="spellEnd"/>
      <w:r w:rsidRPr="003F6567">
        <w:rPr>
          <w:rFonts w:ascii="Courier New" w:hAnsi="Courier New" w:cs="Courier New"/>
          <w:color w:val="E36C0A" w:themeColor="accent6" w:themeShade="BF"/>
          <w:szCs w:val="24"/>
        </w:rPr>
        <w:t>*</w:t>
      </w:r>
      <w:proofErr w:type="spellStart"/>
      <w:r w:rsidRPr="003F6567">
        <w:rPr>
          <w:rFonts w:ascii="Courier New" w:hAnsi="Courier New" w:cs="Courier New"/>
          <w:color w:val="E36C0A" w:themeColor="accent6" w:themeShade="BF"/>
          <w:szCs w:val="24"/>
        </w:rPr>
        <w:t>tmprEffect</w:t>
      </w:r>
      <w:proofErr w:type="spellEnd"/>
      <w:r w:rsidRPr="003F6567">
        <w:rPr>
          <w:rFonts w:ascii="Courier New" w:hAnsi="Courier New" w:cs="Courier New"/>
          <w:color w:val="E36C0A" w:themeColor="accent6" w:themeShade="BF"/>
          <w:szCs w:val="24"/>
        </w:rPr>
        <w:t>*</w:t>
      </w:r>
      <w:proofErr w:type="spellStart"/>
      <w:r w:rsidRPr="003F6567">
        <w:rPr>
          <w:rFonts w:ascii="Courier New" w:hAnsi="Courier New" w:cs="Courier New"/>
          <w:color w:val="E36C0A" w:themeColor="accent6" w:themeShade="BF"/>
          <w:szCs w:val="24"/>
        </w:rPr>
        <w:t>grofac</w:t>
      </w:r>
      <w:proofErr w:type="spellEnd"/>
      <w:r w:rsidRPr="003F6567">
        <w:rPr>
          <w:rFonts w:ascii="Courier New" w:hAnsi="Courier New" w:cs="Courier New"/>
          <w:color w:val="E36C0A" w:themeColor="accent6" w:themeShade="BF"/>
          <w:szCs w:val="24"/>
        </w:rPr>
        <w:t>, 0); //CADD from Grant</w:t>
      </w:r>
    </w:p>
    <w:p w:rsidR="00F6689B" w:rsidRPr="00F6689B" w:rsidRDefault="00F6689B" w:rsidP="00F6689B">
      <w:pPr>
        <w:rPr>
          <w:rFonts w:cs="Times New Roman"/>
          <w:szCs w:val="24"/>
        </w:rPr>
      </w:pPr>
      <w:r>
        <w:rPr>
          <w:rFonts w:cs="Times New Roman"/>
          <w:szCs w:val="24"/>
        </w:rPr>
        <w:t xml:space="preserve">                     </w:t>
      </w:r>
      <w:r w:rsidRPr="00F6689B">
        <w:rPr>
          <w:rFonts w:cs="Times New Roman"/>
          <w:szCs w:val="24"/>
        </w:rPr>
        <w:t xml:space="preserve">Same units as </w:t>
      </w:r>
      <w:proofErr w:type="spellStart"/>
      <w:r w:rsidRPr="00F6689B">
        <w:rPr>
          <w:rFonts w:cs="Times New Roman"/>
          <w:szCs w:val="24"/>
        </w:rPr>
        <w:t>C_pool</w:t>
      </w:r>
      <w:proofErr w:type="spellEnd"/>
      <w:r w:rsidR="00477333">
        <w:rPr>
          <w:rFonts w:cs="Times New Roman"/>
          <w:szCs w:val="24"/>
        </w:rPr>
        <w:t xml:space="preserve"> -&gt; grams dry matter per hour per plant</w:t>
      </w:r>
    </w:p>
    <w:p w:rsidR="00F6689B" w:rsidRPr="00F6689B" w:rsidRDefault="00F6689B" w:rsidP="00F6689B">
      <w:pPr>
        <w:rPr>
          <w:rFonts w:cs="Times New Roman"/>
          <w:szCs w:val="24"/>
        </w:rPr>
      </w:pPr>
    </w:p>
    <w:p w:rsidR="00F6689B" w:rsidRPr="00F6689B" w:rsidRDefault="00F6689B" w:rsidP="00F6689B">
      <w:pPr>
        <w:pStyle w:val="ListParagraph"/>
        <w:numPr>
          <w:ilvl w:val="0"/>
          <w:numId w:val="1"/>
        </w:numPr>
        <w:rPr>
          <w:rFonts w:cs="Times New Roman"/>
          <w:szCs w:val="24"/>
        </w:rPr>
      </w:pPr>
      <w:r w:rsidRPr="00F6689B">
        <w:rPr>
          <w:rFonts w:cs="Times New Roman"/>
          <w:szCs w:val="24"/>
        </w:rPr>
        <w:t xml:space="preserve">Later in </w:t>
      </w:r>
      <w:proofErr w:type="spellStart"/>
      <w:r w:rsidRPr="00F6689B">
        <w:rPr>
          <w:rFonts w:cs="Times New Roman"/>
          <w:szCs w:val="24"/>
        </w:rPr>
        <w:t>C_allocation</w:t>
      </w:r>
      <w:proofErr w:type="spellEnd"/>
    </w:p>
    <w:p w:rsidR="00F6689B" w:rsidRPr="003F6567" w:rsidRDefault="00477333" w:rsidP="00F6689B">
      <w:pPr>
        <w:rPr>
          <w:rFonts w:ascii="Courier New" w:hAnsi="Courier New" w:cs="Courier New"/>
          <w:color w:val="E36C0A" w:themeColor="accent6" w:themeShade="BF"/>
          <w:szCs w:val="24"/>
        </w:rPr>
      </w:pPr>
      <w:r w:rsidRPr="003F6567">
        <w:rPr>
          <w:rFonts w:ascii="Courier New" w:hAnsi="Courier New" w:cs="Courier New"/>
          <w:color w:val="E36C0A" w:themeColor="accent6" w:themeShade="BF"/>
          <w:szCs w:val="24"/>
        </w:rPr>
        <w:t xml:space="preserve">                 </w:t>
      </w:r>
      <w:proofErr w:type="spellStart"/>
      <w:proofErr w:type="gramStart"/>
      <w:r w:rsidR="00F6689B" w:rsidRPr="003F6567">
        <w:rPr>
          <w:rFonts w:ascii="Courier New" w:hAnsi="Courier New" w:cs="Courier New"/>
          <w:color w:val="E36C0A" w:themeColor="accent6" w:themeShade="BF"/>
          <w:szCs w:val="24"/>
        </w:rPr>
        <w:t>shootPart</w:t>
      </w:r>
      <w:proofErr w:type="spellEnd"/>
      <w:proofErr w:type="gramEnd"/>
      <w:r w:rsidR="00F6689B" w:rsidRPr="003F6567">
        <w:rPr>
          <w:rFonts w:ascii="Courier New" w:hAnsi="Courier New" w:cs="Courier New"/>
          <w:color w:val="E36C0A" w:themeColor="accent6" w:themeShade="BF"/>
          <w:szCs w:val="24"/>
        </w:rPr>
        <w:t xml:space="preserve"> = __max(0, 0.67*(</w:t>
      </w:r>
      <w:proofErr w:type="spellStart"/>
      <w:r w:rsidR="00F6689B" w:rsidRPr="003F6567">
        <w:rPr>
          <w:rFonts w:ascii="Courier New" w:hAnsi="Courier New" w:cs="Courier New"/>
          <w:color w:val="E36C0A" w:themeColor="accent6" w:themeShade="BF"/>
          <w:szCs w:val="24"/>
        </w:rPr>
        <w:t>C_supply-maintRespiration</w:t>
      </w:r>
      <w:proofErr w:type="spellEnd"/>
      <w:r w:rsidR="00F6689B" w:rsidRPr="003F6567">
        <w:rPr>
          <w:rFonts w:ascii="Courier New" w:hAnsi="Courier New" w:cs="Courier New"/>
          <w:color w:val="E36C0A" w:themeColor="accent6" w:themeShade="BF"/>
          <w:szCs w:val="24"/>
        </w:rPr>
        <w:t>)); //these are the amount of carbons allocated with no drought stress</w:t>
      </w:r>
    </w:p>
    <w:p w:rsidR="00F6689B" w:rsidRPr="003F6567" w:rsidRDefault="00477333" w:rsidP="00F6689B">
      <w:pPr>
        <w:rPr>
          <w:rFonts w:ascii="Courier New" w:hAnsi="Courier New" w:cs="Courier New"/>
          <w:color w:val="E36C0A" w:themeColor="accent6" w:themeShade="BF"/>
          <w:szCs w:val="24"/>
        </w:rPr>
      </w:pPr>
      <w:r w:rsidRPr="003F6567">
        <w:rPr>
          <w:rFonts w:ascii="Courier New" w:hAnsi="Courier New" w:cs="Courier New"/>
          <w:color w:val="E36C0A" w:themeColor="accent6" w:themeShade="BF"/>
          <w:szCs w:val="24"/>
        </w:rPr>
        <w:t xml:space="preserve">                 </w:t>
      </w:r>
      <w:r w:rsidR="00F6689B" w:rsidRPr="003F6567">
        <w:rPr>
          <w:rFonts w:ascii="Courier New" w:hAnsi="Courier New" w:cs="Courier New"/>
          <w:color w:val="E36C0A" w:themeColor="accent6" w:themeShade="BF"/>
          <w:szCs w:val="24"/>
        </w:rPr>
        <w:t xml:space="preserve"> </w:t>
      </w:r>
      <w:proofErr w:type="spellStart"/>
      <w:proofErr w:type="gramStart"/>
      <w:r w:rsidR="00F6689B" w:rsidRPr="003F6567">
        <w:rPr>
          <w:rFonts w:ascii="Courier New" w:hAnsi="Courier New" w:cs="Courier New"/>
          <w:color w:val="E36C0A" w:themeColor="accent6" w:themeShade="BF"/>
          <w:szCs w:val="24"/>
        </w:rPr>
        <w:t>rootPart</w:t>
      </w:r>
      <w:proofErr w:type="spellEnd"/>
      <w:proofErr w:type="gramEnd"/>
      <w:r w:rsidR="00F6689B" w:rsidRPr="003F6567">
        <w:rPr>
          <w:rFonts w:ascii="Courier New" w:hAnsi="Courier New" w:cs="Courier New"/>
          <w:color w:val="E36C0A" w:themeColor="accent6" w:themeShade="BF"/>
          <w:szCs w:val="24"/>
        </w:rPr>
        <w:t xml:space="preserve"> = __max(0, 0.33*(</w:t>
      </w:r>
      <w:proofErr w:type="spellStart"/>
      <w:r w:rsidR="00F6689B" w:rsidRPr="003F6567">
        <w:rPr>
          <w:rFonts w:ascii="Courier New" w:hAnsi="Courier New" w:cs="Courier New"/>
          <w:color w:val="E36C0A" w:themeColor="accent6" w:themeShade="BF"/>
          <w:szCs w:val="24"/>
        </w:rPr>
        <w:t>C_supply-maintRespiration</w:t>
      </w:r>
      <w:proofErr w:type="spellEnd"/>
      <w:r w:rsidR="00F6689B" w:rsidRPr="003F6567">
        <w:rPr>
          <w:rFonts w:ascii="Courier New" w:hAnsi="Courier New" w:cs="Courier New"/>
          <w:color w:val="E36C0A" w:themeColor="accent6" w:themeShade="BF"/>
          <w:szCs w:val="24"/>
        </w:rPr>
        <w:t>));  //Yang, 6/22/2003</w:t>
      </w:r>
    </w:p>
    <w:p w:rsidR="00F6689B" w:rsidRPr="00F6689B" w:rsidRDefault="00F6689B" w:rsidP="00F6689B">
      <w:pPr>
        <w:rPr>
          <w:rFonts w:cs="Times New Roman"/>
          <w:szCs w:val="24"/>
        </w:rPr>
      </w:pPr>
    </w:p>
    <w:p w:rsidR="00F6689B" w:rsidRPr="00477333" w:rsidRDefault="00477333" w:rsidP="00F6689B">
      <w:pPr>
        <w:rPr>
          <w:rFonts w:cs="Times New Roman"/>
          <w:b/>
          <w:szCs w:val="24"/>
        </w:rPr>
      </w:pPr>
      <w:r>
        <w:rPr>
          <w:rFonts w:cs="Times New Roman"/>
          <w:szCs w:val="24"/>
        </w:rPr>
        <w:t xml:space="preserve">             </w:t>
      </w:r>
      <w:proofErr w:type="spellStart"/>
      <w:proofErr w:type="gramStart"/>
      <w:r>
        <w:rPr>
          <w:rFonts w:cs="Times New Roman"/>
          <w:szCs w:val="24"/>
        </w:rPr>
        <w:t>shootPart</w:t>
      </w:r>
      <w:proofErr w:type="spellEnd"/>
      <w:proofErr w:type="gramEnd"/>
      <w:r>
        <w:rPr>
          <w:rFonts w:cs="Times New Roman"/>
          <w:szCs w:val="24"/>
        </w:rPr>
        <w:t xml:space="preserve"> and </w:t>
      </w:r>
      <w:proofErr w:type="spellStart"/>
      <w:r>
        <w:rPr>
          <w:rFonts w:cs="Times New Roman"/>
          <w:szCs w:val="24"/>
        </w:rPr>
        <w:t>rootPart</w:t>
      </w:r>
      <w:proofErr w:type="spellEnd"/>
      <w:r>
        <w:rPr>
          <w:rFonts w:cs="Times New Roman"/>
          <w:szCs w:val="24"/>
        </w:rPr>
        <w:t xml:space="preserve"> are </w:t>
      </w:r>
      <w:r w:rsidR="00F6689B" w:rsidRPr="00F6689B">
        <w:rPr>
          <w:rFonts w:cs="Times New Roman"/>
          <w:szCs w:val="24"/>
        </w:rPr>
        <w:t xml:space="preserve">same units </w:t>
      </w:r>
      <w:r>
        <w:rPr>
          <w:rFonts w:cs="Times New Roman"/>
          <w:szCs w:val="24"/>
        </w:rPr>
        <w:t xml:space="preserve">as </w:t>
      </w:r>
      <w:proofErr w:type="spellStart"/>
      <w:r>
        <w:rPr>
          <w:rFonts w:cs="Times New Roman"/>
          <w:szCs w:val="24"/>
        </w:rPr>
        <w:t>C_supply</w:t>
      </w:r>
      <w:proofErr w:type="spellEnd"/>
      <w:r>
        <w:rPr>
          <w:rFonts w:cs="Times New Roman"/>
          <w:szCs w:val="24"/>
        </w:rPr>
        <w:t xml:space="preserve"> -&gt; </w:t>
      </w:r>
      <w:r w:rsidR="00F6689B" w:rsidRPr="00477333">
        <w:rPr>
          <w:rFonts w:cs="Times New Roman"/>
          <w:b/>
          <w:szCs w:val="24"/>
        </w:rPr>
        <w:t>grams dry matter per hour per plant</w:t>
      </w:r>
    </w:p>
    <w:p w:rsidR="00F6689B" w:rsidRPr="00F6689B" w:rsidRDefault="00F6689B" w:rsidP="00F6689B">
      <w:pPr>
        <w:rPr>
          <w:rFonts w:cs="Times New Roman"/>
          <w:szCs w:val="24"/>
        </w:rPr>
      </w:pPr>
    </w:p>
    <w:p w:rsidR="00F6689B" w:rsidRPr="00F6689B" w:rsidRDefault="00F6689B" w:rsidP="00F6689B">
      <w:pPr>
        <w:rPr>
          <w:rFonts w:cs="Times New Roman"/>
          <w:szCs w:val="24"/>
        </w:rPr>
      </w:pPr>
    </w:p>
    <w:p w:rsidR="00F6689B" w:rsidRPr="00F6689B" w:rsidRDefault="00F6689B" w:rsidP="00F6689B">
      <w:pPr>
        <w:rPr>
          <w:rFonts w:cs="Times New Roman"/>
          <w:szCs w:val="24"/>
        </w:rPr>
      </w:pPr>
      <w:proofErr w:type="gramStart"/>
      <w:r w:rsidRPr="00F6689B">
        <w:rPr>
          <w:rFonts w:cs="Times New Roman"/>
          <w:szCs w:val="24"/>
        </w:rPr>
        <w:t>in</w:t>
      </w:r>
      <w:proofErr w:type="gramEnd"/>
      <w:r w:rsidRPr="00F6689B">
        <w:rPr>
          <w:rFonts w:cs="Times New Roman"/>
          <w:szCs w:val="24"/>
        </w:rPr>
        <w:t xml:space="preserve"> crop.cpp</w:t>
      </w:r>
    </w:p>
    <w:p w:rsidR="00F6689B" w:rsidRPr="003F6567" w:rsidRDefault="00477333" w:rsidP="00F6689B">
      <w:pPr>
        <w:rPr>
          <w:rFonts w:ascii="Courier New" w:hAnsi="Courier New" w:cs="Courier New"/>
          <w:color w:val="E36C0A" w:themeColor="accent6" w:themeShade="BF"/>
          <w:szCs w:val="24"/>
        </w:rPr>
      </w:pPr>
      <w:r>
        <w:rPr>
          <w:rFonts w:cs="Times New Roman"/>
          <w:color w:val="E36C0A" w:themeColor="accent6" w:themeShade="BF"/>
          <w:szCs w:val="24"/>
        </w:rPr>
        <w:t xml:space="preserve">          </w:t>
      </w:r>
      <w:r w:rsidRPr="003F6567">
        <w:rPr>
          <w:rFonts w:ascii="Courier New" w:hAnsi="Courier New" w:cs="Courier New"/>
          <w:color w:val="E36C0A" w:themeColor="accent6" w:themeShade="BF"/>
          <w:szCs w:val="24"/>
        </w:rPr>
        <w:t xml:space="preserve">  </w:t>
      </w:r>
      <w:r w:rsidR="00F6689B" w:rsidRPr="003F6567">
        <w:rPr>
          <w:rFonts w:ascii="Courier New" w:hAnsi="Courier New" w:cs="Courier New"/>
          <w:color w:val="E36C0A" w:themeColor="accent6" w:themeShade="BF"/>
          <w:szCs w:val="24"/>
        </w:rPr>
        <w:t>SHOOTR-&gt;PCRL</w:t>
      </w:r>
      <w:proofErr w:type="gramStart"/>
      <w:r w:rsidR="00F6689B" w:rsidRPr="003F6567">
        <w:rPr>
          <w:rFonts w:ascii="Courier New" w:hAnsi="Courier New" w:cs="Courier New"/>
          <w:color w:val="E36C0A" w:themeColor="accent6" w:themeShade="BF"/>
          <w:szCs w:val="24"/>
        </w:rPr>
        <w:t>=(</w:t>
      </w:r>
      <w:proofErr w:type="spellStart"/>
      <w:proofErr w:type="gramEnd"/>
      <w:r w:rsidR="00F6689B" w:rsidRPr="003F6567">
        <w:rPr>
          <w:rFonts w:ascii="Courier New" w:hAnsi="Courier New" w:cs="Courier New"/>
          <w:color w:val="E36C0A" w:themeColor="accent6" w:themeShade="BF"/>
          <w:szCs w:val="24"/>
        </w:rPr>
        <w:t>pSC</w:t>
      </w:r>
      <w:proofErr w:type="spellEnd"/>
      <w:r w:rsidR="00F6689B" w:rsidRPr="003F6567">
        <w:rPr>
          <w:rFonts w:ascii="Courier New" w:hAnsi="Courier New" w:cs="Courier New"/>
          <w:color w:val="E36C0A" w:themeColor="accent6" w:themeShade="BF"/>
          <w:szCs w:val="24"/>
        </w:rPr>
        <w:t>-&gt;</w:t>
      </w:r>
      <w:proofErr w:type="spellStart"/>
      <w:r w:rsidR="00F6689B" w:rsidRPr="003F6567">
        <w:rPr>
          <w:rFonts w:ascii="Courier New" w:hAnsi="Courier New" w:cs="Courier New"/>
          <w:color w:val="E36C0A" w:themeColor="accent6" w:themeShade="BF"/>
          <w:szCs w:val="24"/>
        </w:rPr>
        <w:t>getPlant</w:t>
      </w:r>
      <w:proofErr w:type="spellEnd"/>
      <w:r w:rsidR="00F6689B" w:rsidRPr="003F6567">
        <w:rPr>
          <w:rFonts w:ascii="Courier New" w:hAnsi="Courier New" w:cs="Courier New"/>
          <w:color w:val="E36C0A" w:themeColor="accent6" w:themeShade="BF"/>
          <w:szCs w:val="24"/>
        </w:rPr>
        <w:t>()-&gt;</w:t>
      </w:r>
      <w:proofErr w:type="spellStart"/>
      <w:r w:rsidR="00F6689B" w:rsidRPr="003F6567">
        <w:rPr>
          <w:rFonts w:ascii="Courier New" w:hAnsi="Courier New" w:cs="Courier New"/>
          <w:color w:val="E36C0A" w:themeColor="accent6" w:themeShade="BF"/>
          <w:szCs w:val="24"/>
        </w:rPr>
        <w:t>get_rootPart</w:t>
      </w:r>
      <w:proofErr w:type="spellEnd"/>
      <w:r w:rsidR="00F6689B" w:rsidRPr="003F6567">
        <w:rPr>
          <w:rFonts w:ascii="Courier New" w:hAnsi="Courier New" w:cs="Courier New"/>
          <w:color w:val="E36C0A" w:themeColor="accent6" w:themeShade="BF"/>
          <w:szCs w:val="24"/>
        </w:rPr>
        <w:t>()+pool)*24*</w:t>
      </w:r>
      <w:proofErr w:type="spellStart"/>
      <w:r w:rsidR="00F6689B" w:rsidRPr="003F6567">
        <w:rPr>
          <w:rFonts w:ascii="Courier New" w:hAnsi="Courier New" w:cs="Courier New"/>
          <w:color w:val="E36C0A" w:themeColor="accent6" w:themeShade="BF"/>
          <w:szCs w:val="24"/>
        </w:rPr>
        <w:t>PopSlab</w:t>
      </w:r>
      <w:proofErr w:type="spellEnd"/>
      <w:r w:rsidR="00F6689B" w:rsidRPr="003F6567">
        <w:rPr>
          <w:rFonts w:ascii="Courier New" w:hAnsi="Courier New" w:cs="Courier New"/>
          <w:color w:val="E36C0A" w:themeColor="accent6" w:themeShade="BF"/>
          <w:szCs w:val="24"/>
        </w:rPr>
        <w:t>;</w:t>
      </w:r>
    </w:p>
    <w:p w:rsidR="00F6689B" w:rsidRPr="00F6689B" w:rsidRDefault="00F6689B" w:rsidP="00F6689B">
      <w:pPr>
        <w:rPr>
          <w:rFonts w:cs="Times New Roman"/>
          <w:szCs w:val="24"/>
        </w:rPr>
      </w:pPr>
    </w:p>
    <w:p w:rsidR="00F6689B" w:rsidRPr="00477333" w:rsidRDefault="00F6689B" w:rsidP="00F6689B">
      <w:pPr>
        <w:rPr>
          <w:rFonts w:cs="Times New Roman"/>
          <w:b/>
          <w:szCs w:val="24"/>
        </w:rPr>
      </w:pPr>
      <w:r w:rsidRPr="00477333">
        <w:rPr>
          <w:rFonts w:cs="Times New Roman"/>
          <w:b/>
          <w:szCs w:val="24"/>
        </w:rPr>
        <w:t xml:space="preserve">Carbon is now passed to the soil model as grams </w:t>
      </w:r>
      <w:r w:rsidR="00995BCB">
        <w:rPr>
          <w:rFonts w:cs="Times New Roman"/>
          <w:b/>
          <w:szCs w:val="24"/>
        </w:rPr>
        <w:t xml:space="preserve">of dry matter </w:t>
      </w:r>
      <w:r w:rsidRPr="00477333">
        <w:rPr>
          <w:rFonts w:cs="Times New Roman"/>
          <w:b/>
          <w:szCs w:val="24"/>
        </w:rPr>
        <w:t>per slab per day.</w:t>
      </w:r>
      <w:r w:rsidR="00995BCB">
        <w:rPr>
          <w:rFonts w:cs="Times New Roman"/>
          <w:b/>
          <w:szCs w:val="24"/>
        </w:rPr>
        <w:t xml:space="preserve"> This is the total</w:t>
      </w:r>
    </w:p>
    <w:p w:rsidR="001C5A01" w:rsidRDefault="001C5A01" w:rsidP="00B406D8">
      <w:pPr>
        <w:rPr>
          <w:rFonts w:cs="Times New Roman"/>
          <w:szCs w:val="24"/>
        </w:rPr>
      </w:pPr>
    </w:p>
    <w:p w:rsidR="00702323" w:rsidRDefault="00702323" w:rsidP="00B406D8">
      <w:pPr>
        <w:rPr>
          <w:rFonts w:cs="Times New Roman"/>
          <w:szCs w:val="24"/>
        </w:rPr>
      </w:pPr>
      <w:proofErr w:type="gramStart"/>
      <w:r>
        <w:rPr>
          <w:rFonts w:cs="Times New Roman"/>
          <w:szCs w:val="24"/>
        </w:rPr>
        <w:lastRenderedPageBreak/>
        <w:t>note</w:t>
      </w:r>
      <w:proofErr w:type="gramEnd"/>
      <w:r>
        <w:rPr>
          <w:rFonts w:cs="Times New Roman"/>
          <w:szCs w:val="24"/>
        </w:rPr>
        <w:t xml:space="preserve"> that the time step for the plant model is 1 hour thus the 1 hour rate is the same as the total mass of dry matter. 2DSOIL must iterate for time steps smaller than an hour. Thus all carbon calculations</w:t>
      </w:r>
      <w:r w:rsidR="00995BCB">
        <w:rPr>
          <w:rFonts w:cs="Times New Roman"/>
          <w:szCs w:val="24"/>
        </w:rPr>
        <w:t xml:space="preserve"> in 2DSOIL</w:t>
      </w:r>
      <w:r>
        <w:rPr>
          <w:rFonts w:cs="Times New Roman"/>
          <w:szCs w:val="24"/>
        </w:rPr>
        <w:t xml:space="preserve"> must be integrated over time. </w:t>
      </w:r>
      <w:r w:rsidR="00995BCB">
        <w:rPr>
          <w:rFonts w:cs="Times New Roman"/>
          <w:szCs w:val="24"/>
        </w:rPr>
        <w:t xml:space="preserve"> </w:t>
      </w:r>
    </w:p>
    <w:p w:rsidR="00995BCB" w:rsidRPr="00995BCB" w:rsidRDefault="00995BCB" w:rsidP="00B406D8">
      <w:pPr>
        <w:rPr>
          <w:rFonts w:cs="Times New Roman"/>
          <w:szCs w:val="24"/>
        </w:rPr>
      </w:pPr>
      <w:r>
        <w:rPr>
          <w:rFonts w:cs="Times New Roman"/>
          <w:szCs w:val="24"/>
        </w:rPr>
        <w:t xml:space="preserve">The variable </w:t>
      </w:r>
      <w:proofErr w:type="spellStart"/>
      <w:r>
        <w:rPr>
          <w:rFonts w:cs="Times New Roman"/>
          <w:szCs w:val="24"/>
        </w:rPr>
        <w:t>HourlyCarboIncrement</w:t>
      </w:r>
      <w:proofErr w:type="spellEnd"/>
      <w:r>
        <w:rPr>
          <w:rFonts w:cs="Times New Roman"/>
          <w:szCs w:val="24"/>
        </w:rPr>
        <w:t xml:space="preserve"> is summed over the hour in 2dsoil and is a sum of the actual carbon used to grow roots. In 2dsoil the units are total grams dry matter per slab used in </w:t>
      </w:r>
      <w:r w:rsidRPr="00995BCB">
        <w:rPr>
          <w:rFonts w:cs="Times New Roman"/>
          <w:b/>
          <w:szCs w:val="24"/>
        </w:rPr>
        <w:t>1 hour</w:t>
      </w:r>
      <w:r>
        <w:rPr>
          <w:rFonts w:cs="Times New Roman"/>
          <w:b/>
          <w:szCs w:val="24"/>
        </w:rPr>
        <w:t xml:space="preserve">. </w:t>
      </w:r>
      <w:r>
        <w:rPr>
          <w:rFonts w:cs="Times New Roman"/>
          <w:szCs w:val="24"/>
        </w:rPr>
        <w:t xml:space="preserve">Thus when returned to the crop model it is scaled to </w:t>
      </w:r>
      <w:r w:rsidRPr="00995BCB">
        <w:rPr>
          <w:rFonts w:cs="Times New Roman"/>
          <w:b/>
          <w:szCs w:val="24"/>
        </w:rPr>
        <w:t>grams dry matter per plant per hour</w:t>
      </w:r>
      <w:r>
        <w:rPr>
          <w:rFonts w:cs="Times New Roman"/>
          <w:b/>
          <w:szCs w:val="24"/>
        </w:rPr>
        <w:t xml:space="preserve">. </w:t>
      </w:r>
      <w:r>
        <w:rPr>
          <w:rFonts w:cs="Times New Roman"/>
          <w:szCs w:val="24"/>
        </w:rPr>
        <w:t xml:space="preserve">This value is then added to the </w:t>
      </w:r>
      <w:proofErr w:type="spellStart"/>
      <w:r>
        <w:rPr>
          <w:rFonts w:cs="Times New Roman"/>
          <w:szCs w:val="24"/>
        </w:rPr>
        <w:t>rootMass</w:t>
      </w:r>
      <w:proofErr w:type="spellEnd"/>
      <w:r>
        <w:rPr>
          <w:rFonts w:cs="Times New Roman"/>
          <w:szCs w:val="24"/>
        </w:rPr>
        <w:t xml:space="preserve"> variable that holds grams root dry matter per plant. </w:t>
      </w:r>
    </w:p>
    <w:sectPr w:rsidR="00995BCB" w:rsidRPr="00995BCB" w:rsidSect="00F6689B">
      <w:pgSz w:w="15840" w:h="122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E1F64"/>
    <w:multiLevelType w:val="hybridMultilevel"/>
    <w:tmpl w:val="67189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F6689B"/>
    <w:rsid w:val="00023DBF"/>
    <w:rsid w:val="000C162E"/>
    <w:rsid w:val="00147823"/>
    <w:rsid w:val="001C5A01"/>
    <w:rsid w:val="00213102"/>
    <w:rsid w:val="002A7B30"/>
    <w:rsid w:val="0034230A"/>
    <w:rsid w:val="003F6567"/>
    <w:rsid w:val="00477333"/>
    <w:rsid w:val="004F4B86"/>
    <w:rsid w:val="004F5372"/>
    <w:rsid w:val="006408A5"/>
    <w:rsid w:val="006B0827"/>
    <w:rsid w:val="006F5D4A"/>
    <w:rsid w:val="00702323"/>
    <w:rsid w:val="00784029"/>
    <w:rsid w:val="007C7B9B"/>
    <w:rsid w:val="008F2894"/>
    <w:rsid w:val="00905130"/>
    <w:rsid w:val="00995BCB"/>
    <w:rsid w:val="00B406D8"/>
    <w:rsid w:val="00B513ED"/>
    <w:rsid w:val="00B65FC2"/>
    <w:rsid w:val="00BE603B"/>
    <w:rsid w:val="00C97E12"/>
    <w:rsid w:val="00D31C90"/>
    <w:rsid w:val="00E308BA"/>
    <w:rsid w:val="00EC32B7"/>
    <w:rsid w:val="00F131B6"/>
    <w:rsid w:val="00F6689B"/>
    <w:rsid w:val="00F82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6D8"/>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9B"/>
    <w:pPr>
      <w:ind w:left="720"/>
      <w:contextualSpacing/>
    </w:pPr>
  </w:style>
</w:styles>
</file>

<file path=word/webSettings.xml><?xml version="1.0" encoding="utf-8"?>
<w:webSettings xmlns:r="http://schemas.openxmlformats.org/officeDocument/2006/relationships" xmlns:w="http://schemas.openxmlformats.org/wordprocessingml/2006/main">
  <w:divs>
    <w:div w:id="682247904">
      <w:bodyDiv w:val="1"/>
      <w:marLeft w:val="0"/>
      <w:marRight w:val="0"/>
      <w:marTop w:val="0"/>
      <w:marBottom w:val="0"/>
      <w:divBdr>
        <w:top w:val="none" w:sz="0" w:space="0" w:color="auto"/>
        <w:left w:val="none" w:sz="0" w:space="0" w:color="auto"/>
        <w:bottom w:val="none" w:sz="0" w:space="0" w:color="auto"/>
        <w:right w:val="none" w:sz="0" w:space="0" w:color="auto"/>
      </w:divBdr>
    </w:div>
    <w:div w:id="68518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USDA-ARS-CSGCL</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Timlin</dc:creator>
  <cp:lastModifiedBy>Dennis Timlin</cp:lastModifiedBy>
  <cp:revision>3</cp:revision>
  <dcterms:created xsi:type="dcterms:W3CDTF">2011-09-15T15:44:00Z</dcterms:created>
  <dcterms:modified xsi:type="dcterms:W3CDTF">2011-09-15T17:39:00Z</dcterms:modified>
</cp:coreProperties>
</file>