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CB86D" w14:textId="77777777" w:rsidR="00AB300E" w:rsidRPr="009D40A6" w:rsidRDefault="00382DA9">
      <w:pPr>
        <w:rPr>
          <w:b/>
        </w:rPr>
      </w:pPr>
      <w:proofErr w:type="spellStart"/>
      <w:r w:rsidRPr="009D40A6">
        <w:rPr>
          <w:b/>
        </w:rPr>
        <w:t>Archbold</w:t>
      </w:r>
      <w:proofErr w:type="spellEnd"/>
      <w:r w:rsidRPr="009D40A6">
        <w:rPr>
          <w:b/>
        </w:rPr>
        <w:t xml:space="preserve"> Data Session 2</w:t>
      </w:r>
    </w:p>
    <w:p w14:paraId="711BF91F" w14:textId="77777777" w:rsidR="009D40A6" w:rsidRDefault="009D40A6"/>
    <w:p w14:paraId="59311E0F" w14:textId="77777777" w:rsidR="009D40A6" w:rsidRDefault="009D40A6">
      <w:r>
        <w:t>Potential Additional Functionality</w:t>
      </w:r>
    </w:p>
    <w:p w14:paraId="4C5B12C5" w14:textId="77777777" w:rsidR="009D40A6" w:rsidRDefault="009D40A6"/>
    <w:p w14:paraId="13AFC357" w14:textId="2CC5F1CF" w:rsidR="009C2DDB" w:rsidRPr="009C2DDB" w:rsidRDefault="009C2DDB">
      <w:pPr>
        <w:rPr>
          <w:b/>
        </w:rPr>
      </w:pPr>
      <w:r w:rsidRPr="009C2DDB">
        <w:rPr>
          <w:b/>
        </w:rPr>
        <w:t xml:space="preserve">1. </w:t>
      </w:r>
      <w:r w:rsidR="009D40A6" w:rsidRPr="009C2DDB">
        <w:rPr>
          <w:b/>
        </w:rPr>
        <w:t xml:space="preserve">Data change tracking </w:t>
      </w:r>
    </w:p>
    <w:p w14:paraId="79A5845A" w14:textId="77777777" w:rsidR="009C2DDB" w:rsidRDefault="009C2DDB"/>
    <w:p w14:paraId="5CEBE9EE" w14:textId="30AB0AB1" w:rsidR="009D40A6" w:rsidRDefault="009C2DDB">
      <w:r>
        <w:t xml:space="preserve">Can be done in </w:t>
      </w:r>
      <w:r w:rsidR="009D40A6">
        <w:t>SAS)</w:t>
      </w:r>
    </w:p>
    <w:p w14:paraId="617A2B8C" w14:textId="77777777" w:rsidR="009D40A6" w:rsidRDefault="009D40A6"/>
    <w:p w14:paraId="26E57CC4" w14:textId="77777777" w:rsidR="009D40A6" w:rsidRDefault="009D40A6">
      <w:r>
        <w:t>Raw data</w:t>
      </w:r>
    </w:p>
    <w:p w14:paraId="4CF03C0D" w14:textId="77777777" w:rsidR="009D40A6" w:rsidRDefault="009D40A6">
      <w:r>
        <w:t>Meta data</w:t>
      </w:r>
    </w:p>
    <w:p w14:paraId="373C9830" w14:textId="77777777" w:rsidR="009D40A6" w:rsidRDefault="009D40A6"/>
    <w:p w14:paraId="2AA73EA2" w14:textId="77777777" w:rsidR="009D40A6" w:rsidRDefault="009D40A6">
      <w:r>
        <w:t>Python program to document state of system when processing</w:t>
      </w:r>
    </w:p>
    <w:p w14:paraId="6D1A947B" w14:textId="77777777" w:rsidR="009D40A6" w:rsidRDefault="009D40A6"/>
    <w:p w14:paraId="2FBF2566" w14:textId="0586B1AF" w:rsidR="006038D4" w:rsidRDefault="00E40E28">
      <w:r>
        <w:t>Datasets can be too large to archive</w:t>
      </w:r>
    </w:p>
    <w:p w14:paraId="4ECF65F1" w14:textId="1797E1D6" w:rsidR="00E40E28" w:rsidRDefault="00E40E28">
      <w:r>
        <w:t>Processing steps</w:t>
      </w:r>
    </w:p>
    <w:p w14:paraId="1B5B45F7" w14:textId="77777777" w:rsidR="00E40E28" w:rsidRDefault="00E40E28"/>
    <w:p w14:paraId="38BF7EB2" w14:textId="4972A09D" w:rsidR="00E40E28" w:rsidRDefault="00E40E28">
      <w:r>
        <w:t>W</w:t>
      </w:r>
      <w:r w:rsidR="009C2DDB">
        <w:t xml:space="preserve">ant </w:t>
      </w:r>
      <w:r>
        <w:t xml:space="preserve">results </w:t>
      </w:r>
      <w:r w:rsidR="009C2DDB">
        <w:t xml:space="preserve">to </w:t>
      </w:r>
      <w:r>
        <w:t>be</w:t>
      </w:r>
      <w:r w:rsidR="009C2DDB">
        <w:t xml:space="preserve"> reproducible.</w:t>
      </w:r>
    </w:p>
    <w:p w14:paraId="256C5619" w14:textId="77777777" w:rsidR="00E40E28" w:rsidRDefault="00E40E28"/>
    <w:p w14:paraId="40DA4CF1" w14:textId="6A6123A5" w:rsidR="009C2DDB" w:rsidRDefault="009C2DDB">
      <w:r>
        <w:t xml:space="preserve">Will only archive datasets collect as part of LTAR, not satellite </w:t>
      </w:r>
      <w:proofErr w:type="gramStart"/>
      <w:r>
        <w:t>imagery…</w:t>
      </w:r>
      <w:proofErr w:type="gramEnd"/>
    </w:p>
    <w:p w14:paraId="587ECDF3" w14:textId="77777777" w:rsidR="009C2DDB" w:rsidRDefault="009C2DDB"/>
    <w:p w14:paraId="2F8FB599" w14:textId="42A94292" w:rsidR="001E5856" w:rsidRDefault="001E5856">
      <w:r>
        <w:t>Alyssa will send example paper to Jeff</w:t>
      </w:r>
    </w:p>
    <w:p w14:paraId="37368C18" w14:textId="77777777" w:rsidR="001E5856" w:rsidRDefault="001E5856"/>
    <w:p w14:paraId="68CBCD29" w14:textId="4D888C43" w:rsidR="00E40E28" w:rsidRPr="009C2DDB" w:rsidRDefault="009C2DDB">
      <w:pPr>
        <w:rPr>
          <w:b/>
        </w:rPr>
      </w:pPr>
      <w:r w:rsidRPr="009C2DDB">
        <w:rPr>
          <w:b/>
        </w:rPr>
        <w:t>2. Common data QC procedures</w:t>
      </w:r>
    </w:p>
    <w:p w14:paraId="530A977D" w14:textId="77777777" w:rsidR="009D40A6" w:rsidRDefault="009D40A6"/>
    <w:p w14:paraId="0A79CF65" w14:textId="42D42045" w:rsidR="009C2DDB" w:rsidRDefault="00050805">
      <w:r>
        <w:t xml:space="preserve">John Sadler created an audit trail using flags (raw, revised, complete record; raw data only available for flagged items with request from site. </w:t>
      </w:r>
    </w:p>
    <w:p w14:paraId="00748859" w14:textId="77777777" w:rsidR="00050805" w:rsidRDefault="00050805"/>
    <w:p w14:paraId="586283A8" w14:textId="7B1A4B96" w:rsidR="009D40A6" w:rsidRDefault="00050805">
      <w:r>
        <w:t>All sites will do their own QC.</w:t>
      </w:r>
    </w:p>
    <w:p w14:paraId="5D8C1C50" w14:textId="77777777" w:rsidR="00E65978" w:rsidRDefault="00E65978"/>
    <w:p w14:paraId="36E6445F" w14:textId="6D3D5D90" w:rsidR="00E65978" w:rsidRDefault="00E65978">
      <w:r>
        <w:t>Lower Mississippi formed a collaboration to collect data from 15 EC towers with one scientist responsible for review.</w:t>
      </w:r>
    </w:p>
    <w:p w14:paraId="25A04E17" w14:textId="77777777" w:rsidR="00E65978" w:rsidRDefault="00E65978"/>
    <w:p w14:paraId="7C667914" w14:textId="67C6B19E" w:rsidR="008C5DCB" w:rsidRDefault="008C5DCB">
      <w:r>
        <w:t>Will have to try to minimize reworking data redundantly, but some level of reworking for different endpoints will be required at some point.</w:t>
      </w:r>
    </w:p>
    <w:p w14:paraId="023FE1D1" w14:textId="77777777" w:rsidR="008C5DCB" w:rsidRDefault="008C5DCB"/>
    <w:p w14:paraId="4C98D810" w14:textId="0AA9B63B" w:rsidR="008C5DCB" w:rsidRDefault="00E44B2C">
      <w:r>
        <w:t>Try to move to common programs.</w:t>
      </w:r>
    </w:p>
    <w:p w14:paraId="206CD811" w14:textId="77777777" w:rsidR="00E44B2C" w:rsidRDefault="00E44B2C"/>
    <w:p w14:paraId="10377308" w14:textId="19DEF192" w:rsidR="00E44B2C" w:rsidRDefault="00E44B2C">
      <w:r>
        <w:t>Collect data at highest frequency that makes physical and economic sense.</w:t>
      </w:r>
    </w:p>
    <w:p w14:paraId="76D6649E" w14:textId="77777777" w:rsidR="00E44B2C" w:rsidRDefault="00E44B2C"/>
    <w:p w14:paraId="2BC0B5CC" w14:textId="355A6F5F" w:rsidR="00E44B2C" w:rsidRDefault="00E54F27">
      <w:r>
        <w:t xml:space="preserve">Can’t assume </w:t>
      </w:r>
      <w:proofErr w:type="spellStart"/>
      <w:r>
        <w:t>Fluxnet</w:t>
      </w:r>
      <w:proofErr w:type="spellEnd"/>
      <w:r>
        <w:t xml:space="preserve"> will always be there (international </w:t>
      </w:r>
      <w:proofErr w:type="spellStart"/>
      <w:r>
        <w:t>fluxnets</w:t>
      </w:r>
      <w:proofErr w:type="spellEnd"/>
      <w:r>
        <w:t xml:space="preserve"> are in flux!). </w:t>
      </w:r>
    </w:p>
    <w:p w14:paraId="7DB407A5" w14:textId="77777777" w:rsidR="00E54F27" w:rsidRDefault="00E54F27"/>
    <w:p w14:paraId="3AD9CCC0" w14:textId="77777777" w:rsidR="00E65978" w:rsidRDefault="00E65978"/>
    <w:p w14:paraId="3AD2C4C9" w14:textId="069D59D6" w:rsidR="00050805" w:rsidRPr="00E65978" w:rsidRDefault="00E65978">
      <w:pPr>
        <w:rPr>
          <w:b/>
        </w:rPr>
      </w:pPr>
      <w:r w:rsidRPr="00E65978">
        <w:rPr>
          <w:b/>
        </w:rPr>
        <w:t>3. Station Events Data</w:t>
      </w:r>
    </w:p>
    <w:p w14:paraId="163DB24A" w14:textId="77777777" w:rsidR="00050805" w:rsidRDefault="00050805"/>
    <w:p w14:paraId="2CBB2E36" w14:textId="23E8A7E8" w:rsidR="00142B02" w:rsidRDefault="00142B02">
      <w:proofErr w:type="gramStart"/>
      <w:r>
        <w:t>no</w:t>
      </w:r>
      <w:proofErr w:type="gramEnd"/>
      <w:r>
        <w:t xml:space="preserve"> discussion</w:t>
      </w:r>
    </w:p>
    <w:p w14:paraId="5199A18C" w14:textId="77777777" w:rsidR="00E65978" w:rsidRDefault="00E65978"/>
    <w:p w14:paraId="4ECEB9FA" w14:textId="592C1C0A" w:rsidR="00050805" w:rsidRPr="00E65978" w:rsidRDefault="00E65978">
      <w:pPr>
        <w:rPr>
          <w:b/>
        </w:rPr>
      </w:pPr>
      <w:r w:rsidRPr="00E65978">
        <w:rPr>
          <w:b/>
        </w:rPr>
        <w:lastRenderedPageBreak/>
        <w:t>4. Code Collaboration Library</w:t>
      </w:r>
    </w:p>
    <w:p w14:paraId="5090AC3A" w14:textId="77777777" w:rsidR="00E65978" w:rsidRDefault="00E65978"/>
    <w:p w14:paraId="558A246E" w14:textId="28B76DE8" w:rsidR="00142B02" w:rsidRDefault="00142B02">
      <w:r>
        <w:t>WaterML2 has some international blessing</w:t>
      </w:r>
      <w:r w:rsidR="006B3738">
        <w:t xml:space="preserve"> (</w:t>
      </w:r>
      <w:bookmarkStart w:id="0" w:name="_GoBack"/>
      <w:bookmarkEnd w:id="0"/>
      <w:r w:rsidR="006B3738">
        <w:t>OGC)</w:t>
      </w:r>
    </w:p>
    <w:p w14:paraId="0B787F47" w14:textId="5BF7D57D" w:rsidR="006B3738" w:rsidRDefault="006B3738">
      <w:r>
        <w:t>Data Rods</w:t>
      </w:r>
    </w:p>
    <w:p w14:paraId="42413E17" w14:textId="77777777" w:rsidR="006B3738" w:rsidRDefault="006B3738"/>
    <w:p w14:paraId="4DC61425" w14:textId="668F2F7F" w:rsidR="006B3738" w:rsidRDefault="006B3738">
      <w:r>
        <w:t>Supporting downloads, comparing sites, documenting final as opposed to provisional.</w:t>
      </w:r>
    </w:p>
    <w:p w14:paraId="1A12E415" w14:textId="77777777" w:rsidR="00142B02" w:rsidRDefault="00142B02"/>
    <w:p w14:paraId="2F7E4467" w14:textId="77777777" w:rsidR="00142B02" w:rsidRDefault="00142B02"/>
    <w:p w14:paraId="0C3C85DA" w14:textId="38A00A41" w:rsidR="00E65978" w:rsidRPr="00E65978" w:rsidRDefault="00E65978">
      <w:pPr>
        <w:rPr>
          <w:b/>
        </w:rPr>
      </w:pPr>
      <w:r w:rsidRPr="00E65978">
        <w:rPr>
          <w:b/>
        </w:rPr>
        <w:t>5. Other NAL support</w:t>
      </w:r>
    </w:p>
    <w:p w14:paraId="08E7A3FC" w14:textId="77777777" w:rsidR="00E65978" w:rsidRDefault="00E65978"/>
    <w:p w14:paraId="60D39220" w14:textId="37CD444E" w:rsidR="00B53559" w:rsidRDefault="00B53559">
      <w:r>
        <w:t>Note geospatial data contacts from each site</w:t>
      </w:r>
    </w:p>
    <w:p w14:paraId="2F99BBFA" w14:textId="77777777" w:rsidR="00B53559" w:rsidRDefault="00B53559"/>
    <w:p w14:paraId="58C2400C" w14:textId="77B1EE78" w:rsidR="00B53559" w:rsidRDefault="00B53559">
      <w:r>
        <w:t>Select all fields from a location</w:t>
      </w:r>
    </w:p>
    <w:p w14:paraId="2F1FF2CA" w14:textId="77C234BC" w:rsidR="00B53559" w:rsidRDefault="00B53559">
      <w:r>
        <w:t>Select all data on a topic (pesticides) from all sites</w:t>
      </w:r>
    </w:p>
    <w:p w14:paraId="00166F8D" w14:textId="387445A8" w:rsidR="00B53559" w:rsidRDefault="006D45FD">
      <w:r>
        <w:t>Select by instrument</w:t>
      </w:r>
    </w:p>
    <w:p w14:paraId="59545425" w14:textId="77777777" w:rsidR="000A3065" w:rsidRDefault="000A3065"/>
    <w:p w14:paraId="132D03CF" w14:textId="0D9F114A" w:rsidR="000A3065" w:rsidRDefault="000A3065">
      <w:r>
        <w:t>Bar codes to tract metadata</w:t>
      </w:r>
    </w:p>
    <w:p w14:paraId="11448B42" w14:textId="77777777" w:rsidR="000A3065" w:rsidRDefault="000A3065"/>
    <w:p w14:paraId="2A66F1BE" w14:textId="304EAA4F" w:rsidR="000A3065" w:rsidRDefault="000A3065">
      <w:r>
        <w:t>What resources are available for database management?</w:t>
      </w:r>
    </w:p>
    <w:p w14:paraId="4A54BFCB" w14:textId="744B2C21" w:rsidR="000A3065" w:rsidRDefault="000A3065">
      <w:r>
        <w:t>Jeff + with ISO software support</w:t>
      </w:r>
    </w:p>
    <w:p w14:paraId="54E87130" w14:textId="77777777" w:rsidR="000A3065" w:rsidRDefault="000A3065"/>
    <w:p w14:paraId="02E8EB33" w14:textId="77777777" w:rsidR="000A3065" w:rsidRDefault="000A3065"/>
    <w:p w14:paraId="27663388" w14:textId="77777777" w:rsidR="00E65978" w:rsidRDefault="00E65978"/>
    <w:p w14:paraId="1ADAEFFB" w14:textId="6EB62AEA" w:rsidR="00E65978" w:rsidRPr="00E65978" w:rsidRDefault="00E65978">
      <w:pPr>
        <w:rPr>
          <w:b/>
        </w:rPr>
      </w:pPr>
      <w:r w:rsidRPr="00E65978">
        <w:rPr>
          <w:b/>
        </w:rPr>
        <w:t>6. Other LTAR data in networks</w:t>
      </w:r>
    </w:p>
    <w:p w14:paraId="5C352A54" w14:textId="77777777" w:rsidR="00E65978" w:rsidRDefault="00E65978"/>
    <w:p w14:paraId="16D3ACD2" w14:textId="77777777" w:rsidR="00E65978" w:rsidRDefault="00E65978"/>
    <w:p w14:paraId="357321D6" w14:textId="16BCA4D8" w:rsidR="00E65978" w:rsidRPr="00E65978" w:rsidRDefault="00E65978">
      <w:pPr>
        <w:rPr>
          <w:b/>
        </w:rPr>
      </w:pPr>
      <w:r w:rsidRPr="00E65978">
        <w:rPr>
          <w:b/>
        </w:rPr>
        <w:t>7. Communications support</w:t>
      </w:r>
    </w:p>
    <w:sectPr w:rsidR="00E65978" w:rsidRPr="00E65978" w:rsidSect="00AB3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A9"/>
    <w:rsid w:val="00050805"/>
    <w:rsid w:val="000A3065"/>
    <w:rsid w:val="00142B02"/>
    <w:rsid w:val="001E5856"/>
    <w:rsid w:val="00382DA9"/>
    <w:rsid w:val="006038D4"/>
    <w:rsid w:val="006B3738"/>
    <w:rsid w:val="006D45FD"/>
    <w:rsid w:val="008C2C91"/>
    <w:rsid w:val="008C5DCB"/>
    <w:rsid w:val="009C2DDB"/>
    <w:rsid w:val="009D40A6"/>
    <w:rsid w:val="00AB300E"/>
    <w:rsid w:val="00B53559"/>
    <w:rsid w:val="00E40E28"/>
    <w:rsid w:val="00E44B2C"/>
    <w:rsid w:val="00E54F27"/>
    <w:rsid w:val="00E65978"/>
    <w:rsid w:val="00E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B10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Macintosh Word</Application>
  <DocSecurity>0</DocSecurity>
  <Lines>11</Lines>
  <Paragraphs>3</Paragraphs>
  <ScaleCrop>false</ScaleCrop>
  <Company>ARS-USDA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Heilman</dc:creator>
  <cp:keywords/>
  <dc:description/>
  <cp:lastModifiedBy>Phil Heilman</cp:lastModifiedBy>
  <cp:revision>2</cp:revision>
  <dcterms:created xsi:type="dcterms:W3CDTF">2016-02-25T13:18:00Z</dcterms:created>
  <dcterms:modified xsi:type="dcterms:W3CDTF">2016-02-25T13:18:00Z</dcterms:modified>
</cp:coreProperties>
</file>