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F6" w:rsidRDefault="00CD048D" w:rsidP="009C7D27">
      <w:pPr>
        <w:jc w:val="center"/>
        <w:rPr>
          <w:rFonts w:ascii="Garamond" w:hAnsi="Garamond" w:cs="Times New Roman"/>
          <w:sz w:val="28"/>
          <w:szCs w:val="28"/>
        </w:rPr>
      </w:pPr>
      <w:bookmarkStart w:id="0" w:name="_GoBack"/>
      <w:bookmarkEnd w:id="0"/>
      <w:r w:rsidRPr="00A22CF6">
        <w:rPr>
          <w:rFonts w:ascii="Garamond" w:hAnsi="Garamond" w:cs="Times New Roman"/>
          <w:b/>
          <w:bCs/>
          <w:sz w:val="28"/>
          <w:szCs w:val="28"/>
        </w:rPr>
        <w:t xml:space="preserve">IONOS </w:t>
      </w:r>
      <w:proofErr w:type="gramStart"/>
      <w:r w:rsidRPr="00A22CF6">
        <w:rPr>
          <w:rFonts w:ascii="Garamond" w:hAnsi="Garamond" w:cs="Times New Roman"/>
          <w:b/>
          <w:bCs/>
          <w:sz w:val="28"/>
          <w:szCs w:val="28"/>
        </w:rPr>
        <w:t>SIM  HF</w:t>
      </w:r>
      <w:proofErr w:type="gramEnd"/>
      <w:r w:rsidRPr="00A22CF6">
        <w:rPr>
          <w:rFonts w:ascii="Garamond" w:hAnsi="Garamond" w:cs="Times New Roman"/>
          <w:b/>
          <w:bCs/>
          <w:sz w:val="28"/>
          <w:szCs w:val="28"/>
        </w:rPr>
        <w:t>/VHF Channel Simulator Specifications</w:t>
      </w:r>
    </w:p>
    <w:p w:rsidR="00094EA9" w:rsidRPr="00A22CF6" w:rsidRDefault="00CD048D" w:rsidP="00A22CF6">
      <w:pPr>
        <w:jc w:val="center"/>
        <w:rPr>
          <w:rFonts w:ascii="Garamond" w:hAnsi="Garamond" w:cs="Times New Roman"/>
          <w:sz w:val="28"/>
          <w:szCs w:val="28"/>
        </w:rPr>
      </w:pPr>
      <w:r w:rsidRPr="00A22CF6">
        <w:rPr>
          <w:rFonts w:ascii="Garamond" w:hAnsi="Garamond" w:cs="Times New Roman"/>
          <w:sz w:val="28"/>
          <w:szCs w:val="28"/>
        </w:rPr>
        <w:t xml:space="preserve">Rev </w:t>
      </w:r>
      <w:proofErr w:type="gramStart"/>
      <w:r w:rsidRPr="00A22CF6">
        <w:rPr>
          <w:rFonts w:ascii="Garamond" w:hAnsi="Garamond" w:cs="Times New Roman"/>
          <w:sz w:val="28"/>
          <w:szCs w:val="28"/>
        </w:rPr>
        <w:t>1.</w:t>
      </w:r>
      <w:r w:rsidR="002C52BA" w:rsidRPr="00A22CF6">
        <w:rPr>
          <w:rFonts w:ascii="Garamond" w:hAnsi="Garamond" w:cs="Times New Roman"/>
          <w:sz w:val="28"/>
          <w:szCs w:val="28"/>
        </w:rPr>
        <w:t>1</w:t>
      </w:r>
      <w:r w:rsidRPr="00A22CF6">
        <w:rPr>
          <w:rFonts w:ascii="Garamond" w:hAnsi="Garamond" w:cs="Times New Roman"/>
          <w:sz w:val="28"/>
          <w:szCs w:val="28"/>
        </w:rPr>
        <w:t xml:space="preserve">  April</w:t>
      </w:r>
      <w:proofErr w:type="gramEnd"/>
      <w:r w:rsidRPr="00A22CF6">
        <w:rPr>
          <w:rFonts w:ascii="Garamond" w:hAnsi="Garamond" w:cs="Times New Roman"/>
          <w:sz w:val="28"/>
          <w:szCs w:val="28"/>
        </w:rPr>
        <w:t xml:space="preserve"> 15, 2020</w:t>
      </w:r>
    </w:p>
    <w:p w:rsidR="00C37723" w:rsidRPr="00A22CF6" w:rsidRDefault="00C37723" w:rsidP="009C7D27">
      <w:pPr>
        <w:jc w:val="center"/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sz w:val="24"/>
          <w:szCs w:val="24"/>
        </w:rPr>
        <w:t>Rick Muething KN6KB, Tom Lafleur KA6IQA, Winlink Development Team</w:t>
      </w:r>
    </w:p>
    <w:p w:rsidR="006D2F6B" w:rsidRPr="00A22CF6" w:rsidRDefault="00CD048D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Description:</w:t>
      </w:r>
      <w:r w:rsidRPr="00A22CF6">
        <w:rPr>
          <w:rFonts w:ascii="Garamond" w:hAnsi="Garamond" w:cs="Times New Roman"/>
          <w:sz w:val="24"/>
          <w:szCs w:val="24"/>
        </w:rPr>
        <w:t xml:space="preserve"> IONOS SIM is a self-contained audio DSP based </w:t>
      </w:r>
      <w:r w:rsidR="00DB54DB" w:rsidRPr="00A22CF6">
        <w:rPr>
          <w:rFonts w:ascii="Garamond" w:hAnsi="Garamond" w:cs="Times New Roman"/>
          <w:sz w:val="24"/>
          <w:szCs w:val="24"/>
        </w:rPr>
        <w:t xml:space="preserve">ionospheric </w:t>
      </w:r>
      <w:r w:rsidRPr="00A22CF6">
        <w:rPr>
          <w:rFonts w:ascii="Garamond" w:hAnsi="Garamond" w:cs="Times New Roman"/>
          <w:sz w:val="24"/>
          <w:szCs w:val="24"/>
        </w:rPr>
        <w:t>simulator</w:t>
      </w:r>
      <w:r w:rsidR="006D2F6B" w:rsidRPr="00A22CF6">
        <w:rPr>
          <w:rFonts w:ascii="Garamond" w:hAnsi="Garamond" w:cs="Times New Roman"/>
          <w:sz w:val="24"/>
          <w:szCs w:val="24"/>
        </w:rPr>
        <w:t xml:space="preserve"> based on the Watterson Model [1]</w:t>
      </w:r>
      <w:r w:rsidRPr="00A22CF6">
        <w:rPr>
          <w:rFonts w:ascii="Garamond" w:hAnsi="Garamond" w:cs="Times New Roman"/>
          <w:sz w:val="24"/>
          <w:szCs w:val="24"/>
        </w:rPr>
        <w:t xml:space="preserve"> for standardized HF and VHF propagation paths. </w:t>
      </w:r>
      <w:r w:rsidR="00301576" w:rsidRPr="00A22CF6">
        <w:rPr>
          <w:rFonts w:ascii="Garamond" w:hAnsi="Garamond" w:cs="Times New Roman"/>
          <w:sz w:val="24"/>
          <w:szCs w:val="24"/>
        </w:rPr>
        <w:t xml:space="preserve"> </w:t>
      </w:r>
      <w:r w:rsidR="006D2F6B" w:rsidRPr="00A22CF6">
        <w:rPr>
          <w:rFonts w:ascii="Garamond" w:hAnsi="Garamond" w:cs="Times New Roman"/>
          <w:sz w:val="24"/>
          <w:szCs w:val="24"/>
        </w:rPr>
        <w:t xml:space="preserve">It </w:t>
      </w:r>
      <w:proofErr w:type="gramStart"/>
      <w:r w:rsidR="006D2F6B" w:rsidRPr="00A22CF6">
        <w:rPr>
          <w:rFonts w:ascii="Garamond" w:hAnsi="Garamond" w:cs="Times New Roman"/>
          <w:sz w:val="24"/>
          <w:szCs w:val="24"/>
        </w:rPr>
        <w:t>uses  the</w:t>
      </w:r>
      <w:proofErr w:type="gramEnd"/>
      <w:r w:rsidR="006D2F6B" w:rsidRPr="00A22CF6">
        <w:rPr>
          <w:rFonts w:ascii="Garamond" w:hAnsi="Garamond" w:cs="Times New Roman"/>
          <w:sz w:val="24"/>
          <w:szCs w:val="24"/>
        </w:rPr>
        <w:t xml:space="preserve"> </w:t>
      </w:r>
      <w:r w:rsidR="00301576" w:rsidRPr="00A22CF6">
        <w:rPr>
          <w:rFonts w:ascii="Garamond" w:hAnsi="Garamond" w:cs="Times New Roman"/>
          <w:sz w:val="24"/>
          <w:szCs w:val="24"/>
        </w:rPr>
        <w:t xml:space="preserve">Teensy 4.0 CPU </w:t>
      </w:r>
      <w:r w:rsidR="009F3229" w:rsidRPr="00A22CF6">
        <w:rPr>
          <w:rFonts w:ascii="Garamond" w:hAnsi="Garamond" w:cs="Times New Roman"/>
          <w:sz w:val="24"/>
          <w:szCs w:val="24"/>
        </w:rPr>
        <w:t>(</w:t>
      </w:r>
      <w:r w:rsidR="009F3229" w:rsidRPr="00A22CF6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ARM Cortex-M7 processor at 600 MHz)</w:t>
      </w:r>
      <w:r w:rsidR="009F3229" w:rsidRPr="00A22CF6">
        <w:rPr>
          <w:rFonts w:ascii="Garamond" w:hAnsi="Garamond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301576" w:rsidRPr="00A22CF6">
        <w:rPr>
          <w:rFonts w:ascii="Garamond" w:hAnsi="Garamond" w:cs="Times New Roman"/>
          <w:sz w:val="24"/>
          <w:szCs w:val="24"/>
        </w:rPr>
        <w:t xml:space="preserve">and </w:t>
      </w:r>
      <w:r w:rsidR="009F3229" w:rsidRPr="00A22CF6">
        <w:rPr>
          <w:rFonts w:ascii="Garamond" w:hAnsi="Garamond" w:cs="Times New Roman"/>
          <w:sz w:val="24"/>
          <w:szCs w:val="24"/>
        </w:rPr>
        <w:t xml:space="preserve">Teensy Audio DSP Library. </w:t>
      </w:r>
    </w:p>
    <w:p w:rsidR="00CD048D" w:rsidRPr="00A22CF6" w:rsidRDefault="00CD048D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Primary Use:</w:t>
      </w:r>
      <w:r w:rsidRPr="00A22CF6">
        <w:rPr>
          <w:rFonts w:ascii="Garamond" w:hAnsi="Garamond" w:cs="Times New Roman"/>
          <w:sz w:val="24"/>
          <w:szCs w:val="24"/>
        </w:rPr>
        <w:t xml:space="preserve">   The development, characterization, maintenance and comparison of HF and </w:t>
      </w:r>
      <w:proofErr w:type="gramStart"/>
      <w:r w:rsidRPr="00A22CF6">
        <w:rPr>
          <w:rFonts w:ascii="Garamond" w:hAnsi="Garamond" w:cs="Times New Roman"/>
          <w:sz w:val="24"/>
          <w:szCs w:val="24"/>
        </w:rPr>
        <w:t>VHF  modems</w:t>
      </w:r>
      <w:proofErr w:type="gramEnd"/>
      <w:r w:rsidRPr="00A22CF6">
        <w:rPr>
          <w:rFonts w:ascii="Garamond" w:hAnsi="Garamond" w:cs="Times New Roman"/>
          <w:sz w:val="24"/>
          <w:szCs w:val="24"/>
        </w:rPr>
        <w:t xml:space="preserve"> and protocols</w:t>
      </w:r>
      <w:r w:rsidR="00DB54DB" w:rsidRPr="00A22CF6">
        <w:rPr>
          <w:rFonts w:ascii="Garamond" w:hAnsi="Garamond" w:cs="Times New Roman"/>
          <w:sz w:val="24"/>
          <w:szCs w:val="24"/>
        </w:rPr>
        <w:t xml:space="preserve"> including “sound card” protocols</w:t>
      </w:r>
      <w:r w:rsidRPr="00A22CF6">
        <w:rPr>
          <w:rFonts w:ascii="Garamond" w:hAnsi="Garamond" w:cs="Times New Roman"/>
          <w:sz w:val="24"/>
          <w:szCs w:val="24"/>
        </w:rPr>
        <w:t xml:space="preserve">. </w:t>
      </w:r>
    </w:p>
    <w:p w:rsidR="00CD048D" w:rsidRPr="00A22CF6" w:rsidRDefault="00CD048D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Channels Modeled:</w:t>
      </w:r>
      <w:r w:rsidRPr="00A22CF6">
        <w:rPr>
          <w:rFonts w:ascii="Garamond" w:hAnsi="Garamond" w:cs="Times New Roman"/>
          <w:sz w:val="24"/>
          <w:szCs w:val="24"/>
        </w:rPr>
        <w:t xml:space="preserve">  WGN (White Gaussian Noise: Spread 0 Hz, Delay:0 </w:t>
      </w:r>
      <w:r w:rsidR="00A22CF6" w:rsidRPr="00A22CF6">
        <w:rPr>
          <w:rFonts w:ascii="Garamond" w:hAnsi="Garamond" w:cs="Times New Roman"/>
          <w:sz w:val="24"/>
          <w:szCs w:val="24"/>
        </w:rPr>
        <w:t>MS</w:t>
      </w:r>
      <w:r w:rsidRPr="00A22CF6">
        <w:rPr>
          <w:rFonts w:ascii="Garamond" w:hAnsi="Garamond" w:cs="Times New Roman"/>
          <w:sz w:val="24"/>
          <w:szCs w:val="24"/>
        </w:rPr>
        <w:t xml:space="preserve">); , MPG (CCIR Multipath Good) Spread .1 Hz, Delay .5ms ; MPM (CCIR Multipath Moderate) Spread .5Hz, Delay 1ms; , MPP (CCIR Multipath Poor) Spread 1 Hz, </w:t>
      </w:r>
      <w:r w:rsidR="00550C85" w:rsidRPr="00A22CF6">
        <w:rPr>
          <w:rFonts w:ascii="Garamond" w:hAnsi="Garamond" w:cs="Times New Roman"/>
          <w:sz w:val="24"/>
          <w:szCs w:val="24"/>
        </w:rPr>
        <w:t xml:space="preserve">Delay 2ms; </w:t>
      </w:r>
      <w:r w:rsidRPr="00A22CF6">
        <w:rPr>
          <w:rFonts w:ascii="Garamond" w:hAnsi="Garamond" w:cs="Times New Roman"/>
          <w:sz w:val="24"/>
          <w:szCs w:val="24"/>
        </w:rPr>
        <w:t xml:space="preserve"> MPD (Multipath disturbed)</w:t>
      </w:r>
      <w:r w:rsidR="00550C85" w:rsidRPr="00A22CF6">
        <w:rPr>
          <w:rFonts w:ascii="Garamond" w:hAnsi="Garamond" w:cs="Times New Roman"/>
          <w:sz w:val="24"/>
          <w:szCs w:val="24"/>
        </w:rPr>
        <w:t xml:space="preserve"> Spread 2.5 Hz, Delay 5 </w:t>
      </w:r>
      <w:r w:rsidR="00A22CF6" w:rsidRPr="00A22CF6">
        <w:rPr>
          <w:rFonts w:ascii="Garamond" w:hAnsi="Garamond" w:cs="Times New Roman"/>
          <w:sz w:val="24"/>
          <w:szCs w:val="24"/>
        </w:rPr>
        <w:t>MS</w:t>
      </w:r>
      <w:r w:rsidR="00550C85" w:rsidRPr="00A22CF6">
        <w:rPr>
          <w:rFonts w:ascii="Garamond" w:hAnsi="Garamond" w:cs="Times New Roman"/>
          <w:sz w:val="24"/>
          <w:szCs w:val="24"/>
        </w:rPr>
        <w:t>; Flat Fading 0-40 dB Fade</w:t>
      </w:r>
      <w:r w:rsidR="00DB54DB" w:rsidRPr="00A22CF6">
        <w:rPr>
          <w:rFonts w:ascii="Garamond" w:hAnsi="Garamond" w:cs="Times New Roman"/>
          <w:sz w:val="24"/>
          <w:szCs w:val="24"/>
        </w:rPr>
        <w:t>, variable rate</w:t>
      </w:r>
      <w:r w:rsidR="00550C85" w:rsidRPr="00A22CF6">
        <w:rPr>
          <w:rFonts w:ascii="Garamond" w:hAnsi="Garamond" w:cs="Times New Roman"/>
          <w:sz w:val="24"/>
          <w:szCs w:val="24"/>
        </w:rPr>
        <w:t>; Fixed Freq offset +/- 200 Hz; Slow FM deviation +/- 100 Hz, Rate .1 to 100 Hz.</w:t>
      </w:r>
      <w:r w:rsidR="009F3229" w:rsidRPr="00A22CF6">
        <w:rPr>
          <w:rFonts w:ascii="Garamond" w:hAnsi="Garamond" w:cs="Times New Roman"/>
          <w:sz w:val="24"/>
          <w:szCs w:val="24"/>
        </w:rPr>
        <w:t xml:space="preserve"> Multipath Delay update rate 40x spread.</w:t>
      </w:r>
    </w:p>
    <w:p w:rsidR="000738FB" w:rsidRPr="00A22CF6" w:rsidRDefault="000738FB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Audio Paths:</w:t>
      </w:r>
      <w:r w:rsidRPr="00A22CF6">
        <w:rPr>
          <w:rFonts w:ascii="Garamond" w:hAnsi="Garamond" w:cs="Times New Roman"/>
          <w:sz w:val="24"/>
          <w:szCs w:val="24"/>
        </w:rPr>
        <w:t xml:space="preserve"> WGN: 1 path.  Multipath: 2 channels</w:t>
      </w:r>
      <w:r w:rsidR="00521856" w:rsidRPr="00A22CF6">
        <w:rPr>
          <w:rFonts w:ascii="Garamond" w:hAnsi="Garamond" w:cs="Times New Roman"/>
          <w:sz w:val="24"/>
          <w:szCs w:val="24"/>
        </w:rPr>
        <w:t>,</w:t>
      </w:r>
      <w:r w:rsidRPr="00A22CF6">
        <w:rPr>
          <w:rFonts w:ascii="Garamond" w:hAnsi="Garamond" w:cs="Times New Roman"/>
          <w:sz w:val="24"/>
          <w:szCs w:val="24"/>
        </w:rPr>
        <w:t xml:space="preserve"> each with I and Q (4 total rays)</w:t>
      </w:r>
      <w:r w:rsidR="00521856" w:rsidRPr="00A22CF6">
        <w:rPr>
          <w:rFonts w:ascii="Garamond" w:hAnsi="Garamond" w:cs="Times New Roman"/>
          <w:sz w:val="24"/>
          <w:szCs w:val="24"/>
        </w:rPr>
        <w:t>.</w:t>
      </w:r>
      <w:r w:rsidR="009F3229" w:rsidRPr="00A22CF6">
        <w:rPr>
          <w:rFonts w:ascii="Garamond" w:hAnsi="Garamond" w:cs="Times New Roman"/>
          <w:sz w:val="24"/>
          <w:szCs w:val="24"/>
        </w:rPr>
        <w:t xml:space="preserve"> </w:t>
      </w:r>
      <w:r w:rsidR="00325D9C" w:rsidRPr="00A22CF6">
        <w:rPr>
          <w:rFonts w:ascii="Garamond" w:hAnsi="Garamond" w:cs="Times New Roman"/>
          <w:sz w:val="24"/>
          <w:szCs w:val="24"/>
        </w:rPr>
        <w:t xml:space="preserve">Input to Output Delay: Min 3ms (WGN); </w:t>
      </w:r>
      <w:proofErr w:type="gramStart"/>
      <w:r w:rsidR="00325D9C" w:rsidRPr="00A22CF6">
        <w:rPr>
          <w:rFonts w:ascii="Garamond" w:hAnsi="Garamond" w:cs="Times New Roman"/>
          <w:sz w:val="24"/>
          <w:szCs w:val="24"/>
        </w:rPr>
        <w:t xml:space="preserve">Max </w:t>
      </w:r>
      <w:r w:rsidR="00521856" w:rsidRPr="00A22CF6">
        <w:rPr>
          <w:rFonts w:ascii="Garamond" w:hAnsi="Garamond" w:cs="Times New Roman"/>
          <w:sz w:val="24"/>
          <w:szCs w:val="24"/>
        </w:rPr>
        <w:t xml:space="preserve"> 15</w:t>
      </w:r>
      <w:proofErr w:type="gramEnd"/>
      <w:r w:rsidR="00521856" w:rsidRPr="00A22CF6">
        <w:rPr>
          <w:rFonts w:ascii="Garamond" w:hAnsi="Garamond" w:cs="Times New Roman"/>
          <w:sz w:val="24"/>
          <w:szCs w:val="24"/>
        </w:rPr>
        <w:t xml:space="preserve"> </w:t>
      </w:r>
      <w:r w:rsidR="00A22CF6" w:rsidRPr="00A22CF6">
        <w:rPr>
          <w:rFonts w:ascii="Garamond" w:hAnsi="Garamond" w:cs="Times New Roman"/>
          <w:sz w:val="24"/>
          <w:szCs w:val="24"/>
        </w:rPr>
        <w:t>MS</w:t>
      </w:r>
      <w:r w:rsidR="00325D9C" w:rsidRPr="00A22CF6">
        <w:rPr>
          <w:rFonts w:ascii="Garamond" w:hAnsi="Garamond" w:cs="Times New Roman"/>
          <w:sz w:val="24"/>
          <w:szCs w:val="24"/>
        </w:rPr>
        <w:t xml:space="preserve"> (Multipath Disturbed)</w:t>
      </w:r>
      <w:r w:rsidR="00521856" w:rsidRPr="00A22CF6">
        <w:rPr>
          <w:rFonts w:ascii="Garamond" w:hAnsi="Garamond" w:cs="Times New Roman"/>
          <w:sz w:val="24"/>
          <w:szCs w:val="24"/>
        </w:rPr>
        <w:t>.</w:t>
      </w:r>
    </w:p>
    <w:p w:rsidR="00301576" w:rsidRPr="00A22CF6" w:rsidRDefault="00301576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Connection</w:t>
      </w:r>
      <w:r w:rsidR="00DB54DB" w:rsidRPr="00A22CF6">
        <w:rPr>
          <w:rFonts w:ascii="Garamond" w:hAnsi="Garamond" w:cs="Times New Roman"/>
          <w:b/>
          <w:bCs/>
          <w:sz w:val="24"/>
          <w:szCs w:val="24"/>
        </w:rPr>
        <w:t>s</w:t>
      </w:r>
      <w:r w:rsidRPr="00A22CF6">
        <w:rPr>
          <w:rFonts w:ascii="Garamond" w:hAnsi="Garamond" w:cs="Times New Roman"/>
          <w:b/>
          <w:bCs/>
          <w:sz w:val="24"/>
          <w:szCs w:val="24"/>
        </w:rPr>
        <w:t xml:space="preserve"> Modeled:</w:t>
      </w:r>
      <w:r w:rsidRPr="00A22CF6">
        <w:rPr>
          <w:rFonts w:ascii="Garamond" w:hAnsi="Garamond" w:cs="Times New Roman"/>
          <w:sz w:val="24"/>
          <w:szCs w:val="24"/>
        </w:rPr>
        <w:t xml:space="preserve">  1 Simulator: Half duplex, both sides, symmetric channel models.                2 Simulators: Full Duplex both sides: symmetric or asymmetric channel models. </w:t>
      </w:r>
    </w:p>
    <w:p w:rsidR="006D2F6B" w:rsidRPr="00A22CF6" w:rsidRDefault="00550C85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Bandwidth</w:t>
      </w:r>
      <w:r w:rsidR="00D05B45" w:rsidRPr="00A22CF6">
        <w:rPr>
          <w:rFonts w:ascii="Garamond" w:hAnsi="Garamond" w:cs="Times New Roman"/>
          <w:b/>
          <w:bCs/>
          <w:sz w:val="24"/>
          <w:szCs w:val="24"/>
        </w:rPr>
        <w:t>s</w:t>
      </w:r>
      <w:r w:rsidRPr="00A22CF6">
        <w:rPr>
          <w:rFonts w:ascii="Garamond" w:hAnsi="Garamond" w:cs="Times New Roman"/>
          <w:b/>
          <w:bCs/>
          <w:sz w:val="24"/>
          <w:szCs w:val="24"/>
        </w:rPr>
        <w:t>:</w:t>
      </w:r>
      <w:r w:rsidRPr="00A22CF6">
        <w:rPr>
          <w:rFonts w:ascii="Garamond" w:hAnsi="Garamond" w:cs="Times New Roman"/>
          <w:sz w:val="24"/>
          <w:szCs w:val="24"/>
        </w:rPr>
        <w:t xml:space="preserve"> .1 to 3.3</w:t>
      </w:r>
      <w:r w:rsidR="00DB54DB" w:rsidRPr="00A22CF6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A22CF6">
        <w:rPr>
          <w:rFonts w:ascii="Garamond" w:hAnsi="Garamond" w:cs="Times New Roman"/>
          <w:sz w:val="24"/>
          <w:szCs w:val="24"/>
        </w:rPr>
        <w:t>KHz,  .</w:t>
      </w:r>
      <w:proofErr w:type="gramEnd"/>
      <w:r w:rsidRPr="00A22CF6">
        <w:rPr>
          <w:rFonts w:ascii="Garamond" w:hAnsi="Garamond" w:cs="Times New Roman"/>
          <w:sz w:val="24"/>
          <w:szCs w:val="24"/>
        </w:rPr>
        <w:t>1 to 6.3 KHz.  Ripple &lt; 1dB</w:t>
      </w:r>
      <w:r w:rsidR="006D2F6B" w:rsidRPr="00A22CF6">
        <w:rPr>
          <w:rFonts w:ascii="Garamond" w:hAnsi="Garamond" w:cs="Times New Roman"/>
          <w:sz w:val="24"/>
          <w:szCs w:val="24"/>
        </w:rPr>
        <w:t xml:space="preserve">   Sampling rate: 44.1 KHz</w:t>
      </w:r>
    </w:p>
    <w:p w:rsidR="00550C85" w:rsidRPr="00A22CF6" w:rsidRDefault="00550C85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Noise modeling:</w:t>
      </w:r>
      <w:r w:rsidRPr="00A22CF6">
        <w:rPr>
          <w:rFonts w:ascii="Garamond" w:hAnsi="Garamond" w:cs="Times New Roman"/>
          <w:sz w:val="24"/>
          <w:szCs w:val="24"/>
        </w:rPr>
        <w:t xml:space="preserve">  WGN filtered to 3 KHz or 6 KHz bandwidth.  </w:t>
      </w:r>
      <w:proofErr w:type="gramStart"/>
      <w:r w:rsidRPr="00A22CF6">
        <w:rPr>
          <w:rFonts w:ascii="Garamond" w:hAnsi="Garamond" w:cs="Times New Roman"/>
          <w:sz w:val="24"/>
          <w:szCs w:val="24"/>
        </w:rPr>
        <w:t>S:N</w:t>
      </w:r>
      <w:proofErr w:type="gramEnd"/>
      <w:r w:rsidRPr="00A22CF6">
        <w:rPr>
          <w:rFonts w:ascii="Garamond" w:hAnsi="Garamond" w:cs="Times New Roman"/>
          <w:sz w:val="24"/>
          <w:szCs w:val="24"/>
        </w:rPr>
        <w:t xml:space="preserve">  -40 to +40 dB, 1 dB steps.</w:t>
      </w:r>
    </w:p>
    <w:p w:rsidR="00550C85" w:rsidRPr="00A22CF6" w:rsidRDefault="00550C85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Inputs:</w:t>
      </w:r>
      <w:r w:rsidRPr="00A22CF6">
        <w:rPr>
          <w:rFonts w:ascii="Garamond" w:hAnsi="Garamond" w:cs="Times New Roman"/>
          <w:sz w:val="24"/>
          <w:szCs w:val="24"/>
        </w:rPr>
        <w:t xml:space="preserve"> Ch1, Ch2 via standard Stereo 1/8” (</w:t>
      </w:r>
      <w:proofErr w:type="gramStart"/>
      <w:r w:rsidRPr="00A22CF6">
        <w:rPr>
          <w:rFonts w:ascii="Garamond" w:hAnsi="Garamond" w:cs="Times New Roman"/>
          <w:sz w:val="24"/>
          <w:szCs w:val="24"/>
        </w:rPr>
        <w:t>3..</w:t>
      </w:r>
      <w:proofErr w:type="gramEnd"/>
      <w:r w:rsidRPr="00A22CF6">
        <w:rPr>
          <w:rFonts w:ascii="Garamond" w:hAnsi="Garamond" w:cs="Times New Roman"/>
          <w:sz w:val="24"/>
          <w:szCs w:val="24"/>
        </w:rPr>
        <w:t xml:space="preserve">5 mm) jack. AC coupled.  Input protection. Impedance &gt; </w:t>
      </w:r>
      <w:r w:rsidR="003036AE" w:rsidRPr="00A22CF6">
        <w:rPr>
          <w:rFonts w:ascii="Garamond" w:hAnsi="Garamond" w:cs="Times New Roman"/>
          <w:sz w:val="24"/>
          <w:szCs w:val="24"/>
        </w:rPr>
        <w:t xml:space="preserve">50KOhms. </w:t>
      </w:r>
      <w:r w:rsidRPr="00A22CF6">
        <w:rPr>
          <w:rFonts w:ascii="Garamond" w:hAnsi="Garamond" w:cs="Times New Roman"/>
          <w:sz w:val="24"/>
          <w:szCs w:val="24"/>
        </w:rPr>
        <w:t>Nominal range:</w:t>
      </w:r>
      <w:r w:rsidR="003036AE" w:rsidRPr="00A22CF6">
        <w:rPr>
          <w:rFonts w:ascii="Garamond" w:hAnsi="Garamond" w:cs="Times New Roman"/>
          <w:sz w:val="24"/>
          <w:szCs w:val="24"/>
        </w:rPr>
        <w:t xml:space="preserve"> 20 – 2000 mv p-p.</w:t>
      </w:r>
    </w:p>
    <w:p w:rsidR="003036AE" w:rsidRPr="00A22CF6" w:rsidRDefault="003036AE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Output</w:t>
      </w:r>
      <w:r w:rsidR="006D2F6B" w:rsidRPr="00A22CF6">
        <w:rPr>
          <w:rFonts w:ascii="Garamond" w:hAnsi="Garamond" w:cs="Times New Roman"/>
          <w:b/>
          <w:bCs/>
          <w:sz w:val="24"/>
          <w:szCs w:val="24"/>
        </w:rPr>
        <w:t>s</w:t>
      </w:r>
      <w:r w:rsidRPr="00A22CF6">
        <w:rPr>
          <w:rFonts w:ascii="Garamond" w:hAnsi="Garamond" w:cs="Times New Roman"/>
          <w:b/>
          <w:bCs/>
          <w:sz w:val="24"/>
          <w:szCs w:val="24"/>
        </w:rPr>
        <w:t>:</w:t>
      </w:r>
      <w:r w:rsidRPr="00A22CF6">
        <w:rPr>
          <w:rFonts w:ascii="Garamond" w:hAnsi="Garamond" w:cs="Times New Roman"/>
          <w:sz w:val="24"/>
          <w:szCs w:val="24"/>
        </w:rPr>
        <w:t xml:space="preserve"> Ch1, Ch2 via </w:t>
      </w:r>
      <w:r w:rsidR="006D2F6B" w:rsidRPr="00A22CF6">
        <w:rPr>
          <w:rFonts w:ascii="Garamond" w:hAnsi="Garamond" w:cs="Times New Roman"/>
          <w:sz w:val="24"/>
          <w:szCs w:val="24"/>
        </w:rPr>
        <w:t>s</w:t>
      </w:r>
      <w:r w:rsidRPr="00A22CF6">
        <w:rPr>
          <w:rFonts w:ascii="Garamond" w:hAnsi="Garamond" w:cs="Times New Roman"/>
          <w:sz w:val="24"/>
          <w:szCs w:val="24"/>
        </w:rPr>
        <w:t>tandard Stereo 1/8” (3.5 mm) jack. AC Coupled. Short circuit protection. Impedance 150 Ohms.  Nominal range 100-2000 mv p-p</w:t>
      </w:r>
      <w:r w:rsidR="00DB54DB" w:rsidRPr="00A22CF6">
        <w:rPr>
          <w:rFonts w:ascii="Garamond" w:hAnsi="Garamond" w:cs="Times New Roman"/>
          <w:sz w:val="24"/>
          <w:szCs w:val="24"/>
        </w:rPr>
        <w:t>.</w:t>
      </w:r>
    </w:p>
    <w:p w:rsidR="00C37723" w:rsidRPr="00A22CF6" w:rsidRDefault="00C37723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 xml:space="preserve">Power Required:  </w:t>
      </w:r>
      <w:r w:rsidRPr="00A22CF6">
        <w:rPr>
          <w:rFonts w:ascii="Garamond" w:hAnsi="Garamond" w:cs="Times New Roman"/>
          <w:sz w:val="24"/>
          <w:szCs w:val="24"/>
        </w:rPr>
        <w:t>Nominal 5 v (internally reg</w:t>
      </w:r>
      <w:r w:rsidR="00261986" w:rsidRPr="00A22CF6">
        <w:rPr>
          <w:rFonts w:ascii="Garamond" w:hAnsi="Garamond" w:cs="Times New Roman"/>
          <w:sz w:val="24"/>
          <w:szCs w:val="24"/>
        </w:rPr>
        <w:t>.</w:t>
      </w:r>
      <w:r w:rsidRPr="00A22CF6">
        <w:rPr>
          <w:rFonts w:ascii="Garamond" w:hAnsi="Garamond" w:cs="Times New Roman"/>
          <w:sz w:val="24"/>
          <w:szCs w:val="24"/>
        </w:rPr>
        <w:t xml:space="preserve"> to 3.3 V) via </w:t>
      </w:r>
      <w:r w:rsidR="00D05B45" w:rsidRPr="00A22CF6">
        <w:rPr>
          <w:rFonts w:ascii="Garamond" w:hAnsi="Garamond" w:cs="Times New Roman"/>
          <w:sz w:val="24"/>
          <w:szCs w:val="24"/>
        </w:rPr>
        <w:t xml:space="preserve">micro </w:t>
      </w:r>
      <w:proofErr w:type="gramStart"/>
      <w:r w:rsidRPr="00A22CF6">
        <w:rPr>
          <w:rFonts w:ascii="Garamond" w:hAnsi="Garamond" w:cs="Times New Roman"/>
          <w:sz w:val="24"/>
          <w:szCs w:val="24"/>
        </w:rPr>
        <w:t xml:space="preserve">USB </w:t>
      </w:r>
      <w:r w:rsidR="00D05B45" w:rsidRPr="00A22CF6">
        <w:rPr>
          <w:rFonts w:ascii="Garamond" w:hAnsi="Garamond" w:cs="Times New Roman"/>
          <w:sz w:val="24"/>
          <w:szCs w:val="24"/>
        </w:rPr>
        <w:t xml:space="preserve"> connector</w:t>
      </w:r>
      <w:proofErr w:type="gramEnd"/>
      <w:r w:rsidRPr="00A22CF6">
        <w:rPr>
          <w:rFonts w:ascii="Garamond" w:hAnsi="Garamond" w:cs="Times New Roman"/>
          <w:sz w:val="24"/>
          <w:szCs w:val="24"/>
        </w:rPr>
        <w:t xml:space="preserve">.  &lt; 200 </w:t>
      </w:r>
      <w:proofErr w:type="gramStart"/>
      <w:r w:rsidRPr="00A22CF6">
        <w:rPr>
          <w:rFonts w:ascii="Garamond" w:hAnsi="Garamond" w:cs="Times New Roman"/>
          <w:sz w:val="24"/>
          <w:szCs w:val="24"/>
        </w:rPr>
        <w:t>ma</w:t>
      </w:r>
      <w:proofErr w:type="gramEnd"/>
      <w:r w:rsidRPr="00A22CF6">
        <w:rPr>
          <w:rFonts w:ascii="Garamond" w:hAnsi="Garamond" w:cs="Times New Roman"/>
          <w:sz w:val="24"/>
          <w:szCs w:val="24"/>
        </w:rPr>
        <w:t>.</w:t>
      </w:r>
    </w:p>
    <w:p w:rsidR="00A22CF6" w:rsidRDefault="00C37723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Display:</w:t>
      </w:r>
      <w:r w:rsidRPr="00A22CF6">
        <w:rPr>
          <w:rFonts w:ascii="Garamond" w:hAnsi="Garamond" w:cs="Times New Roman"/>
          <w:sz w:val="24"/>
          <w:szCs w:val="24"/>
        </w:rPr>
        <w:t xml:space="preserve">  320 x </w:t>
      </w:r>
      <w:proofErr w:type="gramStart"/>
      <w:r w:rsidRPr="00A22CF6">
        <w:rPr>
          <w:rFonts w:ascii="Garamond" w:hAnsi="Garamond" w:cs="Times New Roman"/>
          <w:sz w:val="24"/>
          <w:szCs w:val="24"/>
        </w:rPr>
        <w:t>240 pixel</w:t>
      </w:r>
      <w:proofErr w:type="gramEnd"/>
      <w:r w:rsidRPr="00A22CF6">
        <w:rPr>
          <w:rFonts w:ascii="Garamond" w:hAnsi="Garamond" w:cs="Times New Roman"/>
          <w:sz w:val="24"/>
          <w:szCs w:val="24"/>
        </w:rPr>
        <w:t xml:space="preserve"> color </w:t>
      </w:r>
      <w:r w:rsidR="00A22CF6">
        <w:rPr>
          <w:rFonts w:ascii="Garamond" w:hAnsi="Garamond" w:cs="Times New Roman"/>
          <w:sz w:val="24"/>
          <w:szCs w:val="24"/>
        </w:rPr>
        <w:t xml:space="preserve">TFT </w:t>
      </w:r>
      <w:r w:rsidRPr="00A22CF6">
        <w:rPr>
          <w:rFonts w:ascii="Garamond" w:hAnsi="Garamond" w:cs="Times New Roman"/>
          <w:sz w:val="24"/>
          <w:szCs w:val="24"/>
        </w:rPr>
        <w:t>for Text and Graphics.</w:t>
      </w:r>
      <w:r w:rsidR="000738FB" w:rsidRPr="00A22CF6">
        <w:rPr>
          <w:rFonts w:ascii="Garamond" w:hAnsi="Garamond" w:cs="Times New Roman"/>
          <w:sz w:val="24"/>
          <w:szCs w:val="24"/>
        </w:rPr>
        <w:t xml:space="preserve">  </w:t>
      </w:r>
    </w:p>
    <w:p w:rsidR="00C37723" w:rsidRPr="00A22CF6" w:rsidRDefault="000738FB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Modes:</w:t>
      </w:r>
      <w:r w:rsidRPr="00A22CF6">
        <w:rPr>
          <w:rFonts w:ascii="Garamond" w:hAnsi="Garamond" w:cs="Times New Roman"/>
          <w:sz w:val="24"/>
          <w:szCs w:val="24"/>
        </w:rPr>
        <w:t xml:space="preserve"> </w:t>
      </w:r>
      <w:r w:rsidR="00C8040D" w:rsidRPr="00A22CF6">
        <w:rPr>
          <w:rFonts w:ascii="Garamond" w:hAnsi="Garamond" w:cs="Times New Roman"/>
          <w:sz w:val="24"/>
          <w:szCs w:val="24"/>
        </w:rPr>
        <w:t>Self-Test</w:t>
      </w:r>
      <w:r w:rsidR="00D05B45" w:rsidRPr="00A22CF6">
        <w:rPr>
          <w:rFonts w:ascii="Garamond" w:hAnsi="Garamond" w:cs="Times New Roman"/>
          <w:sz w:val="24"/>
          <w:szCs w:val="24"/>
        </w:rPr>
        <w:t xml:space="preserve"> and Calibration verification, </w:t>
      </w:r>
      <w:r w:rsidRPr="00A22CF6">
        <w:rPr>
          <w:rFonts w:ascii="Garamond" w:hAnsi="Garamond" w:cs="Times New Roman"/>
          <w:sz w:val="24"/>
          <w:szCs w:val="24"/>
        </w:rPr>
        <w:t>Setup modes and parameters</w:t>
      </w:r>
      <w:r w:rsidR="00521856" w:rsidRPr="00A22CF6">
        <w:rPr>
          <w:rFonts w:ascii="Garamond" w:hAnsi="Garamond" w:cs="Times New Roman"/>
          <w:sz w:val="24"/>
          <w:szCs w:val="24"/>
        </w:rPr>
        <w:t>,</w:t>
      </w:r>
      <w:r w:rsidRPr="00A22CF6">
        <w:rPr>
          <w:rFonts w:ascii="Garamond" w:hAnsi="Garamond" w:cs="Times New Roman"/>
          <w:sz w:val="24"/>
          <w:szCs w:val="24"/>
        </w:rPr>
        <w:t xml:space="preserve"> Spectrum Display</w:t>
      </w:r>
      <w:r w:rsidR="002C52BA" w:rsidRPr="00A22CF6">
        <w:rPr>
          <w:rFonts w:ascii="Garamond" w:hAnsi="Garamond" w:cs="Times New Roman"/>
          <w:sz w:val="24"/>
          <w:szCs w:val="24"/>
        </w:rPr>
        <w:t xml:space="preserve"> 3 &amp; 6 KHz</w:t>
      </w:r>
      <w:r w:rsidRPr="00A22CF6">
        <w:rPr>
          <w:rFonts w:ascii="Garamond" w:hAnsi="Garamond" w:cs="Times New Roman"/>
          <w:sz w:val="24"/>
          <w:szCs w:val="24"/>
        </w:rPr>
        <w:t xml:space="preserve">, Multipath IQ plot. </w:t>
      </w:r>
    </w:p>
    <w:p w:rsidR="000738FB" w:rsidRPr="00A22CF6" w:rsidRDefault="000738FB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User Parameter and control:</w:t>
      </w:r>
      <w:r w:rsidRPr="00A22CF6">
        <w:rPr>
          <w:rFonts w:ascii="Garamond" w:hAnsi="Garamond" w:cs="Times New Roman"/>
          <w:sz w:val="24"/>
          <w:szCs w:val="24"/>
        </w:rPr>
        <w:t xml:space="preserve"> Two Incremental encoders (Mode, Parameter) each with push toggle.  Optional USB serial </w:t>
      </w:r>
      <w:r w:rsidR="00325D9C" w:rsidRPr="00A22CF6">
        <w:rPr>
          <w:rFonts w:ascii="Garamond" w:hAnsi="Garamond" w:cs="Times New Roman"/>
          <w:sz w:val="24"/>
          <w:szCs w:val="24"/>
        </w:rPr>
        <w:t xml:space="preserve">ASCII </w:t>
      </w:r>
      <w:r w:rsidRPr="00A22CF6">
        <w:rPr>
          <w:rFonts w:ascii="Garamond" w:hAnsi="Garamond" w:cs="Times New Roman"/>
          <w:sz w:val="24"/>
          <w:szCs w:val="24"/>
        </w:rPr>
        <w:t xml:space="preserve">commands for automated operation. </w:t>
      </w:r>
    </w:p>
    <w:p w:rsidR="000738FB" w:rsidRPr="00A22CF6" w:rsidRDefault="000738FB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  <w:b/>
          <w:bCs/>
          <w:sz w:val="24"/>
          <w:szCs w:val="24"/>
        </w:rPr>
        <w:t>Size:</w:t>
      </w:r>
      <w:r w:rsidRPr="00A22CF6">
        <w:rPr>
          <w:rFonts w:ascii="Garamond" w:hAnsi="Garamond" w:cs="Times New Roman"/>
          <w:sz w:val="24"/>
          <w:szCs w:val="24"/>
        </w:rPr>
        <w:t xml:space="preserve"> 6.1” (155 mm) L x 4.7” (120 mm) W x 1.4” (36 mm) </w:t>
      </w:r>
      <w:r w:rsidR="00301576" w:rsidRPr="00A22CF6">
        <w:rPr>
          <w:rFonts w:ascii="Garamond" w:hAnsi="Garamond" w:cs="Times New Roman"/>
          <w:sz w:val="24"/>
          <w:szCs w:val="24"/>
        </w:rPr>
        <w:t>H (excluding knobs).</w:t>
      </w:r>
    </w:p>
    <w:p w:rsidR="006D2F6B" w:rsidRPr="00A22CF6" w:rsidRDefault="00301576" w:rsidP="006D2F6B">
      <w:pPr>
        <w:pStyle w:val="Default"/>
        <w:rPr>
          <w:rFonts w:ascii="Garamond" w:hAnsi="Garamond" w:cs="Times New Roman"/>
        </w:rPr>
      </w:pPr>
      <w:r w:rsidRPr="00A22CF6">
        <w:rPr>
          <w:rFonts w:ascii="Garamond" w:hAnsi="Garamond" w:cs="Times New Roman"/>
          <w:b/>
          <w:bCs/>
        </w:rPr>
        <w:t>Alternate Functions:</w:t>
      </w:r>
      <w:r w:rsidRPr="00A22CF6">
        <w:rPr>
          <w:rFonts w:ascii="Garamond" w:hAnsi="Garamond" w:cs="Times New Roman"/>
        </w:rPr>
        <w:t xml:space="preserve">  Integrated Busy Channel Detector (experimental).  Uses only serial USB ASCII command interface </w:t>
      </w:r>
      <w:r w:rsidR="00DB54DB" w:rsidRPr="00A22CF6">
        <w:rPr>
          <w:rFonts w:ascii="Garamond" w:hAnsi="Garamond" w:cs="Times New Roman"/>
        </w:rPr>
        <w:t>with</w:t>
      </w:r>
      <w:r w:rsidRPr="00A22CF6">
        <w:rPr>
          <w:rFonts w:ascii="Garamond" w:hAnsi="Garamond" w:cs="Times New Roman"/>
        </w:rPr>
        <w:t xml:space="preserve"> host program. </w:t>
      </w:r>
    </w:p>
    <w:p w:rsidR="006D2F6B" w:rsidRPr="00A22CF6" w:rsidRDefault="006D2F6B" w:rsidP="006D2F6B">
      <w:pPr>
        <w:pStyle w:val="Default"/>
        <w:rPr>
          <w:rFonts w:ascii="Garamond" w:hAnsi="Garamond" w:cs="Times New Roman"/>
        </w:rPr>
      </w:pPr>
    </w:p>
    <w:p w:rsidR="00A22CF6" w:rsidRPr="00A22CF6" w:rsidRDefault="006D2F6B">
      <w:pPr>
        <w:rPr>
          <w:rFonts w:ascii="Garamond" w:hAnsi="Garamond" w:cs="Times New Roman"/>
          <w:sz w:val="24"/>
          <w:szCs w:val="24"/>
        </w:rPr>
      </w:pPr>
      <w:r w:rsidRPr="00A22CF6">
        <w:rPr>
          <w:rFonts w:ascii="Garamond" w:hAnsi="Garamond" w:cs="Times New Roman"/>
        </w:rPr>
        <w:t xml:space="preserve"> </w:t>
      </w:r>
      <w:r w:rsidRPr="00A22CF6">
        <w:rPr>
          <w:rFonts w:ascii="Garamond" w:hAnsi="Garamond" w:cs="Times New Roman"/>
          <w:sz w:val="20"/>
          <w:szCs w:val="20"/>
        </w:rPr>
        <w:t xml:space="preserve">[1] Watterson, C.C., J.R. </w:t>
      </w:r>
      <w:proofErr w:type="spellStart"/>
      <w:r w:rsidRPr="00A22CF6">
        <w:rPr>
          <w:rFonts w:ascii="Garamond" w:hAnsi="Garamond" w:cs="Times New Roman"/>
          <w:sz w:val="20"/>
          <w:szCs w:val="20"/>
        </w:rPr>
        <w:t>Juroshek</w:t>
      </w:r>
      <w:proofErr w:type="spellEnd"/>
      <w:r w:rsidRPr="00A22CF6">
        <w:rPr>
          <w:rFonts w:ascii="Garamond" w:hAnsi="Garamond" w:cs="Times New Roman"/>
          <w:sz w:val="20"/>
          <w:szCs w:val="20"/>
        </w:rPr>
        <w:t xml:space="preserve">, &amp; W.D. </w:t>
      </w:r>
      <w:proofErr w:type="spellStart"/>
      <w:r w:rsidRPr="00A22CF6">
        <w:rPr>
          <w:rFonts w:ascii="Garamond" w:hAnsi="Garamond" w:cs="Times New Roman"/>
          <w:sz w:val="20"/>
          <w:szCs w:val="20"/>
        </w:rPr>
        <w:t>Bensema</w:t>
      </w:r>
      <w:proofErr w:type="spellEnd"/>
      <w:r w:rsidRPr="00A22CF6">
        <w:rPr>
          <w:rFonts w:ascii="Garamond" w:hAnsi="Garamond" w:cs="Times New Roman"/>
          <w:sz w:val="20"/>
          <w:szCs w:val="20"/>
        </w:rPr>
        <w:t>. 1970 Experimental confirmation of an HF channel model IEEE Transaction of Communication. Technology. Vol COM-18. Pp 792-803 Dec 1970</w:t>
      </w:r>
    </w:p>
    <w:sectPr w:rsidR="00A22CF6" w:rsidRPr="00A2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8D"/>
    <w:rsid w:val="000738FB"/>
    <w:rsid w:val="00094EA9"/>
    <w:rsid w:val="00261986"/>
    <w:rsid w:val="002C52BA"/>
    <w:rsid w:val="00301576"/>
    <w:rsid w:val="003036AE"/>
    <w:rsid w:val="00325D9C"/>
    <w:rsid w:val="004E01AD"/>
    <w:rsid w:val="00521856"/>
    <w:rsid w:val="00550C85"/>
    <w:rsid w:val="006D2F6B"/>
    <w:rsid w:val="009362D4"/>
    <w:rsid w:val="009C7D27"/>
    <w:rsid w:val="009F3229"/>
    <w:rsid w:val="00A22CF6"/>
    <w:rsid w:val="00C37723"/>
    <w:rsid w:val="00C8040D"/>
    <w:rsid w:val="00CD048D"/>
    <w:rsid w:val="00D05B45"/>
    <w:rsid w:val="00D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B930F-48CF-4198-AFE8-1B0CC359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2F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Muething</dc:creator>
  <cp:keywords/>
  <dc:description/>
  <cp:lastModifiedBy>Rick Muething</cp:lastModifiedBy>
  <cp:revision>2</cp:revision>
  <dcterms:created xsi:type="dcterms:W3CDTF">2020-04-15T14:13:00Z</dcterms:created>
  <dcterms:modified xsi:type="dcterms:W3CDTF">2020-04-15T14:13:00Z</dcterms:modified>
</cp:coreProperties>
</file>