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7313" w14:textId="636AEBAF" w:rsidR="003A0C70" w:rsidRDefault="001A4395">
      <w:pPr>
        <w:rPr>
          <w:b/>
        </w:rPr>
      </w:pPr>
      <w:r>
        <w:rPr>
          <w:b/>
        </w:rPr>
        <w:t>QEX</w:t>
      </w:r>
      <w:r w:rsidR="003A0C70" w:rsidRPr="003A0C70">
        <w:rPr>
          <w:b/>
        </w:rPr>
        <w:t xml:space="preserve"> </w:t>
      </w:r>
      <w:proofErr w:type="gramStart"/>
      <w:r w:rsidR="003A0C70" w:rsidRPr="003A0C70">
        <w:rPr>
          <w:b/>
        </w:rPr>
        <w:t xml:space="preserve">ARTICLE  </w:t>
      </w:r>
      <w:r w:rsidR="003A0C70" w:rsidRPr="003A0C70">
        <w:rPr>
          <w:b/>
        </w:rPr>
        <w:tab/>
      </w:r>
      <w:proofErr w:type="gramEnd"/>
      <w:r w:rsidR="003A0C70" w:rsidRPr="003A0C70">
        <w:rPr>
          <w:b/>
        </w:rPr>
        <w:tab/>
      </w:r>
      <w:r w:rsidR="003A0C70" w:rsidRPr="003A0C70">
        <w:rPr>
          <w:b/>
        </w:rPr>
        <w:tab/>
      </w:r>
      <w:r w:rsidR="003A0C70" w:rsidRPr="003A0C70">
        <w:rPr>
          <w:b/>
        </w:rPr>
        <w:tab/>
      </w:r>
      <w:r w:rsidR="003A0C70" w:rsidRPr="003A0C70">
        <w:rPr>
          <w:b/>
        </w:rPr>
        <w:tab/>
        <w:t xml:space="preserve">Rev </w:t>
      </w:r>
      <w:r w:rsidR="003F448F">
        <w:rPr>
          <w:b/>
        </w:rPr>
        <w:t>8</w:t>
      </w:r>
      <w:r w:rsidR="003A0C70" w:rsidRPr="003A0C70">
        <w:rPr>
          <w:b/>
        </w:rPr>
        <w:t>, 10/</w:t>
      </w:r>
      <w:r w:rsidR="003F448F">
        <w:rPr>
          <w:b/>
        </w:rPr>
        <w:t>30</w:t>
      </w:r>
      <w:r w:rsidR="002937E4">
        <w:rPr>
          <w:b/>
        </w:rPr>
        <w:t>/</w:t>
      </w:r>
      <w:r w:rsidR="003A0C70" w:rsidRPr="003A0C70">
        <w:rPr>
          <w:b/>
        </w:rPr>
        <w:t>2020</w:t>
      </w:r>
    </w:p>
    <w:p w14:paraId="1B01FEB6" w14:textId="6F426AF0" w:rsidR="00723D35" w:rsidRDefault="00723D35">
      <w:pPr>
        <w:rPr>
          <w:b/>
        </w:rPr>
      </w:pPr>
      <w:r>
        <w:rPr>
          <w:b/>
        </w:rPr>
        <w:t xml:space="preserve">(Note this revision is formatted as requested by QST/QEX with text and graphic separated with title </w:t>
      </w:r>
      <w:r w:rsidR="005912C7">
        <w:rPr>
          <w:b/>
        </w:rPr>
        <w:t xml:space="preserve">Figure </w:t>
      </w:r>
      <w:r w:rsidR="00927CA6">
        <w:rPr>
          <w:b/>
        </w:rPr>
        <w:t>references)</w:t>
      </w:r>
    </w:p>
    <w:p w14:paraId="32BA9EAF" w14:textId="79E045F2" w:rsidR="00400244" w:rsidRDefault="00400244">
      <w:pPr>
        <w:rPr>
          <w:b/>
        </w:rPr>
      </w:pPr>
      <w:r w:rsidRPr="00400244">
        <w:t>Title</w:t>
      </w:r>
      <w:r>
        <w:rPr>
          <w:b/>
        </w:rPr>
        <w:t xml:space="preserve">:  </w:t>
      </w:r>
      <w:r w:rsidR="00723D35">
        <w:rPr>
          <w:b/>
        </w:rPr>
        <w:t>I</w:t>
      </w:r>
      <w:r w:rsidR="00137317">
        <w:rPr>
          <w:b/>
        </w:rPr>
        <w:t>ONOS</w:t>
      </w:r>
      <w:r w:rsidR="00723D35">
        <w:rPr>
          <w:b/>
        </w:rPr>
        <w:t xml:space="preserve"> Simulator: </w:t>
      </w:r>
      <w:r>
        <w:rPr>
          <w:b/>
        </w:rPr>
        <w:t xml:space="preserve">A low cost stand-alone open Source Ionospheric Simulator </w:t>
      </w:r>
    </w:p>
    <w:p w14:paraId="3C665FF0" w14:textId="0D7939EC" w:rsidR="00400244" w:rsidRDefault="00400244">
      <w:pPr>
        <w:rPr>
          <w:b/>
        </w:rPr>
      </w:pPr>
      <w:r w:rsidRPr="00400244">
        <w:t>Authors:</w:t>
      </w:r>
      <w:r>
        <w:rPr>
          <w:b/>
        </w:rPr>
        <w:t xml:space="preserve"> </w:t>
      </w:r>
      <w:r w:rsidR="002F242E">
        <w:rPr>
          <w:b/>
        </w:rPr>
        <w:t xml:space="preserve"> </w:t>
      </w:r>
      <w:r w:rsidR="000D41A5">
        <w:rPr>
          <w:b/>
        </w:rPr>
        <w:t xml:space="preserve">     </w:t>
      </w:r>
      <w:r>
        <w:rPr>
          <w:b/>
        </w:rPr>
        <w:t xml:space="preserve">Rick Muething, KN6KB  </w:t>
      </w:r>
      <w:r w:rsidR="003158BA">
        <w:rPr>
          <w:b/>
        </w:rPr>
        <w:t xml:space="preserve">   </w:t>
      </w:r>
      <w:r>
        <w:rPr>
          <w:b/>
        </w:rPr>
        <w:t xml:space="preserve">Tom Lafleur, KA6IQA   </w:t>
      </w:r>
      <w:r w:rsidR="003158BA">
        <w:rPr>
          <w:b/>
        </w:rPr>
        <w:t xml:space="preserve">   </w:t>
      </w:r>
      <w:r>
        <w:rPr>
          <w:b/>
        </w:rPr>
        <w:t>Tom Whiteside, N5TW</w:t>
      </w:r>
    </w:p>
    <w:p w14:paraId="3E7B5527" w14:textId="77777777" w:rsidR="00400244" w:rsidRDefault="00400244">
      <w:pPr>
        <w:rPr>
          <w:b/>
        </w:rPr>
      </w:pPr>
    </w:p>
    <w:p w14:paraId="1C7E8047" w14:textId="4899120B" w:rsidR="00400244" w:rsidRDefault="00400244">
      <w:r>
        <w:rPr>
          <w:b/>
        </w:rPr>
        <w:t xml:space="preserve">Introduction: </w:t>
      </w:r>
      <w:r w:rsidRPr="00400244">
        <w:t xml:space="preserve">This is a companion article to an overview of the </w:t>
      </w:r>
      <w:r w:rsidR="008B3CCB">
        <w:t>I</w:t>
      </w:r>
      <w:r w:rsidR="00137317">
        <w:t>ONOS</w:t>
      </w:r>
      <w:r w:rsidR="008B3CCB">
        <w:t xml:space="preserve"> Simulator </w:t>
      </w:r>
      <w:r w:rsidRPr="00400244">
        <w:t xml:space="preserve">project in QST.  This covers considerably more detail in the design and implementation of a Single Chip microprocessor Ionospheric Simulator based on the </w:t>
      </w:r>
      <w:r w:rsidR="003C104C">
        <w:t xml:space="preserve">popular </w:t>
      </w:r>
      <w:r w:rsidRPr="00400244">
        <w:t>Watterson model</w:t>
      </w:r>
      <w:r w:rsidR="00F26440">
        <w:t xml:space="preserve">. </w:t>
      </w:r>
      <w:r w:rsidR="001A0EFB">
        <w:t xml:space="preserve">This article also includes </w:t>
      </w:r>
      <w:r w:rsidR="00300EB1">
        <w:t>several of the results using the simulator to compare popular HF</w:t>
      </w:r>
      <w:r w:rsidR="00ED655E">
        <w:t xml:space="preserve"> and VHF/UHF</w:t>
      </w:r>
      <w:r w:rsidR="00300EB1">
        <w:t xml:space="preserve"> digital ARQ modes</w:t>
      </w:r>
      <w:r w:rsidRPr="00400244">
        <w:t xml:space="preserve">. </w:t>
      </w:r>
    </w:p>
    <w:p w14:paraId="3C0BE5BB" w14:textId="620D799D" w:rsidR="00400244" w:rsidRDefault="00400244">
      <w:r>
        <w:t>This project was begun in Dec 2019 as both a learning tool and proof of concept for a fully open</w:t>
      </w:r>
      <w:r w:rsidR="003C104C">
        <w:t>-</w:t>
      </w:r>
      <w:r>
        <w:t>sourced project to implement a high</w:t>
      </w:r>
      <w:r w:rsidR="0048444A">
        <w:t>-</w:t>
      </w:r>
      <w:r>
        <w:t>quality easy</w:t>
      </w:r>
      <w:r w:rsidR="0048444A">
        <w:t>-</w:t>
      </w:r>
      <w:r>
        <w:t>to</w:t>
      </w:r>
      <w:r w:rsidR="0048444A">
        <w:t>-</w:t>
      </w:r>
      <w:r>
        <w:t xml:space="preserve">use simulator based on the Watterson </w:t>
      </w:r>
      <w:r w:rsidR="001E3C06">
        <w:t>m</w:t>
      </w:r>
      <w:r>
        <w:t>odel.  To make this successful we had to develop hardware and software that provided not only the required DSP manipulation of the audio but also provided a simple</w:t>
      </w:r>
      <w:r w:rsidR="001A0EFB">
        <w:t>-</w:t>
      </w:r>
      <w:r>
        <w:t>to</w:t>
      </w:r>
      <w:r w:rsidR="001A0EFB">
        <w:t>-</w:t>
      </w:r>
      <w:r>
        <w:t>learn user interface</w:t>
      </w:r>
      <w:r w:rsidR="001E3C06">
        <w:t xml:space="preserve">.  A big factor in the </w:t>
      </w:r>
      <w:r w:rsidR="0048444A">
        <w:t xml:space="preserve">successful </w:t>
      </w:r>
      <w:r w:rsidR="001E3C06">
        <w:t xml:space="preserve">development was the use of the Teensy Audio </w:t>
      </w:r>
      <w:r w:rsidR="001E3C06" w:rsidRPr="00ED655E">
        <w:t>library</w:t>
      </w:r>
      <w:r w:rsidR="00ED655E" w:rsidRPr="00ED655E">
        <w:t xml:space="preserve"> [5]</w:t>
      </w:r>
      <w:r w:rsidR="001E3C06">
        <w:t xml:space="preserve"> (originally targeted </w:t>
      </w:r>
      <w:r w:rsidR="008B3CCB">
        <w:t>primarily for</w:t>
      </w:r>
      <w:r w:rsidR="001E3C06">
        <w:t xml:space="preserve"> music applications).   </w:t>
      </w:r>
      <w:r w:rsidR="003C104C">
        <w:t>We validate</w:t>
      </w:r>
      <w:r w:rsidR="001A0EFB">
        <w:t>d</w:t>
      </w:r>
      <w:r w:rsidR="003C104C">
        <w:t xml:space="preserve"> the simulator through extensive testing of several HF and VHF digital protocols and compare</w:t>
      </w:r>
      <w:r w:rsidR="001A0EFB">
        <w:t>d</w:t>
      </w:r>
      <w:r w:rsidR="003C104C">
        <w:t xml:space="preserve"> the simulated results with other Waterson model simulators. </w:t>
      </w:r>
      <w:r w:rsidR="001E3C06">
        <w:t>This article reviews the approach</w:t>
      </w:r>
      <w:r w:rsidR="008B3CCB">
        <w:t xml:space="preserve">es </w:t>
      </w:r>
      <w:r w:rsidR="001E3C06">
        <w:t>taken</w:t>
      </w:r>
      <w:r w:rsidR="008B3CCB">
        <w:t xml:space="preserve"> for the </w:t>
      </w:r>
      <w:r w:rsidR="00DF0895">
        <w:t xml:space="preserve">system design, </w:t>
      </w:r>
      <w:r w:rsidR="008B3CCB">
        <w:t>software, hardware</w:t>
      </w:r>
      <w:r w:rsidR="001E3C06">
        <w:t>,</w:t>
      </w:r>
      <w:r w:rsidR="008B3CCB">
        <w:t xml:space="preserve"> and application</w:t>
      </w:r>
      <w:r w:rsidR="001E3C06">
        <w:t xml:space="preserve"> </w:t>
      </w:r>
      <w:r w:rsidR="008B3CCB">
        <w:t>of the simulator</w:t>
      </w:r>
      <w:r w:rsidR="003C104C">
        <w:t xml:space="preserve"> and presents some of the more important simulation results. </w:t>
      </w:r>
      <w:r w:rsidR="008B3CCB">
        <w:t>Since this is a fully open source project</w:t>
      </w:r>
      <w:r w:rsidR="001A0EFB">
        <w:t>,</w:t>
      </w:r>
      <w:r w:rsidR="008B3CCB">
        <w:t xml:space="preserve"> we have provide</w:t>
      </w:r>
      <w:r w:rsidR="00927CA6">
        <w:t>d</w:t>
      </w:r>
      <w:r w:rsidR="008B3CCB">
        <w:t xml:space="preserve"> all the design details</w:t>
      </w:r>
      <w:r w:rsidR="003C104C">
        <w:t>,</w:t>
      </w:r>
      <w:r w:rsidR="008B3CCB">
        <w:t xml:space="preserve"> documentation</w:t>
      </w:r>
      <w:r w:rsidR="003C104C">
        <w:t>, and source code</w:t>
      </w:r>
      <w:r w:rsidR="008B3CCB">
        <w:t xml:space="preserve"> on a GitHub </w:t>
      </w:r>
      <w:r w:rsidR="00DF0895">
        <w:t xml:space="preserve">site. </w:t>
      </w:r>
    </w:p>
    <w:p w14:paraId="2F790AC8" w14:textId="77777777" w:rsidR="00DF0895" w:rsidRPr="00DF0895" w:rsidRDefault="00DF0895">
      <w:pPr>
        <w:rPr>
          <w:b/>
        </w:rPr>
      </w:pPr>
      <w:r w:rsidRPr="00DF0895">
        <w:rPr>
          <w:b/>
        </w:rPr>
        <w:t>What is the need for a</w:t>
      </w:r>
      <w:r w:rsidR="00300EB1">
        <w:rPr>
          <w:b/>
        </w:rPr>
        <w:t>n</w:t>
      </w:r>
      <w:r w:rsidRPr="00DF0895">
        <w:rPr>
          <w:b/>
        </w:rPr>
        <w:t xml:space="preserve"> Ionospheric Simulator?</w:t>
      </w:r>
    </w:p>
    <w:p w14:paraId="519F57F2" w14:textId="49C9888A" w:rsidR="001E3C06" w:rsidRDefault="001E3C06">
      <w:r>
        <w:t>As hams we understand that radio propagation is heavily influenced by the earth</w:t>
      </w:r>
      <w:r w:rsidR="00DF0895">
        <w:t>’</w:t>
      </w:r>
      <w:r>
        <w:t>s ionosphere.  This ionize</w:t>
      </w:r>
      <w:r w:rsidR="00DF0895">
        <w:t>d</w:t>
      </w:r>
      <w:r>
        <w:t xml:space="preserve"> region </w:t>
      </w:r>
      <w:r w:rsidR="00DF0895">
        <w:t xml:space="preserve">of the upper atmosphere </w:t>
      </w:r>
      <w:r>
        <w:t>allows single or multiple hop communications through continuously</w:t>
      </w:r>
      <w:r w:rsidR="001A0EFB">
        <w:t>-</w:t>
      </w:r>
      <w:r>
        <w:t xml:space="preserve">changing paths.  </w:t>
      </w:r>
      <w:r w:rsidR="00A10C4E" w:rsidRPr="005E445A">
        <w:t>In 1970 a landmark paper</w:t>
      </w:r>
      <w:r w:rsidR="00A10C4E">
        <w:t xml:space="preserve"> </w:t>
      </w:r>
      <w:r w:rsidR="00A10C4E" w:rsidRPr="005E445A">
        <w:t>[1]</w:t>
      </w:r>
      <w:r w:rsidR="00A10C4E">
        <w:t xml:space="preserve"> </w:t>
      </w:r>
      <w:r w:rsidR="00A10C4E" w:rsidRPr="005E445A">
        <w:t>by Watterson, Juroshek, and Bensema was presented in the IEEE Transaction on Communication Technology.  They described a mathematical process (model) that could fairly accurately model and simulate radio propagation ove</w:t>
      </w:r>
      <w:r w:rsidR="00A10C4E">
        <w:t>r</w:t>
      </w:r>
      <w:r w:rsidR="00A10C4E" w:rsidRPr="005E445A">
        <w:t xml:space="preserve"> narrow band HF</w:t>
      </w:r>
      <w:r w:rsidR="003C104C">
        <w:t xml:space="preserve"> </w:t>
      </w:r>
      <w:proofErr w:type="gramStart"/>
      <w:r w:rsidR="003C104C">
        <w:t>( &lt;</w:t>
      </w:r>
      <w:proofErr w:type="gramEnd"/>
      <w:r w:rsidR="003C104C">
        <w:t xml:space="preserve"> 15 KHz) </w:t>
      </w:r>
      <w:r w:rsidR="00ED0D99">
        <w:t>channels</w:t>
      </w:r>
      <w:r w:rsidR="00A10C4E" w:rsidRPr="005E445A">
        <w:t>.  This and follow</w:t>
      </w:r>
      <w:r w:rsidR="00A10C4E">
        <w:t>-</w:t>
      </w:r>
      <w:r w:rsidR="00A10C4E" w:rsidRPr="005E445A">
        <w:t>on papers by others and the CCIR/ITU</w:t>
      </w:r>
      <w:r w:rsidR="00A10C4E">
        <w:t xml:space="preserve"> [2]</w:t>
      </w:r>
      <w:r w:rsidR="00A10C4E" w:rsidRPr="005E445A">
        <w:t xml:space="preserve"> defined a set of standardized “</w:t>
      </w:r>
      <w:r w:rsidR="00A10C4E">
        <w:t xml:space="preserve">representative </w:t>
      </w:r>
      <w:r w:rsidR="00A10C4E" w:rsidRPr="005E445A">
        <w:t>test channels” that would allow computer software or hardware simulators to statistically model HF radio propagation.</w:t>
      </w:r>
      <w:r w:rsidR="00A10C4E">
        <w:t xml:space="preserve">  </w:t>
      </w:r>
      <w:r w:rsidR="000B3489">
        <w:t xml:space="preserve">This approach has been successful and simulators (hardware and software) built using the “Watterson Model”) have proved to be invaluable in the development of high-performance HF and VHF/UHF protocols for both military and ham radio use. </w:t>
      </w:r>
    </w:p>
    <w:p w14:paraId="68FDCF14" w14:textId="77777777" w:rsidR="0033795C" w:rsidRPr="0033795C" w:rsidRDefault="0033795C">
      <w:pPr>
        <w:rPr>
          <w:b/>
        </w:rPr>
      </w:pPr>
      <w:r w:rsidRPr="0033795C">
        <w:rPr>
          <w:b/>
        </w:rPr>
        <w:t>System Design</w:t>
      </w:r>
    </w:p>
    <w:p w14:paraId="6BFE2F3E" w14:textId="3E9D2679" w:rsidR="00DF0895" w:rsidRDefault="00DF0895">
      <w:r>
        <w:t xml:space="preserve">We wanted to </w:t>
      </w:r>
      <w:r w:rsidR="00C0727D">
        <w:t xml:space="preserve">leverage </w:t>
      </w:r>
      <w:r>
        <w:t>our experience with</w:t>
      </w:r>
      <w:r w:rsidR="001A0EFB">
        <w:t xml:space="preserve"> earlier projects with</w:t>
      </w:r>
      <w:r>
        <w:t xml:space="preserve"> the </w:t>
      </w:r>
      <w:r w:rsidR="00300EB1">
        <w:t>h</w:t>
      </w:r>
      <w:r>
        <w:t xml:space="preserve">igher performance Teensy microprocessors and the use of an earlier basic simulator </w:t>
      </w:r>
      <w:r w:rsidR="00C0727D">
        <w:t>described in a 1999 DCC paper by Johan B. Forrer, KC7WW [3].</w:t>
      </w:r>
    </w:p>
    <w:p w14:paraId="11675CD4" w14:textId="681FF904" w:rsidR="000B3489" w:rsidRDefault="000B3489">
      <w:r>
        <w:t xml:space="preserve">The approach taken was to use the high performance Teensy 4.0 microprocessor </w:t>
      </w:r>
      <w:r w:rsidR="00C0727D">
        <w:t>[4]</w:t>
      </w:r>
      <w:r w:rsidR="00137317">
        <w:t>.</w:t>
      </w:r>
      <w:r>
        <w:t xml:space="preserve">  All programming and debugging </w:t>
      </w:r>
      <w:r w:rsidR="003C104C">
        <w:t>w</w:t>
      </w:r>
      <w:r w:rsidR="006F429A">
        <w:t>ere</w:t>
      </w:r>
      <w:r>
        <w:t xml:space="preserve"> done using the simple </w:t>
      </w:r>
      <w:r w:rsidR="00212842">
        <w:t xml:space="preserve">and free </w:t>
      </w:r>
      <w:r>
        <w:t>Arduino Integrated Development Environment (IDE).  We made good use of the Teensy Audio Library</w:t>
      </w:r>
      <w:r w:rsidR="0033795C">
        <w:t xml:space="preserve"> [5]</w:t>
      </w:r>
      <w:r>
        <w:t xml:space="preserve"> which processes </w:t>
      </w:r>
      <w:r w:rsidR="008B3CCB">
        <w:t>16-bit</w:t>
      </w:r>
      <w:r>
        <w:t xml:space="preserve"> audio (from a stereo </w:t>
      </w:r>
      <w:r>
        <w:lastRenderedPageBreak/>
        <w:t xml:space="preserve">sound card chip) </w:t>
      </w:r>
      <w:r w:rsidR="003C104C">
        <w:t xml:space="preserve">@ 44.1 KHz sample rate </w:t>
      </w:r>
      <w:r>
        <w:t xml:space="preserve">through various </w:t>
      </w:r>
      <w:r w:rsidR="0033795C">
        <w:t>a</w:t>
      </w:r>
      <w:r>
        <w:t xml:space="preserve">udio functions.  Many of these </w:t>
      </w:r>
      <w:r w:rsidR="00300EB1">
        <w:t>library “components”</w:t>
      </w:r>
      <w:r>
        <w:t xml:space="preserve"> were initially targeted </w:t>
      </w:r>
      <w:r w:rsidR="0033795C">
        <w:t>to</w:t>
      </w:r>
      <w:r>
        <w:t xml:space="preserve"> musical applications but </w:t>
      </w:r>
      <w:r w:rsidR="0033795C">
        <w:t>w</w:t>
      </w:r>
      <w:r>
        <w:t xml:space="preserve">e </w:t>
      </w:r>
      <w:r w:rsidR="003C104C">
        <w:t xml:space="preserve">only required </w:t>
      </w:r>
      <w:r>
        <w:t xml:space="preserve">basic </w:t>
      </w:r>
      <w:r w:rsidR="0033795C">
        <w:t xml:space="preserve">DSP </w:t>
      </w:r>
      <w:r>
        <w:t xml:space="preserve">functions such as multiplication, mixing, FFT, FIR filters, </w:t>
      </w:r>
      <w:r w:rsidR="0033795C">
        <w:t xml:space="preserve">sine </w:t>
      </w:r>
      <w:r w:rsidR="003F448F">
        <w:t xml:space="preserve">wave </w:t>
      </w:r>
      <w:r w:rsidR="0033795C">
        <w:t xml:space="preserve">and random generators </w:t>
      </w:r>
      <w:r>
        <w:t>and rms and p-p measurement tools. A total of 35 Teensy Audio “components” were used connect</w:t>
      </w:r>
      <w:r w:rsidR="008B3CCB">
        <w:t>ed</w:t>
      </w:r>
      <w:r>
        <w:t xml:space="preserve"> by </w:t>
      </w:r>
      <w:r w:rsidR="00BF06B3">
        <w:t xml:space="preserve">38 virtual </w:t>
      </w:r>
      <w:r w:rsidR="0033795C">
        <w:t>“</w:t>
      </w:r>
      <w:r w:rsidR="00BF06B3">
        <w:t>connections</w:t>
      </w:r>
      <w:r w:rsidR="0033795C">
        <w:t>”</w:t>
      </w:r>
      <w:r w:rsidR="00BF06B3">
        <w:t xml:space="preserve"> as shown in the </w:t>
      </w:r>
      <w:r w:rsidR="008B3CCB">
        <w:t xml:space="preserve">detailed </w:t>
      </w:r>
      <w:r w:rsidR="00BF06B3">
        <w:t>block diagram in fig 1</w:t>
      </w:r>
      <w:r w:rsidR="0033795C">
        <w:t>.</w:t>
      </w:r>
      <w:r w:rsidR="003C104C">
        <w:t xml:space="preserve"> This model is </w:t>
      </w:r>
      <w:r w:rsidR="00AE5365">
        <w:t xml:space="preserve">detailed and </w:t>
      </w:r>
      <w:r w:rsidR="003C104C">
        <w:t xml:space="preserve">formalized in the </w:t>
      </w:r>
      <w:r w:rsidR="00AE5365">
        <w:t xml:space="preserve">C++ source code for the simulator. </w:t>
      </w:r>
      <w:r w:rsidR="0033795C">
        <w:t xml:space="preserve"> </w:t>
      </w:r>
      <w:bookmarkStart w:id="0" w:name="_GoBack"/>
      <w:bookmarkEnd w:id="0"/>
    </w:p>
    <w:p w14:paraId="34AB5F19" w14:textId="6B45D00B" w:rsidR="00BF06B3" w:rsidRPr="00F70E2B" w:rsidRDefault="00AE5365">
      <w:pPr>
        <w:rPr>
          <w:b/>
        </w:rPr>
      </w:pPr>
      <w:r>
        <w:tab/>
      </w:r>
      <w:proofErr w:type="gramStart"/>
      <w:r w:rsidR="00F70E2B" w:rsidRPr="00F70E2B">
        <w:rPr>
          <w:b/>
        </w:rPr>
        <w:t>Reference  F</w:t>
      </w:r>
      <w:r w:rsidRPr="00F70E2B">
        <w:rPr>
          <w:b/>
        </w:rPr>
        <w:t>ig</w:t>
      </w:r>
      <w:proofErr w:type="gramEnd"/>
      <w:r w:rsidRPr="00F70E2B">
        <w:rPr>
          <w:b/>
        </w:rPr>
        <w:t xml:space="preserve"> 1.  Detailed block diagram of the I</w:t>
      </w:r>
      <w:r w:rsidR="00137317">
        <w:rPr>
          <w:b/>
        </w:rPr>
        <w:t>ONOS</w:t>
      </w:r>
      <w:r w:rsidRPr="00F70E2B">
        <w:rPr>
          <w:b/>
        </w:rPr>
        <w:t xml:space="preserve"> Simulator</w:t>
      </w:r>
    </w:p>
    <w:p w14:paraId="2D6C07B1" w14:textId="0F937A49" w:rsidR="00BF06B3" w:rsidRDefault="0033795C">
      <w:r>
        <w:t xml:space="preserve">We wanted the simulator to be </w:t>
      </w:r>
      <w:r w:rsidR="00212842">
        <w:t xml:space="preserve">self-contained and </w:t>
      </w:r>
      <w:r>
        <w:t xml:space="preserve">OS independent </w:t>
      </w:r>
      <w:r w:rsidR="00212842">
        <w:t xml:space="preserve">with </w:t>
      </w:r>
      <w:r>
        <w:t>its own basic user interface</w:t>
      </w:r>
      <w:r w:rsidR="00AE5365">
        <w:t xml:space="preserve">. This meant </w:t>
      </w:r>
      <w:r>
        <w:t>it would have to include</w:t>
      </w:r>
      <w:r w:rsidR="00212842">
        <w:t xml:space="preserve"> at least basic </w:t>
      </w:r>
      <w:r>
        <w:t xml:space="preserve">parameter input and display capability.  </w:t>
      </w:r>
      <w:r w:rsidR="00AE5365">
        <w:t xml:space="preserve">We also included </w:t>
      </w:r>
      <w:r w:rsidR="00212842">
        <w:t xml:space="preserve">an </w:t>
      </w:r>
      <w:r w:rsidR="00AE5365">
        <w:t xml:space="preserve">alternate </w:t>
      </w:r>
      <w:r w:rsidR="00212842">
        <w:t xml:space="preserve">serial USB interface to allow automation of longer more complex testing. </w:t>
      </w:r>
      <w:r w:rsidR="00212842" w:rsidRPr="00BF06B3">
        <w:rPr>
          <w:noProof/>
        </w:rPr>
        <w:t xml:space="preserve"> </w:t>
      </w:r>
      <w:r w:rsidR="00212842">
        <w:rPr>
          <w:noProof/>
        </w:rPr>
        <w:t xml:space="preserve">The simulator contains a number of filters </w:t>
      </w:r>
      <w:r w:rsidR="0065715F">
        <w:rPr>
          <w:noProof/>
        </w:rPr>
        <w:t xml:space="preserve">such as </w:t>
      </w:r>
      <w:r w:rsidR="00212842">
        <w:rPr>
          <w:noProof/>
        </w:rPr>
        <w:t xml:space="preserve">basic Low pass, </w:t>
      </w:r>
      <w:r w:rsidR="0065715F">
        <w:rPr>
          <w:noProof/>
        </w:rPr>
        <w:t>b</w:t>
      </w:r>
      <w:r w:rsidR="00212842">
        <w:rPr>
          <w:noProof/>
        </w:rPr>
        <w:t>and pass and high pass along with a few more complex filters for the generation of the Imagina</w:t>
      </w:r>
      <w:r w:rsidR="00735461">
        <w:rPr>
          <w:noProof/>
        </w:rPr>
        <w:t>r</w:t>
      </w:r>
      <w:r w:rsidR="00212842">
        <w:rPr>
          <w:noProof/>
        </w:rPr>
        <w:t xml:space="preserve">y Q components </w:t>
      </w:r>
      <w:r w:rsidR="00E837D9">
        <w:rPr>
          <w:noProof/>
        </w:rPr>
        <w:t xml:space="preserve">(Hilbert Filter) </w:t>
      </w:r>
      <w:r w:rsidR="00212842">
        <w:rPr>
          <w:noProof/>
        </w:rPr>
        <w:t>and the specialize</w:t>
      </w:r>
      <w:r w:rsidR="001A0EFB">
        <w:rPr>
          <w:noProof/>
        </w:rPr>
        <w:t>d</w:t>
      </w:r>
      <w:r w:rsidR="00212842">
        <w:rPr>
          <w:noProof/>
        </w:rPr>
        <w:t xml:space="preserve"> very low frequency Gaussian filters needed for the Watterson model.  All filters were designed with free and available on-line tools[6, 7]. </w:t>
      </w:r>
      <w:r w:rsidR="002E74E7">
        <w:rPr>
          <w:noProof/>
        </w:rPr>
        <w:t xml:space="preserve"> Another requirement was the ability to use a </w:t>
      </w:r>
      <w:r w:rsidR="002E74E7" w:rsidRPr="00AE5365">
        <w:rPr>
          <w:i/>
          <w:noProof/>
        </w:rPr>
        <w:t>single</w:t>
      </w:r>
      <w:r w:rsidR="002E74E7">
        <w:rPr>
          <w:noProof/>
        </w:rPr>
        <w:t xml:space="preserve"> simulator to easily model both paths of an ARQ </w:t>
      </w:r>
      <w:r w:rsidR="00A11AAD">
        <w:rPr>
          <w:noProof/>
        </w:rPr>
        <w:t>h</w:t>
      </w:r>
      <w:r w:rsidR="002E74E7">
        <w:rPr>
          <w:noProof/>
        </w:rPr>
        <w:t>alf</w:t>
      </w:r>
      <w:r w:rsidR="00A11AAD">
        <w:rPr>
          <w:noProof/>
        </w:rPr>
        <w:t>-</w:t>
      </w:r>
      <w:r w:rsidR="002E74E7">
        <w:rPr>
          <w:noProof/>
        </w:rPr>
        <w:t xml:space="preserve">duplex connection without any external mixers or </w:t>
      </w:r>
      <w:r w:rsidR="0065715F">
        <w:rPr>
          <w:noProof/>
        </w:rPr>
        <w:t xml:space="preserve">switching </w:t>
      </w:r>
      <w:r w:rsidR="002E74E7">
        <w:rPr>
          <w:noProof/>
        </w:rPr>
        <w:t xml:space="preserve">combiners. This was solved using the Stereo input and output capability of Teensy Audio </w:t>
      </w:r>
      <w:r w:rsidR="00137317">
        <w:rPr>
          <w:noProof/>
        </w:rPr>
        <w:t xml:space="preserve">codex </w:t>
      </w:r>
      <w:r w:rsidR="002E74E7">
        <w:rPr>
          <w:noProof/>
        </w:rPr>
        <w:t xml:space="preserve">assigning one mono channel to each side of the </w:t>
      </w:r>
      <w:r w:rsidR="00A11AAD">
        <w:rPr>
          <w:noProof/>
        </w:rPr>
        <w:t xml:space="preserve">connection.  Two simulators would be required to model a full duplex connection.  Finaly as shown in Fig 1 </w:t>
      </w:r>
      <w:r w:rsidR="00AE5365">
        <w:rPr>
          <w:noProof/>
        </w:rPr>
        <w:t xml:space="preserve">we included </w:t>
      </w:r>
      <w:r w:rsidR="00A11AAD">
        <w:rPr>
          <w:noProof/>
        </w:rPr>
        <w:t>a second path through the U</w:t>
      </w:r>
      <w:r w:rsidR="00E837D9">
        <w:rPr>
          <w:noProof/>
        </w:rPr>
        <w:t>pm</w:t>
      </w:r>
      <w:r w:rsidR="00A11AAD">
        <w:rPr>
          <w:noProof/>
        </w:rPr>
        <w:t xml:space="preserve">ixer, FIR HP and Downmixer to allow </w:t>
      </w:r>
      <w:r w:rsidR="00ED0D99">
        <w:rPr>
          <w:noProof/>
        </w:rPr>
        <w:t xml:space="preserve">simulating </w:t>
      </w:r>
      <w:r w:rsidR="00A11AAD">
        <w:rPr>
          <w:noProof/>
        </w:rPr>
        <w:t>tuning offset and FM drift</w:t>
      </w:r>
      <w:r w:rsidR="00ED0D99">
        <w:rPr>
          <w:noProof/>
        </w:rPr>
        <w:t xml:space="preserve"> important in testing some protocols</w:t>
      </w:r>
      <w:r w:rsidR="00A11AAD">
        <w:rPr>
          <w:noProof/>
        </w:rPr>
        <w:t xml:space="preserve">. </w:t>
      </w:r>
    </w:p>
    <w:p w14:paraId="246FE154" w14:textId="627D30D0" w:rsidR="00BF06B3" w:rsidRDefault="00ED0D99">
      <w:r>
        <w:t xml:space="preserve">In the upper left corner of Fig 1 </w:t>
      </w:r>
      <w:r w:rsidR="00AE5365">
        <w:t xml:space="preserve">is a summary of the </w:t>
      </w:r>
      <w:r w:rsidR="00BF06B3">
        <w:t xml:space="preserve">primary operating modes and channels of the simulator.  The CCIR/ITU standardized the Doppler spread and delay values of </w:t>
      </w:r>
      <w:r w:rsidR="00300EB1">
        <w:t xml:space="preserve">representative </w:t>
      </w:r>
      <w:r w:rsidR="00BF06B3">
        <w:t xml:space="preserve">channels MPG-MPP </w:t>
      </w:r>
      <w:r w:rsidR="0065715F">
        <w:t xml:space="preserve">along with specific filter requirements </w:t>
      </w:r>
      <w:r w:rsidR="00BF06B3">
        <w:t xml:space="preserve">to better allow comparison </w:t>
      </w:r>
      <w:r>
        <w:t xml:space="preserve">using </w:t>
      </w:r>
      <w:r w:rsidR="00BF06B3">
        <w:t xml:space="preserve">different simulators. </w:t>
      </w:r>
    </w:p>
    <w:p w14:paraId="732406B0" w14:textId="0D74BBF6" w:rsidR="00BF06B3" w:rsidRDefault="00BF06B3">
      <w:r>
        <w:t xml:space="preserve">The </w:t>
      </w:r>
      <w:r w:rsidR="00AE5365">
        <w:t xml:space="preserve">Implementation of the </w:t>
      </w:r>
      <w:r>
        <w:t xml:space="preserve">Waterson model </w:t>
      </w:r>
      <w:r w:rsidR="0065715F">
        <w:t>is</w:t>
      </w:r>
      <w:r>
        <w:t xml:space="preserve"> expanded in </w:t>
      </w:r>
      <w:r w:rsidR="00AE5365">
        <w:t>the Path Processing De</w:t>
      </w:r>
      <w:r w:rsidR="00BD767E">
        <w:t xml:space="preserve">tail shown in Figure </w:t>
      </w:r>
      <w:r>
        <w:t>2.</w:t>
      </w:r>
      <w:r w:rsidR="00BD767E">
        <w:t xml:space="preserve">  This implements the modeling and simulation for two complex (I and Q) paths. In the Waterson </w:t>
      </w:r>
      <w:r w:rsidR="00ED47F4">
        <w:t xml:space="preserve">model </w:t>
      </w:r>
      <w:r w:rsidR="00BD767E">
        <w:t xml:space="preserve">the variation of these I and Q paths are independent </w:t>
      </w:r>
      <w:r w:rsidR="00ED47F4">
        <w:t xml:space="preserve">and randomized </w:t>
      </w:r>
      <w:r w:rsidR="00BD767E">
        <w:t xml:space="preserve">so this requires a total of 4 individual paths to implement the two IQ pairs.  A future </w:t>
      </w:r>
      <w:r w:rsidR="005B20AE">
        <w:t xml:space="preserve">software </w:t>
      </w:r>
      <w:r w:rsidR="00ED47F4">
        <w:t xml:space="preserve">revision </w:t>
      </w:r>
      <w:r w:rsidR="00BD767E">
        <w:t>of the I</w:t>
      </w:r>
      <w:r w:rsidR="00137317">
        <w:t>ONOS</w:t>
      </w:r>
      <w:r w:rsidR="00BD767E">
        <w:t xml:space="preserve"> Simulator may be expanded to include a total of </w:t>
      </w:r>
      <w:r w:rsidR="0065715F">
        <w:t xml:space="preserve">up to </w:t>
      </w:r>
      <w:r w:rsidR="00BD767E">
        <w:t xml:space="preserve">four I Q paths.  </w:t>
      </w:r>
    </w:p>
    <w:p w14:paraId="4AAFE8E4" w14:textId="1DAA3FAE" w:rsidR="00BD767E" w:rsidRPr="00F70E2B" w:rsidRDefault="00BD767E">
      <w:pPr>
        <w:rPr>
          <w:b/>
        </w:rPr>
      </w:pPr>
      <w:r>
        <w:tab/>
      </w:r>
      <w:proofErr w:type="gramStart"/>
      <w:r w:rsidR="00F70E2B" w:rsidRPr="00F70E2B">
        <w:rPr>
          <w:b/>
        </w:rPr>
        <w:t xml:space="preserve">Reference  </w:t>
      </w:r>
      <w:bookmarkStart w:id="1" w:name="_Hlk54616524"/>
      <w:r w:rsidRPr="00F70E2B">
        <w:rPr>
          <w:b/>
        </w:rPr>
        <w:t>Fig</w:t>
      </w:r>
      <w:proofErr w:type="gramEnd"/>
      <w:r w:rsidRPr="00F70E2B">
        <w:rPr>
          <w:b/>
        </w:rPr>
        <w:t xml:space="preserve"> 2</w:t>
      </w:r>
      <w:r w:rsidR="00B117B6" w:rsidRPr="00F70E2B">
        <w:rPr>
          <w:b/>
        </w:rPr>
        <w:t>.</w:t>
      </w:r>
      <w:r w:rsidRPr="00F70E2B">
        <w:rPr>
          <w:b/>
        </w:rPr>
        <w:t xml:space="preserve">  Path Processing Detail for two I &amp; Q paths</w:t>
      </w:r>
      <w:bookmarkEnd w:id="1"/>
    </w:p>
    <w:p w14:paraId="59864D7D" w14:textId="525B85FC" w:rsidR="00BF06B3" w:rsidRDefault="00BD767E">
      <w:r>
        <w:t xml:space="preserve">The basic audio (real component) of the modem output drives two delay </w:t>
      </w:r>
      <w:r w:rsidR="00735461">
        <w:t>e</w:t>
      </w:r>
      <w:r>
        <w:t xml:space="preserve">lements delay I1 and delay I2 along with a Hilbert Filter which shifts the real audio 90 degrees to generate the Q (imaginary) component.  The Hilbert filter drives two additional </w:t>
      </w:r>
      <w:r w:rsidR="0065715F">
        <w:t xml:space="preserve">delay </w:t>
      </w:r>
      <w:r>
        <w:t xml:space="preserve">elements Q1, Q2 which delay the Q (imaginary) components.  The I and Q delays are adjusted to offset the delay of the Hilbert filter and introduce the </w:t>
      </w:r>
      <w:r w:rsidR="00961EF7">
        <w:t xml:space="preserve">constant </w:t>
      </w:r>
      <w:r>
        <w:t xml:space="preserve">path delay defined by the channel to be modeled </w:t>
      </w:r>
      <w:r w:rsidR="0065715F">
        <w:t>(</w:t>
      </w:r>
      <w:r>
        <w:t>e.g</w:t>
      </w:r>
      <w:r w:rsidR="00735461">
        <w:t>.</w:t>
      </w:r>
      <w:r>
        <w:t xml:space="preserve"> 2 </w:t>
      </w:r>
      <w:proofErr w:type="spellStart"/>
      <w:r>
        <w:t>ms</w:t>
      </w:r>
      <w:proofErr w:type="spellEnd"/>
      <w:r>
        <w:t xml:space="preserve"> </w:t>
      </w:r>
      <w:r w:rsidR="006C1690">
        <w:t>delay defined in the MPP channel shown in Fig 1</w:t>
      </w:r>
      <w:r w:rsidR="0065715F">
        <w:t>)</w:t>
      </w:r>
      <w:r w:rsidR="006C1690">
        <w:t>.</w:t>
      </w:r>
      <w:r>
        <w:t xml:space="preserve">  </w:t>
      </w:r>
      <w:r w:rsidR="00BF06B3">
        <w:t>The CCIR/ITU guidelines also put specific requi</w:t>
      </w:r>
      <w:r w:rsidR="00421FA0">
        <w:t>r</w:t>
      </w:r>
      <w:r w:rsidR="00BF06B3">
        <w:t>ements on the bandwidth</w:t>
      </w:r>
      <w:r w:rsidR="00421FA0">
        <w:t>, shap</w:t>
      </w:r>
      <w:r>
        <w:t>e</w:t>
      </w:r>
      <w:r w:rsidR="00BF06B3">
        <w:t xml:space="preserve"> and roll</w:t>
      </w:r>
      <w:r w:rsidR="00421FA0">
        <w:t xml:space="preserve"> </w:t>
      </w:r>
      <w:r w:rsidR="00BF06B3">
        <w:t xml:space="preserve">off of the </w:t>
      </w:r>
      <w:r w:rsidR="00ED47F4">
        <w:t>low-pass</w:t>
      </w:r>
      <w:r w:rsidR="00BF06B3">
        <w:t xml:space="preserve"> filters that</w:t>
      </w:r>
      <w:r w:rsidR="006C1690">
        <w:t xml:space="preserve"> are used to</w:t>
      </w:r>
      <w:r w:rsidR="00BF06B3">
        <w:t xml:space="preserve"> </w:t>
      </w:r>
      <w:r w:rsidR="00421FA0">
        <w:t>generate the</w:t>
      </w:r>
      <w:r w:rsidR="006C1690">
        <w:t xml:space="preserve"> low frequency</w:t>
      </w:r>
      <w:r w:rsidR="00421FA0">
        <w:t xml:space="preserve"> complex modulation of the Audio I and Q paths.  </w:t>
      </w:r>
      <w:r w:rsidR="006C1690">
        <w:t>The final result output is generated by combining (with proper polarity) all the real components (total of 4 as shown inf Fig 2).  This audio</w:t>
      </w:r>
      <w:r w:rsidR="00ED47F4">
        <w:t>,</w:t>
      </w:r>
      <w:r w:rsidR="006C1690">
        <w:t xml:space="preserve"> which is now modulated by a low frequency randomized complex vector</w:t>
      </w:r>
      <w:r w:rsidR="00ED47F4">
        <w:t>,</w:t>
      </w:r>
      <w:r w:rsidR="006C1690">
        <w:t xml:space="preserve"> is what causes the </w:t>
      </w:r>
      <w:r w:rsidR="00C912E0">
        <w:t xml:space="preserve">frequency selective </w:t>
      </w:r>
      <w:r w:rsidR="006C1690">
        <w:t xml:space="preserve">slow fading and peaking that we recognize on HF propagation.  The Imaginary components (also 4) are not summed but discarded because only real audio is </w:t>
      </w:r>
      <w:r w:rsidR="00ED47F4">
        <w:t xml:space="preserve">required </w:t>
      </w:r>
      <w:r w:rsidR="006C1690">
        <w:t xml:space="preserve">to modulate the transmitter. Additional details on how </w:t>
      </w:r>
      <w:r w:rsidR="006C1690">
        <w:lastRenderedPageBreak/>
        <w:t xml:space="preserve">this important step is done and the details of the </w:t>
      </w:r>
      <w:r w:rsidR="00C912E0">
        <w:t xml:space="preserve">various filters used </w:t>
      </w:r>
      <w:r w:rsidR="006C1690">
        <w:t xml:space="preserve">are included in the slide presentation on the GitHub page. </w:t>
      </w:r>
    </w:p>
    <w:p w14:paraId="04EE0065" w14:textId="1C30088A" w:rsidR="00073C7C" w:rsidRDefault="00073C7C">
      <w:r>
        <w:t>Finally</w:t>
      </w:r>
      <w:r w:rsidR="00137317">
        <w:t>,</w:t>
      </w:r>
      <w:r>
        <w:t xml:space="preserve"> </w:t>
      </w:r>
      <w:r w:rsidR="00EE19FB">
        <w:t xml:space="preserve">to accommodate high performance ARQ modes </w:t>
      </w:r>
      <w:r>
        <w:t xml:space="preserve">we paid close attention to audio path alignment and processing delays to keep the overall audio transit </w:t>
      </w:r>
      <w:r w:rsidR="00EE19FB">
        <w:t>time</w:t>
      </w:r>
      <w:r>
        <w:t xml:space="preserve"> down to a maximum of 10 ms. </w:t>
      </w:r>
    </w:p>
    <w:p w14:paraId="1057AC60" w14:textId="77777777" w:rsidR="00BF06B3" w:rsidRDefault="00BF06B3"/>
    <w:p w14:paraId="0E7C8AF0" w14:textId="009945EE" w:rsidR="00F15759" w:rsidRPr="00495B0F" w:rsidRDefault="00CD1133" w:rsidP="00F15759">
      <w:pPr>
        <w:pStyle w:val="BodyText"/>
        <w:spacing w:before="3"/>
        <w:rPr>
          <w:rFonts w:asciiTheme="minorHAnsi" w:hAnsiTheme="minorHAnsi"/>
          <w:b/>
          <w:color w:val="4472C4" w:themeColor="accent1"/>
          <w:sz w:val="28"/>
          <w:szCs w:val="28"/>
        </w:rPr>
      </w:pPr>
      <w:r w:rsidRPr="00495B0F">
        <w:rPr>
          <w:rFonts w:asciiTheme="minorHAnsi" w:hAnsiTheme="minorHAnsi"/>
          <w:b/>
          <w:sz w:val="22"/>
          <w:szCs w:val="22"/>
        </w:rPr>
        <w:t xml:space="preserve">Hardware Design </w:t>
      </w:r>
    </w:p>
    <w:p w14:paraId="5B7927C3" w14:textId="406BDB2D" w:rsidR="00922FCD" w:rsidRPr="00495B0F" w:rsidRDefault="00F15759" w:rsidP="00F15759">
      <w:pPr>
        <w:pStyle w:val="BodyText"/>
        <w:spacing w:before="91"/>
        <w:ind w:right="329"/>
        <w:rPr>
          <w:rFonts w:asciiTheme="minorHAnsi" w:hAnsiTheme="minorHAnsi"/>
          <w:sz w:val="22"/>
          <w:szCs w:val="22"/>
        </w:rPr>
      </w:pPr>
      <w:r w:rsidRPr="00495B0F">
        <w:rPr>
          <w:rFonts w:asciiTheme="minorHAnsi" w:hAnsiTheme="minorHAnsi"/>
          <w:sz w:val="22"/>
          <w:szCs w:val="22"/>
        </w:rPr>
        <w:t xml:space="preserve">The first proof of concept for this project was testing with a standalone Teensy 4.0 processor with the PJRC Teensy audio codex </w:t>
      </w:r>
      <w:r w:rsidR="00495B0F" w:rsidRPr="00495B0F">
        <w:rPr>
          <w:rFonts w:asciiTheme="minorHAnsi" w:hAnsiTheme="minorHAnsi"/>
          <w:sz w:val="22"/>
          <w:szCs w:val="22"/>
        </w:rPr>
        <w:t xml:space="preserve">(shield) </w:t>
      </w:r>
      <w:r w:rsidRPr="00495B0F">
        <w:rPr>
          <w:rFonts w:asciiTheme="minorHAnsi" w:hAnsiTheme="minorHAnsi"/>
          <w:sz w:val="22"/>
          <w:szCs w:val="22"/>
        </w:rPr>
        <w:t xml:space="preserve">board rev D. (see </w:t>
      </w:r>
      <w:r w:rsidR="00495B0F" w:rsidRPr="00495B0F">
        <w:rPr>
          <w:rFonts w:asciiTheme="minorHAnsi" w:hAnsiTheme="minorHAnsi"/>
          <w:sz w:val="22"/>
          <w:szCs w:val="22"/>
        </w:rPr>
        <w:t>fig 3</w:t>
      </w:r>
      <w:r w:rsidRPr="00495B0F">
        <w:rPr>
          <w:rFonts w:asciiTheme="minorHAnsi" w:hAnsiTheme="minorHAnsi"/>
          <w:sz w:val="22"/>
          <w:szCs w:val="22"/>
        </w:rPr>
        <w:t>)</w:t>
      </w:r>
      <w:r w:rsidR="001A0EFB">
        <w:rPr>
          <w:rFonts w:asciiTheme="minorHAnsi" w:hAnsiTheme="minorHAnsi"/>
          <w:sz w:val="22"/>
          <w:szCs w:val="22"/>
        </w:rPr>
        <w:t>.</w:t>
      </w:r>
      <w:r w:rsidRPr="00495B0F">
        <w:rPr>
          <w:rFonts w:asciiTheme="minorHAnsi" w:hAnsiTheme="minorHAnsi"/>
          <w:sz w:val="22"/>
          <w:szCs w:val="22"/>
        </w:rPr>
        <w:t xml:space="preserve"> </w:t>
      </w:r>
    </w:p>
    <w:p w14:paraId="18C62E28" w14:textId="6943DBB4" w:rsidR="00922FCD" w:rsidRDefault="00922FCD" w:rsidP="00F15759">
      <w:pPr>
        <w:pStyle w:val="BodyText"/>
        <w:spacing w:before="91"/>
        <w:ind w:right="329"/>
        <w:rPr>
          <w:rFonts w:asciiTheme="minorHAnsi" w:hAnsiTheme="minorHAnsi"/>
          <w:color w:val="4472C4" w:themeColor="accent1"/>
          <w:sz w:val="22"/>
          <w:szCs w:val="22"/>
        </w:rPr>
      </w:pPr>
    </w:p>
    <w:p w14:paraId="1AF2003C" w14:textId="7B3FB4AC" w:rsidR="00922FCD" w:rsidRPr="005A4649" w:rsidRDefault="00922FCD" w:rsidP="00F15759">
      <w:pPr>
        <w:pStyle w:val="BodyText"/>
        <w:spacing w:before="91"/>
        <w:ind w:right="329"/>
        <w:rPr>
          <w:rFonts w:asciiTheme="minorHAnsi" w:hAnsiTheme="minorHAnsi"/>
          <w:b/>
          <w:color w:val="000000" w:themeColor="text1"/>
          <w:sz w:val="22"/>
          <w:szCs w:val="22"/>
        </w:rPr>
      </w:pPr>
      <w:r>
        <w:rPr>
          <w:rFonts w:asciiTheme="minorHAnsi" w:hAnsiTheme="minorHAnsi"/>
          <w:color w:val="4472C4" w:themeColor="accent1"/>
          <w:sz w:val="22"/>
          <w:szCs w:val="22"/>
        </w:rPr>
        <w:tab/>
      </w:r>
      <w:r w:rsidR="005A4649" w:rsidRPr="005A4649">
        <w:rPr>
          <w:rFonts w:asciiTheme="minorHAnsi" w:hAnsiTheme="minorHAnsi"/>
          <w:b/>
          <w:color w:val="000000" w:themeColor="text1"/>
          <w:sz w:val="22"/>
          <w:szCs w:val="22"/>
        </w:rPr>
        <w:t xml:space="preserve">Reference </w:t>
      </w:r>
      <w:r w:rsidR="00495B0F" w:rsidRPr="005A4649">
        <w:rPr>
          <w:rFonts w:asciiTheme="minorHAnsi" w:hAnsiTheme="minorHAnsi"/>
          <w:b/>
          <w:color w:val="000000" w:themeColor="text1"/>
          <w:sz w:val="22"/>
          <w:szCs w:val="22"/>
        </w:rPr>
        <w:t xml:space="preserve">Fig 3. </w:t>
      </w:r>
      <w:r w:rsidRPr="005A4649">
        <w:rPr>
          <w:rFonts w:asciiTheme="minorHAnsi" w:hAnsiTheme="minorHAnsi"/>
          <w:b/>
          <w:color w:val="000000" w:themeColor="text1"/>
          <w:sz w:val="22"/>
          <w:szCs w:val="22"/>
        </w:rPr>
        <w:t xml:space="preserve">  Teensy 4.0 Processor and Audio Shield</w:t>
      </w:r>
    </w:p>
    <w:p w14:paraId="54316AA9" w14:textId="691A83CC" w:rsidR="00922FCD" w:rsidRDefault="00922FCD" w:rsidP="00F15759">
      <w:pPr>
        <w:pStyle w:val="BodyText"/>
        <w:spacing w:before="91"/>
        <w:ind w:right="329"/>
        <w:rPr>
          <w:rFonts w:asciiTheme="minorHAnsi" w:hAnsiTheme="minorHAnsi"/>
          <w:color w:val="4472C4" w:themeColor="accent1"/>
          <w:sz w:val="22"/>
          <w:szCs w:val="22"/>
        </w:rPr>
      </w:pPr>
    </w:p>
    <w:p w14:paraId="5AEAC52B" w14:textId="3D70C4DA" w:rsidR="00F15759" w:rsidRPr="00495B0F" w:rsidRDefault="001A0EFB" w:rsidP="00F15759">
      <w:pPr>
        <w:pStyle w:val="BodyText"/>
        <w:spacing w:before="91"/>
        <w:ind w:right="329"/>
        <w:rPr>
          <w:rFonts w:asciiTheme="minorHAnsi" w:hAnsiTheme="minorHAnsi"/>
          <w:sz w:val="22"/>
          <w:szCs w:val="22"/>
        </w:rPr>
      </w:pPr>
      <w:r>
        <w:rPr>
          <w:rFonts w:asciiTheme="minorHAnsi" w:hAnsiTheme="minorHAnsi"/>
          <w:sz w:val="22"/>
          <w:szCs w:val="22"/>
        </w:rPr>
        <w:t>W</w:t>
      </w:r>
      <w:r w:rsidR="00F15759" w:rsidRPr="00495B0F">
        <w:rPr>
          <w:rFonts w:asciiTheme="minorHAnsi" w:hAnsiTheme="minorHAnsi"/>
          <w:sz w:val="22"/>
          <w:szCs w:val="22"/>
        </w:rPr>
        <w:t>hen we were satisfied with the concept</w:t>
      </w:r>
      <w:r>
        <w:rPr>
          <w:rFonts w:asciiTheme="minorHAnsi" w:hAnsiTheme="minorHAnsi"/>
          <w:sz w:val="22"/>
          <w:szCs w:val="22"/>
        </w:rPr>
        <w:t>,</w:t>
      </w:r>
      <w:r w:rsidR="00F15759" w:rsidRPr="00495B0F">
        <w:rPr>
          <w:rFonts w:asciiTheme="minorHAnsi" w:hAnsiTheme="minorHAnsi"/>
          <w:sz w:val="22"/>
          <w:szCs w:val="22"/>
        </w:rPr>
        <w:t xml:space="preserve"> a rev 1 PCB was designed and fabricated </w:t>
      </w:r>
      <w:r w:rsidR="00495B0F">
        <w:rPr>
          <w:rFonts w:asciiTheme="minorHAnsi" w:hAnsiTheme="minorHAnsi"/>
          <w:sz w:val="22"/>
          <w:szCs w:val="22"/>
        </w:rPr>
        <w:t xml:space="preserve">which included </w:t>
      </w:r>
      <w:r w:rsidR="00EC2A62" w:rsidRPr="00495B0F">
        <w:rPr>
          <w:rFonts w:asciiTheme="minorHAnsi" w:hAnsiTheme="minorHAnsi"/>
          <w:sz w:val="22"/>
          <w:szCs w:val="22"/>
        </w:rPr>
        <w:t>an</w:t>
      </w:r>
      <w:r w:rsidR="00F15759" w:rsidRPr="00495B0F">
        <w:rPr>
          <w:rFonts w:asciiTheme="minorHAnsi" w:hAnsiTheme="minorHAnsi"/>
          <w:sz w:val="22"/>
          <w:szCs w:val="22"/>
        </w:rPr>
        <w:t xml:space="preserve"> LCD display, 2 rotary encoders, the audio codex and some I2C devices and a standalone power supply.  This was use</w:t>
      </w:r>
      <w:r>
        <w:rPr>
          <w:rFonts w:asciiTheme="minorHAnsi" w:hAnsiTheme="minorHAnsi"/>
          <w:sz w:val="22"/>
          <w:szCs w:val="22"/>
        </w:rPr>
        <w:t>d</w:t>
      </w:r>
      <w:r w:rsidR="00F15759" w:rsidRPr="00495B0F">
        <w:rPr>
          <w:rFonts w:asciiTheme="minorHAnsi" w:hAnsiTheme="minorHAnsi"/>
          <w:sz w:val="22"/>
          <w:szCs w:val="22"/>
        </w:rPr>
        <w:t xml:space="preserve"> for the early development of the </w:t>
      </w:r>
      <w:r w:rsidR="00495B0F" w:rsidRPr="00495B0F">
        <w:rPr>
          <w:rFonts w:asciiTheme="minorHAnsi" w:hAnsiTheme="minorHAnsi"/>
          <w:sz w:val="22"/>
          <w:szCs w:val="22"/>
        </w:rPr>
        <w:t>software</w:t>
      </w:r>
      <w:r w:rsidR="00495B0F">
        <w:rPr>
          <w:rFonts w:asciiTheme="minorHAnsi" w:hAnsiTheme="minorHAnsi"/>
          <w:sz w:val="22"/>
          <w:szCs w:val="22"/>
        </w:rPr>
        <w:t>. W</w:t>
      </w:r>
      <w:r w:rsidR="00F15759" w:rsidRPr="00495B0F">
        <w:rPr>
          <w:rFonts w:asciiTheme="minorHAnsi" w:hAnsiTheme="minorHAnsi"/>
          <w:sz w:val="22"/>
          <w:szCs w:val="22"/>
        </w:rPr>
        <w:t xml:space="preserve">e then migrated to a version 2 board, for final development, optimizing a few items </w:t>
      </w:r>
      <w:r w:rsidR="00495B0F">
        <w:rPr>
          <w:rFonts w:asciiTheme="minorHAnsi" w:hAnsiTheme="minorHAnsi"/>
          <w:sz w:val="22"/>
          <w:szCs w:val="22"/>
        </w:rPr>
        <w:t xml:space="preserve">that were </w:t>
      </w:r>
      <w:r w:rsidR="00F15759" w:rsidRPr="00495B0F">
        <w:rPr>
          <w:rFonts w:asciiTheme="minorHAnsi" w:hAnsiTheme="minorHAnsi"/>
          <w:sz w:val="22"/>
          <w:szCs w:val="22"/>
        </w:rPr>
        <w:t>not need</w:t>
      </w:r>
      <w:r w:rsidR="00E837D9">
        <w:rPr>
          <w:rFonts w:asciiTheme="minorHAnsi" w:hAnsiTheme="minorHAnsi"/>
          <w:sz w:val="22"/>
          <w:szCs w:val="22"/>
        </w:rPr>
        <w:t>ed</w:t>
      </w:r>
      <w:r w:rsidR="00F15759" w:rsidRPr="00495B0F">
        <w:rPr>
          <w:rFonts w:asciiTheme="minorHAnsi" w:hAnsiTheme="minorHAnsi"/>
          <w:sz w:val="22"/>
          <w:szCs w:val="22"/>
        </w:rPr>
        <w:t xml:space="preserve"> to simplify the design.</w:t>
      </w:r>
    </w:p>
    <w:p w14:paraId="7B9AF45C" w14:textId="4B23191B" w:rsidR="00F15759" w:rsidRDefault="00922FCD" w:rsidP="005A4649">
      <w:pPr>
        <w:pStyle w:val="BodyText"/>
        <w:spacing w:before="91"/>
        <w:ind w:right="329"/>
        <w:rPr>
          <w:rFonts w:asciiTheme="minorHAnsi" w:hAnsiTheme="minorHAnsi"/>
          <w:color w:val="4472C4" w:themeColor="accent1"/>
          <w:sz w:val="22"/>
          <w:szCs w:val="22"/>
        </w:rPr>
      </w:pPr>
      <w:r>
        <w:rPr>
          <w:rFonts w:asciiTheme="minorHAnsi" w:hAnsiTheme="minorHAnsi"/>
          <w:b/>
          <w:color w:val="4472C4" w:themeColor="accent1"/>
          <w:sz w:val="22"/>
          <w:szCs w:val="22"/>
        </w:rPr>
        <w:t xml:space="preserve"> </w:t>
      </w:r>
    </w:p>
    <w:p w14:paraId="029D634A" w14:textId="3D6024B4" w:rsidR="00F15759" w:rsidRPr="005A4649" w:rsidRDefault="005A4649" w:rsidP="00931743">
      <w:pPr>
        <w:pStyle w:val="BodyText"/>
        <w:spacing w:before="3"/>
        <w:ind w:firstLine="720"/>
        <w:rPr>
          <w:rFonts w:asciiTheme="minorHAnsi" w:hAnsiTheme="minorHAnsi"/>
          <w:b/>
          <w:color w:val="000000" w:themeColor="text1"/>
          <w:sz w:val="22"/>
          <w:szCs w:val="22"/>
        </w:rPr>
      </w:pPr>
      <w:r w:rsidRPr="005A4649">
        <w:rPr>
          <w:rFonts w:asciiTheme="minorHAnsi" w:hAnsiTheme="minorHAnsi"/>
          <w:b/>
          <w:color w:val="000000" w:themeColor="text1"/>
          <w:sz w:val="22"/>
          <w:szCs w:val="22"/>
        </w:rPr>
        <w:t xml:space="preserve">Reference </w:t>
      </w:r>
      <w:r w:rsidR="00495B0F" w:rsidRPr="005A4649">
        <w:rPr>
          <w:rFonts w:asciiTheme="minorHAnsi" w:hAnsiTheme="minorHAnsi"/>
          <w:b/>
          <w:color w:val="000000" w:themeColor="text1"/>
          <w:sz w:val="22"/>
          <w:szCs w:val="22"/>
        </w:rPr>
        <w:t xml:space="preserve">Fig </w:t>
      </w:r>
      <w:proofErr w:type="gramStart"/>
      <w:r w:rsidR="00495B0F" w:rsidRPr="005A4649">
        <w:rPr>
          <w:rFonts w:asciiTheme="minorHAnsi" w:hAnsiTheme="minorHAnsi"/>
          <w:b/>
          <w:color w:val="000000" w:themeColor="text1"/>
          <w:sz w:val="22"/>
          <w:szCs w:val="22"/>
        </w:rPr>
        <w:t xml:space="preserve">4  </w:t>
      </w:r>
      <w:r w:rsidR="00931743">
        <w:rPr>
          <w:rFonts w:asciiTheme="minorHAnsi" w:hAnsiTheme="minorHAnsi"/>
          <w:b/>
          <w:color w:val="000000" w:themeColor="text1"/>
          <w:sz w:val="22"/>
          <w:szCs w:val="22"/>
        </w:rPr>
        <w:t>Photo</w:t>
      </w:r>
      <w:proofErr w:type="gramEnd"/>
      <w:r w:rsidR="00931743">
        <w:rPr>
          <w:rFonts w:asciiTheme="minorHAnsi" w:hAnsiTheme="minorHAnsi"/>
          <w:b/>
          <w:color w:val="000000" w:themeColor="text1"/>
          <w:sz w:val="22"/>
          <w:szCs w:val="22"/>
        </w:rPr>
        <w:t xml:space="preserve"> of </w:t>
      </w:r>
      <w:r w:rsidR="00495B0F" w:rsidRPr="005A4649">
        <w:rPr>
          <w:rFonts w:asciiTheme="minorHAnsi" w:hAnsiTheme="minorHAnsi"/>
          <w:b/>
          <w:color w:val="000000" w:themeColor="text1"/>
          <w:sz w:val="22"/>
          <w:szCs w:val="22"/>
        </w:rPr>
        <w:t xml:space="preserve">Rev 2 </w:t>
      </w:r>
      <w:r w:rsidR="00E36C4F">
        <w:rPr>
          <w:rFonts w:asciiTheme="minorHAnsi" w:hAnsiTheme="minorHAnsi"/>
          <w:b/>
          <w:color w:val="000000" w:themeColor="text1"/>
          <w:sz w:val="22"/>
          <w:szCs w:val="22"/>
        </w:rPr>
        <w:t>p</w:t>
      </w:r>
      <w:r w:rsidR="00495B0F" w:rsidRPr="005A4649">
        <w:rPr>
          <w:rFonts w:asciiTheme="minorHAnsi" w:hAnsiTheme="minorHAnsi"/>
          <w:b/>
          <w:color w:val="000000" w:themeColor="text1"/>
          <w:sz w:val="22"/>
          <w:szCs w:val="22"/>
        </w:rPr>
        <w:t>rototype PCB.</w:t>
      </w:r>
    </w:p>
    <w:p w14:paraId="23CD4418" w14:textId="77777777" w:rsidR="00495B0F" w:rsidRDefault="00495B0F" w:rsidP="00F15759">
      <w:pPr>
        <w:pStyle w:val="BodyText"/>
        <w:spacing w:before="3"/>
        <w:rPr>
          <w:rFonts w:asciiTheme="minorHAnsi" w:hAnsiTheme="minorHAnsi"/>
          <w:color w:val="4472C4" w:themeColor="accent1"/>
          <w:sz w:val="22"/>
          <w:szCs w:val="22"/>
        </w:rPr>
      </w:pPr>
    </w:p>
    <w:p w14:paraId="62E8A4B6" w14:textId="09C28955" w:rsidR="00F15759" w:rsidRPr="00495B0F" w:rsidRDefault="00F15759" w:rsidP="00F15759">
      <w:pPr>
        <w:pStyle w:val="BodyText"/>
        <w:spacing w:before="3"/>
        <w:rPr>
          <w:rFonts w:asciiTheme="minorHAnsi" w:hAnsiTheme="minorHAnsi"/>
          <w:sz w:val="22"/>
          <w:szCs w:val="22"/>
        </w:rPr>
      </w:pPr>
      <w:r w:rsidRPr="00495B0F">
        <w:rPr>
          <w:rFonts w:asciiTheme="minorHAnsi" w:hAnsiTheme="minorHAnsi"/>
          <w:sz w:val="22"/>
          <w:szCs w:val="22"/>
        </w:rPr>
        <w:t>The heart of the simulator is a Teensy 4.0 processor module from PJRC</w:t>
      </w:r>
      <w:r w:rsidR="00495B0F" w:rsidRPr="00495B0F">
        <w:rPr>
          <w:rFonts w:asciiTheme="minorHAnsi" w:hAnsiTheme="minorHAnsi"/>
          <w:sz w:val="22"/>
          <w:szCs w:val="22"/>
        </w:rPr>
        <w:t xml:space="preserve"> [4]</w:t>
      </w:r>
      <w:r w:rsidRPr="00495B0F">
        <w:rPr>
          <w:rFonts w:asciiTheme="minorHAnsi" w:hAnsiTheme="minorHAnsi"/>
          <w:sz w:val="22"/>
          <w:szCs w:val="22"/>
        </w:rPr>
        <w:t xml:space="preserve">, it features an ARM Cortex-M7 processor with a </w:t>
      </w:r>
      <w:r w:rsidR="00EC2A62" w:rsidRPr="00495B0F">
        <w:rPr>
          <w:rFonts w:asciiTheme="minorHAnsi" w:hAnsiTheme="minorHAnsi"/>
          <w:sz w:val="22"/>
          <w:szCs w:val="22"/>
        </w:rPr>
        <w:t>floating-point</w:t>
      </w:r>
      <w:r w:rsidRPr="00495B0F">
        <w:rPr>
          <w:rFonts w:asciiTheme="minorHAnsi" w:hAnsiTheme="minorHAnsi"/>
          <w:sz w:val="22"/>
          <w:szCs w:val="22"/>
        </w:rPr>
        <w:t xml:space="preserve"> unit, </w:t>
      </w:r>
      <w:r w:rsidR="000718E3">
        <w:rPr>
          <w:rFonts w:asciiTheme="minorHAnsi" w:hAnsiTheme="minorHAnsi"/>
          <w:sz w:val="22"/>
          <w:szCs w:val="22"/>
        </w:rPr>
        <w:t xml:space="preserve">1024 K RAM </w:t>
      </w:r>
      <w:r w:rsidRPr="00495B0F">
        <w:rPr>
          <w:rFonts w:asciiTheme="minorHAnsi" w:hAnsiTheme="minorHAnsi"/>
          <w:sz w:val="22"/>
          <w:szCs w:val="22"/>
        </w:rPr>
        <w:t xml:space="preserve">and </w:t>
      </w:r>
      <w:r w:rsidR="000718E3">
        <w:rPr>
          <w:rFonts w:asciiTheme="minorHAnsi" w:hAnsiTheme="minorHAnsi"/>
          <w:sz w:val="22"/>
          <w:szCs w:val="22"/>
        </w:rPr>
        <w:t>2048</w:t>
      </w:r>
      <w:r w:rsidR="00EC2A62">
        <w:rPr>
          <w:rFonts w:asciiTheme="minorHAnsi" w:hAnsiTheme="minorHAnsi"/>
          <w:sz w:val="22"/>
          <w:szCs w:val="22"/>
        </w:rPr>
        <w:t xml:space="preserve"> </w:t>
      </w:r>
      <w:r w:rsidR="000718E3">
        <w:rPr>
          <w:rFonts w:asciiTheme="minorHAnsi" w:hAnsiTheme="minorHAnsi"/>
          <w:sz w:val="22"/>
          <w:szCs w:val="22"/>
        </w:rPr>
        <w:t>K Flash EEPROM memory</w:t>
      </w:r>
      <w:r w:rsidRPr="00495B0F">
        <w:rPr>
          <w:rFonts w:asciiTheme="minorHAnsi" w:hAnsiTheme="minorHAnsi"/>
          <w:sz w:val="22"/>
          <w:szCs w:val="22"/>
        </w:rPr>
        <w:t xml:space="preserve">, running at 600 MHz, with </w:t>
      </w:r>
      <w:proofErr w:type="gramStart"/>
      <w:r w:rsidRPr="00495B0F">
        <w:rPr>
          <w:rFonts w:asciiTheme="minorHAnsi" w:hAnsiTheme="minorHAnsi"/>
          <w:sz w:val="22"/>
          <w:szCs w:val="22"/>
        </w:rPr>
        <w:t>a</w:t>
      </w:r>
      <w:proofErr w:type="gramEnd"/>
      <w:r w:rsidRPr="00495B0F">
        <w:rPr>
          <w:rFonts w:asciiTheme="minorHAnsi" w:hAnsiTheme="minorHAnsi"/>
          <w:sz w:val="22"/>
          <w:szCs w:val="22"/>
        </w:rPr>
        <w:t xml:space="preserve"> NXP iMXRT1062 processor chip, It’s very fast and was select to provide the horsepower needed to run the simulator code.</w:t>
      </w:r>
    </w:p>
    <w:p w14:paraId="1203BDC6" w14:textId="77777777" w:rsidR="00F15759" w:rsidRDefault="00F15759" w:rsidP="00F15759">
      <w:pPr>
        <w:pStyle w:val="BodyText"/>
        <w:spacing w:before="5"/>
        <w:rPr>
          <w:rFonts w:asciiTheme="minorHAnsi" w:hAnsiTheme="minorHAnsi"/>
          <w:color w:val="4472C4" w:themeColor="accent1"/>
          <w:sz w:val="22"/>
          <w:szCs w:val="22"/>
        </w:rPr>
      </w:pPr>
    </w:p>
    <w:p w14:paraId="34941EBC" w14:textId="3019B602" w:rsidR="00F15759" w:rsidRPr="00495B0F" w:rsidRDefault="00F15759" w:rsidP="00F15759">
      <w:pPr>
        <w:pStyle w:val="BodyText"/>
        <w:spacing w:before="91"/>
        <w:ind w:right="329"/>
        <w:rPr>
          <w:rFonts w:asciiTheme="minorHAnsi" w:hAnsiTheme="minorHAnsi"/>
          <w:b/>
          <w:color w:val="000000" w:themeColor="text1"/>
          <w:sz w:val="22"/>
          <w:szCs w:val="22"/>
        </w:rPr>
      </w:pPr>
      <w:r w:rsidRPr="00495B0F">
        <w:rPr>
          <w:rFonts w:asciiTheme="minorHAnsi" w:hAnsiTheme="minorHAnsi"/>
          <w:color w:val="000000" w:themeColor="text1"/>
          <w:sz w:val="22"/>
          <w:szCs w:val="22"/>
        </w:rPr>
        <w:t>The board has two Bourns 12mm incremental rotary encoder</w:t>
      </w:r>
      <w:r w:rsidR="001A0EFB">
        <w:rPr>
          <w:rFonts w:asciiTheme="minorHAnsi" w:hAnsiTheme="minorHAnsi"/>
          <w:color w:val="000000" w:themeColor="text1"/>
          <w:sz w:val="22"/>
          <w:szCs w:val="22"/>
        </w:rPr>
        <w:t>s</w:t>
      </w:r>
      <w:r w:rsidRPr="00495B0F">
        <w:rPr>
          <w:rFonts w:asciiTheme="minorHAnsi" w:hAnsiTheme="minorHAnsi"/>
          <w:color w:val="000000" w:themeColor="text1"/>
          <w:sz w:val="22"/>
          <w:szCs w:val="22"/>
        </w:rPr>
        <w:t xml:space="preserve"> for user interface control, an NXP SGTL5000 16-bit stereo audio codec, support for a 2.2</w:t>
      </w:r>
      <w:r w:rsidR="000718E3">
        <w:rPr>
          <w:rFonts w:asciiTheme="minorHAnsi" w:hAnsiTheme="minorHAnsi"/>
          <w:color w:val="000000" w:themeColor="text1"/>
          <w:sz w:val="22"/>
          <w:szCs w:val="22"/>
        </w:rPr>
        <w:t xml:space="preserve"> </w:t>
      </w:r>
      <w:r w:rsidRPr="00495B0F">
        <w:rPr>
          <w:rFonts w:asciiTheme="minorHAnsi" w:hAnsiTheme="minorHAnsi"/>
          <w:color w:val="000000" w:themeColor="text1"/>
          <w:sz w:val="22"/>
          <w:szCs w:val="22"/>
        </w:rPr>
        <w:t>in or 2.8</w:t>
      </w:r>
      <w:r w:rsidR="000718E3">
        <w:rPr>
          <w:rFonts w:asciiTheme="minorHAnsi" w:hAnsiTheme="minorHAnsi"/>
          <w:color w:val="000000" w:themeColor="text1"/>
          <w:sz w:val="22"/>
          <w:szCs w:val="22"/>
        </w:rPr>
        <w:t xml:space="preserve"> </w:t>
      </w:r>
      <w:r w:rsidRPr="00495B0F">
        <w:rPr>
          <w:rFonts w:asciiTheme="minorHAnsi" w:hAnsiTheme="minorHAnsi"/>
          <w:color w:val="000000" w:themeColor="text1"/>
          <w:sz w:val="22"/>
          <w:szCs w:val="22"/>
        </w:rPr>
        <w:t xml:space="preserve">in </w:t>
      </w:r>
      <w:r w:rsidR="000718E3">
        <w:rPr>
          <w:rFonts w:asciiTheme="minorHAnsi" w:hAnsiTheme="minorHAnsi"/>
          <w:color w:val="000000" w:themeColor="text1"/>
          <w:sz w:val="22"/>
          <w:szCs w:val="22"/>
        </w:rPr>
        <w:t xml:space="preserve">(56 or 71mm) </w:t>
      </w:r>
      <w:r w:rsidRPr="00495B0F">
        <w:rPr>
          <w:rFonts w:asciiTheme="minorHAnsi" w:hAnsiTheme="minorHAnsi"/>
          <w:color w:val="000000" w:themeColor="text1"/>
          <w:sz w:val="22"/>
          <w:szCs w:val="22"/>
        </w:rPr>
        <w:t>TFT LCD display and Op- Amp</w:t>
      </w:r>
      <w:r w:rsidR="000718E3">
        <w:rPr>
          <w:rFonts w:asciiTheme="minorHAnsi" w:hAnsiTheme="minorHAnsi"/>
          <w:color w:val="000000" w:themeColor="text1"/>
          <w:sz w:val="22"/>
          <w:szCs w:val="22"/>
        </w:rPr>
        <w:t>s</w:t>
      </w:r>
      <w:r w:rsidRPr="00495B0F">
        <w:rPr>
          <w:rFonts w:asciiTheme="minorHAnsi" w:hAnsiTheme="minorHAnsi"/>
          <w:color w:val="000000" w:themeColor="text1"/>
          <w:sz w:val="22"/>
          <w:szCs w:val="22"/>
        </w:rPr>
        <w:t xml:space="preserve"> for input buffer</w:t>
      </w:r>
      <w:r w:rsidR="000718E3">
        <w:rPr>
          <w:rFonts w:asciiTheme="minorHAnsi" w:hAnsiTheme="minorHAnsi"/>
          <w:color w:val="000000" w:themeColor="text1"/>
          <w:sz w:val="22"/>
          <w:szCs w:val="22"/>
        </w:rPr>
        <w:t>s</w:t>
      </w:r>
      <w:r w:rsidRPr="00495B0F">
        <w:rPr>
          <w:rFonts w:asciiTheme="minorHAnsi" w:hAnsiTheme="minorHAnsi"/>
          <w:color w:val="000000" w:themeColor="text1"/>
          <w:sz w:val="22"/>
          <w:szCs w:val="22"/>
        </w:rPr>
        <w:t xml:space="preserve"> to isolate the codec. The op-amp</w:t>
      </w:r>
      <w:r w:rsidR="000718E3">
        <w:rPr>
          <w:rFonts w:asciiTheme="minorHAnsi" w:hAnsiTheme="minorHAnsi"/>
          <w:color w:val="000000" w:themeColor="text1"/>
          <w:sz w:val="22"/>
          <w:szCs w:val="22"/>
        </w:rPr>
        <w:t>s</w:t>
      </w:r>
      <w:r w:rsidRPr="00495B0F">
        <w:rPr>
          <w:rFonts w:asciiTheme="minorHAnsi" w:hAnsiTheme="minorHAnsi"/>
          <w:color w:val="000000" w:themeColor="text1"/>
          <w:sz w:val="22"/>
          <w:szCs w:val="22"/>
        </w:rPr>
        <w:t xml:space="preserve"> are TI OPA2322, rail-to-rail I/O with ESD clamping diodes on the inputs, and very low</w:t>
      </w:r>
      <w:r w:rsidRPr="00495B0F">
        <w:rPr>
          <w:rFonts w:asciiTheme="minorHAnsi" w:hAnsiTheme="minorHAnsi"/>
          <w:color w:val="000000" w:themeColor="text1"/>
          <w:spacing w:val="-6"/>
          <w:sz w:val="22"/>
          <w:szCs w:val="22"/>
        </w:rPr>
        <w:t xml:space="preserve"> </w:t>
      </w:r>
      <w:r w:rsidRPr="00495B0F">
        <w:rPr>
          <w:rFonts w:asciiTheme="minorHAnsi" w:hAnsiTheme="minorHAnsi"/>
          <w:color w:val="000000" w:themeColor="text1"/>
          <w:sz w:val="22"/>
          <w:szCs w:val="22"/>
        </w:rPr>
        <w:t>noise.</w:t>
      </w:r>
    </w:p>
    <w:p w14:paraId="316BE8EA" w14:textId="77777777" w:rsidR="00F15759" w:rsidRPr="00495B0F" w:rsidRDefault="00F15759" w:rsidP="00F15759">
      <w:pPr>
        <w:pStyle w:val="BodyText"/>
        <w:ind w:left="160" w:right="109"/>
        <w:rPr>
          <w:rFonts w:asciiTheme="minorHAnsi" w:hAnsiTheme="minorHAnsi"/>
          <w:color w:val="000000" w:themeColor="text1"/>
          <w:sz w:val="22"/>
          <w:szCs w:val="22"/>
        </w:rPr>
      </w:pPr>
    </w:p>
    <w:p w14:paraId="13D331F3" w14:textId="21A311C7" w:rsidR="00F15759" w:rsidRPr="00495B0F" w:rsidRDefault="00F15759" w:rsidP="00F15759">
      <w:pPr>
        <w:pStyle w:val="BodyText"/>
        <w:spacing w:before="91"/>
        <w:ind w:right="329"/>
        <w:rPr>
          <w:rFonts w:asciiTheme="minorHAnsi" w:hAnsiTheme="minorHAnsi"/>
          <w:b/>
          <w:color w:val="000000" w:themeColor="text1"/>
          <w:sz w:val="22"/>
          <w:szCs w:val="22"/>
        </w:rPr>
      </w:pPr>
      <w:r w:rsidRPr="00495B0F">
        <w:rPr>
          <w:rFonts w:asciiTheme="minorHAnsi" w:hAnsiTheme="minorHAnsi"/>
          <w:color w:val="000000" w:themeColor="text1"/>
          <w:sz w:val="22"/>
          <w:szCs w:val="22"/>
        </w:rPr>
        <w:t xml:space="preserve">The encoders </w:t>
      </w:r>
      <w:r w:rsidR="000718E3">
        <w:rPr>
          <w:rFonts w:asciiTheme="minorHAnsi" w:hAnsiTheme="minorHAnsi"/>
          <w:color w:val="000000" w:themeColor="text1"/>
          <w:sz w:val="22"/>
          <w:szCs w:val="22"/>
        </w:rPr>
        <w:t>are</w:t>
      </w:r>
      <w:r w:rsidRPr="00495B0F">
        <w:rPr>
          <w:rFonts w:asciiTheme="minorHAnsi" w:hAnsiTheme="minorHAnsi"/>
          <w:color w:val="000000" w:themeColor="text1"/>
          <w:sz w:val="22"/>
          <w:szCs w:val="22"/>
        </w:rPr>
        <w:t xml:space="preserve"> first level debounced with two 10k resistor and a .01uf capacitor on</w:t>
      </w:r>
      <w:r w:rsidRPr="00495B0F">
        <w:rPr>
          <w:rFonts w:asciiTheme="minorHAnsi" w:hAnsiTheme="minorHAnsi"/>
          <w:color w:val="000000" w:themeColor="text1"/>
          <w:spacing w:val="-24"/>
          <w:sz w:val="22"/>
          <w:szCs w:val="22"/>
        </w:rPr>
        <w:t xml:space="preserve"> </w:t>
      </w:r>
      <w:r w:rsidRPr="00495B0F">
        <w:rPr>
          <w:rFonts w:asciiTheme="minorHAnsi" w:hAnsiTheme="minorHAnsi"/>
          <w:color w:val="000000" w:themeColor="text1"/>
          <w:sz w:val="22"/>
          <w:szCs w:val="22"/>
        </w:rPr>
        <w:t xml:space="preserve">the encoder pins and a single .01uf capacitor on the switch pins. Second level debouncing </w:t>
      </w:r>
      <w:r w:rsidR="00735461">
        <w:rPr>
          <w:rFonts w:asciiTheme="minorHAnsi" w:hAnsiTheme="minorHAnsi"/>
          <w:color w:val="000000" w:themeColor="text1"/>
          <w:sz w:val="22"/>
          <w:szCs w:val="22"/>
        </w:rPr>
        <w:t xml:space="preserve">is </w:t>
      </w:r>
      <w:r w:rsidRPr="00495B0F">
        <w:rPr>
          <w:rFonts w:asciiTheme="minorHAnsi" w:hAnsiTheme="minorHAnsi"/>
          <w:color w:val="000000" w:themeColor="text1"/>
          <w:sz w:val="22"/>
          <w:szCs w:val="22"/>
        </w:rPr>
        <w:t>provide</w:t>
      </w:r>
      <w:r w:rsidR="00735461">
        <w:rPr>
          <w:rFonts w:asciiTheme="minorHAnsi" w:hAnsiTheme="minorHAnsi"/>
          <w:color w:val="000000" w:themeColor="text1"/>
          <w:sz w:val="22"/>
          <w:szCs w:val="22"/>
        </w:rPr>
        <w:t>d</w:t>
      </w:r>
      <w:r w:rsidRPr="00495B0F">
        <w:rPr>
          <w:rFonts w:asciiTheme="minorHAnsi" w:hAnsiTheme="minorHAnsi"/>
          <w:color w:val="000000" w:themeColor="text1"/>
          <w:sz w:val="22"/>
          <w:szCs w:val="22"/>
        </w:rPr>
        <w:t xml:space="preserve"> in</w:t>
      </w:r>
      <w:r w:rsidRPr="00495B0F">
        <w:rPr>
          <w:rFonts w:asciiTheme="minorHAnsi" w:hAnsiTheme="minorHAnsi"/>
          <w:color w:val="000000" w:themeColor="text1"/>
          <w:spacing w:val="-2"/>
          <w:sz w:val="22"/>
          <w:szCs w:val="22"/>
        </w:rPr>
        <w:t xml:space="preserve"> </w:t>
      </w:r>
      <w:r w:rsidRPr="00495B0F">
        <w:rPr>
          <w:rFonts w:asciiTheme="minorHAnsi" w:hAnsiTheme="minorHAnsi"/>
          <w:color w:val="000000" w:themeColor="text1"/>
          <w:sz w:val="22"/>
          <w:szCs w:val="22"/>
        </w:rPr>
        <w:t>software with the Encoder2 library package.</w:t>
      </w:r>
    </w:p>
    <w:p w14:paraId="2830020F" w14:textId="77777777" w:rsidR="00F15759" w:rsidRPr="00495B0F" w:rsidRDefault="00F15759" w:rsidP="00F15759">
      <w:pPr>
        <w:pStyle w:val="BodyText"/>
        <w:spacing w:line="235" w:lineRule="auto"/>
        <w:ind w:left="160" w:right="115"/>
        <w:rPr>
          <w:rFonts w:asciiTheme="minorHAnsi" w:hAnsiTheme="minorHAnsi"/>
          <w:color w:val="000000" w:themeColor="text1"/>
          <w:sz w:val="22"/>
          <w:szCs w:val="22"/>
        </w:rPr>
      </w:pPr>
    </w:p>
    <w:p w14:paraId="54CBB790" w14:textId="74775F48" w:rsidR="00F15759" w:rsidRPr="00495B0F" w:rsidRDefault="00F15759" w:rsidP="00F15759">
      <w:pPr>
        <w:pStyle w:val="BodyText"/>
        <w:spacing w:before="91"/>
        <w:ind w:right="329"/>
        <w:rPr>
          <w:rFonts w:asciiTheme="minorHAnsi" w:hAnsiTheme="minorHAnsi"/>
          <w:b/>
          <w:color w:val="000000" w:themeColor="text1"/>
          <w:sz w:val="22"/>
          <w:szCs w:val="22"/>
        </w:rPr>
      </w:pPr>
      <w:r w:rsidRPr="00495B0F">
        <w:rPr>
          <w:rFonts w:asciiTheme="minorHAnsi" w:hAnsiTheme="minorHAnsi"/>
          <w:color w:val="000000" w:themeColor="text1"/>
          <w:sz w:val="22"/>
          <w:szCs w:val="22"/>
        </w:rPr>
        <w:t>Th SGTL5000 require both 3.3v and 1.8v power for proper operation, the 3.3v is provide by the P3.3V output from the Teensy module</w:t>
      </w:r>
      <w:r w:rsidR="000718E3">
        <w:rPr>
          <w:rFonts w:asciiTheme="minorHAnsi" w:hAnsiTheme="minorHAnsi"/>
          <w:color w:val="000000" w:themeColor="text1"/>
          <w:sz w:val="22"/>
          <w:szCs w:val="22"/>
        </w:rPr>
        <w:t xml:space="preserve"> Low drop out regulator </w:t>
      </w:r>
      <w:r w:rsidRPr="00495B0F">
        <w:rPr>
          <w:rFonts w:asciiTheme="minorHAnsi" w:hAnsiTheme="minorHAnsi"/>
          <w:color w:val="000000" w:themeColor="text1"/>
          <w:sz w:val="22"/>
          <w:szCs w:val="22"/>
        </w:rPr>
        <w:t>and filtered for clean power to the codec, an AP7313-18 LDO provide the 1.8v from the 3.3v</w:t>
      </w:r>
      <w:r w:rsidRPr="00495B0F">
        <w:rPr>
          <w:rFonts w:asciiTheme="minorHAnsi" w:hAnsiTheme="minorHAnsi"/>
          <w:color w:val="000000" w:themeColor="text1"/>
          <w:spacing w:val="-1"/>
          <w:sz w:val="22"/>
          <w:szCs w:val="22"/>
        </w:rPr>
        <w:t xml:space="preserve"> </w:t>
      </w:r>
      <w:r w:rsidRPr="00495B0F">
        <w:rPr>
          <w:rFonts w:asciiTheme="minorHAnsi" w:hAnsiTheme="minorHAnsi"/>
          <w:color w:val="000000" w:themeColor="text1"/>
          <w:sz w:val="22"/>
          <w:szCs w:val="22"/>
        </w:rPr>
        <w:t>source.</w:t>
      </w:r>
    </w:p>
    <w:p w14:paraId="264DFF68" w14:textId="77777777" w:rsidR="00F15759" w:rsidRPr="00495B0F" w:rsidRDefault="00F15759" w:rsidP="00F15759">
      <w:pPr>
        <w:pStyle w:val="BodyText"/>
        <w:spacing w:line="235" w:lineRule="auto"/>
        <w:ind w:left="160" w:right="109"/>
        <w:rPr>
          <w:rFonts w:asciiTheme="minorHAnsi" w:hAnsiTheme="minorHAnsi"/>
          <w:b/>
          <w:color w:val="000000" w:themeColor="text1"/>
          <w:sz w:val="22"/>
          <w:szCs w:val="22"/>
        </w:rPr>
      </w:pPr>
    </w:p>
    <w:p w14:paraId="194C086F" w14:textId="540C1427" w:rsidR="00F15759" w:rsidRPr="00495B0F" w:rsidRDefault="00F15759" w:rsidP="00F15759">
      <w:pPr>
        <w:pStyle w:val="BodyText"/>
        <w:spacing w:before="91"/>
        <w:ind w:right="329"/>
        <w:rPr>
          <w:rFonts w:asciiTheme="minorHAnsi" w:hAnsiTheme="minorHAnsi"/>
          <w:b/>
          <w:color w:val="000000" w:themeColor="text1"/>
          <w:sz w:val="22"/>
          <w:szCs w:val="22"/>
        </w:rPr>
      </w:pPr>
      <w:r w:rsidRPr="00495B0F">
        <w:rPr>
          <w:rFonts w:asciiTheme="minorHAnsi" w:hAnsiTheme="minorHAnsi"/>
          <w:color w:val="000000" w:themeColor="text1"/>
          <w:sz w:val="22"/>
          <w:szCs w:val="22"/>
        </w:rPr>
        <w:t>The LCD is a common 2.8</w:t>
      </w:r>
      <w:r w:rsidR="00735461">
        <w:rPr>
          <w:rFonts w:asciiTheme="minorHAnsi" w:hAnsiTheme="minorHAnsi"/>
          <w:color w:val="000000" w:themeColor="text1"/>
          <w:sz w:val="22"/>
          <w:szCs w:val="22"/>
        </w:rPr>
        <w:t xml:space="preserve"> </w:t>
      </w:r>
      <w:r w:rsidRPr="00495B0F">
        <w:rPr>
          <w:rFonts w:asciiTheme="minorHAnsi" w:hAnsiTheme="minorHAnsi"/>
          <w:color w:val="000000" w:themeColor="text1"/>
          <w:sz w:val="22"/>
          <w:szCs w:val="22"/>
        </w:rPr>
        <w:t>in (or 2.2</w:t>
      </w:r>
      <w:r w:rsidR="00735461">
        <w:rPr>
          <w:rFonts w:asciiTheme="minorHAnsi" w:hAnsiTheme="minorHAnsi"/>
          <w:color w:val="000000" w:themeColor="text1"/>
          <w:sz w:val="22"/>
          <w:szCs w:val="22"/>
        </w:rPr>
        <w:t xml:space="preserve"> </w:t>
      </w:r>
      <w:r w:rsidRPr="00495B0F">
        <w:rPr>
          <w:rFonts w:asciiTheme="minorHAnsi" w:hAnsiTheme="minorHAnsi"/>
          <w:color w:val="000000" w:themeColor="text1"/>
          <w:sz w:val="22"/>
          <w:szCs w:val="22"/>
        </w:rPr>
        <w:t xml:space="preserve">in) low cost 240x320 TFT device available from a number of suppliers in the USA and China under part number MSP2806 or (MSP2807 with </w:t>
      </w:r>
      <w:r w:rsidR="002E54FE" w:rsidRPr="00495B0F">
        <w:rPr>
          <w:rFonts w:asciiTheme="minorHAnsi" w:hAnsiTheme="minorHAnsi"/>
          <w:color w:val="000000" w:themeColor="text1"/>
          <w:sz w:val="22"/>
          <w:szCs w:val="22"/>
        </w:rPr>
        <w:t>touch screen</w:t>
      </w:r>
      <w:r w:rsidRPr="00495B0F">
        <w:rPr>
          <w:rFonts w:asciiTheme="minorHAnsi" w:hAnsiTheme="minorHAnsi"/>
          <w:color w:val="000000" w:themeColor="text1"/>
          <w:sz w:val="22"/>
          <w:szCs w:val="22"/>
        </w:rPr>
        <w:t xml:space="preserve"> for the 2.8</w:t>
      </w:r>
      <w:r w:rsidR="00735461">
        <w:rPr>
          <w:rFonts w:asciiTheme="minorHAnsi" w:hAnsiTheme="minorHAnsi"/>
          <w:color w:val="000000" w:themeColor="text1"/>
          <w:sz w:val="22"/>
          <w:szCs w:val="22"/>
        </w:rPr>
        <w:t xml:space="preserve"> </w:t>
      </w:r>
      <w:r w:rsidRPr="00495B0F">
        <w:rPr>
          <w:rFonts w:asciiTheme="minorHAnsi" w:hAnsiTheme="minorHAnsi"/>
          <w:color w:val="000000" w:themeColor="text1"/>
          <w:sz w:val="22"/>
          <w:szCs w:val="22"/>
        </w:rPr>
        <w:t>in devices) or MSP2202 for the 2.2</w:t>
      </w:r>
      <w:r w:rsidR="00735461">
        <w:rPr>
          <w:rFonts w:asciiTheme="minorHAnsi" w:hAnsiTheme="minorHAnsi"/>
          <w:color w:val="000000" w:themeColor="text1"/>
          <w:sz w:val="22"/>
          <w:szCs w:val="22"/>
        </w:rPr>
        <w:t xml:space="preserve"> </w:t>
      </w:r>
      <w:r w:rsidRPr="00495B0F">
        <w:rPr>
          <w:rFonts w:asciiTheme="minorHAnsi" w:hAnsiTheme="minorHAnsi"/>
          <w:color w:val="000000" w:themeColor="text1"/>
          <w:sz w:val="22"/>
          <w:szCs w:val="22"/>
        </w:rPr>
        <w:t>in. Connection to the Teensy is via an SPI interface. Both board</w:t>
      </w:r>
      <w:r w:rsidR="000718E3">
        <w:rPr>
          <w:rFonts w:asciiTheme="minorHAnsi" w:hAnsiTheme="minorHAnsi"/>
          <w:color w:val="000000" w:themeColor="text1"/>
          <w:sz w:val="22"/>
          <w:szCs w:val="22"/>
        </w:rPr>
        <w:t>s</w:t>
      </w:r>
      <w:r w:rsidRPr="00495B0F">
        <w:rPr>
          <w:rFonts w:asciiTheme="minorHAnsi" w:hAnsiTheme="minorHAnsi"/>
          <w:color w:val="000000" w:themeColor="text1"/>
          <w:sz w:val="22"/>
          <w:szCs w:val="22"/>
        </w:rPr>
        <w:t xml:space="preserve"> use an ILI9341 driver chip with readily available driver support in the Arduino environment. The Back-light</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LED</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drive</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can</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be</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suppl</w:t>
      </w:r>
      <w:r w:rsidR="000718E3">
        <w:rPr>
          <w:rFonts w:asciiTheme="minorHAnsi" w:hAnsiTheme="minorHAnsi"/>
          <w:color w:val="000000" w:themeColor="text1"/>
          <w:sz w:val="22"/>
          <w:szCs w:val="22"/>
        </w:rPr>
        <w:t xml:space="preserve">ied </w:t>
      </w:r>
      <w:r w:rsidRPr="00495B0F">
        <w:rPr>
          <w:rFonts w:asciiTheme="minorHAnsi" w:hAnsiTheme="minorHAnsi"/>
          <w:color w:val="000000" w:themeColor="text1"/>
          <w:sz w:val="22"/>
          <w:szCs w:val="22"/>
        </w:rPr>
        <w:t>via</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3.3v</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or</w:t>
      </w:r>
      <w:r w:rsidRPr="00495B0F">
        <w:rPr>
          <w:rFonts w:asciiTheme="minorHAnsi" w:hAnsiTheme="minorHAnsi"/>
          <w:color w:val="000000" w:themeColor="text1"/>
          <w:spacing w:val="-6"/>
          <w:sz w:val="22"/>
          <w:szCs w:val="22"/>
        </w:rPr>
        <w:t xml:space="preserve"> </w:t>
      </w:r>
      <w:r w:rsidRPr="00495B0F">
        <w:rPr>
          <w:rFonts w:asciiTheme="minorHAnsi" w:hAnsiTheme="minorHAnsi"/>
          <w:color w:val="000000" w:themeColor="text1"/>
          <w:sz w:val="22"/>
          <w:szCs w:val="22"/>
        </w:rPr>
        <w:t>5v</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from</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the</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Teensy</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USB</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power</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pin</w:t>
      </w:r>
      <w:r w:rsidRPr="00495B0F">
        <w:rPr>
          <w:rFonts w:asciiTheme="minorHAnsi" w:hAnsiTheme="minorHAnsi"/>
          <w:color w:val="000000" w:themeColor="text1"/>
          <w:spacing w:val="-4"/>
          <w:sz w:val="22"/>
          <w:szCs w:val="22"/>
        </w:rPr>
        <w:t xml:space="preserve"> </w:t>
      </w:r>
      <w:r w:rsidRPr="00495B0F">
        <w:rPr>
          <w:rFonts w:asciiTheme="minorHAnsi" w:hAnsiTheme="minorHAnsi"/>
          <w:color w:val="000000" w:themeColor="text1"/>
          <w:sz w:val="22"/>
          <w:szCs w:val="22"/>
        </w:rPr>
        <w:t>by</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selecting</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one</w:t>
      </w:r>
      <w:r w:rsidRPr="00495B0F">
        <w:rPr>
          <w:rFonts w:asciiTheme="minorHAnsi" w:hAnsiTheme="minorHAnsi"/>
          <w:color w:val="000000" w:themeColor="text1"/>
          <w:spacing w:val="-5"/>
          <w:sz w:val="22"/>
          <w:szCs w:val="22"/>
        </w:rPr>
        <w:t xml:space="preserve"> </w:t>
      </w:r>
      <w:r w:rsidRPr="00495B0F">
        <w:rPr>
          <w:rFonts w:asciiTheme="minorHAnsi" w:hAnsiTheme="minorHAnsi"/>
          <w:color w:val="000000" w:themeColor="text1"/>
          <w:sz w:val="22"/>
          <w:szCs w:val="22"/>
        </w:rPr>
        <w:t xml:space="preserve">of two </w:t>
      </w:r>
      <w:r w:rsidR="002E54FE" w:rsidRPr="00495B0F">
        <w:rPr>
          <w:rFonts w:asciiTheme="minorHAnsi" w:hAnsiTheme="minorHAnsi"/>
          <w:color w:val="000000" w:themeColor="text1"/>
          <w:sz w:val="22"/>
          <w:szCs w:val="22"/>
        </w:rPr>
        <w:t>0-ohm</w:t>
      </w:r>
      <w:r w:rsidRPr="00495B0F">
        <w:rPr>
          <w:rFonts w:asciiTheme="minorHAnsi" w:hAnsiTheme="minorHAnsi"/>
          <w:color w:val="000000" w:themeColor="text1"/>
          <w:sz w:val="22"/>
          <w:szCs w:val="22"/>
        </w:rPr>
        <w:t xml:space="preserve"> resistors on the board. Also note that you will need to cut a jumper on the LCD </w:t>
      </w:r>
      <w:r w:rsidRPr="00495B0F">
        <w:rPr>
          <w:rFonts w:asciiTheme="minorHAnsi" w:hAnsiTheme="minorHAnsi"/>
          <w:color w:val="000000" w:themeColor="text1"/>
          <w:sz w:val="22"/>
          <w:szCs w:val="22"/>
        </w:rPr>
        <w:lastRenderedPageBreak/>
        <w:t>display if you are using 5v, see LCD display data</w:t>
      </w:r>
      <w:r w:rsidRPr="00495B0F">
        <w:rPr>
          <w:rFonts w:asciiTheme="minorHAnsi" w:hAnsiTheme="minorHAnsi"/>
          <w:color w:val="000000" w:themeColor="text1"/>
          <w:spacing w:val="-13"/>
          <w:sz w:val="22"/>
          <w:szCs w:val="22"/>
        </w:rPr>
        <w:t xml:space="preserve"> </w:t>
      </w:r>
      <w:r w:rsidRPr="00495B0F">
        <w:rPr>
          <w:rFonts w:asciiTheme="minorHAnsi" w:hAnsiTheme="minorHAnsi"/>
          <w:color w:val="000000" w:themeColor="text1"/>
          <w:sz w:val="22"/>
          <w:szCs w:val="22"/>
        </w:rPr>
        <w:t>sheet.</w:t>
      </w:r>
    </w:p>
    <w:p w14:paraId="14EC4106" w14:textId="77777777" w:rsidR="00F15759" w:rsidRPr="00495B0F" w:rsidRDefault="00F15759" w:rsidP="00F15759">
      <w:pPr>
        <w:pStyle w:val="BodyText"/>
        <w:spacing w:before="1" w:line="235" w:lineRule="auto"/>
        <w:ind w:left="160" w:right="109"/>
        <w:rPr>
          <w:rFonts w:asciiTheme="minorHAnsi" w:hAnsiTheme="minorHAnsi"/>
          <w:color w:val="000000" w:themeColor="text1"/>
          <w:sz w:val="22"/>
          <w:szCs w:val="22"/>
        </w:rPr>
      </w:pPr>
    </w:p>
    <w:p w14:paraId="37346AEE" w14:textId="2DAAA869" w:rsidR="00F15759" w:rsidRPr="00495B0F" w:rsidRDefault="00F15759" w:rsidP="00F15759">
      <w:pPr>
        <w:pStyle w:val="BodyText"/>
        <w:spacing w:before="91"/>
        <w:ind w:right="329"/>
        <w:rPr>
          <w:rFonts w:asciiTheme="minorHAnsi" w:hAnsiTheme="minorHAnsi"/>
          <w:b/>
          <w:color w:val="000000" w:themeColor="text1"/>
          <w:sz w:val="22"/>
          <w:szCs w:val="22"/>
        </w:rPr>
      </w:pPr>
      <w:r w:rsidRPr="00495B0F">
        <w:rPr>
          <w:rFonts w:asciiTheme="minorHAnsi" w:hAnsiTheme="minorHAnsi"/>
          <w:color w:val="000000" w:themeColor="text1"/>
          <w:sz w:val="22"/>
          <w:szCs w:val="22"/>
        </w:rPr>
        <w:t xml:space="preserve">The input op-amps are connected as a buffer in the basic configuration, with a </w:t>
      </w:r>
      <w:r w:rsidR="002E54FE" w:rsidRPr="00495B0F">
        <w:rPr>
          <w:rFonts w:asciiTheme="minorHAnsi" w:hAnsiTheme="minorHAnsi"/>
          <w:color w:val="000000" w:themeColor="text1"/>
          <w:sz w:val="22"/>
          <w:szCs w:val="22"/>
        </w:rPr>
        <w:t>zero-ohm</w:t>
      </w:r>
      <w:r w:rsidRPr="00495B0F">
        <w:rPr>
          <w:rFonts w:asciiTheme="minorHAnsi" w:hAnsiTheme="minorHAnsi"/>
          <w:color w:val="000000" w:themeColor="text1"/>
          <w:sz w:val="22"/>
          <w:szCs w:val="22"/>
        </w:rPr>
        <w:t xml:space="preserve"> resister connecting the – input to the output. It can be change to provide a +12d</w:t>
      </w:r>
      <w:r w:rsidR="003D3043">
        <w:rPr>
          <w:rFonts w:asciiTheme="minorHAnsi" w:hAnsiTheme="minorHAnsi"/>
          <w:color w:val="000000" w:themeColor="text1"/>
          <w:sz w:val="22"/>
          <w:szCs w:val="22"/>
        </w:rPr>
        <w:t>B</w:t>
      </w:r>
      <w:r w:rsidRPr="00495B0F">
        <w:rPr>
          <w:rFonts w:asciiTheme="minorHAnsi" w:hAnsiTheme="minorHAnsi"/>
          <w:color w:val="000000" w:themeColor="text1"/>
          <w:sz w:val="22"/>
          <w:szCs w:val="22"/>
        </w:rPr>
        <w:t xml:space="preserve"> gain by changing </w:t>
      </w:r>
      <w:r w:rsidR="002E54FE" w:rsidRPr="00495B0F">
        <w:rPr>
          <w:rFonts w:asciiTheme="minorHAnsi" w:hAnsiTheme="minorHAnsi"/>
          <w:color w:val="000000" w:themeColor="text1"/>
          <w:sz w:val="22"/>
          <w:szCs w:val="22"/>
        </w:rPr>
        <w:t xml:space="preserve">the </w:t>
      </w:r>
      <w:r w:rsidR="00EC2A62" w:rsidRPr="00495B0F">
        <w:rPr>
          <w:rFonts w:asciiTheme="minorHAnsi" w:hAnsiTheme="minorHAnsi"/>
          <w:color w:val="000000" w:themeColor="text1"/>
          <w:sz w:val="22"/>
          <w:szCs w:val="22"/>
        </w:rPr>
        <w:t>zero-ohm</w:t>
      </w:r>
      <w:r w:rsidR="002E54FE">
        <w:rPr>
          <w:rFonts w:asciiTheme="minorHAnsi" w:hAnsiTheme="minorHAnsi"/>
          <w:color w:val="000000" w:themeColor="text1"/>
          <w:sz w:val="22"/>
          <w:szCs w:val="22"/>
        </w:rPr>
        <w:t xml:space="preserve"> resistor</w:t>
      </w:r>
      <w:r w:rsidRPr="00495B0F">
        <w:rPr>
          <w:rFonts w:asciiTheme="minorHAnsi" w:hAnsiTheme="minorHAnsi"/>
          <w:color w:val="000000" w:themeColor="text1"/>
          <w:sz w:val="22"/>
          <w:szCs w:val="22"/>
        </w:rPr>
        <w:t xml:space="preserve"> to 4.2k and adding the 10k and 10uf capacitor to the -input. (or any other gain </w:t>
      </w:r>
      <w:r w:rsidR="002E54FE">
        <w:rPr>
          <w:rFonts w:asciiTheme="minorHAnsi" w:hAnsiTheme="minorHAnsi"/>
          <w:color w:val="000000" w:themeColor="text1"/>
          <w:sz w:val="22"/>
          <w:szCs w:val="22"/>
        </w:rPr>
        <w:t>desired</w:t>
      </w:r>
      <w:r w:rsidRPr="00495B0F">
        <w:rPr>
          <w:rFonts w:asciiTheme="minorHAnsi" w:hAnsiTheme="minorHAnsi"/>
          <w:color w:val="000000" w:themeColor="text1"/>
          <w:sz w:val="22"/>
          <w:szCs w:val="22"/>
        </w:rPr>
        <w:t>)</w:t>
      </w:r>
      <w:r w:rsidR="000718E3">
        <w:rPr>
          <w:rFonts w:asciiTheme="minorHAnsi" w:hAnsiTheme="minorHAnsi"/>
          <w:color w:val="000000" w:themeColor="text1"/>
          <w:sz w:val="22"/>
          <w:szCs w:val="22"/>
        </w:rPr>
        <w:t xml:space="preserve">.  The software </w:t>
      </w:r>
      <w:r w:rsidR="00E837D9">
        <w:rPr>
          <w:rFonts w:asciiTheme="minorHAnsi" w:hAnsiTheme="minorHAnsi"/>
          <w:color w:val="000000" w:themeColor="text1"/>
          <w:sz w:val="22"/>
          <w:szCs w:val="22"/>
        </w:rPr>
        <w:t xml:space="preserve">and parameter encoder </w:t>
      </w:r>
      <w:r w:rsidR="000718E3">
        <w:rPr>
          <w:rFonts w:asciiTheme="minorHAnsi" w:hAnsiTheme="minorHAnsi"/>
          <w:color w:val="000000" w:themeColor="text1"/>
          <w:sz w:val="22"/>
          <w:szCs w:val="22"/>
        </w:rPr>
        <w:t>provide a</w:t>
      </w:r>
      <w:r w:rsidR="002E54FE">
        <w:rPr>
          <w:rFonts w:asciiTheme="minorHAnsi" w:hAnsiTheme="minorHAnsi"/>
          <w:color w:val="000000" w:themeColor="text1"/>
          <w:sz w:val="22"/>
          <w:szCs w:val="22"/>
        </w:rPr>
        <w:t>n input</w:t>
      </w:r>
      <w:r w:rsidR="000718E3">
        <w:rPr>
          <w:rFonts w:asciiTheme="minorHAnsi" w:hAnsiTheme="minorHAnsi"/>
          <w:color w:val="000000" w:themeColor="text1"/>
          <w:sz w:val="22"/>
          <w:szCs w:val="22"/>
        </w:rPr>
        <w:t xml:space="preserve"> </w:t>
      </w:r>
      <w:r w:rsidR="002E54FE">
        <w:rPr>
          <w:rFonts w:asciiTheme="minorHAnsi" w:hAnsiTheme="minorHAnsi"/>
          <w:color w:val="000000" w:themeColor="text1"/>
          <w:sz w:val="22"/>
          <w:szCs w:val="22"/>
        </w:rPr>
        <w:t xml:space="preserve">gain adjust range of 1 to 200 in 1,2,5 Log steps. </w:t>
      </w:r>
    </w:p>
    <w:p w14:paraId="70F6F4C4" w14:textId="77777777" w:rsidR="00F15759" w:rsidRPr="00495B0F" w:rsidRDefault="00F15759" w:rsidP="00F15759">
      <w:pPr>
        <w:pStyle w:val="BodyText"/>
        <w:spacing w:line="235" w:lineRule="auto"/>
        <w:ind w:left="160" w:right="115"/>
        <w:rPr>
          <w:rFonts w:asciiTheme="minorHAnsi" w:hAnsiTheme="minorHAnsi"/>
          <w:color w:val="000000" w:themeColor="text1"/>
          <w:sz w:val="22"/>
          <w:szCs w:val="22"/>
        </w:rPr>
      </w:pPr>
    </w:p>
    <w:p w14:paraId="4D18E7E8" w14:textId="63C9DD71" w:rsidR="00F15759" w:rsidRPr="00495B0F" w:rsidRDefault="00F15759" w:rsidP="00F15759">
      <w:pPr>
        <w:pStyle w:val="BodyText"/>
        <w:spacing w:before="91"/>
        <w:ind w:right="329"/>
        <w:rPr>
          <w:rFonts w:asciiTheme="minorHAnsi" w:hAnsiTheme="minorHAnsi"/>
          <w:color w:val="000000" w:themeColor="text1"/>
          <w:sz w:val="22"/>
          <w:szCs w:val="22"/>
        </w:rPr>
      </w:pPr>
      <w:r w:rsidRPr="00495B0F">
        <w:rPr>
          <w:rFonts w:asciiTheme="minorHAnsi" w:hAnsiTheme="minorHAnsi"/>
          <w:color w:val="000000" w:themeColor="text1"/>
          <w:sz w:val="22"/>
          <w:szCs w:val="22"/>
        </w:rPr>
        <w:t>The input and outputs are via standard stereo 1/8</w:t>
      </w:r>
      <w:r w:rsidR="00096579">
        <w:rPr>
          <w:rFonts w:asciiTheme="minorHAnsi" w:hAnsiTheme="minorHAnsi"/>
          <w:color w:val="000000" w:themeColor="text1"/>
          <w:sz w:val="22"/>
          <w:szCs w:val="22"/>
        </w:rPr>
        <w:t xml:space="preserve"> in</w:t>
      </w:r>
      <w:r w:rsidRPr="00495B0F">
        <w:rPr>
          <w:rFonts w:asciiTheme="minorHAnsi" w:hAnsiTheme="minorHAnsi"/>
          <w:color w:val="000000" w:themeColor="text1"/>
          <w:sz w:val="22"/>
          <w:szCs w:val="22"/>
        </w:rPr>
        <w:t xml:space="preserve"> (3.5mm) audio jacks. The input is terminated into to a 100k resistor, to a 10uf capacitor to provide DC isolation, to the +input of the op-amp, two 100K resistor provide a ½ of the 3.3 volt’s as bias on the op-amp input to give symmetrical operation. The output</w:t>
      </w:r>
      <w:r w:rsidR="007C3EB9">
        <w:rPr>
          <w:rFonts w:asciiTheme="minorHAnsi" w:hAnsiTheme="minorHAnsi"/>
          <w:color w:val="000000" w:themeColor="text1"/>
          <w:sz w:val="22"/>
          <w:szCs w:val="22"/>
        </w:rPr>
        <w:t>s</w:t>
      </w:r>
      <w:r w:rsidRPr="00495B0F">
        <w:rPr>
          <w:rFonts w:asciiTheme="minorHAnsi" w:hAnsiTheme="minorHAnsi"/>
          <w:color w:val="000000" w:themeColor="text1"/>
          <w:sz w:val="22"/>
          <w:szCs w:val="22"/>
        </w:rPr>
        <w:t xml:space="preserve"> from the codec </w:t>
      </w:r>
      <w:r w:rsidR="007C3EB9">
        <w:rPr>
          <w:rFonts w:asciiTheme="minorHAnsi" w:hAnsiTheme="minorHAnsi"/>
          <w:color w:val="000000" w:themeColor="text1"/>
          <w:sz w:val="22"/>
          <w:szCs w:val="22"/>
        </w:rPr>
        <w:t>are</w:t>
      </w:r>
      <w:r w:rsidRPr="00495B0F">
        <w:rPr>
          <w:rFonts w:asciiTheme="minorHAnsi" w:hAnsiTheme="minorHAnsi"/>
          <w:color w:val="000000" w:themeColor="text1"/>
          <w:sz w:val="22"/>
          <w:szCs w:val="22"/>
        </w:rPr>
        <w:t xml:space="preserve"> via a 10uf capacitor into a </w:t>
      </w:r>
      <w:r w:rsidR="002E54FE" w:rsidRPr="00495B0F">
        <w:rPr>
          <w:rFonts w:asciiTheme="minorHAnsi" w:hAnsiTheme="minorHAnsi"/>
          <w:color w:val="000000" w:themeColor="text1"/>
          <w:sz w:val="22"/>
          <w:szCs w:val="22"/>
        </w:rPr>
        <w:t>120-ohm</w:t>
      </w:r>
      <w:r w:rsidRPr="00495B0F">
        <w:rPr>
          <w:rFonts w:asciiTheme="minorHAnsi" w:hAnsiTheme="minorHAnsi"/>
          <w:color w:val="000000" w:themeColor="text1"/>
          <w:spacing w:val="12"/>
          <w:sz w:val="22"/>
          <w:szCs w:val="22"/>
        </w:rPr>
        <w:t xml:space="preserve"> </w:t>
      </w:r>
      <w:r w:rsidRPr="00495B0F">
        <w:rPr>
          <w:rFonts w:asciiTheme="minorHAnsi" w:hAnsiTheme="minorHAnsi"/>
          <w:color w:val="000000" w:themeColor="text1"/>
          <w:sz w:val="22"/>
          <w:szCs w:val="22"/>
        </w:rPr>
        <w:t>resistor to a 1/8</w:t>
      </w:r>
      <w:r w:rsidR="00096579">
        <w:rPr>
          <w:rFonts w:asciiTheme="minorHAnsi" w:hAnsiTheme="minorHAnsi"/>
          <w:color w:val="000000" w:themeColor="text1"/>
          <w:sz w:val="22"/>
          <w:szCs w:val="22"/>
        </w:rPr>
        <w:t xml:space="preserve"> </w:t>
      </w:r>
      <w:r w:rsidRPr="00495B0F">
        <w:rPr>
          <w:rFonts w:asciiTheme="minorHAnsi" w:hAnsiTheme="minorHAnsi"/>
          <w:color w:val="000000" w:themeColor="text1"/>
          <w:sz w:val="22"/>
          <w:szCs w:val="22"/>
        </w:rPr>
        <w:t xml:space="preserve">in (3.5mm) </w:t>
      </w:r>
      <w:r w:rsidR="007C3EB9">
        <w:rPr>
          <w:rFonts w:asciiTheme="minorHAnsi" w:hAnsiTheme="minorHAnsi"/>
          <w:color w:val="000000" w:themeColor="text1"/>
          <w:sz w:val="22"/>
          <w:szCs w:val="22"/>
        </w:rPr>
        <w:t xml:space="preserve">stereo </w:t>
      </w:r>
      <w:r w:rsidR="002E54FE">
        <w:rPr>
          <w:rFonts w:asciiTheme="minorHAnsi" w:hAnsiTheme="minorHAnsi"/>
          <w:color w:val="000000" w:themeColor="text1"/>
          <w:sz w:val="22"/>
          <w:szCs w:val="22"/>
        </w:rPr>
        <w:t xml:space="preserve">audio </w:t>
      </w:r>
      <w:r w:rsidRPr="00495B0F">
        <w:rPr>
          <w:rFonts w:asciiTheme="minorHAnsi" w:hAnsiTheme="minorHAnsi"/>
          <w:color w:val="000000" w:themeColor="text1"/>
          <w:sz w:val="22"/>
          <w:szCs w:val="22"/>
        </w:rPr>
        <w:t>jack.</w:t>
      </w:r>
    </w:p>
    <w:p w14:paraId="4F858DEA" w14:textId="77777777" w:rsidR="00F15759" w:rsidRPr="00495B0F" w:rsidRDefault="00F15759" w:rsidP="00F15759">
      <w:pPr>
        <w:pStyle w:val="BodyText"/>
        <w:spacing w:before="91"/>
        <w:ind w:right="329"/>
        <w:rPr>
          <w:rFonts w:asciiTheme="minorHAnsi" w:hAnsiTheme="minorHAnsi"/>
          <w:color w:val="000000" w:themeColor="text1"/>
          <w:sz w:val="22"/>
          <w:szCs w:val="22"/>
        </w:rPr>
      </w:pPr>
    </w:p>
    <w:p w14:paraId="51A233A8" w14:textId="5E7072F2" w:rsidR="00F15759" w:rsidRPr="00495B0F" w:rsidRDefault="00F15759" w:rsidP="00F15759">
      <w:pPr>
        <w:pStyle w:val="BodyText"/>
        <w:spacing w:before="91"/>
        <w:ind w:right="329"/>
        <w:rPr>
          <w:rFonts w:asciiTheme="minorHAnsi" w:hAnsiTheme="minorHAnsi"/>
          <w:color w:val="000000" w:themeColor="text1"/>
          <w:sz w:val="22"/>
          <w:szCs w:val="22"/>
        </w:rPr>
      </w:pPr>
      <w:r w:rsidRPr="00495B0F">
        <w:rPr>
          <w:rFonts w:asciiTheme="minorHAnsi" w:hAnsiTheme="minorHAnsi"/>
          <w:color w:val="000000" w:themeColor="text1"/>
          <w:sz w:val="22"/>
          <w:szCs w:val="22"/>
        </w:rPr>
        <w:t>All design schematic</w:t>
      </w:r>
      <w:r w:rsidR="0092720E">
        <w:rPr>
          <w:rFonts w:asciiTheme="minorHAnsi" w:hAnsiTheme="minorHAnsi"/>
          <w:color w:val="000000" w:themeColor="text1"/>
          <w:sz w:val="22"/>
          <w:szCs w:val="22"/>
        </w:rPr>
        <w:t>s</w:t>
      </w:r>
      <w:r w:rsidRPr="00495B0F">
        <w:rPr>
          <w:rFonts w:asciiTheme="minorHAnsi" w:hAnsiTheme="minorHAnsi"/>
          <w:color w:val="000000" w:themeColor="text1"/>
          <w:sz w:val="22"/>
          <w:szCs w:val="22"/>
        </w:rPr>
        <w:t>, Altium Gerber files,</w:t>
      </w:r>
      <w:r w:rsidR="00745919">
        <w:rPr>
          <w:rFonts w:asciiTheme="minorHAnsi" w:hAnsiTheme="minorHAnsi"/>
          <w:color w:val="000000" w:themeColor="text1"/>
          <w:sz w:val="22"/>
          <w:szCs w:val="22"/>
        </w:rPr>
        <w:t xml:space="preserve"> </w:t>
      </w:r>
      <w:r w:rsidR="007C3EB9">
        <w:rPr>
          <w:rFonts w:asciiTheme="minorHAnsi" w:hAnsiTheme="minorHAnsi"/>
          <w:color w:val="000000" w:themeColor="text1"/>
          <w:sz w:val="22"/>
          <w:szCs w:val="22"/>
        </w:rPr>
        <w:t xml:space="preserve">and </w:t>
      </w:r>
      <w:r w:rsidRPr="00495B0F">
        <w:rPr>
          <w:rFonts w:asciiTheme="minorHAnsi" w:hAnsiTheme="minorHAnsi"/>
          <w:iCs/>
          <w:color w:val="000000" w:themeColor="text1"/>
          <w:sz w:val="22"/>
          <w:szCs w:val="22"/>
        </w:rPr>
        <w:t>mechanical</w:t>
      </w:r>
      <w:r w:rsidRPr="00495B0F">
        <w:rPr>
          <w:rFonts w:asciiTheme="minorHAnsi" w:hAnsiTheme="minorHAnsi"/>
          <w:color w:val="000000" w:themeColor="text1"/>
          <w:sz w:val="22"/>
          <w:szCs w:val="22"/>
        </w:rPr>
        <w:t xml:space="preserve"> files are located on our GitHub page as well as details on how to setup the IDE development environment.</w:t>
      </w:r>
      <w:r w:rsidR="002E54FE">
        <w:rPr>
          <w:rFonts w:asciiTheme="minorHAnsi" w:hAnsiTheme="minorHAnsi"/>
          <w:color w:val="000000" w:themeColor="text1"/>
          <w:sz w:val="22"/>
          <w:szCs w:val="22"/>
        </w:rPr>
        <w:t xml:space="preserve">  Fig</w:t>
      </w:r>
      <w:r w:rsidR="0092720E">
        <w:rPr>
          <w:rFonts w:asciiTheme="minorHAnsi" w:hAnsiTheme="minorHAnsi"/>
          <w:color w:val="000000" w:themeColor="text1"/>
          <w:sz w:val="22"/>
          <w:szCs w:val="22"/>
        </w:rPr>
        <w:t xml:space="preserve"> </w:t>
      </w:r>
      <w:r w:rsidR="00745919">
        <w:rPr>
          <w:rFonts w:asciiTheme="minorHAnsi" w:hAnsiTheme="minorHAnsi"/>
          <w:color w:val="000000" w:themeColor="text1"/>
          <w:sz w:val="22"/>
          <w:szCs w:val="22"/>
        </w:rPr>
        <w:t>8</w:t>
      </w:r>
      <w:r w:rsidR="002E54FE">
        <w:rPr>
          <w:rFonts w:asciiTheme="minorHAnsi" w:hAnsiTheme="minorHAnsi"/>
          <w:color w:val="000000" w:themeColor="text1"/>
          <w:sz w:val="22"/>
          <w:szCs w:val="22"/>
        </w:rPr>
        <w:t xml:space="preserve"> is a picture of the completed packaged simulator showing screen and USB and audio jack placement. </w:t>
      </w:r>
    </w:p>
    <w:p w14:paraId="623A4250" w14:textId="4D3E94D2" w:rsidR="000F19C7" w:rsidRDefault="000F19C7"/>
    <w:p w14:paraId="74E02ACE" w14:textId="2CDA428F" w:rsidR="00137317" w:rsidRDefault="00137317">
      <w:pPr>
        <w:rPr>
          <w:b/>
        </w:rPr>
      </w:pPr>
      <w:r w:rsidRPr="00137317">
        <w:rPr>
          <w:b/>
        </w:rPr>
        <w:t>Reference Fig 5. IONOS Simulator Schematic Sheet 1</w:t>
      </w:r>
    </w:p>
    <w:p w14:paraId="666C53B7" w14:textId="4330C155" w:rsidR="00137317" w:rsidRDefault="00137317" w:rsidP="00137317">
      <w:pPr>
        <w:rPr>
          <w:b/>
        </w:rPr>
      </w:pPr>
      <w:r w:rsidRPr="00137317">
        <w:rPr>
          <w:b/>
        </w:rPr>
        <w:t xml:space="preserve">Reference Fig </w:t>
      </w:r>
      <w:r>
        <w:rPr>
          <w:b/>
        </w:rPr>
        <w:t>6</w:t>
      </w:r>
      <w:r w:rsidRPr="00137317">
        <w:rPr>
          <w:b/>
        </w:rPr>
        <w:t xml:space="preserve">. IONOS Simulator Schematic Sheet </w:t>
      </w:r>
      <w:r>
        <w:rPr>
          <w:b/>
        </w:rPr>
        <w:t>2</w:t>
      </w:r>
    </w:p>
    <w:p w14:paraId="7F43B20A" w14:textId="6D04AD18" w:rsidR="00137317" w:rsidRDefault="00137317" w:rsidP="00137317">
      <w:pPr>
        <w:rPr>
          <w:b/>
        </w:rPr>
      </w:pPr>
      <w:r w:rsidRPr="00137317">
        <w:rPr>
          <w:b/>
        </w:rPr>
        <w:t xml:space="preserve">Reference Fig </w:t>
      </w:r>
      <w:r w:rsidR="00C82476">
        <w:rPr>
          <w:b/>
        </w:rPr>
        <w:t>7</w:t>
      </w:r>
      <w:r w:rsidRPr="00137317">
        <w:rPr>
          <w:b/>
        </w:rPr>
        <w:t xml:space="preserve">. IONOS Simulator Schematic Sheet </w:t>
      </w:r>
      <w:r>
        <w:rPr>
          <w:b/>
        </w:rPr>
        <w:t>3</w:t>
      </w:r>
    </w:p>
    <w:p w14:paraId="0A1A91A0" w14:textId="6765C5D2" w:rsidR="00930B4F" w:rsidRPr="004976F0" w:rsidRDefault="004976F0">
      <w:pPr>
        <w:rPr>
          <w:b/>
        </w:rPr>
      </w:pPr>
      <w:r w:rsidRPr="004976F0">
        <w:rPr>
          <w:b/>
        </w:rPr>
        <w:t xml:space="preserve">Reference </w:t>
      </w:r>
      <w:r w:rsidR="00930B4F" w:rsidRPr="004976F0">
        <w:rPr>
          <w:b/>
        </w:rPr>
        <w:t xml:space="preserve">Fig </w:t>
      </w:r>
      <w:r w:rsidR="00C82476">
        <w:rPr>
          <w:b/>
        </w:rPr>
        <w:t>8</w:t>
      </w:r>
      <w:r w:rsidR="002E54FE" w:rsidRPr="004976F0">
        <w:rPr>
          <w:b/>
        </w:rPr>
        <w:t>.</w:t>
      </w:r>
      <w:r w:rsidR="00930B4F" w:rsidRPr="004976F0">
        <w:rPr>
          <w:b/>
        </w:rPr>
        <w:t xml:space="preserve">  Photo of first prototype </w:t>
      </w:r>
      <w:r w:rsidR="00931743">
        <w:rPr>
          <w:b/>
        </w:rPr>
        <w:t xml:space="preserve">production </w:t>
      </w:r>
      <w:r w:rsidR="00930B4F" w:rsidRPr="004976F0">
        <w:rPr>
          <w:b/>
        </w:rPr>
        <w:t>run</w:t>
      </w:r>
      <w:r w:rsidR="00B57601">
        <w:rPr>
          <w:b/>
        </w:rPr>
        <w:t xml:space="preserve"> </w:t>
      </w:r>
      <w:r w:rsidR="00922FCD" w:rsidRPr="004976F0">
        <w:rPr>
          <w:b/>
        </w:rPr>
        <w:t xml:space="preserve">with </w:t>
      </w:r>
      <w:r w:rsidR="00E36C4F">
        <w:rPr>
          <w:b/>
        </w:rPr>
        <w:t>e</w:t>
      </w:r>
      <w:r w:rsidR="00922FCD" w:rsidRPr="004976F0">
        <w:rPr>
          <w:b/>
        </w:rPr>
        <w:t>nclosure.</w:t>
      </w:r>
    </w:p>
    <w:p w14:paraId="385164B8" w14:textId="77777777" w:rsidR="00930B4F" w:rsidRPr="00930B4F" w:rsidRDefault="00930B4F">
      <w:pPr>
        <w:rPr>
          <w:b/>
          <w:sz w:val="28"/>
          <w:szCs w:val="28"/>
        </w:rPr>
      </w:pPr>
    </w:p>
    <w:p w14:paraId="2591BD27" w14:textId="77777777" w:rsidR="004F6983" w:rsidRPr="00420529" w:rsidRDefault="004F6983">
      <w:pPr>
        <w:rPr>
          <w:b/>
        </w:rPr>
      </w:pPr>
      <w:r w:rsidRPr="00420529">
        <w:rPr>
          <w:b/>
        </w:rPr>
        <w:t>Simulator Software</w:t>
      </w:r>
    </w:p>
    <w:p w14:paraId="63125550" w14:textId="6FC3F445" w:rsidR="004F6983" w:rsidRDefault="004F6983">
      <w:r>
        <w:t xml:space="preserve">The simulator </w:t>
      </w:r>
      <w:r w:rsidR="002E54FE">
        <w:t xml:space="preserve">and user interface </w:t>
      </w:r>
      <w:r w:rsidR="007C3EB9">
        <w:t>are</w:t>
      </w:r>
      <w:r>
        <w:t xml:space="preserve"> comple</w:t>
      </w:r>
      <w:r w:rsidR="00552A2F">
        <w:t>te</w:t>
      </w:r>
      <w:r>
        <w:t>ly controlled by the Teensy 4.0 microprocessor and</w:t>
      </w:r>
      <w:r w:rsidR="002322EE">
        <w:t>,</w:t>
      </w:r>
      <w:r>
        <w:t xml:space="preserve"> most audio processing is handled by the Teensy Audio Library acting on the 16 bit 44.1 KHz sample rate </w:t>
      </w:r>
      <w:r w:rsidR="00420529">
        <w:t xml:space="preserve">stereo </w:t>
      </w:r>
      <w:r>
        <w:t>audio.  The software was developed on the simple and free Arduino platform (available on Windows, MacOS and Linux). Approximately 2200 lines of C++ code implement the Simulator, user interface, serial interface and interfaces to the encoders and TFT display.  All the normal audio processing including high and low pass FIR filtering is done using the Teensy Audio components and library.  The Very low frequency (&lt;</w:t>
      </w:r>
      <w:r w:rsidR="00420529">
        <w:t>3</w:t>
      </w:r>
      <w:r>
        <w:t xml:space="preserve"> Hz) LP filters which must meet</w:t>
      </w:r>
      <w:r w:rsidR="00552A2F">
        <w:t xml:space="preserve"> CCIR/ITU </w:t>
      </w:r>
      <w:r>
        <w:t xml:space="preserve">specific </w:t>
      </w:r>
      <w:r w:rsidR="00552A2F">
        <w:t xml:space="preserve">bandwidth and response curves </w:t>
      </w:r>
      <w:r w:rsidR="00297874">
        <w:t>are</w:t>
      </w:r>
      <w:r w:rsidR="00552A2F">
        <w:t xml:space="preserve"> implemented in </w:t>
      </w:r>
      <w:r w:rsidR="00552A2F" w:rsidRPr="00297874">
        <w:rPr>
          <w:i/>
        </w:rPr>
        <w:t>separate</w:t>
      </w:r>
      <w:r w:rsidR="00552A2F">
        <w:t xml:space="preserve"> 32</w:t>
      </w:r>
      <w:r w:rsidR="00ED47F4">
        <w:t>-</w:t>
      </w:r>
      <w:r w:rsidR="00552A2F">
        <w:t>bit</w:t>
      </w:r>
      <w:r w:rsidR="002322EE">
        <w:t>-</w:t>
      </w:r>
      <w:r w:rsidR="00552A2F">
        <w:t xml:space="preserve">precision </w:t>
      </w:r>
      <w:r w:rsidR="002E54FE">
        <w:t>floating-point</w:t>
      </w:r>
      <w:r w:rsidR="00552A2F">
        <w:t xml:space="preserve"> FIR implementations that process at a sample rate of 64 time</w:t>
      </w:r>
      <w:r w:rsidR="00476222">
        <w:t>s</w:t>
      </w:r>
      <w:r w:rsidR="00552A2F">
        <w:t xml:space="preserve"> the selected channel doppler spread</w:t>
      </w:r>
      <w:r w:rsidR="0092720E">
        <w:t xml:space="preserve"> (2 sigma values shown in Fig 1)</w:t>
      </w:r>
      <w:r w:rsidR="00552A2F">
        <w:t>. Originally IIR filters were used for these VLF Filters but during verification</w:t>
      </w:r>
      <w:r w:rsidR="00420529">
        <w:t>,</w:t>
      </w:r>
      <w:r w:rsidR="00552A2F">
        <w:t xml:space="preserve"> stability concerns and precision requirements dictated better performance and stability was needed and these </w:t>
      </w:r>
      <w:r w:rsidR="00420529">
        <w:t xml:space="preserve">filters </w:t>
      </w:r>
      <w:r w:rsidR="00552A2F">
        <w:t xml:space="preserve">were changed to modest </w:t>
      </w:r>
      <w:r w:rsidR="007C3EB9">
        <w:t xml:space="preserve">128 tap </w:t>
      </w:r>
      <w:r w:rsidR="00552A2F">
        <w:t xml:space="preserve">FIR filters. See figure </w:t>
      </w:r>
      <w:r w:rsidR="00C82476">
        <w:t>9</w:t>
      </w:r>
      <w:r w:rsidR="002322EE">
        <w:t>.</w:t>
      </w:r>
    </w:p>
    <w:p w14:paraId="0E6BA9E0" w14:textId="6A4C4C3F" w:rsidR="00B57601" w:rsidRPr="00824AFC" w:rsidRDefault="000F19C7" w:rsidP="00B57601">
      <w:pPr>
        <w:pStyle w:val="ListParagraph"/>
        <w:rPr>
          <w:b/>
        </w:rPr>
      </w:pPr>
      <w:r w:rsidRPr="000F19C7">
        <w:rPr>
          <w:b/>
        </w:rPr>
        <w:t xml:space="preserve">    Reference </w:t>
      </w:r>
      <w:r w:rsidR="00B57601" w:rsidRPr="00B57601">
        <w:rPr>
          <w:b/>
        </w:rPr>
        <w:t xml:space="preserve">Fig </w:t>
      </w:r>
      <w:r w:rsidR="00C82476">
        <w:rPr>
          <w:b/>
        </w:rPr>
        <w:t>9</w:t>
      </w:r>
      <w:r w:rsidR="00B57601">
        <w:rPr>
          <w:b/>
        </w:rPr>
        <w:t>.</w:t>
      </w:r>
      <w:r w:rsidR="00B57601" w:rsidRPr="00B57601">
        <w:rPr>
          <w:b/>
        </w:rPr>
        <w:t xml:space="preserve"> Gaussian 9 pole LP FIR Filte</w:t>
      </w:r>
      <w:r w:rsidR="00B57601">
        <w:rPr>
          <w:b/>
        </w:rPr>
        <w:t>r</w:t>
      </w:r>
    </w:p>
    <w:p w14:paraId="3CA0C33B" w14:textId="77777777" w:rsidR="00C912E0" w:rsidRDefault="00C912E0">
      <w:pPr>
        <w:rPr>
          <w:b/>
        </w:rPr>
      </w:pPr>
    </w:p>
    <w:p w14:paraId="4D3D85A9" w14:textId="77777777" w:rsidR="00745919" w:rsidRDefault="00745919">
      <w:pPr>
        <w:rPr>
          <w:b/>
        </w:rPr>
      </w:pPr>
    </w:p>
    <w:p w14:paraId="7E6E7949" w14:textId="7D875E67" w:rsidR="00552A2F" w:rsidRDefault="00420529">
      <w:pPr>
        <w:rPr>
          <w:b/>
        </w:rPr>
      </w:pPr>
      <w:r w:rsidRPr="00420529">
        <w:rPr>
          <w:b/>
        </w:rPr>
        <w:lastRenderedPageBreak/>
        <w:t xml:space="preserve">Using the Simulator </w:t>
      </w:r>
    </w:p>
    <w:p w14:paraId="6F2FD0F7" w14:textId="7360CB15" w:rsidR="00930B4F" w:rsidRDefault="00420529">
      <w:r w:rsidRPr="00420529">
        <w:t>The simulator is used in the Audio Path(s) connecting one “station” to another.  No radios are used or required.  The Simulator</w:t>
      </w:r>
      <w:r w:rsidR="00297874">
        <w:t xml:space="preserve"> creates audio distortion </w:t>
      </w:r>
      <w:r w:rsidRPr="00420529">
        <w:t>in a precise and “</w:t>
      </w:r>
      <w:r w:rsidR="007C3EB9">
        <w:t>statistically-</w:t>
      </w:r>
      <w:r w:rsidRPr="00420529">
        <w:t xml:space="preserve">standardized” way that simulates what would happen </w:t>
      </w:r>
      <w:r w:rsidR="0092720E">
        <w:t xml:space="preserve">due to </w:t>
      </w:r>
      <w:r w:rsidRPr="00420529">
        <w:t xml:space="preserve">the RF distortion when the radio wave is passed through the ionosphere on one or more </w:t>
      </w:r>
      <w:r w:rsidR="00ED47F4">
        <w:t>paths</w:t>
      </w:r>
      <w:r w:rsidRPr="00420529">
        <w:t xml:space="preserve">.  </w:t>
      </w:r>
      <w:r>
        <w:t xml:space="preserve"> Fig </w:t>
      </w:r>
      <w:r w:rsidR="00C82476">
        <w:t>10</w:t>
      </w:r>
      <w:r>
        <w:t xml:space="preserve"> shows typical connections for a half-duplex modeling using one simulator</w:t>
      </w:r>
      <w:r w:rsidR="00930B4F">
        <w:t xml:space="preserve">. The modems could be hardware, firmware, or software DSP (sound card) implementations and are the same as used to connect to the radio’s audio inputs and outputs. </w:t>
      </w:r>
    </w:p>
    <w:p w14:paraId="18707FDB" w14:textId="78051F07" w:rsidR="00930B4F" w:rsidRDefault="00930B4F"/>
    <w:p w14:paraId="2EE5AC3B" w14:textId="1F5F8B87" w:rsidR="00930B4F" w:rsidRPr="00087EF3" w:rsidRDefault="0022729B">
      <w:pPr>
        <w:rPr>
          <w:b/>
        </w:rPr>
      </w:pPr>
      <w:r w:rsidRPr="00087EF3">
        <w:rPr>
          <w:b/>
        </w:rPr>
        <w:t xml:space="preserve">Reference </w:t>
      </w:r>
      <w:r w:rsidR="00930B4F" w:rsidRPr="00087EF3">
        <w:rPr>
          <w:b/>
        </w:rPr>
        <w:t xml:space="preserve">Fig </w:t>
      </w:r>
      <w:r w:rsidR="00C82476">
        <w:rPr>
          <w:b/>
        </w:rPr>
        <w:t>10</w:t>
      </w:r>
      <w:r w:rsidR="00930B4F" w:rsidRPr="00087EF3">
        <w:rPr>
          <w:b/>
        </w:rPr>
        <w:t>.  Modem connections to the I</w:t>
      </w:r>
      <w:r w:rsidR="00C82476">
        <w:rPr>
          <w:b/>
        </w:rPr>
        <w:t>ONOS</w:t>
      </w:r>
      <w:r w:rsidR="00930B4F" w:rsidRPr="00087EF3">
        <w:rPr>
          <w:b/>
        </w:rPr>
        <w:t xml:space="preserve"> Simulator for half duplex ARQ modeling. </w:t>
      </w:r>
    </w:p>
    <w:p w14:paraId="3C0D2BB3" w14:textId="77777777" w:rsidR="006C1690" w:rsidRDefault="006C1690">
      <w:pPr>
        <w:rPr>
          <w:b/>
        </w:rPr>
      </w:pPr>
    </w:p>
    <w:p w14:paraId="60524AD1" w14:textId="77777777" w:rsidR="00930B4F" w:rsidRDefault="00930B4F">
      <w:pPr>
        <w:rPr>
          <w:b/>
        </w:rPr>
      </w:pPr>
      <w:r>
        <w:rPr>
          <w:b/>
        </w:rPr>
        <w:t>Example Simulations</w:t>
      </w:r>
    </w:p>
    <w:p w14:paraId="298B945A" w14:textId="1DEAF1DE" w:rsidR="00096579" w:rsidRDefault="00930B4F">
      <w:r w:rsidRPr="00B04A60">
        <w:t>As part of the testing, debugging, and verification of the simulator</w:t>
      </w:r>
      <w:r w:rsidR="002322EE">
        <w:t>,</w:t>
      </w:r>
      <w:r w:rsidRPr="00B04A60">
        <w:t xml:space="preserve"> we encouraged some interested beta testers to run tests of real</w:t>
      </w:r>
      <w:r w:rsidR="00C912E0">
        <w:t>-</w:t>
      </w:r>
      <w:r w:rsidRPr="00B04A60">
        <w:t xml:space="preserve">world </w:t>
      </w:r>
      <w:r w:rsidR="00C912E0">
        <w:t>amateur p</w:t>
      </w:r>
      <w:r w:rsidRPr="00B04A60">
        <w:t>rotocols and modems using the standardized CCIR/ITU channels.  This was compared when possible by runs on other software or hardware simulator</w:t>
      </w:r>
      <w:r w:rsidR="00B04A60">
        <w:t>s</w:t>
      </w:r>
      <w:r w:rsidRPr="00B04A60">
        <w:t xml:space="preserve"> to compare and confirm results.   </w:t>
      </w:r>
      <w:r w:rsidR="00B04A60">
        <w:t xml:space="preserve">Runs were made that were usually between 5-15 minutes per run at various </w:t>
      </w:r>
      <w:proofErr w:type="gramStart"/>
      <w:r w:rsidR="00B04A60">
        <w:t>S:N</w:t>
      </w:r>
      <w:proofErr w:type="gramEnd"/>
      <w:r w:rsidR="00B04A60">
        <w:t xml:space="preserve"> values for each channel type.  Because of the randomization used in the path model and the complexity of adaptive protocols there is always some</w:t>
      </w:r>
      <w:r w:rsidR="007C3EB9">
        <w:t xml:space="preserve"> </w:t>
      </w:r>
      <w:r w:rsidR="00B04A60">
        <w:t xml:space="preserve">variation </w:t>
      </w:r>
      <w:r w:rsidR="007C3EB9">
        <w:t xml:space="preserve">of measured net throughput </w:t>
      </w:r>
      <w:r w:rsidR="00B04A60">
        <w:t xml:space="preserve">between runs.   </w:t>
      </w:r>
    </w:p>
    <w:p w14:paraId="024E2C23" w14:textId="77777777" w:rsidR="00B57601" w:rsidRDefault="00B57601" w:rsidP="00723D35">
      <w:pPr>
        <w:rPr>
          <w:b/>
          <w:bCs/>
        </w:rPr>
      </w:pPr>
    </w:p>
    <w:p w14:paraId="214D6DED" w14:textId="7667AC69" w:rsidR="00723D35" w:rsidRPr="00723D35" w:rsidRDefault="00723D35" w:rsidP="00723D35">
      <w:pPr>
        <w:rPr>
          <w:b/>
          <w:bCs/>
        </w:rPr>
      </w:pPr>
      <w:r w:rsidRPr="00723D35">
        <w:rPr>
          <w:b/>
          <w:bCs/>
        </w:rPr>
        <w:t>Simulator results for various Winlink digital modes</w:t>
      </w:r>
    </w:p>
    <w:p w14:paraId="327EE149" w14:textId="4662FE2D" w:rsidR="00723D35" w:rsidRPr="00723D35" w:rsidRDefault="00723D35" w:rsidP="00723D35">
      <w:r w:rsidRPr="00723D35">
        <w:t xml:space="preserve">As part of testing the simulator, we decided to systematically evaluate the various Winlink digital modes figuring the results would be useful to users deciding which modes were best </w:t>
      </w:r>
      <w:r w:rsidR="00335E08">
        <w:t xml:space="preserve">under what </w:t>
      </w:r>
      <w:r w:rsidRPr="00723D35">
        <w:t>circumstances.  For HF</w:t>
      </w:r>
      <w:r w:rsidR="00BC3600">
        <w:t xml:space="preserve"> ARQ protocols </w:t>
      </w:r>
      <w:r w:rsidRPr="00723D35">
        <w:t>PACTOR 2, 3 and 4 were evaluated as were sound card modes WINMOR, ARDOP and VARA</w:t>
      </w:r>
      <w:r w:rsidR="00B004F6">
        <w:t xml:space="preserve"> HF</w:t>
      </w:r>
      <w:r w:rsidRPr="00723D35">
        <w:t>.  We also simulated VARA FM and AX.25/FX.25 packet for a VHF channel.</w:t>
      </w:r>
    </w:p>
    <w:p w14:paraId="48956C3C" w14:textId="2E31FD1B" w:rsidR="00723D35" w:rsidRPr="00723D35" w:rsidRDefault="00723D35" w:rsidP="00723D35">
      <w:r w:rsidRPr="00723D35">
        <w:t>The first example shows results for wideband modes PACTOR 3 and 4</w:t>
      </w:r>
      <w:r w:rsidR="00C21203">
        <w:t>, VARA HF,</w:t>
      </w:r>
      <w:r w:rsidRPr="00723D35">
        <w:t xml:space="preserve"> ARDOP 2000 and WINMOR 1600 with 3KHz White Gaussian Noise:</w:t>
      </w:r>
    </w:p>
    <w:p w14:paraId="58B8C404" w14:textId="2F18FA45" w:rsidR="00723D35" w:rsidRPr="00087EF3" w:rsidRDefault="00087EF3" w:rsidP="00723D35">
      <w:pPr>
        <w:rPr>
          <w:b/>
        </w:rPr>
      </w:pPr>
      <w:bookmarkStart w:id="2" w:name="_Hlk54609300"/>
      <w:r w:rsidRPr="00087EF3">
        <w:rPr>
          <w:b/>
        </w:rPr>
        <w:t xml:space="preserve">Reference </w:t>
      </w:r>
      <w:r w:rsidR="00483E71">
        <w:rPr>
          <w:b/>
        </w:rPr>
        <w:t xml:space="preserve">Fig </w:t>
      </w:r>
      <w:r w:rsidR="00C82476">
        <w:rPr>
          <w:b/>
        </w:rPr>
        <w:t>11</w:t>
      </w:r>
      <w:r w:rsidR="00073C7C">
        <w:rPr>
          <w:b/>
        </w:rPr>
        <w:t xml:space="preserve"> </w:t>
      </w:r>
      <w:r w:rsidR="00483E71" w:rsidRPr="00483E71">
        <w:rPr>
          <w:b/>
        </w:rPr>
        <w:t>Performance verses S_N for 5 ARQ Protocols White Gaussian Noise</w:t>
      </w:r>
    </w:p>
    <w:bookmarkEnd w:id="2"/>
    <w:p w14:paraId="4344B7A0" w14:textId="2F6E7124" w:rsidR="00723D35" w:rsidRPr="00087EF3" w:rsidRDefault="00723D35" w:rsidP="00723D35">
      <w:r w:rsidRPr="00087EF3">
        <w:t>PACTOR 4 clearly beat the other modes over the realistic range of Signal to Noise likely to be encountered.   VARA 2300 did very well edging out PACTOR 3 for S:N better than 17dB.  The older ARDOP and WINMOR modes trailed badly versus the other modes.   PACTOR</w:t>
      </w:r>
      <w:r w:rsidR="00756A23">
        <w:t xml:space="preserve"> </w:t>
      </w:r>
      <w:r w:rsidR="00E872EB">
        <w:t>4</w:t>
      </w:r>
      <w:r w:rsidRPr="00087EF3">
        <w:t xml:space="preserve"> </w:t>
      </w:r>
      <w:r w:rsidR="00756A23">
        <w:t>(1.9 KHz)</w:t>
      </w:r>
      <w:r w:rsidRPr="00087EF3">
        <w:t xml:space="preserve"> us</w:t>
      </w:r>
      <w:r w:rsidR="00BC3600">
        <w:t xml:space="preserve">es </w:t>
      </w:r>
      <w:r w:rsidR="00756A23">
        <w:t xml:space="preserve">less bandwidth than </w:t>
      </w:r>
      <w:r w:rsidR="00BC3600">
        <w:t>VARA</w:t>
      </w:r>
      <w:r w:rsidR="00756A23">
        <w:t xml:space="preserve"> (2.3 KHz) or P</w:t>
      </w:r>
      <w:r w:rsidR="00E872EB">
        <w:t>ACTOR</w:t>
      </w:r>
      <w:r w:rsidR="00756A23">
        <w:t xml:space="preserve"> 3 (</w:t>
      </w:r>
      <w:r w:rsidR="00C21203">
        <w:t>2</w:t>
      </w:r>
      <w:r w:rsidR="00756A23">
        <w:t>.4 KHz)</w:t>
      </w:r>
      <w:r w:rsidR="00BC3600">
        <w:t xml:space="preserve">. </w:t>
      </w:r>
      <w:r w:rsidRPr="00087EF3">
        <w:t xml:space="preserve"> </w:t>
      </w:r>
      <w:r w:rsidR="00756A23">
        <w:t>P</w:t>
      </w:r>
      <w:r w:rsidR="00E872EB">
        <w:t>ACTOR</w:t>
      </w:r>
      <w:r w:rsidR="00756A23">
        <w:t xml:space="preserve"> 4</w:t>
      </w:r>
      <w:r w:rsidR="00E872EB">
        <w:t>’s</w:t>
      </w:r>
      <w:r w:rsidR="00756A23">
        <w:t xml:space="preserve"> higher symbol rate with automatic path equalization</w:t>
      </w:r>
      <w:r w:rsidR="00E872EB">
        <w:t xml:space="preserve"> delivers </w:t>
      </w:r>
      <w:r w:rsidR="00756A23">
        <w:t>over 70% throughput</w:t>
      </w:r>
      <w:r w:rsidR="00E872EB">
        <w:t xml:space="preserve"> improvement </w:t>
      </w:r>
      <w:r w:rsidR="00756A23">
        <w:t xml:space="preserve">in typical multipath channels.  </w:t>
      </w:r>
      <w:r w:rsidRPr="00087EF3">
        <w:t>P</w:t>
      </w:r>
      <w:r w:rsidR="00E872EB">
        <w:t>ACTOR</w:t>
      </w:r>
      <w:r w:rsidR="00756A23">
        <w:t xml:space="preserve"> </w:t>
      </w:r>
      <w:r w:rsidR="00BC3600">
        <w:t>4</w:t>
      </w:r>
      <w:r w:rsidRPr="00087EF3">
        <w:t xml:space="preserve"> cannot </w:t>
      </w:r>
      <w:r w:rsidR="00BC3600">
        <w:t xml:space="preserve">currently </w:t>
      </w:r>
      <w:r w:rsidRPr="00087EF3">
        <w:t>be used in the United States due to an arcane symbol rate restriction.  Imagine what new sound card mode</w:t>
      </w:r>
      <w:r w:rsidR="00BC3600">
        <w:t>s</w:t>
      </w:r>
      <w:r w:rsidRPr="00087EF3">
        <w:t xml:space="preserve"> operating without this restriction </w:t>
      </w:r>
      <w:r w:rsidR="00BC3600">
        <w:t xml:space="preserve">might </w:t>
      </w:r>
      <w:r w:rsidRPr="00087EF3">
        <w:t>achieve.</w:t>
      </w:r>
    </w:p>
    <w:p w14:paraId="3E455DBA" w14:textId="506545EB" w:rsidR="00723D35" w:rsidRPr="00087EF3" w:rsidRDefault="00723D35" w:rsidP="00723D35">
      <w:r w:rsidRPr="00087EF3">
        <w:t xml:space="preserve">Figure </w:t>
      </w:r>
      <w:r w:rsidR="00C82476">
        <w:t>12</w:t>
      </w:r>
      <w:r w:rsidRPr="00087EF3">
        <w:t xml:space="preserve"> shows how these same modes stacked up with multipath “good” (MPG) conditions simulated:</w:t>
      </w:r>
    </w:p>
    <w:p w14:paraId="778EC215" w14:textId="037C8E35" w:rsidR="00483E71" w:rsidRPr="00087EF3" w:rsidRDefault="00483E71" w:rsidP="00483E71">
      <w:pPr>
        <w:rPr>
          <w:b/>
        </w:rPr>
      </w:pPr>
      <w:r w:rsidRPr="00087EF3">
        <w:rPr>
          <w:b/>
        </w:rPr>
        <w:t xml:space="preserve">Reference </w:t>
      </w:r>
      <w:r>
        <w:rPr>
          <w:b/>
        </w:rPr>
        <w:t xml:space="preserve">Fig </w:t>
      </w:r>
      <w:r w:rsidR="00C82476">
        <w:rPr>
          <w:b/>
        </w:rPr>
        <w:t>12</w:t>
      </w:r>
      <w:r>
        <w:rPr>
          <w:b/>
        </w:rPr>
        <w:t>.</w:t>
      </w:r>
      <w:r w:rsidR="00073C7C">
        <w:rPr>
          <w:b/>
        </w:rPr>
        <w:t xml:space="preserve"> </w:t>
      </w:r>
      <w:r w:rsidRPr="00483E71">
        <w:rPr>
          <w:b/>
        </w:rPr>
        <w:t xml:space="preserve">Performance verses S_N for 5 ARQ Protocols </w:t>
      </w:r>
      <w:r>
        <w:rPr>
          <w:b/>
        </w:rPr>
        <w:t>Multipath Good MPG</w:t>
      </w:r>
    </w:p>
    <w:p w14:paraId="1BEECE94" w14:textId="243D79A5" w:rsidR="00723D35" w:rsidRPr="00AB78DD" w:rsidRDefault="00723D35" w:rsidP="00723D35">
      <w:r w:rsidRPr="00AB78DD">
        <w:lastRenderedPageBreak/>
        <w:t>Results are similar with PACTOR 4 having dominance across the entire range of conditions.  As a final HF example, Figure 1</w:t>
      </w:r>
      <w:r w:rsidR="00C82476">
        <w:t>3</w:t>
      </w:r>
      <w:r w:rsidRPr="00AB78DD">
        <w:t xml:space="preserve"> shows how performance looked for multipath “poor” (MPP) conditions:</w:t>
      </w:r>
    </w:p>
    <w:p w14:paraId="0FE72704" w14:textId="2542A01D" w:rsidR="00483E71" w:rsidRPr="00087EF3" w:rsidRDefault="00087EF3" w:rsidP="00483E71">
      <w:pPr>
        <w:rPr>
          <w:b/>
        </w:rPr>
      </w:pPr>
      <w:r w:rsidRPr="00087EF3">
        <w:rPr>
          <w:b/>
        </w:rPr>
        <w:t>Reference Fig 1</w:t>
      </w:r>
      <w:r w:rsidR="00C82476">
        <w:rPr>
          <w:b/>
        </w:rPr>
        <w:t>3</w:t>
      </w:r>
      <w:r w:rsidRPr="00087EF3">
        <w:rPr>
          <w:b/>
        </w:rPr>
        <w:t xml:space="preserve">. </w:t>
      </w:r>
      <w:r w:rsidR="00483E71" w:rsidRPr="00483E71">
        <w:rPr>
          <w:b/>
        </w:rPr>
        <w:t xml:space="preserve">Performance verses S_N for 5 ARQ Protocols </w:t>
      </w:r>
      <w:r w:rsidR="00483E71">
        <w:rPr>
          <w:b/>
        </w:rPr>
        <w:t>Multipath Poor MPP</w:t>
      </w:r>
    </w:p>
    <w:p w14:paraId="6DEC5AAD" w14:textId="49139926" w:rsidR="00723D35" w:rsidRDefault="004B103B" w:rsidP="00087EF3">
      <w:pPr>
        <w:rPr>
          <w:color w:val="538135" w:themeColor="accent6" w:themeShade="BF"/>
        </w:rPr>
      </w:pPr>
      <w:r w:rsidRPr="004B103B">
        <w:rPr>
          <w:b/>
          <w:sz w:val="28"/>
          <w:szCs w:val="28"/>
        </w:rPr>
        <w:t xml:space="preserve"> </w:t>
      </w:r>
    </w:p>
    <w:p w14:paraId="1F5F8F3E" w14:textId="16177242" w:rsidR="00723D35" w:rsidRPr="00087EF3" w:rsidRDefault="00723D35" w:rsidP="00723D35">
      <w:r w:rsidRPr="00087EF3">
        <w:t>Again, the same relationship between the modes persisted</w:t>
      </w:r>
      <w:r w:rsidR="00C21203">
        <w:t xml:space="preserve"> in this pessimistic HF channel</w:t>
      </w:r>
      <w:r w:rsidRPr="00087EF3">
        <w:t>.</w:t>
      </w:r>
    </w:p>
    <w:p w14:paraId="300702AF" w14:textId="77777777" w:rsidR="00723D35" w:rsidRPr="00087EF3" w:rsidRDefault="00723D35" w:rsidP="00723D35"/>
    <w:p w14:paraId="17FEC027" w14:textId="498D3FBA" w:rsidR="00723D35" w:rsidRPr="00087EF3" w:rsidRDefault="00723D35" w:rsidP="00723D35">
      <w:r w:rsidRPr="00087EF3">
        <w:t>As a final example, Figure 1</w:t>
      </w:r>
      <w:r w:rsidR="00C82476">
        <w:t>4</w:t>
      </w:r>
      <w:r w:rsidRPr="00087EF3">
        <w:t xml:space="preserve"> shows the results for VARA FM versus AX.25 and FX.25 packet:</w:t>
      </w:r>
    </w:p>
    <w:p w14:paraId="48E0D5D0" w14:textId="0D84F149" w:rsidR="00723D35" w:rsidRPr="00AB78DD" w:rsidRDefault="00AB78DD" w:rsidP="00723D35">
      <w:pPr>
        <w:rPr>
          <w:b/>
          <w:color w:val="538135" w:themeColor="accent6" w:themeShade="BF"/>
        </w:rPr>
      </w:pPr>
      <w:r>
        <w:rPr>
          <w:b/>
        </w:rPr>
        <w:t>R</w:t>
      </w:r>
      <w:r w:rsidRPr="00AB78DD">
        <w:rPr>
          <w:b/>
        </w:rPr>
        <w:t>ef</w:t>
      </w:r>
      <w:r w:rsidR="00073C7C">
        <w:rPr>
          <w:b/>
        </w:rPr>
        <w:t>erence</w:t>
      </w:r>
      <w:r w:rsidRPr="00AB78DD">
        <w:rPr>
          <w:b/>
        </w:rPr>
        <w:t xml:space="preserve"> </w:t>
      </w:r>
      <w:r w:rsidR="00723D35" w:rsidRPr="00AB78DD">
        <w:rPr>
          <w:b/>
        </w:rPr>
        <w:t>Fig 1</w:t>
      </w:r>
      <w:r w:rsidR="00C82476">
        <w:rPr>
          <w:b/>
        </w:rPr>
        <w:t>4</w:t>
      </w:r>
      <w:r w:rsidR="00723D35" w:rsidRPr="00AB78DD">
        <w:rPr>
          <w:b/>
        </w:rPr>
        <w:t xml:space="preserve">. Performance versus </w:t>
      </w:r>
      <w:proofErr w:type="gramStart"/>
      <w:r w:rsidR="00723D35" w:rsidRPr="00AB78DD">
        <w:rPr>
          <w:b/>
        </w:rPr>
        <w:t>S:N</w:t>
      </w:r>
      <w:proofErr w:type="gramEnd"/>
      <w:r w:rsidR="00723D35" w:rsidRPr="00AB78DD">
        <w:rPr>
          <w:b/>
        </w:rPr>
        <w:t xml:space="preserve"> for VARA FM and AX.25/FX.25 Packet</w:t>
      </w:r>
    </w:p>
    <w:p w14:paraId="7477754F" w14:textId="683841A1" w:rsidR="00723D35" w:rsidRPr="00AB78DD" w:rsidRDefault="00723D35" w:rsidP="00723D35">
      <w:r w:rsidRPr="00AB78DD">
        <w:t xml:space="preserve">VARA FM is an exciting new digital mode with MUCH better performance than traditional packet.  </w:t>
      </w:r>
      <w:r w:rsidR="002322EE">
        <w:t>It is s</w:t>
      </w:r>
      <w:r w:rsidRPr="00AB78DD">
        <w:t xml:space="preserve">o much faster that we had to use a log scale to </w:t>
      </w:r>
      <w:r w:rsidR="002322EE">
        <w:t>depict</w:t>
      </w:r>
      <w:r w:rsidRPr="00AB78DD">
        <w:t xml:space="preserve"> the difference.  FX.25 is a superset of the AX.25 with additional overhead for including forward error correction information.   FX.25 did work at </w:t>
      </w:r>
      <w:proofErr w:type="gramStart"/>
      <w:r w:rsidRPr="00AB78DD">
        <w:t>S:N</w:t>
      </w:r>
      <w:proofErr w:type="gramEnd"/>
      <w:r w:rsidRPr="00AB78DD">
        <w:t xml:space="preserve"> levels that AX.25 would not achieve but VARA FM was never slower than FX.25 even under very poor conditions.</w:t>
      </w:r>
    </w:p>
    <w:p w14:paraId="331407D3" w14:textId="4953E6F5" w:rsidR="009A4F96" w:rsidRPr="00274240" w:rsidRDefault="00723D35" w:rsidP="009A4F96">
      <w:pPr>
        <w:pStyle w:val="HTMLPreformatted"/>
        <w:rPr>
          <w:rFonts w:asciiTheme="minorHAnsi" w:eastAsia="Times New Roman" w:hAnsiTheme="minorHAnsi" w:cstheme="minorHAnsi"/>
          <w:sz w:val="22"/>
          <w:szCs w:val="22"/>
        </w:rPr>
      </w:pPr>
      <w:r w:rsidRPr="00274240">
        <w:rPr>
          <w:rFonts w:asciiTheme="minorHAnsi" w:hAnsiTheme="minorHAnsi" w:cstheme="minorHAnsi"/>
          <w:sz w:val="22"/>
          <w:szCs w:val="22"/>
        </w:rPr>
        <w:t>The complete results can be found in Tom Whiteside’s (N5TW) paper “A comparison of Winlink digital mode performance based on simulation results using the Teensy IO</w:t>
      </w:r>
      <w:r w:rsidR="00B004F6" w:rsidRPr="00274240">
        <w:rPr>
          <w:rFonts w:asciiTheme="minorHAnsi" w:hAnsiTheme="minorHAnsi" w:cstheme="minorHAnsi"/>
          <w:sz w:val="22"/>
          <w:szCs w:val="22"/>
        </w:rPr>
        <w:t>NO</w:t>
      </w:r>
      <w:r w:rsidRPr="00274240">
        <w:rPr>
          <w:rFonts w:asciiTheme="minorHAnsi" w:hAnsiTheme="minorHAnsi" w:cstheme="minorHAnsi"/>
          <w:sz w:val="22"/>
          <w:szCs w:val="22"/>
        </w:rPr>
        <w:t>S Simulator – Take Three at:</w:t>
      </w:r>
      <w:r w:rsidR="00504E26" w:rsidRPr="00274240">
        <w:rPr>
          <w:rFonts w:asciiTheme="minorHAnsi" w:hAnsiTheme="minorHAnsi" w:cstheme="minorHAnsi"/>
          <w:sz w:val="22"/>
          <w:szCs w:val="22"/>
        </w:rPr>
        <w:t xml:space="preserve"> </w:t>
      </w:r>
      <w:hyperlink r:id="rId8" w:history="1">
        <w:r w:rsidR="00756A23" w:rsidRPr="0022039C">
          <w:rPr>
            <w:rStyle w:val="Hyperlink"/>
            <w:rFonts w:asciiTheme="minorHAnsi" w:eastAsia="Times New Roman" w:hAnsiTheme="minorHAnsi" w:cstheme="minorHAnsi"/>
            <w:sz w:val="22"/>
            <w:szCs w:val="22"/>
          </w:rPr>
          <w:t>https://github.com/ARSFI/HFSimulator</w:t>
        </w:r>
      </w:hyperlink>
    </w:p>
    <w:p w14:paraId="3DFEC9C6" w14:textId="4BFC8F58" w:rsidR="00B04A60" w:rsidRPr="00274240" w:rsidRDefault="00B04A60">
      <w:pPr>
        <w:rPr>
          <w:rFonts w:cstheme="minorHAnsi"/>
          <w:i/>
        </w:rPr>
      </w:pPr>
    </w:p>
    <w:p w14:paraId="728F90D6" w14:textId="77777777" w:rsidR="00B04A60" w:rsidRDefault="00B04A60">
      <w:pPr>
        <w:rPr>
          <w:b/>
        </w:rPr>
      </w:pPr>
      <w:r w:rsidRPr="00B04A60">
        <w:rPr>
          <w:b/>
        </w:rPr>
        <w:t>What was Learned</w:t>
      </w:r>
    </w:p>
    <w:p w14:paraId="08B44EC4" w14:textId="7F36AC5B" w:rsidR="00B04A60" w:rsidRDefault="00B04A60">
      <w:r w:rsidRPr="004B103B">
        <w:t>There were of course minor PCB and mechanical issues, software bugs and</w:t>
      </w:r>
      <w:r w:rsidR="002322EE">
        <w:t>,</w:t>
      </w:r>
      <w:r w:rsidRPr="004B103B">
        <w:t xml:space="preserve"> in addition</w:t>
      </w:r>
      <w:r w:rsidR="002322EE">
        <w:t>,</w:t>
      </w:r>
      <w:r w:rsidRPr="004B103B">
        <w:t xml:space="preserve"> some confusion of how to correctly implement and calibrate the Watterson model.  </w:t>
      </w:r>
      <w:r w:rsidR="004B103B" w:rsidRPr="004B103B">
        <w:t xml:space="preserve">Sections of the code that processed the VLF </w:t>
      </w:r>
      <w:r w:rsidR="00F11C51">
        <w:t xml:space="preserve">IIR </w:t>
      </w:r>
      <w:r w:rsidR="004B103B" w:rsidRPr="004B103B">
        <w:t xml:space="preserve">filters for the path modeling had to be redone as FIR filters with higher precision.  We also had to verify calibration against other simulators and compare results using the standard CCIR channels at the same </w:t>
      </w:r>
      <w:proofErr w:type="gramStart"/>
      <w:r w:rsidR="004B103B" w:rsidRPr="004B103B">
        <w:t>S:N</w:t>
      </w:r>
      <w:proofErr w:type="gramEnd"/>
      <w:r w:rsidR="004B103B" w:rsidRPr="004B103B">
        <w:t xml:space="preserve"> levels.   Not expected </w:t>
      </w:r>
      <w:r w:rsidR="00F11C51">
        <w:t xml:space="preserve">but beneficial results </w:t>
      </w:r>
      <w:r w:rsidR="004B103B" w:rsidRPr="004B103B">
        <w:t>were modifications to the modem client program (Winlink Express) that were needed to keep the Pactor</w:t>
      </w:r>
      <w:r w:rsidR="00B004F6">
        <w:t>4</w:t>
      </w:r>
      <w:r w:rsidR="004B103B" w:rsidRPr="004B103B">
        <w:t xml:space="preserve"> modem </w:t>
      </w:r>
      <w:r w:rsidR="00594FCD">
        <w:t xml:space="preserve">buffered to achieve </w:t>
      </w:r>
      <w:r w:rsidR="004B103B" w:rsidRPr="004B103B">
        <w:t xml:space="preserve">full speed and some </w:t>
      </w:r>
      <w:r w:rsidR="00594FCD">
        <w:t>f</w:t>
      </w:r>
      <w:r w:rsidR="004B103B" w:rsidRPr="004B103B">
        <w:t>irmware modifications to the Pactor</w:t>
      </w:r>
      <w:r w:rsidR="00594FCD">
        <w:t>4</w:t>
      </w:r>
      <w:r w:rsidR="004B103B" w:rsidRPr="004B103B">
        <w:t xml:space="preserve"> modem.   </w:t>
      </w:r>
      <w:r w:rsidR="00BC3600">
        <w:t xml:space="preserve">The sum of </w:t>
      </w:r>
      <w:r w:rsidR="004B103B" w:rsidRPr="004B103B">
        <w:t xml:space="preserve">these </w:t>
      </w:r>
      <w:r w:rsidR="00594FCD">
        <w:t xml:space="preserve">changes </w:t>
      </w:r>
      <w:r w:rsidR="004B103B" w:rsidRPr="004B103B">
        <w:t xml:space="preserve">contributed to approximately a net 15% improvement in Pactor 4 net throughput for several simulation scenarios. </w:t>
      </w:r>
      <w:r w:rsidR="004B103B">
        <w:t xml:space="preserve">  Those kinds of detailed and repeated simulations would have been impossible with conventional over-the-air or basic WGN simulations. </w:t>
      </w:r>
    </w:p>
    <w:p w14:paraId="083E73C6" w14:textId="77777777" w:rsidR="00594FCD" w:rsidRDefault="00594FCD">
      <w:pPr>
        <w:rPr>
          <w:b/>
        </w:rPr>
      </w:pPr>
      <w:r w:rsidRPr="00594FCD">
        <w:rPr>
          <w:b/>
        </w:rPr>
        <w:t>Contributors</w:t>
      </w:r>
    </w:p>
    <w:p w14:paraId="5EEC19BE" w14:textId="4B7EDC79" w:rsidR="00594FCD" w:rsidRDefault="00594FCD" w:rsidP="004E1AEA">
      <w:pPr>
        <w:pStyle w:val="HTMLPreformatted"/>
        <w:rPr>
          <w:rFonts w:asciiTheme="minorHAnsi" w:eastAsia="Times New Roman" w:hAnsiTheme="minorHAnsi" w:cstheme="minorHAnsi"/>
          <w:sz w:val="22"/>
          <w:szCs w:val="22"/>
        </w:rPr>
      </w:pPr>
      <w:r w:rsidRPr="004E1AEA">
        <w:rPr>
          <w:rFonts w:asciiTheme="minorHAnsi" w:hAnsiTheme="minorHAnsi" w:cstheme="minorHAnsi"/>
          <w:sz w:val="22"/>
          <w:szCs w:val="22"/>
        </w:rPr>
        <w:t xml:space="preserve">We would like to thank all those participating in the project especially Hans Peter Helfert, DL6MAA and Phil Sherrod, W4PHS. </w:t>
      </w:r>
      <w:r w:rsidR="00BC3600" w:rsidRPr="004E1AEA">
        <w:rPr>
          <w:rFonts w:asciiTheme="minorHAnsi" w:hAnsiTheme="minorHAnsi" w:cstheme="minorHAnsi"/>
          <w:sz w:val="22"/>
          <w:szCs w:val="22"/>
        </w:rPr>
        <w:t>Other Beta testers included</w:t>
      </w:r>
      <w:r w:rsidRPr="004E1AEA">
        <w:rPr>
          <w:rFonts w:asciiTheme="minorHAnsi" w:hAnsiTheme="minorHAnsi" w:cstheme="minorHAnsi"/>
          <w:sz w:val="22"/>
          <w:szCs w:val="22"/>
        </w:rPr>
        <w:t xml:space="preserve"> Phil Karn</w:t>
      </w:r>
      <w:r w:rsidR="00600F98" w:rsidRPr="004E1AEA">
        <w:rPr>
          <w:rFonts w:asciiTheme="minorHAnsi" w:hAnsiTheme="minorHAnsi" w:cstheme="minorHAnsi"/>
          <w:sz w:val="22"/>
          <w:szCs w:val="22"/>
        </w:rPr>
        <w:t xml:space="preserve"> KA9Q,</w:t>
      </w:r>
      <w:r w:rsidRPr="004E1AEA">
        <w:rPr>
          <w:rFonts w:asciiTheme="minorHAnsi" w:hAnsiTheme="minorHAnsi" w:cstheme="minorHAnsi"/>
          <w:sz w:val="22"/>
          <w:szCs w:val="22"/>
        </w:rPr>
        <w:t xml:space="preserve"> David Rowe</w:t>
      </w:r>
      <w:r w:rsidR="00902ED5" w:rsidRPr="00902ED5">
        <w:rPr>
          <w:rFonts w:ascii="Helvetica" w:hAnsi="Helvetica"/>
          <w:color w:val="494949"/>
          <w:sz w:val="22"/>
          <w:szCs w:val="22"/>
          <w:shd w:val="clear" w:color="auto" w:fill="FFFFFF"/>
        </w:rPr>
        <w:t xml:space="preserve"> </w:t>
      </w:r>
      <w:r w:rsidR="00902ED5" w:rsidRPr="00902ED5">
        <w:rPr>
          <w:rFonts w:asciiTheme="minorHAnsi" w:hAnsiTheme="minorHAnsi" w:cstheme="minorHAnsi"/>
          <w:color w:val="494949"/>
          <w:sz w:val="22"/>
          <w:szCs w:val="22"/>
          <w:shd w:val="clear" w:color="auto" w:fill="FFFFFF"/>
        </w:rPr>
        <w:t>VK5DGR</w:t>
      </w:r>
      <w:r w:rsidR="00476222">
        <w:rPr>
          <w:rFonts w:asciiTheme="minorHAnsi" w:hAnsiTheme="minorHAnsi" w:cstheme="minorHAnsi"/>
          <w:color w:val="494949"/>
          <w:sz w:val="22"/>
          <w:szCs w:val="22"/>
          <w:shd w:val="clear" w:color="auto" w:fill="FFFFFF"/>
        </w:rPr>
        <w:t>,</w:t>
      </w:r>
      <w:r w:rsidR="00B004F6" w:rsidRPr="004E1AEA">
        <w:rPr>
          <w:rFonts w:asciiTheme="minorHAnsi" w:hAnsiTheme="minorHAnsi" w:cstheme="minorHAnsi"/>
          <w:sz w:val="22"/>
          <w:szCs w:val="22"/>
        </w:rPr>
        <w:t xml:space="preserve"> and</w:t>
      </w:r>
      <w:r w:rsidRPr="004E1AEA">
        <w:rPr>
          <w:rFonts w:asciiTheme="minorHAnsi" w:hAnsiTheme="minorHAnsi" w:cstheme="minorHAnsi"/>
          <w:sz w:val="22"/>
          <w:szCs w:val="22"/>
        </w:rPr>
        <w:t xml:space="preserve"> Gordon Gibby</w:t>
      </w:r>
      <w:r w:rsidR="003C2E48" w:rsidRPr="004E1AEA">
        <w:rPr>
          <w:rFonts w:asciiTheme="minorHAnsi" w:hAnsiTheme="minorHAnsi" w:cstheme="minorHAnsi"/>
          <w:sz w:val="22"/>
          <w:szCs w:val="22"/>
        </w:rPr>
        <w:t xml:space="preserve"> </w:t>
      </w:r>
      <w:r w:rsidR="003C2E48" w:rsidRPr="004E1AEA">
        <w:rPr>
          <w:rFonts w:asciiTheme="minorHAnsi" w:eastAsia="Times New Roman" w:hAnsiTheme="minorHAnsi" w:cstheme="minorHAnsi"/>
          <w:sz w:val="22"/>
          <w:szCs w:val="22"/>
        </w:rPr>
        <w:t>KX4Z</w:t>
      </w:r>
      <w:r w:rsidR="004E1AEA">
        <w:rPr>
          <w:rFonts w:asciiTheme="minorHAnsi" w:eastAsia="Times New Roman" w:hAnsiTheme="minorHAnsi" w:cstheme="minorHAnsi"/>
          <w:sz w:val="22"/>
          <w:szCs w:val="22"/>
        </w:rPr>
        <w:t>.</w:t>
      </w:r>
    </w:p>
    <w:p w14:paraId="2C03CBE9" w14:textId="77777777" w:rsidR="004E1AEA" w:rsidRPr="004E1AEA" w:rsidRDefault="004E1AEA" w:rsidP="004E1AEA">
      <w:pPr>
        <w:pStyle w:val="HTMLPreformatted"/>
        <w:rPr>
          <w:rFonts w:asciiTheme="minorHAnsi" w:hAnsiTheme="minorHAnsi" w:cstheme="minorHAnsi"/>
          <w:sz w:val="22"/>
          <w:szCs w:val="22"/>
        </w:rPr>
      </w:pPr>
    </w:p>
    <w:p w14:paraId="22A46B50" w14:textId="2ADEF0AD" w:rsidR="00300EB1" w:rsidRDefault="00297874">
      <w:pPr>
        <w:rPr>
          <w:b/>
        </w:rPr>
      </w:pPr>
      <w:r w:rsidRPr="00297874">
        <w:rPr>
          <w:b/>
        </w:rPr>
        <w:t>Avail</w:t>
      </w:r>
      <w:r>
        <w:rPr>
          <w:b/>
        </w:rPr>
        <w:t>ability</w:t>
      </w:r>
    </w:p>
    <w:p w14:paraId="1D960E9B" w14:textId="0C546DB2" w:rsidR="00297874" w:rsidRPr="00297874" w:rsidRDefault="00297874">
      <w:r w:rsidRPr="00297874">
        <w:t>While the Git</w:t>
      </w:r>
      <w:r w:rsidR="00B004F6">
        <w:t>Hub</w:t>
      </w:r>
      <w:r w:rsidRPr="00297874">
        <w:t xml:space="preserve"> site contains all the information and documentation necessary to duplicate the simulator</w:t>
      </w:r>
      <w:r w:rsidR="002322EE">
        <w:t xml:space="preserve">, </w:t>
      </w:r>
      <w:r w:rsidRPr="00297874">
        <w:t xml:space="preserve">the ARSFI will provide a limited number of completed and tested simulators at </w:t>
      </w:r>
      <w:r w:rsidR="00723D35">
        <w:t xml:space="preserve">a </w:t>
      </w:r>
      <w:r w:rsidRPr="00297874">
        <w:t xml:space="preserve">cost </w:t>
      </w:r>
      <w:r w:rsidR="00723D35">
        <w:t xml:space="preserve">of </w:t>
      </w:r>
      <w:r w:rsidRPr="00297874">
        <w:t xml:space="preserve">$250 </w:t>
      </w:r>
      <w:r w:rsidR="00B004F6">
        <w:t xml:space="preserve">plus shipping </w:t>
      </w:r>
      <w:r w:rsidRPr="00297874">
        <w:t xml:space="preserve">to radio clubs or individuals on a first come first served basis. </w:t>
      </w:r>
      <w:r>
        <w:t xml:space="preserve"> </w:t>
      </w:r>
      <w:r w:rsidR="002937E4">
        <w:t xml:space="preserve">The ARSFI will also supply a limited number of PCBs (require surface mounting components) </w:t>
      </w:r>
      <w:r w:rsidR="00723D35">
        <w:t>for a</w:t>
      </w:r>
      <w:r w:rsidR="002937E4">
        <w:t xml:space="preserve"> </w:t>
      </w:r>
      <w:r w:rsidR="00542745">
        <w:t>price</w:t>
      </w:r>
      <w:r w:rsidR="002937E4">
        <w:t xml:space="preserve"> of $</w:t>
      </w:r>
      <w:r w:rsidR="00723D35">
        <w:t>35</w:t>
      </w:r>
      <w:r w:rsidR="00B004F6">
        <w:t xml:space="preserve"> with free shipping in </w:t>
      </w:r>
      <w:r w:rsidR="00B004F6">
        <w:lastRenderedPageBreak/>
        <w:t xml:space="preserve">the USA.  </w:t>
      </w:r>
      <w:r w:rsidR="00745919">
        <w:t xml:space="preserve">Ordering information for complete unit and boards is available at </w:t>
      </w:r>
      <w:r w:rsidR="00B004F6">
        <w:t xml:space="preserve"> </w:t>
      </w:r>
      <w:hyperlink r:id="rId9" w:tgtFrame="_blank" w:history="1">
        <w:r w:rsidR="00745919" w:rsidRPr="00745919">
          <w:rPr>
            <w:color w:val="0000FF"/>
            <w:u w:val="single"/>
          </w:rPr>
          <w:t>https://github.com/ARSFI/HFSimulator</w:t>
        </w:r>
      </w:hyperlink>
      <w:r w:rsidR="00B004F6" w:rsidRPr="00B004F6">
        <w:rPr>
          <w:color w:val="4472C4" w:themeColor="accent1"/>
        </w:rPr>
        <w:t xml:space="preserve"> </w:t>
      </w:r>
      <w:r w:rsidR="002937E4">
        <w:t xml:space="preserve">. </w:t>
      </w:r>
    </w:p>
    <w:p w14:paraId="5D6339F0" w14:textId="77777777" w:rsidR="00C21203" w:rsidRDefault="00C21203" w:rsidP="00212842">
      <w:pPr>
        <w:rPr>
          <w:b/>
        </w:rPr>
      </w:pPr>
    </w:p>
    <w:p w14:paraId="636C6E4C" w14:textId="064698DE" w:rsidR="00212842" w:rsidRDefault="00212842" w:rsidP="00212842">
      <w:pPr>
        <w:rPr>
          <w:b/>
        </w:rPr>
      </w:pPr>
      <w:r>
        <w:rPr>
          <w:b/>
        </w:rPr>
        <w:t>References:</w:t>
      </w:r>
    </w:p>
    <w:p w14:paraId="51D043EF" w14:textId="77777777" w:rsidR="00212842" w:rsidRPr="008F5811" w:rsidRDefault="00212842" w:rsidP="00212842">
      <w:pPr>
        <w:rPr>
          <w:rFonts w:ascii="Garamond" w:hAnsi="Garamond" w:cs="Times New Roman"/>
          <w:sz w:val="24"/>
          <w:szCs w:val="24"/>
        </w:rPr>
      </w:pPr>
      <w:r>
        <w:rPr>
          <w:b/>
        </w:rPr>
        <w:t xml:space="preserve">[1]  </w:t>
      </w:r>
      <w:bookmarkStart w:id="3" w:name="_Hlk46576812"/>
      <w:r w:rsidRPr="008F5811">
        <w:rPr>
          <w:rFonts w:ascii="Garamond" w:hAnsi="Garamond" w:cs="Times New Roman"/>
          <w:sz w:val="24"/>
          <w:szCs w:val="24"/>
        </w:rPr>
        <w:t xml:space="preserve"> Watterson, C.C., J.R. Juroshek, &amp; W.D. Bensema. 1970 Experimental confirmation of an HF channel model IEEE Transaction of Communication. Technology. Vol COM-18. Pp 792-803 Dec 1970</w:t>
      </w:r>
    </w:p>
    <w:bookmarkEnd w:id="3"/>
    <w:p w14:paraId="3DCAF7FF" w14:textId="2F1E2049" w:rsidR="00212842" w:rsidRDefault="00212842" w:rsidP="00212842">
      <w:r w:rsidRPr="00542745">
        <w:rPr>
          <w:b/>
        </w:rPr>
        <w:t xml:space="preserve"> [2]</w:t>
      </w:r>
      <w:r>
        <w:rPr>
          <w:rFonts w:cstheme="minorHAnsi"/>
          <w:sz w:val="24"/>
          <w:szCs w:val="24"/>
        </w:rPr>
        <w:t xml:space="preserve"> CCIR/ITU </w:t>
      </w:r>
      <w:r>
        <w:t>Rec. 520-2 1 9E2c: Influence of the ionosphere RECOMMENDATION 520-2 USE OF HIGH FREQUENCY IONOSPHERIC CHANNEL SIMULATORS (1978-1982-1992)</w:t>
      </w:r>
    </w:p>
    <w:p w14:paraId="2E98D91D" w14:textId="1375C5F7" w:rsidR="00212842" w:rsidRPr="003B3DC7" w:rsidRDefault="00212842" w:rsidP="00212842">
      <w:r w:rsidRPr="00847EB9">
        <w:rPr>
          <w:rFonts w:cstheme="minorHAnsi"/>
          <w:b/>
          <w:sz w:val="24"/>
          <w:szCs w:val="24"/>
        </w:rPr>
        <w:t>[3]</w:t>
      </w:r>
      <w:r>
        <w:rPr>
          <w:rFonts w:cstheme="minorHAnsi"/>
          <w:sz w:val="24"/>
          <w:szCs w:val="24"/>
        </w:rPr>
        <w:t xml:space="preserve"> </w:t>
      </w:r>
      <w:r>
        <w:t>A Low-Cost HF Channel Simulator for Testing and Evaluating HF Digital Sy</w:t>
      </w:r>
      <w:r w:rsidR="00AE544F">
        <w:t>s</w:t>
      </w:r>
      <w:r>
        <w:t>tems</w:t>
      </w:r>
      <w:r w:rsidR="00AE544F">
        <w:t>.</w:t>
      </w:r>
      <w:r>
        <w:t xml:space="preserve">  Johan B. Forrer, KC7WW  ARRL/TAPR DCC 1999</w:t>
      </w:r>
    </w:p>
    <w:p w14:paraId="38CE0175" w14:textId="77777777" w:rsidR="00212842" w:rsidRDefault="00212842" w:rsidP="00212842">
      <w:r w:rsidRPr="00847EB9">
        <w:rPr>
          <w:b/>
        </w:rPr>
        <w:t>[4]</w:t>
      </w:r>
      <w:r>
        <w:rPr>
          <w:b/>
        </w:rPr>
        <w:t xml:space="preserve">   </w:t>
      </w:r>
      <w:hyperlink r:id="rId10" w:history="1">
        <w:r w:rsidRPr="00F71365">
          <w:rPr>
            <w:rStyle w:val="Hyperlink"/>
          </w:rPr>
          <w:t>https://www.pjrc.com/teensy/</w:t>
        </w:r>
      </w:hyperlink>
    </w:p>
    <w:p w14:paraId="521AA9C3" w14:textId="77777777" w:rsidR="00212842" w:rsidRDefault="00212842" w:rsidP="00212842">
      <w:pPr>
        <w:rPr>
          <w:rStyle w:val="Hyperlink"/>
        </w:rPr>
      </w:pPr>
      <w:r w:rsidRPr="00847EB9">
        <w:rPr>
          <w:b/>
        </w:rPr>
        <w:t>[5</w:t>
      </w:r>
      <w:r>
        <w:rPr>
          <w:b/>
        </w:rPr>
        <w:t xml:space="preserve">]  </w:t>
      </w:r>
      <w:r w:rsidRPr="00035A64">
        <w:t xml:space="preserve"> </w:t>
      </w:r>
      <w:hyperlink r:id="rId11" w:history="1">
        <w:r w:rsidRPr="0024217A">
          <w:rPr>
            <w:rStyle w:val="Hyperlink"/>
          </w:rPr>
          <w:t>https://www.pjrc.com/teensy/td_libs_Audio.html</w:t>
        </w:r>
      </w:hyperlink>
    </w:p>
    <w:p w14:paraId="63EF89E2" w14:textId="77777777" w:rsidR="00212842" w:rsidRDefault="00212842" w:rsidP="00212842">
      <w:r w:rsidRPr="002E74E7">
        <w:rPr>
          <w:b/>
        </w:rPr>
        <w:t>[6]</w:t>
      </w:r>
      <w:r>
        <w:t xml:space="preserve">   TFilter   </w:t>
      </w:r>
      <w:bookmarkStart w:id="4" w:name="_Hlk53548337"/>
      <w:r w:rsidR="002E74E7">
        <w:fldChar w:fldCharType="begin"/>
      </w:r>
      <w:r w:rsidR="002E74E7">
        <w:instrText xml:space="preserve"> HYPERLINK "</w:instrText>
      </w:r>
      <w:r w:rsidR="002E74E7" w:rsidRPr="00212842">
        <w:instrText>http://t-filter.engineerjs.com/</w:instrText>
      </w:r>
      <w:r w:rsidR="002E74E7">
        <w:instrText xml:space="preserve">" </w:instrText>
      </w:r>
      <w:r w:rsidR="002E74E7">
        <w:fldChar w:fldCharType="separate"/>
      </w:r>
      <w:r w:rsidR="002E74E7" w:rsidRPr="00C0214D">
        <w:rPr>
          <w:rStyle w:val="Hyperlink"/>
        </w:rPr>
        <w:t>http://t-filter.engineerjs.com/</w:t>
      </w:r>
      <w:r w:rsidR="002E74E7">
        <w:fldChar w:fldCharType="end"/>
      </w:r>
    </w:p>
    <w:p w14:paraId="7789A074" w14:textId="77777777" w:rsidR="002E74E7" w:rsidRDefault="002E74E7" w:rsidP="00212842">
      <w:r w:rsidRPr="002E74E7">
        <w:rPr>
          <w:b/>
        </w:rPr>
        <w:t>[7]</w:t>
      </w:r>
      <w:r>
        <w:t xml:space="preserve">   Iowa Hills Software  </w:t>
      </w:r>
      <w:hyperlink r:id="rId12" w:history="1">
        <w:r w:rsidRPr="00C0214D">
          <w:rPr>
            <w:rStyle w:val="Hyperlink"/>
          </w:rPr>
          <w:t>http://www.iowahills.com/</w:t>
        </w:r>
      </w:hyperlink>
    </w:p>
    <w:bookmarkEnd w:id="4"/>
    <w:p w14:paraId="4D34A345" w14:textId="6F7F1F1C" w:rsidR="00212842" w:rsidRDefault="00824AFC">
      <w:pPr>
        <w:rPr>
          <w:b/>
        </w:rPr>
      </w:pPr>
      <w:r w:rsidRPr="00824AFC">
        <w:rPr>
          <w:b/>
        </w:rPr>
        <w:t>Figure References:</w:t>
      </w:r>
      <w:r w:rsidR="00931743">
        <w:rPr>
          <w:b/>
        </w:rPr>
        <w:t xml:space="preserve"> (See .png </w:t>
      </w:r>
      <w:r w:rsidR="00C82476">
        <w:rPr>
          <w:b/>
        </w:rPr>
        <w:t xml:space="preserve">and .pdf </w:t>
      </w:r>
      <w:r w:rsidR="00931743">
        <w:rPr>
          <w:b/>
        </w:rPr>
        <w:t xml:space="preserve">files) </w:t>
      </w:r>
    </w:p>
    <w:p w14:paraId="578B7928" w14:textId="24417D5F" w:rsidR="00824AFC" w:rsidRDefault="00824AFC" w:rsidP="00824AFC">
      <w:pPr>
        <w:pStyle w:val="ListParagraph"/>
        <w:numPr>
          <w:ilvl w:val="0"/>
          <w:numId w:val="1"/>
        </w:numPr>
        <w:rPr>
          <w:b/>
        </w:rPr>
      </w:pPr>
      <w:r w:rsidRPr="00824AFC">
        <w:rPr>
          <w:b/>
        </w:rPr>
        <w:t>Fig 1. Detailed block diagram of the I</w:t>
      </w:r>
      <w:r w:rsidR="00AE544F">
        <w:rPr>
          <w:b/>
        </w:rPr>
        <w:t>ONOS</w:t>
      </w:r>
      <w:r w:rsidRPr="00824AFC">
        <w:rPr>
          <w:b/>
        </w:rPr>
        <w:t xml:space="preserve"> Simulator</w:t>
      </w:r>
    </w:p>
    <w:p w14:paraId="53211FC5" w14:textId="76FE4A1F" w:rsidR="00824AFC" w:rsidRDefault="00824AFC" w:rsidP="00824AFC">
      <w:pPr>
        <w:pStyle w:val="ListParagraph"/>
        <w:numPr>
          <w:ilvl w:val="0"/>
          <w:numId w:val="1"/>
        </w:numPr>
        <w:rPr>
          <w:b/>
        </w:rPr>
      </w:pPr>
      <w:r w:rsidRPr="00F70E2B">
        <w:rPr>
          <w:b/>
        </w:rPr>
        <w:t>Fig 2.  Path Processing Detail for two I &amp; Q paths</w:t>
      </w:r>
    </w:p>
    <w:p w14:paraId="146E7842" w14:textId="240418FE" w:rsidR="00824AFC" w:rsidRPr="00931743" w:rsidRDefault="00824AFC" w:rsidP="00824AFC">
      <w:pPr>
        <w:pStyle w:val="ListParagraph"/>
        <w:numPr>
          <w:ilvl w:val="0"/>
          <w:numId w:val="1"/>
        </w:numPr>
        <w:rPr>
          <w:b/>
        </w:rPr>
      </w:pPr>
      <w:r>
        <w:rPr>
          <w:b/>
        </w:rPr>
        <w:t xml:space="preserve">Fig 3. </w:t>
      </w:r>
      <w:r w:rsidRPr="005A4649">
        <w:rPr>
          <w:b/>
          <w:color w:val="000000" w:themeColor="text1"/>
        </w:rPr>
        <w:t>Teensy 4.0 Processor and Audio Shield</w:t>
      </w:r>
    </w:p>
    <w:p w14:paraId="4C3F9DFE" w14:textId="0F41549A" w:rsidR="00931743" w:rsidRDefault="00931743" w:rsidP="00824AFC">
      <w:pPr>
        <w:pStyle w:val="ListParagraph"/>
        <w:numPr>
          <w:ilvl w:val="0"/>
          <w:numId w:val="1"/>
        </w:numPr>
        <w:rPr>
          <w:b/>
        </w:rPr>
      </w:pPr>
      <w:r w:rsidRPr="00931743">
        <w:rPr>
          <w:b/>
        </w:rPr>
        <w:t>Fig 4</w:t>
      </w:r>
      <w:r>
        <w:rPr>
          <w:b/>
        </w:rPr>
        <w:t>.</w:t>
      </w:r>
      <w:r w:rsidRPr="00931743">
        <w:rPr>
          <w:b/>
        </w:rPr>
        <w:t xml:space="preserve"> Photo of Re</w:t>
      </w:r>
      <w:r>
        <w:rPr>
          <w:b/>
        </w:rPr>
        <w:t>v</w:t>
      </w:r>
      <w:r w:rsidRPr="00931743">
        <w:rPr>
          <w:b/>
        </w:rPr>
        <w:t xml:space="preserve"> 2 prototype PCB</w:t>
      </w:r>
    </w:p>
    <w:p w14:paraId="58575336" w14:textId="68A2B6D9" w:rsidR="00C82476" w:rsidRDefault="00C82476" w:rsidP="00824AFC">
      <w:pPr>
        <w:pStyle w:val="ListParagraph"/>
        <w:numPr>
          <w:ilvl w:val="0"/>
          <w:numId w:val="1"/>
        </w:numPr>
        <w:rPr>
          <w:b/>
        </w:rPr>
      </w:pPr>
      <w:r>
        <w:rPr>
          <w:b/>
        </w:rPr>
        <w:t>Fig 5.  IONOS Schematic sheet 1</w:t>
      </w:r>
    </w:p>
    <w:p w14:paraId="454D8969" w14:textId="0D52F146" w:rsidR="00C82476" w:rsidRDefault="00C82476" w:rsidP="00824AFC">
      <w:pPr>
        <w:pStyle w:val="ListParagraph"/>
        <w:numPr>
          <w:ilvl w:val="0"/>
          <w:numId w:val="1"/>
        </w:numPr>
        <w:rPr>
          <w:b/>
        </w:rPr>
      </w:pPr>
      <w:r>
        <w:rPr>
          <w:b/>
        </w:rPr>
        <w:t>Fig 6</w:t>
      </w:r>
      <w:r w:rsidR="00B004F6">
        <w:rPr>
          <w:b/>
        </w:rPr>
        <w:t>.</w:t>
      </w:r>
      <w:r>
        <w:rPr>
          <w:b/>
        </w:rPr>
        <w:t xml:space="preserve">  IONOS Schematic sheet 2</w:t>
      </w:r>
    </w:p>
    <w:p w14:paraId="32DC858C" w14:textId="55E9655D" w:rsidR="00C82476" w:rsidRDefault="00C82476" w:rsidP="00824AFC">
      <w:pPr>
        <w:pStyle w:val="ListParagraph"/>
        <w:numPr>
          <w:ilvl w:val="0"/>
          <w:numId w:val="1"/>
        </w:numPr>
        <w:rPr>
          <w:b/>
        </w:rPr>
      </w:pPr>
      <w:r>
        <w:rPr>
          <w:b/>
        </w:rPr>
        <w:t>Fig 7</w:t>
      </w:r>
      <w:r w:rsidR="00B004F6">
        <w:rPr>
          <w:b/>
        </w:rPr>
        <w:t>.</w:t>
      </w:r>
      <w:r w:rsidR="00AE544F">
        <w:rPr>
          <w:b/>
        </w:rPr>
        <w:t xml:space="preserve"> </w:t>
      </w:r>
      <w:r>
        <w:rPr>
          <w:b/>
        </w:rPr>
        <w:t xml:space="preserve"> IONOS Schematic sheet 3</w:t>
      </w:r>
    </w:p>
    <w:p w14:paraId="322AB9EB" w14:textId="4932DB56" w:rsidR="00B57601" w:rsidRDefault="00B57601" w:rsidP="00B57601">
      <w:pPr>
        <w:pStyle w:val="ListParagraph"/>
        <w:numPr>
          <w:ilvl w:val="0"/>
          <w:numId w:val="1"/>
        </w:numPr>
        <w:rPr>
          <w:b/>
        </w:rPr>
      </w:pPr>
      <w:r w:rsidRPr="00B57601">
        <w:rPr>
          <w:b/>
        </w:rPr>
        <w:t xml:space="preserve">Fig </w:t>
      </w:r>
      <w:r w:rsidR="00C82476">
        <w:rPr>
          <w:b/>
        </w:rPr>
        <w:t>8</w:t>
      </w:r>
      <w:r w:rsidR="00B004F6">
        <w:rPr>
          <w:b/>
        </w:rPr>
        <w:t>.</w:t>
      </w:r>
      <w:r w:rsidR="00C82476">
        <w:rPr>
          <w:b/>
        </w:rPr>
        <w:t xml:space="preserve"> </w:t>
      </w:r>
      <w:r w:rsidR="00AE544F">
        <w:rPr>
          <w:b/>
        </w:rPr>
        <w:t xml:space="preserve"> </w:t>
      </w:r>
      <w:r w:rsidR="00C82476">
        <w:rPr>
          <w:b/>
        </w:rPr>
        <w:t>p</w:t>
      </w:r>
      <w:r w:rsidRPr="00B57601">
        <w:rPr>
          <w:b/>
        </w:rPr>
        <w:t xml:space="preserve">hoto of first prototype production run with </w:t>
      </w:r>
      <w:r w:rsidR="00085CD4">
        <w:rPr>
          <w:b/>
        </w:rPr>
        <w:t>e</w:t>
      </w:r>
      <w:r w:rsidRPr="00B57601">
        <w:rPr>
          <w:b/>
        </w:rPr>
        <w:t>nclosure.</w:t>
      </w:r>
    </w:p>
    <w:p w14:paraId="04F2FA39" w14:textId="10838FE4" w:rsidR="00931743" w:rsidRPr="00C82476" w:rsidRDefault="00C82476" w:rsidP="0050771E">
      <w:pPr>
        <w:pStyle w:val="ListParagraph"/>
        <w:numPr>
          <w:ilvl w:val="0"/>
          <w:numId w:val="1"/>
        </w:numPr>
        <w:rPr>
          <w:b/>
        </w:rPr>
      </w:pPr>
      <w:r w:rsidRPr="00C82476">
        <w:rPr>
          <w:b/>
        </w:rPr>
        <w:t xml:space="preserve">Fig </w:t>
      </w:r>
      <w:r>
        <w:rPr>
          <w:b/>
        </w:rPr>
        <w:t>9</w:t>
      </w:r>
      <w:r w:rsidR="00B57601" w:rsidRPr="00C82476">
        <w:rPr>
          <w:b/>
        </w:rPr>
        <w:t xml:space="preserve">. </w:t>
      </w:r>
      <w:r w:rsidR="00AE544F">
        <w:rPr>
          <w:b/>
        </w:rPr>
        <w:t xml:space="preserve"> </w:t>
      </w:r>
      <w:r w:rsidR="00B57601" w:rsidRPr="00C82476">
        <w:rPr>
          <w:b/>
        </w:rPr>
        <w:t>Gaussian 9 pole LP FIR Filter</w:t>
      </w:r>
    </w:p>
    <w:p w14:paraId="3D8BFB84" w14:textId="2AC2FE43" w:rsidR="00B57601" w:rsidRDefault="00B57601" w:rsidP="00824AFC">
      <w:pPr>
        <w:pStyle w:val="ListParagraph"/>
        <w:numPr>
          <w:ilvl w:val="0"/>
          <w:numId w:val="1"/>
        </w:numPr>
        <w:rPr>
          <w:b/>
        </w:rPr>
      </w:pPr>
      <w:r w:rsidRPr="00087EF3">
        <w:rPr>
          <w:b/>
        </w:rPr>
        <w:t xml:space="preserve">Fig </w:t>
      </w:r>
      <w:r w:rsidR="00C82476">
        <w:rPr>
          <w:b/>
        </w:rPr>
        <w:t>10</w:t>
      </w:r>
      <w:r w:rsidRPr="00087EF3">
        <w:rPr>
          <w:b/>
        </w:rPr>
        <w:t>.  Modem connections to the I</w:t>
      </w:r>
      <w:r w:rsidR="00B004F6">
        <w:rPr>
          <w:b/>
        </w:rPr>
        <w:t>ONOS</w:t>
      </w:r>
      <w:r w:rsidRPr="00087EF3">
        <w:rPr>
          <w:b/>
        </w:rPr>
        <w:t xml:space="preserve"> Simulator for half duplex ARQ modeling</w:t>
      </w:r>
    </w:p>
    <w:p w14:paraId="270E9B47" w14:textId="405ECDF6" w:rsidR="00B57601" w:rsidRDefault="00483E71" w:rsidP="00824AFC">
      <w:pPr>
        <w:pStyle w:val="ListParagraph"/>
        <w:numPr>
          <w:ilvl w:val="0"/>
          <w:numId w:val="1"/>
        </w:numPr>
        <w:rPr>
          <w:b/>
        </w:rPr>
      </w:pPr>
      <w:r>
        <w:rPr>
          <w:b/>
        </w:rPr>
        <w:t xml:space="preserve">Fig </w:t>
      </w:r>
      <w:r w:rsidR="00C82476">
        <w:rPr>
          <w:b/>
        </w:rPr>
        <w:t>11</w:t>
      </w:r>
      <w:r>
        <w:rPr>
          <w:b/>
        </w:rPr>
        <w:t xml:space="preserve">. </w:t>
      </w:r>
      <w:r w:rsidRPr="00483E71">
        <w:rPr>
          <w:b/>
        </w:rPr>
        <w:t xml:space="preserve"> </w:t>
      </w:r>
      <w:bookmarkStart w:id="5" w:name="_Hlk54617720"/>
      <w:r w:rsidRPr="00483E71">
        <w:rPr>
          <w:b/>
        </w:rPr>
        <w:t>Performance verses S_N for 5 ARQ Protocols White Gaussian Noise</w:t>
      </w:r>
      <w:bookmarkEnd w:id="5"/>
    </w:p>
    <w:p w14:paraId="7A36D2DB" w14:textId="3895B1D1" w:rsidR="00073C7C" w:rsidRDefault="00073C7C" w:rsidP="00824AFC">
      <w:pPr>
        <w:pStyle w:val="ListParagraph"/>
        <w:numPr>
          <w:ilvl w:val="0"/>
          <w:numId w:val="1"/>
        </w:numPr>
        <w:rPr>
          <w:b/>
        </w:rPr>
      </w:pPr>
      <w:r>
        <w:rPr>
          <w:b/>
        </w:rPr>
        <w:t xml:space="preserve">Fig </w:t>
      </w:r>
      <w:r w:rsidR="00C82476">
        <w:rPr>
          <w:b/>
        </w:rPr>
        <w:t>12.</w:t>
      </w:r>
      <w:r>
        <w:rPr>
          <w:b/>
        </w:rPr>
        <w:t xml:space="preserve">  </w:t>
      </w:r>
      <w:r w:rsidRPr="00073C7C">
        <w:rPr>
          <w:b/>
        </w:rPr>
        <w:t>Performance verses S_N for 5 ARQ Protocols Multipath Good MPG</w:t>
      </w:r>
    </w:p>
    <w:p w14:paraId="4F579D47" w14:textId="2233CBC3" w:rsidR="00073C7C" w:rsidRDefault="00073C7C" w:rsidP="00824AFC">
      <w:pPr>
        <w:pStyle w:val="ListParagraph"/>
        <w:numPr>
          <w:ilvl w:val="0"/>
          <w:numId w:val="1"/>
        </w:numPr>
        <w:rPr>
          <w:b/>
        </w:rPr>
      </w:pPr>
      <w:r>
        <w:rPr>
          <w:b/>
        </w:rPr>
        <w:t>Fig 1</w:t>
      </w:r>
      <w:r w:rsidR="00C82476">
        <w:rPr>
          <w:b/>
        </w:rPr>
        <w:t>3</w:t>
      </w:r>
      <w:r>
        <w:rPr>
          <w:b/>
        </w:rPr>
        <w:t>.</w:t>
      </w:r>
      <w:r w:rsidR="00AE544F">
        <w:rPr>
          <w:b/>
        </w:rPr>
        <w:t xml:space="preserve"> </w:t>
      </w:r>
      <w:r>
        <w:rPr>
          <w:b/>
        </w:rPr>
        <w:t xml:space="preserve"> </w:t>
      </w:r>
      <w:r w:rsidRPr="00073C7C">
        <w:rPr>
          <w:b/>
        </w:rPr>
        <w:t xml:space="preserve">Performance verses S_N for 5 ARQ Protocols Multipath </w:t>
      </w:r>
      <w:r>
        <w:rPr>
          <w:b/>
        </w:rPr>
        <w:t>Poor</w:t>
      </w:r>
      <w:r w:rsidRPr="00073C7C">
        <w:rPr>
          <w:b/>
        </w:rPr>
        <w:t xml:space="preserve"> MP</w:t>
      </w:r>
      <w:r>
        <w:rPr>
          <w:b/>
        </w:rPr>
        <w:t>P</w:t>
      </w:r>
    </w:p>
    <w:p w14:paraId="2C591CA3" w14:textId="381CB894" w:rsidR="00073C7C" w:rsidRDefault="00073C7C" w:rsidP="00824AFC">
      <w:pPr>
        <w:pStyle w:val="ListParagraph"/>
        <w:numPr>
          <w:ilvl w:val="0"/>
          <w:numId w:val="1"/>
        </w:numPr>
        <w:rPr>
          <w:b/>
        </w:rPr>
      </w:pPr>
      <w:r>
        <w:rPr>
          <w:b/>
        </w:rPr>
        <w:t>Fig 1</w:t>
      </w:r>
      <w:r w:rsidR="00C82476">
        <w:rPr>
          <w:b/>
        </w:rPr>
        <w:t>4</w:t>
      </w:r>
      <w:r>
        <w:rPr>
          <w:b/>
        </w:rPr>
        <w:t>.</w:t>
      </w:r>
      <w:r w:rsidR="00AE544F">
        <w:rPr>
          <w:b/>
        </w:rPr>
        <w:t xml:space="preserve"> </w:t>
      </w:r>
      <w:r>
        <w:rPr>
          <w:b/>
        </w:rPr>
        <w:t xml:space="preserve"> </w:t>
      </w:r>
      <w:r w:rsidRPr="00073C7C">
        <w:rPr>
          <w:b/>
        </w:rPr>
        <w:t>Performance for V</w:t>
      </w:r>
      <w:r w:rsidR="00C82476">
        <w:rPr>
          <w:b/>
        </w:rPr>
        <w:t>ARA</w:t>
      </w:r>
      <w:r w:rsidRPr="00073C7C">
        <w:rPr>
          <w:b/>
        </w:rPr>
        <w:t xml:space="preserve"> FM and AX.25_FX.25 Packet</w:t>
      </w:r>
    </w:p>
    <w:p w14:paraId="670C16D7" w14:textId="49CD0EBB" w:rsidR="00542745" w:rsidRDefault="00542745" w:rsidP="00073C7C">
      <w:pPr>
        <w:rPr>
          <w:b/>
        </w:rPr>
      </w:pPr>
      <w:r>
        <w:rPr>
          <w:b/>
        </w:rPr>
        <w:t>Contact Information:</w:t>
      </w:r>
    </w:p>
    <w:p w14:paraId="1FFC72D4" w14:textId="10535140" w:rsidR="00542745" w:rsidRDefault="00542745" w:rsidP="00E36C4F">
      <w:pPr>
        <w:ind w:firstLine="720"/>
        <w:rPr>
          <w:b/>
        </w:rPr>
      </w:pPr>
      <w:r>
        <w:rPr>
          <w:b/>
        </w:rPr>
        <w:t xml:space="preserve">Rick Muething, KN6KB  </w:t>
      </w:r>
      <w:hyperlink r:id="rId13" w:history="1">
        <w:r w:rsidRPr="00BA2D40">
          <w:rPr>
            <w:rStyle w:val="Hyperlink"/>
            <w:b/>
          </w:rPr>
          <w:t>rmuething@cfl.rr.com</w:t>
        </w:r>
      </w:hyperlink>
    </w:p>
    <w:p w14:paraId="2FE81948" w14:textId="75E586BF" w:rsidR="00542745" w:rsidRDefault="00542745" w:rsidP="00E36C4F">
      <w:pPr>
        <w:ind w:firstLine="720"/>
        <w:rPr>
          <w:b/>
        </w:rPr>
      </w:pPr>
      <w:r>
        <w:rPr>
          <w:b/>
        </w:rPr>
        <w:t>Tom Lafleur, KA6IQA</w:t>
      </w:r>
      <w:r w:rsidR="007A173A">
        <w:rPr>
          <w:b/>
        </w:rPr>
        <w:t xml:space="preserve">     </w:t>
      </w:r>
      <w:hyperlink r:id="rId14" w:history="1">
        <w:r w:rsidR="007A173A" w:rsidRPr="007A173A">
          <w:rPr>
            <w:rStyle w:val="Hyperlink"/>
            <w:b/>
          </w:rPr>
          <w:t xml:space="preserve">lafleur@lafleur.us </w:t>
        </w:r>
      </w:hyperlink>
      <w:r w:rsidR="007A173A">
        <w:rPr>
          <w:b/>
        </w:rPr>
        <w:t xml:space="preserve"> </w:t>
      </w:r>
    </w:p>
    <w:p w14:paraId="75CF1190" w14:textId="41192AAF" w:rsidR="00542745" w:rsidRPr="00073C7C" w:rsidRDefault="00542745" w:rsidP="00E36C4F">
      <w:pPr>
        <w:ind w:firstLine="720"/>
        <w:rPr>
          <w:b/>
        </w:rPr>
      </w:pPr>
      <w:r>
        <w:rPr>
          <w:b/>
        </w:rPr>
        <w:t xml:space="preserve">Tom </w:t>
      </w:r>
      <w:r w:rsidR="00C82476">
        <w:rPr>
          <w:b/>
        </w:rPr>
        <w:t>Whiteside, N</w:t>
      </w:r>
      <w:r w:rsidR="007A173A">
        <w:rPr>
          <w:b/>
        </w:rPr>
        <w:t xml:space="preserve">5TW </w:t>
      </w:r>
      <w:r w:rsidR="00745919">
        <w:rPr>
          <w:b/>
        </w:rPr>
        <w:t xml:space="preserve"> </w:t>
      </w:r>
      <w:hyperlink r:id="rId15" w:history="1">
        <w:r w:rsidR="00745919" w:rsidRPr="00E821D4">
          <w:rPr>
            <w:rStyle w:val="Hyperlink"/>
            <w:b/>
          </w:rPr>
          <w:t>tomw@ecpi.com</w:t>
        </w:r>
      </w:hyperlink>
    </w:p>
    <w:sectPr w:rsidR="00542745" w:rsidRPr="00073C7C" w:rsidSect="002937E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14C40" w14:textId="77777777" w:rsidR="00DE7E85" w:rsidRDefault="00DE7E85" w:rsidP="002937E4">
      <w:pPr>
        <w:spacing w:after="0" w:line="240" w:lineRule="auto"/>
      </w:pPr>
      <w:r>
        <w:separator/>
      </w:r>
    </w:p>
  </w:endnote>
  <w:endnote w:type="continuationSeparator" w:id="0">
    <w:p w14:paraId="72AFEA4A" w14:textId="77777777" w:rsidR="00DE7E85" w:rsidRDefault="00DE7E85" w:rsidP="0029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086058"/>
      <w:docPartObj>
        <w:docPartGallery w:val="Page Numbers (Bottom of Page)"/>
        <w:docPartUnique/>
      </w:docPartObj>
    </w:sdtPr>
    <w:sdtEndPr>
      <w:rPr>
        <w:noProof/>
      </w:rPr>
    </w:sdtEndPr>
    <w:sdtContent>
      <w:p w14:paraId="785D6D2D" w14:textId="2A6A2F99" w:rsidR="002937E4" w:rsidRDefault="002937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330EC5" w14:textId="77777777" w:rsidR="002937E4" w:rsidRDefault="00293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9354" w14:textId="77777777" w:rsidR="00DE7E85" w:rsidRDefault="00DE7E85" w:rsidP="002937E4">
      <w:pPr>
        <w:spacing w:after="0" w:line="240" w:lineRule="auto"/>
      </w:pPr>
      <w:r>
        <w:separator/>
      </w:r>
    </w:p>
  </w:footnote>
  <w:footnote w:type="continuationSeparator" w:id="0">
    <w:p w14:paraId="38FE3350" w14:textId="77777777" w:rsidR="00DE7E85" w:rsidRDefault="00DE7E85" w:rsidP="00293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0C32"/>
    <w:multiLevelType w:val="hybridMultilevel"/>
    <w:tmpl w:val="60B45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70"/>
    <w:rsid w:val="000718E3"/>
    <w:rsid w:val="00073C7C"/>
    <w:rsid w:val="00085CD4"/>
    <w:rsid w:val="00087EF3"/>
    <w:rsid w:val="00095A64"/>
    <w:rsid w:val="00096579"/>
    <w:rsid w:val="000B3489"/>
    <w:rsid w:val="000D41A5"/>
    <w:rsid w:val="000F19C7"/>
    <w:rsid w:val="00137317"/>
    <w:rsid w:val="001A0EFB"/>
    <w:rsid w:val="001A164A"/>
    <w:rsid w:val="001A4395"/>
    <w:rsid w:val="001E3C06"/>
    <w:rsid w:val="00212842"/>
    <w:rsid w:val="0022729B"/>
    <w:rsid w:val="002322EE"/>
    <w:rsid w:val="00250447"/>
    <w:rsid w:val="00274240"/>
    <w:rsid w:val="0028240C"/>
    <w:rsid w:val="002923E9"/>
    <w:rsid w:val="002937E4"/>
    <w:rsid w:val="00297874"/>
    <w:rsid w:val="002E54FE"/>
    <w:rsid w:val="002E74E7"/>
    <w:rsid w:val="002F242E"/>
    <w:rsid w:val="00300EB1"/>
    <w:rsid w:val="003158BA"/>
    <w:rsid w:val="00335E08"/>
    <w:rsid w:val="0033795C"/>
    <w:rsid w:val="003A0C70"/>
    <w:rsid w:val="003C104C"/>
    <w:rsid w:val="003C2E48"/>
    <w:rsid w:val="003D3043"/>
    <w:rsid w:val="003F448F"/>
    <w:rsid w:val="00400244"/>
    <w:rsid w:val="00420529"/>
    <w:rsid w:val="00421FA0"/>
    <w:rsid w:val="004254B7"/>
    <w:rsid w:val="00457CCB"/>
    <w:rsid w:val="0046495F"/>
    <w:rsid w:val="00476222"/>
    <w:rsid w:val="00483E71"/>
    <w:rsid w:val="0048444A"/>
    <w:rsid w:val="00495B0F"/>
    <w:rsid w:val="004976F0"/>
    <w:rsid w:val="004B103B"/>
    <w:rsid w:val="004E1AEA"/>
    <w:rsid w:val="004E2BCF"/>
    <w:rsid w:val="004F6983"/>
    <w:rsid w:val="00504E26"/>
    <w:rsid w:val="00542745"/>
    <w:rsid w:val="00552A2F"/>
    <w:rsid w:val="005912C7"/>
    <w:rsid w:val="00594FCD"/>
    <w:rsid w:val="005A4649"/>
    <w:rsid w:val="005B20AE"/>
    <w:rsid w:val="00600F98"/>
    <w:rsid w:val="0065715F"/>
    <w:rsid w:val="006A2053"/>
    <w:rsid w:val="006C1690"/>
    <w:rsid w:val="006C526E"/>
    <w:rsid w:val="006F429A"/>
    <w:rsid w:val="00723D35"/>
    <w:rsid w:val="00735461"/>
    <w:rsid w:val="00735D94"/>
    <w:rsid w:val="00745919"/>
    <w:rsid w:val="00756A23"/>
    <w:rsid w:val="00770727"/>
    <w:rsid w:val="007A173A"/>
    <w:rsid w:val="007C3EB9"/>
    <w:rsid w:val="007D3786"/>
    <w:rsid w:val="007E4F2F"/>
    <w:rsid w:val="00824AFC"/>
    <w:rsid w:val="00862012"/>
    <w:rsid w:val="008B3CCB"/>
    <w:rsid w:val="00902ED5"/>
    <w:rsid w:val="00922FCD"/>
    <w:rsid w:val="0092720E"/>
    <w:rsid w:val="00927CA6"/>
    <w:rsid w:val="00930B4F"/>
    <w:rsid w:val="00931743"/>
    <w:rsid w:val="00961EF7"/>
    <w:rsid w:val="0098089C"/>
    <w:rsid w:val="009A4F96"/>
    <w:rsid w:val="009B5DDA"/>
    <w:rsid w:val="00A10C4E"/>
    <w:rsid w:val="00A11AAD"/>
    <w:rsid w:val="00A87B91"/>
    <w:rsid w:val="00AB78DD"/>
    <w:rsid w:val="00AE5365"/>
    <w:rsid w:val="00AE544F"/>
    <w:rsid w:val="00B004F6"/>
    <w:rsid w:val="00B04A60"/>
    <w:rsid w:val="00B117B6"/>
    <w:rsid w:val="00B476BA"/>
    <w:rsid w:val="00B57601"/>
    <w:rsid w:val="00BA58C4"/>
    <w:rsid w:val="00BC3600"/>
    <w:rsid w:val="00BD767E"/>
    <w:rsid w:val="00BF06B3"/>
    <w:rsid w:val="00C0727D"/>
    <w:rsid w:val="00C21203"/>
    <w:rsid w:val="00C55E0E"/>
    <w:rsid w:val="00C82476"/>
    <w:rsid w:val="00C912E0"/>
    <w:rsid w:val="00C918CD"/>
    <w:rsid w:val="00CD1133"/>
    <w:rsid w:val="00D40F62"/>
    <w:rsid w:val="00DE7E85"/>
    <w:rsid w:val="00DF0895"/>
    <w:rsid w:val="00E33367"/>
    <w:rsid w:val="00E36C4F"/>
    <w:rsid w:val="00E46A7C"/>
    <w:rsid w:val="00E837D9"/>
    <w:rsid w:val="00E872EB"/>
    <w:rsid w:val="00EC2A62"/>
    <w:rsid w:val="00ED0D99"/>
    <w:rsid w:val="00ED47F4"/>
    <w:rsid w:val="00ED655E"/>
    <w:rsid w:val="00EE19FB"/>
    <w:rsid w:val="00F11C51"/>
    <w:rsid w:val="00F15759"/>
    <w:rsid w:val="00F26440"/>
    <w:rsid w:val="00F7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12D75"/>
  <w15:chartTrackingRefBased/>
  <w15:docId w15:val="{B266AFD8-8115-4E52-9D9C-B92D659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842"/>
    <w:rPr>
      <w:color w:val="0563C1" w:themeColor="hyperlink"/>
      <w:u w:val="single"/>
    </w:rPr>
  </w:style>
  <w:style w:type="character" w:styleId="UnresolvedMention">
    <w:name w:val="Unresolved Mention"/>
    <w:basedOn w:val="DefaultParagraphFont"/>
    <w:uiPriority w:val="99"/>
    <w:semiHidden/>
    <w:unhideWhenUsed/>
    <w:rsid w:val="002E74E7"/>
    <w:rPr>
      <w:color w:val="605E5C"/>
      <w:shd w:val="clear" w:color="auto" w:fill="E1DFDD"/>
    </w:rPr>
  </w:style>
  <w:style w:type="paragraph" w:styleId="CommentText">
    <w:name w:val="annotation text"/>
    <w:basedOn w:val="Normal"/>
    <w:link w:val="CommentTextChar"/>
    <w:uiPriority w:val="99"/>
    <w:semiHidden/>
    <w:unhideWhenUsed/>
    <w:rsid w:val="00F15759"/>
    <w:pPr>
      <w:spacing w:line="240" w:lineRule="auto"/>
    </w:pPr>
    <w:rPr>
      <w:sz w:val="20"/>
      <w:szCs w:val="20"/>
    </w:rPr>
  </w:style>
  <w:style w:type="character" w:customStyle="1" w:styleId="CommentTextChar">
    <w:name w:val="Comment Text Char"/>
    <w:basedOn w:val="DefaultParagraphFont"/>
    <w:link w:val="CommentText"/>
    <w:uiPriority w:val="99"/>
    <w:semiHidden/>
    <w:rsid w:val="00F15759"/>
    <w:rPr>
      <w:sz w:val="20"/>
      <w:szCs w:val="20"/>
    </w:rPr>
  </w:style>
  <w:style w:type="paragraph" w:styleId="BodyText">
    <w:name w:val="Body Text"/>
    <w:basedOn w:val="Normal"/>
    <w:link w:val="BodyTextChar"/>
    <w:uiPriority w:val="1"/>
    <w:semiHidden/>
    <w:unhideWhenUsed/>
    <w:qFormat/>
    <w:rsid w:val="00F1575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F1575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15759"/>
    <w:rPr>
      <w:sz w:val="16"/>
      <w:szCs w:val="16"/>
    </w:rPr>
  </w:style>
  <w:style w:type="paragraph" w:styleId="BalloonText">
    <w:name w:val="Balloon Text"/>
    <w:basedOn w:val="Normal"/>
    <w:link w:val="BalloonTextChar"/>
    <w:uiPriority w:val="99"/>
    <w:semiHidden/>
    <w:unhideWhenUsed/>
    <w:rsid w:val="00F15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759"/>
    <w:rPr>
      <w:rFonts w:ascii="Segoe UI" w:hAnsi="Segoe UI" w:cs="Segoe UI"/>
      <w:sz w:val="18"/>
      <w:szCs w:val="18"/>
    </w:rPr>
  </w:style>
  <w:style w:type="character" w:styleId="FollowedHyperlink">
    <w:name w:val="FollowedHyperlink"/>
    <w:basedOn w:val="DefaultParagraphFont"/>
    <w:uiPriority w:val="99"/>
    <w:semiHidden/>
    <w:unhideWhenUsed/>
    <w:rsid w:val="000718E3"/>
    <w:rPr>
      <w:color w:val="954F72" w:themeColor="followedHyperlink"/>
      <w:u w:val="single"/>
    </w:rPr>
  </w:style>
  <w:style w:type="paragraph" w:styleId="Header">
    <w:name w:val="header"/>
    <w:basedOn w:val="Normal"/>
    <w:link w:val="HeaderChar"/>
    <w:uiPriority w:val="99"/>
    <w:unhideWhenUsed/>
    <w:rsid w:val="00293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E4"/>
  </w:style>
  <w:style w:type="paragraph" w:styleId="Footer">
    <w:name w:val="footer"/>
    <w:basedOn w:val="Normal"/>
    <w:link w:val="FooterChar"/>
    <w:uiPriority w:val="99"/>
    <w:unhideWhenUsed/>
    <w:rsid w:val="00293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E4"/>
  </w:style>
  <w:style w:type="paragraph" w:styleId="ListParagraph">
    <w:name w:val="List Paragraph"/>
    <w:basedOn w:val="Normal"/>
    <w:uiPriority w:val="34"/>
    <w:qFormat/>
    <w:rsid w:val="00824AFC"/>
    <w:pPr>
      <w:ind w:left="720"/>
      <w:contextualSpacing/>
    </w:pPr>
  </w:style>
  <w:style w:type="paragraph" w:styleId="HTMLPreformatted">
    <w:name w:val="HTML Preformatted"/>
    <w:basedOn w:val="Normal"/>
    <w:link w:val="HTMLPreformattedChar"/>
    <w:uiPriority w:val="99"/>
    <w:unhideWhenUsed/>
    <w:rsid w:val="003C2E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C2E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2817">
      <w:bodyDiv w:val="1"/>
      <w:marLeft w:val="0"/>
      <w:marRight w:val="0"/>
      <w:marTop w:val="0"/>
      <w:marBottom w:val="0"/>
      <w:divBdr>
        <w:top w:val="none" w:sz="0" w:space="0" w:color="auto"/>
        <w:left w:val="none" w:sz="0" w:space="0" w:color="auto"/>
        <w:bottom w:val="none" w:sz="0" w:space="0" w:color="auto"/>
        <w:right w:val="none" w:sz="0" w:space="0" w:color="auto"/>
      </w:divBdr>
    </w:div>
    <w:div w:id="227307598">
      <w:bodyDiv w:val="1"/>
      <w:marLeft w:val="0"/>
      <w:marRight w:val="0"/>
      <w:marTop w:val="0"/>
      <w:marBottom w:val="0"/>
      <w:divBdr>
        <w:top w:val="none" w:sz="0" w:space="0" w:color="auto"/>
        <w:left w:val="none" w:sz="0" w:space="0" w:color="auto"/>
        <w:bottom w:val="none" w:sz="0" w:space="0" w:color="auto"/>
        <w:right w:val="none" w:sz="0" w:space="0" w:color="auto"/>
      </w:divBdr>
    </w:div>
    <w:div w:id="379519413">
      <w:bodyDiv w:val="1"/>
      <w:marLeft w:val="0"/>
      <w:marRight w:val="0"/>
      <w:marTop w:val="0"/>
      <w:marBottom w:val="0"/>
      <w:divBdr>
        <w:top w:val="none" w:sz="0" w:space="0" w:color="auto"/>
        <w:left w:val="none" w:sz="0" w:space="0" w:color="auto"/>
        <w:bottom w:val="none" w:sz="0" w:space="0" w:color="auto"/>
        <w:right w:val="none" w:sz="0" w:space="0" w:color="auto"/>
      </w:divBdr>
    </w:div>
    <w:div w:id="458884732">
      <w:bodyDiv w:val="1"/>
      <w:marLeft w:val="0"/>
      <w:marRight w:val="0"/>
      <w:marTop w:val="0"/>
      <w:marBottom w:val="0"/>
      <w:divBdr>
        <w:top w:val="none" w:sz="0" w:space="0" w:color="auto"/>
        <w:left w:val="none" w:sz="0" w:space="0" w:color="auto"/>
        <w:bottom w:val="none" w:sz="0" w:space="0" w:color="auto"/>
        <w:right w:val="none" w:sz="0" w:space="0" w:color="auto"/>
      </w:divBdr>
    </w:div>
    <w:div w:id="800882096">
      <w:bodyDiv w:val="1"/>
      <w:marLeft w:val="0"/>
      <w:marRight w:val="0"/>
      <w:marTop w:val="0"/>
      <w:marBottom w:val="0"/>
      <w:divBdr>
        <w:top w:val="none" w:sz="0" w:space="0" w:color="auto"/>
        <w:left w:val="none" w:sz="0" w:space="0" w:color="auto"/>
        <w:bottom w:val="none" w:sz="0" w:space="0" w:color="auto"/>
        <w:right w:val="none" w:sz="0" w:space="0" w:color="auto"/>
      </w:divBdr>
    </w:div>
    <w:div w:id="884833723">
      <w:bodyDiv w:val="1"/>
      <w:marLeft w:val="0"/>
      <w:marRight w:val="0"/>
      <w:marTop w:val="0"/>
      <w:marBottom w:val="0"/>
      <w:divBdr>
        <w:top w:val="none" w:sz="0" w:space="0" w:color="auto"/>
        <w:left w:val="none" w:sz="0" w:space="0" w:color="auto"/>
        <w:bottom w:val="none" w:sz="0" w:space="0" w:color="auto"/>
        <w:right w:val="none" w:sz="0" w:space="0" w:color="auto"/>
      </w:divBdr>
    </w:div>
    <w:div w:id="1605335138">
      <w:bodyDiv w:val="1"/>
      <w:marLeft w:val="0"/>
      <w:marRight w:val="0"/>
      <w:marTop w:val="0"/>
      <w:marBottom w:val="0"/>
      <w:divBdr>
        <w:top w:val="none" w:sz="0" w:space="0" w:color="auto"/>
        <w:left w:val="none" w:sz="0" w:space="0" w:color="auto"/>
        <w:bottom w:val="none" w:sz="0" w:space="0" w:color="auto"/>
        <w:right w:val="none" w:sz="0" w:space="0" w:color="auto"/>
      </w:divBdr>
    </w:div>
    <w:div w:id="1761413329">
      <w:bodyDiv w:val="1"/>
      <w:marLeft w:val="0"/>
      <w:marRight w:val="0"/>
      <w:marTop w:val="0"/>
      <w:marBottom w:val="0"/>
      <w:divBdr>
        <w:top w:val="none" w:sz="0" w:space="0" w:color="auto"/>
        <w:left w:val="none" w:sz="0" w:space="0" w:color="auto"/>
        <w:bottom w:val="none" w:sz="0" w:space="0" w:color="auto"/>
        <w:right w:val="none" w:sz="0" w:space="0" w:color="auto"/>
      </w:divBdr>
    </w:div>
    <w:div w:id="1997030555">
      <w:bodyDiv w:val="1"/>
      <w:marLeft w:val="0"/>
      <w:marRight w:val="0"/>
      <w:marTop w:val="0"/>
      <w:marBottom w:val="0"/>
      <w:divBdr>
        <w:top w:val="none" w:sz="0" w:space="0" w:color="auto"/>
        <w:left w:val="none" w:sz="0" w:space="0" w:color="auto"/>
        <w:bottom w:val="none" w:sz="0" w:space="0" w:color="auto"/>
        <w:right w:val="none" w:sz="0" w:space="0" w:color="auto"/>
      </w:divBdr>
    </w:div>
    <w:div w:id="201353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FI/HFSimulator" TargetMode="External"/><Relationship Id="rId13" Type="http://schemas.openxmlformats.org/officeDocument/2006/relationships/hyperlink" Target="mailto:rmuething@cfl.r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owahill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teensy/td_libs_Audio.html" TargetMode="External"/><Relationship Id="rId5" Type="http://schemas.openxmlformats.org/officeDocument/2006/relationships/webSettings" Target="webSettings.xml"/><Relationship Id="rId15" Type="http://schemas.openxmlformats.org/officeDocument/2006/relationships/hyperlink" Target="mailto:tomw@ecpi.com" TargetMode="External"/><Relationship Id="rId10" Type="http://schemas.openxmlformats.org/officeDocument/2006/relationships/hyperlink" Target="https://www.pjrc.com/teensy/" TargetMode="External"/><Relationship Id="rId4" Type="http://schemas.openxmlformats.org/officeDocument/2006/relationships/settings" Target="settings.xml"/><Relationship Id="rId9" Type="http://schemas.openxmlformats.org/officeDocument/2006/relationships/hyperlink" Target="https://github.com/ARSFI/HFSimulator" TargetMode="External"/><Relationship Id="rId14" Type="http://schemas.openxmlformats.org/officeDocument/2006/relationships/hyperlink" Target="file:///C:\Program%20Development\Source%20Code%20KN6KB\IONOS_SIM_Channel_Simulator\HFSimulator\IONOS%20SIM_Documentation\QEX%20Article\lafleur@lafleu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67F8-B5B3-4FF1-8B68-CF8F8CDF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Muething</dc:creator>
  <cp:keywords/>
  <dc:description/>
  <cp:lastModifiedBy>Rick Muething</cp:lastModifiedBy>
  <cp:revision>2</cp:revision>
  <dcterms:created xsi:type="dcterms:W3CDTF">2020-10-30T17:05:00Z</dcterms:created>
  <dcterms:modified xsi:type="dcterms:W3CDTF">2020-10-30T17:05:00Z</dcterms:modified>
</cp:coreProperties>
</file>