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ZestyGo — Product Requirements Document</w:t>
      </w:r>
    </w:p>
    <w:p>
      <w:pPr/>
      <w:r>
        <w:rPr>
          <w:b/>
        </w:rPr>
        <w:t xml:space="preserve">Version</w:t>
      </w:r>
      <w:r>
        <w:t xml:space="preserve"> 1.0 (build-ready draft) · </w:t>
      </w:r>
      <w:r>
        <w:rPr>
          <w:b/>
        </w:rPr>
        <w:t xml:space="preserve">Owner</w:t>
      </w:r>
      <w:r>
        <w:t xml:space="preserve"> Arsh · </w:t>
      </w:r>
      <w:r>
        <w:rPr>
          <w:b/>
        </w:rPr>
        <w:t xml:space="preserve">Date</w:t>
      </w:r>
      <w:r>
        <w:t xml:space="preserve"> 11 Oct 2026 · </w:t>
      </w:r>
      <w:r>
        <w:rPr>
          <w:b/>
        </w:rPr>
        <w:t xml:space="preserve">Status</w:t>
      </w:r>
      <w:r>
        <w:t xml:space="preserve"> For architecture and implementation</w:t>
      </w:r>
    </w:p>
    <w:p>
      <w:pPr/>
      <w:r>
        <w:rPr>
          <w:b/>
        </w:rPr>
        <w:t xml:space="preserve">Purpose.</w:t>
      </w:r>
      <w:r>
        <w:t xml:space="preserve"> This PRD defines what ZestyGo is, who it serves, what must be built, in what order, and how we will know it works. It is the source of truth for the architecture, database, API, security and test documents that follow. Requirement IDs (for example CHK-03) are stable and should be referenced in code, tests and tickets.</w:t>
      </w:r>
    </w:p>
    <w:p>
      <w:pPr/>
      <w:r>
        <w:rPr>
          <w:b/>
        </w:rPr>
        <w:t xml:space="preserve">Priorities.</w:t>
      </w:r>
      <w:r>
        <w:t xml:space="preserve"> P0 = required for the platform to function. P1 = important for a launch-ready product. P2 = advanced; can follow launch. The MVP is all P0 items plus the P1 items listed in section 1.7.</w:t>
      </w:r>
    </w:p>
    <w:p>
      <w:pPr>
        <w:pBdr>
          <w:bottom w:val="single" w:sz="6" w:space="1" w:color="auto"/>
        </w:pBdr>
      </w:pPr>
    </w:p>
    <w:p>
      <w:pPr>
        <w:pStyle w:val="Heading2"/>
      </w:pPr>
      <w:r>
        <w:t xml:space="preserve">1. Product vision</w:t>
      </w:r>
    </w:p>
    <w:p>
      <w:pPr>
        <w:pStyle w:val="Heading3"/>
      </w:pPr>
      <w:r>
        <w:t xml:space="preserve">1.1 Vision</w:t>
      </w:r>
    </w:p>
    <w:p>
      <w:pPr/>
      <w:r>
        <w:t xml:space="preserve">ZestyGo is an India-focused food delivery platform that connects customers, independent restaurants and delivery partners through four apps on one secure Firebase backend. It targets the same functional category as Swiggy, with original branding, layouts and assets. Name, theme, currency, fees and service areas are all configurable.</w:t>
      </w:r>
    </w:p>
    <w:p>
      <w:pPr>
        <w:pStyle w:val="Heading3"/>
      </w:pPr>
      <w:r>
        <w:t xml:space="preserve">1.2 Product goals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Goal</w:t>
            </w:r>
          </w:p>
        </w:tc>
        <w:tc>
          <w:tcPr>
            <w:tcW w:w="3120" w:type="dxa"/>
            <w:shd w:val="clear" w:color="auto" w:fill="F2F2F2"/>
          </w:tcPr>
          <w:p>
            <w:pPr/>
            <w:r>
              <w:t xml:space="preserve">How we measure it</w:t>
            </w:r>
          </w:p>
        </w:tc>
      </w:tr>
      <w:tr>
        <w:tc>
          <w:tcPr>
            <w:tcW w:w="3120" w:type="dxa"/>
          </w:tcPr>
          <w:p>
            <w:pPr/>
            <w:r>
              <w:t xml:space="preserve">G1</w:t>
            </w:r>
          </w:p>
        </w:tc>
        <w:tc>
          <w:tcPr>
            <w:tcW w:w="3120" w:type="dxa"/>
          </w:tcPr>
          <w:p>
            <w:pPr/>
            <w:r>
              <w:t xml:space="preserve">Let a customer go from open-app to paid order in under 3 minutes</w:t>
            </w:r>
          </w:p>
        </w:tc>
        <w:tc>
          <w:tcPr>
            <w:tcW w:w="3120" w:type="dxa"/>
          </w:tcPr>
          <w:p>
            <w:pPr/>
            <w:r>
              <w:t xml:space="preserve">Median time-to-order</w:t>
            </w:r>
          </w:p>
        </w:tc>
      </w:tr>
      <w:tr>
        <w:tc>
          <w:tcPr>
            <w:tcW w:w="3120" w:type="dxa"/>
          </w:tcPr>
          <w:p>
            <w:pPr/>
            <w:r>
              <w:t xml:space="preserve">G2</w:t>
            </w:r>
          </w:p>
        </w:tc>
        <w:tc>
          <w:tcPr>
            <w:tcW w:w="3120" w:type="dxa"/>
          </w:tcPr>
          <w:p>
            <w:pPr/>
            <w:r>
              <w:t xml:space="preserve">Make every money-related decision server-authoritative</w:t>
            </w:r>
          </w:p>
        </w:tc>
        <w:tc>
          <w:tcPr>
            <w:tcW w:w="3120" w:type="dxa"/>
          </w:tcPr>
          <w:p>
            <w:pPr/>
            <w:r>
              <w:t xml:space="preserve">Zero client-trusted prices, roles or payment states (verified by tests)</w:t>
            </w:r>
          </w:p>
        </w:tc>
      </w:tr>
      <w:tr>
        <w:tc>
          <w:tcPr>
            <w:tcW w:w="3120" w:type="dxa"/>
          </w:tcPr>
          <w:p>
            <w:pPr/>
            <w:r>
              <w:t xml:space="preserve">G3</w:t>
            </w:r>
          </w:p>
        </w:tc>
        <w:tc>
          <w:tcPr>
            <w:tcW w:w="3120" w:type="dxa"/>
          </w:tcPr>
          <w:p>
            <w:pPr/>
            <w:r>
              <w:t xml:space="preserve">Give restaurants a simple dashboard to run menus and orders</w:t>
            </w:r>
          </w:p>
        </w:tc>
        <w:tc>
          <w:tcPr>
            <w:tcW w:w="3120" w:type="dxa"/>
          </w:tcPr>
          <w:p>
            <w:pPr/>
            <w:r>
              <w:t xml:space="preserve">Median time to accept an order under 3 minutes</w:t>
            </w:r>
          </w:p>
        </w:tc>
      </w:tr>
      <w:tr>
        <w:tc>
          <w:tcPr>
            <w:tcW w:w="3120" w:type="dxa"/>
          </w:tcPr>
          <w:p>
            <w:pPr/>
            <w:r>
              <w:t xml:space="preserve">G4</w:t>
            </w:r>
          </w:p>
        </w:tc>
        <w:tc>
          <w:tcPr>
            <w:tcW w:w="3120" w:type="dxa"/>
          </w:tcPr>
          <w:p>
            <w:pPr/>
            <w:r>
              <w:t xml:space="preserve">Deliver reliably with live tracking</w:t>
            </w:r>
          </w:p>
        </w:tc>
        <w:tc>
          <w:tcPr>
            <w:tcW w:w="3120" w:type="dxa"/>
          </w:tcPr>
          <w:p>
            <w:pPr/>
            <w:r>
              <w:t xml:space="preserve">On-time delivery rate, tracking uptime</w:t>
            </w:r>
          </w:p>
        </w:tc>
      </w:tr>
      <w:tr>
        <w:tc>
          <w:tcPr>
            <w:tcW w:w="3120" w:type="dxa"/>
          </w:tcPr>
          <w:p>
            <w:pPr/>
            <w:r>
              <w:t xml:space="preserve">G5</w:t>
            </w:r>
          </w:p>
        </w:tc>
        <w:tc>
          <w:tcPr>
            <w:tcW w:w="3120" w:type="dxa"/>
          </w:tcPr>
          <w:p>
            <w:pPr/>
            <w:r>
              <w:t xml:space="preserve">Give operations full control and an audit trail</w:t>
            </w:r>
          </w:p>
        </w:tc>
        <w:tc>
          <w:tcPr>
            <w:tcW w:w="3120" w:type="dxa"/>
          </w:tcPr>
          <w:p>
            <w:pPr/>
            <w:r>
              <w:t xml:space="preserve">100% of admin actions logged</w:t>
            </w:r>
          </w:p>
        </w:tc>
      </w:tr>
      <w:tr>
        <w:tc>
          <w:tcPr>
            <w:tcW w:w="3120" w:type="dxa"/>
          </w:tcPr>
          <w:p>
            <w:pPr/>
            <w:r>
              <w:t xml:space="preserve">G6</w:t>
            </w:r>
          </w:p>
        </w:tc>
        <w:tc>
          <w:tcPr>
            <w:tcW w:w="3120" w:type="dxa"/>
          </w:tcPr>
          <w:p>
            <w:pPr/>
            <w:r>
              <w:t xml:space="preserve">Keep launch costs predictable</w:t>
            </w:r>
          </w:p>
        </w:tc>
        <w:tc>
          <w:tcPr>
            <w:tcW w:w="3120" w:type="dxa"/>
          </w:tcPr>
          <w:p>
            <w:pPr/>
            <w:r>
              <w:t xml:space="preserve">Cost per order tracked against the model in the cost document</w:t>
            </w:r>
          </w:p>
        </w:tc>
      </w:tr>
    </w:tbl>
    <w:p>
      <w:pPr>
        <w:pStyle w:val="Heading3"/>
      </w:pPr>
      <w:r>
        <w:t xml:space="preserve">1.3 Target users and market positioning</w:t>
      </w:r>
    </w:p>
    <w:p>
      <w:pPr>
        <w:pStyle w:val="ListParagraph"/>
        <w:numPr>
          <w:ilvl w:val="0"/>
          <w:numId w:val="2"/>
        </w:numPr>
      </w:pPr>
      <w:r>
        <w:rPr>
          <w:b/>
        </w:rPr>
        <w:t xml:space="preserve">Primary market:</w:t>
      </w:r>
      <w:r>
        <w:t xml:space="preserve"> tier-1 and tier-2 Indian cities; launch in one or two configurable service areas.</w:t>
      </w:r>
    </w:p>
    <w:p>
      <w:pPr>
        <w:pStyle w:val="ListParagraph"/>
        <w:numPr>
          <w:ilvl w:val="0"/>
          <w:numId w:val="2"/>
        </w:numPr>
      </w:pPr>
      <w:r>
        <w:rPr>
          <w:b/>
        </w:rPr>
        <w:t xml:space="preserve">Users:</w:t>
      </w:r>
      <w:r>
        <w:t xml:space="preserve"> urban customers aged 18–45 ordering meals on mobile; independent and small-chain restaurants; gig delivery partners.</w:t>
      </w:r>
    </w:p>
    <w:p>
      <w:pPr>
        <w:pStyle w:val="ListParagraph"/>
        <w:numPr>
          <w:ilvl w:val="0"/>
          <w:numId w:val="2"/>
        </w:numPr>
      </w:pPr>
      <w:r>
        <w:rPr>
          <w:b/>
        </w:rPr>
        <w:t xml:space="preserve">Positioning:</w:t>
      </w:r>
      <w:r>
        <w:t xml:space="preserve"> a fast, friendly, locally focused alternative for restaurants who want lower commissions and a simpler dashboard, and for customers who want transparent pricing and honest tracking.</w:t>
      </w:r>
    </w:p>
    <w:p>
      <w:pPr>
        <w:pStyle w:val="Heading3"/>
      </w:pPr>
      <w:r>
        <w:t xml:space="preserve">1.4 Main customer problems solved</w:t>
      </w:r>
    </w:p>
    <w:p>
      <w:pPr>
        <w:pStyle w:val="ListParagraph"/>
        <w:numPr>
          <w:ilvl w:val="0"/>
          <w:numId w:val="3"/>
        </w:numPr>
      </w:pPr>
      <w:r>
        <w:t xml:space="preserve">Hard to find good food quickly (discovery, filters, honest ratings).</w:t>
      </w:r>
    </w:p>
    <w:p>
      <w:pPr>
        <w:pStyle w:val="ListParagraph"/>
        <w:numPr>
          <w:ilvl w:val="0"/>
          <w:numId w:val="3"/>
        </w:numPr>
      </w:pPr>
      <w:r>
        <w:t xml:space="preserve">Surprise fees at checkout (itemized, server-calculated total before payment).</w:t>
      </w:r>
    </w:p>
    <w:p>
      <w:pPr>
        <w:pStyle w:val="ListParagraph"/>
        <w:numPr>
          <w:ilvl w:val="0"/>
          <w:numId w:val="3"/>
        </w:numPr>
      </w:pPr>
      <w:r>
        <w:t xml:space="preserve">Uncertainty after ordering (real-time status and live map tracking).</w:t>
      </w:r>
    </w:p>
    <w:p>
      <w:pPr>
        <w:pStyle w:val="ListParagraph"/>
        <w:numPr>
          <w:ilvl w:val="0"/>
          <w:numId w:val="3"/>
        </w:numPr>
      </w:pPr>
      <w:r>
        <w:t xml:space="preserve">Messy failures (payment errors, rejected orders, refunds) handled clearly and automatically.</w:t>
      </w:r>
    </w:p>
    <w:p>
      <w:pPr>
        <w:pStyle w:val="Heading3"/>
      </w:pPr>
      <w:r>
        <w:t xml:space="preserve">1.5 Business model</w:t>
      </w:r>
    </w:p>
    <w:p>
      <w:pPr>
        <w:pStyle w:val="ListParagraph"/>
        <w:numPr>
          <w:ilvl w:val="0"/>
          <w:numId w:val="4"/>
        </w:numPr>
      </w:pPr>
      <w:r>
        <w:rPr>
          <w:b/>
        </w:rPr>
        <w:t xml:space="preserve">Commission</w:t>
      </w:r>
      <w:r>
        <w:t xml:space="preserve"> per delivered order, configurable per restaurant (default range 15–25%).</w:t>
      </w:r>
    </w:p>
    <w:p>
      <w:pPr>
        <w:pStyle w:val="ListParagraph"/>
        <w:numPr>
          <w:ilvl w:val="0"/>
          <w:numId w:val="4"/>
        </w:numPr>
      </w:pPr>
      <w:r>
        <w:rPr>
          <w:b/>
        </w:rPr>
        <w:t xml:space="preserve">Customer fees:</w:t>
      </w:r>
      <w:r>
        <w:t xml:space="preserve"> delivery fee (distance or flat), platform fee, taxes as configured.</w:t>
      </w:r>
    </w:p>
    <w:p>
      <w:pPr>
        <w:pStyle w:val="ListParagraph"/>
        <w:numPr>
          <w:ilvl w:val="0"/>
          <w:numId w:val="4"/>
        </w:numPr>
      </w:pPr>
      <w:r>
        <w:rPr>
          <w:b/>
        </w:rPr>
        <w:t xml:space="preserve">P2 revenue:</w:t>
      </w:r>
      <w:r>
        <w:t xml:space="preserve"> promoted listings, small-cart fee, subscriptions, ad placements.</w:t>
      </w:r>
    </w:p>
    <w:p>
      <w:pPr>
        <w:pStyle w:val="ListParagraph"/>
        <w:numPr>
          <w:ilvl w:val="0"/>
          <w:numId w:val="4"/>
        </w:numPr>
      </w:pPr>
      <w:r>
        <w:rPr>
          <w:b/>
        </w:rPr>
        <w:t xml:space="preserve">Payment-provider fees</w:t>
      </w:r>
      <w:r>
        <w:t xml:space="preserve"> (Razorpay) are a cost line and reported in admin finance views.</w:t>
      </w:r>
    </w:p>
    <w:p>
      <w:pPr>
        <w:pStyle w:val="Heading3"/>
      </w:pPr>
      <w:r>
        <w:t xml:space="preserve">1.6 Unique selling points</w:t>
      </w:r>
    </w:p>
    <w:p>
      <w:pPr>
        <w:pStyle w:val="ListParagraph"/>
        <w:numPr>
          <w:ilvl w:val="0"/>
          <w:numId w:val="5"/>
        </w:numPr>
      </w:pPr>
      <w:r>
        <w:t xml:space="preserve">Transparent itemized pricing with a single authoritative server quote.</w:t>
      </w:r>
    </w:p>
    <w:p>
      <w:pPr>
        <w:pStyle w:val="ListParagraph"/>
        <w:numPr>
          <w:ilvl w:val="0"/>
          <w:numId w:val="5"/>
        </w:numPr>
      </w:pPr>
      <w:r>
        <w:t xml:space="preserve">Reliable order state machine with automatic refund handling.</w:t>
      </w:r>
    </w:p>
    <w:p>
      <w:pPr>
        <w:pStyle w:val="ListParagraph"/>
        <w:numPr>
          <w:ilvl w:val="0"/>
          <w:numId w:val="5"/>
        </w:numPr>
      </w:pPr>
      <w:r>
        <w:t xml:space="preserve">Premium, playful, original animated UI that stays fast on mid-range Android.</w:t>
      </w:r>
    </w:p>
    <w:p>
      <w:pPr>
        <w:pStyle w:val="ListParagraph"/>
        <w:numPr>
          <w:ilvl w:val="0"/>
          <w:numId w:val="5"/>
        </w:numPr>
      </w:pPr>
      <w:r>
        <w:t xml:space="preserve">Restaurant dashboard designed for a busy kitchen (large touch targets, order sound alerts).</w:t>
      </w:r>
    </w:p>
    <w:p>
      <w:pPr>
        <w:pStyle w:val="Heading3"/>
      </w:pPr>
      <w:r>
        <w:t xml:space="preserve">1.7 Scope</w:t>
      </w:r>
    </w:p>
    <w:p>
      <w:pPr/>
      <w:r>
        <w:rPr>
          <w:b/>
        </w:rPr>
        <w:t xml:space="preserve">MVP (P0 + selected P1)</w:t>
      </w:r>
    </w:p>
    <w:p>
      <w:pPr>
        <w:pStyle w:val="ListParagraph"/>
        <w:numPr>
          <w:ilvl w:val="0"/>
          <w:numId w:val="6"/>
        </w:numPr>
      </w:pPr>
      <w:r>
        <w:t xml:space="preserve">Customer app: auth, address, discovery, search and filters, restaurant menu with customizations, single-restaurant cart, coupons, checkout, Razorpay online payment, optional COD, live order tracking, order history, reorder, reviews, support tickets, notifications.</w:t>
      </w:r>
    </w:p>
    <w:p>
      <w:pPr>
        <w:pStyle w:val="ListParagraph"/>
        <w:numPr>
          <w:ilvl w:val="0"/>
          <w:numId w:val="6"/>
        </w:numPr>
      </w:pPr>
      <w:r>
        <w:t xml:space="preserve">Restaurant portal: registration, verification status, profile, hours, menu CRUD, incoming orders, accept/reject, prep status, order history, basic sales reports.</w:t>
      </w:r>
    </w:p>
    <w:p>
      <w:pPr>
        <w:pStyle w:val="ListParagraph"/>
        <w:numPr>
          <w:ilvl w:val="0"/>
          <w:numId w:val="6"/>
        </w:numPr>
      </w:pPr>
      <w:r>
        <w:t xml:space="preserve">Delivery app: registration, approval status, availability, assignment accept/reject, pickup and delivery status updates, location sharing during active deliveries, history, basic earnings.</w:t>
      </w:r>
    </w:p>
    <w:p>
      <w:pPr>
        <w:pStyle w:val="ListParagraph"/>
        <w:numPr>
          <w:ilvl w:val="0"/>
          <w:numId w:val="6"/>
        </w:numPr>
      </w:pPr>
      <w:r>
        <w:t xml:space="preserve">Admin portal: dashboard, approvals, user suspension, order search and intervention, refunds, coupons, banners, fees and tax config, service areas, audit log.</w:t>
      </w:r>
    </w:p>
    <w:p>
      <w:pPr>
        <w:pStyle w:val="ListParagraph"/>
        <w:numPr>
          <w:ilvl w:val="0"/>
          <w:numId w:val="6"/>
        </w:numPr>
      </w:pPr>
      <w:r>
        <w:t xml:space="preserve">Backend: all trusted logic in Cloud Functions, deny-by-default rules, idempotency, audit logging, FCM.</w:t>
      </w:r>
    </w:p>
    <w:p>
      <w:pPr>
        <w:pStyle w:val="ListParagraph"/>
        <w:numPr>
          <w:ilvl w:val="0"/>
          <w:numId w:val="6"/>
        </w:numPr>
      </w:pPr>
      <w:r>
        <w:rPr>
          <w:b/>
        </w:rPr>
        <w:t xml:space="preserve">Assignment in MVP:</w:t>
      </w:r>
      <w:r>
        <w:t xml:space="preserve"> admin-assisted assignment plus simple nearest-available auto-assignment behind a feature flag.</w:t>
      </w:r>
    </w:p>
    <w:p>
      <w:pPr/>
      <w:r>
        <w:rPr>
          <w:b/>
        </w:rPr>
        <w:t xml:space="preserve">Post-MVP (P2)</w:t>
      </w:r>
    </w:p>
    <w:p>
      <w:pPr>
        <w:pStyle w:val="ListParagraph"/>
        <w:numPr>
          <w:ilvl w:val="0"/>
          <w:numId w:val="7"/>
        </w:numPr>
      </w:pPr>
      <w:r>
        <w:t xml:space="preserve">Dedicated search provider (Algolia, Typesense or Elastic) for full-text and typo-tolerant search.</w:t>
      </w:r>
    </w:p>
    <w:p>
      <w:pPr>
        <w:pStyle w:val="ListParagraph"/>
        <w:numPr>
          <w:ilvl w:val="0"/>
          <w:numId w:val="7"/>
        </w:numPr>
      </w:pPr>
      <w:r>
        <w:t xml:space="preserve">Scheduled orders, group orders, loyalty and wallet, subscriptions.</w:t>
      </w:r>
    </w:p>
    <w:p>
      <w:pPr>
        <w:pStyle w:val="ListParagraph"/>
        <w:numPr>
          <w:ilvl w:val="0"/>
          <w:numId w:val="7"/>
        </w:numPr>
      </w:pPr>
      <w:r>
        <w:t xml:space="preserve">Advanced assignment optimization and batching.</w:t>
      </w:r>
    </w:p>
    <w:p>
      <w:pPr>
        <w:pStyle w:val="ListParagraph"/>
        <w:numPr>
          <w:ilvl w:val="0"/>
          <w:numId w:val="7"/>
        </w:numPr>
      </w:pPr>
      <w:r>
        <w:t xml:space="preserve">Multi-language UI, restaurant staff roles beyond owner and manager, in-app chat and masked calling.</w:t>
      </w:r>
    </w:p>
    <w:p>
      <w:pPr>
        <w:pStyle w:val="ListParagraph"/>
        <w:numPr>
          <w:ilvl w:val="0"/>
          <w:numId w:val="7"/>
        </w:numPr>
      </w:pPr>
      <w:r>
        <w:t xml:space="preserve">Recommendation engine, advanced analytics, promoted listings.</w:t>
      </w:r>
    </w:p>
    <w:p>
      <w:pPr/>
      <w:r>
        <w:rPr>
          <w:b/>
        </w:rPr>
        <w:t xml:space="preserve">Explicitly excluded</w:t>
      </w:r>
    </w:p>
    <w:p>
      <w:pPr>
        <w:pStyle w:val="ListParagraph"/>
        <w:numPr>
          <w:ilvl w:val="0"/>
          <w:numId w:val="8"/>
        </w:numPr>
      </w:pPr>
      <w:r>
        <w:t xml:space="preserve">Grocery or quick-commerce inventory, table reservations, rider fleet payroll, own-fleet vehicle management, cryptocurrency payments, international markets, third-party restaurant POS integrations.</w:t>
      </w:r>
    </w:p>
    <w:p>
      <w:pPr>
        <w:pStyle w:val="Heading3"/>
      </w:pPr>
      <w:r>
        <w:t xml:space="preserve">1.8 Success metrics (launch targets, to be recalibrated after first 30 days)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Target</w:t>
            </w:r>
          </w:p>
        </w:tc>
      </w:tr>
      <w:tr>
        <w:tc>
          <w:tcPr>
            <w:tcW w:w="4680" w:type="dxa"/>
          </w:tcPr>
          <w:p>
            <w:pPr/>
            <w:r>
              <w:t xml:space="preserve">Payment success rate</w:t>
            </w:r>
          </w:p>
        </w:tc>
        <w:tc>
          <w:tcPr>
            <w:tcW w:w="4680" w:type="dxa"/>
          </w:tcPr>
          <w:p>
            <w:pPr/>
            <w:r>
              <w:t xml:space="preserve">95% or higher</w:t>
            </w:r>
          </w:p>
        </w:tc>
      </w:tr>
      <w:tr>
        <w:tc>
          <w:tcPr>
            <w:tcW w:w="4680" w:type="dxa"/>
          </w:tcPr>
          <w:p>
            <w:pPr/>
            <w:r>
              <w:t xml:space="preserve">Orders delivered out of orders accepted</w:t>
            </w:r>
          </w:p>
        </w:tc>
        <w:tc>
          <w:tcPr>
            <w:tcW w:w="4680" w:type="dxa"/>
          </w:tcPr>
          <w:p>
            <w:pPr/>
            <w:r>
              <w:t xml:space="preserve">92% or higher</w:t>
            </w:r>
          </w:p>
        </w:tc>
      </w:tr>
      <w:tr>
        <w:tc>
          <w:tcPr>
            <w:tcW w:w="4680" w:type="dxa"/>
          </w:tcPr>
          <w:p>
            <w:pPr/>
            <w:r>
              <w:t xml:space="preserve">Restaurant acceptance within 3 minutes</w:t>
            </w:r>
          </w:p>
        </w:tc>
        <w:tc>
          <w:tcPr>
            <w:tcW w:w="4680" w:type="dxa"/>
          </w:tcPr>
          <w:p>
            <w:pPr/>
            <w:r>
              <w:t xml:space="preserve">85% or higher</w:t>
            </w:r>
          </w:p>
        </w:tc>
      </w:tr>
      <w:tr>
        <w:tc>
          <w:tcPr>
            <w:tcW w:w="4680" w:type="dxa"/>
          </w:tcPr>
          <w:p>
            <w:pPr/>
            <w:r>
              <w:t xml:space="preserve">Delivered within quoted ETA plus 10 minutes</w:t>
            </w:r>
          </w:p>
        </w:tc>
        <w:tc>
          <w:tcPr>
            <w:tcW w:w="4680" w:type="dxa"/>
          </w:tcPr>
          <w:p>
            <w:pPr/>
            <w:r>
              <w:t xml:space="preserve">80% or higher</w:t>
            </w:r>
          </w:p>
        </w:tc>
      </w:tr>
      <w:tr>
        <w:tc>
          <w:tcPr>
            <w:tcW w:w="4680" w:type="dxa"/>
          </w:tcPr>
          <w:p>
            <w:pPr/>
            <w:r>
              <w:t xml:space="preserve">Quote API P95 latency</w:t>
            </w:r>
          </w:p>
        </w:tc>
        <w:tc>
          <w:tcPr>
            <w:tcW w:w="4680" w:type="dxa"/>
          </w:tcPr>
          <w:p>
            <w:pPr/>
            <w:r>
              <w:t xml:space="preserve">under 1.5 s</w:t>
            </w:r>
          </w:p>
        </w:tc>
      </w:tr>
      <w:tr>
        <w:tc>
          <w:tcPr>
            <w:tcW w:w="4680" w:type="dxa"/>
          </w:tcPr>
          <w:p>
            <w:pPr/>
            <w:r>
              <w:t xml:space="preserve">Crash-free sessions (all apps)</w:t>
            </w:r>
          </w:p>
        </w:tc>
        <w:tc>
          <w:tcPr>
            <w:tcW w:w="4680" w:type="dxa"/>
          </w:tcPr>
          <w:p>
            <w:pPr/>
            <w:r>
              <w:t xml:space="preserve">99.5% or higher</w:t>
            </w:r>
          </w:p>
        </w:tc>
      </w:tr>
      <w:tr>
        <w:tc>
          <w:tcPr>
            <w:tcW w:w="4680" w:type="dxa"/>
          </w:tcPr>
          <w:p>
            <w:pPr/>
            <w:r>
              <w:t xml:space="preserve">30-day repeat customer rate</w:t>
            </w:r>
          </w:p>
        </w:tc>
        <w:tc>
          <w:tcPr>
            <w:tcW w:w="4680" w:type="dxa"/>
          </w:tcPr>
          <w:p>
            <w:pPr/>
            <w:r>
              <w:t xml:space="preserve">25% or higher</w:t>
            </w:r>
          </w:p>
        </w:tc>
      </w:tr>
      <w:tr>
        <w:tc>
          <w:tcPr>
            <w:tcW w:w="4680" w:type="dxa"/>
          </w:tcPr>
          <w:p>
            <w:pPr/>
            <w:r>
              <w:t xml:space="preserve">Support tickets per 100 orders</w:t>
            </w:r>
          </w:p>
        </w:tc>
        <w:tc>
          <w:tcPr>
            <w:tcW w:w="4680" w:type="dxa"/>
          </w:tcPr>
          <w:p>
            <w:pPr/>
            <w:r>
              <w:t xml:space="preserve">under 5</w:t>
            </w:r>
          </w:p>
        </w:tc>
      </w:tr>
      <w:tr>
        <w:tc>
          <w:tcPr>
            <w:tcW w:w="4680" w:type="dxa"/>
          </w:tcPr>
          <w:p>
            <w:pPr/>
            <w:r>
              <w:t xml:space="preserve">Duplicate orders or double charges</w:t>
            </w:r>
          </w:p>
        </w:tc>
        <w:tc>
          <w:tcPr>
            <w:tcW w:w="4680" w:type="dxa"/>
          </w:tcPr>
          <w:p>
            <w:pPr/>
            <w:r>
              <w:t xml:space="preserve">0</w:t>
            </w:r>
          </w:p>
        </w:tc>
      </w:tr>
    </w:tbl>
    <w:p>
      <w:pPr>
        <w:pStyle w:val="Heading3"/>
      </w:pPr>
      <w:r>
        <w:t xml:space="preserve">1.9 Assumptions</w:t>
      </w:r>
    </w:p>
    <w:p>
      <w:pPr>
        <w:pStyle w:val="ListParagraph"/>
        <w:numPr>
          <w:ilvl w:val="0"/>
          <w:numId w:val="9"/>
        </w:numPr>
      </w:pPr>
      <w:r>
        <w:t xml:space="preserve">Firebase (Blaze plan) is the backend; Razorpay merchant account with test mode is available.</w:t>
      </w:r>
    </w:p>
    <w:p>
      <w:pPr>
        <w:pStyle w:val="ListParagraph"/>
        <w:numPr>
          <w:ilvl w:val="0"/>
          <w:numId w:val="9"/>
        </w:numPr>
      </w:pPr>
      <w:r>
        <w:t xml:space="preserve">Single-restaurant cart for MVP.</w:t>
      </w:r>
    </w:p>
    <w:p>
      <w:pPr>
        <w:pStyle w:val="ListParagraph"/>
        <w:numPr>
          <w:ilvl w:val="0"/>
          <w:numId w:val="9"/>
        </w:numPr>
      </w:pPr>
      <w:r>
        <w:t xml:space="preserve">Delivery partners are independent contractors onboarded through admin approval.</w:t>
      </w:r>
    </w:p>
    <w:p>
      <w:pPr>
        <w:pStyle w:val="ListParagraph"/>
        <w:numPr>
          <w:ilvl w:val="0"/>
          <w:numId w:val="9"/>
        </w:numPr>
      </w:pPr>
      <w:r>
        <w:t xml:space="preserve">Cash on delivery is controlled by a platform flag and off by default.</w:t>
      </w:r>
    </w:p>
    <w:p>
      <w:pPr>
        <w:pStyle w:val="ListParagraph"/>
        <w:numPr>
          <w:ilvl w:val="0"/>
          <w:numId w:val="9"/>
        </w:numPr>
      </w:pPr>
      <w:r>
        <w:t xml:space="preserve">Prices are in INR and stored as integer paise.</w:t>
      </w:r>
    </w:p>
    <w:p>
      <w:pPr>
        <w:pStyle w:val="ListParagraph"/>
        <w:numPr>
          <w:ilvl w:val="0"/>
          <w:numId w:val="9"/>
        </w:numPr>
      </w:pPr>
      <w:r>
        <w:t xml:space="preserve">GST and fee rules are configurable; legal and tax review is done by the business before launch.</w:t>
      </w:r>
    </w:p>
    <w:p>
      <w:pPr>
        <w:pStyle w:val="ListParagraph"/>
        <w:numPr>
          <w:ilvl w:val="0"/>
          <w:numId w:val="9"/>
        </w:numPr>
      </w:pPr>
      <w:r>
        <w:t xml:space="preserve">Restaurant FSSAI and business documents are verified manually by admins in MVP.</w:t>
      </w:r>
    </w:p>
    <w:p>
      <w:pPr>
        <w:pStyle w:val="Heading3"/>
      </w:pPr>
      <w:r>
        <w:t xml:space="preserve">1.10 Key risks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Firestore read and write cost growth from live listeners</w:t>
            </w:r>
          </w:p>
        </w:tc>
        <w:tc>
          <w:tcPr>
            <w:tcW w:w="3120" w:type="dxa"/>
          </w:tcPr>
          <w:p>
            <w:pPr/>
            <w:r>
              <w:t xml:space="preserve">Cost overrun</w:t>
            </w:r>
          </w:p>
        </w:tc>
        <w:tc>
          <w:tcPr>
            <w:tcW w:w="3120" w:type="dxa"/>
          </w:tcPr>
          <w:p>
            <w:pPr/>
            <w:r>
              <w:t xml:space="preserve">Narrow listeners, pagination, throttled location writes, cost dashboards</w:t>
            </w:r>
          </w:p>
        </w:tc>
      </w:tr>
      <w:tr>
        <w:tc>
          <w:tcPr>
            <w:tcW w:w="3120" w:type="dxa"/>
          </w:tcPr>
          <w:p>
            <w:pPr/>
            <w:r>
              <w:t xml:space="preserve">Firestore lacks full-text search</w:t>
            </w:r>
          </w:p>
        </w:tc>
        <w:tc>
          <w:tcPr>
            <w:tcW w:w="3120" w:type="dxa"/>
          </w:tcPr>
          <w:p>
            <w:pPr/>
            <w:r>
              <w:t xml:space="preserve">Poor search UX</w:t>
            </w:r>
          </w:p>
        </w:tc>
        <w:tc>
          <w:tcPr>
            <w:tcW w:w="3120" w:type="dxa"/>
          </w:tcPr>
          <w:p>
            <w:pPr/>
            <w:r>
              <w:t xml:space="preserve">Prefix search in MVP, documented provider upgrade path</w:t>
            </w:r>
          </w:p>
        </w:tc>
      </w:tr>
      <w:tr>
        <w:tc>
          <w:tcPr>
            <w:tcW w:w="3120" w:type="dxa"/>
          </w:tcPr>
          <w:p>
            <w:pPr/>
            <w:r>
              <w:t xml:space="preserve">Payment and webhook races</w:t>
            </w:r>
          </w:p>
        </w:tc>
        <w:tc>
          <w:tcPr>
            <w:tcW w:w="3120" w:type="dxa"/>
          </w:tcPr>
          <w:p>
            <w:pPr/>
            <w:r>
              <w:t xml:space="preserve">Double charge or lost order</w:t>
            </w:r>
          </w:p>
        </w:tc>
        <w:tc>
          <w:tcPr>
            <w:tcW w:w="3120" w:type="dxa"/>
          </w:tcPr>
          <w:p>
            <w:pPr/>
            <w:r>
              <w:t xml:space="preserve">Idempotency keys, signature checks, reconciliation job</w:t>
            </w:r>
          </w:p>
        </w:tc>
      </w:tr>
      <w:tr>
        <w:tc>
          <w:tcPr>
            <w:tcW w:w="3120" w:type="dxa"/>
          </w:tcPr>
          <w:p>
            <w:pPr/>
            <w:r>
              <w:t xml:space="preserve">Background location limits on Android and iOS</w:t>
            </w:r>
          </w:p>
        </w:tc>
        <w:tc>
          <w:tcPr>
            <w:tcW w:w="3120" w:type="dxa"/>
          </w:tcPr>
          <w:p>
            <w:pPr/>
            <w:r>
              <w:t xml:space="preserve">Stale tracking</w:t>
            </w:r>
          </w:p>
        </w:tc>
        <w:tc>
          <w:tcPr>
            <w:tcW w:w="3120" w:type="dxa"/>
          </w:tcPr>
          <w:p>
            <w:pPr/>
            <w:r>
              <w:t xml:space="preserve">Foreground service, disclosures, stale-location UI</w:t>
            </w:r>
          </w:p>
        </w:tc>
      </w:tr>
      <w:tr>
        <w:tc>
          <w:tcPr>
            <w:tcW w:w="3120" w:type="dxa"/>
          </w:tcPr>
          <w:p>
            <w:pPr/>
            <w:r>
              <w:t xml:space="preserve">Cold-start of the marketplace (few restaurants)</w:t>
            </w:r>
          </w:p>
        </w:tc>
        <w:tc>
          <w:tcPr>
            <w:tcW w:w="3120" w:type="dxa"/>
          </w:tcPr>
          <w:p>
            <w:pPr/>
            <w:r>
              <w:t xml:space="preserve">Low adoption</w:t>
            </w:r>
          </w:p>
        </w:tc>
        <w:tc>
          <w:tcPr>
            <w:tcW w:w="3120" w:type="dxa"/>
          </w:tcPr>
          <w:p>
            <w:pPr/>
            <w:r>
              <w:t xml:space="preserve">Onboard restaurants first, launch in one area</w:t>
            </w:r>
          </w:p>
        </w:tc>
      </w:tr>
      <w:tr>
        <w:tc>
          <w:tcPr>
            <w:tcW w:w="3120" w:type="dxa"/>
          </w:tcPr>
          <w:p>
            <w:pPr/>
            <w:r>
              <w:t xml:space="preserve">Regulatory (FSSAI, GST, data protection law)</w:t>
            </w:r>
          </w:p>
        </w:tc>
        <w:tc>
          <w:tcPr>
            <w:tcW w:w="3120" w:type="dxa"/>
          </w:tcPr>
          <w:p>
            <w:pPr/>
            <w:r>
              <w:t xml:space="preserve">Launch block</w:t>
            </w:r>
          </w:p>
        </w:tc>
        <w:tc>
          <w:tcPr>
            <w:tcW w:w="3120" w:type="dxa"/>
          </w:tcPr>
          <w:p>
            <w:pPr/>
            <w:r>
              <w:t xml:space="preserve">Business-side review, consent and deletion flows built in</w:t>
            </w:r>
          </w:p>
        </w:tc>
      </w:tr>
      <w:tr>
        <w:tc>
          <w:tcPr>
            <w:tcW w:w="3120" w:type="dxa"/>
          </w:tcPr>
          <w:p>
            <w:pPr/>
            <w:r>
              <w:t xml:space="preserve">Map and OTP costs</w:t>
            </w:r>
          </w:p>
        </w:tc>
        <w:tc>
          <w:tcPr>
            <w:tcW w:w="3120" w:type="dxa"/>
          </w:tcPr>
          <w:p>
            <w:pPr/>
            <w:r>
              <w:t xml:space="preserve">Margin erosion</w:t>
            </w:r>
          </w:p>
        </w:tc>
        <w:tc>
          <w:tcPr>
            <w:tcW w:w="3120" w:type="dxa"/>
          </w:tcPr>
          <w:p>
            <w:pPr/>
            <w:r>
              <w:t xml:space="preserve">Caching, session tokens, quotas and alerts</w:t>
            </w:r>
          </w:p>
        </w:tc>
      </w:tr>
    </w:tbl>
    <w:p>
      <w:pPr>
        <w:pBdr>
          <w:bottom w:val="single" w:sz="6" w:space="1" w:color="auto"/>
        </w:pBdr>
      </w:pPr>
    </w:p>
    <w:p>
      <w:pPr>
        <w:pStyle w:val="Heading2"/>
      </w:pPr>
      <w:r>
        <w:t xml:space="preserve">2. User personas</w:t>
      </w:r>
    </w:p>
    <w:p>
      <w:pPr>
        <w:pStyle w:val="Heading3"/>
      </w:pPr>
      <w:r>
        <w:t xml:space="preserve">2.1 Customer — Riya, 27, software professional</w:t>
      </w:r>
    </w:p>
    <w:p>
      <w:pPr>
        <w:pStyle w:val="ListParagraph"/>
        <w:numPr>
          <w:ilvl w:val="0"/>
          <w:numId w:val="10"/>
        </w:numPr>
      </w:pPr>
      <w:r>
        <w:rPr>
          <w:b/>
        </w:rPr>
        <w:t xml:space="preserve">Goals:</w:t>
      </w:r>
      <w:r>
        <w:t xml:space="preserve"> order dinner quickly, trust the price, know when food arrives.</w:t>
      </w:r>
    </w:p>
    <w:p>
      <w:pPr>
        <w:pStyle w:val="ListParagraph"/>
        <w:numPr>
          <w:ilvl w:val="0"/>
          <w:numId w:val="10"/>
        </w:numPr>
      </w:pPr>
      <w:r>
        <w:rPr>
          <w:b/>
        </w:rPr>
        <w:t xml:space="preserve">Permissions:</w:t>
      </w:r>
      <w:r>
        <w:t xml:space="preserve"> own profile, addresses, cart, orders, reviews, tickets; read public restaurant and menu data; see live location only for her active order.</w:t>
      </w:r>
    </w:p>
    <w:p>
      <w:pPr>
        <w:pStyle w:val="ListParagraph"/>
        <w:numPr>
          <w:ilvl w:val="0"/>
          <w:numId w:val="10"/>
        </w:numPr>
      </w:pPr>
      <w:r>
        <w:rPr>
          <w:b/>
        </w:rPr>
        <w:t xml:space="preserve">Workflow:</w:t>
      </w:r>
      <w:r>
        <w:t xml:space="preserve"> open app, pick address, find food, customize, pay, track, review.</w:t>
      </w:r>
    </w:p>
    <w:p>
      <w:pPr>
        <w:pStyle w:val="ListParagraph"/>
        <w:numPr>
          <w:ilvl w:val="0"/>
          <w:numId w:val="10"/>
        </w:numPr>
      </w:pPr>
      <w:r>
        <w:rPr>
          <w:b/>
        </w:rPr>
        <w:t xml:space="preserve">Pain points:</w:t>
      </w:r>
      <w:r>
        <w:t xml:space="preserve"> hidden fees, cancelled orders with slow refunds, tracking that freezes.</w:t>
      </w:r>
    </w:p>
    <w:p>
      <w:pPr>
        <w:pStyle w:val="Heading3"/>
      </w:pPr>
      <w:r>
        <w:t xml:space="preserve">2.2 Restaurant owner and manager — Karan, 41, owns a mid-size restaurant</w:t>
      </w:r>
    </w:p>
    <w:p>
      <w:pPr>
        <w:pStyle w:val="ListParagraph"/>
        <w:numPr>
          <w:ilvl w:val="0"/>
          <w:numId w:val="11"/>
        </w:numPr>
      </w:pPr>
      <w:r>
        <w:rPr>
          <w:b/>
        </w:rPr>
        <w:t xml:space="preserve">Goals:</w:t>
      </w:r>
      <w:r>
        <w:t xml:space="preserve"> receive orders reliably, control menu and availability, understand sales.</w:t>
      </w:r>
    </w:p>
    <w:p>
      <w:pPr>
        <w:pStyle w:val="ListParagraph"/>
        <w:numPr>
          <w:ilvl w:val="0"/>
          <w:numId w:val="11"/>
        </w:numPr>
      </w:pPr>
      <w:r>
        <w:rPr>
          <w:b/>
        </w:rPr>
        <w:t xml:space="preserve">Permissions:</w:t>
      </w:r>
      <w:r>
        <w:t xml:space="preserve"> only their own restaurant: profile, menu, orders, reviews, reports. Managers cannot change bank or verification data.</w:t>
      </w:r>
    </w:p>
    <w:p>
      <w:pPr>
        <w:pStyle w:val="ListParagraph"/>
        <w:numPr>
          <w:ilvl w:val="0"/>
          <w:numId w:val="11"/>
        </w:numPr>
      </w:pPr>
      <w:r>
        <w:rPr>
          <w:b/>
        </w:rPr>
        <w:t xml:space="preserve">Workflow:</w:t>
      </w:r>
      <w:r>
        <w:t xml:space="preserve"> toggle open, accept order, set prep time, mark ready, review daily report.</w:t>
      </w:r>
    </w:p>
    <w:p>
      <w:pPr>
        <w:pStyle w:val="ListParagraph"/>
        <w:numPr>
          <w:ilvl w:val="0"/>
          <w:numId w:val="11"/>
        </w:numPr>
      </w:pPr>
      <w:r>
        <w:rPr>
          <w:b/>
        </w:rPr>
        <w:t xml:space="preserve">Pain points:</w:t>
      </w:r>
      <w:r>
        <w:t xml:space="preserve"> missed orders, out-of-stock items causing cancellations, unclear payouts.</w:t>
      </w:r>
    </w:p>
    <w:p>
      <w:pPr>
        <w:pStyle w:val="Heading3"/>
      </w:pPr>
      <w:r>
        <w:t xml:space="preserve">2.3 Delivery partner — Imran, 29, full-time rider</w:t>
      </w:r>
    </w:p>
    <w:p>
      <w:pPr>
        <w:pStyle w:val="ListParagraph"/>
        <w:numPr>
          <w:ilvl w:val="0"/>
          <w:numId w:val="12"/>
        </w:numPr>
      </w:pPr>
      <w:r>
        <w:rPr>
          <w:b/>
        </w:rPr>
        <w:t xml:space="preserve">Goals:</w:t>
      </w:r>
      <w:r>
        <w:t xml:space="preserve"> steady assignments, clear pickup and drop details, accurate earnings.</w:t>
      </w:r>
    </w:p>
    <w:p>
      <w:pPr>
        <w:pStyle w:val="ListParagraph"/>
        <w:numPr>
          <w:ilvl w:val="0"/>
          <w:numId w:val="12"/>
        </w:numPr>
      </w:pPr>
      <w:r>
        <w:rPr>
          <w:b/>
        </w:rPr>
        <w:t xml:space="preserve">Permissions:</w:t>
      </w:r>
      <w:r>
        <w:t xml:space="preserve"> only his profile and deliveries assigned to him; location sharing only during active deliveries.</w:t>
      </w:r>
    </w:p>
    <w:p>
      <w:pPr>
        <w:pStyle w:val="ListParagraph"/>
        <w:numPr>
          <w:ilvl w:val="0"/>
          <w:numId w:val="12"/>
        </w:numPr>
      </w:pPr>
      <w:r>
        <w:rPr>
          <w:b/>
        </w:rPr>
        <w:t xml:space="preserve">Workflow:</w:t>
      </w:r>
      <w:r>
        <w:t xml:space="preserve"> go online, accept assignment, pick up, deliver, view earnings.</w:t>
      </w:r>
    </w:p>
    <w:p>
      <w:pPr>
        <w:pStyle w:val="ListParagraph"/>
        <w:numPr>
          <w:ilvl w:val="0"/>
          <w:numId w:val="12"/>
        </w:numPr>
      </w:pPr>
      <w:r>
        <w:rPr>
          <w:b/>
        </w:rPr>
        <w:t xml:space="preserve">Pain points:</w:t>
      </w:r>
      <w:r>
        <w:t xml:space="preserve"> long waits at restaurants, unclear addresses, battery drain.</w:t>
      </w:r>
    </w:p>
    <w:p>
      <w:pPr>
        <w:pStyle w:val="Heading3"/>
      </w:pPr>
      <w:r>
        <w:t xml:space="preserve">2.4 Customer support agent — Neha, 24</w:t>
      </w:r>
    </w:p>
    <w:p>
      <w:pPr>
        <w:pStyle w:val="ListParagraph"/>
        <w:numPr>
          <w:ilvl w:val="0"/>
          <w:numId w:val="13"/>
        </w:numPr>
      </w:pPr>
      <w:r>
        <w:rPr>
          <w:b/>
        </w:rPr>
        <w:t xml:space="preserve">Goals:</w:t>
      </w:r>
      <w:r>
        <w:t xml:space="preserve"> resolve tickets quickly with full order context.</w:t>
      </w:r>
    </w:p>
    <w:p>
      <w:pPr>
        <w:pStyle w:val="ListParagraph"/>
        <w:numPr>
          <w:ilvl w:val="0"/>
          <w:numId w:val="13"/>
        </w:numPr>
      </w:pPr>
      <w:r>
        <w:rPr>
          <w:b/>
        </w:rPr>
        <w:t xml:space="preserve">Permissions:</w:t>
      </w:r>
      <w:r>
        <w:t xml:space="preserve"> read tickets, orders and event history for assigned cases; propose refunds up to a limit; cannot see payment secrets or edit config.</w:t>
      </w:r>
    </w:p>
    <w:p>
      <w:pPr>
        <w:pStyle w:val="ListParagraph"/>
        <w:numPr>
          <w:ilvl w:val="0"/>
          <w:numId w:val="13"/>
        </w:numPr>
      </w:pPr>
      <w:r>
        <w:rPr>
          <w:b/>
        </w:rPr>
        <w:t xml:space="preserve">Pain points:</w:t>
      </w:r>
      <w:r>
        <w:t xml:space="preserve"> switching tools, missing order history.</w:t>
      </w:r>
    </w:p>
    <w:p>
      <w:pPr>
        <w:pStyle w:val="Heading3"/>
      </w:pPr>
      <w:r>
        <w:t xml:space="preserve">2.5 Platform administrator — Arjun, 33, operations lead</w:t>
      </w:r>
    </w:p>
    <w:p>
      <w:pPr>
        <w:pStyle w:val="ListParagraph"/>
        <w:numPr>
          <w:ilvl w:val="0"/>
          <w:numId w:val="14"/>
        </w:numPr>
      </w:pPr>
      <w:r>
        <w:rPr>
          <w:b/>
        </w:rPr>
        <w:t xml:space="preserve">Goals:</w:t>
      </w:r>
      <w:r>
        <w:t xml:space="preserve"> keep marketplace healthy, approve partners, handle exceptions.</w:t>
      </w:r>
    </w:p>
    <w:p>
      <w:pPr>
        <w:pStyle w:val="ListParagraph"/>
        <w:numPr>
          <w:ilvl w:val="0"/>
          <w:numId w:val="14"/>
        </w:numPr>
      </w:pPr>
      <w:r>
        <w:rPr>
          <w:b/>
        </w:rPr>
        <w:t xml:space="preserve">Permissions:</w:t>
      </w:r>
      <w:r>
        <w:t xml:space="preserve"> manage restaurants, partners, orders, coupons, banners, service areas; sensitive actions need recent re-authentication.</w:t>
      </w:r>
    </w:p>
    <w:p>
      <w:pPr>
        <w:pStyle w:val="ListParagraph"/>
        <w:numPr>
          <w:ilvl w:val="0"/>
          <w:numId w:val="14"/>
        </w:numPr>
      </w:pPr>
      <w:r>
        <w:rPr>
          <w:b/>
        </w:rPr>
        <w:t xml:space="preserve">Pain points:</w:t>
      </w:r>
      <w:r>
        <w:t xml:space="preserve"> no visibility into stuck orders, manual reconciliation.</w:t>
      </w:r>
    </w:p>
    <w:p>
      <w:pPr>
        <w:pStyle w:val="Heading3"/>
      </w:pPr>
      <w:r>
        <w:t xml:space="preserve">2.6 Super administrator — founder or CTO</w:t>
      </w:r>
    </w:p>
    <w:p>
      <w:pPr>
        <w:pStyle w:val="ListParagraph"/>
        <w:numPr>
          <w:ilvl w:val="0"/>
          <w:numId w:val="15"/>
        </w:numPr>
      </w:pPr>
      <w:r>
        <w:rPr>
          <w:b/>
        </w:rPr>
        <w:t xml:space="preserve">Goals:</w:t>
      </w:r>
      <w:r>
        <w:t xml:space="preserve"> control roles, platform configuration and financial settings.</w:t>
      </w:r>
    </w:p>
    <w:p>
      <w:pPr>
        <w:pStyle w:val="ListParagraph"/>
        <w:numPr>
          <w:ilvl w:val="0"/>
          <w:numId w:val="15"/>
        </w:numPr>
      </w:pPr>
      <w:r>
        <w:rPr>
          <w:b/>
        </w:rPr>
        <w:t xml:space="preserve">Permissions:</w:t>
      </w:r>
      <w:r>
        <w:t xml:space="preserve"> everything an administrator has plus role assignment, commission, fee and payment-method configuration, feature flags, audit log export. Never has access to raw provider secrets through the UI.</w:t>
      </w:r>
    </w:p>
    <w:p>
      <w:pPr>
        <w:pBdr>
          <w:bottom w:val="single" w:sz="6" w:space="1" w:color="auto"/>
        </w:pBdr>
      </w:pPr>
    </w:p>
    <w:p>
      <w:pPr>
        <w:pStyle w:val="Heading2"/>
      </w:pPr>
      <w:r>
        <w:t xml:space="preserve">3. Functional requirements</w:t>
      </w:r>
    </w:p>
    <w:p>
      <w:pPr/>
      <w:r>
        <w:t xml:space="preserve">Columns: </w:t>
      </w:r>
      <w:r>
        <w:rPr>
          <w:b/>
        </w:rPr>
        <w:t xml:space="preserve">ID</w:t>
      </w:r>
      <w:r>
        <w:t xml:space="preserve">, requirement, </w:t>
      </w:r>
      <w:r>
        <w:rPr>
          <w:b/>
        </w:rPr>
        <w:t xml:space="preserve">P</w:t>
      </w:r>
      <w:r>
        <w:t xml:space="preserve"> (priority), acceptance criteria (AC), dependencies (Dep). All pricing, role, payment and status decisions are server-side.</w:t>
      </w:r>
    </w:p>
    <w:p>
      <w:pPr>
        <w:pStyle w:val="Heading3"/>
      </w:pPr>
      <w:r>
        <w:t xml:space="preserve">3.1 Authentication and account (AUTH)</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Requirement</w:t>
            </w:r>
          </w:p>
        </w:tc>
        <w:tc>
          <w:tcPr>
            <w:tcW w:w="1872" w:type="dxa"/>
            <w:shd w:val="clear" w:color="auto" w:fill="F2F2F2"/>
          </w:tcPr>
          <w:p>
            <w:pPr/>
            <w:r>
              <w:t xml:space="preserve">P</w:t>
            </w:r>
          </w:p>
        </w:tc>
        <w:tc>
          <w:tcPr>
            <w:tcW w:w="1872" w:type="dxa"/>
            <w:shd w:val="clear" w:color="auto" w:fill="F2F2F2"/>
          </w:tcPr>
          <w:p>
            <w:pPr/>
            <w:r>
              <w:t xml:space="preserve">Acceptance criteria</w:t>
            </w:r>
          </w:p>
        </w:tc>
        <w:tc>
          <w:tcPr>
            <w:tcW w:w="1872" w:type="dxa"/>
            <w:shd w:val="clear" w:color="auto" w:fill="F2F2F2"/>
          </w:tcPr>
          <w:p>
            <w:pPr/>
            <w:r>
              <w:t xml:space="preserve">Dep</w:t>
            </w:r>
          </w:p>
        </w:tc>
      </w:tr>
      <w:tr>
        <w:tc>
          <w:tcPr>
            <w:tcW w:w="1872" w:type="dxa"/>
          </w:tcPr>
          <w:p>
            <w:pPr/>
            <w:r>
              <w:t xml:space="preserve">AUTH-01</w:t>
            </w:r>
          </w:p>
        </w:tc>
        <w:tc>
          <w:tcPr>
            <w:tcW w:w="1872" w:type="dxa"/>
          </w:tcPr>
          <w:p>
            <w:pPr/>
            <w:r>
              <w:t xml:space="preserve">Email and password sign-up and login</w:t>
            </w:r>
          </w:p>
        </w:tc>
        <w:tc>
          <w:tcPr>
            <w:tcW w:w="1872" w:type="dxa"/>
          </w:tcPr>
          <w:p>
            <w:pPr/>
            <w:r>
              <w:t xml:space="preserve">P0</w:t>
            </w:r>
          </w:p>
        </w:tc>
        <w:tc>
          <w:tcPr>
            <w:tcW w:w="1872" w:type="dxa"/>
          </w:tcPr>
          <w:p>
            <w:pPr/>
            <w:r>
              <w:t xml:space="preserve">Valid credentials create a session; weak password and duplicate email show clear errors</w:t>
            </w:r>
          </w:p>
        </w:tc>
        <w:tc>
          <w:tcPr>
            <w:tcW w:w="1872" w:type="dxa"/>
          </w:tcPr>
          <w:p>
            <w:pPr/>
            <w:r>
              <w:t xml:space="preserve">Firebase Auth</w:t>
            </w:r>
          </w:p>
        </w:tc>
      </w:tr>
      <w:tr>
        <w:tc>
          <w:tcPr>
            <w:tcW w:w="1872" w:type="dxa"/>
          </w:tcPr>
          <w:p>
            <w:pPr/>
            <w:r>
              <w:t xml:space="preserve">AUTH-02</w:t>
            </w:r>
          </w:p>
        </w:tc>
        <w:tc>
          <w:tcPr>
            <w:tcW w:w="1872" w:type="dxa"/>
          </w:tcPr>
          <w:p>
            <w:pPr/>
            <w:r>
              <w:t xml:space="preserve">Google sign-in</w:t>
            </w:r>
          </w:p>
        </w:tc>
        <w:tc>
          <w:tcPr>
            <w:tcW w:w="1872" w:type="dxa"/>
          </w:tcPr>
          <w:p>
            <w:pPr/>
            <w:r>
              <w:t xml:space="preserve">P1</w:t>
            </w:r>
          </w:p>
        </w:tc>
        <w:tc>
          <w:tcPr>
            <w:tcW w:w="1872" w:type="dxa"/>
          </w:tcPr>
          <w:p>
            <w:pPr/>
            <w:r>
              <w:t xml:space="preserve">Success creates or links a profile; cancelled flow returns to login without error toast</w:t>
            </w:r>
          </w:p>
        </w:tc>
        <w:tc>
          <w:tcPr>
            <w:tcW w:w="1872" w:type="dxa"/>
          </w:tcPr>
          <w:p>
            <w:pPr/>
            <w:r>
              <w:t xml:space="preserve">AUTH-01</w:t>
            </w:r>
          </w:p>
        </w:tc>
      </w:tr>
      <w:tr>
        <w:tc>
          <w:tcPr>
            <w:tcW w:w="1872" w:type="dxa"/>
          </w:tcPr>
          <w:p>
            <w:pPr/>
            <w:r>
              <w:t xml:space="preserve">AUTH-03</w:t>
            </w:r>
          </w:p>
        </w:tc>
        <w:tc>
          <w:tcPr>
            <w:tcW w:w="1872" w:type="dxa"/>
          </w:tcPr>
          <w:p>
            <w:pPr/>
            <w:r>
              <w:t xml:space="preserve">Phone OTP sign-in</w:t>
            </w:r>
          </w:p>
        </w:tc>
        <w:tc>
          <w:tcPr>
            <w:tcW w:w="1872" w:type="dxa"/>
          </w:tcPr>
          <w:p>
            <w:pPr/>
            <w:r>
              <w:t xml:space="preserve">P1</w:t>
            </w:r>
          </w:p>
        </w:tc>
        <w:tc>
          <w:tcPr>
            <w:tcW w:w="1872" w:type="dxa"/>
          </w:tcPr>
          <w:p>
            <w:pPr/>
            <w:r>
              <w:t xml:space="preserve">OTP verified within expiry; resend cooldown 30 s; rate-limited; disabled gracefully if not configured</w:t>
            </w:r>
          </w:p>
        </w:tc>
        <w:tc>
          <w:tcPr>
            <w:tcW w:w="1872" w:type="dxa"/>
          </w:tcPr>
          <w:p>
            <w:pPr/>
            <w:r>
              <w:t xml:space="preserve">Firebase Auth</w:t>
            </w:r>
          </w:p>
        </w:tc>
      </w:tr>
      <w:tr>
        <w:tc>
          <w:tcPr>
            <w:tcW w:w="1872" w:type="dxa"/>
          </w:tcPr>
          <w:p>
            <w:pPr/>
            <w:r>
              <w:t xml:space="preserve">AUTH-04</w:t>
            </w:r>
          </w:p>
        </w:tc>
        <w:tc>
          <w:tcPr>
            <w:tcW w:w="1872" w:type="dxa"/>
          </w:tcPr>
          <w:p>
            <w:pPr/>
            <w:r>
              <w:t xml:space="preserve">Server-side user provisioning</w:t>
            </w:r>
          </w:p>
        </w:tc>
        <w:tc>
          <w:tcPr>
            <w:tcW w:w="1872" w:type="dxa"/>
          </w:tcPr>
          <w:p>
            <w:pPr/>
            <w:r>
              <w:t xml:space="preserve">P0</w:t>
            </w:r>
          </w:p>
        </w:tc>
        <w:tc>
          <w:tcPr>
            <w:tcW w:w="1872" w:type="dxa"/>
          </w:tcPr>
          <w:p>
            <w:pPr/>
            <w:r>
              <w:t xml:space="preserve">First sign-in triggers function creating user doc with role customer; client cannot set role</w:t>
            </w:r>
          </w:p>
        </w:tc>
        <w:tc>
          <w:tcPr>
            <w:tcW w:w="1872" w:type="dxa"/>
          </w:tcPr>
          <w:p>
            <w:pPr/>
            <w:r>
              <w:t xml:space="preserve">AUTH-01</w:t>
            </w:r>
          </w:p>
        </w:tc>
      </w:tr>
      <w:tr>
        <w:tc>
          <w:tcPr>
            <w:tcW w:w="1872" w:type="dxa"/>
          </w:tcPr>
          <w:p>
            <w:pPr/>
            <w:r>
              <w:t xml:space="preserve">AUTH-05</w:t>
            </w:r>
          </w:p>
        </w:tc>
        <w:tc>
          <w:tcPr>
            <w:tcW w:w="1872" w:type="dxa"/>
          </w:tcPr>
          <w:p>
            <w:pPr/>
            <w:r>
              <w:t xml:space="preserve">Roles via server-set custom claims</w:t>
            </w:r>
          </w:p>
        </w:tc>
        <w:tc>
          <w:tcPr>
            <w:tcW w:w="1872" w:type="dxa"/>
          </w:tcPr>
          <w:p>
            <w:pPr/>
            <w:r>
              <w:t xml:space="preserve">P0</w:t>
            </w:r>
          </w:p>
        </w:tc>
        <w:tc>
          <w:tcPr>
            <w:tcW w:w="1872" w:type="dxa"/>
          </w:tcPr>
          <w:p>
            <w:pPr/>
            <w:r>
              <w:t xml:space="preserve">Roles customer, restaurant_owner, restaurant_manager, delivery_partner, support, admin, super_admin; client edits to role fields are rejected by rules</w:t>
            </w:r>
          </w:p>
        </w:tc>
        <w:tc>
          <w:tcPr>
            <w:tcW w:w="1872" w:type="dxa"/>
          </w:tcPr>
          <w:p>
            <w:pPr/>
            <w:r>
              <w:t xml:space="preserve">AUTH-04</w:t>
            </w:r>
          </w:p>
        </w:tc>
      </w:tr>
      <w:tr>
        <w:tc>
          <w:tcPr>
            <w:tcW w:w="1872" w:type="dxa"/>
          </w:tcPr>
          <w:p>
            <w:pPr/>
            <w:r>
              <w:t xml:space="preserve">AUTH-06</w:t>
            </w:r>
          </w:p>
        </w:tc>
        <w:tc>
          <w:tcPr>
            <w:tcW w:w="1872" w:type="dxa"/>
          </w:tcPr>
          <w:p>
            <w:pPr/>
            <w:r>
              <w:t xml:space="preserve">Email verification and password reset</w:t>
            </w:r>
          </w:p>
        </w:tc>
        <w:tc>
          <w:tcPr>
            <w:tcW w:w="1872" w:type="dxa"/>
          </w:tcPr>
          <w:p>
            <w:pPr/>
            <w:r>
              <w:t xml:space="preserve">P1</w:t>
            </w:r>
          </w:p>
        </w:tc>
        <w:tc>
          <w:tcPr>
            <w:tcW w:w="1872" w:type="dxa"/>
          </w:tcPr>
          <w:p>
            <w:pPr/>
            <w:r>
              <w:t xml:space="preserve">Verification mail sent; unverified users restricted from placing online orders if flag on; reset email works</w:t>
            </w:r>
          </w:p>
        </w:tc>
        <w:tc>
          <w:tcPr>
            <w:tcW w:w="1872" w:type="dxa"/>
          </w:tcPr>
          <w:p>
            <w:pPr/>
            <w:r>
              <w:t xml:space="preserve">AUTH-01</w:t>
            </w:r>
          </w:p>
        </w:tc>
      </w:tr>
      <w:tr>
        <w:tc>
          <w:tcPr>
            <w:tcW w:w="1872" w:type="dxa"/>
          </w:tcPr>
          <w:p>
            <w:pPr/>
            <w:r>
              <w:t xml:space="preserve">AUTH-07</w:t>
            </w:r>
          </w:p>
        </w:tc>
        <w:tc>
          <w:tcPr>
            <w:tcW w:w="1872" w:type="dxa"/>
          </w:tcPr>
          <w:p>
            <w:pPr/>
            <w:r>
              <w:t xml:space="preserve">Session persistence and logout</w:t>
            </w:r>
          </w:p>
        </w:tc>
        <w:tc>
          <w:tcPr>
            <w:tcW w:w="1872" w:type="dxa"/>
          </w:tcPr>
          <w:p>
            <w:pPr/>
            <w:r>
              <w:t xml:space="preserve">P0</w:t>
            </w:r>
          </w:p>
        </w:tc>
        <w:tc>
          <w:tcPr>
            <w:tcW w:w="1872" w:type="dxa"/>
          </w:tcPr>
          <w:p>
            <w:pPr/>
            <w:r>
              <w:t xml:space="preserve">Session survives restart; logout clears local state and FCM token</w:t>
            </w:r>
          </w:p>
        </w:tc>
        <w:tc>
          <w:tcPr>
            <w:tcW w:w="1872" w:type="dxa"/>
          </w:tcPr>
          <w:p>
            <w:pPr/>
            <w:r>
              <w:t xml:space="preserve">AUTH-01</w:t>
            </w:r>
          </w:p>
        </w:tc>
      </w:tr>
      <w:tr>
        <w:tc>
          <w:tcPr>
            <w:tcW w:w="1872" w:type="dxa"/>
          </w:tcPr>
          <w:p>
            <w:pPr/>
            <w:r>
              <w:t xml:space="preserve">AUTH-08</w:t>
            </w:r>
          </w:p>
        </w:tc>
        <w:tc>
          <w:tcPr>
            <w:tcW w:w="1872" w:type="dxa"/>
          </w:tcPr>
          <w:p>
            <w:pPr/>
            <w:r>
              <w:t xml:space="preserve">Terms and privacy consent capture</w:t>
            </w:r>
          </w:p>
        </w:tc>
        <w:tc>
          <w:tcPr>
            <w:tcW w:w="1872" w:type="dxa"/>
          </w:tcPr>
          <w:p>
            <w:pPr/>
            <w:r>
              <w:t xml:space="preserve">P0</w:t>
            </w:r>
          </w:p>
        </w:tc>
        <w:tc>
          <w:tcPr>
            <w:tcW w:w="1872" w:type="dxa"/>
          </w:tcPr>
          <w:p>
            <w:pPr/>
            <w:r>
              <w:t xml:space="preserve">Consent version and timestamp stored; blocks sign-up until accepted</w:t>
            </w:r>
          </w:p>
        </w:tc>
        <w:tc>
          <w:tcPr>
            <w:tcW w:w="1872" w:type="dxa"/>
          </w:tcPr>
          <w:p>
            <w:pPr/>
            <w:r>
              <w:t xml:space="preserve">AUTH-01</w:t>
            </w:r>
          </w:p>
        </w:tc>
      </w:tr>
      <w:tr>
        <w:tc>
          <w:tcPr>
            <w:tcW w:w="1872" w:type="dxa"/>
          </w:tcPr>
          <w:p>
            <w:pPr/>
            <w:r>
              <w:t xml:space="preserve">AUTH-09</w:t>
            </w:r>
          </w:p>
        </w:tc>
        <w:tc>
          <w:tcPr>
            <w:tcW w:w="1872" w:type="dxa"/>
          </w:tcPr>
          <w:p>
            <w:pPr/>
            <w:r>
              <w:t xml:space="preserve">Account deletion</w:t>
            </w:r>
          </w:p>
        </w:tc>
        <w:tc>
          <w:tcPr>
            <w:tcW w:w="1872" w:type="dxa"/>
          </w:tcPr>
          <w:p>
            <w:pPr/>
            <w:r>
              <w:t xml:space="preserve">P1</w:t>
            </w:r>
          </w:p>
        </w:tc>
        <w:tc>
          <w:tcPr>
            <w:tcW w:w="1872" w:type="dxa"/>
          </w:tcPr>
          <w:p>
            <w:pPr/>
            <w:r>
              <w:t xml:space="preserve">User confirms with re-authentication; personal data erased or anonymized per retention policy; orders retained in anonymized form for financial records</w:t>
            </w:r>
          </w:p>
        </w:tc>
        <w:tc>
          <w:tcPr>
            <w:tcW w:w="1872" w:type="dxa"/>
          </w:tcPr>
          <w:p>
            <w:pPr/>
            <w:r>
              <w:t xml:space="preserve">AUTH-07</w:t>
            </w:r>
          </w:p>
        </w:tc>
      </w:tr>
      <w:tr>
        <w:tc>
          <w:tcPr>
            <w:tcW w:w="1872" w:type="dxa"/>
          </w:tcPr>
          <w:p>
            <w:pPr/>
            <w:r>
              <w:t xml:space="preserve">AUTH-10</w:t>
            </w:r>
          </w:p>
        </w:tc>
        <w:tc>
          <w:tcPr>
            <w:tcW w:w="1872" w:type="dxa"/>
          </w:tcPr>
          <w:p>
            <w:pPr/>
            <w:r>
              <w:t xml:space="preserve">Suspension enforcement</w:t>
            </w:r>
          </w:p>
        </w:tc>
        <w:tc>
          <w:tcPr>
            <w:tcW w:w="1872" w:type="dxa"/>
          </w:tcPr>
          <w:p>
            <w:pPr/>
            <w:r>
              <w:t xml:space="preserve">P0</w:t>
            </w:r>
          </w:p>
        </w:tc>
        <w:tc>
          <w:tcPr>
            <w:tcW w:w="1872" w:type="dxa"/>
          </w:tcPr>
          <w:p>
            <w:pPr/>
            <w:r>
              <w:t xml:space="preserve">Suspended accounts cannot place orders or accept deliveries; enforced in functions and rules</w:t>
            </w:r>
          </w:p>
        </w:tc>
        <w:tc>
          <w:tcPr>
            <w:tcW w:w="1872" w:type="dxa"/>
          </w:tcPr>
          <w:p>
            <w:pPr/>
            <w:r>
              <w:t xml:space="preserve">ADM-05</w:t>
            </w:r>
          </w:p>
        </w:tc>
      </w:tr>
    </w:tbl>
    <w:p>
      <w:pPr>
        <w:pStyle w:val="Heading3"/>
      </w:pPr>
      <w:r>
        <w:t xml:space="preserve">3.2 Discovery, search and restaurant details (CAT)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Requirement</w:t>
            </w:r>
          </w:p>
        </w:tc>
        <w:tc>
          <w:tcPr>
            <w:tcW w:w="1872" w:type="dxa"/>
            <w:shd w:val="clear" w:color="auto" w:fill="F2F2F2"/>
          </w:tcPr>
          <w:p>
            <w:pPr/>
            <w:r>
              <w:t xml:space="preserve">P</w:t>
            </w:r>
          </w:p>
        </w:tc>
        <w:tc>
          <w:tcPr>
            <w:tcW w:w="1872" w:type="dxa"/>
            <w:shd w:val="clear" w:color="auto" w:fill="F2F2F2"/>
          </w:tcPr>
          <w:p>
            <w:pPr/>
            <w:r>
              <w:t xml:space="preserve">Acceptance criteria</w:t>
            </w:r>
          </w:p>
        </w:tc>
        <w:tc>
          <w:tcPr>
            <w:tcW w:w="1872" w:type="dxa"/>
            <w:shd w:val="clear" w:color="auto" w:fill="F2F2F2"/>
          </w:tcPr>
          <w:p>
            <w:pPr/>
            <w:r>
              <w:t xml:space="preserve">Dep</w:t>
            </w:r>
          </w:p>
        </w:tc>
      </w:tr>
      <w:tr>
        <w:tc>
          <w:tcPr>
            <w:tcW w:w="1872" w:type="dxa"/>
          </w:tcPr>
          <w:p>
            <w:pPr/>
            <w:r>
              <w:t xml:space="preserve">CAT-01</w:t>
            </w:r>
          </w:p>
        </w:tc>
        <w:tc>
          <w:tcPr>
            <w:tcW w:w="1872" w:type="dxa"/>
          </w:tcPr>
          <w:p>
            <w:pPr/>
            <w:r>
              <w:t xml:space="preserve">Home feed sections</w:t>
            </w:r>
          </w:p>
        </w:tc>
        <w:tc>
          <w:tcPr>
            <w:tcW w:w="1872" w:type="dxa"/>
          </w:tcPr>
          <w:p>
            <w:pPr/>
            <w:r>
              <w:t xml:space="preserve">P0</w:t>
            </w:r>
          </w:p>
        </w:tc>
        <w:tc>
          <w:tcPr>
            <w:tcW w:w="1872" w:type="dxa"/>
          </w:tcPr>
          <w:p>
            <w:pPr/>
            <w:r>
              <w:t xml:space="preserve">Banners, categories, popular, nearby, top-rated, offers load with skeletons; pull-to-refresh works</w:t>
            </w:r>
          </w:p>
        </w:tc>
        <w:tc>
          <w:tcPr>
            <w:tcW w:w="1872" w:type="dxa"/>
          </w:tcPr>
          <w:p>
            <w:pPr/>
            <w:r>
              <w:t xml:space="preserve">PLT-03</w:t>
            </w:r>
          </w:p>
        </w:tc>
      </w:tr>
      <w:tr>
        <w:tc>
          <w:tcPr>
            <w:tcW w:w="1872" w:type="dxa"/>
          </w:tcPr>
          <w:p>
            <w:pPr/>
            <w:r>
              <w:t xml:space="preserve">CAT-02</w:t>
            </w:r>
          </w:p>
        </w:tc>
        <w:tc>
          <w:tcPr>
            <w:tcW w:w="1872" w:type="dxa"/>
          </w:tcPr>
          <w:p>
            <w:pPr/>
            <w:r>
              <w:t xml:space="preserve">Serviceability by address</w:t>
            </w:r>
          </w:p>
        </w:tc>
        <w:tc>
          <w:tcPr>
            <w:tcW w:w="1872" w:type="dxa"/>
          </w:tcPr>
          <w:p>
            <w:pPr/>
            <w:r>
              <w:t xml:space="preserve">P0</w:t>
            </w:r>
          </w:p>
        </w:tc>
        <w:tc>
          <w:tcPr>
            <w:tcW w:w="1872" w:type="dxa"/>
          </w:tcPr>
          <w:p>
            <w:pPr/>
            <w:r>
              <w:t xml:space="preserve">Restaurants shown only if the address lies inside an active service area and the restaurant delivery radius</w:t>
            </w:r>
          </w:p>
        </w:tc>
        <w:tc>
          <w:tcPr>
            <w:tcW w:w="1872" w:type="dxa"/>
          </w:tcPr>
          <w:p>
            <w:pPr/>
            <w:r>
              <w:t xml:space="preserve">MAP-03</w:t>
            </w:r>
          </w:p>
        </w:tc>
      </w:tr>
      <w:tr>
        <w:tc>
          <w:tcPr>
            <w:tcW w:w="1872" w:type="dxa"/>
          </w:tcPr>
          <w:p>
            <w:pPr/>
            <w:r>
              <w:t xml:space="preserve">CAT-03</w:t>
            </w:r>
          </w:p>
        </w:tc>
        <w:tc>
          <w:tcPr>
            <w:tcW w:w="1872" w:type="dxa"/>
          </w:tcPr>
          <w:p>
            <w:pPr/>
            <w:r>
              <w:t xml:space="preserve">Paginated restaurant listing</w:t>
            </w:r>
          </w:p>
        </w:tc>
        <w:tc>
          <w:tcPr>
            <w:tcW w:w="1872" w:type="dxa"/>
          </w:tcPr>
          <w:p>
            <w:pPr/>
            <w:r>
              <w:t xml:space="preserve">P0</w:t>
            </w:r>
          </w:p>
        </w:tc>
        <w:tc>
          <w:tcPr>
            <w:tcW w:w="1872" w:type="dxa"/>
          </w:tcPr>
          <w:p>
            <w:pPr/>
            <w:r>
              <w:t xml:space="preserve">20 per page, cursor pagination, no full-collection downloads</w:t>
            </w:r>
          </w:p>
        </w:tc>
        <w:tc>
          <w:tcPr>
            <w:tcW w:w="1872" w:type="dxa"/>
          </w:tcPr>
          <w:p>
            <w:pPr/>
            <w:r>
              <w:t xml:space="preserve">CAT-01</w:t>
            </w:r>
          </w:p>
        </w:tc>
      </w:tr>
      <w:tr>
        <w:tc>
          <w:tcPr>
            <w:tcW w:w="1872" w:type="dxa"/>
          </w:tcPr>
          <w:p>
            <w:pPr/>
            <w:r>
              <w:t xml:space="preserve">CAT-04</w:t>
            </w:r>
          </w:p>
        </w:tc>
        <w:tc>
          <w:tcPr>
            <w:tcW w:w="1872" w:type="dxa"/>
          </w:tcPr>
          <w:p>
            <w:pPr/>
            <w:r>
              <w:t xml:space="preserve">Restaurant search</w:t>
            </w:r>
          </w:p>
        </w:tc>
        <w:tc>
          <w:tcPr>
            <w:tcW w:w="1872" w:type="dxa"/>
          </w:tcPr>
          <w:p>
            <w:pPr/>
            <w:r>
              <w:t xml:space="preserve">P0</w:t>
            </w:r>
          </w:p>
        </w:tc>
        <w:tc>
          <w:tcPr>
            <w:tcW w:w="1872" w:type="dxa"/>
          </w:tcPr>
          <w:p>
            <w:pPr/>
            <w:r>
              <w:t xml:space="preserve">Name and cuisine prefix search via indexed fields; debounce 300 ms; no-results screen</w:t>
            </w:r>
          </w:p>
        </w:tc>
        <w:tc>
          <w:tcPr>
            <w:tcW w:w="1872" w:type="dxa"/>
          </w:tcPr>
          <w:p>
            <w:pPr/>
            <w:r>
              <w:t xml:space="preserve">CAT-03</w:t>
            </w:r>
          </w:p>
        </w:tc>
      </w:tr>
      <w:tr>
        <w:tc>
          <w:tcPr>
            <w:tcW w:w="1872" w:type="dxa"/>
          </w:tcPr>
          <w:p>
            <w:pPr/>
            <w:r>
              <w:t xml:space="preserve">CAT-05</w:t>
            </w:r>
          </w:p>
        </w:tc>
        <w:tc>
          <w:tcPr>
            <w:tcW w:w="1872" w:type="dxa"/>
          </w:tcPr>
          <w:p>
            <w:pPr/>
            <w:r>
              <w:t xml:space="preserve">Dish search</w:t>
            </w:r>
          </w:p>
        </w:tc>
        <w:tc>
          <w:tcPr>
            <w:tcW w:w="1872" w:type="dxa"/>
          </w:tcPr>
          <w:p>
            <w:pPr/>
            <w:r>
              <w:t xml:space="preserve">P1</w:t>
            </w:r>
          </w:p>
        </w:tc>
        <w:tc>
          <w:tcPr>
            <w:tcW w:w="1872" w:type="dxa"/>
          </w:tcPr>
          <w:p>
            <w:pPr/>
            <w:r>
              <w:t xml:space="preserve">Searches menu item name tokens within served restaurants; limits documented</w:t>
            </w:r>
          </w:p>
        </w:tc>
        <w:tc>
          <w:tcPr>
            <w:tcW w:w="1872" w:type="dxa"/>
          </w:tcPr>
          <w:p>
            <w:pPr/>
            <w:r>
              <w:t xml:space="preserve">CAT-04</w:t>
            </w:r>
          </w:p>
        </w:tc>
      </w:tr>
      <w:tr>
        <w:tc>
          <w:tcPr>
            <w:tcW w:w="1872" w:type="dxa"/>
          </w:tcPr>
          <w:p>
            <w:pPr/>
            <w:r>
              <w:t xml:space="preserve">CAT-06</w:t>
            </w:r>
          </w:p>
        </w:tc>
        <w:tc>
          <w:tcPr>
            <w:tcW w:w="1872" w:type="dxa"/>
          </w:tcPr>
          <w:p>
            <w:pPr/>
            <w:r>
              <w:t xml:space="preserve">Filters and sorting</w:t>
            </w:r>
          </w:p>
        </w:tc>
        <w:tc>
          <w:tcPr>
            <w:tcW w:w="1872" w:type="dxa"/>
          </w:tcPr>
          <w:p>
            <w:pPr/>
            <w:r>
              <w:t xml:space="preserve">P0</w:t>
            </w:r>
          </w:p>
        </w:tc>
        <w:tc>
          <w:tcPr>
            <w:tcW w:w="1872" w:type="dxa"/>
          </w:tcPr>
          <w:p>
            <w:pPr/>
            <w:r>
              <w:t xml:space="preserve">Veg only, cuisine, price band, rating 4+, delivery time; sort by relevance, rating, delivery time, cost</w:t>
            </w:r>
          </w:p>
        </w:tc>
        <w:tc>
          <w:tcPr>
            <w:tcW w:w="1872" w:type="dxa"/>
          </w:tcPr>
          <w:p>
            <w:pPr/>
            <w:r>
              <w:t xml:space="preserve">CAT-03</w:t>
            </w:r>
          </w:p>
        </w:tc>
      </w:tr>
      <w:tr>
        <w:tc>
          <w:tcPr>
            <w:tcW w:w="1872" w:type="dxa"/>
          </w:tcPr>
          <w:p>
            <w:pPr/>
            <w:r>
              <w:t xml:space="preserve">CAT-07</w:t>
            </w:r>
          </w:p>
        </w:tc>
        <w:tc>
          <w:tcPr>
            <w:tcW w:w="1872" w:type="dxa"/>
          </w:tcPr>
          <w:p>
            <w:pPr/>
            <w:r>
              <w:t xml:space="preserve">Recent searches and suggestions</w:t>
            </w:r>
          </w:p>
        </w:tc>
        <w:tc>
          <w:tcPr>
            <w:tcW w:w="1872" w:type="dxa"/>
          </w:tcPr>
          <w:p>
            <w:pPr/>
            <w:r>
              <w:t xml:space="preserve">P2</w:t>
            </w:r>
          </w:p>
        </w:tc>
        <w:tc>
          <w:tcPr>
            <w:tcW w:w="1872" w:type="dxa"/>
          </w:tcPr>
          <w:p>
            <w:pPr/>
            <w:r>
              <w:t xml:space="preserve">Last 10 searches stored locally; clear option</w:t>
            </w:r>
          </w:p>
        </w:tc>
        <w:tc>
          <w:tcPr>
            <w:tcW w:w="1872" w:type="dxa"/>
          </w:tcPr>
          <w:p>
            <w:pPr/>
            <w:r>
              <w:t xml:space="preserve">CAT-04</w:t>
            </w:r>
          </w:p>
        </w:tc>
      </w:tr>
      <w:tr>
        <w:tc>
          <w:tcPr>
            <w:tcW w:w="1872" w:type="dxa"/>
          </w:tcPr>
          <w:p>
            <w:pPr/>
            <w:r>
              <w:t xml:space="preserve">CAT-08</w:t>
            </w:r>
          </w:p>
        </w:tc>
        <w:tc>
          <w:tcPr>
            <w:tcW w:w="1872" w:type="dxa"/>
          </w:tcPr>
          <w:p>
            <w:pPr/>
            <w:r>
              <w:t xml:space="preserve">Restaurant detail page</w:t>
            </w:r>
          </w:p>
        </w:tc>
        <w:tc>
          <w:tcPr>
            <w:tcW w:w="1872" w:type="dxa"/>
          </w:tcPr>
          <w:p>
            <w:pPr/>
            <w:r>
              <w:t xml:space="preserve">P0</w:t>
            </w:r>
          </w:p>
        </w:tc>
        <w:tc>
          <w:tcPr>
            <w:tcW w:w="1872" w:type="dxa"/>
          </w:tcPr>
          <w:p>
            <w:pPr/>
            <w:r>
              <w:t xml:space="preserve">Cover, logo, rating, cuisine, ETA, min order, fee, hours, open or closed state</w:t>
            </w:r>
          </w:p>
        </w:tc>
        <w:tc>
          <w:tcPr>
            <w:tcW w:w="1872" w:type="dxa"/>
          </w:tcPr>
          <w:p>
            <w:pPr/>
            <w:r>
              <w:t xml:space="preserve">CAT-03</w:t>
            </w:r>
          </w:p>
        </w:tc>
      </w:tr>
      <w:tr>
        <w:tc>
          <w:tcPr>
            <w:tcW w:w="1872" w:type="dxa"/>
          </w:tcPr>
          <w:p>
            <w:pPr/>
            <w:r>
              <w:t xml:space="preserve">CAT-09</w:t>
            </w:r>
          </w:p>
        </w:tc>
        <w:tc>
          <w:tcPr>
            <w:tcW w:w="1872" w:type="dxa"/>
          </w:tcPr>
          <w:p>
            <w:pPr/>
            <w:r>
              <w:t xml:space="preserve">Menu browsing and search</w:t>
            </w:r>
          </w:p>
        </w:tc>
        <w:tc>
          <w:tcPr>
            <w:tcW w:w="1872" w:type="dxa"/>
          </w:tcPr>
          <w:p>
            <w:pPr/>
            <w:r>
              <w:t xml:space="preserve">P0</w:t>
            </w:r>
          </w:p>
        </w:tc>
        <w:tc>
          <w:tcPr>
            <w:tcW w:w="1872" w:type="dxa"/>
          </w:tcPr>
          <w:p>
            <w:pPr/>
            <w:r>
              <w:t xml:space="preserve">Category tabs, veg and non-veg badges, photos, availability, in-menu search</w:t>
            </w:r>
          </w:p>
        </w:tc>
        <w:tc>
          <w:tcPr>
            <w:tcW w:w="1872" w:type="dxa"/>
          </w:tcPr>
          <w:p>
            <w:pPr/>
            <w:r>
              <w:t xml:space="preserve">CAT-08</w:t>
            </w:r>
          </w:p>
        </w:tc>
      </w:tr>
      <w:tr>
        <w:tc>
          <w:tcPr>
            <w:tcW w:w="1872" w:type="dxa"/>
          </w:tcPr>
          <w:p>
            <w:pPr/>
            <w:r>
              <w:t xml:space="preserve">CAT-10</w:t>
            </w:r>
          </w:p>
        </w:tc>
        <w:tc>
          <w:tcPr>
            <w:tcW w:w="1872" w:type="dxa"/>
          </w:tcPr>
          <w:p>
            <w:pPr/>
            <w:r>
              <w:t xml:space="preserve">Item customization</w:t>
            </w:r>
          </w:p>
        </w:tc>
        <w:tc>
          <w:tcPr>
            <w:tcW w:w="1872" w:type="dxa"/>
          </w:tcPr>
          <w:p>
            <w:pPr/>
            <w:r>
              <w:t xml:space="preserve">P0</w:t>
            </w:r>
          </w:p>
        </w:tc>
        <w:tc>
          <w:tcPr>
            <w:tcW w:w="1872" w:type="dxa"/>
          </w:tcPr>
          <w:p>
            <w:pPr/>
            <w:r>
              <w:t xml:space="preserve">Variants, add-on groups with min and max selection rules; invalid selection blocks add-to-cart</w:t>
            </w:r>
          </w:p>
        </w:tc>
        <w:tc>
          <w:tcPr>
            <w:tcW w:w="1872" w:type="dxa"/>
          </w:tcPr>
          <w:p>
            <w:pPr/>
            <w:r>
              <w:t xml:space="preserve">CAT-09</w:t>
            </w:r>
          </w:p>
        </w:tc>
      </w:tr>
      <w:tr>
        <w:tc>
          <w:tcPr>
            <w:tcW w:w="1872" w:type="dxa"/>
          </w:tcPr>
          <w:p>
            <w:pPr/>
            <w:r>
              <w:t xml:space="preserve">CAT-11</w:t>
            </w:r>
          </w:p>
        </w:tc>
        <w:tc>
          <w:tcPr>
            <w:tcW w:w="1872" w:type="dxa"/>
          </w:tcPr>
          <w:p>
            <w:pPr/>
            <w:r>
              <w:t xml:space="preserve">Favorites</w:t>
            </w:r>
          </w:p>
        </w:tc>
        <w:tc>
          <w:tcPr>
            <w:tcW w:w="1872" w:type="dxa"/>
          </w:tcPr>
          <w:p>
            <w:pPr/>
            <w:r>
              <w:t xml:space="preserve">P1</w:t>
            </w:r>
          </w:p>
        </w:tc>
        <w:tc>
          <w:tcPr>
            <w:tcW w:w="1872" w:type="dxa"/>
          </w:tcPr>
          <w:p>
            <w:pPr/>
            <w:r>
              <w:t xml:space="preserve">Toggle persists across devices; favorites list screen</w:t>
            </w:r>
          </w:p>
        </w:tc>
        <w:tc>
          <w:tcPr>
            <w:tcW w:w="1872" w:type="dxa"/>
          </w:tcPr>
          <w:p>
            <w:pPr/>
            <w:r>
              <w:t xml:space="preserve">AUTH-01</w:t>
            </w:r>
          </w:p>
        </w:tc>
      </w:tr>
      <w:tr>
        <w:tc>
          <w:tcPr>
            <w:tcW w:w="1872" w:type="dxa"/>
          </w:tcPr>
          <w:p>
            <w:pPr/>
            <w:r>
              <w:t xml:space="preserve">CAT-12</w:t>
            </w:r>
          </w:p>
        </w:tc>
        <w:tc>
          <w:tcPr>
            <w:tcW w:w="1872" w:type="dxa"/>
          </w:tcPr>
          <w:p>
            <w:pPr/>
            <w:r>
              <w:t xml:space="preserve">Closed and unavailable handling</w:t>
            </w:r>
          </w:p>
        </w:tc>
        <w:tc>
          <w:tcPr>
            <w:tcW w:w="1872" w:type="dxa"/>
          </w:tcPr>
          <w:p>
            <w:pPr/>
            <w:r>
              <w:t xml:space="preserve">P0</w:t>
            </w:r>
          </w:p>
        </w:tc>
        <w:tc>
          <w:tcPr>
            <w:tcW w:w="1872" w:type="dxa"/>
          </w:tcPr>
          <w:p>
            <w:pPr/>
            <w:r>
              <w:t xml:space="preserve">Closed restaurant shows next opening time; unavailable item cannot be added</w:t>
            </w:r>
          </w:p>
        </w:tc>
        <w:tc>
          <w:tcPr>
            <w:tcW w:w="1872" w:type="dxa"/>
          </w:tcPr>
          <w:p>
            <w:pPr/>
            <w:r>
              <w:t xml:space="preserve">CAT-08</w:t>
            </w:r>
          </w:p>
        </w:tc>
      </w:tr>
    </w:tbl>
    <w:p>
      <w:pPr>
        <w:pStyle w:val="Heading3"/>
      </w:pPr>
      <w:r>
        <w:t xml:space="preserve">3.3 Cart (CART)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Requirement</w:t>
            </w:r>
          </w:p>
        </w:tc>
        <w:tc>
          <w:tcPr>
            <w:tcW w:w="1872" w:type="dxa"/>
            <w:shd w:val="clear" w:color="auto" w:fill="F2F2F2"/>
          </w:tcPr>
          <w:p>
            <w:pPr/>
            <w:r>
              <w:t xml:space="preserve">P</w:t>
            </w:r>
          </w:p>
        </w:tc>
        <w:tc>
          <w:tcPr>
            <w:tcW w:w="1872" w:type="dxa"/>
            <w:shd w:val="clear" w:color="auto" w:fill="F2F2F2"/>
          </w:tcPr>
          <w:p>
            <w:pPr/>
            <w:r>
              <w:t xml:space="preserve">Acceptance criteria</w:t>
            </w:r>
          </w:p>
        </w:tc>
        <w:tc>
          <w:tcPr>
            <w:tcW w:w="1872" w:type="dxa"/>
            <w:shd w:val="clear" w:color="auto" w:fill="F2F2F2"/>
          </w:tcPr>
          <w:p>
            <w:pPr/>
            <w:r>
              <w:t xml:space="preserve">Dep</w:t>
            </w:r>
          </w:p>
        </w:tc>
      </w:tr>
      <w:tr>
        <w:tc>
          <w:tcPr>
            <w:tcW w:w="1872" w:type="dxa"/>
          </w:tcPr>
          <w:p>
            <w:pPr/>
            <w:r>
              <w:t xml:space="preserve">CART-01</w:t>
            </w:r>
          </w:p>
        </w:tc>
        <w:tc>
          <w:tcPr>
            <w:tcW w:w="1872" w:type="dxa"/>
          </w:tcPr>
          <w:p>
            <w:pPr/>
            <w:r>
              <w:t xml:space="preserve">Single-restaurant cart</w:t>
            </w:r>
          </w:p>
        </w:tc>
        <w:tc>
          <w:tcPr>
            <w:tcW w:w="1872" w:type="dxa"/>
          </w:tcPr>
          <w:p>
            <w:pPr/>
            <w:r>
              <w:t xml:space="preserve">P0</w:t>
            </w:r>
          </w:p>
        </w:tc>
        <w:tc>
          <w:tcPr>
            <w:tcW w:w="1872" w:type="dxa"/>
          </w:tcPr>
          <w:p>
            <w:pPr/>
            <w:r>
              <w:t xml:space="preserve">Adding from a second restaurant shows replace-cart dialog; no silent replacement</w:t>
            </w:r>
          </w:p>
        </w:tc>
        <w:tc>
          <w:tcPr>
            <w:tcW w:w="1872" w:type="dxa"/>
          </w:tcPr>
          <w:p>
            <w:pPr/>
            <w:r>
              <w:t xml:space="preserve">CAT-10</w:t>
            </w:r>
          </w:p>
        </w:tc>
      </w:tr>
      <w:tr>
        <w:tc>
          <w:tcPr>
            <w:tcW w:w="1872" w:type="dxa"/>
          </w:tcPr>
          <w:p>
            <w:pPr/>
            <w:r>
              <w:t xml:space="preserve">CART-02</w:t>
            </w:r>
          </w:p>
        </w:tc>
        <w:tc>
          <w:tcPr>
            <w:tcW w:w="1872" w:type="dxa"/>
          </w:tcPr>
          <w:p>
            <w:pPr/>
            <w:r>
              <w:t xml:space="preserve">Add, remove, change quantity</w:t>
            </w:r>
          </w:p>
        </w:tc>
        <w:tc>
          <w:tcPr>
            <w:tcW w:w="1872" w:type="dxa"/>
          </w:tcPr>
          <w:p>
            <w:pPr/>
            <w:r>
              <w:t xml:space="preserve">P0</w:t>
            </w:r>
          </w:p>
        </w:tc>
        <w:tc>
          <w:tcPr>
            <w:tcW w:w="1872" w:type="dxa"/>
          </w:tcPr>
          <w:p>
            <w:pPr/>
            <w:r>
              <w:t xml:space="preserve">Quantity limits 1–20 per line; badge updates with animation</w:t>
            </w:r>
          </w:p>
        </w:tc>
        <w:tc>
          <w:tcPr>
            <w:tcW w:w="1872" w:type="dxa"/>
          </w:tcPr>
          <w:p>
            <w:pPr/>
            <w:r>
              <w:t xml:space="preserve">CART-01</w:t>
            </w:r>
          </w:p>
        </w:tc>
      </w:tr>
      <w:tr>
        <w:tc>
          <w:tcPr>
            <w:tcW w:w="1872" w:type="dxa"/>
          </w:tcPr>
          <w:p>
            <w:pPr/>
            <w:r>
              <w:t xml:space="preserve">CART-03</w:t>
            </w:r>
          </w:p>
        </w:tc>
        <w:tc>
          <w:tcPr>
            <w:tcW w:w="1872" w:type="dxa"/>
          </w:tcPr>
          <w:p>
            <w:pPr/>
            <w:r>
              <w:t xml:space="preserve">Variants, add-ons, instructions</w:t>
            </w:r>
          </w:p>
        </w:tc>
        <w:tc>
          <w:tcPr>
            <w:tcW w:w="1872" w:type="dxa"/>
          </w:tcPr>
          <w:p>
            <w:pPr/>
            <w:r>
              <w:t xml:space="preserve">P0</w:t>
            </w:r>
          </w:p>
        </w:tc>
        <w:tc>
          <w:tcPr>
            <w:tcW w:w="1872" w:type="dxa"/>
          </w:tcPr>
          <w:p>
            <w:pPr/>
            <w:r>
              <w:t xml:space="preserve">Selections and note (max 200 chars) stored per line</w:t>
            </w:r>
          </w:p>
        </w:tc>
        <w:tc>
          <w:tcPr>
            <w:tcW w:w="1872" w:type="dxa"/>
          </w:tcPr>
          <w:p>
            <w:pPr/>
            <w:r>
              <w:t xml:space="preserve">CAT-10</w:t>
            </w:r>
          </w:p>
        </w:tc>
      </w:tr>
      <w:tr>
        <w:tc>
          <w:tcPr>
            <w:tcW w:w="1872" w:type="dxa"/>
          </w:tcPr>
          <w:p>
            <w:pPr/>
            <w:r>
              <w:t xml:space="preserve">CART-04</w:t>
            </w:r>
          </w:p>
        </w:tc>
        <w:tc>
          <w:tcPr>
            <w:tcW w:w="1872" w:type="dxa"/>
          </w:tcPr>
          <w:p>
            <w:pPr/>
            <w:r>
              <w:t xml:space="preserve">Server cart validation</w:t>
            </w:r>
          </w:p>
        </w:tc>
        <w:tc>
          <w:tcPr>
            <w:tcW w:w="1872" w:type="dxa"/>
          </w:tcPr>
          <w:p>
            <w:pPr/>
            <w:r>
              <w:t xml:space="preserve">P0</w:t>
            </w:r>
          </w:p>
        </w:tc>
        <w:tc>
          <w:tcPr>
            <w:tcW w:w="1872" w:type="dxa"/>
          </w:tcPr>
          <w:p>
            <w:pPr/>
            <w:r>
              <w:t xml:space="preserve">Quote function re-checks prices, availability, hours; client totals are display-only</w:t>
            </w:r>
          </w:p>
        </w:tc>
        <w:tc>
          <w:tcPr>
            <w:tcW w:w="1872" w:type="dxa"/>
          </w:tcPr>
          <w:p>
            <w:pPr/>
            <w:r>
              <w:t xml:space="preserve">CHK-01</w:t>
            </w:r>
          </w:p>
        </w:tc>
      </w:tr>
      <w:tr>
        <w:tc>
          <w:tcPr>
            <w:tcW w:w="1872" w:type="dxa"/>
          </w:tcPr>
          <w:p>
            <w:pPr/>
            <w:r>
              <w:t xml:space="preserve">CART-05</w:t>
            </w:r>
          </w:p>
        </w:tc>
        <w:tc>
          <w:tcPr>
            <w:tcW w:w="1872" w:type="dxa"/>
          </w:tcPr>
          <w:p>
            <w:pPr/>
            <w:r>
              <w:t xml:space="preserve">Price-change and unavailable-item handling</w:t>
            </w:r>
          </w:p>
        </w:tc>
        <w:tc>
          <w:tcPr>
            <w:tcW w:w="1872" w:type="dxa"/>
          </w:tcPr>
          <w:p>
            <w:pPr/>
            <w:r>
              <w:t xml:space="preserve">P0</w:t>
            </w:r>
          </w:p>
        </w:tc>
        <w:tc>
          <w:tcPr>
            <w:tcW w:w="1872" w:type="dxa"/>
          </w:tcPr>
          <w:p>
            <w:pPr/>
            <w:r>
              <w:t xml:space="preserve">User sees what changed and must confirm before checkout</w:t>
            </w:r>
          </w:p>
        </w:tc>
        <w:tc>
          <w:tcPr>
            <w:tcW w:w="1872" w:type="dxa"/>
          </w:tcPr>
          <w:p>
            <w:pPr/>
            <w:r>
              <w:t xml:space="preserve">CART-04</w:t>
            </w:r>
          </w:p>
        </w:tc>
      </w:tr>
      <w:tr>
        <w:tc>
          <w:tcPr>
            <w:tcW w:w="1872" w:type="dxa"/>
          </w:tcPr>
          <w:p>
            <w:pPr/>
            <w:r>
              <w:t xml:space="preserve">CART-06</w:t>
            </w:r>
          </w:p>
        </w:tc>
        <w:tc>
          <w:tcPr>
            <w:tcW w:w="1872" w:type="dxa"/>
          </w:tcPr>
          <w:p>
            <w:pPr/>
            <w:r>
              <w:t xml:space="preserve">Coupon apply and remove</w:t>
            </w:r>
          </w:p>
        </w:tc>
        <w:tc>
          <w:tcPr>
            <w:tcW w:w="1872" w:type="dxa"/>
          </w:tcPr>
          <w:p>
            <w:pPr/>
            <w:r>
              <w:t xml:space="preserve">P0</w:t>
            </w:r>
          </w:p>
        </w:tc>
        <w:tc>
          <w:tcPr>
            <w:tcW w:w="1872" w:type="dxa"/>
          </w:tcPr>
          <w:p>
            <w:pPr/>
            <w:r>
              <w:t xml:space="preserve">Eligibility, min order, validity, usage limits and per-user limits checked server-side; reason shown on rejection</w:t>
            </w:r>
          </w:p>
        </w:tc>
        <w:tc>
          <w:tcPr>
            <w:tcW w:w="1872" w:type="dxa"/>
          </w:tcPr>
          <w:p>
            <w:pPr/>
            <w:r>
              <w:t xml:space="preserve">CPN-01</w:t>
            </w:r>
          </w:p>
        </w:tc>
      </w:tr>
      <w:tr>
        <w:tc>
          <w:tcPr>
            <w:tcW w:w="1872" w:type="dxa"/>
          </w:tcPr>
          <w:p>
            <w:pPr/>
            <w:r>
              <w:t xml:space="preserve">CART-07</w:t>
            </w:r>
          </w:p>
        </w:tc>
        <w:tc>
          <w:tcPr>
            <w:tcW w:w="1872" w:type="dxa"/>
          </w:tcPr>
          <w:p>
            <w:pPr/>
            <w:r>
              <w:t xml:space="preserve">Price breakdown</w:t>
            </w:r>
          </w:p>
        </w:tc>
        <w:tc>
          <w:tcPr>
            <w:tcW w:w="1872" w:type="dxa"/>
          </w:tcPr>
          <w:p>
            <w:pPr/>
            <w:r>
              <w:t xml:space="preserve">P0</w:t>
            </w:r>
          </w:p>
        </w:tc>
        <w:tc>
          <w:tcPr>
            <w:tcW w:w="1872" w:type="dxa"/>
          </w:tcPr>
          <w:p>
            <w:pPr/>
            <w:r>
              <w:t xml:space="preserve">Subtotal, discount, delivery fee, taxes, platform fee, total shown in paise-accurate INR</w:t>
            </w:r>
          </w:p>
        </w:tc>
        <w:tc>
          <w:tcPr>
            <w:tcW w:w="1872" w:type="dxa"/>
          </w:tcPr>
          <w:p>
            <w:pPr/>
            <w:r>
              <w:t xml:space="preserve">CHK-01</w:t>
            </w:r>
          </w:p>
        </w:tc>
      </w:tr>
      <w:tr>
        <w:tc>
          <w:tcPr>
            <w:tcW w:w="1872" w:type="dxa"/>
          </w:tcPr>
          <w:p>
            <w:pPr/>
            <w:r>
              <w:t xml:space="preserve">CART-08</w:t>
            </w:r>
          </w:p>
        </w:tc>
        <w:tc>
          <w:tcPr>
            <w:tcW w:w="1872" w:type="dxa"/>
          </w:tcPr>
          <w:p>
            <w:pPr/>
            <w:r>
              <w:t xml:space="preserve">Cart persistence</w:t>
            </w:r>
          </w:p>
        </w:tc>
        <w:tc>
          <w:tcPr>
            <w:tcW w:w="1872" w:type="dxa"/>
          </w:tcPr>
          <w:p>
            <w:pPr/>
            <w:r>
              <w:t xml:space="preserve">P1</w:t>
            </w:r>
          </w:p>
        </w:tc>
        <w:tc>
          <w:tcPr>
            <w:tcW w:w="1872" w:type="dxa"/>
          </w:tcPr>
          <w:p>
            <w:pPr/>
            <w:r>
              <w:t xml:space="preserve">Cart survives restart and syncs across devices; expires after 24 h of inactivity</w:t>
            </w:r>
          </w:p>
        </w:tc>
        <w:tc>
          <w:tcPr>
            <w:tcW w:w="1872" w:type="dxa"/>
          </w:tcPr>
          <w:p>
            <w:pPr/>
            <w:r>
              <w:t xml:space="preserve">AUTH-01</w:t>
            </w:r>
          </w:p>
        </w:tc>
      </w:tr>
    </w:tbl>
    <w:p>
      <w:pPr>
        <w:pStyle w:val="Heading3"/>
      </w:pPr>
      <w:r>
        <w:t xml:space="preserve">3.4 Checkout (CHK)</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Requirement</w:t>
            </w:r>
          </w:p>
        </w:tc>
        <w:tc>
          <w:tcPr>
            <w:tcW w:w="1872" w:type="dxa"/>
            <w:shd w:val="clear" w:color="auto" w:fill="F2F2F2"/>
          </w:tcPr>
          <w:p>
            <w:pPr/>
            <w:r>
              <w:t xml:space="preserve">P</w:t>
            </w:r>
          </w:p>
        </w:tc>
        <w:tc>
          <w:tcPr>
            <w:tcW w:w="1872" w:type="dxa"/>
            <w:shd w:val="clear" w:color="auto" w:fill="F2F2F2"/>
          </w:tcPr>
          <w:p>
            <w:pPr/>
            <w:r>
              <w:t xml:space="preserve">Acceptance criteria</w:t>
            </w:r>
          </w:p>
        </w:tc>
        <w:tc>
          <w:tcPr>
            <w:tcW w:w="1872" w:type="dxa"/>
            <w:shd w:val="clear" w:color="auto" w:fill="F2F2F2"/>
          </w:tcPr>
          <w:p>
            <w:pPr/>
            <w:r>
              <w:t xml:space="preserve">Dep</w:t>
            </w:r>
          </w:p>
        </w:tc>
      </w:tr>
      <w:tr>
        <w:tc>
          <w:tcPr>
            <w:tcW w:w="1872" w:type="dxa"/>
          </w:tcPr>
          <w:p>
            <w:pPr/>
            <w:r>
              <w:t xml:space="preserve">CHK-01</w:t>
            </w:r>
          </w:p>
        </w:tc>
        <w:tc>
          <w:tcPr>
            <w:tcW w:w="1872" w:type="dxa"/>
          </w:tcPr>
          <w:p>
            <w:pPr/>
            <w:r>
              <w:t xml:space="preserve">Checkout quote endpoint</w:t>
            </w:r>
          </w:p>
        </w:tc>
        <w:tc>
          <w:tcPr>
            <w:tcW w:w="1872" w:type="dxa"/>
          </w:tcPr>
          <w:p>
            <w:pPr/>
            <w:r>
              <w:t xml:space="preserve">P0</w:t>
            </w:r>
          </w:p>
        </w:tc>
        <w:tc>
          <w:tcPr>
            <w:tcW w:w="1872" w:type="dxa"/>
          </w:tcPr>
          <w:p>
            <w:pPr/>
            <w:r>
              <w:t xml:space="preserve">Returns itemized authoritative total with quote ID valid 10 min</w:t>
            </w:r>
          </w:p>
        </w:tc>
        <w:tc>
          <w:tcPr>
            <w:tcW w:w="1872" w:type="dxa"/>
          </w:tcPr>
          <w:p>
            <w:pPr/>
            <w:r>
              <w:t xml:space="preserve">CART-04</w:t>
            </w:r>
          </w:p>
        </w:tc>
      </w:tr>
      <w:tr>
        <w:tc>
          <w:tcPr>
            <w:tcW w:w="1872" w:type="dxa"/>
          </w:tcPr>
          <w:p>
            <w:pPr/>
            <w:r>
              <w:t xml:space="preserve">CHK-02</w:t>
            </w:r>
          </w:p>
        </w:tc>
        <w:tc>
          <w:tcPr>
            <w:tcW w:w="1872" w:type="dxa"/>
          </w:tcPr>
          <w:p>
            <w:pPr/>
            <w:r>
              <w:t xml:space="preserve">Address select, add, edit</w:t>
            </w:r>
          </w:p>
        </w:tc>
        <w:tc>
          <w:tcPr>
            <w:tcW w:w="1872" w:type="dxa"/>
          </w:tcPr>
          <w:p>
            <w:pPr/>
            <w:r>
              <w:t xml:space="preserve">P0</w:t>
            </w:r>
          </w:p>
        </w:tc>
        <w:tc>
          <w:tcPr>
            <w:tcW w:w="1872" w:type="dxa"/>
          </w:tcPr>
          <w:p>
            <w:pPr/>
            <w:r>
              <w:t xml:space="preserve">Address has coordinates, label, contact; must be serviceable; max 10 saved addresses</w:t>
            </w:r>
          </w:p>
        </w:tc>
        <w:tc>
          <w:tcPr>
            <w:tcW w:w="1872" w:type="dxa"/>
          </w:tcPr>
          <w:p>
            <w:pPr/>
            <w:r>
              <w:t xml:space="preserve">MAP-02</w:t>
            </w:r>
          </w:p>
        </w:tc>
      </w:tr>
      <w:tr>
        <w:tc>
          <w:tcPr>
            <w:tcW w:w="1872" w:type="dxa"/>
          </w:tcPr>
          <w:p>
            <w:pPr/>
            <w:r>
              <w:t xml:space="preserve">CHK-03</w:t>
            </w:r>
          </w:p>
        </w:tc>
        <w:tc>
          <w:tcPr>
            <w:tcW w:w="1872" w:type="dxa"/>
          </w:tcPr>
          <w:p>
            <w:pPr/>
            <w:r>
              <w:t xml:space="preserve">Order placement with idempotency</w:t>
            </w:r>
          </w:p>
        </w:tc>
        <w:tc>
          <w:tcPr>
            <w:tcW w:w="1872" w:type="dxa"/>
          </w:tcPr>
          <w:p>
            <w:pPr/>
            <w:r>
              <w:t xml:space="preserve">P0</w:t>
            </w:r>
          </w:p>
        </w:tc>
        <w:tc>
          <w:tcPr>
            <w:tcW w:w="1872" w:type="dxa"/>
          </w:tcPr>
          <w:p>
            <w:pPr/>
            <w:r>
              <w:t xml:space="preserve">Client sends idempotency key; retries return the same order; double tap creates one order</w:t>
            </w:r>
          </w:p>
        </w:tc>
        <w:tc>
          <w:tcPr>
            <w:tcW w:w="1872" w:type="dxa"/>
          </w:tcPr>
          <w:p>
            <w:pPr/>
            <w:r>
              <w:t xml:space="preserve">CHK-01</w:t>
            </w:r>
          </w:p>
        </w:tc>
      </w:tr>
      <w:tr>
        <w:tc>
          <w:tcPr>
            <w:tcW w:w="1872" w:type="dxa"/>
          </w:tcPr>
          <w:p>
            <w:pPr/>
            <w:r>
              <w:t xml:space="preserve">CHK-04</w:t>
            </w:r>
          </w:p>
        </w:tc>
        <w:tc>
          <w:tcPr>
            <w:tcW w:w="1872" w:type="dxa"/>
          </w:tcPr>
          <w:p>
            <w:pPr/>
            <w:r>
              <w:t xml:space="preserve">Delivery instructions and contact details</w:t>
            </w:r>
          </w:p>
        </w:tc>
        <w:tc>
          <w:tcPr>
            <w:tcW w:w="1872" w:type="dxa"/>
          </w:tcPr>
          <w:p>
            <w:pPr/>
            <w:r>
              <w:t xml:space="preserve">P0</w:t>
            </w:r>
          </w:p>
        </w:tc>
        <w:tc>
          <w:tcPr>
            <w:tcW w:w="1872" w:type="dxa"/>
          </w:tcPr>
          <w:p>
            <w:pPr/>
            <w:r>
              <w:t xml:space="preserve">Phone validated; instructions max 200 chars</w:t>
            </w:r>
          </w:p>
        </w:tc>
        <w:tc>
          <w:tcPr>
            <w:tcW w:w="1872" w:type="dxa"/>
          </w:tcPr>
          <w:p>
            <w:pPr/>
            <w:r>
              <w:t xml:space="preserve">CHK-02</w:t>
            </w:r>
          </w:p>
        </w:tc>
      </w:tr>
      <w:tr>
        <w:tc>
          <w:tcPr>
            <w:tcW w:w="1872" w:type="dxa"/>
          </w:tcPr>
          <w:p>
            <w:pPr/>
            <w:r>
              <w:t xml:space="preserve">CHK-05</w:t>
            </w:r>
          </w:p>
        </w:tc>
        <w:tc>
          <w:tcPr>
            <w:tcW w:w="1872" w:type="dxa"/>
          </w:tcPr>
          <w:p>
            <w:pPr/>
            <w:r>
              <w:t xml:space="preserve">Payment method selection</w:t>
            </w:r>
          </w:p>
        </w:tc>
        <w:tc>
          <w:tcPr>
            <w:tcW w:w="1872" w:type="dxa"/>
          </w:tcPr>
          <w:p>
            <w:pPr/>
            <w:r>
              <w:t xml:space="preserve">P0</w:t>
            </w:r>
          </w:p>
        </w:tc>
        <w:tc>
          <w:tcPr>
            <w:tcW w:w="1872" w:type="dxa"/>
          </w:tcPr>
          <w:p>
            <w:pPr/>
            <w:r>
              <w:t xml:space="preserve">Shows only enabled methods (online, COD if flag)</w:t>
            </w:r>
          </w:p>
        </w:tc>
        <w:tc>
          <w:tcPr>
            <w:tcW w:w="1872" w:type="dxa"/>
          </w:tcPr>
          <w:p>
            <w:pPr/>
            <w:r>
              <w:t xml:space="preserve">PAY-01</w:t>
            </w:r>
          </w:p>
        </w:tc>
      </w:tr>
      <w:tr>
        <w:tc>
          <w:tcPr>
            <w:tcW w:w="1872" w:type="dxa"/>
          </w:tcPr>
          <w:p>
            <w:pPr/>
            <w:r>
              <w:t xml:space="preserve">CHK-06</w:t>
            </w:r>
          </w:p>
        </w:tc>
        <w:tc>
          <w:tcPr>
            <w:tcW w:w="1872" w:type="dxa"/>
          </w:tcPr>
          <w:p>
            <w:pPr/>
            <w:r>
              <w:t xml:space="preserve">Quote expiry and re-quote</w:t>
            </w:r>
          </w:p>
        </w:tc>
        <w:tc>
          <w:tcPr>
            <w:tcW w:w="1872" w:type="dxa"/>
          </w:tcPr>
          <w:p>
            <w:pPr/>
            <w:r>
              <w:t xml:space="preserve">P0</w:t>
            </w:r>
          </w:p>
        </w:tc>
        <w:tc>
          <w:tcPr>
            <w:tcW w:w="1872" w:type="dxa"/>
          </w:tcPr>
          <w:p>
            <w:pPr/>
            <w:r>
              <w:t xml:space="preserve">Expired quote forces a fresh quote with change summary</w:t>
            </w:r>
          </w:p>
        </w:tc>
        <w:tc>
          <w:tcPr>
            <w:tcW w:w="1872" w:type="dxa"/>
          </w:tcPr>
          <w:p>
            <w:pPr/>
            <w:r>
              <w:t xml:space="preserve">CHK-01</w:t>
            </w:r>
          </w:p>
        </w:tc>
      </w:tr>
      <w:tr>
        <w:tc>
          <w:tcPr>
            <w:tcW w:w="1872" w:type="dxa"/>
          </w:tcPr>
          <w:p>
            <w:pPr/>
            <w:r>
              <w:t xml:space="preserve">CHK-07</w:t>
            </w:r>
          </w:p>
        </w:tc>
        <w:tc>
          <w:tcPr>
            <w:tcW w:w="1872" w:type="dxa"/>
          </w:tcPr>
          <w:p>
            <w:pPr/>
            <w:r>
              <w:t xml:space="preserve">Payment failure recovery</w:t>
            </w:r>
          </w:p>
        </w:tc>
        <w:tc>
          <w:tcPr>
            <w:tcW w:w="1872" w:type="dxa"/>
          </w:tcPr>
          <w:p>
            <w:pPr/>
            <w:r>
              <w:t xml:space="preserve">P0</w:t>
            </w:r>
          </w:p>
        </w:tc>
        <w:tc>
          <w:tcPr>
            <w:tcW w:w="1872" w:type="dxa"/>
          </w:tcPr>
          <w:p>
            <w:pPr/>
            <w:r>
              <w:t xml:space="preserve">Retry payment, switch method, or cancel; order held for 15 min then expires</w:t>
            </w:r>
          </w:p>
        </w:tc>
        <w:tc>
          <w:tcPr>
            <w:tcW w:w="1872" w:type="dxa"/>
          </w:tcPr>
          <w:p>
            <w:pPr/>
            <w:r>
              <w:t xml:space="preserve">PAY-05</w:t>
            </w:r>
          </w:p>
        </w:tc>
      </w:tr>
      <w:tr>
        <w:tc>
          <w:tcPr>
            <w:tcW w:w="1872" w:type="dxa"/>
          </w:tcPr>
          <w:p>
            <w:pPr/>
            <w:r>
              <w:t xml:space="preserve">CHK-08</w:t>
            </w:r>
          </w:p>
        </w:tc>
        <w:tc>
          <w:tcPr>
            <w:tcW w:w="1872" w:type="dxa"/>
          </w:tcPr>
          <w:p>
            <w:pPr/>
            <w:r>
              <w:t xml:space="preserve">Order confirmation screen</w:t>
            </w:r>
          </w:p>
        </w:tc>
        <w:tc>
          <w:tcPr>
            <w:tcW w:w="1872" w:type="dxa"/>
          </w:tcPr>
          <w:p>
            <w:pPr/>
            <w:r>
              <w:t xml:space="preserve">P0</w:t>
            </w:r>
          </w:p>
        </w:tc>
        <w:tc>
          <w:tcPr>
            <w:tcW w:w="1872" w:type="dxa"/>
          </w:tcPr>
          <w:p>
            <w:pPr/>
            <w:r>
              <w:t xml:space="preserve">Shows order ID, ETA, summary; navigates to tracking</w:t>
            </w:r>
          </w:p>
        </w:tc>
        <w:tc>
          <w:tcPr>
            <w:tcW w:w="1872" w:type="dxa"/>
          </w:tcPr>
          <w:p>
            <w:pPr/>
            <w:r>
              <w:t xml:space="preserve">ORD-01</w:t>
            </w:r>
          </w:p>
        </w:tc>
      </w:tr>
    </w:tbl>
    <w:p>
      <w:pPr>
        <w:pStyle w:val="Heading3"/>
      </w:pPr>
      <w:r>
        <w:t xml:space="preserve">3.5 Coupons (CPN)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Requirement</w:t>
            </w:r>
          </w:p>
        </w:tc>
        <w:tc>
          <w:tcPr>
            <w:tcW w:w="1872" w:type="dxa"/>
            <w:shd w:val="clear" w:color="auto" w:fill="F2F2F2"/>
          </w:tcPr>
          <w:p>
            <w:pPr/>
            <w:r>
              <w:t xml:space="preserve">P</w:t>
            </w:r>
          </w:p>
        </w:tc>
        <w:tc>
          <w:tcPr>
            <w:tcW w:w="1872" w:type="dxa"/>
            <w:shd w:val="clear" w:color="auto" w:fill="F2F2F2"/>
          </w:tcPr>
          <w:p>
            <w:pPr/>
            <w:r>
              <w:t xml:space="preserve">Acceptance criteria</w:t>
            </w:r>
          </w:p>
        </w:tc>
        <w:tc>
          <w:tcPr>
            <w:tcW w:w="1872" w:type="dxa"/>
            <w:shd w:val="clear" w:color="auto" w:fill="F2F2F2"/>
          </w:tcPr>
          <w:p>
            <w:pPr/>
            <w:r>
              <w:t xml:space="preserve">Dep</w:t>
            </w:r>
          </w:p>
        </w:tc>
      </w:tr>
      <w:tr>
        <w:tc>
          <w:tcPr>
            <w:tcW w:w="1872" w:type="dxa"/>
          </w:tcPr>
          <w:p>
            <w:pPr/>
            <w:r>
              <w:t xml:space="preserve">CPN-01</w:t>
            </w:r>
          </w:p>
        </w:tc>
        <w:tc>
          <w:tcPr>
            <w:tcW w:w="1872" w:type="dxa"/>
          </w:tcPr>
          <w:p>
            <w:pPr/>
            <w:r>
              <w:t xml:space="preserve">Coupon validation endpoint</w:t>
            </w:r>
          </w:p>
        </w:tc>
        <w:tc>
          <w:tcPr>
            <w:tcW w:w="1872" w:type="dxa"/>
          </w:tcPr>
          <w:p>
            <w:pPr/>
            <w:r>
              <w:t xml:space="preserve">P0</w:t>
            </w:r>
          </w:p>
        </w:tc>
        <w:tc>
          <w:tcPr>
            <w:tcW w:w="1872" w:type="dxa"/>
          </w:tcPr>
          <w:p>
            <w:pPr/>
            <w:r>
              <w:t xml:space="preserve">Checks active window, min order, discount cap, per-user and global limits, restaurant or area scope; returns computed discount or a typed rejection reason</w:t>
            </w:r>
          </w:p>
        </w:tc>
        <w:tc>
          <w:tcPr>
            <w:tcW w:w="1872" w:type="dxa"/>
          </w:tcPr>
          <w:p>
            <w:pPr/>
            <w:r>
              <w:t xml:space="preserve">PLT-02</w:t>
            </w:r>
          </w:p>
        </w:tc>
      </w:tr>
      <w:tr>
        <w:tc>
          <w:tcPr>
            <w:tcW w:w="1872" w:type="dxa"/>
          </w:tcPr>
          <w:p>
            <w:pPr/>
            <w:r>
              <w:t xml:space="preserve">CPN-02</w:t>
            </w:r>
          </w:p>
        </w:tc>
        <w:tc>
          <w:tcPr>
            <w:tcW w:w="1872" w:type="dxa"/>
          </w:tcPr>
          <w:p>
            <w:pPr/>
            <w:r>
              <w:t xml:space="preserve">Atomic redemption</w:t>
            </w:r>
          </w:p>
        </w:tc>
        <w:tc>
          <w:tcPr>
            <w:tcW w:w="1872" w:type="dxa"/>
          </w:tcPr>
          <w:p>
            <w:pPr/>
            <w:r>
              <w:t xml:space="preserve">P0</w:t>
            </w:r>
          </w:p>
        </w:tc>
        <w:tc>
          <w:tcPr>
            <w:tcW w:w="1872" w:type="dxa"/>
          </w:tcPr>
          <w:p>
            <w:pPr/>
            <w:r>
              <w:t xml:space="preserve">Redemption recorded in a transaction once per order; released if the order expires or payment fails; never double-counted on retry</w:t>
            </w:r>
          </w:p>
        </w:tc>
        <w:tc>
          <w:tcPr>
            <w:tcW w:w="1872" w:type="dxa"/>
          </w:tcPr>
          <w:p>
            <w:pPr/>
            <w:r>
              <w:t xml:space="preserve">ORD-01</w:t>
            </w:r>
          </w:p>
        </w:tc>
      </w:tr>
      <w:tr>
        <w:tc>
          <w:tcPr>
            <w:tcW w:w="1872" w:type="dxa"/>
          </w:tcPr>
          <w:p>
            <w:pPr/>
            <w:r>
              <w:t xml:space="preserve">CPN-03</w:t>
            </w:r>
          </w:p>
        </w:tc>
        <w:tc>
          <w:tcPr>
            <w:tcW w:w="1872" w:type="dxa"/>
          </w:tcPr>
          <w:p>
            <w:pPr/>
            <w:r>
              <w:t xml:space="preserve">Coupon types</w:t>
            </w:r>
          </w:p>
        </w:tc>
        <w:tc>
          <w:tcPr>
            <w:tcW w:w="1872" w:type="dxa"/>
          </w:tcPr>
          <w:p>
            <w:pPr/>
            <w:r>
              <w:t xml:space="preserve">P1</w:t>
            </w:r>
          </w:p>
        </w:tc>
        <w:tc>
          <w:tcPr>
            <w:tcW w:w="1872" w:type="dxa"/>
          </w:tcPr>
          <w:p>
            <w:pPr/>
            <w:r>
              <w:t xml:space="preserve">Percent with cap, flat amount, free delivery, first-order only</w:t>
            </w:r>
          </w:p>
        </w:tc>
        <w:tc>
          <w:tcPr>
            <w:tcW w:w="1872" w:type="dxa"/>
          </w:tcPr>
          <w:p>
            <w:pPr/>
            <w:r>
              <w:t xml:space="preserve">CPN-01</w:t>
            </w:r>
          </w:p>
        </w:tc>
      </w:tr>
      <w:tr>
        <w:tc>
          <w:tcPr>
            <w:tcW w:w="1872" w:type="dxa"/>
          </w:tcPr>
          <w:p>
            <w:pPr/>
            <w:r>
              <w:t xml:space="preserve">CPN-04</w:t>
            </w:r>
          </w:p>
        </w:tc>
        <w:tc>
          <w:tcPr>
            <w:tcW w:w="1872" w:type="dxa"/>
          </w:tcPr>
          <w:p>
            <w:pPr/>
            <w:r>
              <w:t xml:space="preserve">Coupon management by admin</w:t>
            </w:r>
          </w:p>
        </w:tc>
        <w:tc>
          <w:tcPr>
            <w:tcW w:w="1872" w:type="dxa"/>
          </w:tcPr>
          <w:p>
            <w:pPr/>
            <w:r>
              <w:t xml:space="preserve">P0</w:t>
            </w:r>
          </w:p>
        </w:tc>
        <w:tc>
          <w:tcPr>
            <w:tcW w:w="1872" w:type="dxa"/>
          </w:tcPr>
          <w:p>
            <w:pPr/>
            <w:r>
              <w:t xml:space="preserve">Create, edit, pause, delete with audit entry; usage stats visible</w:t>
            </w:r>
          </w:p>
        </w:tc>
        <w:tc>
          <w:tcPr>
            <w:tcW w:w="1872" w:type="dxa"/>
          </w:tcPr>
          <w:p>
            <w:pPr/>
            <w:r>
              <w:t xml:space="preserve">ADM-09</w:t>
            </w:r>
          </w:p>
        </w:tc>
      </w:tr>
    </w:tbl>
    <w:p>
      <w:pPr>
        <w:pStyle w:val="Heading3"/>
      </w:pPr>
      <w:r>
        <w:t xml:space="preserve">3.6 Orders and tracking (ORD)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Requirement</w:t>
            </w:r>
          </w:p>
        </w:tc>
        <w:tc>
          <w:tcPr>
            <w:tcW w:w="1872" w:type="dxa"/>
            <w:shd w:val="clear" w:color="auto" w:fill="F2F2F2"/>
          </w:tcPr>
          <w:p>
            <w:pPr/>
            <w:r>
              <w:t xml:space="preserve">P</w:t>
            </w:r>
          </w:p>
        </w:tc>
        <w:tc>
          <w:tcPr>
            <w:tcW w:w="1872" w:type="dxa"/>
            <w:shd w:val="clear" w:color="auto" w:fill="F2F2F2"/>
          </w:tcPr>
          <w:p>
            <w:pPr/>
            <w:r>
              <w:t xml:space="preserve">Acceptance criteria</w:t>
            </w:r>
          </w:p>
        </w:tc>
        <w:tc>
          <w:tcPr>
            <w:tcW w:w="1872" w:type="dxa"/>
            <w:shd w:val="clear" w:color="auto" w:fill="F2F2F2"/>
          </w:tcPr>
          <w:p>
            <w:pPr/>
            <w:r>
              <w:t xml:space="preserve">Dep</w:t>
            </w:r>
          </w:p>
        </w:tc>
      </w:tr>
      <w:tr>
        <w:tc>
          <w:tcPr>
            <w:tcW w:w="1872" w:type="dxa"/>
          </w:tcPr>
          <w:p>
            <w:pPr/>
            <w:r>
              <w:t xml:space="preserve">ORD-01</w:t>
            </w:r>
          </w:p>
        </w:tc>
        <w:tc>
          <w:tcPr>
            <w:tcW w:w="1872" w:type="dxa"/>
          </w:tcPr>
          <w:p>
            <w:pPr/>
            <w:r>
              <w:t xml:space="preserve">Create order from a valid quote</w:t>
            </w:r>
          </w:p>
        </w:tc>
        <w:tc>
          <w:tcPr>
            <w:tcW w:w="1872" w:type="dxa"/>
          </w:tcPr>
          <w:p>
            <w:pPr/>
            <w:r>
              <w:t xml:space="preserve">P0</w:t>
            </w:r>
          </w:p>
        </w:tc>
        <w:tc>
          <w:tcPr>
            <w:tcW w:w="1872" w:type="dxa"/>
          </w:tcPr>
          <w:p>
            <w:pPr/>
            <w:r>
              <w:t xml:space="preserve">Server re-prices, re-checks hours and availability, stores immutable price snapshot, creates order exactly once per idempotency key</w:t>
            </w:r>
          </w:p>
        </w:tc>
        <w:tc>
          <w:tcPr>
            <w:tcW w:w="1872" w:type="dxa"/>
          </w:tcPr>
          <w:p>
            <w:pPr/>
            <w:r>
              <w:t xml:space="preserve">CHK-03</w:t>
            </w:r>
          </w:p>
        </w:tc>
      </w:tr>
      <w:tr>
        <w:tc>
          <w:tcPr>
            <w:tcW w:w="1872" w:type="dxa"/>
          </w:tcPr>
          <w:p>
            <w:pPr/>
            <w:r>
              <w:t xml:space="preserve">ORD-02</w:t>
            </w:r>
          </w:p>
        </w:tc>
        <w:tc>
          <w:tcPr>
            <w:tcW w:w="1872" w:type="dxa"/>
          </w:tcPr>
          <w:p>
            <w:pPr/>
            <w:r>
              <w:t xml:space="preserve">Enforced order state machine</w:t>
            </w:r>
          </w:p>
        </w:tc>
        <w:tc>
          <w:tcPr>
            <w:tcW w:w="1872" w:type="dxa"/>
          </w:tcPr>
          <w:p>
            <w:pPr/>
            <w:r>
              <w:t xml:space="preserve">P0</w:t>
            </w:r>
          </w:p>
        </w:tc>
        <w:tc>
          <w:tcPr>
            <w:tcW w:w="1872" w:type="dxa"/>
          </w:tcPr>
          <w:p>
            <w:pPr/>
            <w:r>
              <w:t xml:space="preserve">Only transitions in section 5 are allowed; each transition checks actor role and preconditions; invalid transitions return a typed error</w:t>
            </w:r>
          </w:p>
        </w:tc>
        <w:tc>
          <w:tcPr>
            <w:tcW w:w="1872" w:type="dxa"/>
          </w:tcPr>
          <w:p>
            <w:pPr/>
            <w:r>
              <w:t xml:space="preserve">ORD-01</w:t>
            </w:r>
          </w:p>
        </w:tc>
      </w:tr>
      <w:tr>
        <w:tc>
          <w:tcPr>
            <w:tcW w:w="1872" w:type="dxa"/>
          </w:tcPr>
          <w:p>
            <w:pPr/>
            <w:r>
              <w:t xml:space="preserve">ORD-03</w:t>
            </w:r>
          </w:p>
        </w:tc>
        <w:tc>
          <w:tcPr>
            <w:tcW w:w="1872" w:type="dxa"/>
          </w:tcPr>
          <w:p>
            <w:pPr/>
            <w:r>
              <w:t xml:space="preserve">Append-only order event log</w:t>
            </w:r>
          </w:p>
        </w:tc>
        <w:tc>
          <w:tcPr>
            <w:tcW w:w="1872" w:type="dxa"/>
          </w:tcPr>
          <w:p>
            <w:pPr/>
            <w:r>
              <w:t xml:space="preserve">P0</w:t>
            </w:r>
          </w:p>
        </w:tc>
        <w:tc>
          <w:tcPr>
            <w:tcW w:w="1872" w:type="dxa"/>
          </w:tcPr>
          <w:p>
            <w:pPr/>
            <w:r>
              <w:t xml:space="preserve">Every transition writes an event with actor, timestamp, reason; events cannot be edited or deleted by clients</w:t>
            </w:r>
          </w:p>
        </w:tc>
        <w:tc>
          <w:tcPr>
            <w:tcW w:w="1872" w:type="dxa"/>
          </w:tcPr>
          <w:p>
            <w:pPr/>
            <w:r>
              <w:t xml:space="preserve">ORD-02</w:t>
            </w:r>
          </w:p>
        </w:tc>
      </w:tr>
      <w:tr>
        <w:tc>
          <w:tcPr>
            <w:tcW w:w="1872" w:type="dxa"/>
          </w:tcPr>
          <w:p>
            <w:pPr/>
            <w:r>
              <w:t xml:space="preserve">ORD-04</w:t>
            </w:r>
          </w:p>
        </w:tc>
        <w:tc>
          <w:tcPr>
            <w:tcW w:w="1872" w:type="dxa"/>
          </w:tcPr>
          <w:p>
            <w:pPr/>
            <w:r>
              <w:t xml:space="preserve">Real-time tracking for the customer</w:t>
            </w:r>
          </w:p>
        </w:tc>
        <w:tc>
          <w:tcPr>
            <w:tcW w:w="1872" w:type="dxa"/>
          </w:tcPr>
          <w:p>
            <w:pPr/>
            <w:r>
              <w:t xml:space="preserve">P0</w:t>
            </w:r>
          </w:p>
        </w:tc>
        <w:tc>
          <w:tcPr>
            <w:tcW w:w="1872" w:type="dxa"/>
          </w:tcPr>
          <w:p>
            <w:pPr/>
            <w:r>
              <w:t xml:space="preserve">Customer sees status changes within 2 s via an authorized listener; offline state shown; resumes on reconnect</w:t>
            </w:r>
          </w:p>
        </w:tc>
        <w:tc>
          <w:tcPr>
            <w:tcW w:w="1872" w:type="dxa"/>
          </w:tcPr>
          <w:p>
            <w:pPr/>
            <w:r>
              <w:t xml:space="preserve">ORD-02</w:t>
            </w:r>
          </w:p>
        </w:tc>
      </w:tr>
      <w:tr>
        <w:tc>
          <w:tcPr>
            <w:tcW w:w="1872" w:type="dxa"/>
          </w:tcPr>
          <w:p>
            <w:pPr/>
            <w:r>
              <w:t xml:space="preserve">ORD-05</w:t>
            </w:r>
          </w:p>
        </w:tc>
        <w:tc>
          <w:tcPr>
            <w:tcW w:w="1872" w:type="dxa"/>
          </w:tcPr>
          <w:p>
            <w:pPr/>
            <w:r>
              <w:t xml:space="preserve">Cancellation rules</w:t>
            </w:r>
          </w:p>
        </w:tc>
        <w:tc>
          <w:tcPr>
            <w:tcW w:w="1872" w:type="dxa"/>
          </w:tcPr>
          <w:p>
            <w:pPr/>
            <w:r>
              <w:t xml:space="preserve">P0</w:t>
            </w:r>
          </w:p>
        </w:tc>
        <w:tc>
          <w:tcPr>
            <w:tcW w:w="1872" w:type="dxa"/>
          </w:tcPr>
          <w:p>
            <w:pPr/>
            <w:r>
              <w:t xml:space="preserve">Free before restaurant acceptance; after acceptance requires admin approval or configured fee; after pickup admin only; refund triggered automatically where eligible</w:t>
            </w:r>
          </w:p>
        </w:tc>
        <w:tc>
          <w:tcPr>
            <w:tcW w:w="1872" w:type="dxa"/>
          </w:tcPr>
          <w:p>
            <w:pPr/>
            <w:r>
              <w:t xml:space="preserve">PAY-07</w:t>
            </w:r>
          </w:p>
        </w:tc>
      </w:tr>
      <w:tr>
        <w:tc>
          <w:tcPr>
            <w:tcW w:w="1872" w:type="dxa"/>
          </w:tcPr>
          <w:p>
            <w:pPr/>
            <w:r>
              <w:t xml:space="preserve">ORD-06</w:t>
            </w:r>
          </w:p>
        </w:tc>
        <w:tc>
          <w:tcPr>
            <w:tcW w:w="1872" w:type="dxa"/>
          </w:tcPr>
          <w:p>
            <w:pPr/>
            <w:r>
              <w:t xml:space="preserve">Restaurant rejection and auto-expiry</w:t>
            </w:r>
          </w:p>
        </w:tc>
        <w:tc>
          <w:tcPr>
            <w:tcW w:w="1872" w:type="dxa"/>
          </w:tcPr>
          <w:p>
            <w:pPr/>
            <w:r>
              <w:t xml:space="preserve">P0</w:t>
            </w:r>
          </w:p>
        </w:tc>
        <w:tc>
          <w:tcPr>
            <w:tcW w:w="1872" w:type="dxa"/>
          </w:tcPr>
          <w:p>
            <w:pPr/>
            <w:r>
              <w:t xml:space="preserve">Rejection needs a reason; no response in 5 minutes auto-rejects and refunds</w:t>
            </w:r>
          </w:p>
        </w:tc>
        <w:tc>
          <w:tcPr>
            <w:tcW w:w="1872" w:type="dxa"/>
          </w:tcPr>
          <w:p>
            <w:pPr/>
            <w:r>
              <w:t xml:space="preserve">RST-09</w:t>
            </w:r>
          </w:p>
        </w:tc>
      </w:tr>
      <w:tr>
        <w:tc>
          <w:tcPr>
            <w:tcW w:w="1872" w:type="dxa"/>
          </w:tcPr>
          <w:p>
            <w:pPr/>
            <w:r>
              <w:t xml:space="preserve">ORD-07</w:t>
            </w:r>
          </w:p>
        </w:tc>
        <w:tc>
          <w:tcPr>
            <w:tcW w:w="1872" w:type="dxa"/>
          </w:tcPr>
          <w:p>
            <w:pPr/>
            <w:r>
              <w:t xml:space="preserve">Order history, details, reorder</w:t>
            </w:r>
          </w:p>
        </w:tc>
        <w:tc>
          <w:tcPr>
            <w:tcW w:w="1872" w:type="dxa"/>
          </w:tcPr>
          <w:p>
            <w:pPr/>
            <w:r>
              <w:t xml:space="preserve">P0</w:t>
            </w:r>
          </w:p>
        </w:tc>
        <w:tc>
          <w:tcPr>
            <w:tcW w:w="1872" w:type="dxa"/>
          </w:tcPr>
          <w:p>
            <w:pPr/>
            <w:r>
              <w:t xml:space="preserve">Paginated history; reorder rebuilds cart using current prices and flags unavailable items</w:t>
            </w:r>
          </w:p>
        </w:tc>
        <w:tc>
          <w:tcPr>
            <w:tcW w:w="1872" w:type="dxa"/>
          </w:tcPr>
          <w:p>
            <w:pPr/>
            <w:r>
              <w:t xml:space="preserve">CART-04</w:t>
            </w:r>
          </w:p>
        </w:tc>
      </w:tr>
      <w:tr>
        <w:tc>
          <w:tcPr>
            <w:tcW w:w="1872" w:type="dxa"/>
          </w:tcPr>
          <w:p>
            <w:pPr/>
            <w:r>
              <w:t xml:space="preserve">ORD-08</w:t>
            </w:r>
          </w:p>
        </w:tc>
        <w:tc>
          <w:tcPr>
            <w:tcW w:w="1872" w:type="dxa"/>
          </w:tcPr>
          <w:p>
            <w:pPr/>
            <w:r>
              <w:t xml:space="preserve">Stuck-order detection</w:t>
            </w:r>
          </w:p>
        </w:tc>
        <w:tc>
          <w:tcPr>
            <w:tcW w:w="1872" w:type="dxa"/>
          </w:tcPr>
          <w:p>
            <w:pPr/>
            <w:r>
              <w:t xml:space="preserve">P1</w:t>
            </w:r>
          </w:p>
        </w:tc>
        <w:tc>
          <w:tcPr>
            <w:tcW w:w="1872" w:type="dxa"/>
          </w:tcPr>
          <w:p>
            <w:pPr/>
            <w:r>
              <w:t xml:space="preserve">Scheduled job flags orders with no progress beyond thresholds and alerts admin dashboard</w:t>
            </w:r>
          </w:p>
        </w:tc>
        <w:tc>
          <w:tcPr>
            <w:tcW w:w="1872" w:type="dxa"/>
          </w:tcPr>
          <w:p>
            <w:pPr/>
            <w:r>
              <w:t xml:space="preserve">ADM-01</w:t>
            </w:r>
          </w:p>
        </w:tc>
      </w:tr>
      <w:tr>
        <w:tc>
          <w:tcPr>
            <w:tcW w:w="1872" w:type="dxa"/>
          </w:tcPr>
          <w:p>
            <w:pPr/>
            <w:r>
              <w:t xml:space="preserve">ORD-09</w:t>
            </w:r>
          </w:p>
        </w:tc>
        <w:tc>
          <w:tcPr>
            <w:tcW w:w="1872" w:type="dxa"/>
          </w:tcPr>
          <w:p>
            <w:pPr/>
            <w:r>
              <w:t xml:space="preserve">Delivery handover code</w:t>
            </w:r>
          </w:p>
        </w:tc>
        <w:tc>
          <w:tcPr>
            <w:tcW w:w="1872" w:type="dxa"/>
          </w:tcPr>
          <w:p>
            <w:pPr/>
            <w:r>
              <w:t xml:space="preserve">P1</w:t>
            </w:r>
          </w:p>
        </w:tc>
        <w:tc>
          <w:tcPr>
            <w:tcW w:w="1872" w:type="dxa"/>
          </w:tcPr>
          <w:p>
            <w:pPr/>
            <w:r>
              <w:t xml:space="preserve">4-digit code shown to customer and entered by partner to complete delivery; configurable</w:t>
            </w:r>
          </w:p>
        </w:tc>
        <w:tc>
          <w:tcPr>
            <w:tcW w:w="1872" w:type="dxa"/>
          </w:tcPr>
          <w:p>
            <w:pPr/>
            <w:r>
              <w:t xml:space="preserve">DLV-07</w:t>
            </w:r>
          </w:p>
        </w:tc>
      </w:tr>
    </w:tbl>
    <w:p>
      <w:pPr>
        <w:pStyle w:val="Heading3"/>
      </w:pPr>
      <w:r>
        <w:t xml:space="preserve">3.7 Payments (PAY)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Requirement</w:t>
            </w:r>
          </w:p>
        </w:tc>
        <w:tc>
          <w:tcPr>
            <w:tcW w:w="1872" w:type="dxa"/>
            <w:shd w:val="clear" w:color="auto" w:fill="F2F2F2"/>
          </w:tcPr>
          <w:p>
            <w:pPr/>
            <w:r>
              <w:t xml:space="preserve">P</w:t>
            </w:r>
          </w:p>
        </w:tc>
        <w:tc>
          <w:tcPr>
            <w:tcW w:w="1872" w:type="dxa"/>
            <w:shd w:val="clear" w:color="auto" w:fill="F2F2F2"/>
          </w:tcPr>
          <w:p>
            <w:pPr/>
            <w:r>
              <w:t xml:space="preserve">Acceptance criteria</w:t>
            </w:r>
          </w:p>
        </w:tc>
        <w:tc>
          <w:tcPr>
            <w:tcW w:w="1872" w:type="dxa"/>
            <w:shd w:val="clear" w:color="auto" w:fill="F2F2F2"/>
          </w:tcPr>
          <w:p>
            <w:pPr/>
            <w:r>
              <w:t xml:space="preserve">Dep</w:t>
            </w:r>
          </w:p>
        </w:tc>
      </w:tr>
      <w:tr>
        <w:tc>
          <w:tcPr>
            <w:tcW w:w="1872" w:type="dxa"/>
          </w:tcPr>
          <w:p>
            <w:pPr/>
            <w:r>
              <w:t xml:space="preserve">PAY-01</w:t>
            </w:r>
          </w:p>
        </w:tc>
        <w:tc>
          <w:tcPr>
            <w:tcW w:w="1872" w:type="dxa"/>
          </w:tcPr>
          <w:p>
            <w:pPr/>
            <w:r>
              <w:t xml:space="preserve">Server creates Razorpay order</w:t>
            </w:r>
          </w:p>
        </w:tc>
        <w:tc>
          <w:tcPr>
            <w:tcW w:w="1872" w:type="dxa"/>
          </w:tcPr>
          <w:p>
            <w:pPr/>
            <w:r>
              <w:t xml:space="preserve">P0</w:t>
            </w:r>
          </w:p>
        </w:tc>
        <w:tc>
          <w:tcPr>
            <w:tcW w:w="1872" w:type="dxa"/>
          </w:tcPr>
          <w:p>
            <w:pPr/>
            <w:r>
              <w:t xml:space="preserve">Amount comes from the stored server quote only; client amount ignored; provider order ID stored</w:t>
            </w:r>
          </w:p>
        </w:tc>
        <w:tc>
          <w:tcPr>
            <w:tcW w:w="1872" w:type="dxa"/>
          </w:tcPr>
          <w:p>
            <w:pPr/>
            <w:r>
              <w:t xml:space="preserve">CHK-01</w:t>
            </w:r>
          </w:p>
        </w:tc>
      </w:tr>
      <w:tr>
        <w:tc>
          <w:tcPr>
            <w:tcW w:w="1872" w:type="dxa"/>
          </w:tcPr>
          <w:p>
            <w:pPr/>
            <w:r>
              <w:t xml:space="preserve">PAY-02</w:t>
            </w:r>
          </w:p>
        </w:tc>
        <w:tc>
          <w:tcPr>
            <w:tcW w:w="1872" w:type="dxa"/>
          </w:tcPr>
          <w:p>
            <w:pPr/>
            <w:r>
              <w:t xml:space="preserve">Payment signature verification</w:t>
            </w:r>
          </w:p>
        </w:tc>
        <w:tc>
          <w:tcPr>
            <w:tcW w:w="1872" w:type="dxa"/>
          </w:tcPr>
          <w:p>
            <w:pPr/>
            <w:r>
              <w:t xml:space="preserve">P0</w:t>
            </w:r>
          </w:p>
        </w:tc>
        <w:tc>
          <w:tcPr>
            <w:tcW w:w="1872" w:type="dxa"/>
          </w:tcPr>
          <w:p>
            <w:pPr/>
            <w:r>
              <w:t xml:space="preserve">Verify endpoint checks signature server-side before any state change; invalid signature rejected and logged</w:t>
            </w:r>
          </w:p>
        </w:tc>
        <w:tc>
          <w:tcPr>
            <w:tcW w:w="1872" w:type="dxa"/>
          </w:tcPr>
          <w:p>
            <w:pPr/>
            <w:r>
              <w:t xml:space="preserve">PAY-01</w:t>
            </w:r>
          </w:p>
        </w:tc>
      </w:tr>
      <w:tr>
        <w:tc>
          <w:tcPr>
            <w:tcW w:w="1872" w:type="dxa"/>
          </w:tcPr>
          <w:p>
            <w:pPr/>
            <w:r>
              <w:t xml:space="preserve">PAY-03</w:t>
            </w:r>
          </w:p>
        </w:tc>
        <w:tc>
          <w:tcPr>
            <w:tcW w:w="1872" w:type="dxa"/>
          </w:tcPr>
          <w:p>
            <w:pPr/>
            <w:r>
              <w:t xml:space="preserve">Webhook processing</w:t>
            </w:r>
          </w:p>
        </w:tc>
        <w:tc>
          <w:tcPr>
            <w:tcW w:w="1872" w:type="dxa"/>
          </w:tcPr>
          <w:p>
            <w:pPr/>
            <w:r>
              <w:t xml:space="preserve">P0</w:t>
            </w:r>
          </w:p>
        </w:tc>
        <w:tc>
          <w:tcPr>
            <w:tcW w:w="1872" w:type="dxa"/>
          </w:tcPr>
          <w:p>
            <w:pPr/>
            <w:r>
              <w:t xml:space="preserve">Verified using raw body and webhook secret; duplicate events deduplicated by event ID; out-of-order events handled</w:t>
            </w:r>
          </w:p>
        </w:tc>
        <w:tc>
          <w:tcPr>
            <w:tcW w:w="1872" w:type="dxa"/>
          </w:tcPr>
          <w:p>
            <w:pPr/>
            <w:r>
              <w:t xml:space="preserve">PAY-01</w:t>
            </w:r>
          </w:p>
        </w:tc>
      </w:tr>
      <w:tr>
        <w:tc>
          <w:tcPr>
            <w:tcW w:w="1872" w:type="dxa"/>
          </w:tcPr>
          <w:p>
            <w:pPr/>
            <w:r>
              <w:t xml:space="preserve">PAY-04</w:t>
            </w:r>
          </w:p>
        </w:tc>
        <w:tc>
          <w:tcPr>
            <w:tcW w:w="1872" w:type="dxa"/>
          </w:tcPr>
          <w:p>
            <w:pPr/>
            <w:r>
              <w:t xml:space="preserve">No client-trusted success</w:t>
            </w:r>
          </w:p>
        </w:tc>
        <w:tc>
          <w:tcPr>
            <w:tcW w:w="1872" w:type="dxa"/>
          </w:tcPr>
          <w:p>
            <w:pPr/>
            <w:r>
              <w:t xml:space="preserve">P0</w:t>
            </w:r>
          </w:p>
        </w:tc>
        <w:tc>
          <w:tcPr>
            <w:tcW w:w="1872" w:type="dxa"/>
          </w:tcPr>
          <w:p>
            <w:pPr/>
            <w:r>
              <w:t xml:space="preserve">Order becomes CONFIRMED only after server verification or verified webhook</w:t>
            </w:r>
          </w:p>
        </w:tc>
        <w:tc>
          <w:tcPr>
            <w:tcW w:w="1872" w:type="dxa"/>
          </w:tcPr>
          <w:p>
            <w:pPr/>
            <w:r>
              <w:t xml:space="preserve">PAY-02</w:t>
            </w:r>
          </w:p>
        </w:tc>
      </w:tr>
      <w:tr>
        <w:tc>
          <w:tcPr>
            <w:tcW w:w="1872" w:type="dxa"/>
          </w:tcPr>
          <w:p>
            <w:pPr/>
            <w:r>
              <w:t xml:space="preserve">PAY-05</w:t>
            </w:r>
          </w:p>
        </w:tc>
        <w:tc>
          <w:tcPr>
            <w:tcW w:w="1872" w:type="dxa"/>
          </w:tcPr>
          <w:p>
            <w:pPr/>
            <w:r>
              <w:t xml:space="preserve">Failure, timeout and retry</w:t>
            </w:r>
          </w:p>
        </w:tc>
        <w:tc>
          <w:tcPr>
            <w:tcW w:w="1872" w:type="dxa"/>
          </w:tcPr>
          <w:p>
            <w:pPr/>
            <w:r>
              <w:t xml:space="preserve">P0</w:t>
            </w:r>
          </w:p>
        </w:tc>
        <w:tc>
          <w:tcPr>
            <w:tcW w:w="1872" w:type="dxa"/>
          </w:tcPr>
          <w:p>
            <w:pPr/>
            <w:r>
              <w:t xml:space="preserve">Failed payments allow retry within 15 minutes; after expiry order moves to PAYMENT_FAILED or EXPIRED and coupon is released</w:t>
            </w:r>
          </w:p>
        </w:tc>
        <w:tc>
          <w:tcPr>
            <w:tcW w:w="1872" w:type="dxa"/>
          </w:tcPr>
          <w:p>
            <w:pPr/>
            <w:r>
              <w:t xml:space="preserve">PAY-01</w:t>
            </w:r>
          </w:p>
        </w:tc>
      </w:tr>
      <w:tr>
        <w:tc>
          <w:tcPr>
            <w:tcW w:w="1872" w:type="dxa"/>
          </w:tcPr>
          <w:p>
            <w:pPr/>
            <w:r>
              <w:t xml:space="preserve">PAY-06</w:t>
            </w:r>
          </w:p>
        </w:tc>
        <w:tc>
          <w:tcPr>
            <w:tcW w:w="1872" w:type="dxa"/>
          </w:tcPr>
          <w:p>
            <w:pPr/>
            <w:r>
              <w:t xml:space="preserve">Cash on delivery</w:t>
            </w:r>
          </w:p>
        </w:tc>
        <w:tc>
          <w:tcPr>
            <w:tcW w:w="1872" w:type="dxa"/>
          </w:tcPr>
          <w:p>
            <w:pPr/>
            <w:r>
              <w:t xml:space="preserve">P1</w:t>
            </w:r>
          </w:p>
        </w:tc>
        <w:tc>
          <w:tcPr>
            <w:tcW w:w="1872" w:type="dxa"/>
          </w:tcPr>
          <w:p>
            <w:pPr/>
            <w:r>
              <w:t xml:space="preserve">Controlled by platform flag; limits on order value; COD orders skip payment and are confirmed after validation</w:t>
            </w:r>
          </w:p>
        </w:tc>
        <w:tc>
          <w:tcPr>
            <w:tcW w:w="1872" w:type="dxa"/>
          </w:tcPr>
          <w:p>
            <w:pPr/>
            <w:r>
              <w:t xml:space="preserve">PLT-03</w:t>
            </w:r>
          </w:p>
        </w:tc>
      </w:tr>
      <w:tr>
        <w:tc>
          <w:tcPr>
            <w:tcW w:w="1872" w:type="dxa"/>
          </w:tcPr>
          <w:p>
            <w:pPr/>
            <w:r>
              <w:t xml:space="preserve">PAY-07</w:t>
            </w:r>
          </w:p>
        </w:tc>
        <w:tc>
          <w:tcPr>
            <w:tcW w:w="1872" w:type="dxa"/>
          </w:tcPr>
          <w:p>
            <w:pPr/>
            <w:r>
              <w:t xml:space="preserve">Refunds</w:t>
            </w:r>
          </w:p>
        </w:tc>
        <w:tc>
          <w:tcPr>
            <w:tcW w:w="1872" w:type="dxa"/>
          </w:tcPr>
          <w:p>
            <w:pPr/>
            <w:r>
              <w:t xml:space="preserve">P0</w:t>
            </w:r>
          </w:p>
        </w:tc>
        <w:tc>
          <w:tcPr>
            <w:tcW w:w="1872" w:type="dxa"/>
          </w:tcPr>
          <w:p>
            <w:pPr/>
            <w:r>
              <w:t xml:space="preserve">Full or partial; cannot exceed captured amount minus prior refunds; idempotent; status tracked until provider confirms</w:t>
            </w:r>
          </w:p>
        </w:tc>
        <w:tc>
          <w:tcPr>
            <w:tcW w:w="1872" w:type="dxa"/>
          </w:tcPr>
          <w:p>
            <w:pPr/>
            <w:r>
              <w:t xml:space="preserve">PAY-04</w:t>
            </w:r>
          </w:p>
        </w:tc>
      </w:tr>
      <w:tr>
        <w:tc>
          <w:tcPr>
            <w:tcW w:w="1872" w:type="dxa"/>
          </w:tcPr>
          <w:p>
            <w:pPr/>
            <w:r>
              <w:t xml:space="preserve">PAY-08</w:t>
            </w:r>
          </w:p>
        </w:tc>
        <w:tc>
          <w:tcPr>
            <w:tcW w:w="1872" w:type="dxa"/>
          </w:tcPr>
          <w:p>
            <w:pPr/>
            <w:r>
              <w:t xml:space="preserve">Reconciliation job</w:t>
            </w:r>
          </w:p>
        </w:tc>
        <w:tc>
          <w:tcPr>
            <w:tcW w:w="1872" w:type="dxa"/>
          </w:tcPr>
          <w:p>
            <w:pPr/>
            <w:r>
              <w:t xml:space="preserve">P1</w:t>
            </w:r>
          </w:p>
        </w:tc>
        <w:tc>
          <w:tcPr>
            <w:tcW w:w="1872" w:type="dxa"/>
          </w:tcPr>
          <w:p>
            <w:pPr/>
            <w:r>
              <w:t xml:space="preserve">Scheduled job compares provider records with internal payments and flags mismatches</w:t>
            </w:r>
          </w:p>
        </w:tc>
        <w:tc>
          <w:tcPr>
            <w:tcW w:w="1872" w:type="dxa"/>
          </w:tcPr>
          <w:p>
            <w:pPr/>
            <w:r>
              <w:t xml:space="preserve">PAY-03</w:t>
            </w:r>
          </w:p>
        </w:tc>
      </w:tr>
      <w:tr>
        <w:tc>
          <w:tcPr>
            <w:tcW w:w="1872" w:type="dxa"/>
          </w:tcPr>
          <w:p>
            <w:pPr/>
            <w:r>
              <w:t xml:space="preserve">PAY-09</w:t>
            </w:r>
          </w:p>
        </w:tc>
        <w:tc>
          <w:tcPr>
            <w:tcW w:w="1872" w:type="dxa"/>
          </w:tcPr>
          <w:p>
            <w:pPr/>
            <w:r>
              <w:t xml:space="preserve">No sensitive card data stored</w:t>
            </w:r>
          </w:p>
        </w:tc>
        <w:tc>
          <w:tcPr>
            <w:tcW w:w="1872" w:type="dxa"/>
          </w:tcPr>
          <w:p>
            <w:pPr/>
            <w:r>
              <w:t xml:space="preserve">P0</w:t>
            </w:r>
          </w:p>
        </w:tc>
        <w:tc>
          <w:tcPr>
            <w:tcW w:w="1872" w:type="dxa"/>
          </w:tcPr>
          <w:p>
            <w:pPr/>
            <w:r>
              <w:t xml:space="preserve">Only provider IDs, method type and last-4 style metadata if supplied by provider are stored</w:t>
            </w:r>
          </w:p>
        </w:tc>
        <w:tc>
          <w:tcPr>
            <w:tcW w:w="1872" w:type="dxa"/>
          </w:tcPr>
          <w:p>
            <w:pPr/>
            <w:r>
              <w:t xml:space="preserve">PLT-01</w:t>
            </w:r>
          </w:p>
        </w:tc>
      </w:tr>
    </w:tbl>
    <w:p>
      <w:pPr>
        <w:pStyle w:val="Heading3"/>
      </w:pPr>
      <w:r>
        <w:t xml:space="preserve">3.8 Restaurant portal (RST)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Requirement</w:t>
            </w:r>
          </w:p>
        </w:tc>
        <w:tc>
          <w:tcPr>
            <w:tcW w:w="1872" w:type="dxa"/>
            <w:shd w:val="clear" w:color="auto" w:fill="F2F2F2"/>
          </w:tcPr>
          <w:p>
            <w:pPr/>
            <w:r>
              <w:t xml:space="preserve">P</w:t>
            </w:r>
          </w:p>
        </w:tc>
        <w:tc>
          <w:tcPr>
            <w:tcW w:w="1872" w:type="dxa"/>
            <w:shd w:val="clear" w:color="auto" w:fill="F2F2F2"/>
          </w:tcPr>
          <w:p>
            <w:pPr/>
            <w:r>
              <w:t xml:space="preserve">Acceptance criteria</w:t>
            </w:r>
          </w:p>
        </w:tc>
        <w:tc>
          <w:tcPr>
            <w:tcW w:w="1872" w:type="dxa"/>
            <w:shd w:val="clear" w:color="auto" w:fill="F2F2F2"/>
          </w:tcPr>
          <w:p>
            <w:pPr/>
            <w:r>
              <w:t xml:space="preserve">Dep</w:t>
            </w:r>
          </w:p>
        </w:tc>
      </w:tr>
      <w:tr>
        <w:tc>
          <w:tcPr>
            <w:tcW w:w="1872" w:type="dxa"/>
          </w:tcPr>
          <w:p>
            <w:pPr/>
            <w:r>
              <w:t xml:space="preserve">RST-01</w:t>
            </w:r>
          </w:p>
        </w:tc>
        <w:tc>
          <w:tcPr>
            <w:tcW w:w="1872" w:type="dxa"/>
          </w:tcPr>
          <w:p>
            <w:pPr/>
            <w:r>
              <w:t xml:space="preserve">Restaurant registration</w:t>
            </w:r>
          </w:p>
        </w:tc>
        <w:tc>
          <w:tcPr>
            <w:tcW w:w="1872" w:type="dxa"/>
          </w:tcPr>
          <w:p>
            <w:pPr/>
            <w:r>
              <w:t xml:space="preserve">P0</w:t>
            </w:r>
          </w:p>
        </w:tc>
        <w:tc>
          <w:tcPr>
            <w:tcW w:w="1872" w:type="dxa"/>
          </w:tcPr>
          <w:p>
            <w:pPr/>
            <w:r>
              <w:t xml:space="preserve">Owner submits business details and documents; new restaurant is unverified and hidden from customers</w:t>
            </w:r>
          </w:p>
        </w:tc>
        <w:tc>
          <w:tcPr>
            <w:tcW w:w="1872" w:type="dxa"/>
          </w:tcPr>
          <w:p>
            <w:pPr/>
            <w:r>
              <w:t xml:space="preserve">AUTH-05</w:t>
            </w:r>
          </w:p>
        </w:tc>
      </w:tr>
      <w:tr>
        <w:tc>
          <w:tcPr>
            <w:tcW w:w="1872" w:type="dxa"/>
          </w:tcPr>
          <w:p>
            <w:pPr/>
            <w:r>
              <w:t xml:space="preserve">RST-02</w:t>
            </w:r>
          </w:p>
        </w:tc>
        <w:tc>
          <w:tcPr>
            <w:tcW w:w="1872" w:type="dxa"/>
          </w:tcPr>
          <w:p>
            <w:pPr/>
            <w:r>
              <w:t xml:space="preserve">Verification states</w:t>
            </w:r>
          </w:p>
        </w:tc>
        <w:tc>
          <w:tcPr>
            <w:tcW w:w="1872" w:type="dxa"/>
          </w:tcPr>
          <w:p>
            <w:pPr/>
            <w:r>
              <w:t xml:space="preserve">P0</w:t>
            </w:r>
          </w:p>
        </w:tc>
        <w:tc>
          <w:tcPr>
            <w:tcW w:w="1872" w:type="dxa"/>
          </w:tcPr>
          <w:p>
            <w:pPr/>
            <w:r>
              <w:t xml:space="preserve">draft, submitted, approved, rejected, suspended; only approved restaurants are visible and can receive orders</w:t>
            </w:r>
          </w:p>
        </w:tc>
        <w:tc>
          <w:tcPr>
            <w:tcW w:w="1872" w:type="dxa"/>
          </w:tcPr>
          <w:p>
            <w:pPr/>
            <w:r>
              <w:t xml:space="preserve">ADM-02</w:t>
            </w:r>
          </w:p>
        </w:tc>
      </w:tr>
      <w:tr>
        <w:tc>
          <w:tcPr>
            <w:tcW w:w="1872" w:type="dxa"/>
          </w:tcPr>
          <w:p>
            <w:pPr/>
            <w:r>
              <w:t xml:space="preserve">RST-03</w:t>
            </w:r>
          </w:p>
        </w:tc>
        <w:tc>
          <w:tcPr>
            <w:tcW w:w="1872" w:type="dxa"/>
          </w:tcPr>
          <w:p>
            <w:pPr/>
            <w:r>
              <w:t xml:space="preserve">Profile and opening hours</w:t>
            </w:r>
          </w:p>
        </w:tc>
        <w:tc>
          <w:tcPr>
            <w:tcW w:w="1872" w:type="dxa"/>
          </w:tcPr>
          <w:p>
            <w:pPr/>
            <w:r>
              <w:t xml:space="preserve">P0</w:t>
            </w:r>
          </w:p>
        </w:tc>
        <w:tc>
          <w:tcPr>
            <w:tcW w:w="1872" w:type="dxa"/>
          </w:tcPr>
          <w:p>
            <w:pPr/>
            <w:r>
              <w:t xml:space="preserve">Per-day hours with multiple slots and timezone; validation prevents overlaps</w:t>
            </w:r>
          </w:p>
        </w:tc>
        <w:tc>
          <w:tcPr>
            <w:tcW w:w="1872" w:type="dxa"/>
          </w:tcPr>
          <w:p>
            <w:pPr/>
            <w:r>
              <w:t xml:space="preserve">RST-01</w:t>
            </w:r>
          </w:p>
        </w:tc>
      </w:tr>
      <w:tr>
        <w:tc>
          <w:tcPr>
            <w:tcW w:w="1872" w:type="dxa"/>
          </w:tcPr>
          <w:p>
            <w:pPr/>
            <w:r>
              <w:t xml:space="preserve">RST-04</w:t>
            </w:r>
          </w:p>
        </w:tc>
        <w:tc>
          <w:tcPr>
            <w:tcW w:w="1872" w:type="dxa"/>
          </w:tcPr>
          <w:p>
            <w:pPr/>
            <w:r>
              <w:t xml:space="preserve">Open and closed control</w:t>
            </w:r>
          </w:p>
        </w:tc>
        <w:tc>
          <w:tcPr>
            <w:tcW w:w="1872" w:type="dxa"/>
          </w:tcPr>
          <w:p>
            <w:pPr/>
            <w:r>
              <w:t xml:space="preserve">P0</w:t>
            </w:r>
          </w:p>
        </w:tc>
        <w:tc>
          <w:tcPr>
            <w:tcW w:w="1872" w:type="dxa"/>
          </w:tcPr>
          <w:p>
            <w:pPr/>
            <w:r>
              <w:t xml:space="preserve">Manual toggle overrides schedule; closed state blocks new orders immediately</w:t>
            </w:r>
          </w:p>
        </w:tc>
        <w:tc>
          <w:tcPr>
            <w:tcW w:w="1872" w:type="dxa"/>
          </w:tcPr>
          <w:p>
            <w:pPr/>
            <w:r>
              <w:t xml:space="preserve">RST-03</w:t>
            </w:r>
          </w:p>
        </w:tc>
      </w:tr>
      <w:tr>
        <w:tc>
          <w:tcPr>
            <w:tcW w:w="1872" w:type="dxa"/>
          </w:tcPr>
          <w:p>
            <w:pPr/>
            <w:r>
              <w:t xml:space="preserve">RST-05</w:t>
            </w:r>
          </w:p>
        </w:tc>
        <w:tc>
          <w:tcPr>
            <w:tcW w:w="1872" w:type="dxa"/>
          </w:tcPr>
          <w:p>
            <w:pPr/>
            <w:r>
              <w:t xml:space="preserve">Menu categories CRUD</w:t>
            </w:r>
          </w:p>
        </w:tc>
        <w:tc>
          <w:tcPr>
            <w:tcW w:w="1872" w:type="dxa"/>
          </w:tcPr>
          <w:p>
            <w:pPr/>
            <w:r>
              <w:t xml:space="preserve">P0</w:t>
            </w:r>
          </w:p>
        </w:tc>
        <w:tc>
          <w:tcPr>
            <w:tcW w:w="1872" w:type="dxa"/>
          </w:tcPr>
          <w:p>
            <w:pPr/>
            <w:r>
              <w:t xml:space="preserve">Create, reorder, hide, delete categories; deleting a category with items requires confirmation</w:t>
            </w:r>
          </w:p>
        </w:tc>
        <w:tc>
          <w:tcPr>
            <w:tcW w:w="1872" w:type="dxa"/>
          </w:tcPr>
          <w:p>
            <w:pPr/>
            <w:r>
              <w:t xml:space="preserve">RST-01</w:t>
            </w:r>
          </w:p>
        </w:tc>
      </w:tr>
      <w:tr>
        <w:tc>
          <w:tcPr>
            <w:tcW w:w="1872" w:type="dxa"/>
          </w:tcPr>
          <w:p>
            <w:pPr/>
            <w:r>
              <w:t xml:space="preserve">RST-06</w:t>
            </w:r>
          </w:p>
        </w:tc>
        <w:tc>
          <w:tcPr>
            <w:tcW w:w="1872" w:type="dxa"/>
          </w:tcPr>
          <w:p>
            <w:pPr/>
            <w:r>
              <w:t xml:space="preserve">Menu item CRUD</w:t>
            </w:r>
          </w:p>
        </w:tc>
        <w:tc>
          <w:tcPr>
            <w:tcW w:w="1872" w:type="dxa"/>
          </w:tcPr>
          <w:p>
            <w:pPr/>
            <w:r>
              <w:t xml:space="preserve">P0</w:t>
            </w:r>
          </w:p>
        </w:tc>
        <w:tc>
          <w:tcPr>
            <w:tcW w:w="1872" w:type="dxa"/>
          </w:tcPr>
          <w:p>
            <w:pPr/>
            <w:r>
              <w:t xml:space="preserve">Name, description, price, veg flag, image upload, variants, add-on groups; image type and size limits enforced</w:t>
            </w:r>
          </w:p>
        </w:tc>
        <w:tc>
          <w:tcPr>
            <w:tcW w:w="1872" w:type="dxa"/>
          </w:tcPr>
          <w:p>
            <w:pPr/>
            <w:r>
              <w:t xml:space="preserve">RST-05</w:t>
            </w:r>
          </w:p>
        </w:tc>
      </w:tr>
      <w:tr>
        <w:tc>
          <w:tcPr>
            <w:tcW w:w="1872" w:type="dxa"/>
          </w:tcPr>
          <w:p>
            <w:pPr/>
            <w:r>
              <w:t xml:space="preserve">RST-07</w:t>
            </w:r>
          </w:p>
        </w:tc>
        <w:tc>
          <w:tcPr>
            <w:tcW w:w="1872" w:type="dxa"/>
          </w:tcPr>
          <w:p>
            <w:pPr/>
            <w:r>
              <w:t xml:space="preserve">Item availability toggle</w:t>
            </w:r>
          </w:p>
        </w:tc>
        <w:tc>
          <w:tcPr>
            <w:tcW w:w="1872" w:type="dxa"/>
          </w:tcPr>
          <w:p>
            <w:pPr/>
            <w:r>
              <w:t xml:space="preserve">P0</w:t>
            </w:r>
          </w:p>
        </w:tc>
        <w:tc>
          <w:tcPr>
            <w:tcW w:w="1872" w:type="dxa"/>
          </w:tcPr>
          <w:p>
            <w:pPr/>
            <w:r>
              <w:t xml:space="preserve">Out-of-stock takes effect for new carts within seconds</w:t>
            </w:r>
          </w:p>
        </w:tc>
        <w:tc>
          <w:tcPr>
            <w:tcW w:w="1872" w:type="dxa"/>
          </w:tcPr>
          <w:p>
            <w:pPr/>
            <w:r>
              <w:t xml:space="preserve">RST-06</w:t>
            </w:r>
          </w:p>
        </w:tc>
      </w:tr>
      <w:tr>
        <w:tc>
          <w:tcPr>
            <w:tcW w:w="1872" w:type="dxa"/>
          </w:tcPr>
          <w:p>
            <w:pPr/>
            <w:r>
              <w:t xml:space="preserve">RST-08</w:t>
            </w:r>
          </w:p>
        </w:tc>
        <w:tc>
          <w:tcPr>
            <w:tcW w:w="1872" w:type="dxa"/>
          </w:tcPr>
          <w:p>
            <w:pPr/>
            <w:r>
              <w:t xml:space="preserve">Live incoming orders</w:t>
            </w:r>
          </w:p>
        </w:tc>
        <w:tc>
          <w:tcPr>
            <w:tcW w:w="1872" w:type="dxa"/>
          </w:tcPr>
          <w:p>
            <w:pPr/>
            <w:r>
              <w:t xml:space="preserve">P0</w:t>
            </w:r>
          </w:p>
        </w:tc>
        <w:tc>
          <w:tcPr>
            <w:tcW w:w="1872" w:type="dxa"/>
          </w:tcPr>
          <w:p>
            <w:pPr/>
            <w:r>
              <w:t xml:space="preserve">New order appears in under 3 s with sound and visual alert; badge count</w:t>
            </w:r>
          </w:p>
        </w:tc>
        <w:tc>
          <w:tcPr>
            <w:tcW w:w="1872" w:type="dxa"/>
          </w:tcPr>
          <w:p>
            <w:pPr/>
            <w:r>
              <w:t xml:space="preserve">ORD-02</w:t>
            </w:r>
          </w:p>
        </w:tc>
      </w:tr>
      <w:tr>
        <w:tc>
          <w:tcPr>
            <w:tcW w:w="1872" w:type="dxa"/>
          </w:tcPr>
          <w:p>
            <w:pPr/>
            <w:r>
              <w:t xml:space="preserve">RST-09</w:t>
            </w:r>
          </w:p>
        </w:tc>
        <w:tc>
          <w:tcPr>
            <w:tcW w:w="1872" w:type="dxa"/>
          </w:tcPr>
          <w:p>
            <w:pPr/>
            <w:r>
              <w:t xml:space="preserve">Accept or reject with prep time</w:t>
            </w:r>
          </w:p>
        </w:tc>
        <w:tc>
          <w:tcPr>
            <w:tcW w:w="1872" w:type="dxa"/>
          </w:tcPr>
          <w:p>
            <w:pPr/>
            <w:r>
              <w:t xml:space="preserve">P0</w:t>
            </w:r>
          </w:p>
        </w:tc>
        <w:tc>
          <w:tcPr>
            <w:tcW w:w="1872" w:type="dxa"/>
          </w:tcPr>
          <w:p>
            <w:pPr/>
            <w:r>
              <w:t xml:space="preserve">Accept requires prep time; reject requires reason; both are server-checked transitions</w:t>
            </w:r>
          </w:p>
        </w:tc>
        <w:tc>
          <w:tcPr>
            <w:tcW w:w="1872" w:type="dxa"/>
          </w:tcPr>
          <w:p>
            <w:pPr/>
            <w:r>
              <w:t xml:space="preserve">ORD-02</w:t>
            </w:r>
          </w:p>
        </w:tc>
      </w:tr>
      <w:tr>
        <w:tc>
          <w:tcPr>
            <w:tcW w:w="1872" w:type="dxa"/>
          </w:tcPr>
          <w:p>
            <w:pPr/>
            <w:r>
              <w:t xml:space="preserve">RST-10</w:t>
            </w:r>
          </w:p>
        </w:tc>
        <w:tc>
          <w:tcPr>
            <w:tcW w:w="1872" w:type="dxa"/>
          </w:tcPr>
          <w:p>
            <w:pPr/>
            <w:r>
              <w:t xml:space="preserve">Preparation and ready-for-pickup</w:t>
            </w:r>
          </w:p>
        </w:tc>
        <w:tc>
          <w:tcPr>
            <w:tcW w:w="1872" w:type="dxa"/>
          </w:tcPr>
          <w:p>
            <w:pPr/>
            <w:r>
              <w:t xml:space="preserve">P0</w:t>
            </w:r>
          </w:p>
        </w:tc>
        <w:tc>
          <w:tcPr>
            <w:tcW w:w="1872" w:type="dxa"/>
          </w:tcPr>
          <w:p>
            <w:pPr/>
            <w:r>
              <w:t xml:space="preserve">Status buttons move order through PREPARING and READY_FOR_PICKUP</w:t>
            </w:r>
          </w:p>
        </w:tc>
        <w:tc>
          <w:tcPr>
            <w:tcW w:w="1872" w:type="dxa"/>
          </w:tcPr>
          <w:p>
            <w:pPr/>
            <w:r>
              <w:t xml:space="preserve">RST-09</w:t>
            </w:r>
          </w:p>
        </w:tc>
      </w:tr>
      <w:tr>
        <w:tc>
          <w:tcPr>
            <w:tcW w:w="1872" w:type="dxa"/>
          </w:tcPr>
          <w:p>
            <w:pPr/>
            <w:r>
              <w:t xml:space="preserve">RST-11</w:t>
            </w:r>
          </w:p>
        </w:tc>
        <w:tc>
          <w:tcPr>
            <w:tcW w:w="1872" w:type="dxa"/>
          </w:tcPr>
          <w:p>
            <w:pPr/>
            <w:r>
              <w:t xml:space="preserve">Order history and filters</w:t>
            </w:r>
          </w:p>
        </w:tc>
        <w:tc>
          <w:tcPr>
            <w:tcW w:w="1872" w:type="dxa"/>
          </w:tcPr>
          <w:p>
            <w:pPr/>
            <w:r>
              <w:t xml:space="preserve">P1</w:t>
            </w:r>
          </w:p>
        </w:tc>
        <w:tc>
          <w:tcPr>
            <w:tcW w:w="1872" w:type="dxa"/>
          </w:tcPr>
          <w:p>
            <w:pPr/>
            <w:r>
              <w:t xml:space="preserve">Filter by date, status; export CSV</w:t>
            </w:r>
          </w:p>
        </w:tc>
        <w:tc>
          <w:tcPr>
            <w:tcW w:w="1872" w:type="dxa"/>
          </w:tcPr>
          <w:p>
            <w:pPr/>
            <w:r>
              <w:t xml:space="preserve">RST-08</w:t>
            </w:r>
          </w:p>
        </w:tc>
      </w:tr>
      <w:tr>
        <w:tc>
          <w:tcPr>
            <w:tcW w:w="1872" w:type="dxa"/>
          </w:tcPr>
          <w:p>
            <w:pPr/>
            <w:r>
              <w:t xml:space="preserve">RST-12</w:t>
            </w:r>
          </w:p>
        </w:tc>
        <w:tc>
          <w:tcPr>
            <w:tcW w:w="1872" w:type="dxa"/>
          </w:tcPr>
          <w:p>
            <w:pPr/>
            <w:r>
              <w:t xml:space="preserve">Sales reports</w:t>
            </w:r>
          </w:p>
        </w:tc>
        <w:tc>
          <w:tcPr>
            <w:tcW w:w="1872" w:type="dxa"/>
          </w:tcPr>
          <w:p>
            <w:pPr/>
            <w:r>
              <w:t xml:space="preserve">P1</w:t>
            </w:r>
          </w:p>
        </w:tc>
        <w:tc>
          <w:tcPr>
            <w:tcW w:w="1872" w:type="dxa"/>
          </w:tcPr>
          <w:p>
            <w:pPr/>
            <w:r>
              <w:t xml:space="preserve">Daily and weekly totals, top items, cancellations; computed from server aggregates</w:t>
            </w:r>
          </w:p>
        </w:tc>
        <w:tc>
          <w:tcPr>
            <w:tcW w:w="1872" w:type="dxa"/>
          </w:tcPr>
          <w:p>
            <w:pPr/>
            <w:r>
              <w:t xml:space="preserve">RST-11</w:t>
            </w:r>
          </w:p>
        </w:tc>
      </w:tr>
      <w:tr>
        <w:tc>
          <w:tcPr>
            <w:tcW w:w="1872" w:type="dxa"/>
          </w:tcPr>
          <w:p>
            <w:pPr/>
            <w:r>
              <w:t xml:space="preserve">RST-13</w:t>
            </w:r>
          </w:p>
        </w:tc>
        <w:tc>
          <w:tcPr>
            <w:tcW w:w="1872" w:type="dxa"/>
          </w:tcPr>
          <w:p>
            <w:pPr/>
            <w:r>
              <w:t xml:space="preserve">Reviews view and reply</w:t>
            </w:r>
          </w:p>
        </w:tc>
        <w:tc>
          <w:tcPr>
            <w:tcW w:w="1872" w:type="dxa"/>
          </w:tcPr>
          <w:p>
            <w:pPr/>
            <w:r>
              <w:t xml:space="preserve">P1</w:t>
            </w:r>
          </w:p>
        </w:tc>
        <w:tc>
          <w:tcPr>
            <w:tcW w:w="1872" w:type="dxa"/>
          </w:tcPr>
          <w:p>
            <w:pPr/>
            <w:r>
              <w:t xml:space="preserve">Owner can read reviews and post one public reply per review</w:t>
            </w:r>
          </w:p>
        </w:tc>
        <w:tc>
          <w:tcPr>
            <w:tcW w:w="1872" w:type="dxa"/>
          </w:tcPr>
          <w:p>
            <w:pPr/>
            <w:r>
              <w:t xml:space="preserve">REV-01</w:t>
            </w:r>
          </w:p>
        </w:tc>
      </w:tr>
      <w:tr>
        <w:tc>
          <w:tcPr>
            <w:tcW w:w="1872" w:type="dxa"/>
          </w:tcPr>
          <w:p>
            <w:pPr/>
            <w:r>
              <w:t xml:space="preserve">RST-14</w:t>
            </w:r>
          </w:p>
        </w:tc>
        <w:tc>
          <w:tcPr>
            <w:tcW w:w="1872" w:type="dxa"/>
          </w:tcPr>
          <w:p>
            <w:pPr/>
            <w:r>
              <w:t xml:space="preserve">Staff roles</w:t>
            </w:r>
          </w:p>
        </w:tc>
        <w:tc>
          <w:tcPr>
            <w:tcW w:w="1872" w:type="dxa"/>
          </w:tcPr>
          <w:p>
            <w:pPr/>
            <w:r>
              <w:t xml:space="preserve">P2</w:t>
            </w:r>
          </w:p>
        </w:tc>
        <w:tc>
          <w:tcPr>
            <w:tcW w:w="1872" w:type="dxa"/>
          </w:tcPr>
          <w:p>
            <w:pPr/>
            <w:r>
              <w:t xml:space="preserve">Owner invites managers and staff with scoped permissions</w:t>
            </w:r>
          </w:p>
        </w:tc>
        <w:tc>
          <w:tcPr>
            <w:tcW w:w="1872" w:type="dxa"/>
          </w:tcPr>
          <w:p>
            <w:pPr/>
            <w:r>
              <w:t xml:space="preserve">AUTH-05</w:t>
            </w:r>
          </w:p>
        </w:tc>
      </w:tr>
      <w:tr>
        <w:tc>
          <w:tcPr>
            <w:tcW w:w="1872" w:type="dxa"/>
          </w:tcPr>
          <w:p>
            <w:pPr/>
            <w:r>
              <w:t xml:space="preserve">RST-15</w:t>
            </w:r>
          </w:p>
        </w:tc>
        <w:tc>
          <w:tcPr>
            <w:tcW w:w="1872" w:type="dxa"/>
          </w:tcPr>
          <w:p>
            <w:pPr/>
            <w:r>
              <w:t xml:space="preserve">Strict data isolation</w:t>
            </w:r>
          </w:p>
        </w:tc>
        <w:tc>
          <w:tcPr>
            <w:tcW w:w="1872" w:type="dxa"/>
          </w:tcPr>
          <w:p>
            <w:pPr/>
            <w:r>
              <w:t xml:space="preserve">P0</w:t>
            </w:r>
          </w:p>
        </w:tc>
        <w:tc>
          <w:tcPr>
            <w:tcW w:w="1872" w:type="dxa"/>
          </w:tcPr>
          <w:p>
            <w:pPr/>
            <w:r>
              <w:t xml:space="preserve">A user of restaurant A cannot read or write restaurant B data (verified by rules and function tests)</w:t>
            </w:r>
          </w:p>
        </w:tc>
        <w:tc>
          <w:tcPr>
            <w:tcW w:w="1872" w:type="dxa"/>
          </w:tcPr>
          <w:p>
            <w:pPr/>
            <w:r>
              <w:t xml:space="preserve">PLT-01</w:t>
            </w:r>
          </w:p>
        </w:tc>
      </w:tr>
    </w:tbl>
    <w:p>
      <w:pPr>
        <w:pStyle w:val="Heading3"/>
      </w:pPr>
      <w:r>
        <w:t xml:space="preserve">3.9 Delivery partner app (DLV)</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Requirement</w:t>
            </w:r>
          </w:p>
        </w:tc>
        <w:tc>
          <w:tcPr>
            <w:tcW w:w="1872" w:type="dxa"/>
            <w:shd w:val="clear" w:color="auto" w:fill="F2F2F2"/>
          </w:tcPr>
          <w:p>
            <w:pPr/>
            <w:r>
              <w:t xml:space="preserve">P</w:t>
            </w:r>
          </w:p>
        </w:tc>
        <w:tc>
          <w:tcPr>
            <w:tcW w:w="1872" w:type="dxa"/>
            <w:shd w:val="clear" w:color="auto" w:fill="F2F2F2"/>
          </w:tcPr>
          <w:p>
            <w:pPr/>
            <w:r>
              <w:t xml:space="preserve">Acceptance criteria</w:t>
            </w:r>
          </w:p>
        </w:tc>
        <w:tc>
          <w:tcPr>
            <w:tcW w:w="1872" w:type="dxa"/>
            <w:shd w:val="clear" w:color="auto" w:fill="F2F2F2"/>
          </w:tcPr>
          <w:p>
            <w:pPr/>
            <w:r>
              <w:t xml:space="preserve">Dep</w:t>
            </w:r>
          </w:p>
        </w:tc>
      </w:tr>
      <w:tr>
        <w:tc>
          <w:tcPr>
            <w:tcW w:w="1872" w:type="dxa"/>
          </w:tcPr>
          <w:p>
            <w:pPr/>
            <w:r>
              <w:t xml:space="preserve">DLV-01</w:t>
            </w:r>
          </w:p>
        </w:tc>
        <w:tc>
          <w:tcPr>
            <w:tcW w:w="1872" w:type="dxa"/>
          </w:tcPr>
          <w:p>
            <w:pPr/>
            <w:r>
              <w:t xml:space="preserve">Registration and documents</w:t>
            </w:r>
          </w:p>
        </w:tc>
        <w:tc>
          <w:tcPr>
            <w:tcW w:w="1872" w:type="dxa"/>
          </w:tcPr>
          <w:p>
            <w:pPr/>
            <w:r>
              <w:t xml:space="preserve">P0</w:t>
            </w:r>
          </w:p>
        </w:tc>
        <w:tc>
          <w:tcPr>
            <w:tcW w:w="1872" w:type="dxa"/>
          </w:tcPr>
          <w:p>
            <w:pPr/>
            <w:r>
              <w:t xml:space="preserve">Profile, vehicle and ID document upload to private storage; status pending</w:t>
            </w:r>
          </w:p>
        </w:tc>
        <w:tc>
          <w:tcPr>
            <w:tcW w:w="1872" w:type="dxa"/>
          </w:tcPr>
          <w:p>
            <w:pPr/>
            <w:r>
              <w:t xml:space="preserve">AUTH-05</w:t>
            </w:r>
          </w:p>
        </w:tc>
      </w:tr>
      <w:tr>
        <w:tc>
          <w:tcPr>
            <w:tcW w:w="1872" w:type="dxa"/>
          </w:tcPr>
          <w:p>
            <w:pPr/>
            <w:r>
              <w:t xml:space="preserve">DLV-02</w:t>
            </w:r>
          </w:p>
        </w:tc>
        <w:tc>
          <w:tcPr>
            <w:tcW w:w="1872" w:type="dxa"/>
          </w:tcPr>
          <w:p>
            <w:pPr/>
            <w:r>
              <w:t xml:space="preserve">Approval workflow</w:t>
            </w:r>
          </w:p>
        </w:tc>
        <w:tc>
          <w:tcPr>
            <w:tcW w:w="1872" w:type="dxa"/>
          </w:tcPr>
          <w:p>
            <w:pPr/>
            <w:r>
              <w:t xml:space="preserve">P0</w:t>
            </w:r>
          </w:p>
        </w:tc>
        <w:tc>
          <w:tcPr>
            <w:tcW w:w="1872" w:type="dxa"/>
          </w:tcPr>
          <w:p>
            <w:pPr/>
            <w:r>
              <w:t xml:space="preserve">Only approved partners can go online; rejection shows reason</w:t>
            </w:r>
          </w:p>
        </w:tc>
        <w:tc>
          <w:tcPr>
            <w:tcW w:w="1872" w:type="dxa"/>
          </w:tcPr>
          <w:p>
            <w:pPr/>
            <w:r>
              <w:t xml:space="preserve">ADM-03</w:t>
            </w:r>
          </w:p>
        </w:tc>
      </w:tr>
      <w:tr>
        <w:tc>
          <w:tcPr>
            <w:tcW w:w="1872" w:type="dxa"/>
          </w:tcPr>
          <w:p>
            <w:pPr/>
            <w:r>
              <w:t xml:space="preserve">DLV-03</w:t>
            </w:r>
          </w:p>
        </w:tc>
        <w:tc>
          <w:tcPr>
            <w:tcW w:w="1872" w:type="dxa"/>
          </w:tcPr>
          <w:p>
            <w:pPr/>
            <w:r>
              <w:t xml:space="preserve">Availability toggle</w:t>
            </w:r>
          </w:p>
        </w:tc>
        <w:tc>
          <w:tcPr>
            <w:tcW w:w="1872" w:type="dxa"/>
          </w:tcPr>
          <w:p>
            <w:pPr/>
            <w:r>
              <w:t xml:space="preserve">P0</w:t>
            </w:r>
          </w:p>
        </w:tc>
        <w:tc>
          <w:tcPr>
            <w:tcW w:w="1872" w:type="dxa"/>
          </w:tcPr>
          <w:p>
            <w:pPr/>
            <w:r>
              <w:t xml:space="preserve">Online and offline state stored server-side; offline partners get no offers</w:t>
            </w:r>
          </w:p>
        </w:tc>
        <w:tc>
          <w:tcPr>
            <w:tcW w:w="1872" w:type="dxa"/>
          </w:tcPr>
          <w:p>
            <w:pPr/>
            <w:r>
              <w:t xml:space="preserve">DLV-02</w:t>
            </w:r>
          </w:p>
        </w:tc>
      </w:tr>
      <w:tr>
        <w:tc>
          <w:tcPr>
            <w:tcW w:w="1872" w:type="dxa"/>
          </w:tcPr>
          <w:p>
            <w:pPr/>
            <w:r>
              <w:t xml:space="preserve">DLV-04</w:t>
            </w:r>
          </w:p>
        </w:tc>
        <w:tc>
          <w:tcPr>
            <w:tcW w:w="1872" w:type="dxa"/>
          </w:tcPr>
          <w:p>
            <w:pPr/>
            <w:r>
              <w:t xml:space="preserve">Assignment</w:t>
            </w:r>
          </w:p>
        </w:tc>
        <w:tc>
          <w:tcPr>
            <w:tcW w:w="1872" w:type="dxa"/>
          </w:tcPr>
          <w:p>
            <w:pPr/>
            <w:r>
              <w:t xml:space="preserve">P0</w:t>
            </w:r>
          </w:p>
        </w:tc>
        <w:tc>
          <w:tcPr>
            <w:tcW w:w="1872" w:type="dxa"/>
          </w:tcPr>
          <w:p>
            <w:pPr/>
            <w:r>
              <w:t xml:space="preserve">Admin-assisted assignment in MVP; nearest-available auto assignment behind a feature flag (P1); one active partner per order, enforced by transaction</w:t>
            </w:r>
          </w:p>
        </w:tc>
        <w:tc>
          <w:tcPr>
            <w:tcW w:w="1872" w:type="dxa"/>
          </w:tcPr>
          <w:p>
            <w:pPr/>
            <w:r>
              <w:t xml:space="preserve">ORD-02</w:t>
            </w:r>
          </w:p>
        </w:tc>
      </w:tr>
      <w:tr>
        <w:tc>
          <w:tcPr>
            <w:tcW w:w="1872" w:type="dxa"/>
          </w:tcPr>
          <w:p>
            <w:pPr/>
            <w:r>
              <w:t xml:space="preserve">DLV-05</w:t>
            </w:r>
          </w:p>
        </w:tc>
        <w:tc>
          <w:tcPr>
            <w:tcW w:w="1872" w:type="dxa"/>
          </w:tcPr>
          <w:p>
            <w:pPr/>
            <w:r>
              <w:t xml:space="preserve">Accept or reject offer</w:t>
            </w:r>
          </w:p>
        </w:tc>
        <w:tc>
          <w:tcPr>
            <w:tcW w:w="1872" w:type="dxa"/>
          </w:tcPr>
          <w:p>
            <w:pPr/>
            <w:r>
              <w:t xml:space="preserve">P0</w:t>
            </w:r>
          </w:p>
        </w:tc>
        <w:tc>
          <w:tcPr>
            <w:tcW w:w="1872" w:type="dxa"/>
          </w:tcPr>
          <w:p>
            <w:pPr/>
            <w:r>
              <w:t xml:space="preserve">Offer expires after 60 s and moves to the next candidate; accept is atomic so only one partner wins</w:t>
            </w:r>
          </w:p>
        </w:tc>
        <w:tc>
          <w:tcPr>
            <w:tcW w:w="1872" w:type="dxa"/>
          </w:tcPr>
          <w:p>
            <w:pPr/>
            <w:r>
              <w:t xml:space="preserve">DLV-04</w:t>
            </w:r>
          </w:p>
        </w:tc>
      </w:tr>
      <w:tr>
        <w:tc>
          <w:tcPr>
            <w:tcW w:w="1872" w:type="dxa"/>
          </w:tcPr>
          <w:p>
            <w:pPr/>
            <w:r>
              <w:t xml:space="preserve">DLV-06</w:t>
            </w:r>
          </w:p>
        </w:tc>
        <w:tc>
          <w:tcPr>
            <w:tcW w:w="1872" w:type="dxa"/>
          </w:tcPr>
          <w:p>
            <w:pPr/>
            <w:r>
              <w:t xml:space="preserve">Pickup and drop details</w:t>
            </w:r>
          </w:p>
        </w:tc>
        <w:tc>
          <w:tcPr>
            <w:tcW w:w="1872" w:type="dxa"/>
          </w:tcPr>
          <w:p>
            <w:pPr/>
            <w:r>
              <w:t xml:space="preserve">P0</w:t>
            </w:r>
          </w:p>
        </w:tc>
        <w:tc>
          <w:tcPr>
            <w:tcW w:w="1872" w:type="dxa"/>
          </w:tcPr>
          <w:p>
            <w:pPr/>
            <w:r>
              <w:t xml:space="preserve">Shows restaurant address, items summary, customer address and masked contact; navigation handoff to maps app</w:t>
            </w:r>
          </w:p>
        </w:tc>
        <w:tc>
          <w:tcPr>
            <w:tcW w:w="1872" w:type="dxa"/>
          </w:tcPr>
          <w:p>
            <w:pPr/>
            <w:r>
              <w:t xml:space="preserve">DLV-05</w:t>
            </w:r>
          </w:p>
        </w:tc>
      </w:tr>
      <w:tr>
        <w:tc>
          <w:tcPr>
            <w:tcW w:w="1872" w:type="dxa"/>
          </w:tcPr>
          <w:p>
            <w:pPr/>
            <w:r>
              <w:t xml:space="preserve">DLV-07</w:t>
            </w:r>
          </w:p>
        </w:tc>
        <w:tc>
          <w:tcPr>
            <w:tcW w:w="1872" w:type="dxa"/>
          </w:tcPr>
          <w:p>
            <w:pPr/>
            <w:r>
              <w:t xml:space="preserve">Delivery status updates</w:t>
            </w:r>
          </w:p>
        </w:tc>
        <w:tc>
          <w:tcPr>
            <w:tcW w:w="1872" w:type="dxa"/>
          </w:tcPr>
          <w:p>
            <w:pPr/>
            <w:r>
              <w:t xml:space="preserve">P0</w:t>
            </w:r>
          </w:p>
        </w:tc>
        <w:tc>
          <w:tcPr>
            <w:tcW w:w="1872" w:type="dxa"/>
          </w:tcPr>
          <w:p>
            <w:pPr/>
            <w:r>
              <w:t xml:space="preserve">Arrived at restaurant, picked up, out for delivery, delivered; each is a server-validated transition</w:t>
            </w:r>
          </w:p>
        </w:tc>
        <w:tc>
          <w:tcPr>
            <w:tcW w:w="1872" w:type="dxa"/>
          </w:tcPr>
          <w:p>
            <w:pPr/>
            <w:r>
              <w:t xml:space="preserve">ORD-02</w:t>
            </w:r>
          </w:p>
        </w:tc>
      </w:tr>
      <w:tr>
        <w:tc>
          <w:tcPr>
            <w:tcW w:w="1872" w:type="dxa"/>
          </w:tcPr>
          <w:p>
            <w:pPr/>
            <w:r>
              <w:t xml:space="preserve">DLV-08</w:t>
            </w:r>
          </w:p>
        </w:tc>
        <w:tc>
          <w:tcPr>
            <w:tcW w:w="1872" w:type="dxa"/>
          </w:tcPr>
          <w:p>
            <w:pPr/>
            <w:r>
              <w:t xml:space="preserve">Location sharing</w:t>
            </w:r>
          </w:p>
        </w:tc>
        <w:tc>
          <w:tcPr>
            <w:tcW w:w="1872" w:type="dxa"/>
          </w:tcPr>
          <w:p>
            <w:pPr/>
            <w:r>
              <w:t xml:space="preserve">P0</w:t>
            </w:r>
          </w:p>
        </w:tc>
        <w:tc>
          <w:tcPr>
            <w:tcW w:w="1872" w:type="dxa"/>
          </w:tcPr>
          <w:p>
            <w:pPr/>
            <w:r>
              <w:t xml:space="preserve">Only during active delivery; update every 10 s while moving, minimum 20 m change; stops automatically on completion; disclosure shown before permission request</w:t>
            </w:r>
          </w:p>
        </w:tc>
        <w:tc>
          <w:tcPr>
            <w:tcW w:w="1872" w:type="dxa"/>
          </w:tcPr>
          <w:p>
            <w:pPr/>
            <w:r>
              <w:t xml:space="preserve">MAP-05</w:t>
            </w:r>
          </w:p>
        </w:tc>
      </w:tr>
      <w:tr>
        <w:tc>
          <w:tcPr>
            <w:tcW w:w="1872" w:type="dxa"/>
          </w:tcPr>
          <w:p>
            <w:pPr/>
            <w:r>
              <w:t xml:space="preserve">DLV-09</w:t>
            </w:r>
          </w:p>
        </w:tc>
        <w:tc>
          <w:tcPr>
            <w:tcW w:w="1872" w:type="dxa"/>
          </w:tcPr>
          <w:p>
            <w:pPr/>
            <w:r>
              <w:t xml:space="preserve">History and earnings</w:t>
            </w:r>
          </w:p>
        </w:tc>
        <w:tc>
          <w:tcPr>
            <w:tcW w:w="1872" w:type="dxa"/>
          </w:tcPr>
          <w:p>
            <w:pPr/>
            <w:r>
              <w:t xml:space="preserve">P1</w:t>
            </w:r>
          </w:p>
        </w:tc>
        <w:tc>
          <w:tcPr>
            <w:tcW w:w="1872" w:type="dxa"/>
          </w:tcPr>
          <w:p>
            <w:pPr/>
            <w:r>
              <w:t xml:space="preserve">Per-delivery payout, daily and weekly totals</w:t>
            </w:r>
          </w:p>
        </w:tc>
        <w:tc>
          <w:tcPr>
            <w:tcW w:w="1872" w:type="dxa"/>
          </w:tcPr>
          <w:p>
            <w:pPr/>
            <w:r>
              <w:t xml:space="preserve">DLV-07</w:t>
            </w:r>
          </w:p>
        </w:tc>
      </w:tr>
      <w:tr>
        <w:tc>
          <w:tcPr>
            <w:tcW w:w="1872" w:type="dxa"/>
          </w:tcPr>
          <w:p>
            <w:pPr/>
            <w:r>
              <w:t xml:space="preserve">DLV-10</w:t>
            </w:r>
          </w:p>
        </w:tc>
        <w:tc>
          <w:tcPr>
            <w:tcW w:w="1872" w:type="dxa"/>
          </w:tcPr>
          <w:p>
            <w:pPr/>
            <w:r>
              <w:t xml:space="preserve">Delivery authorization</w:t>
            </w:r>
          </w:p>
        </w:tc>
        <w:tc>
          <w:tcPr>
            <w:tcW w:w="1872" w:type="dxa"/>
          </w:tcPr>
          <w:p>
            <w:pPr/>
            <w:r>
              <w:t xml:space="preserve">P0</w:t>
            </w:r>
          </w:p>
        </w:tc>
        <w:tc>
          <w:tcPr>
            <w:tcW w:w="1872" w:type="dxa"/>
          </w:tcPr>
          <w:p>
            <w:pPr/>
            <w:r>
              <w:t xml:space="preserve">Partner cannot read or modify deliveries not assigned to them</w:t>
            </w:r>
          </w:p>
        </w:tc>
        <w:tc>
          <w:tcPr>
            <w:tcW w:w="1872" w:type="dxa"/>
          </w:tcPr>
          <w:p>
            <w:pPr/>
            <w:r>
              <w:t xml:space="preserve">PLT-01</w:t>
            </w:r>
          </w:p>
        </w:tc>
      </w:tr>
      <w:tr>
        <w:tc>
          <w:tcPr>
            <w:tcW w:w="1872" w:type="dxa"/>
          </w:tcPr>
          <w:p>
            <w:pPr/>
            <w:r>
              <w:t xml:space="preserve">DLV-11</w:t>
            </w:r>
          </w:p>
        </w:tc>
        <w:tc>
          <w:tcPr>
            <w:tcW w:w="1872" w:type="dxa"/>
          </w:tcPr>
          <w:p>
            <w:pPr/>
            <w:r>
              <w:t xml:space="preserve">Offline handling</w:t>
            </w:r>
          </w:p>
        </w:tc>
        <w:tc>
          <w:tcPr>
            <w:tcW w:w="1872" w:type="dxa"/>
          </w:tcPr>
          <w:p>
            <w:pPr/>
            <w:r>
              <w:t xml:space="preserve">P1</w:t>
            </w:r>
          </w:p>
        </w:tc>
        <w:tc>
          <w:tcPr>
            <w:tcW w:w="1872" w:type="dxa"/>
          </w:tcPr>
          <w:p>
            <w:pPr/>
            <w:r>
              <w:t xml:space="preserve">Queue status updates when offline and sync in order; server rejects stale transitions</w:t>
            </w:r>
          </w:p>
        </w:tc>
        <w:tc>
          <w:tcPr>
            <w:tcW w:w="1872" w:type="dxa"/>
          </w:tcPr>
          <w:p>
            <w:pPr/>
            <w:r>
              <w:t xml:space="preserve">DLV-07</w:t>
            </w:r>
          </w:p>
        </w:tc>
      </w:tr>
    </w:tbl>
    <w:p>
      <w:pPr>
        <w:pStyle w:val="Heading3"/>
      </w:pPr>
      <w:r>
        <w:t xml:space="preserve">3.10 Admin portal (ADM)</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Requirement</w:t>
            </w:r>
          </w:p>
        </w:tc>
        <w:tc>
          <w:tcPr>
            <w:tcW w:w="1872" w:type="dxa"/>
            <w:shd w:val="clear" w:color="auto" w:fill="F2F2F2"/>
          </w:tcPr>
          <w:p>
            <w:pPr/>
            <w:r>
              <w:t xml:space="preserve">P</w:t>
            </w:r>
          </w:p>
        </w:tc>
        <w:tc>
          <w:tcPr>
            <w:tcW w:w="1872" w:type="dxa"/>
            <w:shd w:val="clear" w:color="auto" w:fill="F2F2F2"/>
          </w:tcPr>
          <w:p>
            <w:pPr/>
            <w:r>
              <w:t xml:space="preserve">Acceptance criteria</w:t>
            </w:r>
          </w:p>
        </w:tc>
        <w:tc>
          <w:tcPr>
            <w:tcW w:w="1872" w:type="dxa"/>
            <w:shd w:val="clear" w:color="auto" w:fill="F2F2F2"/>
          </w:tcPr>
          <w:p>
            <w:pPr/>
            <w:r>
              <w:t xml:space="preserve">Dep</w:t>
            </w:r>
          </w:p>
        </w:tc>
      </w:tr>
      <w:tr>
        <w:tc>
          <w:tcPr>
            <w:tcW w:w="1872" w:type="dxa"/>
          </w:tcPr>
          <w:p>
            <w:pPr/>
            <w:r>
              <w:t xml:space="preserve">ADM-01</w:t>
            </w:r>
          </w:p>
        </w:tc>
        <w:tc>
          <w:tcPr>
            <w:tcW w:w="1872" w:type="dxa"/>
          </w:tcPr>
          <w:p>
            <w:pPr/>
            <w:r>
              <w:t xml:space="preserve">Dashboard</w:t>
            </w:r>
          </w:p>
        </w:tc>
        <w:tc>
          <w:tcPr>
            <w:tcW w:w="1872" w:type="dxa"/>
          </w:tcPr>
          <w:p>
            <w:pPr/>
            <w:r>
              <w:t xml:space="preserve">P0</w:t>
            </w:r>
          </w:p>
        </w:tc>
        <w:tc>
          <w:tcPr>
            <w:tcW w:w="1872" w:type="dxa"/>
          </w:tcPr>
          <w:p>
            <w:pPr/>
            <w:r>
              <w:t xml:space="preserve">Customers, active restaurants, pending approvals, partners online, orders by status, revenue, refunds, alerts; data from aggregates not full scans</w:t>
            </w:r>
          </w:p>
        </w:tc>
        <w:tc>
          <w:tcPr>
            <w:tcW w:w="1872" w:type="dxa"/>
          </w:tcPr>
          <w:p>
            <w:pPr/>
            <w:r>
              <w:t xml:space="preserve">ORD-08</w:t>
            </w:r>
          </w:p>
        </w:tc>
      </w:tr>
      <w:tr>
        <w:tc>
          <w:tcPr>
            <w:tcW w:w="1872" w:type="dxa"/>
          </w:tcPr>
          <w:p>
            <w:pPr/>
            <w:r>
              <w:t xml:space="preserve">ADM-02</w:t>
            </w:r>
          </w:p>
        </w:tc>
        <w:tc>
          <w:tcPr>
            <w:tcW w:w="1872" w:type="dxa"/>
          </w:tcPr>
          <w:p>
            <w:pPr/>
            <w:r>
              <w:t xml:space="preserve">Restaurant approval</w:t>
            </w:r>
          </w:p>
        </w:tc>
        <w:tc>
          <w:tcPr>
            <w:tcW w:w="1872" w:type="dxa"/>
          </w:tcPr>
          <w:p>
            <w:pPr/>
            <w:r>
              <w:t xml:space="preserve">P0</w:t>
            </w:r>
          </w:p>
        </w:tc>
        <w:tc>
          <w:tcPr>
            <w:tcW w:w="1872" w:type="dxa"/>
          </w:tcPr>
          <w:p>
            <w:pPr/>
            <w:r>
              <w:t xml:space="preserve">Review documents, approve or reject with reason, suspend and reinstate</w:t>
            </w:r>
          </w:p>
        </w:tc>
        <w:tc>
          <w:tcPr>
            <w:tcW w:w="1872" w:type="dxa"/>
          </w:tcPr>
          <w:p>
            <w:pPr/>
            <w:r>
              <w:t xml:space="preserve">RST-02</w:t>
            </w:r>
          </w:p>
        </w:tc>
      </w:tr>
      <w:tr>
        <w:tc>
          <w:tcPr>
            <w:tcW w:w="1872" w:type="dxa"/>
          </w:tcPr>
          <w:p>
            <w:pPr/>
            <w:r>
              <w:t xml:space="preserve">ADM-03</w:t>
            </w:r>
          </w:p>
        </w:tc>
        <w:tc>
          <w:tcPr>
            <w:tcW w:w="1872" w:type="dxa"/>
          </w:tcPr>
          <w:p>
            <w:pPr/>
            <w:r>
              <w:t xml:space="preserve">Delivery partner approval</w:t>
            </w:r>
          </w:p>
        </w:tc>
        <w:tc>
          <w:tcPr>
            <w:tcW w:w="1872" w:type="dxa"/>
          </w:tcPr>
          <w:p>
            <w:pPr/>
            <w:r>
              <w:t xml:space="preserve">P0</w:t>
            </w:r>
          </w:p>
        </w:tc>
        <w:tc>
          <w:tcPr>
            <w:tcW w:w="1872" w:type="dxa"/>
          </w:tcPr>
          <w:p>
            <w:pPr/>
            <w:r>
              <w:t xml:space="preserve">Review documents, approve, reject, suspend</w:t>
            </w:r>
          </w:p>
        </w:tc>
        <w:tc>
          <w:tcPr>
            <w:tcW w:w="1872" w:type="dxa"/>
          </w:tcPr>
          <w:p>
            <w:pPr/>
            <w:r>
              <w:t xml:space="preserve">DLV-02</w:t>
            </w:r>
          </w:p>
        </w:tc>
      </w:tr>
      <w:tr>
        <w:tc>
          <w:tcPr>
            <w:tcW w:w="1872" w:type="dxa"/>
          </w:tcPr>
          <w:p>
            <w:pPr/>
            <w:r>
              <w:t xml:space="preserve">ADM-04</w:t>
            </w:r>
          </w:p>
        </w:tc>
        <w:tc>
          <w:tcPr>
            <w:tcW w:w="1872" w:type="dxa"/>
          </w:tcPr>
          <w:p>
            <w:pPr/>
            <w:r>
              <w:t xml:space="preserve">Customer lookup</w:t>
            </w:r>
          </w:p>
        </w:tc>
        <w:tc>
          <w:tcPr>
            <w:tcW w:w="1872" w:type="dxa"/>
          </w:tcPr>
          <w:p>
            <w:pPr/>
            <w:r>
              <w:t xml:space="preserve">P1</w:t>
            </w:r>
          </w:p>
        </w:tc>
        <w:tc>
          <w:tcPr>
            <w:tcW w:w="1872" w:type="dxa"/>
          </w:tcPr>
          <w:p>
            <w:pPr/>
            <w:r>
              <w:t xml:space="preserve">Search by phone, email or ID; view limited profile and order list</w:t>
            </w:r>
          </w:p>
        </w:tc>
        <w:tc>
          <w:tcPr>
            <w:tcW w:w="1872" w:type="dxa"/>
          </w:tcPr>
          <w:p>
            <w:pPr/>
            <w:r>
              <w:t xml:space="preserve">AUTH-05</w:t>
            </w:r>
          </w:p>
        </w:tc>
      </w:tr>
      <w:tr>
        <w:tc>
          <w:tcPr>
            <w:tcW w:w="1872" w:type="dxa"/>
          </w:tcPr>
          <w:p>
            <w:pPr/>
            <w:r>
              <w:t xml:space="preserve">ADM-05</w:t>
            </w:r>
          </w:p>
        </w:tc>
        <w:tc>
          <w:tcPr>
            <w:tcW w:w="1872" w:type="dxa"/>
          </w:tcPr>
          <w:p>
            <w:pPr/>
            <w:r>
              <w:t xml:space="preserve">Suspend and reinstate accounts</w:t>
            </w:r>
          </w:p>
        </w:tc>
        <w:tc>
          <w:tcPr>
            <w:tcW w:w="1872" w:type="dxa"/>
          </w:tcPr>
          <w:p>
            <w:pPr/>
            <w:r>
              <w:t xml:space="preserve">P0</w:t>
            </w:r>
          </w:p>
        </w:tc>
        <w:tc>
          <w:tcPr>
            <w:tcW w:w="1872" w:type="dxa"/>
          </w:tcPr>
          <w:p>
            <w:pPr/>
            <w:r>
              <w:t xml:space="preserve">Takes effect on next request; sessions revoked; reason stored</w:t>
            </w:r>
          </w:p>
        </w:tc>
        <w:tc>
          <w:tcPr>
            <w:tcW w:w="1872" w:type="dxa"/>
          </w:tcPr>
          <w:p>
            <w:pPr/>
            <w:r>
              <w:t xml:space="preserve">AUTH-10</w:t>
            </w:r>
          </w:p>
        </w:tc>
      </w:tr>
      <w:tr>
        <w:tc>
          <w:tcPr>
            <w:tcW w:w="1872" w:type="dxa"/>
          </w:tcPr>
          <w:p>
            <w:pPr/>
            <w:r>
              <w:t xml:space="preserve">ADM-06</w:t>
            </w:r>
          </w:p>
        </w:tc>
        <w:tc>
          <w:tcPr>
            <w:tcW w:w="1872" w:type="dxa"/>
          </w:tcPr>
          <w:p>
            <w:pPr/>
            <w:r>
              <w:t xml:space="preserve">Order search and detail</w:t>
            </w:r>
          </w:p>
        </w:tc>
        <w:tc>
          <w:tcPr>
            <w:tcW w:w="1872" w:type="dxa"/>
          </w:tcPr>
          <w:p>
            <w:pPr/>
            <w:r>
              <w:t xml:space="preserve">P0</w:t>
            </w:r>
          </w:p>
        </w:tc>
        <w:tc>
          <w:tcPr>
            <w:tcW w:w="1872" w:type="dxa"/>
          </w:tcPr>
          <w:p>
            <w:pPr/>
            <w:r>
              <w:t xml:space="preserve">Search by ID, phone, restaurant, status; full event timeline</w:t>
            </w:r>
          </w:p>
        </w:tc>
        <w:tc>
          <w:tcPr>
            <w:tcW w:w="1872" w:type="dxa"/>
          </w:tcPr>
          <w:p>
            <w:pPr/>
            <w:r>
              <w:t xml:space="preserve">ORD-03</w:t>
            </w:r>
          </w:p>
        </w:tc>
      </w:tr>
      <w:tr>
        <w:tc>
          <w:tcPr>
            <w:tcW w:w="1872" w:type="dxa"/>
          </w:tcPr>
          <w:p>
            <w:pPr/>
            <w:r>
              <w:t xml:space="preserve">ADM-07</w:t>
            </w:r>
          </w:p>
        </w:tc>
        <w:tc>
          <w:tcPr>
            <w:tcW w:w="1872" w:type="dxa"/>
          </w:tcPr>
          <w:p>
            <w:pPr/>
            <w:r>
              <w:t xml:space="preserve">Cancel and refund</w:t>
            </w:r>
          </w:p>
        </w:tc>
        <w:tc>
          <w:tcPr>
            <w:tcW w:w="1872" w:type="dxa"/>
          </w:tcPr>
          <w:p>
            <w:pPr/>
            <w:r>
              <w:t xml:space="preserve">P0</w:t>
            </w:r>
          </w:p>
        </w:tc>
        <w:tc>
          <w:tcPr>
            <w:tcW w:w="1872" w:type="dxa"/>
          </w:tcPr>
          <w:p>
            <w:pPr/>
            <w:r>
              <w:t xml:space="preserve">Requires reason and permission; recent re-authentication for refunds above configured amount; audit entry created</w:t>
            </w:r>
          </w:p>
        </w:tc>
        <w:tc>
          <w:tcPr>
            <w:tcW w:w="1872" w:type="dxa"/>
          </w:tcPr>
          <w:p>
            <w:pPr/>
            <w:r>
              <w:t xml:space="preserve">PAY-07</w:t>
            </w:r>
          </w:p>
        </w:tc>
      </w:tr>
      <w:tr>
        <w:tc>
          <w:tcPr>
            <w:tcW w:w="1872" w:type="dxa"/>
          </w:tcPr>
          <w:p>
            <w:pPr/>
            <w:r>
              <w:t xml:space="preserve">ADM-08</w:t>
            </w:r>
          </w:p>
        </w:tc>
        <w:tc>
          <w:tcPr>
            <w:tcW w:w="1872" w:type="dxa"/>
          </w:tcPr>
          <w:p>
            <w:pPr/>
            <w:r>
              <w:t xml:space="preserve">Manual delivery assignment</w:t>
            </w:r>
          </w:p>
        </w:tc>
        <w:tc>
          <w:tcPr>
            <w:tcW w:w="1872" w:type="dxa"/>
          </w:tcPr>
          <w:p>
            <w:pPr/>
            <w:r>
              <w:t xml:space="preserve">P0</w:t>
            </w:r>
          </w:p>
        </w:tc>
        <w:tc>
          <w:tcPr>
            <w:tcW w:w="1872" w:type="dxa"/>
          </w:tcPr>
          <w:p>
            <w:pPr/>
            <w:r>
              <w:t xml:space="preserve">Pick any approved online partner; conflicts prevented by transaction</w:t>
            </w:r>
          </w:p>
        </w:tc>
        <w:tc>
          <w:tcPr>
            <w:tcW w:w="1872" w:type="dxa"/>
          </w:tcPr>
          <w:p>
            <w:pPr/>
            <w:r>
              <w:t xml:space="preserve">DLV-04</w:t>
            </w:r>
          </w:p>
        </w:tc>
      </w:tr>
      <w:tr>
        <w:tc>
          <w:tcPr>
            <w:tcW w:w="1872" w:type="dxa"/>
          </w:tcPr>
          <w:p>
            <w:pPr/>
            <w:r>
              <w:t xml:space="preserve">ADM-09</w:t>
            </w:r>
          </w:p>
        </w:tc>
        <w:tc>
          <w:tcPr>
            <w:tcW w:w="1872" w:type="dxa"/>
          </w:tcPr>
          <w:p>
            <w:pPr/>
            <w:r>
              <w:t xml:space="preserve">Coupons and banners</w:t>
            </w:r>
          </w:p>
        </w:tc>
        <w:tc>
          <w:tcPr>
            <w:tcW w:w="1872" w:type="dxa"/>
          </w:tcPr>
          <w:p>
            <w:pPr/>
            <w:r>
              <w:t xml:space="preserve">P0</w:t>
            </w:r>
          </w:p>
        </w:tc>
        <w:tc>
          <w:tcPr>
            <w:tcW w:w="1872" w:type="dxa"/>
          </w:tcPr>
          <w:p>
            <w:pPr/>
            <w:r>
              <w:t xml:space="preserve">CRUD with scheduling and targeting</w:t>
            </w:r>
          </w:p>
        </w:tc>
        <w:tc>
          <w:tcPr>
            <w:tcW w:w="1872" w:type="dxa"/>
          </w:tcPr>
          <w:p>
            <w:pPr/>
            <w:r>
              <w:t xml:space="preserve">CPN-04</w:t>
            </w:r>
          </w:p>
        </w:tc>
      </w:tr>
      <w:tr>
        <w:tc>
          <w:tcPr>
            <w:tcW w:w="1872" w:type="dxa"/>
          </w:tcPr>
          <w:p>
            <w:pPr/>
            <w:r>
              <w:t xml:space="preserve">ADM-10</w:t>
            </w:r>
          </w:p>
        </w:tc>
        <w:tc>
          <w:tcPr>
            <w:tcW w:w="1872" w:type="dxa"/>
          </w:tcPr>
          <w:p>
            <w:pPr/>
            <w:r>
              <w:t xml:space="preserve">Platform configuration</w:t>
            </w:r>
          </w:p>
        </w:tc>
        <w:tc>
          <w:tcPr>
            <w:tcW w:w="1872" w:type="dxa"/>
          </w:tcPr>
          <w:p>
            <w:pPr/>
            <w:r>
              <w:t xml:space="preserve">P0</w:t>
            </w:r>
          </w:p>
        </w:tc>
        <w:tc>
          <w:tcPr>
            <w:tcW w:w="1872" w:type="dxa"/>
          </w:tcPr>
          <w:p>
            <w:pPr/>
            <w:r>
              <w:t xml:space="preserve">Delivery fees, taxes, minimum order, commission, service areas, payment methods, feature flags, support categories</w:t>
            </w:r>
          </w:p>
        </w:tc>
        <w:tc>
          <w:tcPr>
            <w:tcW w:w="1872" w:type="dxa"/>
          </w:tcPr>
          <w:p>
            <w:pPr/>
            <w:r>
              <w:t xml:space="preserve">PLT-03</w:t>
            </w:r>
          </w:p>
        </w:tc>
      </w:tr>
      <w:tr>
        <w:tc>
          <w:tcPr>
            <w:tcW w:w="1872" w:type="dxa"/>
          </w:tcPr>
          <w:p>
            <w:pPr/>
            <w:r>
              <w:t xml:space="preserve">ADM-11</w:t>
            </w:r>
          </w:p>
        </w:tc>
        <w:tc>
          <w:tcPr>
            <w:tcW w:w="1872" w:type="dxa"/>
          </w:tcPr>
          <w:p>
            <w:pPr/>
            <w:r>
              <w:t xml:space="preserve">Immutable audit log</w:t>
            </w:r>
          </w:p>
        </w:tc>
        <w:tc>
          <w:tcPr>
            <w:tcW w:w="1872" w:type="dxa"/>
          </w:tcPr>
          <w:p>
            <w:pPr/>
            <w:r>
              <w:t xml:space="preserve">P0</w:t>
            </w:r>
          </w:p>
        </w:tc>
        <w:tc>
          <w:tcPr>
            <w:tcW w:w="1872" w:type="dxa"/>
          </w:tcPr>
          <w:p>
            <w:pPr/>
            <w:r>
              <w:t xml:space="preserve">Every critical action recorded with actor, target, before and after summary, time; admins cannot edit or delete entries</w:t>
            </w:r>
          </w:p>
        </w:tc>
        <w:tc>
          <w:tcPr>
            <w:tcW w:w="1872" w:type="dxa"/>
          </w:tcPr>
          <w:p>
            <w:pPr/>
            <w:r>
              <w:t xml:space="preserve">PLT-07</w:t>
            </w:r>
          </w:p>
        </w:tc>
      </w:tr>
      <w:tr>
        <w:tc>
          <w:tcPr>
            <w:tcW w:w="1872" w:type="dxa"/>
          </w:tcPr>
          <w:p>
            <w:pPr/>
            <w:r>
              <w:t xml:space="preserve">ADM-12</w:t>
            </w:r>
          </w:p>
        </w:tc>
        <w:tc>
          <w:tcPr>
            <w:tcW w:w="1872" w:type="dxa"/>
          </w:tcPr>
          <w:p>
            <w:pPr/>
            <w:r>
              <w:t xml:space="preserve">Role-based access control</w:t>
            </w:r>
          </w:p>
        </w:tc>
        <w:tc>
          <w:tcPr>
            <w:tcW w:w="1872" w:type="dxa"/>
          </w:tcPr>
          <w:p>
            <w:pPr/>
            <w:r>
              <w:t xml:space="preserve">P0</w:t>
            </w:r>
          </w:p>
        </w:tc>
        <w:tc>
          <w:tcPr>
            <w:tcW w:w="1872" w:type="dxa"/>
          </w:tcPr>
          <w:p>
            <w:pPr/>
            <w:r>
              <w:t xml:space="preserve">Role and permission matrix enforced in functions; sensitive actions need re-authentication</w:t>
            </w:r>
          </w:p>
        </w:tc>
        <w:tc>
          <w:tcPr>
            <w:tcW w:w="1872" w:type="dxa"/>
          </w:tcPr>
          <w:p>
            <w:pPr/>
            <w:r>
              <w:t xml:space="preserve">AUTH-05</w:t>
            </w:r>
          </w:p>
        </w:tc>
      </w:tr>
      <w:tr>
        <w:tc>
          <w:tcPr>
            <w:tcW w:w="1872" w:type="dxa"/>
          </w:tcPr>
          <w:p>
            <w:pPr/>
            <w:r>
              <w:t xml:space="preserve">ADM-13</w:t>
            </w:r>
          </w:p>
        </w:tc>
        <w:tc>
          <w:tcPr>
            <w:tcW w:w="1872" w:type="dxa"/>
          </w:tcPr>
          <w:p>
            <w:pPr/>
            <w:r>
              <w:t xml:space="preserve">Support console</w:t>
            </w:r>
          </w:p>
        </w:tc>
        <w:tc>
          <w:tcPr>
            <w:tcW w:w="1872" w:type="dxa"/>
          </w:tcPr>
          <w:p>
            <w:pPr/>
            <w:r>
              <w:t xml:space="preserve">P1</w:t>
            </w:r>
          </w:p>
        </w:tc>
        <w:tc>
          <w:tcPr>
            <w:tcW w:w="1872" w:type="dxa"/>
          </w:tcPr>
          <w:p>
            <w:pPr/>
            <w:r>
              <w:t xml:space="preserve">Ticket queue, assignment, status, order context</w:t>
            </w:r>
          </w:p>
        </w:tc>
        <w:tc>
          <w:tcPr>
            <w:tcW w:w="1872" w:type="dxa"/>
          </w:tcPr>
          <w:p>
            <w:pPr/>
            <w:r>
              <w:t xml:space="preserve">SUP-01</w:t>
            </w:r>
          </w:p>
        </w:tc>
      </w:tr>
      <w:tr>
        <w:tc>
          <w:tcPr>
            <w:tcW w:w="1872" w:type="dxa"/>
          </w:tcPr>
          <w:p>
            <w:pPr/>
            <w:r>
              <w:t xml:space="preserve">ADM-14</w:t>
            </w:r>
          </w:p>
        </w:tc>
        <w:tc>
          <w:tcPr>
            <w:tcW w:w="1872" w:type="dxa"/>
          </w:tcPr>
          <w:p>
            <w:pPr/>
            <w:r>
              <w:t xml:space="preserve">Notification templates</w:t>
            </w:r>
          </w:p>
        </w:tc>
        <w:tc>
          <w:tcPr>
            <w:tcW w:w="1872" w:type="dxa"/>
          </w:tcPr>
          <w:p>
            <w:pPr/>
            <w:r>
              <w:t xml:space="preserve">P1</w:t>
            </w:r>
          </w:p>
        </w:tc>
        <w:tc>
          <w:tcPr>
            <w:tcW w:w="1872" w:type="dxa"/>
          </w:tcPr>
          <w:p>
            <w:pPr/>
            <w:r>
              <w:t xml:space="preserve">Edit templates with variables; versioned</w:t>
            </w:r>
          </w:p>
        </w:tc>
        <w:tc>
          <w:tcPr>
            <w:tcW w:w="1872" w:type="dxa"/>
          </w:tcPr>
          <w:p>
            <w:pPr/>
            <w:r>
              <w:t xml:space="preserve">NTF-02</w:t>
            </w:r>
          </w:p>
        </w:tc>
      </w:tr>
    </w:tbl>
    <w:p>
      <w:pPr>
        <w:pStyle w:val="Heading3"/>
      </w:pPr>
      <w:r>
        <w:t xml:space="preserve">3.11 Notifications (NTF)</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Requirement</w:t>
            </w:r>
          </w:p>
        </w:tc>
        <w:tc>
          <w:tcPr>
            <w:tcW w:w="1872" w:type="dxa"/>
            <w:shd w:val="clear" w:color="auto" w:fill="F2F2F2"/>
          </w:tcPr>
          <w:p>
            <w:pPr/>
            <w:r>
              <w:t xml:space="preserve">P</w:t>
            </w:r>
          </w:p>
        </w:tc>
        <w:tc>
          <w:tcPr>
            <w:tcW w:w="1872" w:type="dxa"/>
            <w:shd w:val="clear" w:color="auto" w:fill="F2F2F2"/>
          </w:tcPr>
          <w:p>
            <w:pPr/>
            <w:r>
              <w:t xml:space="preserve">Acceptance criteria</w:t>
            </w:r>
          </w:p>
        </w:tc>
        <w:tc>
          <w:tcPr>
            <w:tcW w:w="1872" w:type="dxa"/>
            <w:shd w:val="clear" w:color="auto" w:fill="F2F2F2"/>
          </w:tcPr>
          <w:p>
            <w:pPr/>
            <w:r>
              <w:t xml:space="preserve">Dep</w:t>
            </w:r>
          </w:p>
        </w:tc>
      </w:tr>
      <w:tr>
        <w:tc>
          <w:tcPr>
            <w:tcW w:w="1872" w:type="dxa"/>
          </w:tcPr>
          <w:p>
            <w:pPr/>
            <w:r>
              <w:t xml:space="preserve">NTF-01</w:t>
            </w:r>
          </w:p>
        </w:tc>
        <w:tc>
          <w:tcPr>
            <w:tcW w:w="1872" w:type="dxa"/>
          </w:tcPr>
          <w:p>
            <w:pPr/>
            <w:r>
              <w:t xml:space="preserve">Device token lifecycle</w:t>
            </w:r>
          </w:p>
        </w:tc>
        <w:tc>
          <w:tcPr>
            <w:tcW w:w="1872" w:type="dxa"/>
          </w:tcPr>
          <w:p>
            <w:pPr/>
            <w:r>
              <w:t xml:space="preserve">P0</w:t>
            </w:r>
          </w:p>
        </w:tc>
        <w:tc>
          <w:tcPr>
            <w:tcW w:w="1872" w:type="dxa"/>
          </w:tcPr>
          <w:p>
            <w:pPr/>
            <w:r>
              <w:t xml:space="preserve">Token stored per device on login, refreshed on change, removed on logout and when FCM reports it invalid</w:t>
            </w:r>
          </w:p>
        </w:tc>
        <w:tc>
          <w:tcPr>
            <w:tcW w:w="1872" w:type="dxa"/>
          </w:tcPr>
          <w:p>
            <w:pPr/>
            <w:r>
              <w:t xml:space="preserve">AUTH-07</w:t>
            </w:r>
          </w:p>
        </w:tc>
      </w:tr>
      <w:tr>
        <w:tc>
          <w:tcPr>
            <w:tcW w:w="1872" w:type="dxa"/>
          </w:tcPr>
          <w:p>
            <w:pPr/>
            <w:r>
              <w:t xml:space="preserve">NTF-02</w:t>
            </w:r>
          </w:p>
        </w:tc>
        <w:tc>
          <w:tcPr>
            <w:tcW w:w="1872" w:type="dxa"/>
          </w:tcPr>
          <w:p>
            <w:pPr/>
            <w:r>
              <w:t xml:space="preserve">Order event notifications</w:t>
            </w:r>
          </w:p>
        </w:tc>
        <w:tc>
          <w:tcPr>
            <w:tcW w:w="1872" w:type="dxa"/>
          </w:tcPr>
          <w:p>
            <w:pPr/>
            <w:r>
              <w:t xml:space="preserve">P0</w:t>
            </w:r>
          </w:p>
        </w:tc>
        <w:tc>
          <w:tcPr>
            <w:tcW w:w="1872" w:type="dxa"/>
          </w:tcPr>
          <w:p>
            <w:pPr/>
            <w:r>
              <w:t xml:space="preserve">Sent from backend triggers on confirmation, acceptance, preparing, assigned, picked up, delivered, payment failure, refund</w:t>
            </w:r>
          </w:p>
        </w:tc>
        <w:tc>
          <w:tcPr>
            <w:tcW w:w="1872" w:type="dxa"/>
          </w:tcPr>
          <w:p>
            <w:pPr/>
            <w:r>
              <w:t xml:space="preserve">ORD-03</w:t>
            </w:r>
          </w:p>
        </w:tc>
      </w:tr>
      <w:tr>
        <w:tc>
          <w:tcPr>
            <w:tcW w:w="1872" w:type="dxa"/>
          </w:tcPr>
          <w:p>
            <w:pPr/>
            <w:r>
              <w:t xml:space="preserve">NTF-03</w:t>
            </w:r>
          </w:p>
        </w:tc>
        <w:tc>
          <w:tcPr>
            <w:tcW w:w="1872" w:type="dxa"/>
          </w:tcPr>
          <w:p>
            <w:pPr/>
            <w:r>
              <w:t xml:space="preserve">De-duplication</w:t>
            </w:r>
          </w:p>
        </w:tc>
        <w:tc>
          <w:tcPr>
            <w:tcW w:w="1872" w:type="dxa"/>
          </w:tcPr>
          <w:p>
            <w:pPr/>
            <w:r>
              <w:t xml:space="preserve">P0</w:t>
            </w:r>
          </w:p>
        </w:tc>
        <w:tc>
          <w:tcPr>
            <w:tcW w:w="1872" w:type="dxa"/>
          </w:tcPr>
          <w:p>
            <w:pPr/>
            <w:r>
              <w:t xml:space="preserve">Retried trigger does not send a second push (keyed by event ID)</w:t>
            </w:r>
          </w:p>
        </w:tc>
        <w:tc>
          <w:tcPr>
            <w:tcW w:w="1872" w:type="dxa"/>
          </w:tcPr>
          <w:p>
            <w:pPr/>
            <w:r>
              <w:t xml:space="preserve">NTF-02</w:t>
            </w:r>
          </w:p>
        </w:tc>
      </w:tr>
      <w:tr>
        <w:tc>
          <w:tcPr>
            <w:tcW w:w="1872" w:type="dxa"/>
          </w:tcPr>
          <w:p>
            <w:pPr/>
            <w:r>
              <w:t xml:space="preserve">NTF-04</w:t>
            </w:r>
          </w:p>
        </w:tc>
        <w:tc>
          <w:tcPr>
            <w:tcW w:w="1872" w:type="dxa"/>
          </w:tcPr>
          <w:p>
            <w:pPr/>
            <w:r>
              <w:t xml:space="preserve">In-app notification center</w:t>
            </w:r>
          </w:p>
        </w:tc>
        <w:tc>
          <w:tcPr>
            <w:tcW w:w="1872" w:type="dxa"/>
          </w:tcPr>
          <w:p>
            <w:pPr/>
            <w:r>
              <w:t xml:space="preserve">P1</w:t>
            </w:r>
          </w:p>
        </w:tc>
        <w:tc>
          <w:tcPr>
            <w:tcW w:w="1872" w:type="dxa"/>
          </w:tcPr>
          <w:p>
            <w:pPr/>
            <w:r>
              <w:t xml:space="preserve">Paginated list, read state, deep links to order</w:t>
            </w:r>
          </w:p>
        </w:tc>
        <w:tc>
          <w:tcPr>
            <w:tcW w:w="1872" w:type="dxa"/>
          </w:tcPr>
          <w:p>
            <w:pPr/>
            <w:r>
              <w:t xml:space="preserve">NTF-02</w:t>
            </w:r>
          </w:p>
        </w:tc>
      </w:tr>
      <w:tr>
        <w:tc>
          <w:tcPr>
            <w:tcW w:w="1872" w:type="dxa"/>
          </w:tcPr>
          <w:p>
            <w:pPr/>
            <w:r>
              <w:t xml:space="preserve">NTF-05</w:t>
            </w:r>
          </w:p>
        </w:tc>
        <w:tc>
          <w:tcPr>
            <w:tcW w:w="1872" w:type="dxa"/>
          </w:tcPr>
          <w:p>
            <w:pPr/>
            <w:r>
              <w:t xml:space="preserve">Preferences and promo opt-in</w:t>
            </w:r>
          </w:p>
        </w:tc>
        <w:tc>
          <w:tcPr>
            <w:tcW w:w="1872" w:type="dxa"/>
          </w:tcPr>
          <w:p>
            <w:pPr/>
            <w:r>
              <w:t xml:space="preserve">P1</w:t>
            </w:r>
          </w:p>
        </w:tc>
        <w:tc>
          <w:tcPr>
            <w:tcW w:w="1872" w:type="dxa"/>
          </w:tcPr>
          <w:p>
            <w:pPr/>
            <w:r>
              <w:t xml:space="preserve">Promotional pushes only with consent; opt-out honored immediately</w:t>
            </w:r>
          </w:p>
        </w:tc>
        <w:tc>
          <w:tcPr>
            <w:tcW w:w="1872" w:type="dxa"/>
          </w:tcPr>
          <w:p>
            <w:pPr/>
            <w:r>
              <w:t xml:space="preserve">AUTH-08</w:t>
            </w:r>
          </w:p>
        </w:tc>
      </w:tr>
      <w:tr>
        <w:tc>
          <w:tcPr>
            <w:tcW w:w="1872" w:type="dxa"/>
          </w:tcPr>
          <w:p>
            <w:pPr/>
            <w:r>
              <w:t xml:space="preserve">NTF-06</w:t>
            </w:r>
          </w:p>
        </w:tc>
        <w:tc>
          <w:tcPr>
            <w:tcW w:w="1872" w:type="dxa"/>
          </w:tcPr>
          <w:p>
            <w:pPr/>
            <w:r>
              <w:t xml:space="preserve">Minimal payloads</w:t>
            </w:r>
          </w:p>
        </w:tc>
        <w:tc>
          <w:tcPr>
            <w:tcW w:w="1872" w:type="dxa"/>
          </w:tcPr>
          <w:p>
            <w:pPr/>
            <w:r>
              <w:t xml:space="preserve">P0</w:t>
            </w:r>
          </w:p>
        </w:tc>
        <w:tc>
          <w:tcPr>
            <w:tcW w:w="1872" w:type="dxa"/>
          </w:tcPr>
          <w:p>
            <w:pPr/>
            <w:r>
              <w:t xml:space="preserve">No full address, phone or payment details in push payloads</w:t>
            </w:r>
          </w:p>
        </w:tc>
        <w:tc>
          <w:tcPr>
            <w:tcW w:w="1872" w:type="dxa"/>
          </w:tcPr>
          <w:p>
            <w:pPr/>
            <w:r>
              <w:t xml:space="preserve">NTF-02</w:t>
            </w:r>
          </w:p>
        </w:tc>
      </w:tr>
      <w:tr>
        <w:tc>
          <w:tcPr>
            <w:tcW w:w="1872" w:type="dxa"/>
          </w:tcPr>
          <w:p>
            <w:pPr/>
            <w:r>
              <w:t xml:space="preserve">NTF-07</w:t>
            </w:r>
          </w:p>
        </w:tc>
        <w:tc>
          <w:tcPr>
            <w:tcW w:w="1872" w:type="dxa"/>
          </w:tcPr>
          <w:p>
            <w:pPr/>
            <w:r>
              <w:t xml:space="preserve">Permission denial handling</w:t>
            </w:r>
          </w:p>
        </w:tc>
        <w:tc>
          <w:tcPr>
            <w:tcW w:w="1872" w:type="dxa"/>
          </w:tcPr>
          <w:p>
            <w:pPr/>
            <w:r>
              <w:t xml:space="preserve">P0</w:t>
            </w:r>
          </w:p>
        </w:tc>
        <w:tc>
          <w:tcPr>
            <w:tcW w:w="1872" w:type="dxa"/>
          </w:tcPr>
          <w:p>
            <w:pPr/>
            <w:r>
              <w:t xml:space="preserve">App works fully without push; in-app status remains authoritative</w:t>
            </w:r>
          </w:p>
        </w:tc>
        <w:tc>
          <w:tcPr>
            <w:tcW w:w="1872" w:type="dxa"/>
          </w:tcPr>
          <w:p>
            <w:pPr/>
            <w:r>
              <w:t xml:space="preserve">NTF-01</w:t>
            </w:r>
          </w:p>
        </w:tc>
      </w:tr>
    </w:tbl>
    <w:p>
      <w:pPr>
        <w:pStyle w:val="Heading3"/>
      </w:pPr>
      <w:r>
        <w:t xml:space="preserve">3.12 Maps and location (MAP)</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Requirement</w:t>
            </w:r>
          </w:p>
        </w:tc>
        <w:tc>
          <w:tcPr>
            <w:tcW w:w="1872" w:type="dxa"/>
            <w:shd w:val="clear" w:color="auto" w:fill="F2F2F2"/>
          </w:tcPr>
          <w:p>
            <w:pPr/>
            <w:r>
              <w:t xml:space="preserve">P</w:t>
            </w:r>
          </w:p>
        </w:tc>
        <w:tc>
          <w:tcPr>
            <w:tcW w:w="1872" w:type="dxa"/>
            <w:shd w:val="clear" w:color="auto" w:fill="F2F2F2"/>
          </w:tcPr>
          <w:p>
            <w:pPr/>
            <w:r>
              <w:t xml:space="preserve">Acceptance criteria</w:t>
            </w:r>
          </w:p>
        </w:tc>
        <w:tc>
          <w:tcPr>
            <w:tcW w:w="1872" w:type="dxa"/>
            <w:shd w:val="clear" w:color="auto" w:fill="F2F2F2"/>
          </w:tcPr>
          <w:p>
            <w:pPr/>
            <w:r>
              <w:t xml:space="preserve">Dep</w:t>
            </w:r>
          </w:p>
        </w:tc>
      </w:tr>
      <w:tr>
        <w:tc>
          <w:tcPr>
            <w:tcW w:w="1872" w:type="dxa"/>
          </w:tcPr>
          <w:p>
            <w:pPr/>
            <w:r>
              <w:t xml:space="preserve">MAP-01</w:t>
            </w:r>
          </w:p>
        </w:tc>
        <w:tc>
          <w:tcPr>
            <w:tcW w:w="1872" w:type="dxa"/>
          </w:tcPr>
          <w:p>
            <w:pPr/>
            <w:r>
              <w:t xml:space="preserve">Graceful configuration failure</w:t>
            </w:r>
          </w:p>
        </w:tc>
        <w:tc>
          <w:tcPr>
            <w:tcW w:w="1872" w:type="dxa"/>
          </w:tcPr>
          <w:p>
            <w:pPr/>
            <w:r>
              <w:t xml:space="preserve">P0</w:t>
            </w:r>
          </w:p>
        </w:tc>
        <w:tc>
          <w:tcPr>
            <w:tcW w:w="1872" w:type="dxa"/>
          </w:tcPr>
          <w:p>
            <w:pPr/>
            <w:r>
              <w:t xml:space="preserve">Missing or invalid map key shows a clear setup message; app does not crash</w:t>
            </w:r>
          </w:p>
        </w:tc>
        <w:tc>
          <w:tcPr>
            <w:tcW w:w="1872" w:type="dxa"/>
          </w:tcPr>
          <w:p>
            <w:pPr/>
            <w:r>
              <w:t xml:space="preserve">PLT-09</w:t>
            </w:r>
          </w:p>
        </w:tc>
      </w:tr>
      <w:tr>
        <w:tc>
          <w:tcPr>
            <w:tcW w:w="1872" w:type="dxa"/>
          </w:tcPr>
          <w:p>
            <w:pPr/>
            <w:r>
              <w:t xml:space="preserve">MAP-02</w:t>
            </w:r>
          </w:p>
        </w:tc>
        <w:tc>
          <w:tcPr>
            <w:tcW w:w="1872" w:type="dxa"/>
          </w:tcPr>
          <w:p>
            <w:pPr/>
            <w:r>
              <w:t xml:space="preserve">Address autocomplete and geocoding</w:t>
            </w:r>
          </w:p>
        </w:tc>
        <w:tc>
          <w:tcPr>
            <w:tcW w:w="1872" w:type="dxa"/>
          </w:tcPr>
          <w:p>
            <w:pPr/>
            <w:r>
              <w:t xml:space="preserve">P0</w:t>
            </w:r>
          </w:p>
        </w:tc>
        <w:tc>
          <w:tcPr>
            <w:tcW w:w="1872" w:type="dxa"/>
          </w:tcPr>
          <w:p>
            <w:pPr/>
            <w:r>
              <w:t xml:space="preserve">Suggestions with debounce and session tokens; selected place stores coordinates and formatted address; pin adjustment on map</w:t>
            </w:r>
          </w:p>
        </w:tc>
        <w:tc>
          <w:tcPr>
            <w:tcW w:w="1872" w:type="dxa"/>
          </w:tcPr>
          <w:p>
            <w:pPr/>
            <w:r>
              <w:t xml:space="preserve">MAP-01</w:t>
            </w:r>
          </w:p>
        </w:tc>
      </w:tr>
      <w:tr>
        <w:tc>
          <w:tcPr>
            <w:tcW w:w="1872" w:type="dxa"/>
          </w:tcPr>
          <w:p>
            <w:pPr/>
            <w:r>
              <w:t xml:space="preserve">MAP-03</w:t>
            </w:r>
          </w:p>
        </w:tc>
        <w:tc>
          <w:tcPr>
            <w:tcW w:w="1872" w:type="dxa"/>
          </w:tcPr>
          <w:p>
            <w:pPr/>
            <w:r>
              <w:t xml:space="preserve">Serviceability check</w:t>
            </w:r>
          </w:p>
        </w:tc>
        <w:tc>
          <w:tcPr>
            <w:tcW w:w="1872" w:type="dxa"/>
          </w:tcPr>
          <w:p>
            <w:pPr/>
            <w:r>
              <w:t xml:space="preserve">P0</w:t>
            </w:r>
          </w:p>
        </w:tc>
        <w:tc>
          <w:tcPr>
            <w:tcW w:w="1872" w:type="dxa"/>
          </w:tcPr>
          <w:p>
            <w:pPr/>
            <w:r>
              <w:t xml:space="preserve">Server validates coordinates against active service areas on quote and order creation</w:t>
            </w:r>
          </w:p>
        </w:tc>
        <w:tc>
          <w:tcPr>
            <w:tcW w:w="1872" w:type="dxa"/>
          </w:tcPr>
          <w:p>
            <w:pPr/>
            <w:r>
              <w:t xml:space="preserve">ADM-10</w:t>
            </w:r>
          </w:p>
        </w:tc>
      </w:tr>
      <w:tr>
        <w:tc>
          <w:tcPr>
            <w:tcW w:w="1872" w:type="dxa"/>
          </w:tcPr>
          <w:p>
            <w:pPr/>
            <w:r>
              <w:t xml:space="preserve">MAP-04</w:t>
            </w:r>
          </w:p>
        </w:tc>
        <w:tc>
          <w:tcPr>
            <w:tcW w:w="1872" w:type="dxa"/>
          </w:tcPr>
          <w:p>
            <w:pPr/>
            <w:r>
              <w:t xml:space="preserve">Distance and ETA</w:t>
            </w:r>
          </w:p>
        </w:tc>
        <w:tc>
          <w:tcPr>
            <w:tcW w:w="1872" w:type="dxa"/>
          </w:tcPr>
          <w:p>
            <w:pPr/>
            <w:r>
              <w:t xml:space="preserve">P1</w:t>
            </w:r>
          </w:p>
        </w:tc>
        <w:tc>
          <w:tcPr>
            <w:tcW w:w="1872" w:type="dxa"/>
          </w:tcPr>
          <w:p>
            <w:pPr/>
            <w:r>
              <w:t xml:space="preserve">Road distance and travel time from a routing service, cached per pair; straight-line distance is never shown as road distance</w:t>
            </w:r>
          </w:p>
        </w:tc>
        <w:tc>
          <w:tcPr>
            <w:tcW w:w="1872" w:type="dxa"/>
          </w:tcPr>
          <w:p>
            <w:pPr/>
            <w:r>
              <w:t xml:space="preserve">MAP-01</w:t>
            </w:r>
          </w:p>
        </w:tc>
      </w:tr>
      <w:tr>
        <w:tc>
          <w:tcPr>
            <w:tcW w:w="1872" w:type="dxa"/>
          </w:tcPr>
          <w:p>
            <w:pPr/>
            <w:r>
              <w:t xml:space="preserve">MAP-05</w:t>
            </w:r>
          </w:p>
        </w:tc>
        <w:tc>
          <w:tcPr>
            <w:tcW w:w="1872" w:type="dxa"/>
          </w:tcPr>
          <w:p>
            <w:pPr/>
            <w:r>
              <w:t xml:space="preserve">Live tracking map</w:t>
            </w:r>
          </w:p>
        </w:tc>
        <w:tc>
          <w:tcPr>
            <w:tcW w:w="1872" w:type="dxa"/>
          </w:tcPr>
          <w:p>
            <w:pPr/>
            <w:r>
              <w:t xml:space="preserve">P0</w:t>
            </w:r>
          </w:p>
        </w:tc>
        <w:tc>
          <w:tcPr>
            <w:tcW w:w="1872" w:type="dxa"/>
          </w:tcPr>
          <w:p>
            <w:pPr/>
            <w:r>
              <w:t xml:space="preserve">Pickup, drop and partner markers; partner marker animates between updates</w:t>
            </w:r>
          </w:p>
        </w:tc>
        <w:tc>
          <w:tcPr>
            <w:tcW w:w="1872" w:type="dxa"/>
          </w:tcPr>
          <w:p>
            <w:pPr/>
            <w:r>
              <w:t xml:space="preserve">DLV-08</w:t>
            </w:r>
          </w:p>
        </w:tc>
      </w:tr>
      <w:tr>
        <w:tc>
          <w:tcPr>
            <w:tcW w:w="1872" w:type="dxa"/>
          </w:tcPr>
          <w:p>
            <w:pPr/>
            <w:r>
              <w:t xml:space="preserve">MAP-06</w:t>
            </w:r>
          </w:p>
        </w:tc>
        <w:tc>
          <w:tcPr>
            <w:tcW w:w="1872" w:type="dxa"/>
          </w:tcPr>
          <w:p>
            <w:pPr/>
            <w:r>
              <w:t xml:space="preserve">Stale location handling</w:t>
            </w:r>
          </w:p>
        </w:tc>
        <w:tc>
          <w:tcPr>
            <w:tcW w:w="1872" w:type="dxa"/>
          </w:tcPr>
          <w:p>
            <w:pPr/>
            <w:r>
              <w:t xml:space="preserve">P0</w:t>
            </w:r>
          </w:p>
        </w:tc>
        <w:tc>
          <w:tcPr>
            <w:tcW w:w="1872" w:type="dxa"/>
          </w:tcPr>
          <w:p>
            <w:pPr/>
            <w:r>
              <w:t xml:space="preserve">If last update is older than 60 s, show last seen label and fall back to status-only view</w:t>
            </w:r>
          </w:p>
        </w:tc>
        <w:tc>
          <w:tcPr>
            <w:tcW w:w="1872" w:type="dxa"/>
          </w:tcPr>
          <w:p>
            <w:pPr/>
            <w:r>
              <w:t xml:space="preserve">MAP-05</w:t>
            </w:r>
          </w:p>
        </w:tc>
      </w:tr>
      <w:tr>
        <w:tc>
          <w:tcPr>
            <w:tcW w:w="1872" w:type="dxa"/>
          </w:tcPr>
          <w:p>
            <w:pPr/>
            <w:r>
              <w:t xml:space="preserve">MAP-07</w:t>
            </w:r>
          </w:p>
        </w:tc>
        <w:tc>
          <w:tcPr>
            <w:tcW w:w="1872" w:type="dxa"/>
          </w:tcPr>
          <w:p>
            <w:pPr/>
            <w:r>
              <w:t xml:space="preserve">API key protection</w:t>
            </w:r>
          </w:p>
        </w:tc>
        <w:tc>
          <w:tcPr>
            <w:tcW w:w="1872" w:type="dxa"/>
          </w:tcPr>
          <w:p>
            <w:pPr/>
            <w:r>
              <w:t xml:space="preserve">P0</w:t>
            </w:r>
          </w:p>
        </w:tc>
        <w:tc>
          <w:tcPr>
            <w:tcW w:w="1872" w:type="dxa"/>
          </w:tcPr>
          <w:p>
            <w:pPr/>
            <w:r>
              <w:t xml:space="preserve">Keys restricted by app signature and API; server-side keys only in functions</w:t>
            </w:r>
          </w:p>
        </w:tc>
        <w:tc>
          <w:tcPr>
            <w:tcW w:w="1872" w:type="dxa"/>
          </w:tcPr>
          <w:p>
            <w:pPr/>
            <w:r>
              <w:t xml:space="preserve">PLT-09</w:t>
            </w:r>
          </w:p>
        </w:tc>
      </w:tr>
    </w:tbl>
    <w:p>
      <w:pPr>
        <w:pStyle w:val="Heading3"/>
      </w:pPr>
      <w:r>
        <w:t xml:space="preserve">3.13 Reviews (REV)</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Requirement</w:t>
            </w:r>
          </w:p>
        </w:tc>
        <w:tc>
          <w:tcPr>
            <w:tcW w:w="1872" w:type="dxa"/>
            <w:shd w:val="clear" w:color="auto" w:fill="F2F2F2"/>
          </w:tcPr>
          <w:p>
            <w:pPr/>
            <w:r>
              <w:t xml:space="preserve">P</w:t>
            </w:r>
          </w:p>
        </w:tc>
        <w:tc>
          <w:tcPr>
            <w:tcW w:w="1872" w:type="dxa"/>
            <w:shd w:val="clear" w:color="auto" w:fill="F2F2F2"/>
          </w:tcPr>
          <w:p>
            <w:pPr/>
            <w:r>
              <w:t xml:space="preserve">Acceptance criteria</w:t>
            </w:r>
          </w:p>
        </w:tc>
        <w:tc>
          <w:tcPr>
            <w:tcW w:w="1872" w:type="dxa"/>
            <w:shd w:val="clear" w:color="auto" w:fill="F2F2F2"/>
          </w:tcPr>
          <w:p>
            <w:pPr/>
            <w:r>
              <w:t xml:space="preserve">Dep</w:t>
            </w:r>
          </w:p>
        </w:tc>
      </w:tr>
      <w:tr>
        <w:tc>
          <w:tcPr>
            <w:tcW w:w="1872" w:type="dxa"/>
          </w:tcPr>
          <w:p>
            <w:pPr/>
            <w:r>
              <w:t xml:space="preserve">REV-01</w:t>
            </w:r>
          </w:p>
        </w:tc>
        <w:tc>
          <w:tcPr>
            <w:tcW w:w="1872" w:type="dxa"/>
          </w:tcPr>
          <w:p>
            <w:pPr/>
            <w:r>
              <w:t xml:space="preserve">Eligibility</w:t>
            </w:r>
          </w:p>
        </w:tc>
        <w:tc>
          <w:tcPr>
            <w:tcW w:w="1872" w:type="dxa"/>
          </w:tcPr>
          <w:p>
            <w:pPr/>
            <w:r>
              <w:t xml:space="preserve">P0</w:t>
            </w:r>
          </w:p>
        </w:tc>
        <w:tc>
          <w:tcPr>
            <w:tcW w:w="1872" w:type="dxa"/>
          </w:tcPr>
          <w:p>
            <w:pPr/>
            <w:r>
              <w:t xml:space="preserve">Only the customer of a DELIVERED order, once per order, within 7 days</w:t>
            </w:r>
          </w:p>
        </w:tc>
        <w:tc>
          <w:tcPr>
            <w:tcW w:w="1872" w:type="dxa"/>
          </w:tcPr>
          <w:p>
            <w:pPr/>
            <w:r>
              <w:t xml:space="preserve">ORD-02</w:t>
            </w:r>
          </w:p>
        </w:tc>
      </w:tr>
      <w:tr>
        <w:tc>
          <w:tcPr>
            <w:tcW w:w="1872" w:type="dxa"/>
          </w:tcPr>
          <w:p>
            <w:pPr/>
            <w:r>
              <w:t xml:space="preserve">REV-02</w:t>
            </w:r>
          </w:p>
        </w:tc>
        <w:tc>
          <w:tcPr>
            <w:tcW w:w="1872" w:type="dxa"/>
          </w:tcPr>
          <w:p>
            <w:pPr/>
            <w:r>
              <w:t xml:space="preserve">Rating and text</w:t>
            </w:r>
          </w:p>
        </w:tc>
        <w:tc>
          <w:tcPr>
            <w:tcW w:w="1872" w:type="dxa"/>
          </w:tcPr>
          <w:p>
            <w:pPr/>
            <w:r>
              <w:t xml:space="preserve">P0</w:t>
            </w:r>
          </w:p>
        </w:tc>
        <w:tc>
          <w:tcPr>
            <w:tcW w:w="1872" w:type="dxa"/>
          </w:tcPr>
          <w:p>
            <w:pPr/>
            <w:r>
              <w:t xml:space="preserve">1–5 stars, optional text up to 500 chars, profanity and length validation</w:t>
            </w:r>
          </w:p>
        </w:tc>
        <w:tc>
          <w:tcPr>
            <w:tcW w:w="1872" w:type="dxa"/>
          </w:tcPr>
          <w:p>
            <w:pPr/>
            <w:r>
              <w:t xml:space="preserve">REV-01</w:t>
            </w:r>
          </w:p>
        </w:tc>
      </w:tr>
      <w:tr>
        <w:tc>
          <w:tcPr>
            <w:tcW w:w="1872" w:type="dxa"/>
          </w:tcPr>
          <w:p>
            <w:pPr/>
            <w:r>
              <w:t xml:space="preserve">REV-03</w:t>
            </w:r>
          </w:p>
        </w:tc>
        <w:tc>
          <w:tcPr>
            <w:tcW w:w="1872" w:type="dxa"/>
          </w:tcPr>
          <w:p>
            <w:pPr/>
            <w:r>
              <w:t xml:space="preserve">Image attachments</w:t>
            </w:r>
          </w:p>
        </w:tc>
        <w:tc>
          <w:tcPr>
            <w:tcW w:w="1872" w:type="dxa"/>
          </w:tcPr>
          <w:p>
            <w:pPr/>
            <w:r>
              <w:t xml:space="preserve">P2</w:t>
            </w:r>
          </w:p>
        </w:tc>
        <w:tc>
          <w:tcPr>
            <w:tcW w:w="1872" w:type="dxa"/>
          </w:tcPr>
          <w:p>
            <w:pPr/>
            <w:r>
              <w:t xml:space="preserve">Up to 3 images with type and size limits; moderated</w:t>
            </w:r>
          </w:p>
        </w:tc>
        <w:tc>
          <w:tcPr>
            <w:tcW w:w="1872" w:type="dxa"/>
          </w:tcPr>
          <w:p>
            <w:pPr/>
            <w:r>
              <w:t xml:space="preserve">PLT-11</w:t>
            </w:r>
          </w:p>
        </w:tc>
      </w:tr>
      <w:tr>
        <w:tc>
          <w:tcPr>
            <w:tcW w:w="1872" w:type="dxa"/>
          </w:tcPr>
          <w:p>
            <w:pPr/>
            <w:r>
              <w:t xml:space="preserve">REV-04</w:t>
            </w:r>
          </w:p>
        </w:tc>
        <w:tc>
          <w:tcPr>
            <w:tcW w:w="1872" w:type="dxa"/>
          </w:tcPr>
          <w:p>
            <w:pPr/>
            <w:r>
              <w:t xml:space="preserve">Moderation and reporting</w:t>
            </w:r>
          </w:p>
        </w:tc>
        <w:tc>
          <w:tcPr>
            <w:tcW w:w="1872" w:type="dxa"/>
          </w:tcPr>
          <w:p>
            <w:pPr/>
            <w:r>
              <w:t xml:space="preserve">P1</w:t>
            </w:r>
          </w:p>
        </w:tc>
        <w:tc>
          <w:tcPr>
            <w:tcW w:w="1872" w:type="dxa"/>
          </w:tcPr>
          <w:p>
            <w:pPr/>
            <w:r>
              <w:t xml:space="preserve">Users can report; admins can hide with audit entry</w:t>
            </w:r>
          </w:p>
        </w:tc>
        <w:tc>
          <w:tcPr>
            <w:tcW w:w="1872" w:type="dxa"/>
          </w:tcPr>
          <w:p>
            <w:pPr/>
            <w:r>
              <w:t xml:space="preserve">ADM-06</w:t>
            </w:r>
          </w:p>
        </w:tc>
      </w:tr>
      <w:tr>
        <w:tc>
          <w:tcPr>
            <w:tcW w:w="1872" w:type="dxa"/>
          </w:tcPr>
          <w:p>
            <w:pPr/>
            <w:r>
              <w:t xml:space="preserve">REV-05</w:t>
            </w:r>
          </w:p>
        </w:tc>
        <w:tc>
          <w:tcPr>
            <w:tcW w:w="1872" w:type="dxa"/>
          </w:tcPr>
          <w:p>
            <w:pPr/>
            <w:r>
              <w:t xml:space="preserve">Server-side aggregation</w:t>
            </w:r>
          </w:p>
        </w:tc>
        <w:tc>
          <w:tcPr>
            <w:tcW w:w="1872" w:type="dxa"/>
          </w:tcPr>
          <w:p>
            <w:pPr/>
            <w:r>
              <w:t xml:space="preserve">P0</w:t>
            </w:r>
          </w:p>
        </w:tc>
        <w:tc>
          <w:tcPr>
            <w:tcW w:w="1872" w:type="dxa"/>
          </w:tcPr>
          <w:p>
            <w:pPr/>
            <w:r>
              <w:t xml:space="preserve">Restaurant average and count updated by function using transactions or counters</w:t>
            </w:r>
          </w:p>
        </w:tc>
        <w:tc>
          <w:tcPr>
            <w:tcW w:w="1872" w:type="dxa"/>
          </w:tcPr>
          <w:p>
            <w:pPr/>
            <w:r>
              <w:t xml:space="preserve">REV-02</w:t>
            </w:r>
          </w:p>
        </w:tc>
      </w:tr>
    </w:tbl>
    <w:p>
      <w:pPr>
        <w:pStyle w:val="Heading3"/>
      </w:pPr>
      <w:r>
        <w:t xml:space="preserve">3.14 Support (SUP)</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Requirement</w:t>
            </w:r>
          </w:p>
        </w:tc>
        <w:tc>
          <w:tcPr>
            <w:tcW w:w="1872" w:type="dxa"/>
            <w:shd w:val="clear" w:color="auto" w:fill="F2F2F2"/>
          </w:tcPr>
          <w:p>
            <w:pPr/>
            <w:r>
              <w:t xml:space="preserve">P</w:t>
            </w:r>
          </w:p>
        </w:tc>
        <w:tc>
          <w:tcPr>
            <w:tcW w:w="1872" w:type="dxa"/>
            <w:shd w:val="clear" w:color="auto" w:fill="F2F2F2"/>
          </w:tcPr>
          <w:p>
            <w:pPr/>
            <w:r>
              <w:t xml:space="preserve">Acceptance criteria</w:t>
            </w:r>
          </w:p>
        </w:tc>
        <w:tc>
          <w:tcPr>
            <w:tcW w:w="1872" w:type="dxa"/>
            <w:shd w:val="clear" w:color="auto" w:fill="F2F2F2"/>
          </w:tcPr>
          <w:p>
            <w:pPr/>
            <w:r>
              <w:t xml:space="preserve">Dep</w:t>
            </w:r>
          </w:p>
        </w:tc>
      </w:tr>
      <w:tr>
        <w:tc>
          <w:tcPr>
            <w:tcW w:w="1872" w:type="dxa"/>
          </w:tcPr>
          <w:p>
            <w:pPr/>
            <w:r>
              <w:t xml:space="preserve">SUP-01</w:t>
            </w:r>
          </w:p>
        </w:tc>
        <w:tc>
          <w:tcPr>
            <w:tcW w:w="1872" w:type="dxa"/>
          </w:tcPr>
          <w:p>
            <w:pPr/>
            <w:r>
              <w:t xml:space="preserve">Create ticket</w:t>
            </w:r>
          </w:p>
        </w:tc>
        <w:tc>
          <w:tcPr>
            <w:tcW w:w="1872" w:type="dxa"/>
          </w:tcPr>
          <w:p>
            <w:pPr/>
            <w:r>
              <w:t xml:space="preserve">P0</w:t>
            </w:r>
          </w:p>
        </w:tc>
        <w:tc>
          <w:tcPr>
            <w:tcW w:w="1872" w:type="dxa"/>
          </w:tcPr>
          <w:p>
            <w:pPr/>
            <w:r>
              <w:t xml:space="preserve">Category, description, optional order link; only the owner and staff can read it</w:t>
            </w:r>
          </w:p>
        </w:tc>
        <w:tc>
          <w:tcPr>
            <w:tcW w:w="1872" w:type="dxa"/>
          </w:tcPr>
          <w:p>
            <w:pPr/>
            <w:r>
              <w:t xml:space="preserve">AUTH-01</w:t>
            </w:r>
          </w:p>
        </w:tc>
      </w:tr>
      <w:tr>
        <w:tc>
          <w:tcPr>
            <w:tcW w:w="1872" w:type="dxa"/>
          </w:tcPr>
          <w:p>
            <w:pPr/>
            <w:r>
              <w:t xml:space="preserve">SUP-02</w:t>
            </w:r>
          </w:p>
        </w:tc>
        <w:tc>
          <w:tcPr>
            <w:tcW w:w="1872" w:type="dxa"/>
          </w:tcPr>
          <w:p>
            <w:pPr/>
            <w:r>
              <w:t xml:space="preserve">Ticket status and messages</w:t>
            </w:r>
          </w:p>
        </w:tc>
        <w:tc>
          <w:tcPr>
            <w:tcW w:w="1872" w:type="dxa"/>
          </w:tcPr>
          <w:p>
            <w:pPr/>
            <w:r>
              <w:t xml:space="preserve">P1</w:t>
            </w:r>
          </w:p>
        </w:tc>
        <w:tc>
          <w:tcPr>
            <w:tcW w:w="1872" w:type="dxa"/>
          </w:tcPr>
          <w:p>
            <w:pPr/>
            <w:r>
              <w:t xml:space="preserve">open, in progress, resolved, closed; threaded replies</w:t>
            </w:r>
          </w:p>
        </w:tc>
        <w:tc>
          <w:tcPr>
            <w:tcW w:w="1872" w:type="dxa"/>
          </w:tcPr>
          <w:p>
            <w:pPr/>
            <w:r>
              <w:t xml:space="preserve">SUP-01</w:t>
            </w:r>
          </w:p>
        </w:tc>
      </w:tr>
      <w:tr>
        <w:tc>
          <w:tcPr>
            <w:tcW w:w="1872" w:type="dxa"/>
          </w:tcPr>
          <w:p>
            <w:pPr/>
            <w:r>
              <w:t xml:space="preserve">SUP-03</w:t>
            </w:r>
          </w:p>
        </w:tc>
        <w:tc>
          <w:tcPr>
            <w:tcW w:w="1872" w:type="dxa"/>
          </w:tcPr>
          <w:p>
            <w:pPr/>
            <w:r>
              <w:t xml:space="preserve">Refund request path</w:t>
            </w:r>
          </w:p>
        </w:tc>
        <w:tc>
          <w:tcPr>
            <w:tcW w:w="1872" w:type="dxa"/>
          </w:tcPr>
          <w:p>
            <w:pPr/>
            <w:r>
              <w:t xml:space="preserve">P1</w:t>
            </w:r>
          </w:p>
        </w:tc>
        <w:tc>
          <w:tcPr>
            <w:tcW w:w="1872" w:type="dxa"/>
          </w:tcPr>
          <w:p>
            <w:pPr/>
            <w:r>
              <w:t xml:space="preserve">Customer requests refund on an order; agent proposes; admin approves above limit</w:t>
            </w:r>
          </w:p>
        </w:tc>
        <w:tc>
          <w:tcPr>
            <w:tcW w:w="1872" w:type="dxa"/>
          </w:tcPr>
          <w:p>
            <w:pPr/>
            <w:r>
              <w:t xml:space="preserve">PAY-07</w:t>
            </w:r>
          </w:p>
        </w:tc>
      </w:tr>
      <w:tr>
        <w:tc>
          <w:tcPr>
            <w:tcW w:w="1872" w:type="dxa"/>
          </w:tcPr>
          <w:p>
            <w:pPr/>
            <w:r>
              <w:t xml:space="preserve">SUP-04</w:t>
            </w:r>
          </w:p>
        </w:tc>
        <w:tc>
          <w:tcPr>
            <w:tcW w:w="1872" w:type="dxa"/>
          </w:tcPr>
          <w:p>
            <w:pPr/>
            <w:r>
              <w:t xml:space="preserve">Help center content</w:t>
            </w:r>
          </w:p>
        </w:tc>
        <w:tc>
          <w:tcPr>
            <w:tcW w:w="1872" w:type="dxa"/>
          </w:tcPr>
          <w:p>
            <w:pPr/>
            <w:r>
              <w:t xml:space="preserve">P1</w:t>
            </w:r>
          </w:p>
        </w:tc>
        <w:tc>
          <w:tcPr>
            <w:tcW w:w="1872" w:type="dxa"/>
          </w:tcPr>
          <w:p>
            <w:pPr/>
            <w:r>
              <w:t xml:space="preserve">Static FAQs and legal documents served from config</w:t>
            </w:r>
          </w:p>
        </w:tc>
        <w:tc>
          <w:tcPr>
            <w:tcW w:w="1872" w:type="dxa"/>
          </w:tcPr>
          <w:p>
            <w:pPr/>
            <w:r>
              <w:t xml:space="preserve">PLT-03</w:t>
            </w:r>
          </w:p>
        </w:tc>
      </w:tr>
    </w:tbl>
    <w:p>
      <w:pPr>
        <w:pStyle w:val="Heading3"/>
      </w:pPr>
      <w:r>
        <w:t xml:space="preserve">3.15 Platform and security (PLT)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Requirement</w:t>
            </w:r>
          </w:p>
        </w:tc>
        <w:tc>
          <w:tcPr>
            <w:tcW w:w="1872" w:type="dxa"/>
            <w:shd w:val="clear" w:color="auto" w:fill="F2F2F2"/>
          </w:tcPr>
          <w:p>
            <w:pPr/>
            <w:r>
              <w:t xml:space="preserve">P</w:t>
            </w:r>
          </w:p>
        </w:tc>
        <w:tc>
          <w:tcPr>
            <w:tcW w:w="1872" w:type="dxa"/>
            <w:shd w:val="clear" w:color="auto" w:fill="F2F2F2"/>
          </w:tcPr>
          <w:p>
            <w:pPr/>
            <w:r>
              <w:t xml:space="preserve">Acceptance criteria</w:t>
            </w:r>
          </w:p>
        </w:tc>
        <w:tc>
          <w:tcPr>
            <w:tcW w:w="1872" w:type="dxa"/>
            <w:shd w:val="clear" w:color="auto" w:fill="F2F2F2"/>
          </w:tcPr>
          <w:p>
            <w:pPr/>
            <w:r>
              <w:t xml:space="preserve">Dep</w:t>
            </w:r>
          </w:p>
        </w:tc>
      </w:tr>
      <w:tr>
        <w:tc>
          <w:tcPr>
            <w:tcW w:w="1872" w:type="dxa"/>
          </w:tcPr>
          <w:p>
            <w:pPr/>
            <w:r>
              <w:t xml:space="preserve">PLT-01</w:t>
            </w:r>
          </w:p>
        </w:tc>
        <w:tc>
          <w:tcPr>
            <w:tcW w:w="1872" w:type="dxa"/>
          </w:tcPr>
          <w:p>
            <w:pPr/>
            <w:r>
              <w:t xml:space="preserve">Deny-by-default rules</w:t>
            </w:r>
          </w:p>
        </w:tc>
        <w:tc>
          <w:tcPr>
            <w:tcW w:w="1872" w:type="dxa"/>
          </w:tcPr>
          <w:p>
            <w:pPr/>
            <w:r>
              <w:t xml:space="preserve">P0</w:t>
            </w:r>
          </w:p>
        </w:tc>
        <w:tc>
          <w:tcPr>
            <w:tcW w:w="1872" w:type="dxa"/>
          </w:tcPr>
          <w:p>
            <w:pPr/>
            <w:r>
              <w:t xml:space="preserve">Firestore and Storage rules deny all except explicit allows; rule tests cover allowed and denied cases</w:t>
            </w:r>
          </w:p>
        </w:tc>
        <w:tc>
          <w:tcPr>
            <w:tcW w:w="1872" w:type="dxa"/>
          </w:tcPr>
          <w:p>
            <w:pPr/>
            <w:r>
              <w:t xml:space="preserve">none</w:t>
            </w:r>
          </w:p>
        </w:tc>
      </w:tr>
      <w:tr>
        <w:tc>
          <w:tcPr>
            <w:tcW w:w="1872" w:type="dxa"/>
          </w:tcPr>
          <w:p>
            <w:pPr/>
            <w:r>
              <w:t xml:space="preserve">PLT-02</w:t>
            </w:r>
          </w:p>
        </w:tc>
        <w:tc>
          <w:tcPr>
            <w:tcW w:w="1872" w:type="dxa"/>
          </w:tcPr>
          <w:p>
            <w:pPr/>
            <w:r>
              <w:t xml:space="preserve">Authorization in every function</w:t>
            </w:r>
          </w:p>
        </w:tc>
        <w:tc>
          <w:tcPr>
            <w:tcW w:w="1872" w:type="dxa"/>
          </w:tcPr>
          <w:p>
            <w:pPr/>
            <w:r>
              <w:t xml:space="preserve">P0</w:t>
            </w:r>
          </w:p>
        </w:tc>
        <w:tc>
          <w:tcPr>
            <w:tcW w:w="1872" w:type="dxa"/>
          </w:tcPr>
          <w:p>
            <w:pPr/>
            <w:r>
              <w:t xml:space="preserve">Each privileged function verifies identity, role and resource ownership because Admin SDK bypasses rules</w:t>
            </w:r>
          </w:p>
        </w:tc>
        <w:tc>
          <w:tcPr>
            <w:tcW w:w="1872" w:type="dxa"/>
          </w:tcPr>
          <w:p>
            <w:pPr/>
            <w:r>
              <w:t xml:space="preserve">AUTH-05</w:t>
            </w:r>
          </w:p>
        </w:tc>
      </w:tr>
      <w:tr>
        <w:tc>
          <w:tcPr>
            <w:tcW w:w="1872" w:type="dxa"/>
          </w:tcPr>
          <w:p>
            <w:pPr/>
            <w:r>
              <w:t xml:space="preserve">PLT-03</w:t>
            </w:r>
          </w:p>
        </w:tc>
        <w:tc>
          <w:tcPr>
            <w:tcW w:w="1872" w:type="dxa"/>
          </w:tcPr>
          <w:p>
            <w:pPr/>
            <w:r>
              <w:t xml:space="preserve">Platform configuration</w:t>
            </w:r>
          </w:p>
        </w:tc>
        <w:tc>
          <w:tcPr>
            <w:tcW w:w="1872" w:type="dxa"/>
          </w:tcPr>
          <w:p>
            <w:pPr/>
            <w:r>
              <w:t xml:space="preserve">P0</w:t>
            </w:r>
          </w:p>
        </w:tc>
        <w:tc>
          <w:tcPr>
            <w:tcW w:w="1872" w:type="dxa"/>
          </w:tcPr>
          <w:p>
            <w:pPr/>
            <w:r>
              <w:t xml:space="preserve">Fees, taxes, flags and service areas in a config document; public subset readable by clients, rest admin-only</w:t>
            </w:r>
          </w:p>
        </w:tc>
        <w:tc>
          <w:tcPr>
            <w:tcW w:w="1872" w:type="dxa"/>
          </w:tcPr>
          <w:p>
            <w:pPr/>
            <w:r>
              <w:t xml:space="preserve">PLT-01</w:t>
            </w:r>
          </w:p>
        </w:tc>
      </w:tr>
      <w:tr>
        <w:tc>
          <w:tcPr>
            <w:tcW w:w="1872" w:type="dxa"/>
          </w:tcPr>
          <w:p>
            <w:pPr/>
            <w:r>
              <w:t xml:space="preserve">PLT-04</w:t>
            </w:r>
          </w:p>
        </w:tc>
        <w:tc>
          <w:tcPr>
            <w:tcW w:w="1872" w:type="dxa"/>
          </w:tcPr>
          <w:p>
            <w:pPr/>
            <w:r>
              <w:t xml:space="preserve">App Check</w:t>
            </w:r>
          </w:p>
        </w:tc>
        <w:tc>
          <w:tcPr>
            <w:tcW w:w="1872" w:type="dxa"/>
          </w:tcPr>
          <w:p>
            <w:pPr/>
            <w:r>
              <w:t xml:space="preserve">P1</w:t>
            </w:r>
          </w:p>
        </w:tc>
        <w:tc>
          <w:tcPr>
            <w:tcW w:w="1872" w:type="dxa"/>
          </w:tcPr>
          <w:p>
            <w:pPr/>
            <w:r>
              <w:t xml:space="preserve">Enforced on functions and Storage where supported; documented as abuse reduction, not authorization</w:t>
            </w:r>
          </w:p>
        </w:tc>
        <w:tc>
          <w:tcPr>
            <w:tcW w:w="1872" w:type="dxa"/>
          </w:tcPr>
          <w:p>
            <w:pPr/>
            <w:r>
              <w:t xml:space="preserve">PLT-02</w:t>
            </w:r>
          </w:p>
        </w:tc>
      </w:tr>
      <w:tr>
        <w:tc>
          <w:tcPr>
            <w:tcW w:w="1872" w:type="dxa"/>
          </w:tcPr>
          <w:p>
            <w:pPr/>
            <w:r>
              <w:t xml:space="preserve">PLT-05</w:t>
            </w:r>
          </w:p>
        </w:tc>
        <w:tc>
          <w:tcPr>
            <w:tcW w:w="1872" w:type="dxa"/>
          </w:tcPr>
          <w:p>
            <w:pPr/>
            <w:r>
              <w:t xml:space="preserve">Rate limiting and abuse controls</w:t>
            </w:r>
          </w:p>
        </w:tc>
        <w:tc>
          <w:tcPr>
            <w:tcW w:w="1872" w:type="dxa"/>
          </w:tcPr>
          <w:p>
            <w:pPr/>
            <w:r>
              <w:t xml:space="preserve">P1</w:t>
            </w:r>
          </w:p>
        </w:tc>
        <w:tc>
          <w:tcPr>
            <w:tcW w:w="1872" w:type="dxa"/>
          </w:tcPr>
          <w:p>
            <w:pPr/>
            <w:r>
              <w:t xml:space="preserve">Limits on OTP, quotes, coupon validation, order creation and tickets</w:t>
            </w:r>
          </w:p>
        </w:tc>
        <w:tc>
          <w:tcPr>
            <w:tcW w:w="1872" w:type="dxa"/>
          </w:tcPr>
          <w:p>
            <w:pPr/>
            <w:r>
              <w:t xml:space="preserve">PLT-02</w:t>
            </w:r>
          </w:p>
        </w:tc>
      </w:tr>
      <w:tr>
        <w:tc>
          <w:tcPr>
            <w:tcW w:w="1872" w:type="dxa"/>
          </w:tcPr>
          <w:p>
            <w:pPr/>
            <w:r>
              <w:t xml:space="preserve">PLT-06</w:t>
            </w:r>
          </w:p>
        </w:tc>
        <w:tc>
          <w:tcPr>
            <w:tcW w:w="1872" w:type="dxa"/>
          </w:tcPr>
          <w:p>
            <w:pPr/>
            <w:r>
              <w:t xml:space="preserve">Idempotency store</w:t>
            </w:r>
          </w:p>
        </w:tc>
        <w:tc>
          <w:tcPr>
            <w:tcW w:w="1872" w:type="dxa"/>
          </w:tcPr>
          <w:p>
            <w:pPr/>
            <w:r>
              <w:t xml:space="preserve">P0</w:t>
            </w:r>
          </w:p>
        </w:tc>
        <w:tc>
          <w:tcPr>
            <w:tcW w:w="1872" w:type="dxa"/>
          </w:tcPr>
          <w:p>
            <w:pPr/>
            <w:r>
              <w:t xml:space="preserve">Keys stored with request hash and result; TTL cleanup</w:t>
            </w:r>
          </w:p>
        </w:tc>
        <w:tc>
          <w:tcPr>
            <w:tcW w:w="1872" w:type="dxa"/>
          </w:tcPr>
          <w:p>
            <w:pPr/>
            <w:r>
              <w:t xml:space="preserve">PLT-02</w:t>
            </w:r>
          </w:p>
        </w:tc>
      </w:tr>
      <w:tr>
        <w:tc>
          <w:tcPr>
            <w:tcW w:w="1872" w:type="dxa"/>
          </w:tcPr>
          <w:p>
            <w:pPr/>
            <w:r>
              <w:t xml:space="preserve">PLT-07</w:t>
            </w:r>
          </w:p>
        </w:tc>
        <w:tc>
          <w:tcPr>
            <w:tcW w:w="1872" w:type="dxa"/>
          </w:tcPr>
          <w:p>
            <w:pPr/>
            <w:r>
              <w:t xml:space="preserve">Audit logging</w:t>
            </w:r>
          </w:p>
        </w:tc>
        <w:tc>
          <w:tcPr>
            <w:tcW w:w="1872" w:type="dxa"/>
          </w:tcPr>
          <w:p>
            <w:pPr/>
            <w:r>
              <w:t xml:space="preserve">P0</w:t>
            </w:r>
          </w:p>
        </w:tc>
        <w:tc>
          <w:tcPr>
            <w:tcW w:w="1872" w:type="dxa"/>
          </w:tcPr>
          <w:p>
            <w:pPr/>
            <w:r>
              <w:t xml:space="preserve">Append-only admin audit collection written only by functions</w:t>
            </w:r>
          </w:p>
        </w:tc>
        <w:tc>
          <w:tcPr>
            <w:tcW w:w="1872" w:type="dxa"/>
          </w:tcPr>
          <w:p>
            <w:pPr/>
            <w:r>
              <w:t xml:space="preserve">PLT-02</w:t>
            </w:r>
          </w:p>
        </w:tc>
      </w:tr>
      <w:tr>
        <w:tc>
          <w:tcPr>
            <w:tcW w:w="1872" w:type="dxa"/>
          </w:tcPr>
          <w:p>
            <w:pPr/>
            <w:r>
              <w:t xml:space="preserve">PLT-08</w:t>
            </w:r>
          </w:p>
        </w:tc>
        <w:tc>
          <w:tcPr>
            <w:tcW w:w="1872" w:type="dxa"/>
          </w:tcPr>
          <w:p>
            <w:pPr/>
            <w:r>
              <w:t xml:space="preserve">Environments</w:t>
            </w:r>
          </w:p>
        </w:tc>
        <w:tc>
          <w:tcPr>
            <w:tcW w:w="1872" w:type="dxa"/>
          </w:tcPr>
          <w:p>
            <w:pPr/>
            <w:r>
              <w:t xml:space="preserve">P0</w:t>
            </w:r>
          </w:p>
        </w:tc>
        <w:tc>
          <w:tcPr>
            <w:tcW w:w="1872" w:type="dxa"/>
          </w:tcPr>
          <w:p>
            <w:pPr/>
            <w:r>
              <w:t xml:space="preserve">Separate dev, staging, production Firebase projects with distinct config</w:t>
            </w:r>
          </w:p>
        </w:tc>
        <w:tc>
          <w:tcPr>
            <w:tcW w:w="1872" w:type="dxa"/>
          </w:tcPr>
          <w:p>
            <w:pPr/>
            <w:r>
              <w:t xml:space="preserve">none</w:t>
            </w:r>
          </w:p>
        </w:tc>
      </w:tr>
      <w:tr>
        <w:tc>
          <w:tcPr>
            <w:tcW w:w="1872" w:type="dxa"/>
          </w:tcPr>
          <w:p>
            <w:pPr/>
            <w:r>
              <w:t xml:space="preserve">PLT-09</w:t>
            </w:r>
          </w:p>
        </w:tc>
        <w:tc>
          <w:tcPr>
            <w:tcW w:w="1872" w:type="dxa"/>
          </w:tcPr>
          <w:p>
            <w:pPr/>
            <w:r>
              <w:t xml:space="preserve">Secret management</w:t>
            </w:r>
          </w:p>
        </w:tc>
        <w:tc>
          <w:tcPr>
            <w:tcW w:w="1872" w:type="dxa"/>
          </w:tcPr>
          <w:p>
            <w:pPr/>
            <w:r>
              <w:t xml:space="preserve">P0</w:t>
            </w:r>
          </w:p>
        </w:tc>
        <w:tc>
          <w:tcPr>
            <w:tcW w:w="1872" w:type="dxa"/>
          </w:tcPr>
          <w:p>
            <w:pPr/>
            <w:r>
              <w:t xml:space="preserve">Provider secrets in Secret Manager or functions secrets; none in repo or client</w:t>
            </w:r>
          </w:p>
        </w:tc>
        <w:tc>
          <w:tcPr>
            <w:tcW w:w="1872" w:type="dxa"/>
          </w:tcPr>
          <w:p>
            <w:pPr/>
            <w:r>
              <w:t xml:space="preserve">PLT-08</w:t>
            </w:r>
          </w:p>
        </w:tc>
      </w:tr>
      <w:tr>
        <w:tc>
          <w:tcPr>
            <w:tcW w:w="1872" w:type="dxa"/>
          </w:tcPr>
          <w:p>
            <w:pPr/>
            <w:r>
              <w:t xml:space="preserve">PLT-10</w:t>
            </w:r>
          </w:p>
        </w:tc>
        <w:tc>
          <w:tcPr>
            <w:tcW w:w="1872" w:type="dxa"/>
          </w:tcPr>
          <w:p>
            <w:pPr/>
            <w:r>
              <w:t xml:space="preserve">Observability</w:t>
            </w:r>
          </w:p>
        </w:tc>
        <w:tc>
          <w:tcPr>
            <w:tcW w:w="1872" w:type="dxa"/>
          </w:tcPr>
          <w:p>
            <w:pPr/>
            <w:r>
              <w:t xml:space="preserve">P1</w:t>
            </w:r>
          </w:p>
        </w:tc>
        <w:tc>
          <w:tcPr>
            <w:tcW w:w="1872" w:type="dxa"/>
          </w:tcPr>
          <w:p>
            <w:pPr/>
            <w:r>
              <w:t xml:space="preserve">Crashlytics, Analytics, Performance Monitoring, structured function logs, alerts on payment and order errors</w:t>
            </w:r>
          </w:p>
        </w:tc>
        <w:tc>
          <w:tcPr>
            <w:tcW w:w="1872" w:type="dxa"/>
          </w:tcPr>
          <w:p>
            <w:pPr/>
            <w:r>
              <w:t xml:space="preserve">PLT-08</w:t>
            </w:r>
          </w:p>
        </w:tc>
      </w:tr>
      <w:tr>
        <w:tc>
          <w:tcPr>
            <w:tcW w:w="1872" w:type="dxa"/>
          </w:tcPr>
          <w:p>
            <w:pPr/>
            <w:r>
              <w:t xml:space="preserve">PLT-11</w:t>
            </w:r>
          </w:p>
        </w:tc>
        <w:tc>
          <w:tcPr>
            <w:tcW w:w="1872" w:type="dxa"/>
          </w:tcPr>
          <w:p>
            <w:pPr/>
            <w:r>
              <w:t xml:space="preserve">Secure uploads</w:t>
            </w:r>
          </w:p>
        </w:tc>
        <w:tc>
          <w:tcPr>
            <w:tcW w:w="1872" w:type="dxa"/>
          </w:tcPr>
          <w:p>
            <w:pPr/>
            <w:r>
              <w:t xml:space="preserve">P0</w:t>
            </w:r>
          </w:p>
        </w:tc>
        <w:tc>
          <w:tcPr>
            <w:tcW w:w="1872" w:type="dxa"/>
          </w:tcPr>
          <w:p>
            <w:pPr/>
            <w:r>
              <w:t xml:space="preserve">Storage rules limit type (jpeg, png, webp, pdf for documents) and size (images 5 MB, documents 10 MB); private paths for ID documents</w:t>
            </w:r>
          </w:p>
        </w:tc>
        <w:tc>
          <w:tcPr>
            <w:tcW w:w="1872" w:type="dxa"/>
          </w:tcPr>
          <w:p>
            <w:pPr/>
            <w:r>
              <w:t xml:space="preserve">PLT-01</w:t>
            </w:r>
          </w:p>
        </w:tc>
      </w:tr>
    </w:tbl>
    <w:p>
      <w:pPr>
        <w:pBdr>
          <w:bottom w:val="single" w:sz="6" w:space="1" w:color="auto"/>
        </w:pBdr>
      </w:pPr>
    </w:p>
    <w:p>
      <w:pPr>
        <w:pStyle w:val="Heading2"/>
      </w:pPr>
      <w:r>
        <w:t xml:space="preserve">4. User journeys</w:t>
      </w:r>
    </w:p>
    <w:p>
      <w:pPr/>
      <w:r>
        <w:t xml:space="preserve">Each journey lists the normal flow, failure and edge cases, and the recovery behavior. Server-side validation is implied at every write.</w:t>
      </w:r>
    </w:p>
    <w:p>
      <w:pPr>
        <w:pStyle w:val="Heading3"/>
      </w:pPr>
      <w:r>
        <w:t xml:space="preserve">4.1 Customer journeys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Journey</w:t>
            </w:r>
          </w:p>
        </w:tc>
        <w:tc>
          <w:tcPr>
            <w:tcW w:w="2340" w:type="dxa"/>
            <w:shd w:val="clear" w:color="auto" w:fill="F2F2F2"/>
          </w:tcPr>
          <w:p>
            <w:pPr/>
            <w:r>
              <w:t xml:space="preserve">Normal flow</w:t>
            </w:r>
          </w:p>
        </w:tc>
        <w:tc>
          <w:tcPr>
            <w:tcW w:w="2340" w:type="dxa"/>
            <w:shd w:val="clear" w:color="auto" w:fill="F2F2F2"/>
          </w:tcPr>
          <w:p>
            <w:pPr/>
            <w:r>
              <w:t xml:space="preserve">Failure and edge cases</w:t>
            </w:r>
          </w:p>
        </w:tc>
        <w:tc>
          <w:tcPr>
            <w:tcW w:w="2340" w:type="dxa"/>
            <w:shd w:val="clear" w:color="auto" w:fill="F2F2F2"/>
          </w:tcPr>
          <w:p>
            <w:pPr/>
            <w:r>
              <w:t xml:space="preserve">Recovery</w:t>
            </w:r>
          </w:p>
        </w:tc>
      </w:tr>
      <w:tr>
        <w:tc>
          <w:tcPr>
            <w:tcW w:w="2340" w:type="dxa"/>
          </w:tcPr>
          <w:p>
            <w:pPr/>
            <w:r>
              <w:t xml:space="preserve">New user registration</w:t>
            </w:r>
          </w:p>
        </w:tc>
        <w:tc>
          <w:tcPr>
            <w:tcW w:w="2340" w:type="dxa"/>
          </w:tcPr>
          <w:p>
            <w:pPr/>
            <w:r>
              <w:t xml:space="preserve">Splash, onboarding, choose sign-up method, accept terms, create account, provision profile, prompt for location</w:t>
            </w:r>
          </w:p>
        </w:tc>
        <w:tc>
          <w:tcPr>
            <w:tcW w:w="2340" w:type="dxa"/>
          </w:tcPr>
          <w:p>
            <w:pPr/>
            <w:r>
              <w:t xml:space="preserve">Email exists; weak password; OTP wrong or expired; provisioning function fails; consent not ticked</w:t>
            </w:r>
          </w:p>
        </w:tc>
        <w:tc>
          <w:tcPr>
            <w:tcW w:w="2340" w:type="dxa"/>
          </w:tcPr>
          <w:p>
            <w:pPr/>
            <w:r>
              <w:t xml:space="preserve">Inline errors; resend OTP after cooldown; app retries provisioning on next launch before allowing orders</w:t>
            </w:r>
          </w:p>
        </w:tc>
      </w:tr>
      <w:tr>
        <w:tc>
          <w:tcPr>
            <w:tcW w:w="2340" w:type="dxa"/>
          </w:tcPr>
          <w:p>
            <w:pPr/>
            <w:r>
              <w:t xml:space="preserve">Login and logout</w:t>
            </w:r>
          </w:p>
        </w:tc>
        <w:tc>
          <w:tcPr>
            <w:tcW w:w="2340" w:type="dxa"/>
          </w:tcPr>
          <w:p>
            <w:pPr/>
            <w:r>
              <w:t xml:space="preserve">Enter credentials or use Google or OTP, land on home; logout clears session and token</w:t>
            </w:r>
          </w:p>
        </w:tc>
        <w:tc>
          <w:tcPr>
            <w:tcW w:w="2340" w:type="dxa"/>
          </w:tcPr>
          <w:p>
            <w:pPr/>
            <w:r>
              <w:t xml:space="preserve">Wrong password; account suspended; no network; session revoked</w:t>
            </w:r>
          </w:p>
        </w:tc>
        <w:tc>
          <w:tcPr>
            <w:tcW w:w="2340" w:type="dxa"/>
          </w:tcPr>
          <w:p>
            <w:pPr/>
            <w:r>
              <w:t xml:space="preserve">Reset-password link; suspended screen with support contact; offline banner with retry</w:t>
            </w:r>
          </w:p>
        </w:tc>
      </w:tr>
      <w:tr>
        <w:tc>
          <w:tcPr>
            <w:tcW w:w="2340" w:type="dxa"/>
          </w:tcPr>
          <w:p>
            <w:pPr/>
            <w:r>
              <w:t xml:space="preserve">Address selection</w:t>
            </w:r>
          </w:p>
        </w:tc>
        <w:tc>
          <w:tcPr>
            <w:tcW w:w="2340" w:type="dxa"/>
          </w:tcPr>
          <w:p>
            <w:pPr/>
            <w:r>
              <w:t xml:space="preserve">Allow location or search address, adjust pin, confirm, save with label</w:t>
            </w:r>
          </w:p>
        </w:tc>
        <w:tc>
          <w:tcPr>
            <w:tcW w:w="2340" w:type="dxa"/>
          </w:tcPr>
          <w:p>
            <w:pPr/>
            <w:r>
              <w:t xml:space="preserve">Permission denied; out of service area; geocode fails; map key missing</w:t>
            </w:r>
          </w:p>
        </w:tc>
        <w:tc>
          <w:tcPr>
            <w:tcW w:w="2340" w:type="dxa"/>
          </w:tcPr>
          <w:p>
            <w:pPr/>
            <w:r>
              <w:t xml:space="preserve">Manual address entry with search; show service-area message and notify-me option; setup error message instead of blank map</w:t>
            </w:r>
          </w:p>
        </w:tc>
      </w:tr>
      <w:tr>
        <w:tc>
          <w:tcPr>
            <w:tcW w:w="2340" w:type="dxa"/>
          </w:tcPr>
          <w:p>
            <w:pPr/>
            <w:r>
              <w:t xml:space="preserve">Restaurant discovery</w:t>
            </w:r>
          </w:p>
        </w:tc>
        <w:tc>
          <w:tcPr>
            <w:tcW w:w="2340" w:type="dxa"/>
          </w:tcPr>
          <w:p>
            <w:pPr/>
            <w:r>
              <w:t xml:space="preserve">Home feed loads, scroll sections, open restaurant</w:t>
            </w:r>
          </w:p>
        </w:tc>
        <w:tc>
          <w:tcPr>
            <w:tcW w:w="2340" w:type="dxa"/>
          </w:tcPr>
          <w:p>
            <w:pPr/>
            <w:r>
              <w:t xml:space="preserve">Empty area; slow network; stale cache</w:t>
            </w:r>
          </w:p>
        </w:tc>
        <w:tc>
          <w:tcPr>
            <w:tcW w:w="2340" w:type="dxa"/>
          </w:tcPr>
          <w:p>
            <w:pPr/>
            <w:r>
              <w:t xml:space="preserve">Empty state with change-address action; skeletons then cached data; pull-to-refresh</w:t>
            </w:r>
          </w:p>
        </w:tc>
      </w:tr>
      <w:tr>
        <w:tc>
          <w:tcPr>
            <w:tcW w:w="2340" w:type="dxa"/>
          </w:tcPr>
          <w:p>
            <w:pPr/>
            <w:r>
              <w:t xml:space="preserve">Search and filter</w:t>
            </w:r>
          </w:p>
        </w:tc>
        <w:tc>
          <w:tcPr>
            <w:tcW w:w="2340" w:type="dxa"/>
          </w:tcPr>
          <w:p>
            <w:pPr/>
            <w:r>
              <w:t xml:space="preserve">Type query, see suggestions, apply filters and sort, open result</w:t>
            </w:r>
          </w:p>
        </w:tc>
        <w:tc>
          <w:tcPr>
            <w:tcW w:w="2340" w:type="dxa"/>
          </w:tcPr>
          <w:p>
            <w:pPr/>
            <w:r>
              <w:t xml:space="preserve">No results; special characters; slow responses</w:t>
            </w:r>
          </w:p>
        </w:tc>
        <w:tc>
          <w:tcPr>
            <w:tcW w:w="2340" w:type="dxa"/>
          </w:tcPr>
          <w:p>
            <w:pPr/>
            <w:r>
              <w:t xml:space="preserve">No-results screen with clear-filters button; debounced requests cancel earlier ones</w:t>
            </w:r>
          </w:p>
        </w:tc>
      </w:tr>
      <w:tr>
        <w:tc>
          <w:tcPr>
            <w:tcW w:w="2340" w:type="dxa"/>
          </w:tcPr>
          <w:p>
            <w:pPr/>
            <w:r>
              <w:t xml:space="preserve">Menu browsing</w:t>
            </w:r>
          </w:p>
        </w:tc>
        <w:tc>
          <w:tcPr>
            <w:tcW w:w="2340" w:type="dxa"/>
          </w:tcPr>
          <w:p>
            <w:pPr/>
            <w:r>
              <w:t xml:space="preserve">Open restaurant, scroll categories, search in menu</w:t>
            </w:r>
          </w:p>
        </w:tc>
        <w:tc>
          <w:tcPr>
            <w:tcW w:w="2340" w:type="dxa"/>
          </w:tcPr>
          <w:p>
            <w:pPr/>
            <w:r>
              <w:t xml:space="preserve">Restaurant closed; item removed while browsing</w:t>
            </w:r>
          </w:p>
        </w:tc>
        <w:tc>
          <w:tcPr>
            <w:tcW w:w="2340" w:type="dxa"/>
          </w:tcPr>
          <w:p>
            <w:pPr/>
            <w:r>
              <w:t xml:space="preserve">Closed banner with next opening time; item shows unavailable on refresh</w:t>
            </w:r>
          </w:p>
        </w:tc>
      </w:tr>
      <w:tr>
        <w:tc>
          <w:tcPr>
            <w:tcW w:w="2340" w:type="dxa"/>
          </w:tcPr>
          <w:p>
            <w:pPr/>
            <w:r>
              <w:t xml:space="preserve">Customizing an item</w:t>
            </w:r>
          </w:p>
        </w:tc>
        <w:tc>
          <w:tcPr>
            <w:tcW w:w="2340" w:type="dxa"/>
          </w:tcPr>
          <w:p>
            <w:pPr/>
            <w:r>
              <w:t xml:space="preserve">Open item sheet, choose variant and add-ons, set quantity, add to cart</w:t>
            </w:r>
          </w:p>
        </w:tc>
        <w:tc>
          <w:tcPr>
            <w:tcW w:w="2340" w:type="dxa"/>
          </w:tcPr>
          <w:p>
            <w:pPr/>
            <w:r>
              <w:t xml:space="preserve">Required group not chosen; max add-ons exceeded; item turns unavailable</w:t>
            </w:r>
          </w:p>
        </w:tc>
        <w:tc>
          <w:tcPr>
            <w:tcW w:w="2340" w:type="dxa"/>
          </w:tcPr>
          <w:p>
            <w:pPr/>
            <w:r>
              <w:t xml:space="preserve">Disabled add button with explanation; server rejects at quote and user sees updated message</w:t>
            </w:r>
          </w:p>
        </w:tc>
      </w:tr>
      <w:tr>
        <w:tc>
          <w:tcPr>
            <w:tcW w:w="2340" w:type="dxa"/>
          </w:tcPr>
          <w:p>
            <w:pPr/>
            <w:r>
              <w:t xml:space="preserve">Cart management</w:t>
            </w:r>
          </w:p>
        </w:tc>
        <w:tc>
          <w:tcPr>
            <w:tcW w:w="2340" w:type="dxa"/>
          </w:tcPr>
          <w:p>
            <w:pPr/>
            <w:r>
              <w:t xml:space="preserve">Add, remove, change quantity, add note</w:t>
            </w:r>
          </w:p>
        </w:tc>
        <w:tc>
          <w:tcPr>
            <w:tcW w:w="2340" w:type="dxa"/>
          </w:tcPr>
          <w:p>
            <w:pPr/>
            <w:r>
              <w:t xml:space="preserve">Item from different restaurant; price changed; item unavailable</w:t>
            </w:r>
          </w:p>
        </w:tc>
        <w:tc>
          <w:tcPr>
            <w:tcW w:w="2340" w:type="dxa"/>
          </w:tcPr>
          <w:p>
            <w:pPr/>
            <w:r>
              <w:t xml:space="preserve">Replace-cart dialog; change summary requiring acknowledgement; unavailable items offered for removal</w:t>
            </w:r>
          </w:p>
        </w:tc>
      </w:tr>
      <w:tr>
        <w:tc>
          <w:tcPr>
            <w:tcW w:w="2340" w:type="dxa"/>
          </w:tcPr>
          <w:p>
            <w:pPr/>
            <w:r>
              <w:t xml:space="preserve">Applying a coupon</w:t>
            </w:r>
          </w:p>
        </w:tc>
        <w:tc>
          <w:tcPr>
            <w:tcW w:w="2340" w:type="dxa"/>
          </w:tcPr>
          <w:p>
            <w:pPr/>
            <w:r>
              <w:t xml:space="preserve">Open coupons, select or enter code, see discount</w:t>
            </w:r>
          </w:p>
        </w:tc>
        <w:tc>
          <w:tcPr>
            <w:tcW w:w="2340" w:type="dxa"/>
          </w:tcPr>
          <w:p>
            <w:pPr/>
            <w:r>
              <w:t xml:space="preserve">Expired; min order not met; usage limit reached; not eligible</w:t>
            </w:r>
          </w:p>
        </w:tc>
        <w:tc>
          <w:tcPr>
            <w:tcW w:w="2340" w:type="dxa"/>
          </w:tcPr>
          <w:p>
            <w:pPr/>
            <w:r>
              <w:t xml:space="preserve">Typed reason shown; show how much more to spend; remove coupon option</w:t>
            </w:r>
          </w:p>
        </w:tc>
      </w:tr>
      <w:tr>
        <w:tc>
          <w:tcPr>
            <w:tcW w:w="2340" w:type="dxa"/>
          </w:tcPr>
          <w:p>
            <w:pPr/>
            <w:r>
              <w:t xml:space="preserve">Checkout</w:t>
            </w:r>
          </w:p>
        </w:tc>
        <w:tc>
          <w:tcPr>
            <w:tcW w:w="2340" w:type="dxa"/>
          </w:tcPr>
          <w:p>
            <w:pPr/>
            <w:r>
              <w:t xml:space="preserve">Select address, instructions, payment method, review itemized total, place order</w:t>
            </w:r>
          </w:p>
        </w:tc>
        <w:tc>
          <w:tcPr>
            <w:tcW w:w="2340" w:type="dxa"/>
          </w:tcPr>
          <w:p>
            <w:pPr/>
            <w:r>
              <w:t xml:space="preserve">Quote expired; address not serviceable; restaurant closed; double tap</w:t>
            </w:r>
          </w:p>
        </w:tc>
        <w:tc>
          <w:tcPr>
            <w:tcW w:w="2340" w:type="dxa"/>
          </w:tcPr>
          <w:p>
            <w:pPr/>
            <w:r>
              <w:t xml:space="preserve">Auto re-quote with change summary; change address prompt; idempotency key returns the same order</w:t>
            </w:r>
          </w:p>
        </w:tc>
      </w:tr>
      <w:tr>
        <w:tc>
          <w:tcPr>
            <w:tcW w:w="2340" w:type="dxa"/>
          </w:tcPr>
          <w:p>
            <w:pPr/>
            <w:r>
              <w:t xml:space="preserve">Online payment</w:t>
            </w:r>
          </w:p>
        </w:tc>
        <w:tc>
          <w:tcPr>
            <w:tcW w:w="2340" w:type="dxa"/>
          </w:tcPr>
          <w:p>
            <w:pPr/>
            <w:r>
              <w:t xml:space="preserve">Order created, Razorpay checkout opens, pay, server verifies, order confirmed</w:t>
            </w:r>
          </w:p>
        </w:tc>
        <w:tc>
          <w:tcPr>
            <w:tcW w:w="2340" w:type="dxa"/>
          </w:tcPr>
          <w:p>
            <w:pPr/>
            <w:r>
              <w:t xml:space="preserve">User closes sheet; payment fails; app killed after paying; webhook arrives before verify call</w:t>
            </w:r>
          </w:p>
        </w:tc>
        <w:tc>
          <w:tcPr>
            <w:tcW w:w="2340" w:type="dxa"/>
          </w:tcPr>
          <w:p>
            <w:pPr/>
            <w:r>
              <w:t xml:space="preserve">Retry or change method within 15 minutes; on reopen app checks order status from server; webhook confirms payment; late capture on expired order is refunded automatically</w:t>
            </w:r>
          </w:p>
        </w:tc>
      </w:tr>
      <w:tr>
        <w:tc>
          <w:tcPr>
            <w:tcW w:w="2340" w:type="dxa"/>
          </w:tcPr>
          <w:p>
            <w:pPr/>
            <w:r>
              <w:t xml:space="preserve">Cash on delivery</w:t>
            </w:r>
          </w:p>
        </w:tc>
        <w:tc>
          <w:tcPr>
            <w:tcW w:w="2340" w:type="dxa"/>
          </w:tcPr>
          <w:p>
            <w:pPr/>
            <w:r>
              <w:t xml:space="preserve">Select COD, place order, confirmed immediately</w:t>
            </w:r>
          </w:p>
        </w:tc>
        <w:tc>
          <w:tcPr>
            <w:tcW w:w="2340" w:type="dxa"/>
          </w:tcPr>
          <w:p>
            <w:pPr/>
            <w:r>
              <w:t xml:space="preserve">COD disabled; value over limit; repeated no-shows</w:t>
            </w:r>
          </w:p>
        </w:tc>
        <w:tc>
          <w:tcPr>
            <w:tcW w:w="2340" w:type="dxa"/>
          </w:tcPr>
          <w:p>
            <w:pPr/>
            <w:r>
              <w:t xml:space="preserve">COD option hidden or disabled with reason; account-level COD block by admin</w:t>
            </w:r>
          </w:p>
        </w:tc>
      </w:tr>
      <w:tr>
        <w:tc>
          <w:tcPr>
            <w:tcW w:w="2340" w:type="dxa"/>
          </w:tcPr>
          <w:p>
            <w:pPr/>
            <w:r>
              <w:t xml:space="preserve">Order confirmation</w:t>
            </w:r>
          </w:p>
        </w:tc>
        <w:tc>
          <w:tcPr>
            <w:tcW w:w="2340" w:type="dxa"/>
          </w:tcPr>
          <w:p>
            <w:pPr/>
            <w:r>
              <w:t xml:space="preserve">Confirmation screen with ETA, then tracking</w:t>
            </w:r>
          </w:p>
        </w:tc>
        <w:tc>
          <w:tcPr>
            <w:tcW w:w="2340" w:type="dxa"/>
          </w:tcPr>
          <w:p>
            <w:pPr/>
            <w:r>
              <w:t xml:space="preserve">Notification not delivered</w:t>
            </w:r>
          </w:p>
        </w:tc>
        <w:tc>
          <w:tcPr>
            <w:tcW w:w="2340" w:type="dxa"/>
          </w:tcPr>
          <w:p>
            <w:pPr/>
            <w:r>
              <w:t xml:space="preserve">In-app status is the source of truth; notification center shows event</w:t>
            </w:r>
          </w:p>
        </w:tc>
      </w:tr>
      <w:tr>
        <w:tc>
          <w:tcPr>
            <w:tcW w:w="2340" w:type="dxa"/>
          </w:tcPr>
          <w:p>
            <w:pPr/>
            <w:r>
              <w:t xml:space="preserve">Live tracking</w:t>
            </w:r>
          </w:p>
        </w:tc>
        <w:tc>
          <w:tcPr>
            <w:tcW w:w="2340" w:type="dxa"/>
          </w:tcPr>
          <w:p>
            <w:pPr/>
            <w:r>
              <w:t xml:space="preserve">Timeline updates; map shows partner after pickup</w:t>
            </w:r>
          </w:p>
        </w:tc>
        <w:tc>
          <w:tcPr>
            <w:tcW w:w="2340" w:type="dxa"/>
          </w:tcPr>
          <w:p>
            <w:pPr/>
            <w:r>
              <w:t xml:space="preserve">Network drop; location stale; partner changes</w:t>
            </w:r>
          </w:p>
        </w:tc>
        <w:tc>
          <w:tcPr>
            <w:tcW w:w="2340" w:type="dxa"/>
          </w:tcPr>
          <w:p>
            <w:pPr/>
            <w:r>
              <w:t xml:space="preserve">Offline banner and auto-resume; last seen label; timeline continues from server state</w:t>
            </w:r>
          </w:p>
        </w:tc>
      </w:tr>
      <w:tr>
        <w:tc>
          <w:tcPr>
            <w:tcW w:w="2340" w:type="dxa"/>
          </w:tcPr>
          <w:p>
            <w:pPr/>
            <w:r>
              <w:t xml:space="preserve">Delivery completion</w:t>
            </w:r>
          </w:p>
        </w:tc>
        <w:tc>
          <w:tcPr>
            <w:tcW w:w="2340" w:type="dxa"/>
          </w:tcPr>
          <w:p>
            <w:pPr/>
            <w:r>
              <w:t xml:space="preserve">Partner marks delivered with handover code; customer prompted to rate</w:t>
            </w:r>
          </w:p>
        </w:tc>
        <w:tc>
          <w:tcPr>
            <w:tcW w:w="2340" w:type="dxa"/>
          </w:tcPr>
          <w:p>
            <w:pPr/>
            <w:r>
              <w:t xml:space="preserve">Customer says not received</w:t>
            </w:r>
          </w:p>
        </w:tc>
        <w:tc>
          <w:tcPr>
            <w:tcW w:w="2340" w:type="dxa"/>
          </w:tcPr>
          <w:p>
            <w:pPr/>
            <w:r>
              <w:t xml:space="preserve">Report-a-problem on order opens a support ticket with order context</w:t>
            </w:r>
          </w:p>
        </w:tc>
      </w:tr>
      <w:tr>
        <w:tc>
          <w:tcPr>
            <w:tcW w:w="2340" w:type="dxa"/>
          </w:tcPr>
          <w:p>
            <w:pPr/>
            <w:r>
              <w:t xml:space="preserve">Cancellation</w:t>
            </w:r>
          </w:p>
        </w:tc>
        <w:tc>
          <w:tcPr>
            <w:tcW w:w="2340" w:type="dxa"/>
          </w:tcPr>
          <w:p>
            <w:pPr/>
            <w:r>
              <w:t xml:space="preserve">Tap cancel on eligible order, confirm reason, see refund info</w:t>
            </w:r>
          </w:p>
        </w:tc>
        <w:tc>
          <w:tcPr>
            <w:tcW w:w="2340" w:type="dxa"/>
          </w:tcPr>
          <w:p>
            <w:pPr/>
            <w:r>
              <w:t xml:space="preserve">Already accepted; already picked up</w:t>
            </w:r>
          </w:p>
        </w:tc>
        <w:tc>
          <w:tcPr>
            <w:tcW w:w="2340" w:type="dxa"/>
          </w:tcPr>
          <w:p>
            <w:pPr/>
            <w:r>
              <w:t xml:space="preserve">Free cancel before acceptance; request flow after acceptance; none after pickup (contact support)</w:t>
            </w:r>
          </w:p>
        </w:tc>
      </w:tr>
      <w:tr>
        <w:tc>
          <w:tcPr>
            <w:tcW w:w="2340" w:type="dxa"/>
          </w:tcPr>
          <w:p>
            <w:pPr/>
            <w:r>
              <w:t xml:space="preserve">Refund</w:t>
            </w:r>
          </w:p>
        </w:tc>
        <w:tc>
          <w:tcPr>
            <w:tcW w:w="2340" w:type="dxa"/>
          </w:tcPr>
          <w:p>
            <w:pPr/>
            <w:r>
              <w:t xml:space="preserve">Refund appears as REFUND_PENDING then REFUNDED with provider reference</w:t>
            </w:r>
          </w:p>
        </w:tc>
        <w:tc>
          <w:tcPr>
            <w:tcW w:w="2340" w:type="dxa"/>
          </w:tcPr>
          <w:p>
            <w:pPr/>
            <w:r>
              <w:t xml:space="preserve">Provider delay; partial refund</w:t>
            </w:r>
          </w:p>
        </w:tc>
        <w:tc>
          <w:tcPr>
            <w:tcW w:w="2340" w:type="dxa"/>
          </w:tcPr>
          <w:p>
            <w:pPr/>
            <w:r>
              <w:t xml:space="preserve">Status and expected timeline shown; reconciliation job fixes stuck refunds; support can escalate</w:t>
            </w:r>
          </w:p>
        </w:tc>
      </w:tr>
      <w:tr>
        <w:tc>
          <w:tcPr>
            <w:tcW w:w="2340" w:type="dxa"/>
          </w:tcPr>
          <w:p>
            <w:pPr/>
            <w:r>
              <w:t xml:space="preserve">Ratings and reviews</w:t>
            </w:r>
          </w:p>
        </w:tc>
        <w:tc>
          <w:tcPr>
            <w:tcW w:w="2340" w:type="dxa"/>
          </w:tcPr>
          <w:p>
            <w:pPr/>
            <w:r>
              <w:t xml:space="preserve">Rate order within 7 days, add text, submit</w:t>
            </w:r>
          </w:p>
        </w:tc>
        <w:tc>
          <w:tcPr>
            <w:tcW w:w="2340" w:type="dxa"/>
          </w:tcPr>
          <w:p>
            <w:pPr/>
            <w:r>
              <w:t xml:space="preserve">Already reviewed; order not delivered; offensive text</w:t>
            </w:r>
          </w:p>
        </w:tc>
        <w:tc>
          <w:tcPr>
            <w:tcW w:w="2340" w:type="dxa"/>
          </w:tcPr>
          <w:p>
            <w:pPr/>
            <w:r>
              <w:t xml:space="preserve">Edit blocked after submit; friendly eligibility message; content reportable</w:t>
            </w:r>
          </w:p>
        </w:tc>
      </w:tr>
      <w:tr>
        <w:tc>
          <w:tcPr>
            <w:tcW w:w="2340" w:type="dxa"/>
          </w:tcPr>
          <w:p>
            <w:pPr/>
            <w:r>
              <w:t xml:space="preserve">Customer support</w:t>
            </w:r>
          </w:p>
        </w:tc>
        <w:tc>
          <w:tcPr>
            <w:tcW w:w="2340" w:type="dxa"/>
          </w:tcPr>
          <w:p>
            <w:pPr/>
            <w:r>
              <w:t xml:space="preserve">Create ticket from order or help screen, track replies</w:t>
            </w:r>
          </w:p>
        </w:tc>
        <w:tc>
          <w:tcPr>
            <w:tcW w:w="2340" w:type="dxa"/>
          </w:tcPr>
          <w:p>
            <w:pPr/>
            <w:r>
              <w:t xml:space="preserve">Offline; duplicate tickets</w:t>
            </w:r>
          </w:p>
        </w:tc>
        <w:tc>
          <w:tcPr>
            <w:tcW w:w="2340" w:type="dxa"/>
          </w:tcPr>
          <w:p>
            <w:pPr/>
            <w:r>
              <w:t xml:space="preserve">Draft saved locally; duplicate warning for same order and category</w:t>
            </w:r>
          </w:p>
        </w:tc>
      </w:tr>
      <w:tr>
        <w:tc>
          <w:tcPr>
            <w:tcW w:w="2340" w:type="dxa"/>
          </w:tcPr>
          <w:p>
            <w:pPr/>
            <w:r>
              <w:t xml:space="preserve">Account deletion</w:t>
            </w:r>
          </w:p>
        </w:tc>
        <w:tc>
          <w:tcPr>
            <w:tcW w:w="2340" w:type="dxa"/>
          </w:tcPr>
          <w:p>
            <w:pPr/>
            <w:r>
              <w:t xml:space="preserve">Settings, delete account, re-authenticate, confirm, data removed</w:t>
            </w:r>
          </w:p>
        </w:tc>
        <w:tc>
          <w:tcPr>
            <w:tcW w:w="2340" w:type="dxa"/>
          </w:tcPr>
          <w:p>
            <w:pPr/>
            <w:r>
              <w:t xml:space="preserve">Active order in progress; recent login required</w:t>
            </w:r>
          </w:p>
        </w:tc>
        <w:tc>
          <w:tcPr>
            <w:tcW w:w="2340" w:type="dxa"/>
          </w:tcPr>
          <w:p>
            <w:pPr/>
            <w:r>
              <w:t xml:space="preserve">Block until orders complete; guide to re-authenticate</w:t>
            </w:r>
          </w:p>
        </w:tc>
      </w:tr>
    </w:tbl>
    <w:p>
      <w:pPr>
        <w:pStyle w:val="Heading3"/>
      </w:pPr>
      <w:r>
        <w:t xml:space="preserve">4.2 Restaurant, delivery and admin journeys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Journey</w:t>
            </w:r>
          </w:p>
        </w:tc>
        <w:tc>
          <w:tcPr>
            <w:tcW w:w="2340" w:type="dxa"/>
            <w:shd w:val="clear" w:color="auto" w:fill="F2F2F2"/>
          </w:tcPr>
          <w:p>
            <w:pPr/>
            <w:r>
              <w:t xml:space="preserve">Normal flow</w:t>
            </w:r>
          </w:p>
        </w:tc>
        <w:tc>
          <w:tcPr>
            <w:tcW w:w="2340" w:type="dxa"/>
            <w:shd w:val="clear" w:color="auto" w:fill="F2F2F2"/>
          </w:tcPr>
          <w:p>
            <w:pPr/>
            <w:r>
              <w:t xml:space="preserve">Failure and edge cases</w:t>
            </w:r>
          </w:p>
        </w:tc>
        <w:tc>
          <w:tcPr>
            <w:tcW w:w="2340" w:type="dxa"/>
            <w:shd w:val="clear" w:color="auto" w:fill="F2F2F2"/>
          </w:tcPr>
          <w:p>
            <w:pPr/>
            <w:r>
              <w:t xml:space="preserve">Recovery</w:t>
            </w:r>
          </w:p>
        </w:tc>
      </w:tr>
      <w:tr>
        <w:tc>
          <w:tcPr>
            <w:tcW w:w="2340" w:type="dxa"/>
          </w:tcPr>
          <w:p>
            <w:pPr/>
            <w:r>
              <w:t xml:space="preserve">Restaurant onboarding</w:t>
            </w:r>
          </w:p>
        </w:tc>
        <w:tc>
          <w:tcPr>
            <w:tcW w:w="2340" w:type="dxa"/>
          </w:tcPr>
          <w:p>
            <w:pPr/>
            <w:r>
              <w:t xml:space="preserve">Register, fill business details, upload documents, submit, wait for approval, set up menu and hours, go live</w:t>
            </w:r>
          </w:p>
        </w:tc>
        <w:tc>
          <w:tcPr>
            <w:tcW w:w="2340" w:type="dxa"/>
          </w:tcPr>
          <w:p>
            <w:pPr/>
            <w:r>
              <w:t xml:space="preserve">Missing documents; rejected; duplicate business; upload too large</w:t>
            </w:r>
          </w:p>
        </w:tc>
        <w:tc>
          <w:tcPr>
            <w:tcW w:w="2340" w:type="dxa"/>
          </w:tcPr>
          <w:p>
            <w:pPr/>
            <w:r>
              <w:t xml:space="preserve">Field-level errors; rejection reason and resubmit; admin merge or block; clear size limit message</w:t>
            </w:r>
          </w:p>
        </w:tc>
      </w:tr>
      <w:tr>
        <w:tc>
          <w:tcPr>
            <w:tcW w:w="2340" w:type="dxa"/>
          </w:tcPr>
          <w:p>
            <w:pPr/>
            <w:r>
              <w:t xml:space="preserve">Restaurant order handling</w:t>
            </w:r>
          </w:p>
        </w:tc>
        <w:tc>
          <w:tcPr>
            <w:tcW w:w="2340" w:type="dxa"/>
          </w:tcPr>
          <w:p>
            <w:pPr/>
            <w:r>
              <w:t xml:space="preserve">New order alert, review items, accept with prep time, mark preparing, mark ready</w:t>
            </w:r>
          </w:p>
        </w:tc>
        <w:tc>
          <w:tcPr>
            <w:tcW w:w="2340" w:type="dxa"/>
          </w:tcPr>
          <w:p>
            <w:pPr/>
            <w:r>
              <w:t xml:space="preserve">Missed order; item actually out of stock; clock skew</w:t>
            </w:r>
          </w:p>
        </w:tc>
        <w:tc>
          <w:tcPr>
            <w:tcW w:w="2340" w:type="dxa"/>
          </w:tcPr>
          <w:p>
            <w:pPr/>
            <w:r>
              <w:t xml:space="preserve">Auto-reject after 5 minutes with refund; reject with reason or mark item unavailable; server timestamps only</w:t>
            </w:r>
          </w:p>
        </w:tc>
      </w:tr>
      <w:tr>
        <w:tc>
          <w:tcPr>
            <w:tcW w:w="2340" w:type="dxa"/>
          </w:tcPr>
          <w:p>
            <w:pPr/>
            <w:r>
              <w:t xml:space="preserve">Delivery partner onboarding</w:t>
            </w:r>
          </w:p>
        </w:tc>
        <w:tc>
          <w:tcPr>
            <w:tcW w:w="2340" w:type="dxa"/>
          </w:tcPr>
          <w:p>
            <w:pPr/>
            <w:r>
              <w:t xml:space="preserve">Register, upload ID and vehicle documents, wait for approval, go online</w:t>
            </w:r>
          </w:p>
        </w:tc>
        <w:tc>
          <w:tcPr>
            <w:tcW w:w="2340" w:type="dxa"/>
          </w:tcPr>
          <w:p>
            <w:pPr/>
            <w:r>
              <w:t xml:space="preserve">Document unreadable; rejected; permission denied for location</w:t>
            </w:r>
          </w:p>
        </w:tc>
        <w:tc>
          <w:tcPr>
            <w:tcW w:w="2340" w:type="dxa"/>
          </w:tcPr>
          <w:p>
            <w:pPr/>
            <w:r>
              <w:t xml:space="preserve">Re-upload request; reason shown; settings deep link with explanation</w:t>
            </w:r>
          </w:p>
        </w:tc>
      </w:tr>
      <w:tr>
        <w:tc>
          <w:tcPr>
            <w:tcW w:w="2340" w:type="dxa"/>
          </w:tcPr>
          <w:p>
            <w:pPr/>
            <w:r>
              <w:t xml:space="preserve">Delivery execution</w:t>
            </w:r>
          </w:p>
        </w:tc>
        <w:tc>
          <w:tcPr>
            <w:tcW w:w="2340" w:type="dxa"/>
          </w:tcPr>
          <w:p>
            <w:pPr/>
            <w:r>
              <w:t xml:space="preserve">Receive offer, accept, navigate to restaurant, pick up, navigate to customer, deliver</w:t>
            </w:r>
          </w:p>
        </w:tc>
        <w:tc>
          <w:tcPr>
            <w:tcW w:w="2340" w:type="dxa"/>
          </w:tcPr>
          <w:p>
            <w:pPr/>
            <w:r>
              <w:t xml:space="preserve">Offer times out; restaurant delay; customer unreachable; phone dies</w:t>
            </w:r>
          </w:p>
        </w:tc>
        <w:tc>
          <w:tcPr>
            <w:tcW w:w="2340" w:type="dxa"/>
          </w:tcPr>
          <w:p>
            <w:pPr/>
            <w:r>
              <w:t xml:space="preserve">Next candidate gets offer; admin can reassign; delivery failed path with admin decision; admin reassigns after inactivity threshold</w:t>
            </w:r>
          </w:p>
        </w:tc>
      </w:tr>
      <w:tr>
        <w:tc>
          <w:tcPr>
            <w:tcW w:w="2340" w:type="dxa"/>
          </w:tcPr>
          <w:p>
            <w:pPr/>
            <w:r>
              <w:t xml:space="preserve">Admin intervention</w:t>
            </w:r>
          </w:p>
        </w:tc>
        <w:tc>
          <w:tcPr>
            <w:tcW w:w="2340" w:type="dxa"/>
          </w:tcPr>
          <w:p>
            <w:pPr/>
            <w:r>
              <w:t xml:space="preserve">Open order, read event timeline, choose action (reassign, cancel, refund, contact), record reason</w:t>
            </w:r>
          </w:p>
        </w:tc>
        <w:tc>
          <w:tcPr>
            <w:tcW w:w="2340" w:type="dxa"/>
          </w:tcPr>
          <w:p>
            <w:pPr/>
            <w:r>
              <w:t xml:space="preserve">Order changed during action; insufficient permission; refund above limit</w:t>
            </w:r>
          </w:p>
        </w:tc>
        <w:tc>
          <w:tcPr>
            <w:tcW w:w="2340" w:type="dxa"/>
          </w:tcPr>
          <w:p>
            <w:pPr/>
            <w:r>
              <w:t xml:space="preserve">Optimistic concurrency check shows latest state; permission error; escalation to super admin with re-authentication</w:t>
            </w:r>
          </w:p>
        </w:tc>
      </w:tr>
      <w:tr>
        <w:tc>
          <w:tcPr>
            <w:tcW w:w="2340" w:type="dxa"/>
          </w:tcPr>
          <w:p>
            <w:pPr/>
            <w:r>
              <w:t xml:space="preserve">Partner or restaurant suspension</w:t>
            </w:r>
          </w:p>
        </w:tc>
        <w:tc>
          <w:tcPr>
            <w:tcW w:w="2340" w:type="dxa"/>
          </w:tcPr>
          <w:p>
            <w:pPr/>
            <w:r>
              <w:t xml:space="preserve">Admin suspends with reason, active orders flagged</w:t>
            </w:r>
          </w:p>
        </w:tc>
        <w:tc>
          <w:tcPr>
            <w:tcW w:w="2340" w:type="dxa"/>
          </w:tcPr>
          <w:p>
            <w:pPr/>
            <w:r>
              <w:t xml:space="preserve">Orders in flight</w:t>
            </w:r>
          </w:p>
        </w:tc>
        <w:tc>
          <w:tcPr>
            <w:tcW w:w="2340" w:type="dxa"/>
          </w:tcPr>
          <w:p>
            <w:pPr/>
            <w:r>
              <w:t xml:space="preserve">In-flight orders complete or are reassigned; new orders blocked immediately</w:t>
            </w:r>
          </w:p>
        </w:tc>
      </w:tr>
    </w:tbl>
    <w:p>
      <w:pPr>
        <w:pBdr>
          <w:bottom w:val="single" w:sz="6" w:space="1" w:color="auto"/>
        </w:pBdr>
      </w:pPr>
    </w:p>
    <w:p>
      <w:pPr>
        <w:pStyle w:val="Heading2"/>
      </w:pPr>
      <w:r>
        <w:t xml:space="preserve">5. Order lifecycle and state machine</w:t>
      </w:r>
    </w:p>
    <w:p>
      <w:pPr>
        <w:pStyle w:val="Heading3"/>
      </w:pPr>
      <w:r>
        <w:t xml:space="preserve">5.1 Design decisions</w:t>
      </w:r>
    </w:p>
    <w:p>
      <w:pPr>
        <w:pStyle w:val="ListParagraph"/>
        <w:numPr>
          <w:ilvl w:val="0"/>
          <w:numId w:val="16"/>
        </w:numPr>
      </w:pPr>
      <w:r>
        <w:t xml:space="preserve">Orders have two tracks: the </w:t>
      </w:r>
      <w:r>
        <w:rPr>
          <w:b/>
        </w:rPr>
        <w:t xml:space="preserve">order status</w:t>
      </w:r>
      <w:r>
        <w:t xml:space="preserve"> (business and kitchen progress) and the </w:t>
      </w:r>
      <w:r>
        <w:rPr>
          <w:b/>
        </w:rPr>
        <w:t xml:space="preserve">delivery status</w:t>
      </w:r>
      <w:r>
        <w:t xml:space="preserve"> (partner progress). The customer timeline merges both. This avoids forcing every order through the same linear states, because assignment can happen before or after the food is ready.</w:t>
      </w:r>
    </w:p>
    <w:p>
      <w:pPr>
        <w:pStyle w:val="ListParagraph"/>
        <w:numPr>
          <w:ilvl w:val="0"/>
          <w:numId w:val="16"/>
        </w:numPr>
      </w:pPr>
      <w:r>
        <w:t xml:space="preserve">Only Cloud Functions write status fields. Clients request transitions; the server checks actor, ownership, current state and preconditions inside a transaction.</w:t>
      </w:r>
    </w:p>
    <w:p>
      <w:pPr>
        <w:pStyle w:val="ListParagraph"/>
        <w:numPr>
          <w:ilvl w:val="0"/>
          <w:numId w:val="16"/>
        </w:numPr>
      </w:pPr>
      <w:r>
        <w:t xml:space="preserve">Every transition appends an event to the order event log.</w:t>
      </w:r>
    </w:p>
    <w:p>
      <w:pPr>
        <w:pStyle w:val="ListParagraph"/>
        <w:numPr>
          <w:ilvl w:val="0"/>
          <w:numId w:val="16"/>
        </w:numPr>
      </w:pPr>
      <w:r>
        <w:t xml:space="preserve">Money amounts are integer paise and the price snapshot is immutable after order creation.</w:t>
      </w:r>
    </w:p>
    <w:p>
      <w:pPr>
        <w:pStyle w:val="Heading3"/>
      </w:pPr>
      <w:r>
        <w:t xml:space="preserve">5.2 Order status transitions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From</w:t>
            </w:r>
          </w:p>
        </w:tc>
        <w:tc>
          <w:tcPr>
            <w:tcW w:w="1560" w:type="dxa"/>
            <w:shd w:val="clear" w:color="auto" w:fill="F2F2F2"/>
          </w:tcPr>
          <w:p>
            <w:pPr/>
            <w:r>
              <w:t xml:space="preserve">To</w:t>
            </w:r>
          </w:p>
        </w:tc>
        <w:tc>
          <w:tcPr>
            <w:tcW w:w="1560" w:type="dxa"/>
            <w:shd w:val="clear" w:color="auto" w:fill="F2F2F2"/>
          </w:tcPr>
          <w:p>
            <w:pPr/>
            <w:r>
              <w:t xml:space="preserve">Actor</w:t>
            </w:r>
          </w:p>
        </w:tc>
        <w:tc>
          <w:tcPr>
            <w:tcW w:w="1560" w:type="dxa"/>
            <w:shd w:val="clear" w:color="auto" w:fill="F2F2F2"/>
          </w:tcPr>
          <w:p>
            <w:pPr/>
            <w:r>
              <w:t xml:space="preserve">Guards</w:t>
            </w:r>
          </w:p>
        </w:tc>
        <w:tc>
          <w:tcPr>
            <w:tcW w:w="1560" w:type="dxa"/>
            <w:shd w:val="clear" w:color="auto" w:fill="F2F2F2"/>
          </w:tcPr>
          <w:p>
            <w:pPr/>
            <w:r>
              <w:t xml:space="preserve">Side effects</w:t>
            </w:r>
          </w:p>
        </w:tc>
      </w:tr>
      <w:tr>
        <w:tc>
          <w:tcPr>
            <w:tcW w:w="1560" w:type="dxa"/>
          </w:tcPr>
          <w:p>
            <w:pPr/>
            <w:r>
              <w:t xml:space="preserve">T1</w:t>
            </w:r>
          </w:p>
        </w:tc>
        <w:tc>
          <w:tcPr>
            <w:tcW w:w="1560" w:type="dxa"/>
          </w:tcPr>
          <w:p>
            <w:pPr/>
            <w:r>
              <w:t xml:space="preserve">CREATED</w:t>
            </w:r>
          </w:p>
        </w:tc>
        <w:tc>
          <w:tcPr>
            <w:tcW w:w="1560" w:type="dxa"/>
          </w:tcPr>
          <w:p>
            <w:pPr/>
            <w:r>
              <w:t xml:space="preserve">PAYMENT_PENDING</w:t>
            </w:r>
          </w:p>
        </w:tc>
        <w:tc>
          <w:tcPr>
            <w:tcW w:w="1560" w:type="dxa"/>
          </w:tcPr>
          <w:p>
            <w:pPr/>
            <w:r>
              <w:t xml:space="preserve">System</w:t>
            </w:r>
          </w:p>
        </w:tc>
        <w:tc>
          <w:tcPr>
            <w:tcW w:w="1560" w:type="dxa"/>
          </w:tcPr>
          <w:p>
            <w:pPr/>
            <w:r>
              <w:t xml:space="preserve">Quote valid; server total locked; Razorpay order created</w:t>
            </w:r>
          </w:p>
        </w:tc>
        <w:tc>
          <w:tcPr>
            <w:tcW w:w="1560" w:type="dxa"/>
          </w:tcPr>
          <w:p>
            <w:pPr/>
            <w:r>
              <w:t xml:space="preserve">Expiry set to 15 min; provider order ID stored</w:t>
            </w:r>
          </w:p>
        </w:tc>
      </w:tr>
      <w:tr>
        <w:tc>
          <w:tcPr>
            <w:tcW w:w="1560" w:type="dxa"/>
          </w:tcPr>
          <w:p>
            <w:pPr/>
            <w:r>
              <w:t xml:space="preserve">T2</w:t>
            </w:r>
          </w:p>
        </w:tc>
        <w:tc>
          <w:tcPr>
            <w:tcW w:w="1560" w:type="dxa"/>
          </w:tcPr>
          <w:p>
            <w:pPr/>
            <w:r>
              <w:t xml:space="preserve">CREATED</w:t>
            </w:r>
          </w:p>
        </w:tc>
        <w:tc>
          <w:tcPr>
            <w:tcW w:w="1560" w:type="dxa"/>
          </w:tcPr>
          <w:p>
            <w:pPr/>
            <w:r>
              <w:t xml:space="preserve">CONFIRMED</w:t>
            </w:r>
          </w:p>
        </w:tc>
        <w:tc>
          <w:tcPr>
            <w:tcW w:w="1560" w:type="dxa"/>
          </w:tcPr>
          <w:p>
            <w:pPr/>
            <w:r>
              <w:t xml:space="preserve">System</w:t>
            </w:r>
          </w:p>
        </w:tc>
        <w:tc>
          <w:tcPr>
            <w:tcW w:w="1560" w:type="dxa"/>
          </w:tcPr>
          <w:p>
            <w:pPr/>
            <w:r>
              <w:t xml:space="preserve">COD enabled and within limit</w:t>
            </w:r>
          </w:p>
        </w:tc>
        <w:tc>
          <w:tcPr>
            <w:tcW w:w="1560" w:type="dxa"/>
          </w:tcPr>
          <w:p>
            <w:pPr/>
            <w:r>
              <w:t xml:space="preserve">Restaurant notified; coupon redeemed</w:t>
            </w:r>
          </w:p>
        </w:tc>
      </w:tr>
      <w:tr>
        <w:tc>
          <w:tcPr>
            <w:tcW w:w="1560" w:type="dxa"/>
          </w:tcPr>
          <w:p>
            <w:pPr/>
            <w:r>
              <w:t xml:space="preserve">T3</w:t>
            </w:r>
          </w:p>
        </w:tc>
        <w:tc>
          <w:tcPr>
            <w:tcW w:w="1560" w:type="dxa"/>
          </w:tcPr>
          <w:p>
            <w:pPr/>
            <w:r>
              <w:t xml:space="preserve">PAYMENT_PENDING</w:t>
            </w:r>
          </w:p>
        </w:tc>
        <w:tc>
          <w:tcPr>
            <w:tcW w:w="1560" w:type="dxa"/>
          </w:tcPr>
          <w:p>
            <w:pPr/>
            <w:r>
              <w:t xml:space="preserve">CONFIRMED</w:t>
            </w:r>
          </w:p>
        </w:tc>
        <w:tc>
          <w:tcPr>
            <w:tcW w:w="1560" w:type="dxa"/>
          </w:tcPr>
          <w:p>
            <w:pPr/>
            <w:r>
              <w:t xml:space="preserve">System (verify call or webhook)</w:t>
            </w:r>
          </w:p>
        </w:tc>
        <w:tc>
          <w:tcPr>
            <w:tcW w:w="1560" w:type="dxa"/>
          </w:tcPr>
          <w:p>
            <w:pPr/>
            <w:r>
              <w:t xml:space="preserve">Signature valid; amount and currency match; not already processed</w:t>
            </w:r>
          </w:p>
        </w:tc>
        <w:tc>
          <w:tcPr>
            <w:tcW w:w="1560" w:type="dxa"/>
          </w:tcPr>
          <w:p>
            <w:pPr/>
            <w:r>
              <w:t xml:space="preserve">Payment recorded; coupon redeemed; restaurant notified</w:t>
            </w:r>
          </w:p>
        </w:tc>
      </w:tr>
      <w:tr>
        <w:tc>
          <w:tcPr>
            <w:tcW w:w="1560" w:type="dxa"/>
          </w:tcPr>
          <w:p>
            <w:pPr/>
            <w:r>
              <w:t xml:space="preserve">T4</w:t>
            </w:r>
          </w:p>
        </w:tc>
        <w:tc>
          <w:tcPr>
            <w:tcW w:w="1560" w:type="dxa"/>
          </w:tcPr>
          <w:p>
            <w:pPr/>
            <w:r>
              <w:t xml:space="preserve">PAYMENT_PENDING</w:t>
            </w:r>
          </w:p>
        </w:tc>
        <w:tc>
          <w:tcPr>
            <w:tcW w:w="1560" w:type="dxa"/>
          </w:tcPr>
          <w:p>
            <w:pPr/>
            <w:r>
              <w:t xml:space="preserve">PAYMENT_FAILED</w:t>
            </w:r>
          </w:p>
        </w:tc>
        <w:tc>
          <w:tcPr>
            <w:tcW w:w="1560" w:type="dxa"/>
          </w:tcPr>
          <w:p>
            <w:pPr/>
            <w:r>
              <w:t xml:space="preserve">System</w:t>
            </w:r>
          </w:p>
        </w:tc>
        <w:tc>
          <w:tcPr>
            <w:tcW w:w="1560" w:type="dxa"/>
          </w:tcPr>
          <w:p>
            <w:pPr/>
            <w:r>
              <w:t xml:space="preserve">Provider failure event</w:t>
            </w:r>
          </w:p>
        </w:tc>
        <w:tc>
          <w:tcPr>
            <w:tcW w:w="1560" w:type="dxa"/>
          </w:tcPr>
          <w:p>
            <w:pPr/>
            <w:r>
              <w:t xml:space="preserve">Customer notified; retry allowed until expiry</w:t>
            </w:r>
          </w:p>
        </w:tc>
      </w:tr>
      <w:tr>
        <w:tc>
          <w:tcPr>
            <w:tcW w:w="1560" w:type="dxa"/>
          </w:tcPr>
          <w:p>
            <w:pPr/>
            <w:r>
              <w:t xml:space="preserve">T5</w:t>
            </w:r>
          </w:p>
        </w:tc>
        <w:tc>
          <w:tcPr>
            <w:tcW w:w="1560" w:type="dxa"/>
          </w:tcPr>
          <w:p>
            <w:pPr/>
            <w:r>
              <w:t xml:space="preserve">PAYMENT_FAILED</w:t>
            </w:r>
          </w:p>
        </w:tc>
        <w:tc>
          <w:tcPr>
            <w:tcW w:w="1560" w:type="dxa"/>
          </w:tcPr>
          <w:p>
            <w:pPr/>
            <w:r>
              <w:t xml:space="preserve">PAYMENT_PENDING</w:t>
            </w:r>
          </w:p>
        </w:tc>
        <w:tc>
          <w:tcPr>
            <w:tcW w:w="1560" w:type="dxa"/>
          </w:tcPr>
          <w:p>
            <w:pPr/>
            <w:r>
              <w:t xml:space="preserve">Customer</w:t>
            </w:r>
          </w:p>
        </w:tc>
        <w:tc>
          <w:tcPr>
            <w:tcW w:w="1560" w:type="dxa"/>
          </w:tcPr>
          <w:p>
            <w:pPr/>
            <w:r>
              <w:t xml:space="preserve">Before expiry; new payment attempt</w:t>
            </w:r>
          </w:p>
        </w:tc>
        <w:tc>
          <w:tcPr>
            <w:tcW w:w="1560" w:type="dxa"/>
          </w:tcPr>
          <w:p>
            <w:pPr/>
            <w:r>
              <w:t xml:space="preserve">New attempt recorded against same order</w:t>
            </w:r>
          </w:p>
        </w:tc>
      </w:tr>
      <w:tr>
        <w:tc>
          <w:tcPr>
            <w:tcW w:w="1560" w:type="dxa"/>
          </w:tcPr>
          <w:p>
            <w:pPr/>
            <w:r>
              <w:t xml:space="preserve">T6</w:t>
            </w:r>
          </w:p>
        </w:tc>
        <w:tc>
          <w:tcPr>
            <w:tcW w:w="1560" w:type="dxa"/>
          </w:tcPr>
          <w:p>
            <w:pPr/>
            <w:r>
              <w:t xml:space="preserve">PAYMENT_PENDING or PAYMENT_FAILED</w:t>
            </w:r>
          </w:p>
        </w:tc>
        <w:tc>
          <w:tcPr>
            <w:tcW w:w="1560" w:type="dxa"/>
          </w:tcPr>
          <w:p>
            <w:pPr/>
            <w:r>
              <w:t xml:space="preserve">EXPIRED</w:t>
            </w:r>
          </w:p>
        </w:tc>
        <w:tc>
          <w:tcPr>
            <w:tcW w:w="1560" w:type="dxa"/>
          </w:tcPr>
          <w:p>
            <w:pPr/>
            <w:r>
              <w:t xml:space="preserve">Scheduler</w:t>
            </w:r>
          </w:p>
        </w:tc>
        <w:tc>
          <w:tcPr>
            <w:tcW w:w="1560" w:type="dxa"/>
          </w:tcPr>
          <w:p>
            <w:pPr/>
            <w:r>
              <w:t xml:space="preserve">Expiry passed, no capture</w:t>
            </w:r>
          </w:p>
        </w:tc>
        <w:tc>
          <w:tcPr>
            <w:tcW w:w="1560" w:type="dxa"/>
          </w:tcPr>
          <w:p>
            <w:pPr/>
            <w:r>
              <w:t xml:space="preserve">Coupon released; late capture triggers automatic refund</w:t>
            </w:r>
          </w:p>
        </w:tc>
      </w:tr>
      <w:tr>
        <w:tc>
          <w:tcPr>
            <w:tcW w:w="1560" w:type="dxa"/>
          </w:tcPr>
          <w:p>
            <w:pPr/>
            <w:r>
              <w:t xml:space="preserve">T7</w:t>
            </w:r>
          </w:p>
        </w:tc>
        <w:tc>
          <w:tcPr>
            <w:tcW w:w="1560" w:type="dxa"/>
          </w:tcPr>
          <w:p>
            <w:pPr/>
            <w:r>
              <w:t xml:space="preserve">CONFIRMED</w:t>
            </w:r>
          </w:p>
        </w:tc>
        <w:tc>
          <w:tcPr>
            <w:tcW w:w="1560" w:type="dxa"/>
          </w:tcPr>
          <w:p>
            <w:pPr/>
            <w:r>
              <w:t xml:space="preserve">RESTAURANT_ACCEPTED</w:t>
            </w:r>
          </w:p>
        </w:tc>
        <w:tc>
          <w:tcPr>
            <w:tcW w:w="1560" w:type="dxa"/>
          </w:tcPr>
          <w:p>
            <w:pPr/>
            <w:r>
              <w:t xml:space="preserve">Restaurant</w:t>
            </w:r>
          </w:p>
        </w:tc>
        <w:tc>
          <w:tcPr>
            <w:tcW w:w="1560" w:type="dxa"/>
          </w:tcPr>
          <w:p>
            <w:pPr/>
            <w:r>
              <w:t xml:space="preserve">Owns order; restaurant open; prep time provided</w:t>
            </w:r>
          </w:p>
        </w:tc>
        <w:tc>
          <w:tcPr>
            <w:tcW w:w="1560" w:type="dxa"/>
          </w:tcPr>
          <w:p>
            <w:pPr/>
            <w:r>
              <w:t xml:space="preserve">ETA computed and shown</w:t>
            </w:r>
          </w:p>
        </w:tc>
      </w:tr>
      <w:tr>
        <w:tc>
          <w:tcPr>
            <w:tcW w:w="1560" w:type="dxa"/>
          </w:tcPr>
          <w:p>
            <w:pPr/>
            <w:r>
              <w:t xml:space="preserve">T8</w:t>
            </w:r>
          </w:p>
        </w:tc>
        <w:tc>
          <w:tcPr>
            <w:tcW w:w="1560" w:type="dxa"/>
          </w:tcPr>
          <w:p>
            <w:pPr/>
            <w:r>
              <w:t xml:space="preserve">CONFIRMED</w:t>
            </w:r>
          </w:p>
        </w:tc>
        <w:tc>
          <w:tcPr>
            <w:tcW w:w="1560" w:type="dxa"/>
          </w:tcPr>
          <w:p>
            <w:pPr/>
            <w:r>
              <w:t xml:space="preserve">REJECTED</w:t>
            </w:r>
          </w:p>
        </w:tc>
        <w:tc>
          <w:tcPr>
            <w:tcW w:w="1560" w:type="dxa"/>
          </w:tcPr>
          <w:p>
            <w:pPr/>
            <w:r>
              <w:t xml:space="preserve">Restaurant or scheduler</w:t>
            </w:r>
          </w:p>
        </w:tc>
        <w:tc>
          <w:tcPr>
            <w:tcW w:w="1560" w:type="dxa"/>
          </w:tcPr>
          <w:p>
            <w:pPr/>
            <w:r>
              <w:t xml:space="preserve">Reason required, or 5 minutes without response</w:t>
            </w:r>
          </w:p>
        </w:tc>
        <w:tc>
          <w:tcPr>
            <w:tcW w:w="1560" w:type="dxa"/>
          </w:tcPr>
          <w:p>
            <w:pPr/>
            <w:r>
              <w:t xml:space="preserve">Refund started if paid; customer notified</w:t>
            </w:r>
          </w:p>
        </w:tc>
      </w:tr>
      <w:tr>
        <w:tc>
          <w:tcPr>
            <w:tcW w:w="1560" w:type="dxa"/>
          </w:tcPr>
          <w:p>
            <w:pPr/>
            <w:r>
              <w:t xml:space="preserve">T9</w:t>
            </w:r>
          </w:p>
        </w:tc>
        <w:tc>
          <w:tcPr>
            <w:tcW w:w="1560" w:type="dxa"/>
          </w:tcPr>
          <w:p>
            <w:pPr/>
            <w:r>
              <w:t xml:space="preserve">RESTAURANT_ACCEPTED</w:t>
            </w:r>
          </w:p>
        </w:tc>
        <w:tc>
          <w:tcPr>
            <w:tcW w:w="1560" w:type="dxa"/>
          </w:tcPr>
          <w:p>
            <w:pPr/>
            <w:r>
              <w:t xml:space="preserve">PREPARING</w:t>
            </w:r>
          </w:p>
        </w:tc>
        <w:tc>
          <w:tcPr>
            <w:tcW w:w="1560" w:type="dxa"/>
          </w:tcPr>
          <w:p>
            <w:pPr/>
            <w:r>
              <w:t xml:space="preserve">Restaurant</w:t>
            </w:r>
          </w:p>
        </w:tc>
        <w:tc>
          <w:tcPr>
            <w:tcW w:w="1560" w:type="dxa"/>
          </w:tcPr>
          <w:p>
            <w:pPr/>
            <w:r>
              <w:t xml:space="preserve">Owns order</w:t>
            </w:r>
          </w:p>
        </w:tc>
        <w:tc>
          <w:tcPr>
            <w:tcW w:w="1560" w:type="dxa"/>
          </w:tcPr>
          <w:p>
            <w:pPr/>
            <w:r>
              <w:t xml:space="preserve">Event logged</w:t>
            </w:r>
          </w:p>
        </w:tc>
      </w:tr>
      <w:tr>
        <w:tc>
          <w:tcPr>
            <w:tcW w:w="1560" w:type="dxa"/>
          </w:tcPr>
          <w:p>
            <w:pPr/>
            <w:r>
              <w:t xml:space="preserve">T10</w:t>
            </w:r>
          </w:p>
        </w:tc>
        <w:tc>
          <w:tcPr>
            <w:tcW w:w="1560" w:type="dxa"/>
          </w:tcPr>
          <w:p>
            <w:pPr/>
            <w:r>
              <w:t xml:space="preserve">PREPARING</w:t>
            </w:r>
          </w:p>
        </w:tc>
        <w:tc>
          <w:tcPr>
            <w:tcW w:w="1560" w:type="dxa"/>
          </w:tcPr>
          <w:p>
            <w:pPr/>
            <w:r>
              <w:t xml:space="preserve">READY_FOR_PICKUP</w:t>
            </w:r>
          </w:p>
        </w:tc>
        <w:tc>
          <w:tcPr>
            <w:tcW w:w="1560" w:type="dxa"/>
          </w:tcPr>
          <w:p>
            <w:pPr/>
            <w:r>
              <w:t xml:space="preserve">Restaurant</w:t>
            </w:r>
          </w:p>
        </w:tc>
        <w:tc>
          <w:tcPr>
            <w:tcW w:w="1560" w:type="dxa"/>
          </w:tcPr>
          <w:p>
            <w:pPr/>
            <w:r>
              <w:t xml:space="preserve">Owns order</w:t>
            </w:r>
          </w:p>
        </w:tc>
        <w:tc>
          <w:tcPr>
            <w:tcW w:w="1560" w:type="dxa"/>
          </w:tcPr>
          <w:p>
            <w:pPr/>
            <w:r>
              <w:t xml:space="preserve">Assigned partner notified</w:t>
            </w:r>
          </w:p>
        </w:tc>
      </w:tr>
      <w:tr>
        <w:tc>
          <w:tcPr>
            <w:tcW w:w="1560" w:type="dxa"/>
          </w:tcPr>
          <w:p>
            <w:pPr/>
            <w:r>
              <w:t xml:space="preserve">T11</w:t>
            </w:r>
          </w:p>
        </w:tc>
        <w:tc>
          <w:tcPr>
            <w:tcW w:w="1560" w:type="dxa"/>
          </w:tcPr>
          <w:p>
            <w:pPr/>
            <w:r>
              <w:t xml:space="preserve">READY_FOR_PICKUP</w:t>
            </w:r>
          </w:p>
        </w:tc>
        <w:tc>
          <w:tcPr>
            <w:tcW w:w="1560" w:type="dxa"/>
          </w:tcPr>
          <w:p>
            <w:pPr/>
            <w:r>
              <w:t xml:space="preserve">PICKED_UP</w:t>
            </w:r>
          </w:p>
        </w:tc>
        <w:tc>
          <w:tcPr>
            <w:tcW w:w="1560" w:type="dxa"/>
          </w:tcPr>
          <w:p>
            <w:pPr/>
            <w:r>
              <w:t xml:space="preserve">Assigned partner</w:t>
            </w:r>
          </w:p>
        </w:tc>
        <w:tc>
          <w:tcPr>
            <w:tcW w:w="1560" w:type="dxa"/>
          </w:tcPr>
          <w:p>
            <w:pPr/>
            <w:r>
              <w:t xml:space="preserve">Delivery status ASSIGNED or AT_RESTAURANT; partner owns delivery</w:t>
            </w:r>
          </w:p>
        </w:tc>
        <w:tc>
          <w:tcPr>
            <w:tcW w:w="1560" w:type="dxa"/>
          </w:tcPr>
          <w:p>
            <w:pPr/>
            <w:r>
              <w:t xml:space="preserve">Tracking becomes visible to customer</w:t>
            </w:r>
          </w:p>
        </w:tc>
      </w:tr>
      <w:tr>
        <w:tc>
          <w:tcPr>
            <w:tcW w:w="1560" w:type="dxa"/>
          </w:tcPr>
          <w:p>
            <w:pPr/>
            <w:r>
              <w:t xml:space="preserve">T12</w:t>
            </w:r>
          </w:p>
        </w:tc>
        <w:tc>
          <w:tcPr>
            <w:tcW w:w="1560" w:type="dxa"/>
          </w:tcPr>
          <w:p>
            <w:pPr/>
            <w:r>
              <w:t xml:space="preserve">PICKED_UP</w:t>
            </w:r>
          </w:p>
        </w:tc>
        <w:tc>
          <w:tcPr>
            <w:tcW w:w="1560" w:type="dxa"/>
          </w:tcPr>
          <w:p>
            <w:pPr/>
            <w:r>
              <w:t xml:space="preserve">OUT_FOR_DELIVERY</w:t>
            </w:r>
          </w:p>
        </w:tc>
        <w:tc>
          <w:tcPr>
            <w:tcW w:w="1560" w:type="dxa"/>
          </w:tcPr>
          <w:p>
            <w:pPr/>
            <w:r>
              <w:t xml:space="preserve">Assigned partner or system</w:t>
            </w:r>
          </w:p>
        </w:tc>
        <w:tc>
          <w:tcPr>
            <w:tcW w:w="1560" w:type="dxa"/>
          </w:tcPr>
          <w:p>
            <w:pPr/>
            <w:r>
              <w:t xml:space="preserve">Pickup confirmed</w:t>
            </w:r>
          </w:p>
        </w:tc>
        <w:tc>
          <w:tcPr>
            <w:tcW w:w="1560" w:type="dxa"/>
          </w:tcPr>
          <w:p>
            <w:pPr/>
            <w:r>
              <w:t xml:space="preserve">Location sharing active</w:t>
            </w:r>
          </w:p>
        </w:tc>
      </w:tr>
      <w:tr>
        <w:tc>
          <w:tcPr>
            <w:tcW w:w="1560" w:type="dxa"/>
          </w:tcPr>
          <w:p>
            <w:pPr/>
            <w:r>
              <w:t xml:space="preserve">T13</w:t>
            </w:r>
          </w:p>
        </w:tc>
        <w:tc>
          <w:tcPr>
            <w:tcW w:w="1560" w:type="dxa"/>
          </w:tcPr>
          <w:p>
            <w:pPr/>
            <w:r>
              <w:t xml:space="preserve">OUT_FOR_DELIVERY</w:t>
            </w:r>
          </w:p>
        </w:tc>
        <w:tc>
          <w:tcPr>
            <w:tcW w:w="1560" w:type="dxa"/>
          </w:tcPr>
          <w:p>
            <w:pPr/>
            <w:r>
              <w:t xml:space="preserve">DELIVERED</w:t>
            </w:r>
          </w:p>
        </w:tc>
        <w:tc>
          <w:tcPr>
            <w:tcW w:w="1560" w:type="dxa"/>
          </w:tcPr>
          <w:p>
            <w:pPr/>
            <w:r>
              <w:t xml:space="preserve">Assigned partner</w:t>
            </w:r>
          </w:p>
        </w:tc>
        <w:tc>
          <w:tcPr>
            <w:tcW w:w="1560" w:type="dxa"/>
          </w:tcPr>
          <w:p>
            <w:pPr/>
            <w:r>
              <w:t xml:space="preserve">Handover code valid if enabled</w:t>
            </w:r>
          </w:p>
        </w:tc>
        <w:tc>
          <w:tcPr>
            <w:tcW w:w="1560" w:type="dxa"/>
          </w:tcPr>
          <w:p>
            <w:pPr/>
            <w:r>
              <w:t xml:space="preserve">Tracking stopped; review enabled; payout accrued; COD collection recorded</w:t>
            </w:r>
          </w:p>
        </w:tc>
      </w:tr>
      <w:tr>
        <w:tc>
          <w:tcPr>
            <w:tcW w:w="1560" w:type="dxa"/>
          </w:tcPr>
          <w:p>
            <w:pPr/>
            <w:r>
              <w:t xml:space="preserve">T14</w:t>
            </w:r>
          </w:p>
        </w:tc>
        <w:tc>
          <w:tcPr>
            <w:tcW w:w="1560" w:type="dxa"/>
          </w:tcPr>
          <w:p>
            <w:pPr/>
            <w:r>
              <w:t xml:space="preserve">CONFIRMED</w:t>
            </w:r>
          </w:p>
        </w:tc>
        <w:tc>
          <w:tcPr>
            <w:tcW w:w="1560" w:type="dxa"/>
          </w:tcPr>
          <w:p>
            <w:pPr/>
            <w:r>
              <w:t xml:space="preserve">CANCELLED</w:t>
            </w:r>
          </w:p>
        </w:tc>
        <w:tc>
          <w:tcPr>
            <w:tcW w:w="1560" w:type="dxa"/>
          </w:tcPr>
          <w:p>
            <w:pPr/>
            <w:r>
              <w:t xml:space="preserve">Customer</w:t>
            </w:r>
          </w:p>
        </w:tc>
        <w:tc>
          <w:tcPr>
            <w:tcW w:w="1560" w:type="dxa"/>
          </w:tcPr>
          <w:p>
            <w:pPr/>
            <w:r>
              <w:t xml:space="preserve">Restaurant has not accepted</w:t>
            </w:r>
          </w:p>
        </w:tc>
        <w:tc>
          <w:tcPr>
            <w:tcW w:w="1560" w:type="dxa"/>
          </w:tcPr>
          <w:p>
            <w:pPr/>
            <w:r>
              <w:t xml:space="preserve">Full refund if paid; coupon released</w:t>
            </w:r>
          </w:p>
        </w:tc>
      </w:tr>
      <w:tr>
        <w:tc>
          <w:tcPr>
            <w:tcW w:w="1560" w:type="dxa"/>
          </w:tcPr>
          <w:p>
            <w:pPr/>
            <w:r>
              <w:t xml:space="preserve">T15</w:t>
            </w:r>
          </w:p>
        </w:tc>
        <w:tc>
          <w:tcPr>
            <w:tcW w:w="1560" w:type="dxa"/>
          </w:tcPr>
          <w:p>
            <w:pPr/>
            <w:r>
              <w:t xml:space="preserve">RESTAURANT_ACCEPTED, PREPARING or READY_FOR_PICKUP</w:t>
            </w:r>
          </w:p>
        </w:tc>
        <w:tc>
          <w:tcPr>
            <w:tcW w:w="1560" w:type="dxa"/>
          </w:tcPr>
          <w:p>
            <w:pPr/>
            <w:r>
              <w:t xml:space="preserve">CANCELLATION_REQUESTED</w:t>
            </w:r>
          </w:p>
        </w:tc>
        <w:tc>
          <w:tcPr>
            <w:tcW w:w="1560" w:type="dxa"/>
          </w:tcPr>
          <w:p>
            <w:pPr/>
            <w:r>
              <w:t xml:space="preserve">Customer</w:t>
            </w:r>
          </w:p>
        </w:tc>
        <w:tc>
          <w:tcPr>
            <w:tcW w:w="1560" w:type="dxa"/>
          </w:tcPr>
          <w:p>
            <w:pPr/>
            <w:r>
              <w:t xml:space="preserve">Not yet picked up</w:t>
            </w:r>
          </w:p>
        </w:tc>
        <w:tc>
          <w:tcPr>
            <w:tcW w:w="1560" w:type="dxa"/>
          </w:tcPr>
          <w:p>
            <w:pPr/>
            <w:r>
              <w:t xml:space="preserve">Admin queue entry; previous status remembered</w:t>
            </w:r>
          </w:p>
        </w:tc>
      </w:tr>
      <w:tr>
        <w:tc>
          <w:tcPr>
            <w:tcW w:w="1560" w:type="dxa"/>
          </w:tcPr>
          <w:p>
            <w:pPr/>
            <w:r>
              <w:t xml:space="preserve">T16</w:t>
            </w:r>
          </w:p>
        </w:tc>
        <w:tc>
          <w:tcPr>
            <w:tcW w:w="1560" w:type="dxa"/>
          </w:tcPr>
          <w:p>
            <w:pPr/>
            <w:r>
              <w:t xml:space="preserve">CANCELLATION_REQUESTED</w:t>
            </w:r>
          </w:p>
        </w:tc>
        <w:tc>
          <w:tcPr>
            <w:tcW w:w="1560" w:type="dxa"/>
          </w:tcPr>
          <w:p>
            <w:pPr/>
            <w:r>
              <w:t xml:space="preserve">CANCELLED</w:t>
            </w:r>
          </w:p>
        </w:tc>
        <w:tc>
          <w:tcPr>
            <w:tcW w:w="1560" w:type="dxa"/>
          </w:tcPr>
          <w:p>
            <w:pPr/>
            <w:r>
              <w:t xml:space="preserve">Admin</w:t>
            </w:r>
          </w:p>
        </w:tc>
        <w:tc>
          <w:tcPr>
            <w:tcW w:w="1560" w:type="dxa"/>
          </w:tcPr>
          <w:p>
            <w:pPr/>
            <w:r>
              <w:t xml:space="preserve">Reason recorded; refund amount within policy</w:t>
            </w:r>
          </w:p>
        </w:tc>
        <w:tc>
          <w:tcPr>
            <w:tcW w:w="1560" w:type="dxa"/>
          </w:tcPr>
          <w:p>
            <w:pPr/>
            <w:r>
              <w:t xml:space="preserve">Refund started; partner released</w:t>
            </w:r>
          </w:p>
        </w:tc>
      </w:tr>
      <w:tr>
        <w:tc>
          <w:tcPr>
            <w:tcW w:w="1560" w:type="dxa"/>
          </w:tcPr>
          <w:p>
            <w:pPr/>
            <w:r>
              <w:t xml:space="preserve">T17</w:t>
            </w:r>
          </w:p>
        </w:tc>
        <w:tc>
          <w:tcPr>
            <w:tcW w:w="1560" w:type="dxa"/>
          </w:tcPr>
          <w:p>
            <w:pPr/>
            <w:r>
              <w:t xml:space="preserve">CANCELLATION_REQUESTED</w:t>
            </w:r>
          </w:p>
        </w:tc>
        <w:tc>
          <w:tcPr>
            <w:tcW w:w="1560" w:type="dxa"/>
          </w:tcPr>
          <w:p>
            <w:pPr/>
            <w:r>
              <w:t xml:space="preserve">Previous status</w:t>
            </w:r>
          </w:p>
        </w:tc>
        <w:tc>
          <w:tcPr>
            <w:tcW w:w="1560" w:type="dxa"/>
          </w:tcPr>
          <w:p>
            <w:pPr/>
            <w:r>
              <w:t xml:space="preserve">Admin</w:t>
            </w:r>
          </w:p>
        </w:tc>
        <w:tc>
          <w:tcPr>
            <w:tcW w:w="1560" w:type="dxa"/>
          </w:tcPr>
          <w:p>
            <w:pPr/>
            <w:r>
              <w:t xml:space="preserve">Request declined with reason</w:t>
            </w:r>
          </w:p>
        </w:tc>
        <w:tc>
          <w:tcPr>
            <w:tcW w:w="1560" w:type="dxa"/>
          </w:tcPr>
          <w:p>
            <w:pPr/>
            <w:r>
              <w:t xml:space="preserve">Customer notified</w:t>
            </w:r>
          </w:p>
        </w:tc>
      </w:tr>
      <w:tr>
        <w:tc>
          <w:tcPr>
            <w:tcW w:w="1560" w:type="dxa"/>
          </w:tcPr>
          <w:p>
            <w:pPr/>
            <w:r>
              <w:t xml:space="preserve">T18</w:t>
            </w:r>
          </w:p>
        </w:tc>
        <w:tc>
          <w:tcPr>
            <w:tcW w:w="1560" w:type="dxa"/>
          </w:tcPr>
          <w:p>
            <w:pPr/>
            <w:r>
              <w:t xml:space="preserve">PICKED_UP or OUT_FOR_DELIVERY</w:t>
            </w:r>
          </w:p>
        </w:tc>
        <w:tc>
          <w:tcPr>
            <w:tcW w:w="1560" w:type="dxa"/>
          </w:tcPr>
          <w:p>
            <w:pPr/>
            <w:r>
              <w:t xml:space="preserve">DELIVERY_FAILED</w:t>
            </w:r>
          </w:p>
        </w:tc>
        <w:tc>
          <w:tcPr>
            <w:tcW w:w="1560" w:type="dxa"/>
          </w:tcPr>
          <w:p>
            <w:pPr/>
            <w:r>
              <w:t xml:space="preserve">Partner or admin</w:t>
            </w:r>
          </w:p>
        </w:tc>
        <w:tc>
          <w:tcPr>
            <w:tcW w:w="1560" w:type="dxa"/>
          </w:tcPr>
          <w:p>
            <w:pPr/>
            <w:r>
              <w:t xml:space="preserve">Reason required</w:t>
            </w:r>
          </w:p>
        </w:tc>
        <w:tc>
          <w:tcPr>
            <w:tcW w:w="1560" w:type="dxa"/>
          </w:tcPr>
          <w:p>
            <w:pPr/>
            <w:r>
              <w:t xml:space="preserve">Admin decision required</w:t>
            </w:r>
          </w:p>
        </w:tc>
      </w:tr>
      <w:tr>
        <w:tc>
          <w:tcPr>
            <w:tcW w:w="1560" w:type="dxa"/>
          </w:tcPr>
          <w:p>
            <w:pPr/>
            <w:r>
              <w:t xml:space="preserve">T19</w:t>
            </w:r>
          </w:p>
        </w:tc>
        <w:tc>
          <w:tcPr>
            <w:tcW w:w="1560" w:type="dxa"/>
          </w:tcPr>
          <w:p>
            <w:pPr/>
            <w:r>
              <w:t xml:space="preserve">DELIVERY_FAILED</w:t>
            </w:r>
          </w:p>
        </w:tc>
        <w:tc>
          <w:tcPr>
            <w:tcW w:w="1560" w:type="dxa"/>
          </w:tcPr>
          <w:p>
            <w:pPr/>
            <w:r>
              <w:t xml:space="preserve">CANCELLED or OUT_FOR_DELIVERY</w:t>
            </w:r>
          </w:p>
        </w:tc>
        <w:tc>
          <w:tcPr>
            <w:tcW w:w="1560" w:type="dxa"/>
          </w:tcPr>
          <w:p>
            <w:pPr/>
            <w:r>
              <w:t xml:space="preserve">Admin</w:t>
            </w:r>
          </w:p>
        </w:tc>
        <w:tc>
          <w:tcPr>
            <w:tcW w:w="1560" w:type="dxa"/>
          </w:tcPr>
          <w:p>
            <w:pPr/>
            <w:r>
              <w:t xml:space="preserve">Reason recorded</w:t>
            </w:r>
          </w:p>
        </w:tc>
        <w:tc>
          <w:tcPr>
            <w:tcW w:w="1560" w:type="dxa"/>
          </w:tcPr>
          <w:p>
            <w:pPr/>
            <w:r>
              <w:t xml:space="preserve">Refund policy applied or redelivery</w:t>
            </w:r>
          </w:p>
        </w:tc>
      </w:tr>
      <w:tr>
        <w:tc>
          <w:tcPr>
            <w:tcW w:w="1560" w:type="dxa"/>
          </w:tcPr>
          <w:p>
            <w:pPr/>
            <w:r>
              <w:t xml:space="preserve">T20</w:t>
            </w:r>
          </w:p>
        </w:tc>
        <w:tc>
          <w:tcPr>
            <w:tcW w:w="1560" w:type="dxa"/>
          </w:tcPr>
          <w:p>
            <w:pPr/>
            <w:r>
              <w:t xml:space="preserve">REJECTED, CANCELLED, EXPIRED (if captured), DELIVERY_FAILED</w:t>
            </w:r>
          </w:p>
        </w:tc>
        <w:tc>
          <w:tcPr>
            <w:tcW w:w="1560" w:type="dxa"/>
          </w:tcPr>
          <w:p>
            <w:pPr/>
            <w:r>
              <w:t xml:space="preserve">REFUND_PENDING</w:t>
            </w:r>
          </w:p>
        </w:tc>
        <w:tc>
          <w:tcPr>
            <w:tcW w:w="1560" w:type="dxa"/>
          </w:tcPr>
          <w:p>
            <w:pPr/>
            <w:r>
              <w:t xml:space="preserve">System</w:t>
            </w:r>
          </w:p>
        </w:tc>
        <w:tc>
          <w:tcPr>
            <w:tcW w:w="1560" w:type="dxa"/>
          </w:tcPr>
          <w:p>
            <w:pPr/>
            <w:r>
              <w:t xml:space="preserve">Captured amount greater than refunded amount</w:t>
            </w:r>
          </w:p>
        </w:tc>
        <w:tc>
          <w:tcPr>
            <w:tcW w:w="1560" w:type="dxa"/>
          </w:tcPr>
          <w:p>
            <w:pPr/>
            <w:r>
              <w:t xml:space="preserve">Refund requested from provider with idempotency key</w:t>
            </w:r>
          </w:p>
        </w:tc>
      </w:tr>
      <w:tr>
        <w:tc>
          <w:tcPr>
            <w:tcW w:w="1560" w:type="dxa"/>
          </w:tcPr>
          <w:p>
            <w:pPr/>
            <w:r>
              <w:t xml:space="preserve">T21</w:t>
            </w:r>
          </w:p>
        </w:tc>
        <w:tc>
          <w:tcPr>
            <w:tcW w:w="1560" w:type="dxa"/>
          </w:tcPr>
          <w:p>
            <w:pPr/>
            <w:r>
              <w:t xml:space="preserve">REFUND_PENDING</w:t>
            </w:r>
          </w:p>
        </w:tc>
        <w:tc>
          <w:tcPr>
            <w:tcW w:w="1560" w:type="dxa"/>
          </w:tcPr>
          <w:p>
            <w:pPr/>
            <w:r>
              <w:t xml:space="preserve">REFUNDED</w:t>
            </w:r>
          </w:p>
        </w:tc>
        <w:tc>
          <w:tcPr>
            <w:tcW w:w="1560" w:type="dxa"/>
          </w:tcPr>
          <w:p>
            <w:pPr/>
            <w:r>
              <w:t xml:space="preserve">System (webhook or job)</w:t>
            </w:r>
          </w:p>
        </w:tc>
        <w:tc>
          <w:tcPr>
            <w:tcW w:w="1560" w:type="dxa"/>
          </w:tcPr>
          <w:p>
            <w:pPr/>
            <w:r>
              <w:t xml:space="preserve">Provider confirms refund</w:t>
            </w:r>
          </w:p>
        </w:tc>
        <w:tc>
          <w:tcPr>
            <w:tcW w:w="1560" w:type="dxa"/>
          </w:tcPr>
          <w:p>
            <w:pPr/>
            <w:r>
              <w:t xml:space="preserve">Customer notified; ledger updated</w:t>
            </w:r>
          </w:p>
        </w:tc>
      </w:tr>
    </w:tbl>
    <w:p>
      <w:pPr/>
      <w:r>
        <w:rPr>
          <w:b/>
        </w:rPr>
        <w:t xml:space="preserve">Terminal states:</w:t>
      </w:r>
      <w:r>
        <w:t xml:space="preserve"> DELIVERED, REFUNDED, CANCELLED (unpaid), EXPIRED (unpaid), REJECTED (unpaid). Any transition not listed above is invalid and returns an error without side effects.</w:t>
      </w:r>
    </w:p>
    <w:p>
      <w:pPr>
        <w:pStyle w:val="Heading3"/>
      </w:pPr>
      <w:r>
        <w:t xml:space="preserve">5.3 Delivery status (parallel track)</w:t>
      </w:r>
    </w:p>
    <w:p>
      <w:pPr/>
      <w:r>
        <w:t xml:space="preserve">UNASSIGNED → OFFERED → ASSIGNED → AT_RESTAURANT → PICKED_UP → DELIVERED, with FAILED reachable from any active state and OFFERED → UNASSIGNED on timeout or rejection. Assignment may start once the order is RESTAURANT_ACCEPTED. Acceptance of an offer is a transaction that sets the partner only if the delivery is still OFFERED to that partner.</w:t>
      </w:r>
    </w:p>
    <w:p>
      <w:pPr>
        <w:pStyle w:val="Heading3"/>
      </w:pPr>
      <w:r>
        <w:t xml:space="preserve">5.4 Consistency and failure rules</w:t>
      </w:r>
    </w:p>
    <w:p>
      <w:pPr>
        <w:pStyle w:val="ListParagraph"/>
        <w:numPr>
          <w:ilvl w:val="0"/>
          <w:numId w:val="17"/>
        </w:numPr>
      </w:pPr>
      <w:r>
        <w:t xml:space="preserve">Firestore transactions or batched writes cover status change, event append and counters together.</w:t>
      </w:r>
    </w:p>
    <w:p>
      <w:pPr>
        <w:pStyle w:val="ListParagraph"/>
        <w:numPr>
          <w:ilvl w:val="0"/>
          <w:numId w:val="17"/>
        </w:numPr>
      </w:pPr>
      <w:r>
        <w:t xml:space="preserve">External calls (Razorpay, FCM, routing) never run inside a transaction callback because callbacks can retry; they run before or after with idempotency keys and a persisted intent record.</w:t>
      </w:r>
    </w:p>
    <w:p>
      <w:pPr>
        <w:pStyle w:val="ListParagraph"/>
        <w:numPr>
          <w:ilvl w:val="0"/>
          <w:numId w:val="17"/>
        </w:numPr>
      </w:pPr>
      <w:r>
        <w:t xml:space="preserve">Duplicate order, payment, webhook, coupon redemption, assignment and refund requests are absorbed by idempotency keys and state checks.</w:t>
      </w:r>
    </w:p>
    <w:p>
      <w:pPr>
        <w:pStyle w:val="ListParagraph"/>
        <w:numPr>
          <w:ilvl w:val="0"/>
          <w:numId w:val="17"/>
        </w:numPr>
      </w:pPr>
      <w:r>
        <w:t xml:space="preserve">Refund total can never exceed captured amount; checked in a transaction against the payment document.</w:t>
      </w:r>
    </w:p>
    <w:p>
      <w:pPr>
        <w:pStyle w:val="ListParagraph"/>
        <w:numPr>
          <w:ilvl w:val="0"/>
          <w:numId w:val="17"/>
        </w:numPr>
      </w:pPr>
      <w:r>
        <w:t xml:space="preserve">A scheduled reconciliation job repairs orders stuck in PAYMENT_PENDING, REFUND_PENDING or unassigned READY_FOR_PICKUP.</w:t>
      </w:r>
    </w:p>
    <w:p>
      <w:pPr>
        <w:pBdr>
          <w:bottom w:val="single" w:sz="6" w:space="1" w:color="auto"/>
        </w:pBdr>
      </w:pPr>
    </w:p>
    <w:p>
      <w:pPr>
        <w:pStyle w:val="Heading2"/>
      </w:pPr>
      <w:r>
        <w:t xml:space="preserve">6. Screen inventory</w:t>
      </w:r>
    </w:p>
    <w:p>
      <w:pPr>
        <w:pStyle w:val="Heading3"/>
      </w:pPr>
      <w:r>
        <w:t xml:space="preserve">6.1 Rules that apply to every screen</w:t>
      </w:r>
    </w:p>
    <w:p>
      <w:pPr>
        <w:pStyle w:val="ListParagraph"/>
        <w:numPr>
          <w:ilvl w:val="0"/>
          <w:numId w:val="18"/>
        </w:numPr>
      </w:pPr>
      <w:r>
        <w:rPr>
          <w:b/>
        </w:rPr>
        <w:t xml:space="preserve">States:</w:t>
      </w:r>
      <w:r>
        <w:t xml:space="preserve"> every network-backed screen has a loading skeleton, an empty state with a next action, an error state with retry, and an offline banner. No screen may show a blank area or a raw exception.</w:t>
      </w:r>
    </w:p>
    <w:p>
      <w:pPr>
        <w:pStyle w:val="ListParagraph"/>
        <w:numPr>
          <w:ilvl w:val="0"/>
          <w:numId w:val="18"/>
        </w:numPr>
      </w:pPr>
      <w:r>
        <w:rPr>
          <w:b/>
        </w:rPr>
        <w:t xml:space="preserve">Navigation:</w:t>
      </w:r>
      <w:r>
        <w:t xml:space="preserve"> GoRouter with role-aware guards; deep links open the correct screen after login; back behavior never loses unsaved form input without confirmation.</w:t>
      </w:r>
    </w:p>
    <w:p>
      <w:pPr>
        <w:pStyle w:val="ListParagraph"/>
        <w:numPr>
          <w:ilvl w:val="0"/>
          <w:numId w:val="18"/>
        </w:numPr>
      </w:pPr>
      <w:r>
        <w:rPr>
          <w:b/>
        </w:rPr>
        <w:t xml:space="preserve">Validation:</w:t>
      </w:r>
      <w:r>
        <w:t xml:space="preserve"> inline field validation on blur and on submit; server errors mapped to friendly messages with typed codes.</w:t>
      </w:r>
    </w:p>
    <w:p>
      <w:pPr>
        <w:pStyle w:val="ListParagraph"/>
        <w:numPr>
          <w:ilvl w:val="0"/>
          <w:numId w:val="18"/>
        </w:numPr>
      </w:pPr>
      <w:r>
        <w:rPr>
          <w:b/>
        </w:rPr>
        <w:t xml:space="preserve">Accessibility:</w:t>
      </w:r>
      <w:r>
        <w:t xml:space="preserve"> semantic labels on all controls, 48 dp minimum touch targets, text contrast 4.5:1 or better, layouts usable at 200% text scale, screen reader order matches visual order, animations respect reduced-motion settings.</w:t>
      </w:r>
    </w:p>
    <w:p>
      <w:pPr>
        <w:pStyle w:val="ListParagraph"/>
        <w:numPr>
          <w:ilvl w:val="0"/>
          <w:numId w:val="18"/>
        </w:numPr>
      </w:pPr>
      <w:r>
        <w:rPr>
          <w:b/>
        </w:rPr>
        <w:t xml:space="preserve">Analytics:</w:t>
      </w:r>
      <w:r>
        <w:t xml:space="preserve"> each screen logs a screen view; key events are named below per area. No personal data in event parameters.</w:t>
      </w:r>
    </w:p>
    <w:p>
      <w:pPr>
        <w:pStyle w:val="ListParagraph"/>
        <w:numPr>
          <w:ilvl w:val="0"/>
          <w:numId w:val="18"/>
        </w:numPr>
      </w:pPr>
      <w:r>
        <w:rPr>
          <w:b/>
        </w:rPr>
        <w:t xml:space="preserve">Privacy:</w:t>
      </w:r>
      <w:r>
        <w:t xml:space="preserve"> screens never show other users' data; partner phone and customer phone are masked unless the order is active.</w:t>
      </w:r>
    </w:p>
    <w:p>
      <w:pPr>
        <w:pStyle w:val="Heading3"/>
      </w:pPr>
      <w:r>
        <w:t xml:space="preserve">6.2 Customer app (role: customer)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Screen or dialog</w:t>
            </w:r>
          </w:p>
        </w:tc>
        <w:tc>
          <w:tcPr>
            <w:tcW w:w="2340" w:type="dxa"/>
            <w:shd w:val="clear" w:color="auto" w:fill="F2F2F2"/>
          </w:tcPr>
          <w:p>
            <w:pPr/>
            <w:r>
              <w:t xml:space="preserve">Purpose and main components</w:t>
            </w:r>
          </w:p>
        </w:tc>
        <w:tc>
          <w:tcPr>
            <w:tcW w:w="2340" w:type="dxa"/>
            <w:shd w:val="clear" w:color="auto" w:fill="F2F2F2"/>
          </w:tcPr>
          <w:p>
            <w:pPr/>
            <w:r>
              <w:t xml:space="preserve">Data, backend and special states</w:t>
            </w:r>
          </w:p>
        </w:tc>
      </w:tr>
      <w:tr>
        <w:tc>
          <w:tcPr>
            <w:tcW w:w="2340" w:type="dxa"/>
          </w:tcPr>
          <w:p>
            <w:pPr/>
            <w:r>
              <w:t xml:space="preserve">C-01</w:t>
            </w:r>
          </w:p>
        </w:tc>
        <w:tc>
          <w:tcPr>
            <w:tcW w:w="2340" w:type="dxa"/>
          </w:tcPr>
          <w:p>
            <w:pPr/>
            <w:r>
              <w:t xml:space="preserve">Splash</w:t>
            </w:r>
          </w:p>
        </w:tc>
        <w:tc>
          <w:tcPr>
            <w:tcW w:w="2340" w:type="dxa"/>
          </w:tcPr>
          <w:p>
            <w:pPr/>
            <w:r>
              <w:t xml:space="preserve">Animated logo; decides route</w:t>
            </w:r>
          </w:p>
        </w:tc>
        <w:tc>
          <w:tcPr>
            <w:tcW w:w="2340" w:type="dxa"/>
          </w:tcPr>
          <w:p>
            <w:pPr/>
            <w:r>
              <w:t xml:space="preserve">Reads session and config; shows maintenance or force-update (C-46) if flagged</w:t>
            </w:r>
          </w:p>
        </w:tc>
      </w:tr>
      <w:tr>
        <w:tc>
          <w:tcPr>
            <w:tcW w:w="2340" w:type="dxa"/>
          </w:tcPr>
          <w:p>
            <w:pPr/>
            <w:r>
              <w:t xml:space="preserve">C-02</w:t>
            </w:r>
          </w:p>
        </w:tc>
        <w:tc>
          <w:tcPr>
            <w:tcW w:w="2340" w:type="dxa"/>
          </w:tcPr>
          <w:p>
            <w:pPr/>
            <w:r>
              <w:t xml:space="preserve">Onboarding</w:t>
            </w:r>
          </w:p>
        </w:tc>
        <w:tc>
          <w:tcPr>
            <w:tcW w:w="2340" w:type="dxa"/>
          </w:tcPr>
          <w:p>
            <w:pPr/>
            <w:r>
              <w:t xml:space="preserve">3 animated slides, skip, continue</w:t>
            </w:r>
          </w:p>
        </w:tc>
        <w:tc>
          <w:tcPr>
            <w:tcW w:w="2340" w:type="dxa"/>
          </w:tcPr>
          <w:p>
            <w:pPr/>
            <w:r>
              <w:t xml:space="preserve">Local flag; no backend</w:t>
            </w:r>
          </w:p>
        </w:tc>
      </w:tr>
      <w:tr>
        <w:tc>
          <w:tcPr>
            <w:tcW w:w="2340" w:type="dxa"/>
          </w:tcPr>
          <w:p>
            <w:pPr/>
            <w:r>
              <w:t xml:space="preserve">C-03</w:t>
            </w:r>
          </w:p>
        </w:tc>
        <w:tc>
          <w:tcPr>
            <w:tcW w:w="2340" w:type="dxa"/>
          </w:tcPr>
          <w:p>
            <w:pPr/>
            <w:r>
              <w:t xml:space="preserve">Sign in</w:t>
            </w:r>
          </w:p>
        </w:tc>
        <w:tc>
          <w:tcPr>
            <w:tcW w:w="2340" w:type="dxa"/>
          </w:tcPr>
          <w:p>
            <w:pPr/>
            <w:r>
              <w:t xml:space="preserve">Email, password, Google, phone buttons</w:t>
            </w:r>
          </w:p>
        </w:tc>
        <w:tc>
          <w:tcPr>
            <w:tcW w:w="2340" w:type="dxa"/>
          </w:tcPr>
          <w:p>
            <w:pPr/>
            <w:r>
              <w:t xml:space="preserve">Firebase Auth; errors for wrong password, suspended, offline</w:t>
            </w:r>
          </w:p>
        </w:tc>
      </w:tr>
      <w:tr>
        <w:tc>
          <w:tcPr>
            <w:tcW w:w="2340" w:type="dxa"/>
          </w:tcPr>
          <w:p>
            <w:pPr/>
            <w:r>
              <w:t xml:space="preserve">C-04</w:t>
            </w:r>
          </w:p>
        </w:tc>
        <w:tc>
          <w:tcPr>
            <w:tcW w:w="2340" w:type="dxa"/>
          </w:tcPr>
          <w:p>
            <w:pPr/>
            <w:r>
              <w:t xml:space="preserve">Sign up</w:t>
            </w:r>
          </w:p>
        </w:tc>
        <w:tc>
          <w:tcPr>
            <w:tcW w:w="2340" w:type="dxa"/>
          </w:tcPr>
          <w:p>
            <w:pPr/>
            <w:r>
              <w:t xml:space="preserve">Name, email, password, consent checkbox</w:t>
            </w:r>
          </w:p>
        </w:tc>
        <w:tc>
          <w:tcPr>
            <w:tcW w:w="2340" w:type="dxa"/>
          </w:tcPr>
          <w:p>
            <w:pPr/>
            <w:r>
              <w:t xml:space="preserve">Auth plus provisioning function; strength meter; duplicate email error</w:t>
            </w:r>
          </w:p>
        </w:tc>
      </w:tr>
      <w:tr>
        <w:tc>
          <w:tcPr>
            <w:tcW w:w="2340" w:type="dxa"/>
          </w:tcPr>
          <w:p>
            <w:pPr/>
            <w:r>
              <w:t xml:space="preserve">C-05</w:t>
            </w:r>
          </w:p>
        </w:tc>
        <w:tc>
          <w:tcPr>
            <w:tcW w:w="2340" w:type="dxa"/>
          </w:tcPr>
          <w:p>
            <w:pPr/>
            <w:r>
              <w:t xml:space="preserve">Phone and OTP</w:t>
            </w:r>
          </w:p>
        </w:tc>
        <w:tc>
          <w:tcPr>
            <w:tcW w:w="2340" w:type="dxa"/>
          </w:tcPr>
          <w:p>
            <w:pPr/>
            <w:r>
              <w:t xml:space="preserve">Number entry, 6-digit OTP, resend timer</w:t>
            </w:r>
          </w:p>
        </w:tc>
        <w:tc>
          <w:tcPr>
            <w:tcW w:w="2340" w:type="dxa"/>
          </w:tcPr>
          <w:p>
            <w:pPr/>
            <w:r>
              <w:t xml:space="preserve">Firebase phone auth; cooldown; attempts limited; hidden if not configured</w:t>
            </w:r>
          </w:p>
        </w:tc>
      </w:tr>
      <w:tr>
        <w:tc>
          <w:tcPr>
            <w:tcW w:w="2340" w:type="dxa"/>
          </w:tcPr>
          <w:p>
            <w:pPr/>
            <w:r>
              <w:t xml:space="preserve">C-06</w:t>
            </w:r>
          </w:p>
        </w:tc>
        <w:tc>
          <w:tcPr>
            <w:tcW w:w="2340" w:type="dxa"/>
          </w:tcPr>
          <w:p>
            <w:pPr/>
            <w:r>
              <w:t xml:space="preserve">Forgot password</w:t>
            </w:r>
          </w:p>
        </w:tc>
        <w:tc>
          <w:tcPr>
            <w:tcW w:w="2340" w:type="dxa"/>
          </w:tcPr>
          <w:p>
            <w:pPr/>
            <w:r>
              <w:t xml:space="preserve">Email field, confirmation message</w:t>
            </w:r>
          </w:p>
        </w:tc>
        <w:tc>
          <w:tcPr>
            <w:tcW w:w="2340" w:type="dxa"/>
          </w:tcPr>
          <w:p>
            <w:pPr/>
            <w:r>
              <w:t xml:space="preserve">Auth reset email; neutral message to avoid account enumeration</w:t>
            </w:r>
          </w:p>
        </w:tc>
      </w:tr>
      <w:tr>
        <w:tc>
          <w:tcPr>
            <w:tcW w:w="2340" w:type="dxa"/>
          </w:tcPr>
          <w:p>
            <w:pPr/>
            <w:r>
              <w:t xml:space="preserve">C-07</w:t>
            </w:r>
          </w:p>
        </w:tc>
        <w:tc>
          <w:tcPr>
            <w:tcW w:w="2340" w:type="dxa"/>
          </w:tcPr>
          <w:p>
            <w:pPr/>
            <w:r>
              <w:t xml:space="preserve">Email verification</w:t>
            </w:r>
          </w:p>
        </w:tc>
        <w:tc>
          <w:tcPr>
            <w:tcW w:w="2340" w:type="dxa"/>
          </w:tcPr>
          <w:p>
            <w:pPr/>
            <w:r>
              <w:t xml:space="preserve">Status, resend, continue</w:t>
            </w:r>
          </w:p>
        </w:tc>
        <w:tc>
          <w:tcPr>
            <w:tcW w:w="2340" w:type="dxa"/>
          </w:tcPr>
          <w:p>
            <w:pPr/>
            <w:r>
              <w:t xml:space="preserve">Auth; polls verification state</w:t>
            </w:r>
          </w:p>
        </w:tc>
      </w:tr>
      <w:tr>
        <w:tc>
          <w:tcPr>
            <w:tcW w:w="2340" w:type="dxa"/>
          </w:tcPr>
          <w:p>
            <w:pPr/>
            <w:r>
              <w:t xml:space="preserve">C-08</w:t>
            </w:r>
          </w:p>
        </w:tc>
        <w:tc>
          <w:tcPr>
            <w:tcW w:w="2340" w:type="dxa"/>
          </w:tcPr>
          <w:p>
            <w:pPr/>
            <w:r>
              <w:t xml:space="preserve">Consent</w:t>
            </w:r>
          </w:p>
        </w:tc>
        <w:tc>
          <w:tcPr>
            <w:tcW w:w="2340" w:type="dxa"/>
          </w:tcPr>
          <w:p>
            <w:pPr/>
            <w:r>
              <w:t xml:space="preserve">Terms and privacy summary, links to C-41, accept</w:t>
            </w:r>
          </w:p>
        </w:tc>
        <w:tc>
          <w:tcPr>
            <w:tcW w:w="2340" w:type="dxa"/>
          </w:tcPr>
          <w:p>
            <w:pPr/>
            <w:r>
              <w:t xml:space="preserve">Stores consent version and time</w:t>
            </w:r>
          </w:p>
        </w:tc>
      </w:tr>
      <w:tr>
        <w:tc>
          <w:tcPr>
            <w:tcW w:w="2340" w:type="dxa"/>
          </w:tcPr>
          <w:p>
            <w:pPr/>
            <w:r>
              <w:t xml:space="preserve">C-09</w:t>
            </w:r>
          </w:p>
        </w:tc>
        <w:tc>
          <w:tcPr>
            <w:tcW w:w="2340" w:type="dxa"/>
          </w:tcPr>
          <w:p>
            <w:pPr/>
            <w:r>
              <w:t xml:space="preserve">Location permission</w:t>
            </w:r>
          </w:p>
        </w:tc>
        <w:tc>
          <w:tcPr>
            <w:tcW w:w="2340" w:type="dxa"/>
          </w:tcPr>
          <w:p>
            <w:pPr/>
            <w:r>
              <w:t xml:space="preserve">Explanation, allow, enter manually</w:t>
            </w:r>
          </w:p>
        </w:tc>
        <w:tc>
          <w:tcPr>
            <w:tcW w:w="2340" w:type="dxa"/>
          </w:tcPr>
          <w:p>
            <w:pPr/>
            <w:r>
              <w:t xml:space="preserve">OS permission; denied state leads to manual search</w:t>
            </w:r>
          </w:p>
        </w:tc>
      </w:tr>
      <w:tr>
        <w:tc>
          <w:tcPr>
            <w:tcW w:w="2340" w:type="dxa"/>
          </w:tcPr>
          <w:p>
            <w:pPr/>
            <w:r>
              <w:t xml:space="preserve">C-10</w:t>
            </w:r>
          </w:p>
        </w:tc>
        <w:tc>
          <w:tcPr>
            <w:tcW w:w="2340" w:type="dxa"/>
          </w:tcPr>
          <w:p>
            <w:pPr/>
            <w:r>
              <w:t xml:space="preserve">Address search and pin</w:t>
            </w:r>
          </w:p>
        </w:tc>
        <w:tc>
          <w:tcPr>
            <w:tcW w:w="2340" w:type="dxa"/>
          </w:tcPr>
          <w:p>
            <w:pPr/>
            <w:r>
              <w:t xml:space="preserve">Autocomplete, map with draggable pin, confirm</w:t>
            </w:r>
          </w:p>
        </w:tc>
        <w:tc>
          <w:tcPr>
            <w:tcW w:w="2340" w:type="dxa"/>
          </w:tcPr>
          <w:p>
            <w:pPr/>
            <w:r>
              <w:t xml:space="preserve">Maps and geocoding; serviceability check; missing-key setup message</w:t>
            </w:r>
          </w:p>
        </w:tc>
      </w:tr>
      <w:tr>
        <w:tc>
          <w:tcPr>
            <w:tcW w:w="2340" w:type="dxa"/>
          </w:tcPr>
          <w:p>
            <w:pPr/>
            <w:r>
              <w:t xml:space="preserve">C-11</w:t>
            </w:r>
          </w:p>
        </w:tc>
        <w:tc>
          <w:tcPr>
            <w:tcW w:w="2340" w:type="dxa"/>
          </w:tcPr>
          <w:p>
            <w:pPr/>
            <w:r>
              <w:t xml:space="preserve">Address form</w:t>
            </w:r>
          </w:p>
        </w:tc>
        <w:tc>
          <w:tcPr>
            <w:tcW w:w="2340" w:type="dxa"/>
          </w:tcPr>
          <w:p>
            <w:pPr/>
            <w:r>
              <w:t xml:space="preserve">Label, house, landmark, contact, instructions</w:t>
            </w:r>
          </w:p>
        </w:tc>
        <w:tc>
          <w:tcPr>
            <w:tcW w:w="2340" w:type="dxa"/>
          </w:tcPr>
          <w:p>
            <w:pPr/>
            <w:r>
              <w:t xml:space="preserve">Validated; max 10 addresses; create or update</w:t>
            </w:r>
          </w:p>
        </w:tc>
      </w:tr>
      <w:tr>
        <w:tc>
          <w:tcPr>
            <w:tcW w:w="2340" w:type="dxa"/>
          </w:tcPr>
          <w:p>
            <w:pPr/>
            <w:r>
              <w:t xml:space="preserve">C-12</w:t>
            </w:r>
          </w:p>
        </w:tc>
        <w:tc>
          <w:tcPr>
            <w:tcW w:w="2340" w:type="dxa"/>
          </w:tcPr>
          <w:p>
            <w:pPr/>
            <w:r>
              <w:t xml:space="preserve">Saved addresses</w:t>
            </w:r>
          </w:p>
        </w:tc>
        <w:tc>
          <w:tcPr>
            <w:tcW w:w="2340" w:type="dxa"/>
          </w:tcPr>
          <w:p>
            <w:pPr/>
            <w:r>
              <w:t xml:space="preserve">List, set default, edit, delete</w:t>
            </w:r>
          </w:p>
        </w:tc>
        <w:tc>
          <w:tcPr>
            <w:tcW w:w="2340" w:type="dxa"/>
          </w:tcPr>
          <w:p>
            <w:pPr/>
            <w:r>
              <w:t xml:space="preserve">Firestore user addresses; empty state</w:t>
            </w:r>
          </w:p>
        </w:tc>
      </w:tr>
      <w:tr>
        <w:tc>
          <w:tcPr>
            <w:tcW w:w="2340" w:type="dxa"/>
          </w:tcPr>
          <w:p>
            <w:pPr/>
            <w:r>
              <w:t xml:space="preserve">C-13</w:t>
            </w:r>
          </w:p>
        </w:tc>
        <w:tc>
          <w:tcPr>
            <w:tcW w:w="2340" w:type="dxa"/>
          </w:tcPr>
          <w:p>
            <w:pPr/>
            <w:r>
              <w:t xml:space="preserve">Home</w:t>
            </w:r>
          </w:p>
        </w:tc>
        <w:tc>
          <w:tcPr>
            <w:tcW w:w="2340" w:type="dxa"/>
          </w:tcPr>
          <w:p>
            <w:pPr/>
            <w:r>
              <w:t xml:space="preserve">Address bar, search bar, banners, category chips, restaurant sections, offers, recent items</w:t>
            </w:r>
          </w:p>
        </w:tc>
        <w:tc>
          <w:tcPr>
            <w:tcW w:w="2340" w:type="dxa"/>
          </w:tcPr>
          <w:p>
            <w:pPr/>
            <w:r>
              <w:t xml:space="preserve">Paginated queries; skeletons; pull-to-refresh; empty area state; events: home_view, banner_tap</w:t>
            </w:r>
          </w:p>
        </w:tc>
      </w:tr>
      <w:tr>
        <w:tc>
          <w:tcPr>
            <w:tcW w:w="2340" w:type="dxa"/>
          </w:tcPr>
          <w:p>
            <w:pPr/>
            <w:r>
              <w:t xml:space="preserve">C-14</w:t>
            </w:r>
          </w:p>
        </w:tc>
        <w:tc>
          <w:tcPr>
            <w:tcW w:w="2340" w:type="dxa"/>
          </w:tcPr>
          <w:p>
            <w:pPr/>
            <w:r>
              <w:t xml:space="preserve">Search</w:t>
            </w:r>
          </w:p>
        </w:tc>
        <w:tc>
          <w:tcPr>
            <w:tcW w:w="2340" w:type="dxa"/>
          </w:tcPr>
          <w:p>
            <w:pPr/>
            <w:r>
              <w:t xml:space="preserve">Query field, suggestions, recent searches, results tabs for restaurants and dishes</w:t>
            </w:r>
          </w:p>
        </w:tc>
        <w:tc>
          <w:tcPr>
            <w:tcW w:w="2340" w:type="dxa"/>
          </w:tcPr>
          <w:p>
            <w:pPr/>
            <w:r>
              <w:t xml:space="preserve">Debounced; cancelled requests; events: search, search_no_results</w:t>
            </w:r>
          </w:p>
        </w:tc>
      </w:tr>
      <w:tr>
        <w:tc>
          <w:tcPr>
            <w:tcW w:w="2340" w:type="dxa"/>
          </w:tcPr>
          <w:p>
            <w:pPr/>
            <w:r>
              <w:t xml:space="preserve">C-15</w:t>
            </w:r>
          </w:p>
        </w:tc>
        <w:tc>
          <w:tcPr>
            <w:tcW w:w="2340" w:type="dxa"/>
          </w:tcPr>
          <w:p>
            <w:pPr/>
            <w:r>
              <w:t xml:space="preserve">Filter and sort sheet</w:t>
            </w:r>
          </w:p>
        </w:tc>
        <w:tc>
          <w:tcPr>
            <w:tcW w:w="2340" w:type="dxa"/>
          </w:tcPr>
          <w:p>
            <w:pPr/>
            <w:r>
              <w:t xml:space="preserve">Veg, cuisine, price, rating, delivery time, sort</w:t>
            </w:r>
          </w:p>
        </w:tc>
        <w:tc>
          <w:tcPr>
            <w:tcW w:w="2340" w:type="dxa"/>
          </w:tcPr>
          <w:p>
            <w:pPr/>
            <w:r>
              <w:t xml:space="preserve">Query state; reset and apply; count preview</w:t>
            </w:r>
          </w:p>
        </w:tc>
      </w:tr>
      <w:tr>
        <w:tc>
          <w:tcPr>
            <w:tcW w:w="2340" w:type="dxa"/>
          </w:tcPr>
          <w:p>
            <w:pPr/>
            <w:r>
              <w:t xml:space="preserve">C-16</w:t>
            </w:r>
          </w:p>
        </w:tc>
        <w:tc>
          <w:tcPr>
            <w:tcW w:w="2340" w:type="dxa"/>
          </w:tcPr>
          <w:p>
            <w:pPr/>
            <w:r>
              <w:t xml:space="preserve">Category listing</w:t>
            </w:r>
          </w:p>
        </w:tc>
        <w:tc>
          <w:tcPr>
            <w:tcW w:w="2340" w:type="dxa"/>
          </w:tcPr>
          <w:p>
            <w:pPr/>
            <w:r>
              <w:t xml:space="preserve">Restaurants for a cuisine or category</w:t>
            </w:r>
          </w:p>
        </w:tc>
        <w:tc>
          <w:tcPr>
            <w:tcW w:w="2340" w:type="dxa"/>
          </w:tcPr>
          <w:p>
            <w:pPr/>
            <w:r>
              <w:t xml:space="preserve">Paginated list with filters</w:t>
            </w:r>
          </w:p>
        </w:tc>
      </w:tr>
      <w:tr>
        <w:tc>
          <w:tcPr>
            <w:tcW w:w="2340" w:type="dxa"/>
          </w:tcPr>
          <w:p>
            <w:pPr/>
            <w:r>
              <w:t xml:space="preserve">C-17</w:t>
            </w:r>
          </w:p>
        </w:tc>
        <w:tc>
          <w:tcPr>
            <w:tcW w:w="2340" w:type="dxa"/>
          </w:tcPr>
          <w:p>
            <w:pPr/>
            <w:r>
              <w:t xml:space="preserve">Restaurant detail</w:t>
            </w:r>
          </w:p>
        </w:tc>
        <w:tc>
          <w:tcPr>
            <w:tcW w:w="2340" w:type="dxa"/>
          </w:tcPr>
          <w:p>
            <w:pPr/>
            <w:r>
              <w:t xml:space="preserve">Hero cover, logo, rating, ETA, fee, hours, favorite, category tabs, menu search, item cards</w:t>
            </w:r>
          </w:p>
        </w:tc>
        <w:tc>
          <w:tcPr>
            <w:tcW w:w="2340" w:type="dxa"/>
          </w:tcPr>
          <w:p>
            <w:pPr/>
            <w:r>
              <w:t xml:space="preserve">Restaurant and menu queries; hero animation; closed banner; events: restaurant_view</w:t>
            </w:r>
          </w:p>
        </w:tc>
      </w:tr>
      <w:tr>
        <w:tc>
          <w:tcPr>
            <w:tcW w:w="2340" w:type="dxa"/>
          </w:tcPr>
          <w:p>
            <w:pPr/>
            <w:r>
              <w:t xml:space="preserve">C-18</w:t>
            </w:r>
          </w:p>
        </w:tc>
        <w:tc>
          <w:tcPr>
            <w:tcW w:w="2340" w:type="dxa"/>
          </w:tcPr>
          <w:p>
            <w:pPr/>
            <w:r>
              <w:t xml:space="preserve">Item customization sheet</w:t>
            </w:r>
          </w:p>
        </w:tc>
        <w:tc>
          <w:tcPr>
            <w:tcW w:w="2340" w:type="dxa"/>
          </w:tcPr>
          <w:p>
            <w:pPr/>
            <w:r>
              <w:t xml:space="preserve">Photo, variants, add-on groups, quantity, note, price live total</w:t>
            </w:r>
          </w:p>
        </w:tc>
        <w:tc>
          <w:tcPr>
            <w:tcW w:w="2340" w:type="dxa"/>
          </w:tcPr>
          <w:p>
            <w:pPr/>
            <w:r>
              <w:t xml:space="preserve">Local selection rules; final check at quote; event: add_to_cart</w:t>
            </w:r>
          </w:p>
        </w:tc>
      </w:tr>
      <w:tr>
        <w:tc>
          <w:tcPr>
            <w:tcW w:w="2340" w:type="dxa"/>
          </w:tcPr>
          <w:p>
            <w:pPr/>
            <w:r>
              <w:t xml:space="preserve">C-19</w:t>
            </w:r>
          </w:p>
        </w:tc>
        <w:tc>
          <w:tcPr>
            <w:tcW w:w="2340" w:type="dxa"/>
          </w:tcPr>
          <w:p>
            <w:pPr/>
            <w:r>
              <w:t xml:space="preserve">Replace cart dialog</w:t>
            </w:r>
          </w:p>
        </w:tc>
        <w:tc>
          <w:tcPr>
            <w:tcW w:w="2340" w:type="dxa"/>
          </w:tcPr>
          <w:p>
            <w:pPr/>
            <w:r>
              <w:t xml:space="preserve">Warn about different restaurant, keep or replace</w:t>
            </w:r>
          </w:p>
        </w:tc>
        <w:tc>
          <w:tcPr>
            <w:tcW w:w="2340" w:type="dxa"/>
          </w:tcPr>
          <w:p>
            <w:pPr/>
            <w:r>
              <w:t xml:space="preserve">Local cart</w:t>
            </w:r>
          </w:p>
        </w:tc>
      </w:tr>
      <w:tr>
        <w:tc>
          <w:tcPr>
            <w:tcW w:w="2340" w:type="dxa"/>
          </w:tcPr>
          <w:p>
            <w:pPr/>
            <w:r>
              <w:t xml:space="preserve">C-20</w:t>
            </w:r>
          </w:p>
        </w:tc>
        <w:tc>
          <w:tcPr>
            <w:tcW w:w="2340" w:type="dxa"/>
          </w:tcPr>
          <w:p>
            <w:pPr/>
            <w:r>
              <w:t xml:space="preserve">Cart</w:t>
            </w:r>
          </w:p>
        </w:tc>
        <w:tc>
          <w:tcPr>
            <w:tcW w:w="2340" w:type="dxa"/>
          </w:tcPr>
          <w:p>
            <w:pPr/>
            <w:r>
              <w:t xml:space="preserve">Lines, quantity steppers, notes, coupon entry, price breakdown, proceed</w:t>
            </w:r>
          </w:p>
        </w:tc>
        <w:tc>
          <w:tcPr>
            <w:tcW w:w="2340" w:type="dxa"/>
          </w:tcPr>
          <w:p>
            <w:pPr/>
            <w:r>
              <w:t xml:space="preserve">Calls quote endpoint; shows price-change and unavailable-item banners</w:t>
            </w:r>
          </w:p>
        </w:tc>
      </w:tr>
      <w:tr>
        <w:tc>
          <w:tcPr>
            <w:tcW w:w="2340" w:type="dxa"/>
          </w:tcPr>
          <w:p>
            <w:pPr/>
            <w:r>
              <w:t xml:space="preserve">C-21</w:t>
            </w:r>
          </w:p>
        </w:tc>
        <w:tc>
          <w:tcPr>
            <w:tcW w:w="2340" w:type="dxa"/>
          </w:tcPr>
          <w:p>
            <w:pPr/>
            <w:r>
              <w:t xml:space="preserve">Coupon sheet</w:t>
            </w:r>
          </w:p>
        </w:tc>
        <w:tc>
          <w:tcPr>
            <w:tcW w:w="2340" w:type="dxa"/>
          </w:tcPr>
          <w:p>
            <w:pPr/>
            <w:r>
              <w:t xml:space="preserve">Available coupons, code entry, apply, reasons for ineligible</w:t>
            </w:r>
          </w:p>
        </w:tc>
        <w:tc>
          <w:tcPr>
            <w:tcW w:w="2340" w:type="dxa"/>
          </w:tcPr>
          <w:p>
            <w:pPr/>
            <w:r>
              <w:t xml:space="preserve">Validate endpoint; event: coupon_apply</w:t>
            </w:r>
          </w:p>
        </w:tc>
      </w:tr>
      <w:tr>
        <w:tc>
          <w:tcPr>
            <w:tcW w:w="2340" w:type="dxa"/>
          </w:tcPr>
          <w:p>
            <w:pPr/>
            <w:r>
              <w:t xml:space="preserve">C-22</w:t>
            </w:r>
          </w:p>
        </w:tc>
        <w:tc>
          <w:tcPr>
            <w:tcW w:w="2340" w:type="dxa"/>
          </w:tcPr>
          <w:p>
            <w:pPr/>
            <w:r>
              <w:t xml:space="preserve">Checkout</w:t>
            </w:r>
          </w:p>
        </w:tc>
        <w:tc>
          <w:tcPr>
            <w:tcW w:w="2340" w:type="dxa"/>
          </w:tcPr>
          <w:p>
            <w:pPr/>
            <w:r>
              <w:t xml:space="preserve">Address, contact, instructions, payment method, itemized total, place order</w:t>
            </w:r>
          </w:p>
        </w:tc>
        <w:tc>
          <w:tcPr>
            <w:tcW w:w="2340" w:type="dxa"/>
          </w:tcPr>
          <w:p>
            <w:pPr/>
            <w:r>
              <w:t xml:space="preserve">Quote ID with countdown; idempotent order create; disabled while submitting; event: checkout_start</w:t>
            </w:r>
          </w:p>
        </w:tc>
      </w:tr>
      <w:tr>
        <w:tc>
          <w:tcPr>
            <w:tcW w:w="2340" w:type="dxa"/>
          </w:tcPr>
          <w:p>
            <w:pPr/>
            <w:r>
              <w:t xml:space="preserve">C-23</w:t>
            </w:r>
          </w:p>
        </w:tc>
        <w:tc>
          <w:tcPr>
            <w:tcW w:w="2340" w:type="dxa"/>
          </w:tcPr>
          <w:p>
            <w:pPr/>
            <w:r>
              <w:t xml:space="preserve">Payment</w:t>
            </w:r>
          </w:p>
        </w:tc>
        <w:tc>
          <w:tcPr>
            <w:tcW w:w="2340" w:type="dxa"/>
          </w:tcPr>
          <w:p>
            <w:pPr/>
            <w:r>
              <w:t xml:space="preserve">Razorpay sheet host with progress state</w:t>
            </w:r>
          </w:p>
        </w:tc>
        <w:tc>
          <w:tcPr>
            <w:tcW w:w="2340" w:type="dxa"/>
          </w:tcPr>
          <w:p>
            <w:pPr/>
            <w:r>
              <w:t xml:space="preserve">Server order create and verify; handles cancel, failure and app resume</w:t>
            </w:r>
          </w:p>
        </w:tc>
      </w:tr>
      <w:tr>
        <w:tc>
          <w:tcPr>
            <w:tcW w:w="2340" w:type="dxa"/>
          </w:tcPr>
          <w:p>
            <w:pPr/>
            <w:r>
              <w:t xml:space="preserve">C-24</w:t>
            </w:r>
          </w:p>
        </w:tc>
        <w:tc>
          <w:tcPr>
            <w:tcW w:w="2340" w:type="dxa"/>
          </w:tcPr>
          <w:p>
            <w:pPr/>
            <w:r>
              <w:t xml:space="preserve">Payment failed</w:t>
            </w:r>
          </w:p>
        </w:tc>
        <w:tc>
          <w:tcPr>
            <w:tcW w:w="2340" w:type="dxa"/>
          </w:tcPr>
          <w:p>
            <w:pPr/>
            <w:r>
              <w:t xml:space="preserve">Reason, retry, change method, cancel order</w:t>
            </w:r>
          </w:p>
        </w:tc>
        <w:tc>
          <w:tcPr>
            <w:tcW w:w="2340" w:type="dxa"/>
          </w:tcPr>
          <w:p>
            <w:pPr/>
            <w:r>
              <w:t xml:space="preserve">Order status from server; timer to expiry</w:t>
            </w:r>
          </w:p>
        </w:tc>
      </w:tr>
      <w:tr>
        <w:tc>
          <w:tcPr>
            <w:tcW w:w="2340" w:type="dxa"/>
          </w:tcPr>
          <w:p>
            <w:pPr/>
            <w:r>
              <w:t xml:space="preserve">C-25</w:t>
            </w:r>
          </w:p>
        </w:tc>
        <w:tc>
          <w:tcPr>
            <w:tcW w:w="2340" w:type="dxa"/>
          </w:tcPr>
          <w:p>
            <w:pPr/>
            <w:r>
              <w:t xml:space="preserve">Order confirmation</w:t>
            </w:r>
          </w:p>
        </w:tc>
        <w:tc>
          <w:tcPr>
            <w:tcW w:w="2340" w:type="dxa"/>
          </w:tcPr>
          <w:p>
            <w:pPr/>
            <w:r>
              <w:t xml:space="preserve">Success animation, ETA, items summary, track button</w:t>
            </w:r>
          </w:p>
        </w:tc>
        <w:tc>
          <w:tcPr>
            <w:tcW w:w="2340" w:type="dxa"/>
          </w:tcPr>
          <w:p>
            <w:pPr/>
            <w:r>
              <w:t xml:space="preserve">Order doc; event: order_placed</w:t>
            </w:r>
          </w:p>
        </w:tc>
      </w:tr>
      <w:tr>
        <w:tc>
          <w:tcPr>
            <w:tcW w:w="2340" w:type="dxa"/>
          </w:tcPr>
          <w:p>
            <w:pPr/>
            <w:r>
              <w:t xml:space="preserve">C-26</w:t>
            </w:r>
          </w:p>
        </w:tc>
        <w:tc>
          <w:tcPr>
            <w:tcW w:w="2340" w:type="dxa"/>
          </w:tcPr>
          <w:p>
            <w:pPr/>
            <w:r>
              <w:t xml:space="preserve">Order tracking</w:t>
            </w:r>
          </w:p>
        </w:tc>
        <w:tc>
          <w:tcPr>
            <w:tcW w:w="2340" w:type="dxa"/>
          </w:tcPr>
          <w:p>
            <w:pPr/>
            <w:r>
              <w:t xml:space="preserve">Animated timeline, partner card, map after pickup, ETA, help button, cancel</w:t>
            </w:r>
          </w:p>
        </w:tc>
        <w:tc>
          <w:tcPr>
            <w:tcW w:w="2340" w:type="dxa"/>
          </w:tcPr>
          <w:p>
            <w:pPr/>
            <w:r>
              <w:t xml:space="preserve">Real-time listener on own order and delivery location; stale-location label; offline state</w:t>
            </w:r>
          </w:p>
        </w:tc>
      </w:tr>
      <w:tr>
        <w:tc>
          <w:tcPr>
            <w:tcW w:w="2340" w:type="dxa"/>
          </w:tcPr>
          <w:p>
            <w:pPr/>
            <w:r>
              <w:t xml:space="preserve">C-27</w:t>
            </w:r>
          </w:p>
        </w:tc>
        <w:tc>
          <w:tcPr>
            <w:tcW w:w="2340" w:type="dxa"/>
          </w:tcPr>
          <w:p>
            <w:pPr/>
            <w:r>
              <w:t xml:space="preserve">Cancel order dialog</w:t>
            </w:r>
          </w:p>
        </w:tc>
        <w:tc>
          <w:tcPr>
            <w:tcW w:w="2340" w:type="dxa"/>
          </w:tcPr>
          <w:p>
            <w:pPr/>
            <w:r>
              <w:t xml:space="preserve">Reason picker, refund info, confirm</w:t>
            </w:r>
          </w:p>
        </w:tc>
        <w:tc>
          <w:tcPr>
            <w:tcW w:w="2340" w:type="dxa"/>
          </w:tcPr>
          <w:p>
            <w:pPr/>
            <w:r>
              <w:t xml:space="preserve">Cancel function; shows if free or request-based</w:t>
            </w:r>
          </w:p>
        </w:tc>
      </w:tr>
      <w:tr>
        <w:tc>
          <w:tcPr>
            <w:tcW w:w="2340" w:type="dxa"/>
          </w:tcPr>
          <w:p>
            <w:pPr/>
            <w:r>
              <w:t xml:space="preserve">C-28</w:t>
            </w:r>
          </w:p>
        </w:tc>
        <w:tc>
          <w:tcPr>
            <w:tcW w:w="2340" w:type="dxa"/>
          </w:tcPr>
          <w:p>
            <w:pPr/>
            <w:r>
              <w:t xml:space="preserve">Order history</w:t>
            </w:r>
          </w:p>
        </w:tc>
        <w:tc>
          <w:tcPr>
            <w:tcW w:w="2340" w:type="dxa"/>
          </w:tcPr>
          <w:p>
            <w:pPr/>
            <w:r>
              <w:t xml:space="preserve">Paginated list, status chips, reorder</w:t>
            </w:r>
          </w:p>
        </w:tc>
        <w:tc>
          <w:tcPr>
            <w:tcW w:w="2340" w:type="dxa"/>
          </w:tcPr>
          <w:p>
            <w:pPr/>
            <w:r>
              <w:t xml:space="preserve">Query by user; empty state</w:t>
            </w:r>
          </w:p>
        </w:tc>
      </w:tr>
      <w:tr>
        <w:tc>
          <w:tcPr>
            <w:tcW w:w="2340" w:type="dxa"/>
          </w:tcPr>
          <w:p>
            <w:pPr/>
            <w:r>
              <w:t xml:space="preserve">C-29</w:t>
            </w:r>
          </w:p>
        </w:tc>
        <w:tc>
          <w:tcPr>
            <w:tcW w:w="2340" w:type="dxa"/>
          </w:tcPr>
          <w:p>
            <w:pPr/>
            <w:r>
              <w:t xml:space="preserve">Order detail</w:t>
            </w:r>
          </w:p>
        </w:tc>
        <w:tc>
          <w:tcPr>
            <w:tcW w:w="2340" w:type="dxa"/>
          </w:tcPr>
          <w:p>
            <w:pPr/>
            <w:r>
              <w:t xml:space="preserve">Items, price breakdown, payment status, timeline, invoice, help</w:t>
            </w:r>
          </w:p>
        </w:tc>
        <w:tc>
          <w:tcPr>
            <w:tcW w:w="2340" w:type="dxa"/>
          </w:tcPr>
          <w:p>
            <w:pPr/>
            <w:r>
              <w:t xml:space="preserve">Order and events; reorder; report problem</w:t>
            </w:r>
          </w:p>
        </w:tc>
      </w:tr>
      <w:tr>
        <w:tc>
          <w:tcPr>
            <w:tcW w:w="2340" w:type="dxa"/>
          </w:tcPr>
          <w:p>
            <w:pPr/>
            <w:r>
              <w:t xml:space="preserve">C-30</w:t>
            </w:r>
          </w:p>
        </w:tc>
        <w:tc>
          <w:tcPr>
            <w:tcW w:w="2340" w:type="dxa"/>
          </w:tcPr>
          <w:p>
            <w:pPr/>
            <w:r>
              <w:t xml:space="preserve">Refund status</w:t>
            </w:r>
          </w:p>
        </w:tc>
        <w:tc>
          <w:tcPr>
            <w:tcW w:w="2340" w:type="dxa"/>
          </w:tcPr>
          <w:p>
            <w:pPr/>
            <w:r>
              <w:t xml:space="preserve">Amount, state, provider reference, expected timeline</w:t>
            </w:r>
          </w:p>
        </w:tc>
        <w:tc>
          <w:tcPr>
            <w:tcW w:w="2340" w:type="dxa"/>
          </w:tcPr>
          <w:p>
            <w:pPr/>
            <w:r>
              <w:t xml:space="preserve">Payment and refund docs</w:t>
            </w:r>
          </w:p>
        </w:tc>
      </w:tr>
      <w:tr>
        <w:tc>
          <w:tcPr>
            <w:tcW w:w="2340" w:type="dxa"/>
          </w:tcPr>
          <w:p>
            <w:pPr/>
            <w:r>
              <w:t xml:space="preserve">C-31</w:t>
            </w:r>
          </w:p>
        </w:tc>
        <w:tc>
          <w:tcPr>
            <w:tcW w:w="2340" w:type="dxa"/>
          </w:tcPr>
          <w:p>
            <w:pPr/>
            <w:r>
              <w:t xml:space="preserve">Rate and review</w:t>
            </w:r>
          </w:p>
        </w:tc>
        <w:tc>
          <w:tcPr>
            <w:tcW w:w="2340" w:type="dxa"/>
          </w:tcPr>
          <w:p>
            <w:pPr/>
            <w:r>
              <w:t xml:space="preserve">Stars, text, optional photos (P2)</w:t>
            </w:r>
          </w:p>
        </w:tc>
        <w:tc>
          <w:tcPr>
            <w:tcW w:w="2340" w:type="dxa"/>
          </w:tcPr>
          <w:p>
            <w:pPr/>
            <w:r>
              <w:t xml:space="preserve">Review function; eligibility and duplicate handling</w:t>
            </w:r>
          </w:p>
        </w:tc>
      </w:tr>
      <w:tr>
        <w:tc>
          <w:tcPr>
            <w:tcW w:w="2340" w:type="dxa"/>
          </w:tcPr>
          <w:p>
            <w:pPr/>
            <w:r>
              <w:t xml:space="preserve">C-32</w:t>
            </w:r>
          </w:p>
        </w:tc>
        <w:tc>
          <w:tcPr>
            <w:tcW w:w="2340" w:type="dxa"/>
          </w:tcPr>
          <w:p>
            <w:pPr/>
            <w:r>
              <w:t xml:space="preserve">Favorites</w:t>
            </w:r>
          </w:p>
        </w:tc>
        <w:tc>
          <w:tcPr>
            <w:tcW w:w="2340" w:type="dxa"/>
          </w:tcPr>
          <w:p>
            <w:pPr/>
            <w:r>
              <w:t xml:space="preserve">Saved restaurants</w:t>
            </w:r>
          </w:p>
        </w:tc>
        <w:tc>
          <w:tcPr>
            <w:tcW w:w="2340" w:type="dxa"/>
          </w:tcPr>
          <w:p>
            <w:pPr/>
            <w:r>
              <w:t xml:space="preserve">Paginated; remove</w:t>
            </w:r>
          </w:p>
        </w:tc>
      </w:tr>
      <w:tr>
        <w:tc>
          <w:tcPr>
            <w:tcW w:w="2340" w:type="dxa"/>
          </w:tcPr>
          <w:p>
            <w:pPr/>
            <w:r>
              <w:t xml:space="preserve">C-33</w:t>
            </w:r>
          </w:p>
        </w:tc>
        <w:tc>
          <w:tcPr>
            <w:tcW w:w="2340" w:type="dxa"/>
          </w:tcPr>
          <w:p>
            <w:pPr/>
            <w:r>
              <w:t xml:space="preserve">Profile</w:t>
            </w:r>
          </w:p>
        </w:tc>
        <w:tc>
          <w:tcPr>
            <w:tcW w:w="2340" w:type="dxa"/>
          </w:tcPr>
          <w:p>
            <w:pPr/>
            <w:r>
              <w:t xml:space="preserve">Name, phone, links to account items</w:t>
            </w:r>
          </w:p>
        </w:tc>
        <w:tc>
          <w:tcPr>
            <w:tcW w:w="2340" w:type="dxa"/>
          </w:tcPr>
          <w:p>
            <w:pPr/>
            <w:r>
              <w:t xml:space="preserve">Profile doc</w:t>
            </w:r>
          </w:p>
        </w:tc>
      </w:tr>
      <w:tr>
        <w:tc>
          <w:tcPr>
            <w:tcW w:w="2340" w:type="dxa"/>
          </w:tcPr>
          <w:p>
            <w:pPr/>
            <w:r>
              <w:t xml:space="preserve">C-34</w:t>
            </w:r>
          </w:p>
        </w:tc>
        <w:tc>
          <w:tcPr>
            <w:tcW w:w="2340" w:type="dxa"/>
          </w:tcPr>
          <w:p>
            <w:pPr/>
            <w:r>
              <w:t xml:space="preserve">Edit profile</w:t>
            </w:r>
          </w:p>
        </w:tc>
        <w:tc>
          <w:tcPr>
            <w:tcW w:w="2340" w:type="dxa"/>
          </w:tcPr>
          <w:p>
            <w:pPr/>
            <w:r>
              <w:t xml:space="preserve">Name, email, phone, photo</w:t>
            </w:r>
          </w:p>
        </w:tc>
        <w:tc>
          <w:tcPr>
            <w:tcW w:w="2340" w:type="dxa"/>
          </w:tcPr>
          <w:p>
            <w:pPr/>
            <w:r>
              <w:t xml:space="preserve">Validated; phone change requires re-verification</w:t>
            </w:r>
          </w:p>
        </w:tc>
      </w:tr>
      <w:tr>
        <w:tc>
          <w:tcPr>
            <w:tcW w:w="2340" w:type="dxa"/>
          </w:tcPr>
          <w:p>
            <w:pPr/>
            <w:r>
              <w:t xml:space="preserve">C-35</w:t>
            </w:r>
          </w:p>
        </w:tc>
        <w:tc>
          <w:tcPr>
            <w:tcW w:w="2340" w:type="dxa"/>
          </w:tcPr>
          <w:p>
            <w:pPr/>
            <w:r>
              <w:t xml:space="preserve">Notification center</w:t>
            </w:r>
          </w:p>
        </w:tc>
        <w:tc>
          <w:tcPr>
            <w:tcW w:w="2340" w:type="dxa"/>
          </w:tcPr>
          <w:p>
            <w:pPr/>
            <w:r>
              <w:t xml:space="preserve">List, read state, deep links</w:t>
            </w:r>
          </w:p>
        </w:tc>
        <w:tc>
          <w:tcPr>
            <w:tcW w:w="2340" w:type="dxa"/>
          </w:tcPr>
          <w:p>
            <w:pPr/>
            <w:r>
              <w:t xml:space="preserve">Paginated notifications collection</w:t>
            </w:r>
          </w:p>
        </w:tc>
      </w:tr>
      <w:tr>
        <w:tc>
          <w:tcPr>
            <w:tcW w:w="2340" w:type="dxa"/>
          </w:tcPr>
          <w:p>
            <w:pPr/>
            <w:r>
              <w:t xml:space="preserve">C-36</w:t>
            </w:r>
          </w:p>
        </w:tc>
        <w:tc>
          <w:tcPr>
            <w:tcW w:w="2340" w:type="dxa"/>
          </w:tcPr>
          <w:p>
            <w:pPr/>
            <w:r>
              <w:t xml:space="preserve">Notification preferences</w:t>
            </w:r>
          </w:p>
        </w:tc>
        <w:tc>
          <w:tcPr>
            <w:tcW w:w="2340" w:type="dxa"/>
          </w:tcPr>
          <w:p>
            <w:pPr/>
            <w:r>
              <w:t xml:space="preserve">Order, promo toggles, OS settings link</w:t>
            </w:r>
          </w:p>
        </w:tc>
        <w:tc>
          <w:tcPr>
            <w:tcW w:w="2340" w:type="dxa"/>
          </w:tcPr>
          <w:p>
            <w:pPr/>
            <w:r>
              <w:t xml:space="preserve">Preferences doc; promo off by default</w:t>
            </w:r>
          </w:p>
        </w:tc>
      </w:tr>
      <w:tr>
        <w:tc>
          <w:tcPr>
            <w:tcW w:w="2340" w:type="dxa"/>
          </w:tcPr>
          <w:p>
            <w:pPr/>
            <w:r>
              <w:t xml:space="preserve">C-37</w:t>
            </w:r>
          </w:p>
        </w:tc>
        <w:tc>
          <w:tcPr>
            <w:tcW w:w="2340" w:type="dxa"/>
          </w:tcPr>
          <w:p>
            <w:pPr/>
            <w:r>
              <w:t xml:space="preserve">Help and support</w:t>
            </w:r>
          </w:p>
        </w:tc>
        <w:tc>
          <w:tcPr>
            <w:tcW w:w="2340" w:type="dxa"/>
          </w:tcPr>
          <w:p>
            <w:pPr/>
            <w:r>
              <w:t xml:space="preserve">FAQs, recent orders, create ticket</w:t>
            </w:r>
          </w:p>
        </w:tc>
        <w:tc>
          <w:tcPr>
            <w:tcW w:w="2340" w:type="dxa"/>
          </w:tcPr>
          <w:p>
            <w:pPr/>
            <w:r>
              <w:t xml:space="preserve">Config content</w:t>
            </w:r>
          </w:p>
        </w:tc>
      </w:tr>
      <w:tr>
        <w:tc>
          <w:tcPr>
            <w:tcW w:w="2340" w:type="dxa"/>
          </w:tcPr>
          <w:p>
            <w:pPr/>
            <w:r>
              <w:t xml:space="preserve">C-38</w:t>
            </w:r>
          </w:p>
        </w:tc>
        <w:tc>
          <w:tcPr>
            <w:tcW w:w="2340" w:type="dxa"/>
          </w:tcPr>
          <w:p>
            <w:pPr/>
            <w:r>
              <w:t xml:space="preserve">Create ticket</w:t>
            </w:r>
          </w:p>
        </w:tc>
        <w:tc>
          <w:tcPr>
            <w:tcW w:w="2340" w:type="dxa"/>
          </w:tcPr>
          <w:p>
            <w:pPr/>
            <w:r>
              <w:t xml:space="preserve">Category, order link, description</w:t>
            </w:r>
          </w:p>
        </w:tc>
        <w:tc>
          <w:tcPr>
            <w:tcW w:w="2340" w:type="dxa"/>
          </w:tcPr>
          <w:p>
            <w:pPr/>
            <w:r>
              <w:t xml:space="preserve">Validated; ticket function; confirmation</w:t>
            </w:r>
          </w:p>
        </w:tc>
      </w:tr>
      <w:tr>
        <w:tc>
          <w:tcPr>
            <w:tcW w:w="2340" w:type="dxa"/>
          </w:tcPr>
          <w:p>
            <w:pPr/>
            <w:r>
              <w:t xml:space="preserve">C-39</w:t>
            </w:r>
          </w:p>
        </w:tc>
        <w:tc>
          <w:tcPr>
            <w:tcW w:w="2340" w:type="dxa"/>
          </w:tcPr>
          <w:p>
            <w:pPr/>
            <w:r>
              <w:t xml:space="preserve">Ticket detail</w:t>
            </w:r>
          </w:p>
        </w:tc>
        <w:tc>
          <w:tcPr>
            <w:tcW w:w="2340" w:type="dxa"/>
          </w:tcPr>
          <w:p>
            <w:pPr/>
            <w:r>
              <w:t xml:space="preserve">Thread, status</w:t>
            </w:r>
          </w:p>
        </w:tc>
        <w:tc>
          <w:tcPr>
            <w:tcW w:w="2340" w:type="dxa"/>
          </w:tcPr>
          <w:p>
            <w:pPr/>
            <w:r>
              <w:t xml:space="preserve">Real-time on own ticket</w:t>
            </w:r>
          </w:p>
        </w:tc>
      </w:tr>
      <w:tr>
        <w:tc>
          <w:tcPr>
            <w:tcW w:w="2340" w:type="dxa"/>
          </w:tcPr>
          <w:p>
            <w:pPr/>
            <w:r>
              <w:t xml:space="preserve">C-40</w:t>
            </w:r>
          </w:p>
        </w:tc>
        <w:tc>
          <w:tcPr>
            <w:tcW w:w="2340" w:type="dxa"/>
          </w:tcPr>
          <w:p>
            <w:pPr/>
            <w:r>
              <w:t xml:space="preserve">Legal documents</w:t>
            </w:r>
          </w:p>
        </w:tc>
        <w:tc>
          <w:tcPr>
            <w:tcW w:w="2340" w:type="dxa"/>
          </w:tcPr>
          <w:p>
            <w:pPr/>
            <w:r>
              <w:t xml:space="preserve">Terms, privacy, refund policy</w:t>
            </w:r>
          </w:p>
        </w:tc>
        <w:tc>
          <w:tcPr>
            <w:tcW w:w="2340" w:type="dxa"/>
          </w:tcPr>
          <w:p>
            <w:pPr/>
            <w:r>
              <w:t xml:space="preserve">Versioned content</w:t>
            </w:r>
          </w:p>
        </w:tc>
      </w:tr>
      <w:tr>
        <w:tc>
          <w:tcPr>
            <w:tcW w:w="2340" w:type="dxa"/>
          </w:tcPr>
          <w:p>
            <w:pPr/>
            <w:r>
              <w:t xml:space="preserve">C-41</w:t>
            </w:r>
          </w:p>
        </w:tc>
        <w:tc>
          <w:tcPr>
            <w:tcW w:w="2340" w:type="dxa"/>
          </w:tcPr>
          <w:p>
            <w:pPr/>
            <w:r>
              <w:t xml:space="preserve">Privacy settings</w:t>
            </w:r>
          </w:p>
        </w:tc>
        <w:tc>
          <w:tcPr>
            <w:tcW w:w="2340" w:type="dxa"/>
          </w:tcPr>
          <w:p>
            <w:pPr/>
            <w:r>
              <w:t xml:space="preserve">Location, marketing, data export request</w:t>
            </w:r>
          </w:p>
        </w:tc>
        <w:tc>
          <w:tcPr>
            <w:tcW w:w="2340" w:type="dxa"/>
          </w:tcPr>
          <w:p>
            <w:pPr/>
            <w:r>
              <w:t xml:space="preserve">Preferences</w:t>
            </w:r>
          </w:p>
        </w:tc>
      </w:tr>
      <w:tr>
        <w:tc>
          <w:tcPr>
            <w:tcW w:w="2340" w:type="dxa"/>
          </w:tcPr>
          <w:p>
            <w:pPr/>
            <w:r>
              <w:t xml:space="preserve">C-42</w:t>
            </w:r>
          </w:p>
        </w:tc>
        <w:tc>
          <w:tcPr>
            <w:tcW w:w="2340" w:type="dxa"/>
          </w:tcPr>
          <w:p>
            <w:pPr/>
            <w:r>
              <w:t xml:space="preserve">Account deletion</w:t>
            </w:r>
          </w:p>
        </w:tc>
        <w:tc>
          <w:tcPr>
            <w:tcW w:w="2340" w:type="dxa"/>
          </w:tcPr>
          <w:p>
            <w:pPr/>
            <w:r>
              <w:t xml:space="preserve">Explanation, re-authentication, confirm</w:t>
            </w:r>
          </w:p>
        </w:tc>
        <w:tc>
          <w:tcPr>
            <w:tcW w:w="2340" w:type="dxa"/>
          </w:tcPr>
          <w:p>
            <w:pPr/>
            <w:r>
              <w:t xml:space="preserve">Deletion function; blocked if active order</w:t>
            </w:r>
          </w:p>
        </w:tc>
      </w:tr>
      <w:tr>
        <w:tc>
          <w:tcPr>
            <w:tcW w:w="2340" w:type="dxa"/>
          </w:tcPr>
          <w:p>
            <w:pPr/>
            <w:r>
              <w:t xml:space="preserve">C-43</w:t>
            </w:r>
          </w:p>
        </w:tc>
        <w:tc>
          <w:tcPr>
            <w:tcW w:w="2340" w:type="dxa"/>
          </w:tcPr>
          <w:p>
            <w:pPr/>
            <w:r>
              <w:t xml:space="preserve">Account suspended</w:t>
            </w:r>
          </w:p>
        </w:tc>
        <w:tc>
          <w:tcPr>
            <w:tcW w:w="2340" w:type="dxa"/>
          </w:tcPr>
          <w:p>
            <w:pPr/>
            <w:r>
              <w:t xml:space="preserve">Message and support contact</w:t>
            </w:r>
          </w:p>
        </w:tc>
        <w:tc>
          <w:tcPr>
            <w:tcW w:w="2340" w:type="dxa"/>
          </w:tcPr>
          <w:p>
            <w:pPr/>
            <w:r>
              <w:t xml:space="preserve">Shown when suspended claim detected</w:t>
            </w:r>
          </w:p>
        </w:tc>
      </w:tr>
      <w:tr>
        <w:tc>
          <w:tcPr>
            <w:tcW w:w="2340" w:type="dxa"/>
          </w:tcPr>
          <w:p>
            <w:pPr/>
            <w:r>
              <w:t xml:space="preserve">C-44</w:t>
            </w:r>
          </w:p>
        </w:tc>
        <w:tc>
          <w:tcPr>
            <w:tcW w:w="2340" w:type="dxa"/>
          </w:tcPr>
          <w:p>
            <w:pPr/>
            <w:r>
              <w:t xml:space="preserve">Not serviceable and restaurant closed</w:t>
            </w:r>
          </w:p>
        </w:tc>
        <w:tc>
          <w:tcPr>
            <w:tcW w:w="2340" w:type="dxa"/>
          </w:tcPr>
          <w:p>
            <w:pPr/>
            <w:r>
              <w:t xml:space="preserve">Explanation with alternatives</w:t>
            </w:r>
          </w:p>
        </w:tc>
        <w:tc>
          <w:tcPr>
            <w:tcW w:w="2340" w:type="dxa"/>
          </w:tcPr>
          <w:p>
            <w:pPr/>
            <w:r>
              <w:t xml:space="preserve">Triggered by serviceability or hours checks</w:t>
            </w:r>
          </w:p>
        </w:tc>
      </w:tr>
      <w:tr>
        <w:tc>
          <w:tcPr>
            <w:tcW w:w="2340" w:type="dxa"/>
          </w:tcPr>
          <w:p>
            <w:pPr/>
            <w:r>
              <w:t xml:space="preserve">C-45</w:t>
            </w:r>
          </w:p>
        </w:tc>
        <w:tc>
          <w:tcPr>
            <w:tcW w:w="2340" w:type="dxa"/>
          </w:tcPr>
          <w:p>
            <w:pPr/>
            <w:r>
              <w:t xml:space="preserve">Permission denied</w:t>
            </w:r>
          </w:p>
        </w:tc>
        <w:tc>
          <w:tcPr>
            <w:tcW w:w="2340" w:type="dxa"/>
          </w:tcPr>
          <w:p>
            <w:pPr/>
            <w:r>
              <w:t xml:space="preserve">Role or access error with go-home action</w:t>
            </w:r>
          </w:p>
        </w:tc>
        <w:tc>
          <w:tcPr>
            <w:tcW w:w="2340" w:type="dxa"/>
          </w:tcPr>
          <w:p>
            <w:pPr/>
            <w:r>
              <w:t xml:space="preserve">Triggered by authorization failure</w:t>
            </w:r>
          </w:p>
        </w:tc>
      </w:tr>
      <w:tr>
        <w:tc>
          <w:tcPr>
            <w:tcW w:w="2340" w:type="dxa"/>
          </w:tcPr>
          <w:p>
            <w:pPr/>
            <w:r>
              <w:t xml:space="preserve">C-46</w:t>
            </w:r>
          </w:p>
        </w:tc>
        <w:tc>
          <w:tcPr>
            <w:tcW w:w="2340" w:type="dxa"/>
          </w:tcPr>
          <w:p>
            <w:pPr/>
            <w:r>
              <w:t xml:space="preserve">Maintenance and force update</w:t>
            </w:r>
          </w:p>
        </w:tc>
        <w:tc>
          <w:tcPr>
            <w:tcW w:w="2340" w:type="dxa"/>
          </w:tcPr>
          <w:p>
            <w:pPr/>
            <w:r>
              <w:t xml:space="preserve">Message, update link</w:t>
            </w:r>
          </w:p>
        </w:tc>
        <w:tc>
          <w:tcPr>
            <w:tcW w:w="2340" w:type="dxa"/>
          </w:tcPr>
          <w:p>
            <w:pPr/>
            <w:r>
              <w:t xml:space="preserve">Remote config</w:t>
            </w:r>
          </w:p>
        </w:tc>
      </w:tr>
      <w:tr>
        <w:tc>
          <w:tcPr>
            <w:tcW w:w="2340" w:type="dxa"/>
          </w:tcPr>
          <w:p>
            <w:pPr/>
            <w:r>
              <w:t xml:space="preserve">C-47</w:t>
            </w:r>
          </w:p>
        </w:tc>
        <w:tc>
          <w:tcPr>
            <w:tcW w:w="2340" w:type="dxa"/>
          </w:tcPr>
          <w:p>
            <w:pPr/>
            <w:r>
              <w:t xml:space="preserve">No connection</w:t>
            </w:r>
          </w:p>
        </w:tc>
        <w:tc>
          <w:tcPr>
            <w:tcW w:w="2340" w:type="dxa"/>
          </w:tcPr>
          <w:p>
            <w:pPr/>
            <w:r>
              <w:t xml:space="preserve">Full-screen offline state with retry</w:t>
            </w:r>
          </w:p>
        </w:tc>
        <w:tc>
          <w:tcPr>
            <w:tcW w:w="2340" w:type="dxa"/>
          </w:tcPr>
          <w:p>
            <w:pPr/>
            <w:r>
              <w:t xml:space="preserve">Connectivity listener</w:t>
            </w:r>
          </w:p>
        </w:tc>
      </w:tr>
    </w:tbl>
    <w:p>
      <w:pPr>
        <w:pStyle w:val="Heading3"/>
      </w:pPr>
      <w:r>
        <w:t xml:space="preserve">6.3 Restaurant portal (Flutter Web; roles: owner, manager)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Screen or dialog</w:t>
            </w:r>
          </w:p>
        </w:tc>
        <w:tc>
          <w:tcPr>
            <w:tcW w:w="2340" w:type="dxa"/>
            <w:shd w:val="clear" w:color="auto" w:fill="F2F2F2"/>
          </w:tcPr>
          <w:p>
            <w:pPr/>
            <w:r>
              <w:t xml:space="preserve">Purpose and main components</w:t>
            </w:r>
          </w:p>
        </w:tc>
        <w:tc>
          <w:tcPr>
            <w:tcW w:w="2340" w:type="dxa"/>
            <w:shd w:val="clear" w:color="auto" w:fill="F2F2F2"/>
          </w:tcPr>
          <w:p>
            <w:pPr/>
            <w:r>
              <w:t xml:space="preserve">Data, backend and special states</w:t>
            </w:r>
          </w:p>
        </w:tc>
      </w:tr>
      <w:tr>
        <w:tc>
          <w:tcPr>
            <w:tcW w:w="2340" w:type="dxa"/>
          </w:tcPr>
          <w:p>
            <w:pPr/>
            <w:r>
              <w:t xml:space="preserve">R-01</w:t>
            </w:r>
          </w:p>
        </w:tc>
        <w:tc>
          <w:tcPr>
            <w:tcW w:w="2340" w:type="dxa"/>
          </w:tcPr>
          <w:p>
            <w:pPr/>
            <w:r>
              <w:t xml:space="preserve">Login</w:t>
            </w:r>
          </w:p>
        </w:tc>
        <w:tc>
          <w:tcPr>
            <w:tcW w:w="2340" w:type="dxa"/>
          </w:tcPr>
          <w:p>
            <w:pPr/>
            <w:r>
              <w:t xml:space="preserve">Email and password, reset link</w:t>
            </w:r>
          </w:p>
        </w:tc>
        <w:tc>
          <w:tcPr>
            <w:tcW w:w="2340" w:type="dxa"/>
          </w:tcPr>
          <w:p>
            <w:pPr/>
            <w:r>
              <w:t xml:space="preserve">Auth; role claim check; wrong-role message</w:t>
            </w:r>
          </w:p>
        </w:tc>
      </w:tr>
      <w:tr>
        <w:tc>
          <w:tcPr>
            <w:tcW w:w="2340" w:type="dxa"/>
          </w:tcPr>
          <w:p>
            <w:pPr/>
            <w:r>
              <w:t xml:space="preserve">R-02</w:t>
            </w:r>
          </w:p>
        </w:tc>
        <w:tc>
          <w:tcPr>
            <w:tcW w:w="2340" w:type="dxa"/>
          </w:tcPr>
          <w:p>
            <w:pPr/>
            <w:r>
              <w:t xml:space="preserve">Register restaurant</w:t>
            </w:r>
          </w:p>
        </w:tc>
        <w:tc>
          <w:tcPr>
            <w:tcW w:w="2340" w:type="dxa"/>
          </w:tcPr>
          <w:p>
            <w:pPr/>
            <w:r>
              <w:t xml:space="preserve">Multi-step form: business, address, cuisine, documents, bank details reference</w:t>
            </w:r>
          </w:p>
        </w:tc>
        <w:tc>
          <w:tcPr>
            <w:tcW w:w="2340" w:type="dxa"/>
          </w:tcPr>
          <w:p>
            <w:pPr/>
            <w:r>
              <w:t xml:space="preserve">Validated; uploads to private storage; saved as draft; submit creates unverified record</w:t>
            </w:r>
          </w:p>
        </w:tc>
      </w:tr>
      <w:tr>
        <w:tc>
          <w:tcPr>
            <w:tcW w:w="2340" w:type="dxa"/>
          </w:tcPr>
          <w:p>
            <w:pPr/>
            <w:r>
              <w:t xml:space="preserve">R-03</w:t>
            </w:r>
          </w:p>
        </w:tc>
        <w:tc>
          <w:tcPr>
            <w:tcW w:w="2340" w:type="dxa"/>
          </w:tcPr>
          <w:p>
            <w:pPr/>
            <w:r>
              <w:t xml:space="preserve">Verification status</w:t>
            </w:r>
          </w:p>
        </w:tc>
        <w:tc>
          <w:tcPr>
            <w:tcW w:w="2340" w:type="dxa"/>
          </w:tcPr>
          <w:p>
            <w:pPr/>
            <w:r>
              <w:t xml:space="preserve">Draft, submitted, approved, rejected with reason, resubmit</w:t>
            </w:r>
          </w:p>
        </w:tc>
        <w:tc>
          <w:tcPr>
            <w:tcW w:w="2340" w:type="dxa"/>
          </w:tcPr>
          <w:p>
            <w:pPr/>
            <w:r>
              <w:t xml:space="preserve">Restaurant doc; real-time status</w:t>
            </w:r>
          </w:p>
        </w:tc>
      </w:tr>
      <w:tr>
        <w:tc>
          <w:tcPr>
            <w:tcW w:w="2340" w:type="dxa"/>
          </w:tcPr>
          <w:p>
            <w:pPr/>
            <w:r>
              <w:t xml:space="preserve">R-04</w:t>
            </w:r>
          </w:p>
        </w:tc>
        <w:tc>
          <w:tcPr>
            <w:tcW w:w="2340" w:type="dxa"/>
          </w:tcPr>
          <w:p>
            <w:pPr/>
            <w:r>
              <w:t xml:space="preserve">Dashboard</w:t>
            </w:r>
          </w:p>
        </w:tc>
        <w:tc>
          <w:tcPr>
            <w:tcW w:w="2340" w:type="dxa"/>
          </w:tcPr>
          <w:p>
            <w:pPr/>
            <w:r>
              <w:t xml:space="preserve">Open toggle, today orders, revenue, pending count, alerts</w:t>
            </w:r>
          </w:p>
        </w:tc>
        <w:tc>
          <w:tcPr>
            <w:tcW w:w="2340" w:type="dxa"/>
          </w:tcPr>
          <w:p>
            <w:pPr/>
            <w:r>
              <w:t xml:space="preserve">Server aggregates; events: portal_dashboard_view</w:t>
            </w:r>
          </w:p>
        </w:tc>
      </w:tr>
      <w:tr>
        <w:tc>
          <w:tcPr>
            <w:tcW w:w="2340" w:type="dxa"/>
          </w:tcPr>
          <w:p>
            <w:pPr/>
            <w:r>
              <w:t xml:space="preserve">R-05</w:t>
            </w:r>
          </w:p>
        </w:tc>
        <w:tc>
          <w:tcPr>
            <w:tcW w:w="2340" w:type="dxa"/>
          </w:tcPr>
          <w:p>
            <w:pPr/>
            <w:r>
              <w:t xml:space="preserve">Incoming orders</w:t>
            </w:r>
          </w:p>
        </w:tc>
        <w:tc>
          <w:tcPr>
            <w:tcW w:w="2340" w:type="dxa"/>
          </w:tcPr>
          <w:p>
            <w:pPr/>
            <w:r>
              <w:t xml:space="preserve">Live queue with sound, timer to auto-reject, quick accept or reject</w:t>
            </w:r>
          </w:p>
        </w:tc>
        <w:tc>
          <w:tcPr>
            <w:tcW w:w="2340" w:type="dxa"/>
          </w:tcPr>
          <w:p>
            <w:pPr/>
            <w:r>
              <w:t xml:space="preserve">Listener scoped to own restaurant; reconnect handling; audio permission prompt</w:t>
            </w:r>
          </w:p>
        </w:tc>
      </w:tr>
      <w:tr>
        <w:tc>
          <w:tcPr>
            <w:tcW w:w="2340" w:type="dxa"/>
          </w:tcPr>
          <w:p>
            <w:pPr/>
            <w:r>
              <w:t xml:space="preserve">R-06</w:t>
            </w:r>
          </w:p>
        </w:tc>
        <w:tc>
          <w:tcPr>
            <w:tcW w:w="2340" w:type="dxa"/>
          </w:tcPr>
          <w:p>
            <w:pPr/>
            <w:r>
              <w:t xml:space="preserve">Order detail</w:t>
            </w:r>
          </w:p>
        </w:tc>
        <w:tc>
          <w:tcPr>
            <w:tcW w:w="2340" w:type="dxa"/>
          </w:tcPr>
          <w:p>
            <w:pPr/>
            <w:r>
              <w:t xml:space="preserve">Items, notes, customer first name, status buttons, partner info</w:t>
            </w:r>
          </w:p>
        </w:tc>
        <w:tc>
          <w:tcPr>
            <w:tcW w:w="2340" w:type="dxa"/>
          </w:tcPr>
          <w:p>
            <w:pPr/>
            <w:r>
              <w:t xml:space="preserve">Transition functions; disables invalid actions</w:t>
            </w:r>
          </w:p>
        </w:tc>
      </w:tr>
      <w:tr>
        <w:tc>
          <w:tcPr>
            <w:tcW w:w="2340" w:type="dxa"/>
          </w:tcPr>
          <w:p>
            <w:pPr/>
            <w:r>
              <w:t xml:space="preserve">R-07</w:t>
            </w:r>
          </w:p>
        </w:tc>
        <w:tc>
          <w:tcPr>
            <w:tcW w:w="2340" w:type="dxa"/>
          </w:tcPr>
          <w:p>
            <w:pPr/>
            <w:r>
              <w:t xml:space="preserve">Accept dialog</w:t>
            </w:r>
          </w:p>
        </w:tc>
        <w:tc>
          <w:tcPr>
            <w:tcW w:w="2340" w:type="dxa"/>
          </w:tcPr>
          <w:p>
            <w:pPr/>
            <w:r>
              <w:t xml:space="preserve">Prep time picker</w:t>
            </w:r>
          </w:p>
        </w:tc>
        <w:tc>
          <w:tcPr>
            <w:tcW w:w="2340" w:type="dxa"/>
          </w:tcPr>
          <w:p>
            <w:pPr/>
            <w:r>
              <w:t xml:space="preserve">Required field</w:t>
            </w:r>
          </w:p>
        </w:tc>
      </w:tr>
      <w:tr>
        <w:tc>
          <w:tcPr>
            <w:tcW w:w="2340" w:type="dxa"/>
          </w:tcPr>
          <w:p>
            <w:pPr/>
            <w:r>
              <w:t xml:space="preserve">R-08</w:t>
            </w:r>
          </w:p>
        </w:tc>
        <w:tc>
          <w:tcPr>
            <w:tcW w:w="2340" w:type="dxa"/>
          </w:tcPr>
          <w:p>
            <w:pPr/>
            <w:r>
              <w:t xml:space="preserve">Reject dialog</w:t>
            </w:r>
          </w:p>
        </w:tc>
        <w:tc>
          <w:tcPr>
            <w:tcW w:w="2340" w:type="dxa"/>
          </w:tcPr>
          <w:p>
            <w:pPr/>
            <w:r>
              <w:t xml:space="preserve">Reason list and optional note</w:t>
            </w:r>
          </w:p>
        </w:tc>
        <w:tc>
          <w:tcPr>
            <w:tcW w:w="2340" w:type="dxa"/>
          </w:tcPr>
          <w:p>
            <w:pPr/>
            <w:r>
              <w:t xml:space="preserve">Required reason</w:t>
            </w:r>
          </w:p>
        </w:tc>
      </w:tr>
      <w:tr>
        <w:tc>
          <w:tcPr>
            <w:tcW w:w="2340" w:type="dxa"/>
          </w:tcPr>
          <w:p>
            <w:pPr/>
            <w:r>
              <w:t xml:space="preserve">R-09</w:t>
            </w:r>
          </w:p>
        </w:tc>
        <w:tc>
          <w:tcPr>
            <w:tcW w:w="2340" w:type="dxa"/>
          </w:tcPr>
          <w:p>
            <w:pPr/>
            <w:r>
              <w:t xml:space="preserve">Order history</w:t>
            </w:r>
          </w:p>
        </w:tc>
        <w:tc>
          <w:tcPr>
            <w:tcW w:w="2340" w:type="dxa"/>
          </w:tcPr>
          <w:p>
            <w:pPr/>
            <w:r>
              <w:t xml:space="preserve">Filters, search, CSV export</w:t>
            </w:r>
          </w:p>
        </w:tc>
        <w:tc>
          <w:tcPr>
            <w:tcW w:w="2340" w:type="dxa"/>
          </w:tcPr>
          <w:p>
            <w:pPr/>
            <w:r>
              <w:t xml:space="preserve">Paginated; date range validation</w:t>
            </w:r>
          </w:p>
        </w:tc>
      </w:tr>
      <w:tr>
        <w:tc>
          <w:tcPr>
            <w:tcW w:w="2340" w:type="dxa"/>
          </w:tcPr>
          <w:p>
            <w:pPr/>
            <w:r>
              <w:t xml:space="preserve">R-10</w:t>
            </w:r>
          </w:p>
        </w:tc>
        <w:tc>
          <w:tcPr>
            <w:tcW w:w="2340" w:type="dxa"/>
          </w:tcPr>
          <w:p>
            <w:pPr/>
            <w:r>
              <w:t xml:space="preserve">Menu manager</w:t>
            </w:r>
          </w:p>
        </w:tc>
        <w:tc>
          <w:tcPr>
            <w:tcW w:w="2340" w:type="dxa"/>
          </w:tcPr>
          <w:p>
            <w:pPr/>
            <w:r>
              <w:t xml:space="preserve">Categories, item list, reorder, hide</w:t>
            </w:r>
          </w:p>
        </w:tc>
        <w:tc>
          <w:tcPr>
            <w:tcW w:w="2340" w:type="dxa"/>
          </w:tcPr>
          <w:p>
            <w:pPr/>
            <w:r>
              <w:t xml:space="preserve">CRUD functions; confirmation on delete</w:t>
            </w:r>
          </w:p>
        </w:tc>
      </w:tr>
      <w:tr>
        <w:tc>
          <w:tcPr>
            <w:tcW w:w="2340" w:type="dxa"/>
          </w:tcPr>
          <w:p>
            <w:pPr/>
            <w:r>
              <w:t xml:space="preserve">R-11</w:t>
            </w:r>
          </w:p>
        </w:tc>
        <w:tc>
          <w:tcPr>
            <w:tcW w:w="2340" w:type="dxa"/>
          </w:tcPr>
          <w:p>
            <w:pPr/>
            <w:r>
              <w:t xml:space="preserve">Item editor</w:t>
            </w:r>
          </w:p>
        </w:tc>
        <w:tc>
          <w:tcPr>
            <w:tcW w:w="2340" w:type="dxa"/>
          </w:tcPr>
          <w:p>
            <w:pPr/>
            <w:r>
              <w:t xml:space="preserve">Name, description, price, veg flag, image upload, tags</w:t>
            </w:r>
          </w:p>
        </w:tc>
        <w:tc>
          <w:tcPr>
            <w:tcW w:w="2340" w:type="dxa"/>
          </w:tcPr>
          <w:p>
            <w:pPr/>
            <w:r>
              <w:t xml:space="preserve">Validated; image type and size limits; preview</w:t>
            </w:r>
          </w:p>
        </w:tc>
      </w:tr>
      <w:tr>
        <w:tc>
          <w:tcPr>
            <w:tcW w:w="2340" w:type="dxa"/>
          </w:tcPr>
          <w:p>
            <w:pPr/>
            <w:r>
              <w:t xml:space="preserve">R-12</w:t>
            </w:r>
          </w:p>
        </w:tc>
        <w:tc>
          <w:tcPr>
            <w:tcW w:w="2340" w:type="dxa"/>
          </w:tcPr>
          <w:p>
            <w:pPr/>
            <w:r>
              <w:t xml:space="preserve">Variants and add-ons editor</w:t>
            </w:r>
          </w:p>
        </w:tc>
        <w:tc>
          <w:tcPr>
            <w:tcW w:w="2340" w:type="dxa"/>
          </w:tcPr>
          <w:p>
            <w:pPr/>
            <w:r>
              <w:t xml:space="preserve">Groups with min and max, options and price deltas</w:t>
            </w:r>
          </w:p>
        </w:tc>
        <w:tc>
          <w:tcPr>
            <w:tcW w:w="2340" w:type="dxa"/>
          </w:tcPr>
          <w:p>
            <w:pPr/>
            <w:r>
              <w:t xml:space="preserve">Validation of min and max rules</w:t>
            </w:r>
          </w:p>
        </w:tc>
      </w:tr>
      <w:tr>
        <w:tc>
          <w:tcPr>
            <w:tcW w:w="2340" w:type="dxa"/>
          </w:tcPr>
          <w:p>
            <w:pPr/>
            <w:r>
              <w:t xml:space="preserve">R-13</w:t>
            </w:r>
          </w:p>
        </w:tc>
        <w:tc>
          <w:tcPr>
            <w:tcW w:w="2340" w:type="dxa"/>
          </w:tcPr>
          <w:p>
            <w:pPr/>
            <w:r>
              <w:t xml:space="preserve">Availability board</w:t>
            </w:r>
          </w:p>
        </w:tc>
        <w:tc>
          <w:tcPr>
            <w:tcW w:w="2340" w:type="dxa"/>
          </w:tcPr>
          <w:p>
            <w:pPr/>
            <w:r>
              <w:t xml:space="preserve">One-tap stock toggles</w:t>
            </w:r>
          </w:p>
        </w:tc>
        <w:tc>
          <w:tcPr>
            <w:tcW w:w="2340" w:type="dxa"/>
          </w:tcPr>
          <w:p>
            <w:pPr/>
            <w:r>
              <w:t xml:space="preserve">Immediate effect with optimistic UI and rollback on error</w:t>
            </w:r>
          </w:p>
        </w:tc>
      </w:tr>
      <w:tr>
        <w:tc>
          <w:tcPr>
            <w:tcW w:w="2340" w:type="dxa"/>
          </w:tcPr>
          <w:p>
            <w:pPr/>
            <w:r>
              <w:t xml:space="preserve">R-14</w:t>
            </w:r>
          </w:p>
        </w:tc>
        <w:tc>
          <w:tcPr>
            <w:tcW w:w="2340" w:type="dxa"/>
          </w:tcPr>
          <w:p>
            <w:pPr/>
            <w:r>
              <w:t xml:space="preserve">Profile and hours</w:t>
            </w:r>
          </w:p>
        </w:tc>
        <w:tc>
          <w:tcPr>
            <w:tcW w:w="2340" w:type="dxa"/>
          </w:tcPr>
          <w:p>
            <w:pPr/>
            <w:r>
              <w:t xml:space="preserve">Details, photos, weekly hours, holidays</w:t>
            </w:r>
          </w:p>
        </w:tc>
        <w:tc>
          <w:tcPr>
            <w:tcW w:w="2340" w:type="dxa"/>
          </w:tcPr>
          <w:p>
            <w:pPr/>
            <w:r>
              <w:t xml:space="preserve">Overlap validation; timezone shown</w:t>
            </w:r>
          </w:p>
        </w:tc>
      </w:tr>
      <w:tr>
        <w:tc>
          <w:tcPr>
            <w:tcW w:w="2340" w:type="dxa"/>
          </w:tcPr>
          <w:p>
            <w:pPr/>
            <w:r>
              <w:t xml:space="preserve">R-15</w:t>
            </w:r>
          </w:p>
        </w:tc>
        <w:tc>
          <w:tcPr>
            <w:tcW w:w="2340" w:type="dxa"/>
          </w:tcPr>
          <w:p>
            <w:pPr/>
            <w:r>
              <w:t xml:space="preserve">Reports</w:t>
            </w:r>
          </w:p>
        </w:tc>
        <w:tc>
          <w:tcPr>
            <w:tcW w:w="2340" w:type="dxa"/>
          </w:tcPr>
          <w:p>
            <w:pPr/>
            <w:r>
              <w:t xml:space="preserve">Sales, top items, cancellations by date range</w:t>
            </w:r>
          </w:p>
        </w:tc>
        <w:tc>
          <w:tcPr>
            <w:tcW w:w="2340" w:type="dxa"/>
          </w:tcPr>
          <w:p>
            <w:pPr/>
            <w:r>
              <w:t xml:space="preserve">Aggregated data; empty state</w:t>
            </w:r>
          </w:p>
        </w:tc>
      </w:tr>
      <w:tr>
        <w:tc>
          <w:tcPr>
            <w:tcW w:w="2340" w:type="dxa"/>
          </w:tcPr>
          <w:p>
            <w:pPr/>
            <w:r>
              <w:t xml:space="preserve">R-16</w:t>
            </w:r>
          </w:p>
        </w:tc>
        <w:tc>
          <w:tcPr>
            <w:tcW w:w="2340" w:type="dxa"/>
          </w:tcPr>
          <w:p>
            <w:pPr/>
            <w:r>
              <w:t xml:space="preserve">Reviews</w:t>
            </w:r>
          </w:p>
        </w:tc>
        <w:tc>
          <w:tcPr>
            <w:tcW w:w="2340" w:type="dxa"/>
          </w:tcPr>
          <w:p>
            <w:pPr/>
            <w:r>
              <w:t xml:space="preserve">List, rating filter, reply</w:t>
            </w:r>
          </w:p>
        </w:tc>
        <w:tc>
          <w:tcPr>
            <w:tcW w:w="2340" w:type="dxa"/>
          </w:tcPr>
          <w:p>
            <w:pPr/>
            <w:r>
              <w:t xml:space="preserve">One reply per review</w:t>
            </w:r>
          </w:p>
        </w:tc>
      </w:tr>
      <w:tr>
        <w:tc>
          <w:tcPr>
            <w:tcW w:w="2340" w:type="dxa"/>
          </w:tcPr>
          <w:p>
            <w:pPr/>
            <w:r>
              <w:t xml:space="preserve">R-17</w:t>
            </w:r>
          </w:p>
        </w:tc>
        <w:tc>
          <w:tcPr>
            <w:tcW w:w="2340" w:type="dxa"/>
          </w:tcPr>
          <w:p>
            <w:pPr/>
            <w:r>
              <w:t xml:space="preserve">Settings and notifications</w:t>
            </w:r>
          </w:p>
        </w:tc>
        <w:tc>
          <w:tcPr>
            <w:tcW w:w="2340" w:type="dxa"/>
          </w:tcPr>
          <w:p>
            <w:pPr/>
            <w:r>
              <w:t xml:space="preserve">Alert sounds, contact numbers, team (P2)</w:t>
            </w:r>
          </w:p>
        </w:tc>
        <w:tc>
          <w:tcPr>
            <w:tcW w:w="2340" w:type="dxa"/>
          </w:tcPr>
          <w:p>
            <w:pPr/>
            <w:r>
              <w:t xml:space="preserve">Preferences doc</w:t>
            </w:r>
          </w:p>
        </w:tc>
      </w:tr>
      <w:tr>
        <w:tc>
          <w:tcPr>
            <w:tcW w:w="2340" w:type="dxa"/>
          </w:tcPr>
          <w:p>
            <w:pPr/>
            <w:r>
              <w:t xml:space="preserve">R-18</w:t>
            </w:r>
          </w:p>
        </w:tc>
        <w:tc>
          <w:tcPr>
            <w:tcW w:w="2340" w:type="dxa"/>
          </w:tcPr>
          <w:p>
            <w:pPr/>
            <w:r>
              <w:t xml:space="preserve">Access denied and suspended</w:t>
            </w:r>
          </w:p>
        </w:tc>
        <w:tc>
          <w:tcPr>
            <w:tcW w:w="2340" w:type="dxa"/>
          </w:tcPr>
          <w:p>
            <w:pPr/>
            <w:r>
              <w:t xml:space="preserve">Explanation and contact support</w:t>
            </w:r>
          </w:p>
        </w:tc>
        <w:tc>
          <w:tcPr>
            <w:tcW w:w="2340" w:type="dxa"/>
          </w:tcPr>
          <w:p>
            <w:pPr/>
            <w:r>
              <w:t xml:space="preserve">Triggered by claim or status</w:t>
            </w:r>
          </w:p>
        </w:tc>
      </w:tr>
    </w:tbl>
    <w:p>
      <w:pPr>
        <w:pStyle w:val="Heading3"/>
      </w:pPr>
      <w:r>
        <w:t xml:space="preserve">6.4 Delivery partner app (role: delivery_partner)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Screen or dialog</w:t>
            </w:r>
          </w:p>
        </w:tc>
        <w:tc>
          <w:tcPr>
            <w:tcW w:w="2340" w:type="dxa"/>
            <w:shd w:val="clear" w:color="auto" w:fill="F2F2F2"/>
          </w:tcPr>
          <w:p>
            <w:pPr/>
            <w:r>
              <w:t xml:space="preserve">Purpose and main components</w:t>
            </w:r>
          </w:p>
        </w:tc>
        <w:tc>
          <w:tcPr>
            <w:tcW w:w="2340" w:type="dxa"/>
            <w:shd w:val="clear" w:color="auto" w:fill="F2F2F2"/>
          </w:tcPr>
          <w:p>
            <w:pPr/>
            <w:r>
              <w:t xml:space="preserve">Data, backend and special states</w:t>
            </w:r>
          </w:p>
        </w:tc>
      </w:tr>
      <w:tr>
        <w:tc>
          <w:tcPr>
            <w:tcW w:w="2340" w:type="dxa"/>
          </w:tcPr>
          <w:p>
            <w:pPr/>
            <w:r>
              <w:t xml:space="preserve">D-01</w:t>
            </w:r>
          </w:p>
        </w:tc>
        <w:tc>
          <w:tcPr>
            <w:tcW w:w="2340" w:type="dxa"/>
          </w:tcPr>
          <w:p>
            <w:pPr/>
            <w:r>
              <w:t xml:space="preserve">Login</w:t>
            </w:r>
          </w:p>
        </w:tc>
        <w:tc>
          <w:tcPr>
            <w:tcW w:w="2340" w:type="dxa"/>
          </w:tcPr>
          <w:p>
            <w:pPr/>
            <w:r>
              <w:t xml:space="preserve">Phone OTP or email</w:t>
            </w:r>
          </w:p>
        </w:tc>
        <w:tc>
          <w:tcPr>
            <w:tcW w:w="2340" w:type="dxa"/>
          </w:tcPr>
          <w:p>
            <w:pPr/>
            <w:r>
              <w:t xml:space="preserve">Auth; role check</w:t>
            </w:r>
          </w:p>
        </w:tc>
      </w:tr>
      <w:tr>
        <w:tc>
          <w:tcPr>
            <w:tcW w:w="2340" w:type="dxa"/>
          </w:tcPr>
          <w:p>
            <w:pPr/>
            <w:r>
              <w:t xml:space="preserve">D-02</w:t>
            </w:r>
          </w:p>
        </w:tc>
        <w:tc>
          <w:tcPr>
            <w:tcW w:w="2340" w:type="dxa"/>
          </w:tcPr>
          <w:p>
            <w:pPr/>
            <w:r>
              <w:t xml:space="preserve">Registration</w:t>
            </w:r>
          </w:p>
        </w:tc>
        <w:tc>
          <w:tcPr>
            <w:tcW w:w="2340" w:type="dxa"/>
          </w:tcPr>
          <w:p>
            <w:pPr/>
            <w:r>
              <w:t xml:space="preserve">Personal and vehicle details</w:t>
            </w:r>
          </w:p>
        </w:tc>
        <w:tc>
          <w:tcPr>
            <w:tcW w:w="2340" w:type="dxa"/>
          </w:tcPr>
          <w:p>
            <w:pPr/>
            <w:r>
              <w:t xml:space="preserve">Validated; saved as pending</w:t>
            </w:r>
          </w:p>
        </w:tc>
      </w:tr>
      <w:tr>
        <w:tc>
          <w:tcPr>
            <w:tcW w:w="2340" w:type="dxa"/>
          </w:tcPr>
          <w:p>
            <w:pPr/>
            <w:r>
              <w:t xml:space="preserve">D-03</w:t>
            </w:r>
          </w:p>
        </w:tc>
        <w:tc>
          <w:tcPr>
            <w:tcW w:w="2340" w:type="dxa"/>
          </w:tcPr>
          <w:p>
            <w:pPr/>
            <w:r>
              <w:t xml:space="preserve">Document upload</w:t>
            </w:r>
          </w:p>
        </w:tc>
        <w:tc>
          <w:tcPr>
            <w:tcW w:w="2340" w:type="dxa"/>
          </w:tcPr>
          <w:p>
            <w:pPr/>
            <w:r>
              <w:t xml:space="preserve">ID, licence, vehicle papers</w:t>
            </w:r>
          </w:p>
        </w:tc>
        <w:tc>
          <w:tcPr>
            <w:tcW w:w="2340" w:type="dxa"/>
          </w:tcPr>
          <w:p>
            <w:pPr/>
            <w:r>
              <w:t xml:space="preserve">Camera or gallery; private storage; size and type limits</w:t>
            </w:r>
          </w:p>
        </w:tc>
      </w:tr>
      <w:tr>
        <w:tc>
          <w:tcPr>
            <w:tcW w:w="2340" w:type="dxa"/>
          </w:tcPr>
          <w:p>
            <w:pPr/>
            <w:r>
              <w:t xml:space="preserve">D-04</w:t>
            </w:r>
          </w:p>
        </w:tc>
        <w:tc>
          <w:tcPr>
            <w:tcW w:w="2340" w:type="dxa"/>
          </w:tcPr>
          <w:p>
            <w:pPr/>
            <w:r>
              <w:t xml:space="preserve">Approval status</w:t>
            </w:r>
          </w:p>
        </w:tc>
        <w:tc>
          <w:tcPr>
            <w:tcW w:w="2340" w:type="dxa"/>
          </w:tcPr>
          <w:p>
            <w:pPr/>
            <w:r>
              <w:t xml:space="preserve">Pending, approved, rejected with reason</w:t>
            </w:r>
          </w:p>
        </w:tc>
        <w:tc>
          <w:tcPr>
            <w:tcW w:w="2340" w:type="dxa"/>
          </w:tcPr>
          <w:p>
            <w:pPr/>
            <w:r>
              <w:t xml:space="preserve">Real-time status</w:t>
            </w:r>
          </w:p>
        </w:tc>
      </w:tr>
      <w:tr>
        <w:tc>
          <w:tcPr>
            <w:tcW w:w="2340" w:type="dxa"/>
          </w:tcPr>
          <w:p>
            <w:pPr/>
            <w:r>
              <w:t xml:space="preserve">D-05</w:t>
            </w:r>
          </w:p>
        </w:tc>
        <w:tc>
          <w:tcPr>
            <w:tcW w:w="2340" w:type="dxa"/>
          </w:tcPr>
          <w:p>
            <w:pPr/>
            <w:r>
              <w:t xml:space="preserve">Home</w:t>
            </w:r>
          </w:p>
        </w:tc>
        <w:tc>
          <w:tcPr>
            <w:tcW w:w="2340" w:type="dxa"/>
          </w:tcPr>
          <w:p>
            <w:pPr/>
            <w:r>
              <w:t xml:space="preserve">Online toggle, today earnings, active delivery card</w:t>
            </w:r>
          </w:p>
        </w:tc>
        <w:tc>
          <w:tcPr>
            <w:tcW w:w="2340" w:type="dxa"/>
          </w:tcPr>
          <w:p>
            <w:pPr/>
            <w:r>
              <w:t xml:space="preserve">Availability function; blocked unless approved</w:t>
            </w:r>
          </w:p>
        </w:tc>
      </w:tr>
      <w:tr>
        <w:tc>
          <w:tcPr>
            <w:tcW w:w="2340" w:type="dxa"/>
          </w:tcPr>
          <w:p>
            <w:pPr/>
            <w:r>
              <w:t xml:space="preserve">D-06</w:t>
            </w:r>
          </w:p>
        </w:tc>
        <w:tc>
          <w:tcPr>
            <w:tcW w:w="2340" w:type="dxa"/>
          </w:tcPr>
          <w:p>
            <w:pPr/>
            <w:r>
              <w:t xml:space="preserve">Delivery offer</w:t>
            </w:r>
          </w:p>
        </w:tc>
        <w:tc>
          <w:tcPr>
            <w:tcW w:w="2340" w:type="dxa"/>
          </w:tcPr>
          <w:p>
            <w:pPr/>
            <w:r>
              <w:t xml:space="preserve">Pickup and drop area, distance, payout, 60 s countdown, accept or reject</w:t>
            </w:r>
          </w:p>
        </w:tc>
        <w:tc>
          <w:tcPr>
            <w:tcW w:w="2340" w:type="dxa"/>
          </w:tcPr>
          <w:p>
            <w:pPr/>
            <w:r>
              <w:t xml:space="preserve">Atomic accept; expired state; sound and vibration</w:t>
            </w:r>
          </w:p>
        </w:tc>
      </w:tr>
      <w:tr>
        <w:tc>
          <w:tcPr>
            <w:tcW w:w="2340" w:type="dxa"/>
          </w:tcPr>
          <w:p>
            <w:pPr/>
            <w:r>
              <w:t xml:space="preserve">D-07</w:t>
            </w:r>
          </w:p>
        </w:tc>
        <w:tc>
          <w:tcPr>
            <w:tcW w:w="2340" w:type="dxa"/>
          </w:tcPr>
          <w:p>
            <w:pPr/>
            <w:r>
              <w:t xml:space="preserve">Go to restaurant</w:t>
            </w:r>
          </w:p>
        </w:tc>
        <w:tc>
          <w:tcPr>
            <w:tcW w:w="2340" w:type="dxa"/>
          </w:tcPr>
          <w:p>
            <w:pPr/>
            <w:r>
              <w:t xml:space="preserve">Restaurant details, navigation handoff, arrived button</w:t>
            </w:r>
          </w:p>
        </w:tc>
        <w:tc>
          <w:tcPr>
            <w:tcW w:w="2340" w:type="dxa"/>
          </w:tcPr>
          <w:p>
            <w:pPr/>
            <w:r>
              <w:t xml:space="preserve">Delivery status function; location sharing active</w:t>
            </w:r>
          </w:p>
        </w:tc>
      </w:tr>
      <w:tr>
        <w:tc>
          <w:tcPr>
            <w:tcW w:w="2340" w:type="dxa"/>
          </w:tcPr>
          <w:p>
            <w:pPr/>
            <w:r>
              <w:t xml:space="preserve">D-08</w:t>
            </w:r>
          </w:p>
        </w:tc>
        <w:tc>
          <w:tcPr>
            <w:tcW w:w="2340" w:type="dxa"/>
          </w:tcPr>
          <w:p>
            <w:pPr/>
            <w:r>
              <w:t xml:space="preserve">Pickup confirmation</w:t>
            </w:r>
          </w:p>
        </w:tc>
        <w:tc>
          <w:tcPr>
            <w:tcW w:w="2340" w:type="dxa"/>
          </w:tcPr>
          <w:p>
            <w:pPr/>
            <w:r>
              <w:t xml:space="preserve">Order summary, items checklist, picked-up button</w:t>
            </w:r>
          </w:p>
        </w:tc>
        <w:tc>
          <w:tcPr>
            <w:tcW w:w="2340" w:type="dxa"/>
          </w:tcPr>
          <w:p>
            <w:pPr/>
            <w:r>
              <w:t xml:space="preserve">Requires READY_FOR_PICKUP; waiting state if not ready</w:t>
            </w:r>
          </w:p>
        </w:tc>
      </w:tr>
      <w:tr>
        <w:tc>
          <w:tcPr>
            <w:tcW w:w="2340" w:type="dxa"/>
          </w:tcPr>
          <w:p>
            <w:pPr/>
            <w:r>
              <w:t xml:space="preserve">D-09</w:t>
            </w:r>
          </w:p>
        </w:tc>
        <w:tc>
          <w:tcPr>
            <w:tcW w:w="2340" w:type="dxa"/>
          </w:tcPr>
          <w:p>
            <w:pPr/>
            <w:r>
              <w:t xml:space="preserve">Go to customer</w:t>
            </w:r>
          </w:p>
        </w:tc>
        <w:tc>
          <w:tcPr>
            <w:tcW w:w="2340" w:type="dxa"/>
          </w:tcPr>
          <w:p>
            <w:pPr/>
            <w:r>
              <w:t xml:space="preserve">Address, masked call, navigation handoff</w:t>
            </w:r>
          </w:p>
        </w:tc>
        <w:tc>
          <w:tcPr>
            <w:tcW w:w="2340" w:type="dxa"/>
          </w:tcPr>
          <w:p>
            <w:pPr/>
            <w:r>
              <w:t xml:space="preserve">Location updates throttled; offline queue</w:t>
            </w:r>
          </w:p>
        </w:tc>
      </w:tr>
      <w:tr>
        <w:tc>
          <w:tcPr>
            <w:tcW w:w="2340" w:type="dxa"/>
          </w:tcPr>
          <w:p>
            <w:pPr/>
            <w:r>
              <w:t xml:space="preserve">D-10</w:t>
            </w:r>
          </w:p>
        </w:tc>
        <w:tc>
          <w:tcPr>
            <w:tcW w:w="2340" w:type="dxa"/>
          </w:tcPr>
          <w:p>
            <w:pPr/>
            <w:r>
              <w:t xml:space="preserve">Complete delivery</w:t>
            </w:r>
          </w:p>
        </w:tc>
        <w:tc>
          <w:tcPr>
            <w:tcW w:w="2340" w:type="dxa"/>
          </w:tcPr>
          <w:p>
            <w:pPr/>
            <w:r>
              <w:t xml:space="preserve">Handover code entry, collect cash if COD, delivered button</w:t>
            </w:r>
          </w:p>
        </w:tc>
        <w:tc>
          <w:tcPr>
            <w:tcW w:w="2340" w:type="dxa"/>
          </w:tcPr>
          <w:p>
            <w:pPr/>
            <w:r>
              <w:t xml:space="preserve">Server validates code; COD amount shown</w:t>
            </w:r>
          </w:p>
        </w:tc>
      </w:tr>
      <w:tr>
        <w:tc>
          <w:tcPr>
            <w:tcW w:w="2340" w:type="dxa"/>
          </w:tcPr>
          <w:p>
            <w:pPr/>
            <w:r>
              <w:t xml:space="preserve">D-11</w:t>
            </w:r>
          </w:p>
        </w:tc>
        <w:tc>
          <w:tcPr>
            <w:tcW w:w="2340" w:type="dxa"/>
          </w:tcPr>
          <w:p>
            <w:pPr/>
            <w:r>
              <w:t xml:space="preserve">Report problem</w:t>
            </w:r>
          </w:p>
        </w:tc>
        <w:tc>
          <w:tcPr>
            <w:tcW w:w="2340" w:type="dxa"/>
          </w:tcPr>
          <w:p>
            <w:pPr/>
            <w:r>
              <w:t xml:space="preserve">Customer unreachable, address wrong, other</w:t>
            </w:r>
          </w:p>
        </w:tc>
        <w:tc>
          <w:tcPr>
            <w:tcW w:w="2340" w:type="dxa"/>
          </w:tcPr>
          <w:p>
            <w:pPr/>
            <w:r>
              <w:t xml:space="preserve">Creates delivery-failed request for admin</w:t>
            </w:r>
          </w:p>
        </w:tc>
      </w:tr>
      <w:tr>
        <w:tc>
          <w:tcPr>
            <w:tcW w:w="2340" w:type="dxa"/>
          </w:tcPr>
          <w:p>
            <w:pPr/>
            <w:r>
              <w:t xml:space="preserve">D-12</w:t>
            </w:r>
          </w:p>
        </w:tc>
        <w:tc>
          <w:tcPr>
            <w:tcW w:w="2340" w:type="dxa"/>
          </w:tcPr>
          <w:p>
            <w:pPr/>
            <w:r>
              <w:t xml:space="preserve">History</w:t>
            </w:r>
          </w:p>
        </w:tc>
        <w:tc>
          <w:tcPr>
            <w:tcW w:w="2340" w:type="dxa"/>
          </w:tcPr>
          <w:p>
            <w:pPr/>
            <w:r>
              <w:t xml:space="preserve">Past deliveries</w:t>
            </w:r>
          </w:p>
        </w:tc>
        <w:tc>
          <w:tcPr>
            <w:tcW w:w="2340" w:type="dxa"/>
          </w:tcPr>
          <w:p>
            <w:pPr/>
            <w:r>
              <w:t xml:space="preserve">Paginated</w:t>
            </w:r>
          </w:p>
        </w:tc>
      </w:tr>
      <w:tr>
        <w:tc>
          <w:tcPr>
            <w:tcW w:w="2340" w:type="dxa"/>
          </w:tcPr>
          <w:p>
            <w:pPr/>
            <w:r>
              <w:t xml:space="preserve">D-13</w:t>
            </w:r>
          </w:p>
        </w:tc>
        <w:tc>
          <w:tcPr>
            <w:tcW w:w="2340" w:type="dxa"/>
          </w:tcPr>
          <w:p>
            <w:pPr/>
            <w:r>
              <w:t xml:space="preserve">Earnings</w:t>
            </w:r>
          </w:p>
        </w:tc>
        <w:tc>
          <w:tcPr>
            <w:tcW w:w="2340" w:type="dxa"/>
          </w:tcPr>
          <w:p>
            <w:pPr/>
            <w:r>
              <w:t xml:space="preserve">Daily and weekly totals, per-delivery breakdown</w:t>
            </w:r>
          </w:p>
        </w:tc>
        <w:tc>
          <w:tcPr>
            <w:tcW w:w="2340" w:type="dxa"/>
          </w:tcPr>
          <w:p>
            <w:pPr/>
            <w:r>
              <w:t xml:space="preserve">Server-calculated</w:t>
            </w:r>
          </w:p>
        </w:tc>
      </w:tr>
      <w:tr>
        <w:tc>
          <w:tcPr>
            <w:tcW w:w="2340" w:type="dxa"/>
          </w:tcPr>
          <w:p>
            <w:pPr/>
            <w:r>
              <w:t xml:space="preserve">D-14</w:t>
            </w:r>
          </w:p>
        </w:tc>
        <w:tc>
          <w:tcPr>
            <w:tcW w:w="2340" w:type="dxa"/>
          </w:tcPr>
          <w:p>
            <w:pPr/>
            <w:r>
              <w:t xml:space="preserve">Profile and documents</w:t>
            </w:r>
          </w:p>
        </w:tc>
        <w:tc>
          <w:tcPr>
            <w:tcW w:w="2340" w:type="dxa"/>
          </w:tcPr>
          <w:p>
            <w:pPr/>
            <w:r>
              <w:t xml:space="preserve">Edit details, document status</w:t>
            </w:r>
          </w:p>
        </w:tc>
        <w:tc>
          <w:tcPr>
            <w:tcW w:w="2340" w:type="dxa"/>
          </w:tcPr>
          <w:p>
            <w:pPr/>
            <w:r>
              <w:t xml:space="preserve">Validated</w:t>
            </w:r>
          </w:p>
        </w:tc>
      </w:tr>
      <w:tr>
        <w:tc>
          <w:tcPr>
            <w:tcW w:w="2340" w:type="dxa"/>
          </w:tcPr>
          <w:p>
            <w:pPr/>
            <w:r>
              <w:t xml:space="preserve">D-15</w:t>
            </w:r>
          </w:p>
        </w:tc>
        <w:tc>
          <w:tcPr>
            <w:tcW w:w="2340" w:type="dxa"/>
          </w:tcPr>
          <w:p>
            <w:pPr/>
            <w:r>
              <w:t xml:space="preserve">Support</w:t>
            </w:r>
          </w:p>
        </w:tc>
        <w:tc>
          <w:tcPr>
            <w:tcW w:w="2340" w:type="dxa"/>
          </w:tcPr>
          <w:p>
            <w:pPr/>
            <w:r>
              <w:t xml:space="preserve">Create ticket, FAQs</w:t>
            </w:r>
          </w:p>
        </w:tc>
        <w:tc>
          <w:tcPr>
            <w:tcW w:w="2340" w:type="dxa"/>
          </w:tcPr>
          <w:p>
            <w:pPr/>
            <w:r>
              <w:t xml:space="preserve">Ticket function</w:t>
            </w:r>
          </w:p>
        </w:tc>
      </w:tr>
      <w:tr>
        <w:tc>
          <w:tcPr>
            <w:tcW w:w="2340" w:type="dxa"/>
          </w:tcPr>
          <w:p>
            <w:pPr/>
            <w:r>
              <w:t xml:space="preserve">D-16</w:t>
            </w:r>
          </w:p>
        </w:tc>
        <w:tc>
          <w:tcPr>
            <w:tcW w:w="2340" w:type="dxa"/>
          </w:tcPr>
          <w:p>
            <w:pPr/>
            <w:r>
              <w:t xml:space="preserve">Notifications</w:t>
            </w:r>
          </w:p>
        </w:tc>
        <w:tc>
          <w:tcPr>
            <w:tcW w:w="2340" w:type="dxa"/>
          </w:tcPr>
          <w:p>
            <w:pPr/>
            <w:r>
              <w:t xml:space="preserve">Assignment and system messages</w:t>
            </w:r>
          </w:p>
        </w:tc>
        <w:tc>
          <w:tcPr>
            <w:tcW w:w="2340" w:type="dxa"/>
          </w:tcPr>
          <w:p>
            <w:pPr/>
            <w:r>
              <w:t xml:space="preserve">Paginated</w:t>
            </w:r>
          </w:p>
        </w:tc>
      </w:tr>
      <w:tr>
        <w:tc>
          <w:tcPr>
            <w:tcW w:w="2340" w:type="dxa"/>
          </w:tcPr>
          <w:p>
            <w:pPr/>
            <w:r>
              <w:t xml:space="preserve">D-17</w:t>
            </w:r>
          </w:p>
        </w:tc>
        <w:tc>
          <w:tcPr>
            <w:tcW w:w="2340" w:type="dxa"/>
          </w:tcPr>
          <w:p>
            <w:pPr/>
            <w:r>
              <w:t xml:space="preserve">Location disclosure and permission</w:t>
            </w:r>
          </w:p>
        </w:tc>
        <w:tc>
          <w:tcPr>
            <w:tcW w:w="2340" w:type="dxa"/>
          </w:tcPr>
          <w:p>
            <w:pPr/>
            <w:r>
              <w:t xml:space="preserve">Prominent disclosure of when location is collected and why, then OS prompt</w:t>
            </w:r>
          </w:p>
        </w:tc>
        <w:tc>
          <w:tcPr>
            <w:tcW w:w="2340" w:type="dxa"/>
          </w:tcPr>
          <w:p>
            <w:pPr/>
            <w:r>
              <w:t xml:space="preserve">Required before any location use; denied state blocks going online</w:t>
            </w:r>
          </w:p>
        </w:tc>
      </w:tr>
      <w:tr>
        <w:tc>
          <w:tcPr>
            <w:tcW w:w="2340" w:type="dxa"/>
          </w:tcPr>
          <w:p>
            <w:pPr/>
            <w:r>
              <w:t xml:space="preserve">D-18</w:t>
            </w:r>
          </w:p>
        </w:tc>
        <w:tc>
          <w:tcPr>
            <w:tcW w:w="2340" w:type="dxa"/>
          </w:tcPr>
          <w:p>
            <w:pPr/>
            <w:r>
              <w:t xml:space="preserve">GPS off and offline</w:t>
            </w:r>
          </w:p>
        </w:tc>
        <w:tc>
          <w:tcPr>
            <w:tcW w:w="2340" w:type="dxa"/>
          </w:tcPr>
          <w:p>
            <w:pPr/>
            <w:r>
              <w:t xml:space="preserve">Explain issue and how to fix</w:t>
            </w:r>
          </w:p>
        </w:tc>
        <w:tc>
          <w:tcPr>
            <w:tcW w:w="2340" w:type="dxa"/>
          </w:tcPr>
          <w:p>
            <w:pPr/>
            <w:r>
              <w:t xml:space="preserve">Connectivity and GPS listeners</w:t>
            </w:r>
          </w:p>
        </w:tc>
      </w:tr>
    </w:tbl>
    <w:p>
      <w:pPr>
        <w:pStyle w:val="Heading3"/>
      </w:pPr>
      <w:r>
        <w:t xml:space="preserve">6.5 Admin portal (Flutter Web; roles: support, admin, super_admin)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Screen or dialog</w:t>
            </w:r>
          </w:p>
        </w:tc>
        <w:tc>
          <w:tcPr>
            <w:tcW w:w="2340" w:type="dxa"/>
            <w:shd w:val="clear" w:color="auto" w:fill="F2F2F2"/>
          </w:tcPr>
          <w:p>
            <w:pPr/>
            <w:r>
              <w:t xml:space="preserve">Purpose and main components</w:t>
            </w:r>
          </w:p>
        </w:tc>
        <w:tc>
          <w:tcPr>
            <w:tcW w:w="2340" w:type="dxa"/>
            <w:shd w:val="clear" w:color="auto" w:fill="F2F2F2"/>
          </w:tcPr>
          <w:p>
            <w:pPr/>
            <w:r>
              <w:t xml:space="preserve">Data, backend and special states</w:t>
            </w:r>
          </w:p>
        </w:tc>
      </w:tr>
      <w:tr>
        <w:tc>
          <w:tcPr>
            <w:tcW w:w="2340" w:type="dxa"/>
          </w:tcPr>
          <w:p>
            <w:pPr/>
            <w:r>
              <w:t xml:space="preserve">A-01</w:t>
            </w:r>
          </w:p>
        </w:tc>
        <w:tc>
          <w:tcPr>
            <w:tcW w:w="2340" w:type="dxa"/>
          </w:tcPr>
          <w:p>
            <w:pPr/>
            <w:r>
              <w:t xml:space="preserve">Login with second factor</w:t>
            </w:r>
          </w:p>
        </w:tc>
        <w:tc>
          <w:tcPr>
            <w:tcW w:w="2340" w:type="dxa"/>
          </w:tcPr>
          <w:p>
            <w:pPr/>
            <w:r>
              <w:t xml:space="preserve">Email, password, MFA</w:t>
            </w:r>
          </w:p>
        </w:tc>
        <w:tc>
          <w:tcPr>
            <w:tcW w:w="2340" w:type="dxa"/>
          </w:tcPr>
          <w:p>
            <w:pPr/>
            <w:r>
              <w:t xml:space="preserve">Auth with MFA enforced; role claim check</w:t>
            </w:r>
          </w:p>
        </w:tc>
      </w:tr>
      <w:tr>
        <w:tc>
          <w:tcPr>
            <w:tcW w:w="2340" w:type="dxa"/>
          </w:tcPr>
          <w:p>
            <w:pPr/>
            <w:r>
              <w:t xml:space="preserve">A-02</w:t>
            </w:r>
          </w:p>
        </w:tc>
        <w:tc>
          <w:tcPr>
            <w:tcW w:w="2340" w:type="dxa"/>
          </w:tcPr>
          <w:p>
            <w:pPr/>
            <w:r>
              <w:t xml:space="preserve">Dashboard</w:t>
            </w:r>
          </w:p>
        </w:tc>
        <w:tc>
          <w:tcPr>
            <w:tcW w:w="2340" w:type="dxa"/>
          </w:tcPr>
          <w:p>
            <w:pPr/>
            <w:r>
              <w:t xml:space="preserve">KPI cards, order status breakdown, alerts, pending approvals</w:t>
            </w:r>
          </w:p>
        </w:tc>
        <w:tc>
          <w:tcPr>
            <w:tcW w:w="2340" w:type="dxa"/>
          </w:tcPr>
          <w:p>
            <w:pPr/>
            <w:r>
              <w:t xml:space="preserve">Aggregates; stuck-order alerts</w:t>
            </w:r>
          </w:p>
        </w:tc>
      </w:tr>
      <w:tr>
        <w:tc>
          <w:tcPr>
            <w:tcW w:w="2340" w:type="dxa"/>
          </w:tcPr>
          <w:p>
            <w:pPr/>
            <w:r>
              <w:t xml:space="preserve">A-03</w:t>
            </w:r>
          </w:p>
        </w:tc>
        <w:tc>
          <w:tcPr>
            <w:tcW w:w="2340" w:type="dxa"/>
          </w:tcPr>
          <w:p>
            <w:pPr/>
            <w:r>
              <w:t xml:space="preserve">Restaurant applications</w:t>
            </w:r>
          </w:p>
        </w:tc>
        <w:tc>
          <w:tcPr>
            <w:tcW w:w="2340" w:type="dxa"/>
          </w:tcPr>
          <w:p>
            <w:pPr/>
            <w:r>
              <w:t xml:space="preserve">Queue with filters</w:t>
            </w:r>
          </w:p>
        </w:tc>
        <w:tc>
          <w:tcPr>
            <w:tcW w:w="2340" w:type="dxa"/>
          </w:tcPr>
          <w:p>
            <w:pPr/>
            <w:r>
              <w:t xml:space="preserve">Pagination; status filter</w:t>
            </w:r>
          </w:p>
        </w:tc>
      </w:tr>
      <w:tr>
        <w:tc>
          <w:tcPr>
            <w:tcW w:w="2340" w:type="dxa"/>
          </w:tcPr>
          <w:p>
            <w:pPr/>
            <w:r>
              <w:t xml:space="preserve">A-04</w:t>
            </w:r>
          </w:p>
        </w:tc>
        <w:tc>
          <w:tcPr>
            <w:tcW w:w="2340" w:type="dxa"/>
          </w:tcPr>
          <w:p>
            <w:pPr/>
            <w:r>
              <w:t xml:space="preserve">Restaurant detail</w:t>
            </w:r>
          </w:p>
        </w:tc>
        <w:tc>
          <w:tcPr>
            <w:tcW w:w="2340" w:type="dxa"/>
          </w:tcPr>
          <w:p>
            <w:pPr/>
            <w:r>
              <w:t xml:space="preserve">Documents viewer, history, orders summary, approve, reject, suspend</w:t>
            </w:r>
          </w:p>
        </w:tc>
        <w:tc>
          <w:tcPr>
            <w:tcW w:w="2340" w:type="dxa"/>
          </w:tcPr>
          <w:p>
            <w:pPr/>
            <w:r>
              <w:t xml:space="preserve">Functions with audit; reason required</w:t>
            </w:r>
          </w:p>
        </w:tc>
      </w:tr>
      <w:tr>
        <w:tc>
          <w:tcPr>
            <w:tcW w:w="2340" w:type="dxa"/>
          </w:tcPr>
          <w:p>
            <w:pPr/>
            <w:r>
              <w:t xml:space="preserve">A-05</w:t>
            </w:r>
          </w:p>
        </w:tc>
        <w:tc>
          <w:tcPr>
            <w:tcW w:w="2340" w:type="dxa"/>
          </w:tcPr>
          <w:p>
            <w:pPr/>
            <w:r>
              <w:t xml:space="preserve">Restaurants list</w:t>
            </w:r>
          </w:p>
        </w:tc>
        <w:tc>
          <w:tcPr>
            <w:tcW w:w="2340" w:type="dxa"/>
          </w:tcPr>
          <w:p>
            <w:pPr/>
            <w:r>
              <w:t xml:space="preserve">Search, status, service state</w:t>
            </w:r>
          </w:p>
        </w:tc>
        <w:tc>
          <w:tcPr>
            <w:tcW w:w="2340" w:type="dxa"/>
          </w:tcPr>
          <w:p>
            <w:pPr/>
            <w:r>
              <w:t xml:space="preserve">Paginated</w:t>
            </w:r>
          </w:p>
        </w:tc>
      </w:tr>
      <w:tr>
        <w:tc>
          <w:tcPr>
            <w:tcW w:w="2340" w:type="dxa"/>
          </w:tcPr>
          <w:p>
            <w:pPr/>
            <w:r>
              <w:t xml:space="preserve">A-06</w:t>
            </w:r>
          </w:p>
        </w:tc>
        <w:tc>
          <w:tcPr>
            <w:tcW w:w="2340" w:type="dxa"/>
          </w:tcPr>
          <w:p>
            <w:pPr/>
            <w:r>
              <w:t xml:space="preserve">Partner applications</w:t>
            </w:r>
          </w:p>
        </w:tc>
        <w:tc>
          <w:tcPr>
            <w:tcW w:w="2340" w:type="dxa"/>
          </w:tcPr>
          <w:p>
            <w:pPr/>
            <w:r>
              <w:t xml:space="preserve">Queue and document viewer</w:t>
            </w:r>
          </w:p>
        </w:tc>
        <w:tc>
          <w:tcPr>
            <w:tcW w:w="2340" w:type="dxa"/>
          </w:tcPr>
          <w:p>
            <w:pPr/>
            <w:r>
              <w:t xml:space="preserve">Approve and reject with reason</w:t>
            </w:r>
          </w:p>
        </w:tc>
      </w:tr>
      <w:tr>
        <w:tc>
          <w:tcPr>
            <w:tcW w:w="2340" w:type="dxa"/>
          </w:tcPr>
          <w:p>
            <w:pPr/>
            <w:r>
              <w:t xml:space="preserve">A-07</w:t>
            </w:r>
          </w:p>
        </w:tc>
        <w:tc>
          <w:tcPr>
            <w:tcW w:w="2340" w:type="dxa"/>
          </w:tcPr>
          <w:p>
            <w:pPr/>
            <w:r>
              <w:t xml:space="preserve">Partner list and detail</w:t>
            </w:r>
          </w:p>
        </w:tc>
        <w:tc>
          <w:tcPr>
            <w:tcW w:w="2340" w:type="dxa"/>
          </w:tcPr>
          <w:p>
            <w:pPr/>
            <w:r>
              <w:t xml:space="preserve">Status, deliveries, suspend, reinstate</w:t>
            </w:r>
          </w:p>
        </w:tc>
        <w:tc>
          <w:tcPr>
            <w:tcW w:w="2340" w:type="dxa"/>
          </w:tcPr>
          <w:p>
            <w:pPr/>
            <w:r>
              <w:t xml:space="preserve">Audit entries</w:t>
            </w:r>
          </w:p>
        </w:tc>
      </w:tr>
      <w:tr>
        <w:tc>
          <w:tcPr>
            <w:tcW w:w="2340" w:type="dxa"/>
          </w:tcPr>
          <w:p>
            <w:pPr/>
            <w:r>
              <w:t xml:space="preserve">A-08</w:t>
            </w:r>
          </w:p>
        </w:tc>
        <w:tc>
          <w:tcPr>
            <w:tcW w:w="2340" w:type="dxa"/>
          </w:tcPr>
          <w:p>
            <w:pPr/>
            <w:r>
              <w:t xml:space="preserve">Customer search and detail</w:t>
            </w:r>
          </w:p>
        </w:tc>
        <w:tc>
          <w:tcPr>
            <w:tcW w:w="2340" w:type="dxa"/>
          </w:tcPr>
          <w:p>
            <w:pPr/>
            <w:r>
              <w:t xml:space="preserve">Limited profile, orders, tickets, suspend</w:t>
            </w:r>
          </w:p>
        </w:tc>
        <w:tc>
          <w:tcPr>
            <w:tcW w:w="2340" w:type="dxa"/>
          </w:tcPr>
          <w:p>
            <w:pPr/>
            <w:r>
              <w:t xml:space="preserve">Masked fields; permission-gated</w:t>
            </w:r>
          </w:p>
        </w:tc>
      </w:tr>
      <w:tr>
        <w:tc>
          <w:tcPr>
            <w:tcW w:w="2340" w:type="dxa"/>
          </w:tcPr>
          <w:p>
            <w:pPr/>
            <w:r>
              <w:t xml:space="preserve">A-09</w:t>
            </w:r>
          </w:p>
        </w:tc>
        <w:tc>
          <w:tcPr>
            <w:tcW w:w="2340" w:type="dxa"/>
          </w:tcPr>
          <w:p>
            <w:pPr/>
            <w:r>
              <w:t xml:space="preserve">Orders search</w:t>
            </w:r>
          </w:p>
        </w:tc>
        <w:tc>
          <w:tcPr>
            <w:tcW w:w="2340" w:type="dxa"/>
          </w:tcPr>
          <w:p>
            <w:pPr/>
            <w:r>
              <w:t xml:space="preserve">Filters by ID, phone, status, restaurant, date</w:t>
            </w:r>
          </w:p>
        </w:tc>
        <w:tc>
          <w:tcPr>
            <w:tcW w:w="2340" w:type="dxa"/>
          </w:tcPr>
          <w:p>
            <w:pPr/>
            <w:r>
              <w:t xml:space="preserve">Indexed queries; export (permission-gated)</w:t>
            </w:r>
          </w:p>
        </w:tc>
      </w:tr>
      <w:tr>
        <w:tc>
          <w:tcPr>
            <w:tcW w:w="2340" w:type="dxa"/>
          </w:tcPr>
          <w:p>
            <w:pPr/>
            <w:r>
              <w:t xml:space="preserve">A-10</w:t>
            </w:r>
          </w:p>
        </w:tc>
        <w:tc>
          <w:tcPr>
            <w:tcW w:w="2340" w:type="dxa"/>
          </w:tcPr>
          <w:p>
            <w:pPr/>
            <w:r>
              <w:t xml:space="preserve">Order detail</w:t>
            </w:r>
          </w:p>
        </w:tc>
        <w:tc>
          <w:tcPr>
            <w:tcW w:w="2340" w:type="dxa"/>
          </w:tcPr>
          <w:p>
            <w:pPr/>
            <w:r>
              <w:t xml:space="preserve">Full timeline, payment status, delivery info, actions</w:t>
            </w:r>
          </w:p>
        </w:tc>
        <w:tc>
          <w:tcPr>
            <w:tcW w:w="2340" w:type="dxa"/>
          </w:tcPr>
          <w:p>
            <w:pPr/>
            <w:r>
              <w:t xml:space="preserve">Event log; concurrency-safe actions</w:t>
            </w:r>
          </w:p>
        </w:tc>
      </w:tr>
      <w:tr>
        <w:tc>
          <w:tcPr>
            <w:tcW w:w="2340" w:type="dxa"/>
          </w:tcPr>
          <w:p>
            <w:pPr/>
            <w:r>
              <w:t xml:space="preserve">A-11</w:t>
            </w:r>
          </w:p>
        </w:tc>
        <w:tc>
          <w:tcPr>
            <w:tcW w:w="2340" w:type="dxa"/>
          </w:tcPr>
          <w:p>
            <w:pPr/>
            <w:r>
              <w:t xml:space="preserve">Assign delivery dialog</w:t>
            </w:r>
          </w:p>
        </w:tc>
        <w:tc>
          <w:tcPr>
            <w:tcW w:w="2340" w:type="dxa"/>
          </w:tcPr>
          <w:p>
            <w:pPr/>
            <w:r>
              <w:t xml:space="preserve">Available online partners with distance</w:t>
            </w:r>
          </w:p>
        </w:tc>
        <w:tc>
          <w:tcPr>
            <w:tcW w:w="2340" w:type="dxa"/>
          </w:tcPr>
          <w:p>
            <w:pPr/>
            <w:r>
              <w:t xml:space="preserve">Transactional assignment</w:t>
            </w:r>
          </w:p>
        </w:tc>
      </w:tr>
      <w:tr>
        <w:tc>
          <w:tcPr>
            <w:tcW w:w="2340" w:type="dxa"/>
          </w:tcPr>
          <w:p>
            <w:pPr/>
            <w:r>
              <w:t xml:space="preserve">A-12</w:t>
            </w:r>
          </w:p>
        </w:tc>
        <w:tc>
          <w:tcPr>
            <w:tcW w:w="2340" w:type="dxa"/>
          </w:tcPr>
          <w:p>
            <w:pPr/>
            <w:r>
              <w:t xml:space="preserve">Cancel and refund dialog</w:t>
            </w:r>
          </w:p>
        </w:tc>
        <w:tc>
          <w:tcPr>
            <w:tcW w:w="2340" w:type="dxa"/>
          </w:tcPr>
          <w:p>
            <w:pPr/>
            <w:r>
              <w:t xml:space="preserve">Amount, reason, policy hints</w:t>
            </w:r>
          </w:p>
        </w:tc>
        <w:tc>
          <w:tcPr>
            <w:tcW w:w="2340" w:type="dxa"/>
          </w:tcPr>
          <w:p>
            <w:pPr/>
            <w:r>
              <w:t xml:space="preserve">Re-authentication for large refunds; cap check</w:t>
            </w:r>
          </w:p>
        </w:tc>
      </w:tr>
      <w:tr>
        <w:tc>
          <w:tcPr>
            <w:tcW w:w="2340" w:type="dxa"/>
          </w:tcPr>
          <w:p>
            <w:pPr/>
            <w:r>
              <w:t xml:space="preserve">A-13</w:t>
            </w:r>
          </w:p>
        </w:tc>
        <w:tc>
          <w:tcPr>
            <w:tcW w:w="2340" w:type="dxa"/>
          </w:tcPr>
          <w:p>
            <w:pPr/>
            <w:r>
              <w:t xml:space="preserve">Coupons</w:t>
            </w:r>
          </w:p>
        </w:tc>
        <w:tc>
          <w:tcPr>
            <w:tcW w:w="2340" w:type="dxa"/>
          </w:tcPr>
          <w:p>
            <w:pPr/>
            <w:r>
              <w:t xml:space="preserve">List, create, edit, schedule, usage</w:t>
            </w:r>
          </w:p>
        </w:tc>
        <w:tc>
          <w:tcPr>
            <w:tcW w:w="2340" w:type="dxa"/>
          </w:tcPr>
          <w:p>
            <w:pPr/>
            <w:r>
              <w:t xml:space="preserve">Validation of rules and dates</w:t>
            </w:r>
          </w:p>
        </w:tc>
      </w:tr>
      <w:tr>
        <w:tc>
          <w:tcPr>
            <w:tcW w:w="2340" w:type="dxa"/>
          </w:tcPr>
          <w:p>
            <w:pPr/>
            <w:r>
              <w:t xml:space="preserve">A-14</w:t>
            </w:r>
          </w:p>
        </w:tc>
        <w:tc>
          <w:tcPr>
            <w:tcW w:w="2340" w:type="dxa"/>
          </w:tcPr>
          <w:p>
            <w:pPr/>
            <w:r>
              <w:t xml:space="preserve">Banners</w:t>
            </w:r>
          </w:p>
        </w:tc>
        <w:tc>
          <w:tcPr>
            <w:tcW w:w="2340" w:type="dxa"/>
          </w:tcPr>
          <w:p>
            <w:pPr/>
            <w:r>
              <w:t xml:space="preserve">Image upload, link target, schedule</w:t>
            </w:r>
          </w:p>
        </w:tc>
        <w:tc>
          <w:tcPr>
            <w:tcW w:w="2340" w:type="dxa"/>
          </w:tcPr>
          <w:p>
            <w:pPr/>
            <w:r>
              <w:t xml:space="preserve">Storage rules; preview</w:t>
            </w:r>
          </w:p>
        </w:tc>
      </w:tr>
      <w:tr>
        <w:tc>
          <w:tcPr>
            <w:tcW w:w="2340" w:type="dxa"/>
          </w:tcPr>
          <w:p>
            <w:pPr/>
            <w:r>
              <w:t xml:space="preserve">A-15</w:t>
            </w:r>
          </w:p>
        </w:tc>
        <w:tc>
          <w:tcPr>
            <w:tcW w:w="2340" w:type="dxa"/>
          </w:tcPr>
          <w:p>
            <w:pPr/>
            <w:r>
              <w:t xml:space="preserve">Fees, taxes, minimums, commission</w:t>
            </w:r>
          </w:p>
        </w:tc>
        <w:tc>
          <w:tcPr>
            <w:tcW w:w="2340" w:type="dxa"/>
          </w:tcPr>
          <w:p>
            <w:pPr/>
            <w:r>
              <w:t xml:space="preserve">Forms with effective dates</w:t>
            </w:r>
          </w:p>
        </w:tc>
        <w:tc>
          <w:tcPr>
            <w:tcW w:w="2340" w:type="dxa"/>
          </w:tcPr>
          <w:p>
            <w:pPr/>
            <w:r>
              <w:t xml:space="preserve">Versioned config; super admin for commission</w:t>
            </w:r>
          </w:p>
        </w:tc>
      </w:tr>
      <w:tr>
        <w:tc>
          <w:tcPr>
            <w:tcW w:w="2340" w:type="dxa"/>
          </w:tcPr>
          <w:p>
            <w:pPr/>
            <w:r>
              <w:t xml:space="preserve">A-16</w:t>
            </w:r>
          </w:p>
        </w:tc>
        <w:tc>
          <w:tcPr>
            <w:tcW w:w="2340" w:type="dxa"/>
          </w:tcPr>
          <w:p>
            <w:pPr/>
            <w:r>
              <w:t xml:space="preserve">Service areas</w:t>
            </w:r>
          </w:p>
        </w:tc>
        <w:tc>
          <w:tcPr>
            <w:tcW w:w="2340" w:type="dxa"/>
          </w:tcPr>
          <w:p>
            <w:pPr/>
            <w:r>
              <w:t xml:space="preserve">Map polygon editor, activate area</w:t>
            </w:r>
          </w:p>
        </w:tc>
        <w:tc>
          <w:tcPr>
            <w:tcW w:w="2340" w:type="dxa"/>
          </w:tcPr>
          <w:p>
            <w:pPr/>
            <w:r>
              <w:t xml:space="preserve">Geo validation; overlap warning</w:t>
            </w:r>
          </w:p>
        </w:tc>
      </w:tr>
      <w:tr>
        <w:tc>
          <w:tcPr>
            <w:tcW w:w="2340" w:type="dxa"/>
          </w:tcPr>
          <w:p>
            <w:pPr/>
            <w:r>
              <w:t xml:space="preserve">A-17</w:t>
            </w:r>
          </w:p>
        </w:tc>
        <w:tc>
          <w:tcPr>
            <w:tcW w:w="2340" w:type="dxa"/>
          </w:tcPr>
          <w:p>
            <w:pPr/>
            <w:r>
              <w:t xml:space="preserve">Payment methods and feature flags</w:t>
            </w:r>
          </w:p>
        </w:tc>
        <w:tc>
          <w:tcPr>
            <w:tcW w:w="2340" w:type="dxa"/>
          </w:tcPr>
          <w:p>
            <w:pPr/>
            <w:r>
              <w:t xml:space="preserve">Toggles for COD, auto-assignment and others</w:t>
            </w:r>
          </w:p>
        </w:tc>
        <w:tc>
          <w:tcPr>
            <w:tcW w:w="2340" w:type="dxa"/>
          </w:tcPr>
          <w:p>
            <w:pPr/>
            <w:r>
              <w:t xml:space="preserve">Super admin only; audit</w:t>
            </w:r>
          </w:p>
        </w:tc>
      </w:tr>
      <w:tr>
        <w:tc>
          <w:tcPr>
            <w:tcW w:w="2340" w:type="dxa"/>
          </w:tcPr>
          <w:p>
            <w:pPr/>
            <w:r>
              <w:t xml:space="preserve">A-18</w:t>
            </w:r>
          </w:p>
        </w:tc>
        <w:tc>
          <w:tcPr>
            <w:tcW w:w="2340" w:type="dxa"/>
          </w:tcPr>
          <w:p>
            <w:pPr/>
            <w:r>
              <w:t xml:space="preserve">Support tickets</w:t>
            </w:r>
          </w:p>
        </w:tc>
        <w:tc>
          <w:tcPr>
            <w:tcW w:w="2340" w:type="dxa"/>
          </w:tcPr>
          <w:p>
            <w:pPr/>
            <w:r>
              <w:t xml:space="preserve">Queue, assignment, reply, status</w:t>
            </w:r>
          </w:p>
        </w:tc>
        <w:tc>
          <w:tcPr>
            <w:tcW w:w="2340" w:type="dxa"/>
          </w:tcPr>
          <w:p>
            <w:pPr/>
            <w:r>
              <w:t xml:space="preserve">Real-time</w:t>
            </w:r>
          </w:p>
        </w:tc>
      </w:tr>
      <w:tr>
        <w:tc>
          <w:tcPr>
            <w:tcW w:w="2340" w:type="dxa"/>
          </w:tcPr>
          <w:p>
            <w:pPr/>
            <w:r>
              <w:t xml:space="preserve">A-19</w:t>
            </w:r>
          </w:p>
        </w:tc>
        <w:tc>
          <w:tcPr>
            <w:tcW w:w="2340" w:type="dxa"/>
          </w:tcPr>
          <w:p>
            <w:pPr/>
            <w:r>
              <w:t xml:space="preserve">Notification templates</w:t>
            </w:r>
          </w:p>
        </w:tc>
        <w:tc>
          <w:tcPr>
            <w:tcW w:w="2340" w:type="dxa"/>
          </w:tcPr>
          <w:p>
            <w:pPr/>
            <w:r>
              <w:t xml:space="preserve">Edit, preview, version</w:t>
            </w:r>
          </w:p>
        </w:tc>
        <w:tc>
          <w:tcPr>
            <w:tcW w:w="2340" w:type="dxa"/>
          </w:tcPr>
          <w:p>
            <w:pPr/>
            <w:r>
              <w:t xml:space="preserve">Variable validation</w:t>
            </w:r>
          </w:p>
        </w:tc>
      </w:tr>
      <w:tr>
        <w:tc>
          <w:tcPr>
            <w:tcW w:w="2340" w:type="dxa"/>
          </w:tcPr>
          <w:p>
            <w:pPr/>
            <w:r>
              <w:t xml:space="preserve">A-20</w:t>
            </w:r>
          </w:p>
        </w:tc>
        <w:tc>
          <w:tcPr>
            <w:tcW w:w="2340" w:type="dxa"/>
          </w:tcPr>
          <w:p>
            <w:pPr/>
            <w:r>
              <w:t xml:space="preserve">Roles and users</w:t>
            </w:r>
          </w:p>
        </w:tc>
        <w:tc>
          <w:tcPr>
            <w:tcW w:w="2340" w:type="dxa"/>
          </w:tcPr>
          <w:p>
            <w:pPr/>
            <w:r>
              <w:t xml:space="preserve">Assign roles, revoke, view claims</w:t>
            </w:r>
          </w:p>
        </w:tc>
        <w:tc>
          <w:tcPr>
            <w:tcW w:w="2340" w:type="dxa"/>
          </w:tcPr>
          <w:p>
            <w:pPr/>
            <w:r>
              <w:t xml:space="preserve">Super admin only; re-authentication; audit</w:t>
            </w:r>
          </w:p>
        </w:tc>
      </w:tr>
      <w:tr>
        <w:tc>
          <w:tcPr>
            <w:tcW w:w="2340" w:type="dxa"/>
          </w:tcPr>
          <w:p>
            <w:pPr/>
            <w:r>
              <w:t xml:space="preserve">A-21</w:t>
            </w:r>
          </w:p>
        </w:tc>
        <w:tc>
          <w:tcPr>
            <w:tcW w:w="2340" w:type="dxa"/>
          </w:tcPr>
          <w:p>
            <w:pPr/>
            <w:r>
              <w:t xml:space="preserve">Audit log</w:t>
            </w:r>
          </w:p>
        </w:tc>
        <w:tc>
          <w:tcPr>
            <w:tcW w:w="2340" w:type="dxa"/>
          </w:tcPr>
          <w:p>
            <w:pPr/>
            <w:r>
              <w:t xml:space="preserve">Search by actor, action, target, date</w:t>
            </w:r>
          </w:p>
        </w:tc>
        <w:tc>
          <w:tcPr>
            <w:tcW w:w="2340" w:type="dxa"/>
          </w:tcPr>
          <w:p>
            <w:pPr/>
            <w:r>
              <w:t xml:space="preserve">Read-only; export for super admin</w:t>
            </w:r>
          </w:p>
        </w:tc>
      </w:tr>
      <w:tr>
        <w:tc>
          <w:tcPr>
            <w:tcW w:w="2340" w:type="dxa"/>
          </w:tcPr>
          <w:p>
            <w:pPr/>
            <w:r>
              <w:t xml:space="preserve">A-22</w:t>
            </w:r>
          </w:p>
        </w:tc>
        <w:tc>
          <w:tcPr>
            <w:tcW w:w="2340" w:type="dxa"/>
          </w:tcPr>
          <w:p>
            <w:pPr/>
            <w:r>
              <w:t xml:space="preserve">Review moderation</w:t>
            </w:r>
          </w:p>
        </w:tc>
        <w:tc>
          <w:tcPr>
            <w:tcW w:w="2340" w:type="dxa"/>
          </w:tcPr>
          <w:p>
            <w:pPr/>
            <w:r>
              <w:t xml:space="preserve">Reported reviews, hide or restore</w:t>
            </w:r>
          </w:p>
        </w:tc>
        <w:tc>
          <w:tcPr>
            <w:tcW w:w="2340" w:type="dxa"/>
          </w:tcPr>
          <w:p>
            <w:pPr/>
            <w:r>
              <w:t xml:space="preserve">Audit entries</w:t>
            </w:r>
          </w:p>
        </w:tc>
      </w:tr>
      <w:tr>
        <w:tc>
          <w:tcPr>
            <w:tcW w:w="2340" w:type="dxa"/>
          </w:tcPr>
          <w:p>
            <w:pPr/>
            <w:r>
              <w:t xml:space="preserve">A-23</w:t>
            </w:r>
          </w:p>
        </w:tc>
        <w:tc>
          <w:tcPr>
            <w:tcW w:w="2340" w:type="dxa"/>
          </w:tcPr>
          <w:p>
            <w:pPr/>
            <w:r>
              <w:t xml:space="preserve">Access denied</w:t>
            </w:r>
          </w:p>
        </w:tc>
        <w:tc>
          <w:tcPr>
            <w:tcW w:w="2340" w:type="dxa"/>
          </w:tcPr>
          <w:p>
            <w:pPr/>
            <w:r>
              <w:t xml:space="preserve">Insufficient permission message</w:t>
            </w:r>
          </w:p>
        </w:tc>
        <w:tc>
          <w:tcPr>
            <w:tcW w:w="2340" w:type="dxa"/>
          </w:tcPr>
          <w:p>
            <w:pPr/>
            <w:r>
              <w:t xml:space="preserve">Triggered by authorization failure</w:t>
            </w:r>
          </w:p>
        </w:tc>
      </w:tr>
    </w:tbl>
    <w:p>
      <w:pPr>
        <w:pBdr>
          <w:bottom w:val="single" w:sz="6" w:space="1" w:color="auto"/>
        </w:pBdr>
      </w:pPr>
    </w:p>
    <w:p>
      <w:pPr>
        <w:pStyle w:val="Heading2"/>
      </w:pPr>
      <w:r>
        <w:t xml:space="preserve">7. Non-functional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Area</w:t>
            </w:r>
          </w:p>
        </w:tc>
        <w:tc>
          <w:tcPr>
            <w:tcW w:w="3120" w:type="dxa"/>
            <w:shd w:val="clear" w:color="auto" w:fill="F2F2F2"/>
          </w:tcPr>
          <w:p>
            <w:pPr/>
            <w:r>
              <w:t xml:space="preserve">Requirement and target</w:t>
            </w:r>
          </w:p>
        </w:tc>
      </w:tr>
      <w:tr>
        <w:tc>
          <w:tcPr>
            <w:tcW w:w="3120" w:type="dxa"/>
          </w:tcPr>
          <w:p>
            <w:pPr/>
            <w:r>
              <w:t xml:space="preserve">NFR-01</w:t>
            </w:r>
          </w:p>
        </w:tc>
        <w:tc>
          <w:tcPr>
            <w:tcW w:w="3120" w:type="dxa"/>
          </w:tcPr>
          <w:p>
            <w:pPr/>
            <w:r>
              <w:t xml:space="preserve">Performance</w:t>
            </w:r>
          </w:p>
        </w:tc>
        <w:tc>
          <w:tcPr>
            <w:tcW w:w="3120" w:type="dxa"/>
          </w:tcPr>
          <w:p>
            <w:pPr/>
            <w:r>
              <w:t xml:space="preserve">Cold start to interactive home under 3 s on a mid-range Android phone on 4G; list scrolling at 60 fps with no sustained jank; quote and order functions P95 under 1.5 s and 2.5 s</w:t>
            </w:r>
          </w:p>
        </w:tc>
      </w:tr>
      <w:tr>
        <w:tc>
          <w:tcPr>
            <w:tcW w:w="3120" w:type="dxa"/>
          </w:tcPr>
          <w:p>
            <w:pPr/>
            <w:r>
              <w:t xml:space="preserve">NFR-02</w:t>
            </w:r>
          </w:p>
        </w:tc>
        <w:tc>
          <w:tcPr>
            <w:tcW w:w="3120" w:type="dxa"/>
          </w:tcPr>
          <w:p>
            <w:pPr/>
            <w:r>
              <w:t xml:space="preserve">Availability</w:t>
            </w:r>
          </w:p>
        </w:tc>
        <w:tc>
          <w:tcPr>
            <w:tcW w:w="3120" w:type="dxa"/>
          </w:tcPr>
          <w:p>
            <w:pPr/>
            <w:r>
              <w:t xml:space="preserve">99.5% monthly for order and payment functions; graceful degradation when maps or notifications are down</w:t>
            </w:r>
          </w:p>
        </w:tc>
      </w:tr>
      <w:tr>
        <w:tc>
          <w:tcPr>
            <w:tcW w:w="3120" w:type="dxa"/>
          </w:tcPr>
          <w:p>
            <w:pPr/>
            <w:r>
              <w:t xml:space="preserve">NFR-03</w:t>
            </w:r>
          </w:p>
        </w:tc>
        <w:tc>
          <w:tcPr>
            <w:tcW w:w="3120" w:type="dxa"/>
          </w:tcPr>
          <w:p>
            <w:pPr/>
            <w:r>
              <w:t xml:space="preserve">Scalability</w:t>
            </w:r>
          </w:p>
        </w:tc>
        <w:tc>
          <w:tcPr>
            <w:tcW w:w="3120" w:type="dxa"/>
          </w:tcPr>
          <w:p>
            <w:pPr/>
            <w:r>
              <w:t xml:space="preserve">Designed for 1,000 orders per day at launch and roughly 10x growth without redesign; known bottlenecks (hot documents, counters, location writes, search) documented with triggers for change</w:t>
            </w:r>
          </w:p>
        </w:tc>
      </w:tr>
      <w:tr>
        <w:tc>
          <w:tcPr>
            <w:tcW w:w="3120" w:type="dxa"/>
          </w:tcPr>
          <w:p>
            <w:pPr/>
            <w:r>
              <w:t xml:space="preserve">NFR-04</w:t>
            </w:r>
          </w:p>
        </w:tc>
        <w:tc>
          <w:tcPr>
            <w:tcW w:w="3120" w:type="dxa"/>
          </w:tcPr>
          <w:p>
            <w:pPr/>
            <w:r>
              <w:t xml:space="preserve">Data access</w:t>
            </w:r>
          </w:p>
        </w:tc>
        <w:tc>
          <w:tcPr>
            <w:tcW w:w="3120" w:type="dxa"/>
          </w:tcPr>
          <w:p>
            <w:pPr/>
            <w:r>
              <w:t xml:space="preserve">Pagination everywhere; no unbounded listeners; listeners removed on dispose; no collection scans in dashboards</w:t>
            </w:r>
          </w:p>
        </w:tc>
      </w:tr>
      <w:tr>
        <w:tc>
          <w:tcPr>
            <w:tcW w:w="3120" w:type="dxa"/>
          </w:tcPr>
          <w:p>
            <w:pPr/>
            <w:r>
              <w:t xml:space="preserve">NFR-05</w:t>
            </w:r>
          </w:p>
        </w:tc>
        <w:tc>
          <w:tcPr>
            <w:tcW w:w="3120" w:type="dxa"/>
          </w:tcPr>
          <w:p>
            <w:pPr/>
            <w:r>
              <w:t xml:space="preserve">Security</w:t>
            </w:r>
          </w:p>
        </w:tc>
        <w:tc>
          <w:tcPr>
            <w:tcW w:w="3120" w:type="dxa"/>
          </w:tcPr>
          <w:p>
            <w:pPr/>
            <w:r>
              <w:t xml:space="preserve">Deny-by-default rules; server-controlled roles; Admin SDK paths authorize explicitly; secrets only in secret manager; dependency audits in CI</w:t>
            </w:r>
          </w:p>
        </w:tc>
      </w:tr>
      <w:tr>
        <w:tc>
          <w:tcPr>
            <w:tcW w:w="3120" w:type="dxa"/>
          </w:tcPr>
          <w:p>
            <w:pPr/>
            <w:r>
              <w:t xml:space="preserve">NFR-06</w:t>
            </w:r>
          </w:p>
        </w:tc>
        <w:tc>
          <w:tcPr>
            <w:tcW w:w="3120" w:type="dxa"/>
          </w:tcPr>
          <w:p>
            <w:pPr/>
            <w:r>
              <w:t xml:space="preserve">Privacy</w:t>
            </w:r>
          </w:p>
        </w:tc>
        <w:tc>
          <w:tcPr>
            <w:tcW w:w="3120" w:type="dxa"/>
          </w:tcPr>
          <w:p>
            <w:pPr/>
            <w:r>
              <w:t xml:space="preserve">Data minimization; location collected only during active deliveries; retention schedule documented; consent versioning; deletion and export workflows</w:t>
            </w:r>
          </w:p>
        </w:tc>
      </w:tr>
      <w:tr>
        <w:tc>
          <w:tcPr>
            <w:tcW w:w="3120" w:type="dxa"/>
          </w:tcPr>
          <w:p>
            <w:pPr/>
            <w:r>
              <w:t xml:space="preserve">NFR-07</w:t>
            </w:r>
          </w:p>
        </w:tc>
        <w:tc>
          <w:tcPr>
            <w:tcW w:w="3120" w:type="dxa"/>
          </w:tcPr>
          <w:p>
            <w:pPr/>
            <w:r>
              <w:t xml:space="preserve">Reliability</w:t>
            </w:r>
          </w:p>
        </w:tc>
        <w:tc>
          <w:tcPr>
            <w:tcW w:w="3120" w:type="dxa"/>
          </w:tcPr>
          <w:p>
            <w:pPr/>
            <w:r>
              <w:t xml:space="preserve">Retries with backoff for external calls; idempotent writes; scheduled reconciliation; dead-letter logging for failed triggers</w:t>
            </w:r>
          </w:p>
        </w:tc>
      </w:tr>
      <w:tr>
        <w:tc>
          <w:tcPr>
            <w:tcW w:w="3120" w:type="dxa"/>
          </w:tcPr>
          <w:p>
            <w:pPr/>
            <w:r>
              <w:t xml:space="preserve">NFR-08</w:t>
            </w:r>
          </w:p>
        </w:tc>
        <w:tc>
          <w:tcPr>
            <w:tcW w:w="3120" w:type="dxa"/>
          </w:tcPr>
          <w:p>
            <w:pPr/>
            <w:r>
              <w:t xml:space="preserve">Accessibility</w:t>
            </w:r>
          </w:p>
        </w:tc>
        <w:tc>
          <w:tcPr>
            <w:tcW w:w="3120" w:type="dxa"/>
          </w:tcPr>
          <w:p>
            <w:pPr/>
            <w:r>
              <w:t xml:space="preserve">WCAG 2.1 AA targets on web portals; screen reader support on mobile; reduced-motion respected</w:t>
            </w:r>
          </w:p>
        </w:tc>
      </w:tr>
      <w:tr>
        <w:tc>
          <w:tcPr>
            <w:tcW w:w="3120" w:type="dxa"/>
          </w:tcPr>
          <w:p>
            <w:pPr/>
            <w:r>
              <w:t xml:space="preserve">NFR-09</w:t>
            </w:r>
          </w:p>
        </w:tc>
        <w:tc>
          <w:tcPr>
            <w:tcW w:w="3120" w:type="dxa"/>
          </w:tcPr>
          <w:p>
            <w:pPr/>
            <w:r>
              <w:t xml:space="preserve">Compatibility</w:t>
            </w:r>
          </w:p>
        </w:tc>
        <w:tc>
          <w:tcPr>
            <w:tcW w:w="3120" w:type="dxa"/>
          </w:tcPr>
          <w:p>
            <w:pPr/>
            <w:r>
              <w:t xml:space="preserve">Android 8.0 or later, iOS 14 or later, current Chrome, Edge and Safari for portals; responsive from 360 px to desktop</w:t>
            </w:r>
          </w:p>
        </w:tc>
      </w:tr>
      <w:tr>
        <w:tc>
          <w:tcPr>
            <w:tcW w:w="3120" w:type="dxa"/>
          </w:tcPr>
          <w:p>
            <w:pPr/>
            <w:r>
              <w:t xml:space="preserve">NFR-10</w:t>
            </w:r>
          </w:p>
        </w:tc>
        <w:tc>
          <w:tcPr>
            <w:tcW w:w="3120" w:type="dxa"/>
          </w:tcPr>
          <w:p>
            <w:pPr/>
            <w:r>
              <w:t xml:space="preserve">Observability</w:t>
            </w:r>
          </w:p>
        </w:tc>
        <w:tc>
          <w:tcPr>
            <w:tcW w:w="3120" w:type="dxa"/>
          </w:tcPr>
          <w:p>
            <w:pPr/>
            <w:r>
              <w:t xml:space="preserve">Structured logs with order and request IDs; alerts on payment failures, webhook errors, stuck orders and error-rate spikes</w:t>
            </w:r>
          </w:p>
        </w:tc>
      </w:tr>
      <w:tr>
        <w:tc>
          <w:tcPr>
            <w:tcW w:w="3120" w:type="dxa"/>
          </w:tcPr>
          <w:p>
            <w:pPr/>
            <w:r>
              <w:t xml:space="preserve">NFR-11</w:t>
            </w:r>
          </w:p>
        </w:tc>
        <w:tc>
          <w:tcPr>
            <w:tcW w:w="3120" w:type="dxa"/>
          </w:tcPr>
          <w:p>
            <w:pPr/>
            <w:r>
              <w:t xml:space="preserve">Maintainability</w:t>
            </w:r>
          </w:p>
        </w:tc>
        <w:tc>
          <w:tcPr>
            <w:tcW w:w="3120" w:type="dxa"/>
          </w:tcPr>
          <w:p>
            <w:pPr/>
            <w:r>
              <w:t xml:space="preserve">Feature-first structure, repository pattern, typed models, linting, no file over a few hundred lines mixing concerns</w:t>
            </w:r>
          </w:p>
        </w:tc>
      </w:tr>
      <w:tr>
        <w:tc>
          <w:tcPr>
            <w:tcW w:w="3120" w:type="dxa"/>
          </w:tcPr>
          <w:p>
            <w:pPr/>
            <w:r>
              <w:t xml:space="preserve">NFR-12</w:t>
            </w:r>
          </w:p>
        </w:tc>
        <w:tc>
          <w:tcPr>
            <w:tcW w:w="3120" w:type="dxa"/>
          </w:tcPr>
          <w:p>
            <w:pPr/>
            <w:r>
              <w:t xml:space="preserve">Testing</w:t>
            </w:r>
          </w:p>
        </w:tc>
        <w:tc>
          <w:tcPr>
            <w:tcW w:w="3120" w:type="dxa"/>
          </w:tcPr>
          <w:p>
            <w:pPr/>
            <w:r>
              <w:t xml:space="preserve">Unit, widget, function, rules and emulator integration tests; CI blocks merge on failure</w:t>
            </w:r>
          </w:p>
        </w:tc>
      </w:tr>
      <w:tr>
        <w:tc>
          <w:tcPr>
            <w:tcW w:w="3120" w:type="dxa"/>
          </w:tcPr>
          <w:p>
            <w:pPr/>
            <w:r>
              <w:t xml:space="preserve">NFR-13</w:t>
            </w:r>
          </w:p>
        </w:tc>
        <w:tc>
          <w:tcPr>
            <w:tcW w:w="3120" w:type="dxa"/>
          </w:tcPr>
          <w:p>
            <w:pPr/>
            <w:r>
              <w:t xml:space="preserve">Cost</w:t>
            </w:r>
          </w:p>
        </w:tc>
        <w:tc>
          <w:tcPr>
            <w:tcW w:w="3120" w:type="dxa"/>
          </w:tcPr>
          <w:p>
            <w:pPr/>
            <w:r>
              <w:t xml:space="preserve">Monthly cost model with alerts; location write throttling; image resizing and caching; map session tokens</w:t>
            </w:r>
          </w:p>
        </w:tc>
      </w:tr>
      <w:tr>
        <w:tc>
          <w:tcPr>
            <w:tcW w:w="3120" w:type="dxa"/>
          </w:tcPr>
          <w:p>
            <w:pPr/>
            <w:r>
              <w:t xml:space="preserve">NFR-14</w:t>
            </w:r>
          </w:p>
        </w:tc>
        <w:tc>
          <w:tcPr>
            <w:tcW w:w="3120" w:type="dxa"/>
          </w:tcPr>
          <w:p>
            <w:pPr/>
            <w:r>
              <w:t xml:space="preserve">Localization</w:t>
            </w:r>
          </w:p>
        </w:tc>
        <w:tc>
          <w:tcPr>
            <w:tcW w:w="3120" w:type="dxa"/>
          </w:tcPr>
          <w:p>
            <w:pPr/>
            <w:r>
              <w:t xml:space="preserve">English at launch; strings externalized so Hindi and other languages can follow</w:t>
            </w:r>
          </w:p>
        </w:tc>
      </w:tr>
      <w:tr>
        <w:tc>
          <w:tcPr>
            <w:tcW w:w="3120" w:type="dxa"/>
          </w:tcPr>
          <w:p>
            <w:pPr/>
            <w:r>
              <w:t xml:space="preserve">NFR-15</w:t>
            </w:r>
          </w:p>
        </w:tc>
        <w:tc>
          <w:tcPr>
            <w:tcW w:w="3120" w:type="dxa"/>
          </w:tcPr>
          <w:p>
            <w:pPr/>
            <w:r>
              <w:t xml:space="preserve">Motion</w:t>
            </w:r>
          </w:p>
        </w:tc>
        <w:tc>
          <w:tcPr>
            <w:tcW w:w="3120" w:type="dxa"/>
          </w:tcPr>
          <w:p>
            <w:pPr/>
            <w:r>
              <w:t xml:space="preserve">Animations under 400 ms for UI feedback; no animation blocks interaction; heavy effects disabled on low-end devices</w:t>
            </w:r>
          </w:p>
        </w:tc>
      </w:tr>
    </w:tbl>
    <w:p>
      <w:pPr>
        <w:pBdr>
          <w:bottom w:val="single" w:sz="6" w:space="1" w:color="auto"/>
        </w:pBdr>
      </w:pPr>
    </w:p>
    <w:p>
      <w:pPr>
        <w:pStyle w:val="Heading2"/>
      </w:pPr>
      <w:r>
        <w:t xml:space="preserve">8. Analytics events and KPIs</w:t>
      </w:r>
    </w:p>
    <w:p>
      <w:pPr/>
      <w:r>
        <w:rPr>
          <w:b/>
        </w:rPr>
        <w:t xml:space="preserve">Customer funnel events:</w:t>
      </w:r>
      <w:r>
        <w:t xml:space="preserve"> app_open, sign_up, login, address_set, home_view, search, search_no_results, restaurant_view, add_to_cart, cart_view, coupon_apply, checkout_start, payment_start, payment_success, payment_failed, order_placed, order_cancelled, order_delivered, review_submitted, ticket_created.</w:t>
      </w:r>
    </w:p>
    <w:p>
      <w:pPr/>
      <w:r>
        <w:rPr>
          <w:b/>
        </w:rPr>
        <w:t xml:space="preserve">Partner events:</w:t>
      </w:r>
      <w:r>
        <w:t xml:space="preserve"> restaurant_order_received, restaurant_order_accepted, restaurant_order_rejected, delivery_offer_shown, delivery_offer_accepted, delivery_completed.</w:t>
      </w:r>
    </w:p>
    <w:p>
      <w:pPr/>
      <w:r>
        <w:rPr>
          <w:b/>
        </w:rPr>
        <w:t xml:space="preserve">KPI dashboards (admin):</w:t>
      </w:r>
      <w:r>
        <w:t xml:space="preserve"> conversion by funnel step, payment success rate, acceptance time, delivery time versus ETA, cancellation reasons, refund rate and value, partner utilization, repeat rate, support tickets per 100 orders.</w:t>
      </w:r>
    </w:p>
    <w:p>
      <w:pPr/>
      <w:r>
        <w:t xml:space="preserve">Rules: no names, phone numbers or addresses in events; consent honored for marketing analytics.</w:t>
      </w:r>
    </w:p>
    <w:p>
      <w:pPr>
        <w:pBdr>
          <w:bottom w:val="single" w:sz="6" w:space="1" w:color="auto"/>
        </w:pBdr>
      </w:pPr>
    </w:p>
    <w:p>
      <w:pPr>
        <w:pStyle w:val="Heading2"/>
      </w:pPr>
      <w:r>
        <w:t xml:space="preserve">9. Release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Milestone</w:t>
            </w:r>
          </w:p>
        </w:tc>
        <w:tc>
          <w:tcPr>
            <w:tcW w:w="3120" w:type="dxa"/>
            <w:shd w:val="clear" w:color="auto" w:fill="F2F2F2"/>
          </w:tcPr>
          <w:p>
            <w:pPr/>
            <w:r>
              <w:t xml:space="preserve">Scope</w:t>
            </w:r>
          </w:p>
        </w:tc>
        <w:tc>
          <w:tcPr>
            <w:tcW w:w="3120" w:type="dxa"/>
            <w:shd w:val="clear" w:color="auto" w:fill="F2F2F2"/>
          </w:tcPr>
          <w:p>
            <w:pPr/>
            <w:r>
              <w:t xml:space="preserve">Exit criteria</w:t>
            </w:r>
          </w:p>
        </w:tc>
      </w:tr>
      <w:tr>
        <w:tc>
          <w:tcPr>
            <w:tcW w:w="3120" w:type="dxa"/>
          </w:tcPr>
          <w:p>
            <w:pPr/>
            <w:r>
              <w:t xml:space="preserve">M0 Foundation</w:t>
            </w:r>
          </w:p>
        </w:tc>
        <w:tc>
          <w:tcPr>
            <w:tcW w:w="3120" w:type="dxa"/>
          </w:tcPr>
          <w:p>
            <w:pPr/>
            <w:r>
              <w:t xml:space="preserve">Monorepo, Firebase projects (dev, staging, prod), CI, design system, config, PRD and architecture docs</w:t>
            </w:r>
          </w:p>
        </w:tc>
        <w:tc>
          <w:tcPr>
            <w:tcW w:w="3120" w:type="dxa"/>
          </w:tcPr>
          <w:p>
            <w:pPr/>
            <w:r>
              <w:t xml:space="preserve">CI green; emulator runs; rules skeleton deny-all</w:t>
            </w:r>
          </w:p>
        </w:tc>
      </w:tr>
      <w:tr>
        <w:tc>
          <w:tcPr>
            <w:tcW w:w="3120" w:type="dxa"/>
          </w:tcPr>
          <w:p>
            <w:pPr/>
            <w:r>
              <w:t xml:space="preserve">M1 Backend core</w:t>
            </w:r>
          </w:p>
        </w:tc>
        <w:tc>
          <w:tcPr>
            <w:tcW w:w="3120" w:type="dxa"/>
          </w:tcPr>
          <w:p>
            <w:pPr/>
            <w:r>
              <w:t xml:space="preserve">Auth and roles, users, restaurants, menus, pricing and quote, coupons, idempotent order create, state machine, audit log, rules tests</w:t>
            </w:r>
          </w:p>
        </w:tc>
        <w:tc>
          <w:tcPr>
            <w:tcW w:w="3120" w:type="dxa"/>
          </w:tcPr>
          <w:p>
            <w:pPr/>
            <w:r>
              <w:t xml:space="preserve">All P0 backend tests pass; security rule tests pass for allowed and denied cases</w:t>
            </w:r>
          </w:p>
        </w:tc>
      </w:tr>
      <w:tr>
        <w:tc>
          <w:tcPr>
            <w:tcW w:w="3120" w:type="dxa"/>
          </w:tcPr>
          <w:p>
            <w:pPr/>
            <w:r>
              <w:t xml:space="preserve">M2 Customer app</w:t>
            </w:r>
          </w:p>
        </w:tc>
        <w:tc>
          <w:tcPr>
            <w:tcW w:w="3120" w:type="dxa"/>
          </w:tcPr>
          <w:p>
            <w:pPr/>
            <w:r>
              <w:t xml:space="preserve">Auth, address, discovery, menu, cart, checkout, order history, tracking (without live map)</w:t>
            </w:r>
          </w:p>
        </w:tc>
        <w:tc>
          <w:tcPr>
            <w:tcW w:w="3120" w:type="dxa"/>
          </w:tcPr>
          <w:p>
            <w:pPr/>
            <w:r>
              <w:t xml:space="preserve">Customer can place a COD or test-mode order end to end in dev</w:t>
            </w:r>
          </w:p>
        </w:tc>
      </w:tr>
      <w:tr>
        <w:tc>
          <w:tcPr>
            <w:tcW w:w="3120" w:type="dxa"/>
          </w:tcPr>
          <w:p>
            <w:pPr/>
            <w:r>
              <w:t xml:space="preserve">M3 Payments</w:t>
            </w:r>
          </w:p>
        </w:tc>
        <w:tc>
          <w:tcPr>
            <w:tcW w:w="3120" w:type="dxa"/>
          </w:tcPr>
          <w:p>
            <w:pPr/>
            <w:r>
              <w:t xml:space="preserve">Razorpay test mode, verify, webhooks, failure, refunds, reconciliation</w:t>
            </w:r>
          </w:p>
        </w:tc>
        <w:tc>
          <w:tcPr>
            <w:tcW w:w="3120" w:type="dxa"/>
          </w:tcPr>
          <w:p>
            <w:pPr/>
            <w:r>
              <w:t xml:space="preserve">Payment edge cases tested including duplicate webhooks</w:t>
            </w:r>
          </w:p>
        </w:tc>
      </w:tr>
      <w:tr>
        <w:tc>
          <w:tcPr>
            <w:tcW w:w="3120" w:type="dxa"/>
          </w:tcPr>
          <w:p>
            <w:pPr/>
            <w:r>
              <w:t xml:space="preserve">M4 Restaurant portal</w:t>
            </w:r>
          </w:p>
        </w:tc>
        <w:tc>
          <w:tcPr>
            <w:tcW w:w="3120" w:type="dxa"/>
          </w:tcPr>
          <w:p>
            <w:pPr/>
            <w:r>
              <w:t xml:space="preserve">Onboarding, menu, order handling, reports</w:t>
            </w:r>
          </w:p>
        </w:tc>
        <w:tc>
          <w:tcPr>
            <w:tcW w:w="3120" w:type="dxa"/>
          </w:tcPr>
          <w:p>
            <w:pPr/>
            <w:r>
              <w:t xml:space="preserve">Restaurant accepts and prepares a real test order</w:t>
            </w:r>
          </w:p>
        </w:tc>
      </w:tr>
      <w:tr>
        <w:tc>
          <w:tcPr>
            <w:tcW w:w="3120" w:type="dxa"/>
          </w:tcPr>
          <w:p>
            <w:pPr/>
            <w:r>
              <w:t xml:space="preserve">M5 Delivery app and maps</w:t>
            </w:r>
          </w:p>
        </w:tc>
        <w:tc>
          <w:tcPr>
            <w:tcW w:w="3120" w:type="dxa"/>
          </w:tcPr>
          <w:p>
            <w:pPr/>
            <w:r>
              <w:t xml:space="preserve">Onboarding, assignment, location sharing, live tracking</w:t>
            </w:r>
          </w:p>
        </w:tc>
        <w:tc>
          <w:tcPr>
            <w:tcW w:w="3120" w:type="dxa"/>
          </w:tcPr>
          <w:p>
            <w:pPr/>
            <w:r>
              <w:t xml:space="preserve">Full flow from order to delivered in staging</w:t>
            </w:r>
          </w:p>
        </w:tc>
      </w:tr>
      <w:tr>
        <w:tc>
          <w:tcPr>
            <w:tcW w:w="3120" w:type="dxa"/>
          </w:tcPr>
          <w:p>
            <w:pPr/>
            <w:r>
              <w:t xml:space="preserve">M6 Admin portal</w:t>
            </w:r>
          </w:p>
        </w:tc>
        <w:tc>
          <w:tcPr>
            <w:tcW w:w="3120" w:type="dxa"/>
          </w:tcPr>
          <w:p>
            <w:pPr/>
            <w:r>
              <w:t xml:space="preserve">Approvals, order tools, refunds, config, audit viewer</w:t>
            </w:r>
          </w:p>
        </w:tc>
        <w:tc>
          <w:tcPr>
            <w:tcW w:w="3120" w:type="dxa"/>
          </w:tcPr>
          <w:p>
            <w:pPr/>
            <w:r>
              <w:t xml:space="preserve">Admin can resolve each journey in section 4.2</w:t>
            </w:r>
          </w:p>
        </w:tc>
      </w:tr>
      <w:tr>
        <w:tc>
          <w:tcPr>
            <w:tcW w:w="3120" w:type="dxa"/>
          </w:tcPr>
          <w:p>
            <w:pPr/>
            <w:r>
              <w:t xml:space="preserve">M7 Hardening</w:t>
            </w:r>
          </w:p>
        </w:tc>
        <w:tc>
          <w:tcPr>
            <w:tcW w:w="3120" w:type="dxa"/>
          </w:tcPr>
          <w:p>
            <w:pPr/>
            <w:r>
              <w:t xml:space="preserve">Performance, accessibility, security review, load test, cost check, store assets</w:t>
            </w:r>
          </w:p>
        </w:tc>
        <w:tc>
          <w:tcPr>
            <w:tcW w:w="3120" w:type="dxa"/>
          </w:tcPr>
          <w:p>
            <w:pPr/>
            <w:r>
              <w:t xml:space="preserve">Launch checklist signed off; no open P0 or P1 defects</w:t>
            </w:r>
          </w:p>
        </w:tc>
      </w:tr>
      <w:tr>
        <w:tc>
          <w:tcPr>
            <w:tcW w:w="3120" w:type="dxa"/>
          </w:tcPr>
          <w:p>
            <w:pPr/>
            <w:r>
              <w:t xml:space="preserve">M8 Pilot launch</w:t>
            </w:r>
          </w:p>
        </w:tc>
        <w:tc>
          <w:tcPr>
            <w:tcW w:w="3120" w:type="dxa"/>
          </w:tcPr>
          <w:p>
            <w:pPr/>
            <w:r>
              <w:t xml:space="preserve">One service area, limited restaurants, monitoring</w:t>
            </w:r>
          </w:p>
        </w:tc>
        <w:tc>
          <w:tcPr>
            <w:tcW w:w="3120" w:type="dxa"/>
          </w:tcPr>
          <w:p>
            <w:pPr/>
            <w:r>
              <w:t xml:space="preserve">Success metrics tracked for 30 days</w:t>
            </w:r>
          </w:p>
        </w:tc>
      </w:tr>
    </w:tbl>
    <w:p>
      <w:pPr/>
      <w:r>
        <w:rPr>
          <w:b/>
        </w:rPr>
        <w:t xml:space="preserve">Definition of done for any feature:</w:t>
      </w:r>
      <w:r>
        <w:t xml:space="preserve"> UI complete with validation and loading, empty and error states; backend logic and authorization enforced server-side; database access scoped by rules; automated tests written and run; configuration documented; no unintended mock data.</w:t>
      </w:r>
    </w:p>
    <w:p>
      <w:pPr>
        <w:pBdr>
          <w:bottom w:val="single" w:sz="6" w:space="1" w:color="auto"/>
        </w:pBdr>
      </w:pPr>
    </w:p>
    <w:p>
      <w:pPr>
        <w:pStyle w:val="Heading2"/>
      </w:pPr>
      <w:r>
        <w:t xml:space="preserve">10. Companion documents and open decisions</w:t>
      </w:r>
    </w:p>
    <w:p>
      <w:pPr/>
      <w:r>
        <w:rPr>
          <w:b/>
        </w:rPr>
        <w:t xml:space="preserve">Companion documents to produce next:</w:t>
      </w:r>
      <w:r>
        <w:t xml:space="preserve"> ARCHITECTURE, DATABASE_SCHEMA, API_SPECIFICATION, SECURITY (with threat model), DEPLOYMENT, TESTING_STRATEGY, cost model, launch checklist.</w:t>
      </w:r>
    </w:p>
    <w:p>
      <w:pPr/>
      <w:r>
        <w:rPr>
          <w:b/>
        </w:rPr>
        <w:t xml:space="preserve">Open decisions for the business owner</w:t>
      </w:r>
    </w:p>
    <w:p>
      <w:pPr>
        <w:pStyle w:val="ListParagraph"/>
        <w:numPr>
          <w:ilvl w:val="0"/>
          <w:numId w:val="19"/>
        </w:numPr>
      </w:pPr>
      <w:r>
        <w:t xml:space="preserve">Launch city and first service-area boundaries.</w:t>
      </w:r>
    </w:p>
    <w:p>
      <w:pPr>
        <w:pStyle w:val="ListParagraph"/>
        <w:numPr>
          <w:ilvl w:val="0"/>
          <w:numId w:val="19"/>
        </w:numPr>
      </w:pPr>
      <w:r>
        <w:t xml:space="preserve">Commission percentage and delivery fee model (flat, distance-based or tiered).</w:t>
      </w:r>
    </w:p>
    <w:p>
      <w:pPr>
        <w:pStyle w:val="ListParagraph"/>
        <w:numPr>
          <w:ilvl w:val="0"/>
          <w:numId w:val="19"/>
        </w:numPr>
      </w:pPr>
      <w:r>
        <w:t xml:space="preserve">Whether COD is enabled at launch and its order-value limit.</w:t>
      </w:r>
    </w:p>
    <w:p>
      <w:pPr>
        <w:pStyle w:val="ListParagraph"/>
        <w:numPr>
          <w:ilvl w:val="0"/>
          <w:numId w:val="19"/>
        </w:numPr>
      </w:pPr>
      <w:r>
        <w:t xml:space="preserve">Cancellation fee policy after restaurant acceptance.</w:t>
      </w:r>
    </w:p>
    <w:p>
      <w:pPr>
        <w:pStyle w:val="ListParagraph"/>
        <w:numPr>
          <w:ilvl w:val="0"/>
          <w:numId w:val="19"/>
        </w:numPr>
      </w:pPr>
      <w:r>
        <w:t xml:space="preserve">Delivery partner payout model (per-delivery, distance, incentives).</w:t>
      </w:r>
    </w:p>
    <w:p>
      <w:pPr>
        <w:pStyle w:val="ListParagraph"/>
        <w:numPr>
          <w:ilvl w:val="0"/>
          <w:numId w:val="19"/>
        </w:numPr>
      </w:pPr>
      <w:r>
        <w:t xml:space="preserve">Handover code at delivery: on or off by default.</w:t>
      </w:r>
    </w:p>
    <w:p>
      <w:pPr>
        <w:pStyle w:val="ListParagraph"/>
        <w:numPr>
          <w:ilvl w:val="0"/>
          <w:numId w:val="19"/>
        </w:numPr>
      </w:pPr>
      <w:r>
        <w:t xml:space="preserve">Search provider choice and trigger point to move beyond Firestore prefix search.</w:t>
      </w:r>
    </w:p>
    <w:p>
      <w:pPr>
        <w:pStyle w:val="ListParagraph"/>
        <w:numPr>
          <w:ilvl w:val="0"/>
          <w:numId w:val="19"/>
        </w:numPr>
      </w:pPr>
      <w:r>
        <w:t xml:space="preserve">GST handling and invoice format, and restaurant document requirements, confirmed with a tax and legal advisor.</w:t>
      </w:r>
    </w:p>
    <w:p>
      <w:pPr>
        <w:pStyle w:val="ListParagraph"/>
        <w:numPr>
          <w:ilvl w:val="0"/>
          <w:numId w:val="19"/>
        </w:numPr>
      </w:pPr>
      <w:r>
        <w:t xml:space="preserve">Support channels beyond in-app tickets (phone, chat).</w:t>
      </w:r>
    </w:p>
    <w:p>
      <w:pPr>
        <w:pStyle w:val="ListParagraph"/>
        <w:numPr>
          <w:ilvl w:val="0"/>
          <w:numId w:val="19"/>
        </w:numPr>
      </w:pPr>
      <w:r>
        <w:t xml:space="preserve">Brand name final confirmation (ZestyGo is a working name and must be checked for trademark conflicts).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ZestyGo — Product Requirements Document</dc:title>
  <dc:description>Claude Docs node/eb84c8ab-47ec@5 docx-w6</dc:description>
  <cp:revision>5</cp:revision>
</cp:coreProperties>
</file>