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FEA" w:rsidRPr="00E30FEA" w:rsidRDefault="00E30FEA" w:rsidP="00CE052F">
      <w:pPr>
        <w:jc w:val="center"/>
        <w:rPr>
          <w:b/>
          <w:sz w:val="40"/>
          <w:u w:val="single"/>
        </w:rPr>
      </w:pPr>
      <w:r>
        <w:rPr>
          <w:b/>
          <w:sz w:val="40"/>
          <w:u w:val="single"/>
        </w:rPr>
        <w:t>EMPLOYEE PERFORMANCE ANALYSIS PROJECT</w:t>
      </w:r>
    </w:p>
    <w:p w:rsidR="004C5D68" w:rsidRPr="00CE052F" w:rsidRDefault="00E30FEA" w:rsidP="00CE052F">
      <w:pPr>
        <w:jc w:val="center"/>
        <w:rPr>
          <w:b/>
          <w:sz w:val="36"/>
          <w:u w:val="single"/>
        </w:rPr>
      </w:pPr>
      <w:r w:rsidRPr="00CE052F">
        <w:rPr>
          <w:b/>
          <w:sz w:val="36"/>
          <w:u w:val="single"/>
        </w:rPr>
        <w:t>PROJECT INTRODUCTION</w:t>
      </w:r>
    </w:p>
    <w:p w:rsidR="00E30FEA" w:rsidRPr="00E30FEA" w:rsidRDefault="007004DC">
      <w:pPr>
        <w:rPr>
          <w:rFonts w:ascii="Arial" w:hAnsi="Arial" w:cs="Arial"/>
        </w:rPr>
      </w:pPr>
      <w:r w:rsidRPr="00E30FEA">
        <w:rPr>
          <w:rFonts w:ascii="Arial" w:hAnsi="Arial" w:cs="Arial"/>
        </w:rPr>
        <w:t>The employee performance analysis project is carried out to address the performance issue of employees at INX Futur</w:t>
      </w:r>
      <w:r w:rsidR="00E30FEA" w:rsidRPr="00E30FEA">
        <w:rPr>
          <w:rFonts w:ascii="Arial" w:hAnsi="Arial" w:cs="Arial"/>
        </w:rPr>
        <w:t>e Inc.</w:t>
      </w:r>
      <w:r w:rsidRPr="00E30FEA">
        <w:rPr>
          <w:rFonts w:ascii="Arial" w:hAnsi="Arial" w:cs="Arial"/>
        </w:rPr>
        <w:t>, one of the leading data analytics and automation solutions provider.</w:t>
      </w:r>
      <w:r w:rsidR="00E30FEA" w:rsidRPr="00E30FEA">
        <w:rPr>
          <w:rFonts w:ascii="Arial" w:hAnsi="Arial" w:cs="Arial"/>
        </w:rPr>
        <w:t xml:space="preserve"> The project analyses the current employee data and find the core underlying causes of this performance issues. Findings of this project are expected to help the enterprise authorities to take right course of actions. </w:t>
      </w:r>
    </w:p>
    <w:p w:rsidR="00E30FEA" w:rsidRPr="00E30FEA" w:rsidRDefault="00E30FEA">
      <w:pPr>
        <w:rPr>
          <w:rFonts w:ascii="Arial" w:hAnsi="Arial" w:cs="Arial"/>
        </w:rPr>
      </w:pPr>
      <w:r w:rsidRPr="00E30FEA">
        <w:rPr>
          <w:rFonts w:ascii="Arial" w:hAnsi="Arial" w:cs="Arial"/>
        </w:rPr>
        <w:t xml:space="preserve">The following insights are expected from this project. </w:t>
      </w:r>
    </w:p>
    <w:p w:rsidR="00E30FEA" w:rsidRPr="00E30FEA" w:rsidRDefault="00E30FEA">
      <w:pPr>
        <w:rPr>
          <w:rFonts w:ascii="Arial" w:hAnsi="Arial" w:cs="Arial"/>
        </w:rPr>
      </w:pPr>
      <w:r w:rsidRPr="00E30FEA">
        <w:rPr>
          <w:rFonts w:ascii="Arial" w:hAnsi="Arial" w:cs="Arial"/>
        </w:rPr>
        <w:t xml:space="preserve">1. Department wise performances </w:t>
      </w:r>
    </w:p>
    <w:p w:rsidR="00E30FEA" w:rsidRPr="00E30FEA" w:rsidRDefault="00E30FEA">
      <w:pPr>
        <w:rPr>
          <w:rFonts w:ascii="Arial" w:hAnsi="Arial" w:cs="Arial"/>
        </w:rPr>
      </w:pPr>
      <w:r w:rsidRPr="00E30FEA">
        <w:rPr>
          <w:rFonts w:ascii="Arial" w:hAnsi="Arial" w:cs="Arial"/>
        </w:rPr>
        <w:t xml:space="preserve">2. Top 3 Important Factors effecting employee performance </w:t>
      </w:r>
    </w:p>
    <w:p w:rsidR="00E30FEA" w:rsidRPr="00E30FEA" w:rsidRDefault="00E30FEA">
      <w:pPr>
        <w:rPr>
          <w:rFonts w:ascii="Arial" w:hAnsi="Arial" w:cs="Arial"/>
        </w:rPr>
      </w:pPr>
      <w:r w:rsidRPr="00E30FEA">
        <w:rPr>
          <w:rFonts w:ascii="Arial" w:hAnsi="Arial" w:cs="Arial"/>
        </w:rPr>
        <w:t xml:space="preserve">3. A trained model which can predict the employee performance based on factors as inputs. This will be used to hire employees </w:t>
      </w:r>
    </w:p>
    <w:p w:rsidR="007004DC" w:rsidRDefault="00E30FEA">
      <w:pPr>
        <w:rPr>
          <w:rFonts w:ascii="Arial" w:hAnsi="Arial" w:cs="Arial"/>
        </w:rPr>
      </w:pPr>
      <w:r w:rsidRPr="00E30FEA">
        <w:rPr>
          <w:rFonts w:ascii="Arial" w:hAnsi="Arial" w:cs="Arial"/>
        </w:rPr>
        <w:t>4. Recommendations to improve the employee performance based on insights from analysis.</w:t>
      </w:r>
    </w:p>
    <w:p w:rsidR="00E30FEA" w:rsidRPr="00CE052F" w:rsidRDefault="00156547">
      <w:pPr>
        <w:rPr>
          <w:rFonts w:cstheme="minorHAnsi"/>
          <w:b/>
          <w:sz w:val="28"/>
          <w:u w:val="single"/>
        </w:rPr>
      </w:pPr>
      <w:r w:rsidRPr="00CE052F">
        <w:rPr>
          <w:rFonts w:cstheme="minorHAnsi"/>
          <w:b/>
          <w:sz w:val="28"/>
          <w:u w:val="single"/>
        </w:rPr>
        <w:t>DATASET INFORMATION</w:t>
      </w:r>
    </w:p>
    <w:p w:rsidR="00156547" w:rsidRDefault="00156547" w:rsidP="00156547">
      <w:pPr>
        <w:shd w:val="clear" w:color="auto" w:fill="FFFFFF"/>
        <w:spacing w:before="240" w:after="0" w:line="240" w:lineRule="auto"/>
        <w:rPr>
          <w:rFonts w:ascii="Arial" w:eastAsia="Times New Roman" w:hAnsi="Arial" w:cs="Arial"/>
          <w:color w:val="000000"/>
        </w:rPr>
      </w:pPr>
      <w:r w:rsidRPr="00156547">
        <w:rPr>
          <w:rFonts w:ascii="Arial" w:eastAsia="Times New Roman" w:hAnsi="Arial" w:cs="Arial"/>
          <w:color w:val="000000"/>
        </w:rPr>
        <w:t>The employee performance date of INX Future Inc. was accessed with the following link provided by IABAC:</w:t>
      </w:r>
    </w:p>
    <w:p w:rsidR="00156547" w:rsidRPr="00156547" w:rsidRDefault="00D67D14" w:rsidP="00156547">
      <w:pPr>
        <w:shd w:val="clear" w:color="auto" w:fill="FFFFFF"/>
        <w:spacing w:before="240" w:after="0" w:line="240" w:lineRule="auto"/>
        <w:rPr>
          <w:rFonts w:ascii="Arial" w:eastAsia="Times New Roman" w:hAnsi="Arial" w:cs="Arial"/>
          <w:color w:val="000000"/>
        </w:rPr>
      </w:pPr>
      <w:hyperlink r:id="rId5" w:tgtFrame="_blank" w:history="1">
        <w:r w:rsidR="00156547" w:rsidRPr="00156547">
          <w:rPr>
            <w:rFonts w:ascii="Arial" w:eastAsia="Times New Roman" w:hAnsi="Arial" w:cs="Arial"/>
            <w:color w:val="296EAA"/>
            <w:u w:val="single"/>
          </w:rPr>
          <w:t>http://data.iabac.org/exam/p2/data/INX_Future_Inc_Employee_Performance_CDS_Project2_Data_V1.8.xls</w:t>
        </w:r>
      </w:hyperlink>
    </w:p>
    <w:p w:rsidR="00156547" w:rsidRPr="00156547" w:rsidRDefault="00156547" w:rsidP="00156547">
      <w:pPr>
        <w:shd w:val="clear" w:color="auto" w:fill="FFFFFF"/>
        <w:spacing w:before="240" w:after="0" w:line="240" w:lineRule="auto"/>
        <w:rPr>
          <w:rFonts w:ascii="Arial" w:eastAsia="Times New Roman" w:hAnsi="Arial" w:cs="Arial"/>
          <w:color w:val="000000"/>
        </w:rPr>
      </w:pPr>
      <w:r w:rsidRPr="00156547">
        <w:rPr>
          <w:rFonts w:ascii="Arial" w:eastAsia="Times New Roman" w:hAnsi="Arial" w:cs="Arial"/>
          <w:color w:val="000000"/>
        </w:rPr>
        <w:t xml:space="preserve">The provide dataset included 28 </w:t>
      </w:r>
      <w:proofErr w:type="gramStart"/>
      <w:r w:rsidRPr="00156547">
        <w:rPr>
          <w:rFonts w:ascii="Arial" w:eastAsia="Times New Roman" w:hAnsi="Arial" w:cs="Arial"/>
          <w:color w:val="000000"/>
        </w:rPr>
        <w:t>columns(</w:t>
      </w:r>
      <w:proofErr w:type="gramEnd"/>
      <w:r w:rsidRPr="00156547">
        <w:rPr>
          <w:rFonts w:ascii="Arial" w:eastAsia="Times New Roman" w:hAnsi="Arial" w:cs="Arial"/>
          <w:color w:val="000000"/>
        </w:rPr>
        <w:t>variables) and 1200 rows(data points) Out of the 28 variables, 27 are predictor variables and one is the target variable</w:t>
      </w:r>
    </w:p>
    <w:p w:rsidR="00156547" w:rsidRPr="00156547" w:rsidRDefault="00156547" w:rsidP="00156547">
      <w:pPr>
        <w:shd w:val="clear" w:color="auto" w:fill="FFFFFF"/>
        <w:spacing w:before="240" w:after="0" w:line="240" w:lineRule="auto"/>
        <w:rPr>
          <w:rFonts w:ascii="Arial" w:eastAsia="Times New Roman" w:hAnsi="Arial" w:cs="Arial"/>
          <w:color w:val="000000"/>
        </w:rPr>
      </w:pPr>
      <w:r w:rsidRPr="00156547">
        <w:rPr>
          <w:rFonts w:ascii="Arial" w:eastAsia="Times New Roman" w:hAnsi="Arial" w:cs="Arial"/>
          <w:color w:val="000000"/>
        </w:rPr>
        <w:t>The predictor variables provided are:</w:t>
      </w:r>
    </w:p>
    <w:p w:rsidR="00156547" w:rsidRDefault="00156547" w:rsidP="00156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rPr>
      </w:pPr>
      <w:r w:rsidRPr="00156547">
        <w:rPr>
          <w:rFonts w:ascii="Arial" w:eastAsia="Times New Roman" w:hAnsi="Arial" w:cs="Arial"/>
          <w:color w:val="000000"/>
        </w:rPr>
        <w:t>'Age',</w:t>
      </w:r>
      <w:r>
        <w:rPr>
          <w:rFonts w:ascii="Arial" w:eastAsia="Times New Roman" w:hAnsi="Arial" w:cs="Arial"/>
          <w:color w:val="000000"/>
        </w:rPr>
        <w:t xml:space="preserve"> </w:t>
      </w:r>
      <w:r w:rsidRPr="00156547">
        <w:rPr>
          <w:rFonts w:ascii="Arial" w:eastAsia="Times New Roman" w:hAnsi="Arial" w:cs="Arial"/>
          <w:color w:val="000000"/>
        </w:rPr>
        <w:t>'Gender', 'Education background', 'Marital status', 'Employee department', 'Employee job role', 'Business Travel Frequency', 'Distance from home', 'Employee education level', 'Employee environment satisfaction'</w:t>
      </w:r>
      <w:r>
        <w:rPr>
          <w:rFonts w:ascii="Arial" w:eastAsia="Times New Roman" w:hAnsi="Arial" w:cs="Arial"/>
          <w:color w:val="000000"/>
        </w:rPr>
        <w:t xml:space="preserve">, </w:t>
      </w:r>
      <w:r w:rsidRPr="00156547">
        <w:rPr>
          <w:rFonts w:ascii="Arial" w:eastAsia="Times New Roman" w:hAnsi="Arial" w:cs="Arial"/>
          <w:color w:val="000000"/>
        </w:rPr>
        <w:t>'Employee hourly rate', 'Employee job involvement', 'Employee job level',</w:t>
      </w:r>
      <w:r>
        <w:rPr>
          <w:rFonts w:ascii="Arial" w:eastAsia="Times New Roman" w:hAnsi="Arial" w:cs="Arial"/>
          <w:color w:val="000000"/>
        </w:rPr>
        <w:t xml:space="preserve"> </w:t>
      </w:r>
      <w:r w:rsidRPr="00156547">
        <w:rPr>
          <w:rFonts w:ascii="Arial" w:eastAsia="Times New Roman" w:hAnsi="Arial" w:cs="Arial"/>
          <w:color w:val="000000"/>
        </w:rPr>
        <w:t>'Employee job satisfaction', 'Num</w:t>
      </w:r>
      <w:r>
        <w:rPr>
          <w:rFonts w:ascii="Arial" w:eastAsia="Times New Roman" w:hAnsi="Arial" w:cs="Arial"/>
          <w:color w:val="000000"/>
        </w:rPr>
        <w:t>ber of companies Worked', 'Overt</w:t>
      </w:r>
      <w:r w:rsidRPr="00156547">
        <w:rPr>
          <w:rFonts w:ascii="Arial" w:eastAsia="Times New Roman" w:hAnsi="Arial" w:cs="Arial"/>
          <w:color w:val="000000"/>
        </w:rPr>
        <w:t>ime', 'Employee last salary hike percent', 'Employee relationship satisfaction',</w:t>
      </w:r>
      <w:r>
        <w:rPr>
          <w:rFonts w:ascii="Arial" w:eastAsia="Times New Roman" w:hAnsi="Arial" w:cs="Arial"/>
          <w:color w:val="000000"/>
        </w:rPr>
        <w:t xml:space="preserve"> </w:t>
      </w:r>
      <w:r w:rsidRPr="00156547">
        <w:rPr>
          <w:rFonts w:ascii="Arial" w:eastAsia="Times New Roman" w:hAnsi="Arial" w:cs="Arial"/>
          <w:color w:val="000000"/>
        </w:rPr>
        <w:t>'Total work experience in years', 'Training times last year',</w:t>
      </w:r>
      <w:r>
        <w:rPr>
          <w:rFonts w:ascii="Arial" w:eastAsia="Times New Roman" w:hAnsi="Arial" w:cs="Arial"/>
          <w:color w:val="000000"/>
        </w:rPr>
        <w:t xml:space="preserve"> </w:t>
      </w:r>
      <w:r w:rsidRPr="00156547">
        <w:rPr>
          <w:rFonts w:ascii="Arial" w:eastAsia="Times New Roman" w:hAnsi="Arial" w:cs="Arial"/>
          <w:color w:val="000000"/>
        </w:rPr>
        <w:t>'Employee work life balance', 'Experience years at this company',</w:t>
      </w:r>
      <w:r>
        <w:rPr>
          <w:rFonts w:ascii="Arial" w:eastAsia="Times New Roman" w:hAnsi="Arial" w:cs="Arial"/>
          <w:color w:val="000000"/>
        </w:rPr>
        <w:t xml:space="preserve"> </w:t>
      </w:r>
      <w:r w:rsidRPr="00156547">
        <w:rPr>
          <w:rFonts w:ascii="Arial" w:eastAsia="Times New Roman" w:hAnsi="Arial" w:cs="Arial"/>
          <w:color w:val="000000"/>
        </w:rPr>
        <w:t>'Experience years in current role', 'Years since last promotion',</w:t>
      </w:r>
      <w:r>
        <w:rPr>
          <w:rFonts w:ascii="Arial" w:eastAsia="Times New Roman" w:hAnsi="Arial" w:cs="Arial"/>
          <w:color w:val="000000"/>
        </w:rPr>
        <w:t xml:space="preserve"> </w:t>
      </w:r>
      <w:r w:rsidRPr="00156547">
        <w:rPr>
          <w:rFonts w:ascii="Arial" w:eastAsia="Times New Roman" w:hAnsi="Arial" w:cs="Arial"/>
          <w:color w:val="000000"/>
        </w:rPr>
        <w:t>'Years With current manager'</w:t>
      </w:r>
      <w:r>
        <w:rPr>
          <w:rFonts w:ascii="Arial" w:eastAsia="Times New Roman" w:hAnsi="Arial" w:cs="Arial"/>
          <w:color w:val="000000"/>
        </w:rPr>
        <w:t>,</w:t>
      </w:r>
      <w:r w:rsidRPr="00156547">
        <w:rPr>
          <w:rFonts w:ascii="Arial" w:eastAsia="Times New Roman" w:hAnsi="Arial" w:cs="Arial"/>
          <w:color w:val="000000"/>
        </w:rPr>
        <w:t xml:space="preserve"> 'Attrition'</w:t>
      </w:r>
    </w:p>
    <w:p w:rsidR="00156547" w:rsidRPr="00156547" w:rsidRDefault="00156547" w:rsidP="00156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rPr>
      </w:pPr>
      <w:r w:rsidRPr="00156547">
        <w:rPr>
          <w:rFonts w:ascii="Arial" w:eastAsia="Times New Roman" w:hAnsi="Arial" w:cs="Arial"/>
          <w:color w:val="000000"/>
        </w:rPr>
        <w:t>The target variable is:</w:t>
      </w:r>
    </w:p>
    <w:p w:rsidR="00156547" w:rsidRPr="00156547" w:rsidRDefault="00156547" w:rsidP="0015654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ind w:right="480"/>
        <w:rPr>
          <w:rFonts w:ascii="Arial" w:eastAsia="Times New Roman" w:hAnsi="Arial" w:cs="Arial"/>
          <w:color w:val="000000"/>
        </w:rPr>
      </w:pPr>
      <w:r w:rsidRPr="00156547">
        <w:rPr>
          <w:rFonts w:ascii="Arial" w:eastAsia="Times New Roman" w:hAnsi="Arial" w:cs="Arial"/>
          <w:color w:val="000000"/>
        </w:rPr>
        <w:t xml:space="preserve"> 'Performance rating'</w:t>
      </w:r>
    </w:p>
    <w:p w:rsidR="00156547" w:rsidRPr="00156547" w:rsidRDefault="00156547" w:rsidP="00156547">
      <w:pPr>
        <w:rPr>
          <w:rFonts w:ascii="Arial" w:hAnsi="Arial" w:cs="Arial"/>
          <w:b/>
          <w:sz w:val="24"/>
          <w:u w:val="single"/>
        </w:rPr>
      </w:pPr>
    </w:p>
    <w:sectPr w:rsidR="00156547" w:rsidRPr="00156547" w:rsidSect="004C5D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A65AD"/>
    <w:multiLevelType w:val="hybridMultilevel"/>
    <w:tmpl w:val="E2E62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04469A"/>
    <w:multiLevelType w:val="hybridMultilevel"/>
    <w:tmpl w:val="6A687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C3428"/>
    <w:multiLevelType w:val="hybridMultilevel"/>
    <w:tmpl w:val="5E92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E51DC7"/>
    <w:multiLevelType w:val="hybridMultilevel"/>
    <w:tmpl w:val="71D2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9F63479"/>
    <w:multiLevelType w:val="hybridMultilevel"/>
    <w:tmpl w:val="67DCC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004DC"/>
    <w:rsid w:val="000326C3"/>
    <w:rsid w:val="00077FEA"/>
    <w:rsid w:val="00131841"/>
    <w:rsid w:val="00156547"/>
    <w:rsid w:val="004C5D68"/>
    <w:rsid w:val="007004DC"/>
    <w:rsid w:val="007A3193"/>
    <w:rsid w:val="00CE052F"/>
    <w:rsid w:val="00D67D14"/>
    <w:rsid w:val="00E30FEA"/>
    <w:rsid w:val="00E773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5D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5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56547"/>
    <w:rPr>
      <w:color w:val="0000FF"/>
      <w:u w:val="single"/>
    </w:rPr>
  </w:style>
  <w:style w:type="paragraph" w:styleId="HTMLPreformatted">
    <w:name w:val="HTML Preformatted"/>
    <w:basedOn w:val="Normal"/>
    <w:link w:val="HTMLPreformattedChar"/>
    <w:uiPriority w:val="99"/>
    <w:semiHidden/>
    <w:unhideWhenUsed/>
    <w:rsid w:val="001565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56547"/>
    <w:rPr>
      <w:rFonts w:ascii="Courier New" w:eastAsia="Times New Roman" w:hAnsi="Courier New" w:cs="Courier New"/>
      <w:sz w:val="20"/>
      <w:szCs w:val="20"/>
    </w:rPr>
  </w:style>
  <w:style w:type="character" w:styleId="HTMLCode">
    <w:name w:val="HTML Code"/>
    <w:basedOn w:val="DefaultParagraphFont"/>
    <w:uiPriority w:val="99"/>
    <w:semiHidden/>
    <w:unhideWhenUsed/>
    <w:rsid w:val="00156547"/>
    <w:rPr>
      <w:rFonts w:ascii="Courier New" w:eastAsia="Times New Roman" w:hAnsi="Courier New" w:cs="Courier New"/>
      <w:sz w:val="20"/>
      <w:szCs w:val="20"/>
    </w:rPr>
  </w:style>
  <w:style w:type="paragraph" w:styleId="ListParagraph">
    <w:name w:val="List Paragraph"/>
    <w:basedOn w:val="Normal"/>
    <w:uiPriority w:val="34"/>
    <w:qFormat/>
    <w:rsid w:val="00E773F1"/>
    <w:pPr>
      <w:ind w:left="720"/>
      <w:contextualSpacing/>
    </w:pPr>
  </w:style>
</w:styles>
</file>

<file path=word/webSettings.xml><?xml version="1.0" encoding="utf-8"?>
<w:webSettings xmlns:r="http://schemas.openxmlformats.org/officeDocument/2006/relationships" xmlns:w="http://schemas.openxmlformats.org/wordprocessingml/2006/main">
  <w:divs>
    <w:div w:id="1234466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iabac.org/exam/p2/data/INX_Future_Inc_Employee_Performance_CDS_Project2_Data_V1.8.x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dc:creator>
  <cp:keywords/>
  <dc:description/>
  <cp:lastModifiedBy>Arshad</cp:lastModifiedBy>
  <cp:revision>6</cp:revision>
  <dcterms:created xsi:type="dcterms:W3CDTF">2021-10-31T13:04:00Z</dcterms:created>
  <dcterms:modified xsi:type="dcterms:W3CDTF">2021-10-31T14:57:00Z</dcterms:modified>
</cp:coreProperties>
</file>