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Xfc90b06cb70ad1bdc1ddcc78c68853284e60771"/>
    <w:p>
      <w:pPr>
        <w:pStyle w:val="Heading1"/>
      </w:pPr>
      <w:r>
        <w:t xml:space="preserve">Incident Report — NarratIQ AI unreachable at</w:t>
      </w:r>
      <w:r>
        <w:t xml:space="preserve"> </w:t>
      </w:r>
      <w:r>
        <w:rPr>
          <w:rStyle w:val="VerbatimChar"/>
        </w:rPr>
        <w:t xml:space="preserve">https://2e5wiiphzhzf14-3000.proxy.runpod.net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Incident</w:t>
            </w:r>
          </w:p>
        </w:tc>
        <w:tc>
          <w:tcPr/>
          <w:p>
            <w:pPr>
              <w:pStyle w:val="Compact"/>
            </w:pPr>
            <w:r>
              <w:t xml:space="preserve">Frontend returns HTTP 404 at the public RunPod URL despite startup script reporting "READY"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2026-07-24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Pod 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2e5wiiphzhzf14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coloured_gray_emu</w:t>
            </w:r>
            <w:r>
              <w:t xml:space="preserve">, EU-SE-1)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Severity</w:t>
            </w:r>
          </w:p>
        </w:tc>
        <w:tc>
          <w:tcPr/>
          <w:p>
            <w:pPr>
              <w:pStyle w:val="Compact"/>
            </w:pPr>
            <w:r>
              <w:t xml:space="preserve">Blocking — application completely inaccessible from the browser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Root cause confirmed; fix identified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Confidence</w:t>
            </w:r>
          </w:p>
        </w:tc>
        <w:tc>
          <w:tcPr/>
          <w:p>
            <w:pPr>
              <w:pStyle w:val="Compact"/>
            </w:pPr>
            <w:r>
              <w:t xml:space="preserve">100% (confirmed against RunPod's own API)</w:t>
            </w:r>
          </w:p>
        </w:tc>
      </w:tr>
    </w:tbl>
    <w:p>
      <w:r>
        <w:pict>
          <v:rect style="width:0;height:1.5pt" o:hralign="center" o:hrstd="t" o:hr="t"/>
        </w:pict>
      </w:r>
    </w:p>
    <w:bookmarkStart w:id="9" w:name="X102b2e9de4183984340b81b0bb402a984d3925a"/>
    <w:p>
      <w:pPr>
        <w:pStyle w:val="Heading2"/>
      </w:pPr>
      <w:r>
        <w:t xml:space="preserve">1. Executive Summary</w:t>
      </w:r>
    </w:p>
    <w:p>
      <w:pPr>
        <w:pStyle w:val="FirstParagraph"/>
      </w:pPr>
      <w:r>
        <w:rPr>
          <w:b/>
          <w:bCs/>
        </w:rPr>
        <w:t xml:space="preserve">The application is not broken. The port is not exposed.</w:t>
      </w:r>
    </w:p>
    <w:p>
      <w:pPr>
        <w:pStyle w:val="BodyText"/>
      </w:pPr>
      <w:r>
        <w:t xml:space="preserve">Next.js is running correctly, bound to all interfaces on port 3000, and serving a full HTTP 200 HTML response locally. The backend, vLLM, and BGE-M3 are all healthy. Nothing inside the container is failing.</w:t>
      </w:r>
    </w:p>
    <w:p>
      <w:pPr>
        <w:pStyle w:val="BodyText"/>
      </w:pPr>
      <w:r>
        <w:t xml:space="preserve">The 404 is generated by</w:t>
      </w:r>
      <w:r>
        <w:t xml:space="preserve"> </w:t>
      </w:r>
      <w:r>
        <w:rPr>
          <w:b/>
          <w:bCs/>
        </w:rPr>
        <w:t xml:space="preserve">RunPod's Cloudflare edge proxy</w:t>
      </w:r>
      <w:r>
        <w:t xml:space="preserve">, before the request ever reaches the pod. The pod was created with only three ports exposed — TCP 22, HTTP 8888, HTTP 19123. Ports</w:t>
      </w:r>
      <w:r>
        <w:t xml:space="preserve"> </w:t>
      </w:r>
      <w:r>
        <w:rPr>
          <w:b/>
          <w:bCs/>
        </w:rPr>
        <w:t xml:space="preserve">3000 and 8000 are not in the pod's port configuration</w:t>
      </w:r>
      <w:r>
        <w:t xml:space="preserve">, so</w:t>
      </w:r>
      <w:r>
        <w:t xml:space="preserve"> </w:t>
      </w:r>
      <w:r>
        <w:rPr>
          <w:rStyle w:val="VerbatimChar"/>
        </w:rPr>
        <w:t xml:space="preserve">*-3000.proxy.runpod.net</w:t>
      </w:r>
      <w:r>
        <w:t xml:space="preserve"> </w:t>
      </w:r>
      <w:r>
        <w:t xml:space="preserve">has no upstream to route to and the edge returns a bare 404.</w:t>
      </w:r>
    </w:p>
    <w:p>
      <w:pPr>
        <w:pStyle w:val="BodyText"/>
      </w:pPr>
      <w:r>
        <w:t xml:space="preserve">There is a</w:t>
      </w:r>
      <w:r>
        <w:t xml:space="preserve"> </w:t>
      </w:r>
      <w:r>
        <w:rPr>
          <w:b/>
          <w:bCs/>
        </w:rPr>
        <w:t xml:space="preserve">second, latent failure</w:t>
      </w:r>
      <w:r>
        <w:t xml:space="preserve"> </w:t>
      </w:r>
      <w:r>
        <w:t xml:space="preserve">behind this one: port 8000 is equally unexposed, so</w:t>
      </w:r>
      <w:r>
        <w:t xml:space="preserve"> </w:t>
      </w:r>
      <w:r>
        <w:rPr>
          <w:rStyle w:val="VerbatimChar"/>
        </w:rPr>
        <w:t xml:space="preserve">NEXT_PUBLIC_API_URL=https://2e5wiiphzhzf14-8000.proxy.runpod.net</w:t>
      </w:r>
      <w:r>
        <w:t xml:space="preserve"> </w:t>
      </w:r>
      <w:r>
        <w:t xml:space="preserve">will also 404. Exposing only 3000 would give you a UI that loads and then fails every API call.</w:t>
      </w:r>
    </w:p>
    <w:p>
      <w:r>
        <w:pict>
          <v:rect style="width:0;height:1.5pt" o:hralign="center" o:hrstd="t" o:hr="t"/>
        </w:pict>
      </w:r>
    </w:p>
    <w:bookmarkEnd w:id="9"/>
    <w:bookmarkStart w:id="20" w:name="X433d26d7559e803ace263b49b8beed6be14e0c2"/>
    <w:p>
      <w:pPr>
        <w:pStyle w:val="Heading2"/>
      </w:pPr>
      <w:r>
        <w:t xml:space="preserve">2. Investigation Performed</w:t>
      </w:r>
    </w:p>
    <w:bookmarkStart w:id="10" w:name="phase-1--process-status--healthy"/>
    <w:p>
      <w:pPr>
        <w:pStyle w:val="Heading3"/>
      </w:pPr>
      <w:r>
        <w:t xml:space="preserve">Phase 1 — Process status — HEALTHY</w:t>
      </w:r>
    </w:p>
    <w:p>
      <w:pPr>
        <w:pStyle w:val="SourceCode"/>
      </w:pPr>
      <w:r>
        <w:rPr>
          <w:rStyle w:val="VerbatimChar"/>
        </w:rPr>
        <w:t xml:space="preserve">$ ps aux | grep -iE 'next|node|npm'</w:t>
      </w:r>
      <w:r>
        <w:br/>
      </w:r>
      <w:r>
        <w:rPr>
          <w:rStyle w:val="VerbatimChar"/>
        </w:rPr>
        <w:t xml:space="preserve">root 17727  npm start --port 3000</w:t>
      </w:r>
      <w:r>
        <w:br/>
      </w:r>
      <w:r>
        <w:rPr>
          <w:rStyle w:val="VerbatimChar"/>
        </w:rPr>
        <w:t xml:space="preserve">root 17742  sh -c next start --port 3000</w:t>
      </w:r>
      <w:r>
        <w:br/>
      </w:r>
      <w:r>
        <w:rPr>
          <w:rStyle w:val="VerbatimChar"/>
        </w:rPr>
        <w:t xml:space="preserve">root 17743  next-server (v14.2.3)</w:t>
      </w:r>
    </w:p>
    <w:p>
      <w:pPr>
        <w:pStyle w:val="FirstParagraph"/>
      </w:pPr>
      <w:r>
        <w:t xml:space="preserve">Clean three-level process tree (npm -&gt; sh -&gt; next-server). CPU 1.1%, no restart loop, PID stable across the investigation. Production mode (</w:t>
      </w:r>
      <w:r>
        <w:rPr>
          <w:rStyle w:val="VerbatimChar"/>
        </w:rPr>
        <w:t xml:space="preserve">next start</w:t>
      </w:r>
      <w:r>
        <w:t xml:space="preserve">), not</w:t>
      </w:r>
      <w:r>
        <w:t xml:space="preserve"> </w:t>
      </w:r>
      <w:r>
        <w:rPr>
          <w:rStyle w:val="VerbatimChar"/>
        </w:rPr>
        <w:t xml:space="preserve">next dev</w:t>
      </w:r>
      <w:r>
        <w:t xml:space="preserve">.</w:t>
      </w:r>
    </w:p>
    <w:bookmarkEnd w:id="10"/>
    <w:bookmarkStart w:id="11" w:name="Xcfb303cceb5885e7991231f7d2e4b7c7cb8779a"/>
    <w:p>
      <w:pPr>
        <w:pStyle w:val="Heading3"/>
      </w:pPr>
      <w:r>
        <w:t xml:space="preserve">Phase 2 &amp; 3 — Port binding and listen address — CORRECT</w:t>
      </w:r>
    </w:p>
    <w:p>
      <w:pPr>
        <w:pStyle w:val="SourceCode"/>
      </w:pPr>
      <w:r>
        <w:rPr>
          <w:rStyle w:val="VerbatimChar"/>
        </w:rPr>
        <w:t xml:space="preserve">$ ss -tulpn</w:t>
      </w:r>
      <w:r>
        <w:br/>
      </w:r>
      <w:r>
        <w:rPr>
          <w:rStyle w:val="VerbatimChar"/>
        </w:rPr>
        <w:t xml:space="preserve">tcp LISTEN 0 511  *:3000  users:(("next-server (v1",pid=17743,fd=18))</w:t>
      </w:r>
      <w:r>
        <w:br/>
      </w:r>
      <w:r>
        <w:rPr>
          <w:rStyle w:val="VerbatimChar"/>
        </w:rPr>
        <w:t xml:space="preserve">tcp LISTEN 0 2048 0.0.0.0:8000  users:(("python3",pid=15833,fd=14))</w:t>
      </w:r>
      <w:r>
        <w:br/>
      </w:r>
      <w:r>
        <w:rPr>
          <w:rStyle w:val="VerbatimChar"/>
        </w:rPr>
        <w:t xml:space="preserve">tcp LISTEN 0 2048 0.0.0.0:9001  users:(("python3",pid=14666,fd=22))</w:t>
      </w:r>
    </w:p>
    <w:p>
      <w:pPr>
        <w:pStyle w:val="FirstParagraph"/>
      </w:pPr>
      <w:r>
        <w:rPr>
          <w:rStyle w:val="VerbatimChar"/>
        </w:rPr>
        <w:t xml:space="preserve">*:3000</w:t>
      </w:r>
      <w:r>
        <w:t xml:space="preserve"> </w:t>
      </w:r>
      <w:r>
        <w:t xml:space="preserve">is the dual-stack wildcard —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rPr>
          <w:rStyle w:val="VerbatimChar"/>
        </w:rPr>
        <w:t xml:space="preserve">127.0.0.1</w:t>
      </w:r>
      <w:r>
        <w:t xml:space="preserve">. The common "bound to localhost" failure mode is</w:t>
      </w:r>
      <w:r>
        <w:t xml:space="preserve"> </w:t>
      </w:r>
      <w:r>
        <w:rPr>
          <w:b/>
          <w:bCs/>
        </w:rPr>
        <w:t xml:space="preserve">ruled out</w:t>
      </w:r>
      <w:r>
        <w:t xml:space="preserve">. All three services bind correctly.</w:t>
      </w:r>
    </w:p>
    <w:bookmarkEnd w:id="11"/>
    <w:bookmarkStart w:id="12" w:name="Xe7f490824648e55834d30a854a1ca88ee12b1be"/>
    <w:p>
      <w:pPr>
        <w:pStyle w:val="Heading3"/>
      </w:pPr>
      <w:r>
        <w:t xml:space="preserve">Phase 4 &amp; 5 — Configuration and startup script — CORRECT (one gap)</w:t>
      </w:r>
    </w:p>
    <w:p>
      <w:pPr>
        <w:pStyle w:val="FirstParagraph"/>
      </w:pPr>
      <w:r>
        <w:rPr>
          <w:rStyle w:val="VerbatimChar"/>
        </w:rPr>
        <w:t xml:space="preserve">start-narratiq.sh</w:t>
      </w:r>
      <w:r>
        <w:t xml:space="preserve"> </w:t>
      </w:r>
      <w:r>
        <w:t xml:space="preserve">uses correct ports throughout (</w:t>
      </w:r>
      <w:r>
        <w:rPr>
          <w:rStyle w:val="VerbatimChar"/>
        </w:rPr>
        <w:t xml:space="preserve">FRONTEND_PORT=3000</w:t>
      </w:r>
      <w:r>
        <w:t xml:space="preserve">,</w:t>
      </w:r>
      <w:r>
        <w:t xml:space="preserve"> </w:t>
      </w:r>
      <w:r>
        <w:rPr>
          <w:rStyle w:val="VerbatimChar"/>
        </w:rPr>
        <w:t xml:space="preserve">BACKEND_PORT=8000</w:t>
      </w:r>
      <w:r>
        <w:t xml:space="preserve">,</w:t>
      </w:r>
      <w:r>
        <w:t xml:space="preserve"> </w:t>
      </w:r>
      <w:r>
        <w:rPr>
          <w:rStyle w:val="VerbatimChar"/>
        </w:rPr>
        <w:t xml:space="preserve">VLLM_PORT=9001</w:t>
      </w:r>
      <w:r>
        <w:t xml:space="preserve">) and launches with</w:t>
      </w:r>
      <w:r>
        <w:t xml:space="preserve"> </w:t>
      </w:r>
      <w:r>
        <w:rPr>
          <w:rStyle w:val="VerbatimChar"/>
        </w:rPr>
        <w:t xml:space="preserve">npm start -- --port $FRONTEND_PORT</w:t>
      </w:r>
      <w:r>
        <w:t xml:space="preserve"> </w:t>
      </w:r>
      <w:r>
        <w:t xml:space="preserve">(line 597). Next.js 14's</w:t>
      </w:r>
      <w:r>
        <w:t xml:space="preserve"> </w:t>
      </w:r>
      <w:r>
        <w:rPr>
          <w:rStyle w:val="VerbatimChar"/>
        </w:rPr>
        <w:t xml:space="preserve">next start</w:t>
      </w:r>
      <w:r>
        <w:t xml:space="preserve"> </w:t>
      </w:r>
      <w:r>
        <w:t xml:space="preserve">defaults</w:t>
      </w:r>
      <w:r>
        <w:t xml:space="preserve"> </w:t>
      </w:r>
      <w:r>
        <w:rPr>
          <w:rStyle w:val="VerbatimChar"/>
        </w:rPr>
        <w:t xml:space="preserve">--hostname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0.0.0.0</w:t>
      </w:r>
      <w:r>
        <w:t xml:space="preserve">, confirmed by the</w:t>
      </w:r>
      <w:r>
        <w:t xml:space="preserve"> </w:t>
      </w:r>
      <w:r>
        <w:rPr>
          <w:rStyle w:val="VerbatimChar"/>
        </w:rPr>
        <w:t xml:space="preserve">ss</w:t>
      </w:r>
      <w:r>
        <w:t xml:space="preserve"> </w:t>
      </w:r>
      <w:r>
        <w:t xml:space="preserve">output above. No misconfiguration.</w:t>
      </w:r>
    </w:p>
    <w:p>
      <w:pPr>
        <w:pStyle w:val="BodyText"/>
      </w:pPr>
      <w:r>
        <w:rPr>
          <w:b/>
          <w:bCs/>
        </w:rPr>
        <w:t xml:space="preserve">The one defect:</w:t>
      </w:r>
      <w:r>
        <w:t xml:space="preserve"> </w:t>
      </w:r>
      <w:r>
        <w:t xml:space="preserve">the readiness gate (line 602) validates only the loopback address: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"http://localhost:</w:t>
      </w:r>
      <w:r>
        <w:rPr>
          <w:rStyle w:val="VariableTok"/>
        </w:rPr>
        <w:t xml:space="preserve">${FRONTEND_PORT}</w:t>
      </w:r>
      <w:r>
        <w:rPr>
          <w:rStyle w:val="StringTok"/>
        </w:rPr>
        <w:t xml:space="preserve">"</w:t>
      </w:r>
    </w:p>
    <w:p>
      <w:pPr>
        <w:pStyle w:val="FirstParagraph"/>
      </w:pPr>
      <w:r>
        <w:t xml:space="preserve">It then prints a</w:t>
      </w:r>
      <w:r>
        <w:t xml:space="preserve"> </w:t>
      </w:r>
      <w:r>
        <w:rPr>
          <w:b/>
          <w:bCs/>
        </w:rPr>
        <w:t xml:space="preserve">public</w:t>
      </w:r>
      <w:r>
        <w:t xml:space="preserve"> </w:t>
      </w:r>
      <w:r>
        <w:t xml:space="preserve">URL it never tested. This is why the script honestly reports "READY" while the public URL is dead — it is measuring the wrong thing, not lying.</w:t>
      </w:r>
    </w:p>
    <w:bookmarkEnd w:id="12"/>
    <w:bookmarkStart w:id="13" w:name="phase-6--frontend-logs--clean"/>
    <w:p>
      <w:pPr>
        <w:pStyle w:val="Heading3"/>
      </w:pPr>
      <w:r>
        <w:t xml:space="preserve">Phase 6 — Frontend logs — CLEAN</w:t>
      </w:r>
    </w:p>
    <w:p>
      <w:pPr>
        <w:pStyle w:val="SourceCode"/>
      </w:pPr>
      <w:r>
        <w:rPr>
          <w:rStyle w:val="VerbatimChar"/>
        </w:rPr>
        <w:t xml:space="preserve">▲ Next.js 14.2.3</w:t>
      </w:r>
      <w:r>
        <w:br/>
      </w:r>
      <w:r>
        <w:rPr>
          <w:rStyle w:val="VerbatimChar"/>
        </w:rPr>
        <w:t xml:space="preserve">- Local: http://localhost:3000</w:t>
      </w:r>
      <w:r>
        <w:br/>
      </w:r>
      <w:r>
        <w:rPr>
          <w:rStyle w:val="VerbatimChar"/>
        </w:rPr>
        <w:t xml:space="preserve">✓ Starting...</w:t>
      </w:r>
      <w:r>
        <w:br/>
      </w:r>
      <w:r>
        <w:rPr>
          <w:rStyle w:val="VerbatimChar"/>
        </w:rPr>
        <w:t xml:space="preserve">✓ Ready in 2.2s</w:t>
      </w:r>
    </w:p>
    <w:p>
      <w:pPr>
        <w:pStyle w:val="FirstParagraph"/>
      </w:pPr>
      <w:r>
        <w:t xml:space="preserve">No crashes, no</w:t>
      </w:r>
      <w:r>
        <w:t xml:space="preserve"> </w:t>
      </w:r>
      <w:r>
        <w:rPr>
          <w:rStyle w:val="VerbatimChar"/>
        </w:rPr>
        <w:t xml:space="preserve">EADDRINUSE</w:t>
      </w:r>
      <w:r>
        <w:t xml:space="preserve">, no module errors, no permission errors. Build log shows</w:t>
      </w:r>
      <w:r>
        <w:t xml:space="preserve"> </w:t>
      </w:r>
      <w:r>
        <w:rPr>
          <w:rStyle w:val="VerbatimChar"/>
        </w:rPr>
        <w:t xml:space="preserve">✓ Compiled successfully</w:t>
      </w:r>
      <w:r>
        <w:t xml:space="preserve"> </w:t>
      </w:r>
      <w:r>
        <w:t xml:space="preserve">and all 15 routes generated, including</w:t>
      </w:r>
      <w:r>
        <w:t xml:space="preserve"> </w:t>
      </w:r>
      <w:r>
        <w:rPr>
          <w:rStyle w:val="VerbatimChar"/>
        </w:rPr>
        <w:t xml:space="preserve">ƒ /</w:t>
      </w:r>
      <w:r>
        <w:t xml:space="preserve">.</w:t>
      </w:r>
    </w:p>
    <w:bookmarkEnd w:id="13"/>
    <w:bookmarkStart w:id="14" w:name="phase-7--backend--healthy"/>
    <w:p>
      <w:pPr>
        <w:pStyle w:val="Heading3"/>
      </w:pPr>
      <w:r>
        <w:t xml:space="preserve">Phase 7 — Backend — HEALTHY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"backend"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"vllm"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"bge_m3"</w:t>
      </w:r>
      <w:r>
        <w:rPr>
          <w:rStyle w:val="FunctionTok"/>
        </w:rPr>
        <w:t xml:space="preserve">:</w:t>
      </w:r>
      <w:r>
        <w:rPr>
          <w:rStyle w:val="StringTok"/>
        </w:rPr>
        <w:t xml:space="preserve">"ready"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DataTypeTok"/>
        </w:rPr>
        <w:t xml:space="preserve">"gpu"</w:t>
      </w:r>
      <w:r>
        <w:rPr>
          <w:rStyle w:val="FunctionTok"/>
        </w:rPr>
        <w:t xml:space="preserve">:{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"tensor_parallel"</w:t>
      </w:r>
      <w:r>
        <w:rPr>
          <w:rStyle w:val="FunctionTok"/>
        </w:rPr>
        <w:t xml:space="preserve">: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,</w:t>
      </w:r>
      <w:r>
        <w:rPr>
          <w:rStyle w:val="DataTypeTok"/>
        </w:rPr>
        <w:t xml:space="preserve">"vram_per_gpu_gb"</w:t>
      </w:r>
      <w:r>
        <w:rPr>
          <w:rStyle w:val="FunctionTok"/>
        </w:rPr>
        <w:t xml:space="preserve">:</w:t>
      </w:r>
      <w:r>
        <w:rPr>
          <w:rStyle w:val="FloatTok"/>
        </w:rPr>
        <w:t xml:space="preserve">44.4</w:t>
      </w:r>
      <w:r>
        <w:rPr>
          <w:rStyle w:val="FunctionTok"/>
        </w:rPr>
        <w:t xml:space="preserve">}}</w:t>
      </w:r>
    </w:p>
    <w:p>
      <w:pPr>
        <w:pStyle w:val="FirstParagraph"/>
      </w:pPr>
      <w:r>
        <w:t xml:space="preserve">Backend is fully up and does not gate frontend availability.</w:t>
      </w:r>
    </w:p>
    <w:bookmarkEnd w:id="14"/>
    <w:bookmarkStart w:id="15" w:name="Xd34a0c1585591e286880694e5015782cbaca24d"/>
    <w:p>
      <w:pPr>
        <w:pStyle w:val="Heading3"/>
      </w:pPr>
      <w:r>
        <w:t xml:space="preserve">Phase 9 &amp; 10 — HTTP investigation: the decisive evidence</w:t>
      </w:r>
    </w:p>
    <w:p>
      <w:pPr>
        <w:pStyle w:val="FirstParagraph"/>
      </w:pPr>
      <w:r>
        <w:t xml:space="preserve">Local request succeeds with the real application:</w:t>
      </w:r>
    </w:p>
    <w:p>
      <w:pPr>
        <w:pStyle w:val="SourceCode"/>
      </w:pPr>
      <w:r>
        <w:rPr>
          <w:rStyle w:val="VerbatimChar"/>
        </w:rPr>
        <w:t xml:space="preserve">$ curl -D - http://127.0.0.1:3000/</w:t>
      </w:r>
      <w:r>
        <w:br/>
      </w:r>
      <w:r>
        <w:rPr>
          <w:rStyle w:val="VerbatimChar"/>
        </w:rPr>
        <w:t xml:space="preserve">HTTP/1.1 200 OK</w:t>
      </w:r>
      <w:r>
        <w:br/>
      </w:r>
      <w:r>
        <w:rPr>
          <w:rStyle w:val="VerbatimChar"/>
        </w:rPr>
        <w:t xml:space="preserve">X-Powered-By: Next.js</w:t>
      </w:r>
      <w:r>
        <w:br/>
      </w:r>
      <w:r>
        <w:rPr>
          <w:rStyle w:val="VerbatimChar"/>
        </w:rPr>
        <w:t xml:space="preserve">Content-Type: text/html; charset=utf-8</w:t>
      </w:r>
      <w:r>
        <w:br/>
      </w:r>
      <w:r>
        <w:rPr>
          <w:rStyle w:val="VerbatimChar"/>
        </w:rPr>
        <w:t xml:space="preserve">Transfer-Encoding: chunked</w:t>
      </w:r>
      <w:r>
        <w:br/>
      </w:r>
      <w:r>
        <w:rPr>
          <w:rStyle w:val="VerbatimChar"/>
        </w:rPr>
        <w:t xml:space="preserve">&lt;!DOCTYPE html&gt;...&lt;title&gt;NarratIQ AI — AI-Powered Long-Form Storytelling&lt;/title&gt;</w:t>
      </w:r>
    </w:p>
    <w:p>
      <w:pPr>
        <w:pStyle w:val="FirstParagraph"/>
      </w:pPr>
      <w:r>
        <w:t xml:space="preserve">24,280 bytes of correct landing-page HTML.</w:t>
      </w:r>
    </w:p>
    <w:p>
      <w:pPr>
        <w:pStyle w:val="BodyText"/>
      </w:pPr>
      <w:r>
        <w:t xml:space="preserve">Public request fails:</w:t>
      </w:r>
    </w:p>
    <w:p>
      <w:pPr>
        <w:pStyle w:val="SourceCode"/>
      </w:pPr>
      <w:r>
        <w:rPr>
          <w:rStyle w:val="VerbatimChar"/>
        </w:rPr>
        <w:t xml:space="preserve">$ curl -D - https://2e5wiiphzhzf14-3000.proxy.runpod.net/</w:t>
      </w:r>
      <w:r>
        <w:br/>
      </w:r>
      <w:r>
        <w:rPr>
          <w:rStyle w:val="VerbatimChar"/>
        </w:rPr>
        <w:t xml:space="preserve">HTTP/2 404</w:t>
      </w:r>
      <w:r>
        <w:br/>
      </w:r>
      <w:r>
        <w:rPr>
          <w:rStyle w:val="VerbatimChar"/>
        </w:rPr>
        <w:t xml:space="preserve">content-length: 0</w:t>
      </w:r>
      <w:r>
        <w:br/>
      </w:r>
      <w:r>
        <w:rPr>
          <w:rStyle w:val="VerbatimChar"/>
        </w:rPr>
        <w:t xml:space="preserve">server: cloudflare</w:t>
      </w:r>
      <w:r>
        <w:br/>
      </w:r>
      <w:r>
        <w:rPr>
          <w:rStyle w:val="VerbatimChar"/>
        </w:rPr>
        <w:t xml:space="preserve">cf-ray: a2012052dcee3ccd-ARN</w:t>
      </w:r>
    </w:p>
    <w:p>
      <w:pPr>
        <w:pStyle w:val="FirstParagraph"/>
      </w:pPr>
      <w:r>
        <w:rPr>
          <w:b/>
          <w:bCs/>
        </w:rPr>
        <w:t xml:space="preserve">Attributing the 404.</w:t>
      </w:r>
      <w:r>
        <w:t xml:space="preserve"> </w:t>
      </w:r>
      <w:r>
        <w:t xml:space="preserve">Next.js's own 404 signature was captured for comparison:</w:t>
      </w:r>
    </w:p>
    <w:p>
      <w:pPr>
        <w:pStyle w:val="SourceCode"/>
      </w:pPr>
      <w:r>
        <w:rPr>
          <w:rStyle w:val="VerbatimChar"/>
        </w:rPr>
        <w:t xml:space="preserve">$ curl -D - http://127.0.0.1:3000/definitely-not-a-route</w:t>
      </w:r>
      <w:r>
        <w:br/>
      </w:r>
      <w:r>
        <w:rPr>
          <w:rStyle w:val="VerbatimChar"/>
        </w:rPr>
        <w:t xml:space="preserve">HTTP/1.1 404 Not Found</w:t>
      </w:r>
      <w:r>
        <w:br/>
      </w:r>
      <w:r>
        <w:rPr>
          <w:rStyle w:val="VerbatimChar"/>
        </w:rPr>
        <w:t xml:space="preserve">X-Powered-By: Next.js          &lt;- present</w:t>
      </w:r>
      <w:r>
        <w:br/>
      </w:r>
      <w:r>
        <w:rPr>
          <w:rStyle w:val="VerbatimChar"/>
        </w:rPr>
        <w:t xml:space="preserve">Content-Type: text/html        &lt;- present, with an HTML body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Next.js 404</w:t>
            </w:r>
          </w:p>
        </w:tc>
        <w:tc>
          <w:tcPr/>
          <w:p>
            <w:pPr>
              <w:pStyle w:val="Compact"/>
            </w:pPr>
            <w:r>
              <w:t xml:space="preserve">The 404 you're seeing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X-Powered-By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Next.js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Content-Type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text/html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absent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Body</w:t>
            </w:r>
          </w:p>
        </w:tc>
        <w:tc>
          <w:tcPr/>
          <w:p>
            <w:pPr>
              <w:pStyle w:val="Compact"/>
            </w:pPr>
            <w:r>
              <w:t xml:space="preserve">HTML error page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bytes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b/>
                <w:bCs/>
              </w:rPr>
              <w:t xml:space="preserve">cloudflare</w:t>
            </w:r>
          </w:p>
        </w:tc>
      </w:tr>
    </w:tbl>
    <w:p>
      <w:pPr>
        <w:pStyle w:val="BodyText"/>
      </w:pPr>
      <w:r>
        <w:t xml:space="preserve">The response carries</w:t>
      </w:r>
      <w:r>
        <w:t xml:space="preserve"> </w:t>
      </w:r>
      <w:r>
        <w:rPr>
          <w:b/>
          <w:bCs/>
        </w:rPr>
        <w:t xml:space="preserve">zero fingerprints of the application</w:t>
      </w:r>
      <w:r>
        <w:t xml:space="preserve"> </w:t>
      </w:r>
      <w:r>
        <w:t xml:space="preserve">and every fingerprint of Cloudflare.</w:t>
      </w:r>
      <w:r>
        <w:t xml:space="preserve"> </w:t>
      </w:r>
      <w:r>
        <w:rPr>
          <w:b/>
          <w:bCs/>
        </w:rPr>
        <w:t xml:space="preserve">The request never reached the pod.</w:t>
      </w:r>
      <w:r>
        <w:t xml:space="preserve"> </w:t>
      </w:r>
      <w:r>
        <w:t xml:space="preserve">This also rules out nginx (which would return its own styled 404) and application routing.</w:t>
      </w:r>
    </w:p>
    <w:bookmarkEnd w:id="15"/>
    <w:bookmarkStart w:id="16" w:name="X583f279dba1f3479e48d5923fa5da6b3045ccfe"/>
    <w:p>
      <w:pPr>
        <w:pStyle w:val="Heading3"/>
      </w:pPr>
      <w:r>
        <w:t xml:space="preserve">Phase 8 &amp; 11 — RunPod proxy: root cause confirmed</w:t>
      </w:r>
    </w:p>
    <w:p>
      <w:pPr>
        <w:pStyle w:val="FirstParagraph"/>
      </w:pPr>
      <w:r>
        <w:t xml:space="preserve">The pod's port table was queried from RunPod's own API:</w:t>
      </w:r>
    </w:p>
    <w:p>
      <w:pPr>
        <w:pStyle w:val="BlockText"/>
      </w:pPr>
      <w:r>
        <w:rPr>
          <w:b/>
          <w:bCs/>
        </w:rPr>
        <w:t xml:space="preserve">Note (2026-09-25):</w:t>
      </w:r>
      <w:r>
        <w:t xml:space="preserve"> </w:t>
      </w:r>
      <w:r>
        <w:t xml:space="preserve">the commands in this report pass the key as</w:t>
      </w:r>
      <w:r>
        <w:t xml:space="preserve"> </w:t>
      </w:r>
      <w:r>
        <w:rPr>
          <w:rStyle w:val="VerbatimChar"/>
        </w:rPr>
        <w:t xml:space="preserve">?api_key=</w:t>
      </w:r>
      <w:r>
        <w:t xml:space="preserve"> </w:t>
      </w:r>
      <w:r>
        <w:t xml:space="preserve">in the URL, which puts</w:t>
      </w:r>
      <w:r>
        <w:t xml:space="preserve"> </w:t>
      </w:r>
      <w:r>
        <w:t xml:space="preserve">it in process lists, shell history and proxy logs. Send it as a header instead:</w:t>
      </w:r>
      <w:r>
        <w:t xml:space="preserve"> </w:t>
      </w:r>
      <w:r>
        <w:rPr>
          <w:rStyle w:val="VerbatimChar"/>
        </w:rPr>
        <w:t xml:space="preserve">printf 'Authorization: Bearer %s\n' "$RUNPOD_API_KEY" | curl -H @- …</w:t>
      </w:r>
      <w:r>
        <w:t xml:space="preserve">. This check is now built into</w:t>
      </w:r>
      <w:r>
        <w:t xml:space="preserve"> </w:t>
      </w:r>
      <w:r>
        <w:rPr>
          <w:rStyle w:val="VerbatimChar"/>
        </w:rPr>
        <w:t xml:space="preserve">scripts/verify_runpod_setup.sh</w:t>
      </w:r>
      <w:r>
        <w:t xml:space="preserve"> </w:t>
      </w:r>
      <w:r>
        <w:t xml:space="preserve">(section "RunPod Port Exposure"). The commands below are kept as the</w:t>
      </w:r>
      <w:r>
        <w:t xml:space="preserve"> </w:t>
      </w:r>
      <w:r>
        <w:t xml:space="preserve">historical record.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"https://api.runpod.io/graphql?api_key=</w:t>
      </w:r>
      <w:r>
        <w:rPr>
          <w:rStyle w:val="VariableTok"/>
        </w:rPr>
        <w:t xml:space="preserve">$RUNPOD_API_KEY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'{"query":"query { pod(input:{podId:\"2e5wiiphzhzf14\"}) { runtime { ports { privatePort publicPort type } } } }"}'</w:t>
      </w:r>
    </w:p>
    <w:p>
      <w:pPr>
        <w:pStyle w:val="SourceCode"/>
      </w:pPr>
      <w:r>
        <w:rPr>
          <w:rStyle w:val="ErrorTok"/>
        </w:rPr>
        <w:t xml:space="preserve">"ports":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"privatePort"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"publicPort"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22089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"tcp"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"isIpPublic"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"privatePort"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8888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 </w:t>
      </w:r>
      <w:r>
        <w:rPr>
          <w:rStyle w:val="DataTypeTok"/>
        </w:rPr>
        <w:t xml:space="preserve">"publicPort"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60726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"privatePort"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19123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"publicPort"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60727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"http"</w:t>
      </w:r>
      <w:r>
        <w:rPr>
          <w:rStyle w:val="FunctionTok"/>
        </w:rPr>
        <w:t xml:space="preserve">}</w:t>
      </w:r>
      <w:r>
        <w:br/>
      </w:r>
      <w:r>
        <w:rPr>
          <w:rStyle w:val="OtherTok"/>
        </w:rPr>
        <w:t xml:space="preserve">]</w:t>
      </w:r>
    </w:p>
    <w:p>
      <w:pPr>
        <w:pStyle w:val="FirstParagraph"/>
      </w:pPr>
      <w:r>
        <w:rPr>
          <w:b/>
          <w:bCs/>
        </w:rPr>
        <w:t xml:space="preserve">Ports 3000 and 8000 are absent from the pod configuration.</w:t>
      </w:r>
    </w:p>
    <w:p>
      <w:pPr>
        <w:pStyle w:val="BodyText"/>
      </w:pPr>
      <w:r>
        <w:t xml:space="preserve">Corroborating live tests: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…-3000.proxy.runpod.net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exposed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…-8000.proxy.runpod.net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exposed —</w:t>
            </w:r>
            <w:r>
              <w:t xml:space="preserve"> </w:t>
            </w:r>
            <w:r>
              <w:rPr>
                <w:i/>
                <w:iCs/>
              </w:rPr>
              <w:t xml:space="preserve">backend also unreachable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…-3001.proxy.runpod.net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404</w:t>
            </w:r>
          </w:p>
        </w:tc>
        <w:tc>
          <w:tcPr/>
          <w:p>
            <w:pPr>
              <w:pStyle w:val="Compact"/>
            </w:pPr>
            <w:r>
              <w:t xml:space="preserve">not exposed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…-8888.proxy.runpod.net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302</w:t>
            </w:r>
          </w:p>
        </w:tc>
        <w:tc>
          <w:tcPr/>
          <w:p>
            <w:pPr>
              <w:pStyle w:val="Compact"/>
            </w:pPr>
            <w:r>
              <w:t xml:space="preserve">exposed (Jupyter) — proves the proxy mechanism itself works</w:t>
            </w:r>
          </w:p>
        </w:tc>
      </w:tr>
    </w:tbl>
    <w:p>
      <w:pPr>
        <w:pStyle w:val="BodyText"/>
      </w:pPr>
      <w:r>
        <w:rPr>
          <w:b/>
          <w:bCs/>
        </w:rPr>
        <w:t xml:space="preserve">How RunPod's HTTP proxy works:</w:t>
      </w:r>
      <w:r>
        <w:t xml:space="preserve"> </w:t>
      </w:r>
      <w:r>
        <w:rPr>
          <w:rStyle w:val="VerbatimChar"/>
        </w:rPr>
        <w:t xml:space="preserve">https://{podId}-{port}.proxy.runpod.net</w:t>
      </w:r>
      <w:r>
        <w:t xml:space="preserve"> </w:t>
      </w:r>
      <w:r>
        <w:t xml:space="preserve">is not a dynamic port forwarder. RunPod maintains a routing table populated</w:t>
      </w:r>
      <w:r>
        <w:t xml:space="preserve"> </w:t>
      </w:r>
      <w:r>
        <w:rPr>
          <w:b/>
          <w:bCs/>
        </w:rPr>
        <w:t xml:space="preserve">only</w:t>
      </w:r>
      <w:r>
        <w:t xml:space="preserve"> </w:t>
      </w:r>
      <w:r>
        <w:t xml:space="preserve">from the pod's declared HTTP port list, set at pod creation (or via Edit Pod). Cloudflare looks up</w:t>
      </w:r>
      <w:r>
        <w:t xml:space="preserve"> </w:t>
      </w:r>
      <w:r>
        <w:rPr>
          <w:rStyle w:val="VerbatimChar"/>
        </w:rPr>
        <w:t xml:space="preserve">{podId, port}</w:t>
      </w:r>
      <w:r>
        <w:t xml:space="preserve">; a miss returns an empty-bodied 404 at the edge. Whether anything is listening inside the container is never consulted. The 302 from 8888 versus 404 from 3000 is a clean A/B proof of exactly this.</w:t>
      </w:r>
    </w:p>
    <w:p>
      <w:pPr>
        <w:pStyle w:val="BodyText"/>
      </w:pPr>
      <w:r>
        <w:rPr>
          <w:b/>
          <w:bCs/>
        </w:rPr>
        <w:t xml:space="preserve">Environment variables:</w:t>
      </w:r>
      <w:r>
        <w:t xml:space="preserve"> </w:t>
      </w:r>
      <w:r>
        <w:rPr>
          <w:rStyle w:val="VerbatimChar"/>
        </w:rPr>
        <w:t xml:space="preserve">frontend/.env.local</w:t>
      </w:r>
      <w:r>
        <w:t xml:space="preserve"> </w:t>
      </w:r>
      <w:r>
        <w:t xml:space="preserve">contains</w:t>
      </w:r>
      <w:r>
        <w:t xml:space="preserve"> </w:t>
      </w:r>
      <w:r>
        <w:rPr>
          <w:rStyle w:val="VerbatimChar"/>
        </w:rPr>
        <w:t xml:space="preserve">NEXT_PUBLIC_API_URL=https://2e5wiiphzhzf14-8000.proxy.runpod.net</w:t>
      </w:r>
      <w:r>
        <w:t xml:space="preserve"> </w:t>
      </w:r>
      <w:r>
        <w:t xml:space="preserve">— correctly formed, but pointing at an unexposed port. No</w:t>
      </w:r>
      <w:r>
        <w:t xml:space="preserve"> </w:t>
      </w:r>
      <w:r>
        <w:rPr>
          <w:rStyle w:val="VerbatimChar"/>
        </w:rPr>
        <w:t xml:space="preserve">PORT</w:t>
      </w:r>
      <w:r>
        <w:t xml:space="preserve">/</w:t>
      </w:r>
      <w:r>
        <w:rPr>
          <w:rStyle w:val="VerbatimChar"/>
        </w:rPr>
        <w:t xml:space="preserve">HOST</w:t>
      </w:r>
      <w:r>
        <w:t xml:space="preserve"> </w:t>
      </w:r>
      <w:r>
        <w:t xml:space="preserve">overrides present.</w:t>
      </w:r>
      <w:r>
        <w:t xml:space="preserve"> </w:t>
      </w:r>
      <w:r>
        <w:rPr>
          <w:rStyle w:val="VerbatimChar"/>
        </w:rPr>
        <w:t xml:space="preserve">RUNPOD_POD_ID=2e5wiiphzhzf14</w:t>
      </w:r>
      <w:r>
        <w:t xml:space="preserve"> </w:t>
      </w:r>
      <w:r>
        <w:t xml:space="preserve">matches the URL, so the pod ID is correct.</w:t>
      </w:r>
    </w:p>
    <w:bookmarkEnd w:id="16"/>
    <w:bookmarkStart w:id="17" w:name="phase-12--build-output--valid"/>
    <w:p>
      <w:pPr>
        <w:pStyle w:val="Heading3"/>
      </w:pPr>
      <w:r>
        <w:t xml:space="preserve">Phase 12 — Build output — VALID</w:t>
      </w:r>
    </w:p>
    <w:p>
      <w:pPr>
        <w:pStyle w:val="FirstParagraph"/>
      </w:pPr>
      <w:r>
        <w:rPr>
          <w:rStyle w:val="VerbatimChar"/>
        </w:rPr>
        <w:t xml:space="preserve">.next/</w:t>
      </w:r>
      <w:r>
        <w:t xml:space="preserve"> </w:t>
      </w:r>
      <w:r>
        <w:t xml:space="preserve">complete:</w:t>
      </w:r>
      <w:r>
        <w:t xml:space="preserve"> </w:t>
      </w:r>
      <w:r>
        <w:rPr>
          <w:rStyle w:val="VerbatimChar"/>
        </w:rPr>
        <w:t xml:space="preserve">BUILD_ID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SCnZE9CTAwNrC_QaigLdL</w:t>
      </w:r>
      <w:r>
        <w:t xml:space="preserve">, plus</w:t>
      </w:r>
      <w:r>
        <w:t xml:space="preserve"> </w:t>
      </w:r>
      <w:r>
        <w:rPr>
          <w:rStyle w:val="VerbatimChar"/>
        </w:rPr>
        <w:t xml:space="preserve">server/</w:t>
      </w:r>
      <w:r>
        <w:t xml:space="preserve">,</w:t>
      </w:r>
      <w:r>
        <w:t xml:space="preserve"> </w:t>
      </w:r>
      <w:r>
        <w:rPr>
          <w:rStyle w:val="VerbatimChar"/>
        </w:rPr>
        <w:t xml:space="preserve">static/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routes-manifest.json</w:t>
      </w:r>
      <w:r>
        <w:t xml:space="preserve">,</w:t>
      </w:r>
      <w:r>
        <w:t xml:space="preserve"> </w:t>
      </w:r>
      <w:r>
        <w:rPr>
          <w:rStyle w:val="VerbatimChar"/>
        </w:rPr>
        <w:t xml:space="preserve">prerender-manifest.json</w:t>
      </w:r>
      <w:r>
        <w:t xml:space="preserve">. Not standalone mode, which is correct for</w:t>
      </w:r>
      <w:r>
        <w:t xml:space="preserve"> </w:t>
      </w:r>
      <w:r>
        <w:rPr>
          <w:rStyle w:val="VerbatimChar"/>
        </w:rPr>
        <w:t xml:space="preserve">next start</w:t>
      </w:r>
      <w:r>
        <w:t xml:space="preserve">.</w:t>
      </w:r>
    </w:p>
    <w:bookmarkEnd w:id="17"/>
    <w:bookmarkStart w:id="18" w:name="phase-13--networking--no-obstruction"/>
    <w:p>
      <w:pPr>
        <w:pStyle w:val="Heading3"/>
      </w:pPr>
      <w:r>
        <w:t xml:space="preserve">Phase 13 — Networking — NO OBSTRUCTION</w:t>
      </w:r>
    </w:p>
    <w:p>
      <w:pPr>
        <w:pStyle w:val="FirstParagraph"/>
      </w:pPr>
      <w:r>
        <w:rPr>
          <w:rStyle w:val="VerbatimChar"/>
        </w:rPr>
        <w:t xml:space="preserve">iptables</w:t>
      </w:r>
      <w:r>
        <w:t xml:space="preserve"> </w:t>
      </w:r>
      <w:r>
        <w:t xml:space="preserve">is not installed in the container; no local firewall exists. This is moot regardless — a container-level block would produce a 502/522 from the edge, never a 404.</w:t>
      </w:r>
    </w:p>
    <w:bookmarkEnd w:id="18"/>
    <w:bookmarkStart w:id="19" w:name="phase-14--reproduction"/>
    <w:p>
      <w:pPr>
        <w:pStyle w:val="Heading3"/>
      </w:pPr>
      <w:r>
        <w:t xml:space="preserve">Phase 14 — Reproduction</w:t>
      </w:r>
    </w:p>
    <w:p>
      <w:pPr>
        <w:pStyle w:val="SourceCode"/>
      </w:pPr>
      <w:r>
        <w:rPr>
          <w:rStyle w:val="VerbatimChar"/>
        </w:rPr>
        <w:t xml:space="preserve">Browser -&gt; Cloudflare edge -&gt; lookup (2e5wiiphzhzf14, 3000) -&gt; MISS -&gt; 404   FAILS HERE</w:t>
      </w:r>
      <w:r>
        <w:br/>
      </w:r>
      <w:r>
        <w:rPr>
          <w:rStyle w:val="VerbatimChar"/>
        </w:rPr>
        <w:t xml:space="preserve">                                                                 |</w:t>
      </w:r>
      <w:r>
        <w:br/>
      </w:r>
      <w:r>
        <w:rPr>
          <w:rStyle w:val="VerbatimChar"/>
        </w:rPr>
        <w:t xml:space="preserve">                          - - - - - - - - - - - - - - - - - - - -+ (never proceeds)</w:t>
      </w:r>
      <w:r>
        <w:br/>
      </w:r>
      <w:r>
        <w:rPr>
          <w:rStyle w:val="VerbatimChar"/>
        </w:rPr>
        <w:t xml:space="preserve">                                    RunPod pod -&gt; :3000 -&gt; next-server -&gt; 200 OK   works</w:t>
      </w:r>
    </w:p>
    <w:p>
      <w:pPr>
        <w:pStyle w:val="FirstParagraph"/>
      </w:pPr>
      <w:r>
        <w:t xml:space="preserve">Failure occurs at hop 2 of 4. Hops 3 and 4 are verified healthy.</w:t>
      </w:r>
    </w:p>
    <w:p>
      <w:r>
        <w:pict>
          <v:rect style="width:0;height:1.5pt" o:hralign="center" o:hrstd="t" o:hr="t"/>
        </w:pict>
      </w:r>
    </w:p>
    <w:bookmarkEnd w:id="19"/>
    <w:bookmarkEnd w:id="20"/>
    <w:bookmarkStart w:id="21" w:name="Xc6e78e76585c136306eb56825a39f622e35ebf0"/>
    <w:p>
      <w:pPr>
        <w:pStyle w:val="Heading2"/>
      </w:pPr>
      <w:r>
        <w:t xml:space="preserve">3. Root Cause</w:t>
      </w:r>
    </w:p>
    <w:p>
      <w:pPr>
        <w:pStyle w:val="FirstParagraph"/>
      </w:pPr>
      <w:r>
        <w:rPr>
          <w:b/>
          <w:bCs/>
        </w:rPr>
        <w:t xml:space="preserve">What is wrong:</w:t>
      </w:r>
      <w:r>
        <w:t xml:space="preserve"> </w:t>
      </w:r>
      <w:r>
        <w:t xml:space="preserve">The RunPod pod's HTTP port configuration does not include 3000 or 8000. Only 22/tcp, 8888/http, and 19123/http are exposed.</w:t>
      </w:r>
    </w:p>
    <w:p>
      <w:pPr>
        <w:pStyle w:val="BodyText"/>
      </w:pPr>
      <w:r>
        <w:rPr>
          <w:b/>
          <w:bCs/>
        </w:rPr>
        <w:t xml:space="preserve">Why it happened:</w:t>
      </w:r>
      <w:r>
        <w:t xml:space="preserve"> </w:t>
      </w:r>
      <w:r>
        <w:t xml:space="preserve">The pod was launched from a template (an InvokeAI / Stable-Diffusion image — its bundled nginx proxies 3001→3000, 8001→8000, 7861→7860, 9091→9090) whose port list was never adjusted for NarratIQ's 3000/8000 layout. Exposed ports are fixed at pod-creation time and cannot be inferred from what later starts listening.</w:t>
      </w:r>
      <w:r>
        <w:t xml:space="preserve"> </w:t>
      </w:r>
      <w:r>
        <w:rPr>
          <w:rStyle w:val="VerbatimChar"/>
        </w:rPr>
        <w:t xml:space="preserve">start-narratiq.sh</w:t>
      </w:r>
      <w:r>
        <w:t xml:space="preserve"> </w:t>
      </w:r>
      <w:r>
        <w:t xml:space="preserve">composes the public URL by</w:t>
      </w:r>
      <w:r>
        <w:t xml:space="preserve"> </w:t>
      </w:r>
      <w:r>
        <w:rPr>
          <w:b/>
          <w:bCs/>
        </w:rPr>
        <w:t xml:space="preserve">string interpolation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$RUNPOD_POD_ID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$FRONTEND_PORT</w:t>
      </w:r>
      <w:r>
        <w:t xml:space="preserve"> </w:t>
      </w:r>
      <w:r>
        <w:t xml:space="preserve">(lines 31–32) — it constructs a URL that is</w:t>
      </w:r>
      <w:r>
        <w:t xml:space="preserve"> </w:t>
      </w:r>
      <w:r>
        <w:rPr>
          <w:i/>
          <w:iCs/>
        </w:rPr>
        <w:t xml:space="preserve">syntactically</w:t>
      </w:r>
      <w:r>
        <w:t xml:space="preserve"> </w:t>
      </w:r>
      <w:r>
        <w:t xml:space="preserve">right and</w:t>
      </w:r>
      <w:r>
        <w:t xml:space="preserve"> </w:t>
      </w:r>
      <w:r>
        <w:rPr>
          <w:i/>
          <w:iCs/>
        </w:rPr>
        <w:t xml:space="preserve">never verifies it resolves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Confidence: 100% — confirmed.</w:t>
      </w:r>
      <w:r>
        <w:t xml:space="preserve"> </w:t>
      </w:r>
      <w:r>
        <w:t xml:space="preserve">Direct evidence:</w:t>
      </w:r>
    </w:p>
    <w:p>
      <w:pPr>
        <w:pStyle w:val="Compact"/>
        <w:numPr>
          <w:ilvl w:val="0"/>
          <w:numId w:val="1001"/>
        </w:numPr>
      </w:pPr>
      <w:r>
        <w:t xml:space="preserve">RunPod's API returns the authoritative port list omitting 3000.</w:t>
      </w:r>
    </w:p>
    <w:p>
      <w:pPr>
        <w:pStyle w:val="Compact"/>
        <w:numPr>
          <w:ilvl w:val="0"/>
          <w:numId w:val="1001"/>
        </w:numPr>
      </w:pPr>
      <w:r>
        <w:t xml:space="preserve">The 404 carries</w:t>
      </w:r>
      <w:r>
        <w:t xml:space="preserve"> </w:t>
      </w:r>
      <w:r>
        <w:rPr>
          <w:rStyle w:val="VerbatimChar"/>
        </w:rPr>
        <w:t xml:space="preserve">server: cloudflare</w:t>
      </w:r>
      <w:r>
        <w:t xml:space="preserve"> </w:t>
      </w:r>
      <w:r>
        <w:t xml:space="preserve">with a zero-length body and none of Next.js's response headers.</w:t>
      </w:r>
    </w:p>
    <w:p>
      <w:pPr>
        <w:pStyle w:val="Compact"/>
        <w:numPr>
          <w:ilvl w:val="0"/>
          <w:numId w:val="1001"/>
        </w:numPr>
      </w:pPr>
      <w:r>
        <w:t xml:space="preserve">Exposed port 8888 returns 302 through the identical proxy path while 3000 returns 404.</w:t>
      </w:r>
    </w:p>
    <w:p>
      <w:r>
        <w:pict>
          <v:rect style="width:0;height:1.5pt" o:hralign="center" o:hrstd="t" o:hr="t"/>
        </w:pict>
      </w:r>
    </w:p>
    <w:bookmarkEnd w:id="21"/>
    <w:bookmarkStart w:id="22" w:name="Xa676e9179d074df23006b5671cd2e4dd40382ee"/>
    <w:p>
      <w:pPr>
        <w:pStyle w:val="Heading2"/>
      </w:pPr>
      <w:r>
        <w:t xml:space="preserve">4. Alternative Causes — All Eliminated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Hypothesis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Disproving 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 crashed / restart loop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Ruled out</w:t>
            </w:r>
          </w:p>
        </w:tc>
        <w:tc>
          <w:tcPr/>
          <w:p>
            <w:pPr>
              <w:pStyle w:val="Compact"/>
            </w:pPr>
            <w:r>
              <w:t xml:space="preserve">PID 17743 stable; clean log; 200 on request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Bound to</w:t>
            </w:r>
            <w:r>
              <w:t xml:space="preserve"> </w:t>
            </w:r>
            <w:r>
              <w:rPr>
                <w:rStyle w:val="VerbatimChar"/>
              </w:rPr>
              <w:t xml:space="preserve">127.0.0.1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Ruled 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ss</w:t>
            </w:r>
            <w:r>
              <w:t xml:space="preserve"> </w:t>
            </w:r>
            <w:r>
              <w:t xml:space="preserve">shows</w:t>
            </w:r>
            <w:r>
              <w:t xml:space="preserve"> </w:t>
            </w:r>
            <w:r>
              <w:rPr>
                <w:rStyle w:val="VerbatimChar"/>
              </w:rPr>
              <w:t xml:space="preserve">*:3000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Build failed / missing</w:t>
            </w:r>
            <w:r>
              <w:t xml:space="preserve"> </w:t>
            </w:r>
            <w:r>
              <w:rPr>
                <w:rStyle w:val="VerbatimChar"/>
              </w:rPr>
              <w:t xml:space="preserve">.next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Ruled out</w:t>
            </w:r>
          </w:p>
        </w:tc>
        <w:tc>
          <w:tcPr/>
          <w:p>
            <w:pPr>
              <w:pStyle w:val="Compact"/>
            </w:pPr>
            <w:r>
              <w:t xml:space="preserve">Valid</w:t>
            </w:r>
            <w:r>
              <w:t xml:space="preserve"> </w:t>
            </w:r>
            <w:r>
              <w:rPr>
                <w:rStyle w:val="VerbatimChar"/>
              </w:rPr>
              <w:t xml:space="preserve">BUILD_ID</w:t>
            </w:r>
            <w:r>
              <w:t xml:space="preserve">, all 15 routes, 24 kB HTML served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Next.js routing / missing</w:t>
            </w:r>
            <w:r>
              <w:t xml:space="preserve"> </w:t>
            </w: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route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Ruled 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</w:t>
            </w:r>
            <w:r>
              <w:t xml:space="preserve"> </w:t>
            </w:r>
            <w:r>
              <w:t xml:space="preserve">returns 200; real 404 has</w:t>
            </w:r>
            <w:r>
              <w:t xml:space="preserve"> </w:t>
            </w:r>
            <w:r>
              <w:rPr>
                <w:rStyle w:val="VerbatimChar"/>
              </w:rPr>
              <w:t xml:space="preserve">X-Powered-By</w:t>
            </w:r>
            <w:r>
              <w:t xml:space="preserve"> </w:t>
            </w:r>
            <w:r>
              <w:t xml:space="preserve">header, this one doesn't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Container nginx interference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Ruled out</w:t>
            </w:r>
          </w:p>
        </w:tc>
        <w:tc>
          <w:tcPr/>
          <w:p>
            <w:pPr>
              <w:pStyle w:val="Compact"/>
            </w:pPr>
            <w:r>
              <w:t xml:space="preserve">nginx doesn't listen on 3000; request never reaches pod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Firewall / iptables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Ruled out</w:t>
            </w:r>
          </w:p>
        </w:tc>
        <w:tc>
          <w:tcPr/>
          <w:p>
            <w:pPr>
              <w:pStyle w:val="Compact"/>
            </w:pPr>
            <w:r>
              <w:t xml:space="preserve">Not installed; would yield 502/522, not edge 404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 blocking frontend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Ruled out</w:t>
            </w:r>
          </w:p>
        </w:tc>
        <w:tc>
          <w:tcPr/>
          <w:p>
            <w:pPr>
              <w:pStyle w:val="Compact"/>
            </w:pPr>
            <w:r>
              <w:t xml:space="preserve">Backend healthy; frontend independently reachable locally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Wrong pod ID in URL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Ruled 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RUNPOD_POD_ID=2e5wiiphzhzf14</w:t>
            </w:r>
            <w:r>
              <w:t xml:space="preserve"> </w:t>
            </w:r>
            <w:r>
              <w:t xml:space="preserve">matches exactly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Startup script false success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Contributing factor, not root cause</w:t>
            </w:r>
          </w:p>
        </w:tc>
        <w:tc>
          <w:tcPr/>
          <w:p>
            <w:pPr>
              <w:pStyle w:val="Compact"/>
            </w:pPr>
            <w:r>
              <w:t xml:space="preserve">Real defect (loopback-only check), but exposing the port fixes access with or without it</w:t>
            </w:r>
          </w:p>
        </w:tc>
      </w:tr>
    </w:tbl>
    <w:p>
      <w:pPr>
        <w:pStyle w:val="BodyText"/>
      </w:pPr>
      <w:r>
        <w:t xml:space="preserve">No unresolved hypotheses remain.</w:t>
      </w:r>
    </w:p>
    <w:p>
      <w:r>
        <w:pict>
          <v:rect style="width:0;height:1.5pt" o:hralign="center" o:hrstd="t" o:hr="t"/>
        </w:pict>
      </w:r>
    </w:p>
    <w:bookmarkEnd w:id="22"/>
    <w:bookmarkStart w:id="26" w:name="Xc15710d3b3834f3f8d03ebec409c4847f93fd6e"/>
    <w:p>
      <w:pPr>
        <w:pStyle w:val="Heading2"/>
      </w:pPr>
      <w:r>
        <w:t xml:space="preserve">5. Recommended Fix</w:t>
      </w:r>
    </w:p>
    <w:bookmarkStart w:id="23" w:name="X33a06c4edd955b669dd69d05256504fbff37319"/>
    <w:p>
      <w:pPr>
        <w:pStyle w:val="Heading3"/>
      </w:pPr>
      <w:r>
        <w:t xml:space="preserve">Option A — Expose the ports (correct permanent fix)</w:t>
      </w:r>
    </w:p>
    <w:p>
      <w:pPr>
        <w:pStyle w:val="FirstParagraph"/>
      </w:pPr>
      <w:r>
        <w:t xml:space="preserve">RunPod's port list is immutable on a running pod, so this needs a restart:</w:t>
      </w:r>
    </w:p>
    <w:p>
      <w:pPr>
        <w:pStyle w:val="Compact"/>
        <w:numPr>
          <w:ilvl w:val="0"/>
          <w:numId w:val="1002"/>
        </w:numPr>
      </w:pPr>
      <w:r>
        <w:t xml:space="preserve">RunPod Console → your pod →</w:t>
      </w:r>
      <w:r>
        <w:t xml:space="preserve"> </w:t>
      </w:r>
      <w:r>
        <w:rPr>
          <w:b/>
          <w:bCs/>
        </w:rPr>
        <w:t xml:space="preserve">Edit Pod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HTTP Ports</w:t>
      </w:r>
      <w:r>
        <w:t xml:space="preserve"> </w:t>
      </w:r>
      <w:r>
        <w:t xml:space="preserve">field: change</w:t>
      </w:r>
      <w:r>
        <w:t xml:space="preserve"> </w:t>
      </w:r>
      <w:r>
        <w:rPr>
          <w:rStyle w:val="VerbatimChar"/>
        </w:rPr>
        <w:t xml:space="preserve">8888</w:t>
      </w:r>
      <w:r>
        <w:t xml:space="preserve"> </w:t>
      </w:r>
      <w:r>
        <w:t xml:space="preserve">to</w:t>
      </w:r>
      <w:r>
        <w:t xml:space="preserve"> </w:t>
      </w:r>
      <w:r>
        <w:rPr>
          <w:rStyle w:val="VerbatimChar"/>
        </w:rPr>
        <w:t xml:space="preserve">8888,3000,8000</w:t>
      </w:r>
    </w:p>
    <w:p>
      <w:pPr>
        <w:pStyle w:val="Compact"/>
        <w:numPr>
          <w:ilvl w:val="0"/>
          <w:numId w:val="1002"/>
        </w:numPr>
      </w:pPr>
      <w:r>
        <w:t xml:space="preserve">Save →</w:t>
      </w:r>
      <w:r>
        <w:t xml:space="preserve"> </w:t>
      </w:r>
      <w:r>
        <w:rPr>
          <w:b/>
          <w:bCs/>
        </w:rPr>
        <w:t xml:space="preserve">Stop Pod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Start Pod</w:t>
      </w:r>
      <w:r>
        <w:t xml:space="preserve"> </w:t>
      </w:r>
      <w:r>
        <w:t xml:space="preserve">(the restart is required for the routing table to update)</w:t>
      </w:r>
    </w:p>
    <w:p>
      <w:pPr>
        <w:pStyle w:val="Compact"/>
        <w:numPr>
          <w:ilvl w:val="0"/>
          <w:numId w:val="1002"/>
        </w:numPr>
      </w:pPr>
      <w:r>
        <w:t xml:space="preserve">After boot:</w:t>
      </w:r>
      <w:r>
        <w:t xml:space="preserve"> </w:t>
      </w:r>
      <w:r>
        <w:rPr>
          <w:rStyle w:val="VerbatimChar"/>
        </w:rPr>
        <w:t xml:space="preserve">bash /workspace/narratiq-ai/start-narratiq.sh</w:t>
      </w:r>
    </w:p>
    <w:p>
      <w:pPr>
        <w:pStyle w:val="BlockText"/>
      </w:pPr>
      <w:r>
        <w:t xml:space="preserve">The pod ID normally survives a stop/start. If RunPod issues a new one, re-run the startup script — it regenerates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$RUNPOD_POD_ID</w:t>
      </w:r>
      <w:r>
        <w:t xml:space="preserve"> </w:t>
      </w:r>
      <w:r>
        <w:t xml:space="preserve">automatically (lines 31–32, 445).</w:t>
      </w:r>
    </w:p>
    <w:p>
      <w:pPr>
        <w:pStyle w:val="FirstParagraph"/>
      </w:pPr>
      <w:r>
        <w:t xml:space="preserve">Both ports are required: 3000 serves the UI, 8000 serves the API the browser calls directly.</w:t>
      </w:r>
    </w:p>
    <w:bookmarkEnd w:id="23"/>
    <w:bookmarkStart w:id="24" w:name="Xc639389670477eb71080b9f2bfbf88189cf138c"/>
    <w:p>
      <w:pPr>
        <w:pStyle w:val="Heading3"/>
      </w:pPr>
      <w:r>
        <w:t xml:space="preserve">Option B — SSH tunnel (works right now, no restart, no data loss)</w:t>
      </w:r>
    </w:p>
    <w:p>
      <w:pPr>
        <w:pStyle w:val="FirstParagraph"/>
      </w:pPr>
      <w:r>
        <w:t xml:space="preserve">TCP 22 is already exposed at</w:t>
      </w:r>
      <w:r>
        <w:t xml:space="preserve"> </w:t>
      </w:r>
      <w:r>
        <w:rPr>
          <w:rStyle w:val="VerbatimChar"/>
        </w:rPr>
        <w:t xml:space="preserve">194.68.245.208:22089</w:t>
      </w:r>
      <w:r>
        <w:t xml:space="preserve">. From your local machine:</w:t>
      </w:r>
    </w:p>
    <w:p>
      <w:pPr>
        <w:pStyle w:val="SourceCode"/>
      </w:pPr>
      <w:r>
        <w:rPr>
          <w:rStyle w:val="FunctionTok"/>
        </w:rPr>
        <w:t xml:space="preserve">ssh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3000:localhost:3000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8000:localhost:8000 root@194.68.245.208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22089</w:t>
      </w:r>
    </w:p>
    <w:p>
      <w:pPr>
        <w:pStyle w:val="FirstParagraph"/>
      </w:pPr>
      <w:r>
        <w:t xml:space="preserve">Then,</w:t>
      </w:r>
      <w:r>
        <w:t xml:space="preserve"> </w:t>
      </w:r>
      <w:r>
        <w:rPr>
          <w:b/>
          <w:bCs/>
        </w:rPr>
        <w:t xml:space="preserve">inside the pod</w:t>
      </w:r>
      <w:r>
        <w:t xml:space="preserve">, repoint and rebuild the frontend —</w:t>
      </w:r>
      <w:r>
        <w:t xml:space="preserve"> </w:t>
      </w:r>
      <w:r>
        <w:rPr>
          <w:rStyle w:val="VerbatimChar"/>
        </w:rPr>
        <w:t xml:space="preserve">NEXT_PUBLIC_API_URL</w:t>
      </w:r>
      <w:r>
        <w:t xml:space="preserve"> </w:t>
      </w:r>
      <w:r>
        <w:t xml:space="preserve">is inlined at build time, so an edit alone is not enough: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/workspace/narratiq-ai/frontend</w:t>
      </w:r>
      <w:r>
        <w:br/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'NEXT_PUBLIC_API_URL=http://localhost:8000'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.env.local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build</w:t>
      </w:r>
      <w:r>
        <w:br/>
      </w:r>
      <w:r>
        <w:rPr>
          <w:rStyle w:val="FunctionTok"/>
        </w:rPr>
        <w:t xml:space="preserve">fuser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-k</w:t>
      </w:r>
      <w:r>
        <w:rPr>
          <w:rStyle w:val="NormalTok"/>
        </w:rPr>
        <w:t xml:space="preserve"> 3000/tcp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sleep</w:t>
      </w:r>
      <w:r>
        <w:rPr>
          <w:rStyle w:val="NormalTok"/>
        </w:rPr>
        <w:t xml:space="preserve"> 2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start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--port</w:t>
      </w:r>
      <w:r>
        <w:rPr>
          <w:rStyle w:val="NormalTok"/>
        </w:rPr>
        <w:t xml:space="preserve"> 3000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/tmp/narratiq-logs/frontend.log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&gt;&amp;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</w:t>
      </w:r>
    </w:p>
    <w:p>
      <w:pPr>
        <w:pStyle w:val="FirstParagraph"/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http://localhost:3000</w:t>
      </w:r>
      <w:r>
        <w:t xml:space="preserve">. Note this rebuild ties the frontend to the tunnel — revert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to the proxy URL and rebuild once Option A is in place.</w:t>
      </w:r>
    </w:p>
    <w:bookmarkEnd w:id="24"/>
    <w:bookmarkStart w:id="25" w:name="fix-the-false-success-gate-either-way"/>
    <w:p>
      <w:pPr>
        <w:pStyle w:val="Heading3"/>
      </w:pPr>
      <w:r>
        <w:t xml:space="preserve">Fix the false-success gate (either way)</w:t>
      </w:r>
    </w:p>
    <w:p>
      <w:pPr>
        <w:pStyle w:val="FirstParagraph"/>
      </w:pPr>
      <w:r>
        <w:rPr>
          <w:rStyle w:val="VerbatimChar"/>
        </w:rPr>
        <w:t xml:space="preserve">start-narratiq.sh:602</w:t>
      </w:r>
      <w:r>
        <w:t xml:space="preserve"> </w:t>
      </w:r>
      <w:r>
        <w:t xml:space="preserve">currently proves only that the loopback works. Add a public-URL probe after the local check so the script can never again announce a URL it hasn't tested: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Other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$RUNPOD_POD_ID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</w:t>
      </w:r>
      <w:r>
        <w:rPr>
          <w:rStyle w:val="VariableTok"/>
        </w:rPr>
        <w:t xml:space="preserve">PUB_CODE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--max-time</w:t>
      </w:r>
      <w:r>
        <w:rPr>
          <w:rStyle w:val="NormalTok"/>
        </w:rPr>
        <w:t xml:space="preserve"> 15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$FRONTEND_PUBLIC_URL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000</w:t>
      </w:r>
      <w:r>
        <w:rPr>
          <w:rStyle w:val="Variable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$PUB_CODE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"404"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ERROR: </w:t>
      </w:r>
      <w:r>
        <w:rPr>
          <w:rStyle w:val="VariableTok"/>
        </w:rPr>
        <w:t xml:space="preserve">$FRONTEND_PUBLIC_URL</w:t>
      </w:r>
      <w:r>
        <w:rPr>
          <w:rStyle w:val="StringTok"/>
        </w:rPr>
        <w:t xml:space="preserve"> returned 404 from the RunPod edge."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   Port </w:t>
      </w:r>
      <w:r>
        <w:rPr>
          <w:rStyle w:val="VariableTok"/>
        </w:rPr>
        <w:t xml:space="preserve">${FRONTEND_PORT}</w:t>
      </w:r>
      <w:r>
        <w:rPr>
          <w:rStyle w:val="StringTok"/>
        </w:rPr>
        <w:t xml:space="preserve"> is NOT in this pod's HTTP Ports list."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       Fix: Edit Pod -&gt; HTTP Ports -&gt; add </w:t>
      </w:r>
      <w:r>
        <w:rPr>
          <w:rStyle w:val="VariableTok"/>
        </w:rPr>
        <w:t xml:space="preserve">${FRONTEND_PORT}</w:t>
      </w:r>
      <w:r>
        <w:rPr>
          <w:rStyle w:val="StringTok"/>
        </w:rPr>
        <w:t xml:space="preserve">,</w:t>
      </w:r>
      <w:r>
        <w:rPr>
          <w:rStyle w:val="VariableTok"/>
        </w:rPr>
        <w:t xml:space="preserve">${BACKEND_PORT}</w:t>
      </w:r>
      <w:r>
        <w:rPr>
          <w:rStyle w:val="StringTok"/>
        </w:rPr>
        <w:t xml:space="preserve"> -&gt; restart."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$PUB_CODE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"200"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[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$PUB_CODE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the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"302"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]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then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WARNING: public URL returned HTTP </w:t>
      </w:r>
      <w:r>
        <w:rPr>
          <w:rStyle w:val="VariableTok"/>
        </w:rPr>
        <w:t xml:space="preserve">$PUB_CODE</w:t>
      </w:r>
      <w:r>
        <w:rPr>
          <w:rStyle w:val="StringTok"/>
        </w:rPr>
        <w:t xml:space="preserve"> (local check passed)"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fi</w:t>
      </w:r>
      <w:r>
        <w:br/>
      </w:r>
      <w:r>
        <w:rPr>
          <w:rStyle w:val="ControlFlowTok"/>
        </w:rPr>
        <w:t xml:space="preserve">fi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X6e674e41926445b4bec531b8057000c6425bb3b"/>
    <w:p>
      <w:pPr>
        <w:pStyle w:val="Heading2"/>
      </w:pPr>
      <w:r>
        <w:t xml:space="preserve">6. Verification Plan</w:t>
      </w:r>
    </w:p>
    <w:p>
      <w:pPr>
        <w:pStyle w:val="FirstParagraph"/>
      </w:pPr>
      <w:r>
        <w:rPr>
          <w:b/>
          <w:bCs/>
        </w:rPr>
        <w:t xml:space="preserve">Confirm the port list changed</w:t>
      </w:r>
      <w:r>
        <w:t xml:space="preserve"> </w:t>
      </w:r>
      <w:r>
        <w:t xml:space="preserve">— the authoritative check: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"https://api.runpod.io/graphql?api_key=</w:t>
      </w:r>
      <w:r>
        <w:rPr>
          <w:rStyle w:val="VariableTok"/>
        </w:rPr>
        <w:t xml:space="preserve">$RUNPOD_API_KEY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'{"query":"query { pod(input:{podId:\"'"</w:t>
      </w:r>
      <w:r>
        <w:rPr>
          <w:rStyle w:val="VariableTok"/>
        </w:rPr>
        <w:t xml:space="preserve">$RUNPOD_POD_ID</w:t>
      </w:r>
      <w:r>
        <w:rPr>
          <w:rStyle w:val="StringTok"/>
        </w:rPr>
        <w:t xml:space="preserve">"'\"}) { runtime { ports { privatePort type } } } }"}'</w:t>
      </w:r>
    </w:p>
    <w:p>
      <w:pPr>
        <w:pStyle w:val="FirstParagraph"/>
      </w:pPr>
      <w:r>
        <w:t xml:space="preserve">Expect</w:t>
      </w:r>
      <w:r>
        <w:t xml:space="preserve"> </w:t>
      </w:r>
      <w:r>
        <w:rPr>
          <w:rStyle w:val="VerbatimChar"/>
        </w:rPr>
        <w:t xml:space="preserve">privatePort</w:t>
      </w:r>
      <w:r>
        <w:t xml:space="preserve"> </w:t>
      </w:r>
      <w:r>
        <w:t xml:space="preserve">entries for</w:t>
      </w:r>
      <w:r>
        <w:t xml:space="preserve"> </w:t>
      </w:r>
      <w:r>
        <w:rPr>
          <w:b/>
          <w:bCs/>
        </w:rPr>
        <w:t xml:space="preserve">3000 and 8000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type: "http"</w:t>
      </w:r>
      <w:r>
        <w:t xml:space="preserve">. If absent, the restart didn't take — repeat Option A.</w:t>
      </w:r>
    </w:p>
    <w:p>
      <w:pPr>
        <w:pStyle w:val="BodyText"/>
      </w:pPr>
      <w:r>
        <w:rPr>
          <w:b/>
          <w:bCs/>
        </w:rPr>
        <w:t xml:space="preserve">Confirm the edge routes: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"frontend=%{http_code}\n"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</w:t>
      </w:r>
      <w:r>
        <w:rPr>
          <w:rStyle w:val="VariableTok"/>
        </w:rPr>
        <w:t xml:space="preserve">${RUNPOD_POD_ID}</w:t>
      </w:r>
      <w:r>
        <w:rPr>
          <w:rStyle w:val="StringTok"/>
        </w:rPr>
        <w:t xml:space="preserve">-3000.proxy.runpod.net/"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"\n"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</w:t>
      </w:r>
      <w:r>
        <w:rPr>
          <w:rStyle w:val="VariableTok"/>
        </w:rPr>
        <w:t xml:space="preserve">${RUNPOD_POD_ID}</w:t>
      </w:r>
      <w:r>
        <w:rPr>
          <w:rStyle w:val="StringTok"/>
        </w:rPr>
        <w:t xml:space="preserve">-8000.proxy.runpod.net/api/health"</w:t>
      </w:r>
    </w:p>
    <w:p>
      <w:pPr>
        <w:pStyle w:val="FirstParagraph"/>
      </w:pPr>
      <w:r>
        <w:t xml:space="preserve">Expect</w:t>
      </w:r>
      <w:r>
        <w:t xml:space="preserve"> </w:t>
      </w:r>
      <w:r>
        <w:rPr>
          <w:rStyle w:val="VerbatimChar"/>
        </w:rPr>
        <w:t xml:space="preserve">frontend=200</w:t>
      </w:r>
      <w:r>
        <w:t xml:space="preserve"> </w:t>
      </w:r>
      <w:r>
        <w:t xml:space="preserve">(</w:t>
      </w:r>
      <w:r>
        <w:rPr>
          <w:b/>
          <w:bCs/>
        </w:rPr>
        <w:t xml:space="preserve">not 404</w:t>
      </w:r>
      <w:r>
        <w:t xml:space="preserve">) and</w:t>
      </w:r>
      <w:r>
        <w:t xml:space="preserve"> </w:t>
      </w:r>
      <w:r>
        <w:rPr>
          <w:rStyle w:val="VerbatimChar"/>
        </w:rPr>
        <w:t xml:space="preserve">{"status":"ok",...}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Confirm the response came from Next.js, not the edge: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StringTok"/>
        </w:rPr>
        <w:t xml:space="preserve">"https://</w:t>
      </w:r>
      <w:r>
        <w:rPr>
          <w:rStyle w:val="VariableTok"/>
        </w:rPr>
        <w:t xml:space="preserve">${RUNPOD_POD_ID}</w:t>
      </w:r>
      <w:r>
        <w:rPr>
          <w:rStyle w:val="StringTok"/>
        </w:rPr>
        <w:t xml:space="preserve">-3000.proxy.runpod.net/"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"x-powered-by\|content-type"</w:t>
      </w:r>
    </w:p>
    <w:p>
      <w:pPr>
        <w:pStyle w:val="FirstParagraph"/>
      </w:pPr>
      <w:r>
        <w:t xml:space="preserve">Expect</w:t>
      </w:r>
      <w:r>
        <w:t xml:space="preserve"> </w:t>
      </w:r>
      <w:r>
        <w:rPr>
          <w:rStyle w:val="VerbatimChar"/>
        </w:rPr>
        <w:t xml:space="preserve">x-powered-by: Next.js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content-type: text/html</w:t>
      </w:r>
      <w:r>
        <w:t xml:space="preserve">. This header is the definitive marker that the request reached the application.</w:t>
      </w:r>
    </w:p>
    <w:p>
      <w:pPr>
        <w:pStyle w:val="BodyText"/>
      </w:pPr>
      <w:r>
        <w:rPr>
          <w:b/>
          <w:bCs/>
        </w:rPr>
        <w:t xml:space="preserve">Browser checks:</w:t>
      </w:r>
    </w:p>
    <w:p>
      <w:pPr>
        <w:pStyle w:val="Compact"/>
        <w:numPr>
          <w:ilvl w:val="0"/>
          <w:numId w:val="1003"/>
        </w:numPr>
      </w:pPr>
      <w:r>
        <w:t xml:space="preserve">Open</w:t>
      </w:r>
      <w:r>
        <w:t xml:space="preserve"> </w:t>
      </w:r>
      <w:r>
        <w:rPr>
          <w:rStyle w:val="VerbatimChar"/>
        </w:rPr>
        <w:t xml:space="preserve">https://{POD_ID}-3000.proxy.runpod.net</w:t>
      </w:r>
      <w:r>
        <w:t xml:space="preserve"> </w:t>
      </w:r>
      <w:r>
        <w:t xml:space="preserve">→ NarratIQ landing page renders with styling (CSS loading proves</w:t>
      </w:r>
      <w:r>
        <w:t xml:space="preserve"> </w:t>
      </w:r>
      <w:r>
        <w:rPr>
          <w:rStyle w:val="VerbatimChar"/>
        </w:rPr>
        <w:t xml:space="preserve">/_next/static/*</w:t>
      </w:r>
      <w:r>
        <w:t xml:space="preserve"> </w:t>
      </w:r>
      <w:r>
        <w:t xml:space="preserve">routes through too).</w:t>
      </w:r>
    </w:p>
    <w:p>
      <w:pPr>
        <w:pStyle w:val="Compact"/>
        <w:numPr>
          <w:ilvl w:val="0"/>
          <w:numId w:val="1003"/>
        </w:numPr>
      </w:pPr>
      <w:r>
        <w:t xml:space="preserve">DevTools → Network → hard reload →</w:t>
      </w:r>
      <w:r>
        <w:t xml:space="preserve"> </w:t>
      </w:r>
      <w:r>
        <w:rPr>
          <w:b/>
          <w:bCs/>
        </w:rPr>
        <w:t xml:space="preserve">zero 404s</w:t>
      </w:r>
      <w:r>
        <w:t xml:space="preserve">, especially on</w:t>
      </w:r>
      <w:r>
        <w:t xml:space="preserve"> </w:t>
      </w:r>
      <w:r>
        <w:rPr>
          <w:rStyle w:val="VerbatimChar"/>
        </w:rPr>
        <w:t xml:space="preserve">/_next/static/chunks/*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DevTools → Console →</w:t>
      </w:r>
      <w:r>
        <w:t xml:space="preserve"> </w:t>
      </w:r>
      <w:r>
        <w:rPr>
          <w:b/>
          <w:bCs/>
        </w:rPr>
        <w:t xml:space="preserve">no CORS errors</w:t>
      </w:r>
      <w:r>
        <w:t xml:space="preserve">. If any appear, verify</w:t>
      </w:r>
      <w:r>
        <w:t xml:space="preserve"> </w:t>
      </w:r>
      <w:r>
        <w:rPr>
          <w:rStyle w:val="VerbatimChar"/>
        </w:rPr>
        <w:t xml:space="preserve">CORS_ORIGINS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backend/.env</w:t>
      </w:r>
      <w:r>
        <w:t xml:space="preserve"> </w:t>
      </w:r>
      <w:r>
        <w:t xml:space="preserve">contains the exact frontend URL.</w:t>
      </w:r>
    </w:p>
    <w:p>
      <w:pPr>
        <w:pStyle w:val="Compact"/>
        <w:numPr>
          <w:ilvl w:val="0"/>
          <w:numId w:val="1003"/>
        </w:numPr>
      </w:pPr>
      <w:r>
        <w:t xml:space="preserve">Register or log in → Network tab shows</w:t>
      </w:r>
      <w:r>
        <w:t xml:space="preserve"> </w:t>
      </w:r>
      <w:r>
        <w:rPr>
          <w:rStyle w:val="VerbatimChar"/>
        </w:rPr>
        <w:t xml:space="preserve">POST …-8000.proxy.runpod.net/api/auth/…</w:t>
      </w:r>
      <w:r>
        <w:t xml:space="preserve"> </w:t>
      </w:r>
      <w:r>
        <w:t xml:space="preserve">returning 200, and</w:t>
      </w:r>
      <w:r>
        <w:t xml:space="preserve"> </w:t>
      </w:r>
      <w:r>
        <w:rPr>
          <w:rStyle w:val="VerbatimChar"/>
        </w:rPr>
        <w:t xml:space="preserve">localStorage['narratiq_token']</w:t>
      </w:r>
      <w:r>
        <w:t xml:space="preserve"> </w:t>
      </w:r>
      <w:r>
        <w:t xml:space="preserve">is populated. This is the end-to-end proof that both ports work.</w:t>
      </w:r>
    </w:p>
    <w:p>
      <w:pPr>
        <w:pStyle w:val="Compact"/>
        <w:numPr>
          <w:ilvl w:val="0"/>
          <w:numId w:val="1003"/>
        </w:numPr>
      </w:pPr>
      <w:r>
        <w:t xml:space="preserve">Open a project and run one AI action → confirms the full frontend → backend → vLLM path.</w:t>
      </w:r>
    </w:p>
    <w:p>
      <w:r>
        <w:pict>
          <v:rect style="width:0;height:1.5pt" o:hralign="center" o:hrstd="t" o:hr="t"/>
        </w:pict>
      </w:r>
    </w:p>
    <w:bookmarkEnd w:id="27"/>
    <w:bookmarkStart w:id="28" w:name="X8d6e211627ca88e527b25ce3d6540633fe1a814"/>
    <w:p>
      <w:pPr>
        <w:pStyle w:val="Heading2"/>
      </w:pPr>
      <w:r>
        <w:t xml:space="preserve">7. Preventive Recommendations</w:t>
      </w:r>
    </w:p>
    <w:p>
      <w:pPr>
        <w:pStyle w:val="FirstParagraph"/>
      </w:pPr>
      <w:r>
        <w:rPr>
          <w:b/>
          <w:bCs/>
        </w:rPr>
        <w:t xml:space="preserve">Validate what you advertise.</w:t>
      </w:r>
      <w:r>
        <w:t xml:space="preserve"> </w:t>
      </w:r>
      <w:r>
        <w:t xml:space="preserve">The core lesson: the script tested</w:t>
      </w:r>
      <w:r>
        <w:t xml:space="preserve"> </w:t>
      </w:r>
      <w:r>
        <w:rPr>
          <w:rStyle w:val="VerbatimChar"/>
        </w:rPr>
        <w:t xml:space="preserve">localhost</w:t>
      </w:r>
      <w:r>
        <w:t xml:space="preserve"> </w:t>
      </w:r>
      <w:r>
        <w:t xml:space="preserve">and printed a public URL. Any readiness check must probe the exact URL it hands the user. The Phase 6 patch above closes this.</w:t>
      </w:r>
    </w:p>
    <w:p>
      <w:pPr>
        <w:pStyle w:val="BodyText"/>
      </w:pPr>
      <w:r>
        <w:rPr>
          <w:b/>
          <w:bCs/>
        </w:rPr>
        <w:t xml:space="preserve">Assert infrastructure preconditions at startup.</w:t>
      </w:r>
      <w:r>
        <w:t xml:space="preserve"> </w:t>
      </w:r>
      <w:r>
        <w:t xml:space="preserve">Add an early check in</w:t>
      </w:r>
      <w:r>
        <w:t xml:space="preserve"> </w:t>
      </w:r>
      <w:r>
        <w:rPr>
          <w:rStyle w:val="VerbatimChar"/>
        </w:rPr>
        <w:t xml:space="preserve">start-narratiq.sh</w:t>
      </w:r>
      <w:r>
        <w:t xml:space="preserve"> </w:t>
      </w:r>
      <w:r>
        <w:t xml:space="preserve">that queries the RunPod API for the port list and fails loudly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t xml:space="preserve">spending ~70 seconds loading models:</w:t>
      </w:r>
    </w:p>
    <w:p>
      <w:pPr>
        <w:pStyle w:val="SourceCode"/>
      </w:pPr>
      <w:r>
        <w:rPr>
          <w:rStyle w:val="VariableTok"/>
        </w:rPr>
        <w:t xml:space="preserve">PORTS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"https://api.runpod.io/graphql?api_key=</w:t>
      </w:r>
      <w:r>
        <w:rPr>
          <w:rStyle w:val="VariableTok"/>
        </w:rPr>
        <w:t xml:space="preserve">$RUNPOD_API_KEY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'{"query":"query { pod(input:{podId:\"'"</w:t>
      </w:r>
      <w:r>
        <w:rPr>
          <w:rStyle w:val="VariableTok"/>
        </w:rPr>
        <w:t xml:space="preserve">$RUNPOD_POD_ID</w:t>
      </w:r>
      <w:r>
        <w:rPr>
          <w:rStyle w:val="StringTok"/>
        </w:rPr>
        <w:t xml:space="preserve">"'\"}) { runtime { ports { privatePort } } } }"}'</w:t>
      </w:r>
      <w:r>
        <w:rPr>
          <w:rStyle w:val="Variable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$FRONTEND_PORT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$BACKEND_PORT</w:t>
      </w:r>
      <w:r>
        <w:rPr>
          <w:rStyle w:val="StringTok"/>
        </w:rPr>
        <w:t xml:space="preserve">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$PORTS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privatePort</w:t>
      </w:r>
      <w:r>
        <w:rPr>
          <w:rStyle w:val="DataTypeTok"/>
        </w:rPr>
        <w:t xml:space="preserve">\"</w:t>
      </w:r>
      <w:r>
        <w:rPr>
          <w:rStyle w:val="StringTok"/>
        </w:rPr>
        <w:t xml:space="preserve">: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 FATAL: port 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 not exposed on this pod — add it in Edit Pod and restart."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Document the port contract.</w:t>
      </w:r>
      <w:r>
        <w:t xml:space="preserve"> </w:t>
      </w:r>
      <w:r>
        <w:t xml:space="preserve">Add to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:</w:t>
      </w:r>
      <w:r>
        <w:t xml:space="preserve"> </w:t>
      </w:r>
      <w:r>
        <w:rPr>
          <w:i/>
          <w:iCs/>
        </w:rPr>
        <w:t xml:space="preserve">"This pod must expose HTTP ports 3000 and 8000. Ports are fixed at pod creation; changing them requires a stop/edit/start. A 404 with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server: cloudflare</w:t>
      </w:r>
      <w:r>
        <w:rPr>
          <w:i/>
          <w:iCs/>
        </w:rPr>
        <w:t xml:space="preserve"> </w:t>
      </w:r>
      <w:r>
        <w:rPr>
          <w:i/>
          <w:iCs/>
        </w:rPr>
        <w:t xml:space="preserve">and an empty body always means the port is unexposed — never an application fault."</w:t>
      </w:r>
    </w:p>
    <w:p>
      <w:pPr>
        <w:pStyle w:val="BodyText"/>
      </w:pPr>
      <w:r>
        <w:rPr>
          <w:b/>
          <w:bCs/>
        </w:rPr>
        <w:t xml:space="preserve">Teach the 404 signature.</w:t>
      </w:r>
      <w:r>
        <w:t xml:space="preserve"> </w:t>
      </w:r>
      <w:r>
        <w:t xml:space="preserve">Bake the diagnostic into the runbook, since it's a 5-second triage: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Symptom</w:t>
            </w:r>
          </w:p>
        </w:tc>
        <w:tc>
          <w:tcPr/>
          <w:p>
            <w:pPr>
              <w:pStyle w:val="Compact"/>
            </w:pPr>
            <w:r>
              <w:t xml:space="preserve">Culprit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404,</w:t>
            </w:r>
            <w:r>
              <w:t xml:space="preserve"> </w:t>
            </w:r>
            <w:r>
              <w:rPr>
                <w:rStyle w:val="VerbatimChar"/>
              </w:rPr>
              <w:t xml:space="preserve">server: cloudflare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content-length: 0</w:t>
            </w:r>
          </w:p>
        </w:tc>
        <w:tc>
          <w:tcPr/>
          <w:p>
            <w:pPr>
              <w:pStyle w:val="Compact"/>
            </w:pPr>
            <w:r>
              <w:t xml:space="preserve">Port not exposed on the pod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404 with</w:t>
            </w:r>
            <w:r>
              <w:t xml:space="preserve"> </w:t>
            </w:r>
            <w:r>
              <w:rPr>
                <w:rStyle w:val="VerbatimChar"/>
              </w:rPr>
              <w:t xml:space="preserve">X-Powered-By: Next.js</w:t>
            </w:r>
          </w:p>
        </w:tc>
        <w:tc>
          <w:tcPr/>
          <w:p>
            <w:pPr>
              <w:pStyle w:val="Compact"/>
            </w:pPr>
            <w:r>
              <w:t xml:space="preserve">Genuine application routing issue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502 / 522</w:t>
            </w:r>
          </w:p>
        </w:tc>
        <w:tc>
          <w:tcPr/>
          <w:p>
            <w:pPr>
              <w:pStyle w:val="Compact"/>
            </w:pPr>
            <w:r>
              <w:t xml:space="preserve">Port exposed, but nothing listening inside</w:t>
            </w:r>
          </w:p>
        </w:tc>
      </w:tr>
    </w:tbl>
    <w:p>
      <w:pPr>
        <w:pStyle w:val="BodyText"/>
      </w:pPr>
      <w:r>
        <w:rPr>
          <w:b/>
          <w:bCs/>
        </w:rPr>
        <w:t xml:space="preserve">Prefer a single exposed port.</w:t>
      </w:r>
      <w:r>
        <w:t xml:space="preserve"> </w:t>
      </w:r>
      <w:r>
        <w:t xml:space="preserve">Exposing two ports doubles this failure mode. Proxying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from Next.js to</w:t>
      </w:r>
      <w:r>
        <w:t xml:space="preserve"> </w:t>
      </w:r>
      <w:r>
        <w:rPr>
          <w:rStyle w:val="VerbatimChar"/>
        </w:rPr>
        <w:t xml:space="preserve">localhost:8000</w:t>
      </w:r>
      <w:r>
        <w:t xml:space="preserve"> </w:t>
      </w:r>
      <w:r>
        <w:t xml:space="preserve">via</w:t>
      </w:r>
      <w:r>
        <w:t xml:space="preserve"> </w:t>
      </w:r>
      <w:r>
        <w:rPr>
          <w:rStyle w:val="VerbatimChar"/>
        </w:rPr>
        <w:t xml:space="preserve">rewrites()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next.config.js</w:t>
      </w:r>
      <w:r>
        <w:t xml:space="preserve"> </w:t>
      </w:r>
      <w:r>
        <w:t xml:space="preserve">would collapse the surface to one port, and eliminate the browser-facing CORS configuration entirely.</w:t>
      </w:r>
    </w:p>
    <w:p>
      <w:pPr>
        <w:pStyle w:val="BodyText"/>
      </w:pPr>
      <w:r>
        <w:rPr>
          <w:b/>
          <w:bCs/>
        </w:rPr>
        <w:t xml:space="preserve">Process supervision.</w:t>
      </w:r>
      <w:r>
        <w:t xml:space="preserve"> </w:t>
      </w:r>
      <w:r>
        <w:t xml:space="preserve">All three services run as bare background jobs — a crash after startup leaves no supervisor to restart or alert.</w:t>
      </w:r>
      <w:r>
        <w:t xml:space="preserve"> </w:t>
      </w:r>
      <w:r>
        <w:rPr>
          <w:rStyle w:val="VerbatimChar"/>
        </w:rPr>
        <w:t xml:space="preserve">supervisord</w:t>
      </w:r>
      <w:r>
        <w:t xml:space="preserve"> </w:t>
      </w:r>
      <w:r>
        <w:t xml:space="preserve">or systemd units with restart policies would close that gap.</w:t>
      </w:r>
    </w:p>
    <w:p>
      <w:r>
        <w:pict>
          <v:rect style="width:0;height:1.5pt" o:hralign="center" o:hrstd="t" o:hr="t"/>
        </w:pict>
      </w:r>
    </w:p>
    <w:bookmarkEnd w:id="28"/>
    <w:bookmarkStart w:id="29" w:name="X33aebd896662a39a0e24823fc554f14b359a0b3"/>
    <w:p>
      <w:pPr>
        <w:pStyle w:val="Heading2"/>
      </w:pPr>
      <w:r>
        <w:t xml:space="preserve">Appendix — Two incidental findings (unrelated to this incident)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  <w:b/>
          <w:bCs/>
        </w:rPr>
        <w:t xml:space="preserve">CLAUDE.md</w:t>
      </w:r>
      <w:r>
        <w:rPr>
          <w:b/>
          <w:bCs/>
        </w:rPr>
        <w:t xml:space="preserve"> </w:t>
      </w:r>
      <w:r>
        <w:rPr>
          <w:b/>
          <w:bCs/>
        </w:rPr>
        <w:t xml:space="preserve">hardware section is stale.</w:t>
      </w:r>
      <w:r>
        <w:t xml:space="preserve"> </w:t>
      </w:r>
      <w:r>
        <w:t xml:space="preserve">It documents 2× RTX PRO 4500 Blackwell (sm_120) with</w:t>
      </w:r>
      <w:r>
        <w:t xml:space="preserve"> </w:t>
      </w:r>
      <w:r>
        <w:rPr>
          <w:rStyle w:val="VerbatimChar"/>
        </w:rPr>
        <w:t xml:space="preserve">--tensor-parallel-size 2</w:t>
      </w:r>
      <w:r>
        <w:t xml:space="preserve">. This pod actually has</w:t>
      </w:r>
      <w:r>
        <w:t xml:space="preserve"> </w:t>
      </w:r>
      <w:r>
        <w:rPr>
          <w:b/>
          <w:bCs/>
        </w:rPr>
        <w:t xml:space="preserve">1× NVIDIA A40</w:t>
      </w:r>
      <w:r>
        <w:t xml:space="preserve"> </w:t>
      </w:r>
      <w:r>
        <w:t xml:space="preserve">(</w:t>
      </w:r>
      <w:r>
        <w:rPr>
          <w:rStyle w:val="VerbatimChar"/>
        </w:rPr>
        <w:t xml:space="preserve">RUNPOD_GPU_COUNT=1</w:t>
      </w:r>
      <w:r>
        <w:t xml:space="preserve">, health reports</w:t>
      </w:r>
      <w:r>
        <w:t xml:space="preserve"> </w:t>
      </w:r>
      <w:r>
        <w:rPr>
          <w:rStyle w:val="VerbatimChar"/>
        </w:rPr>
        <w:t xml:space="preserve">tensor_parallel: 1</w:t>
      </w:r>
      <w:r>
        <w:t xml:space="preserve">, 44.4 GB VRAM). vLLM adapted and is healthy, but the Blackwell NCCL flags and sm_120 requirements don't apply here — worth correcting before it misleads a future debugging session.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Effective model length is 8192,</w:t>
      </w:r>
      <w:r>
        <w:t xml:space="preserve"> </w:t>
      </w:r>
      <w:r>
        <w:t xml:space="preserve">not the 16384 in</w:t>
      </w:r>
      <w:r>
        <w:t xml:space="preserve"> </w:t>
      </w:r>
      <w:r>
        <w:rPr>
          <w:rStyle w:val="VerbatimChar"/>
        </w:rPr>
        <w:t xml:space="preserve">CLAUDE.md</w:t>
      </w:r>
      <w:r>
        <w:t xml:space="preserve">'s documented launch command.</w:t>
      </w:r>
    </w:p>
    <w:p>
      <w:r>
        <w:pict>
          <v:rect style="width:0;height:1.5pt" o:hralign="center" o:hrstd="t" o:hr="t"/>
        </w:pict>
      </w:r>
    </w:p>
    <w:bookmarkEnd w:id="29"/>
    <w:bookmarkStart w:id="30" w:name="Xe42b9a0d78390cbfaf918b64442e59b983f1c0e"/>
    <w:p>
      <w:pPr>
        <w:pStyle w:val="Heading2"/>
      </w:pPr>
      <w:r>
        <w:t xml:space="preserve">Appendix — Commands run during this investigation</w:t>
      </w:r>
    </w:p>
    <w:p>
      <w:pPr>
        <w:pStyle w:val="SourceCode"/>
      </w:pPr>
      <w:r>
        <w:rPr>
          <w:rStyle w:val="CommentTok"/>
        </w:rPr>
        <w:t xml:space="preserve"># Phase 1 — process status</w:t>
      </w:r>
      <w:r>
        <w:br/>
      </w:r>
      <w:r>
        <w:rPr>
          <w:rStyle w:val="FunctionTok"/>
        </w:rPr>
        <w:t xml:space="preserve">ps</w:t>
      </w:r>
      <w:r>
        <w:rPr>
          <w:rStyle w:val="NormalTok"/>
        </w:rPr>
        <w:t xml:space="preserve"> aux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'next|node|npm'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</w:t>
      </w:r>
      <w:r>
        <w:rPr>
          <w:rStyle w:val="NormalTok"/>
        </w:rPr>
        <w:t xml:space="preserve"> grep</w:t>
      </w:r>
      <w:r>
        <w:br/>
      </w:r>
      <w:r>
        <w:br/>
      </w:r>
      <w:r>
        <w:rPr>
          <w:rStyle w:val="CommentTok"/>
        </w:rPr>
        <w:t xml:space="preserve"># Phase 2/3 — port binding and listen address</w:t>
      </w:r>
      <w:r>
        <w:br/>
      </w:r>
      <w:r>
        <w:rPr>
          <w:rStyle w:val="ExtensionTok"/>
        </w:rPr>
        <w:t xml:space="preserve">ss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-tulpn</w:t>
      </w:r>
      <w:r>
        <w:br/>
      </w:r>
      <w:r>
        <w:br/>
      </w:r>
      <w:r>
        <w:rPr>
          <w:rStyle w:val="CommentTok"/>
        </w:rPr>
        <w:t xml:space="preserve"># Phase 5 — startup script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"3000\|proxy.runpod\|READY\|PORT"</w:t>
      </w:r>
      <w:r>
        <w:rPr>
          <w:rStyle w:val="NormalTok"/>
        </w:rPr>
        <w:t xml:space="preserve"> start-narratiq.sh</w:t>
      </w:r>
      <w:r>
        <w:br/>
      </w:r>
      <w:r>
        <w:br/>
      </w:r>
      <w:r>
        <w:rPr>
          <w:rStyle w:val="CommentTok"/>
        </w:rPr>
        <w:t xml:space="preserve"># Phase 6 — logs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/tmp/narratiq-logs/frontend.log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/tmp/narratiq-logs/frontend-build.log</w:t>
      </w:r>
      <w:r>
        <w:br/>
      </w:r>
      <w:r>
        <w:br/>
      </w:r>
      <w:r>
        <w:rPr>
          <w:rStyle w:val="CommentTok"/>
        </w:rPr>
        <w:t xml:space="preserve"># Phase 7 — backend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http://localhost:8000/api/health</w:t>
      </w:r>
      <w:r>
        <w:br/>
      </w:r>
      <w:r>
        <w:br/>
      </w:r>
      <w:r>
        <w:rPr>
          <w:rStyle w:val="CommentTok"/>
        </w:rPr>
        <w:t xml:space="preserve"># Phase 9 — local HTTP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http://127.0.0.1:3000/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http://127.0.0.1:3000/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2000</w:t>
      </w:r>
      <w:r>
        <w:br/>
      </w:r>
      <w:r>
        <w:br/>
      </w:r>
      <w:r>
        <w:rPr>
          <w:rStyle w:val="CommentTok"/>
        </w:rPr>
        <w:t xml:space="preserve"># Phase 10 — 404 attribution (Next.js signature vs. edge signature)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http://127.0.0.1:3000/definitely-not-a-route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https://2e5wiiphzhzf14-3000.proxy.runpod.net/</w:t>
      </w:r>
      <w:r>
        <w:br/>
      </w:r>
      <w:r>
        <w:br/>
      </w:r>
      <w:r>
        <w:rPr>
          <w:rStyle w:val="CommentTok"/>
        </w:rPr>
        <w:t xml:space="preserve"># Phase 8 — authoritative port list from RunPod API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-X</w:t>
      </w:r>
      <w:r>
        <w:rPr>
          <w:rStyle w:val="NormalTok"/>
        </w:rPr>
        <w:t xml:space="preserve"> POST </w:t>
      </w:r>
      <w:r>
        <w:rPr>
          <w:rStyle w:val="StringTok"/>
        </w:rPr>
        <w:t xml:space="preserve">"https://api.runpod.io/graphql?api_key=</w:t>
      </w:r>
      <w:r>
        <w:rPr>
          <w:rStyle w:val="VariableTok"/>
        </w:rPr>
        <w:t xml:space="preserve">$RUNPOD_API_KEY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-H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"Content-Type: application/json"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'{"query":"query { pod(input:{podId:\"2e5wiiphzhzf14\"}) { runtime { ports { privatePort publicPort type } } } }"}'</w:t>
      </w:r>
      <w:r>
        <w:br/>
      </w:r>
      <w:r>
        <w:br/>
      </w:r>
      <w:r>
        <w:rPr>
          <w:rStyle w:val="CommentTok"/>
        </w:rPr>
        <w:t xml:space="preserve"># Phase 8 — comparative proxy probes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"%{http_code}\n"</w:t>
      </w:r>
      <w:r>
        <w:rPr>
          <w:rStyle w:val="NormalTok"/>
        </w:rPr>
        <w:t xml:space="preserve"> https://2e5wiiphzhzf14-8000.proxy.runpod.net/api/health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"%{http_code}\n"</w:t>
      </w:r>
      <w:r>
        <w:rPr>
          <w:rStyle w:val="NormalTok"/>
        </w:rPr>
        <w:t xml:space="preserve"> https://2e5wiiphzhzf14-8888.proxy.runpod.net/</w:t>
      </w:r>
      <w:r>
        <w:br/>
      </w: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/dev/null </w:t>
      </w:r>
      <w:r>
        <w:rPr>
          <w:rStyle w:val="AttributeTok"/>
        </w:rPr>
        <w:t xml:space="preserve">-w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"%{http_code}\n"</w:t>
      </w:r>
      <w:r>
        <w:rPr>
          <w:rStyle w:val="NormalTok"/>
        </w:rPr>
        <w:t xml:space="preserve"> https://2e5wiiphzhzf14-3001.proxy.runpod.net/</w:t>
      </w:r>
      <w:r>
        <w:br/>
      </w:r>
      <w:r>
        <w:br/>
      </w:r>
      <w:r>
        <w:rPr>
          <w:rStyle w:val="CommentTok"/>
        </w:rPr>
        <w:t xml:space="preserve"># Phase 11 — environment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/workspace/narratiq-ai/frontend/.env.local</w:t>
      </w:r>
      <w:r>
        <w:br/>
      </w:r>
      <w:r>
        <w:rPr>
          <w:rStyle w:val="FunctionTok"/>
        </w:rPr>
        <w:t xml:space="preserve">env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'runpod|pod_id|public_ip|port'</w:t>
      </w:r>
      <w:r>
        <w:br/>
      </w:r>
      <w:r>
        <w:br/>
      </w:r>
      <w:r>
        <w:rPr>
          <w:rStyle w:val="CommentTok"/>
        </w:rPr>
        <w:t xml:space="preserve"># Phase 12 — build output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/workspace/narratiq-ai/frontend/.next/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/workspace/narratiq-ai/frontend/.next/BUILD_ID</w:t>
      </w:r>
      <w:r>
        <w:br/>
      </w:r>
      <w:r>
        <w:br/>
      </w:r>
      <w:r>
        <w:rPr>
          <w:rStyle w:val="CommentTok"/>
        </w:rPr>
        <w:t xml:space="preserve"># Phase 13 — networking / nginx</w:t>
      </w:r>
      <w:r>
        <w:br/>
      </w:r>
      <w:r>
        <w:rPr>
          <w:rStyle w:val="FunctionTok"/>
        </w:rPr>
        <w:t xml:space="preserve">cat</w:t>
      </w:r>
      <w:r>
        <w:rPr>
          <w:rStyle w:val="NormalTok"/>
        </w:rPr>
        <w:t xml:space="preserve"> /etc/nginx/nginx.conf</w:t>
      </w:r>
      <w:r>
        <w:br/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-rhn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"listen\|proxy_pass\|server_name"</w:t>
      </w:r>
      <w:r>
        <w:rPr>
          <w:rStyle w:val="NormalTok"/>
        </w:rPr>
        <w:t xml:space="preserve"> /etc/nginx/</w:t>
      </w:r>
      <w:r>
        <w:br/>
      </w:r>
      <w:r>
        <w:rPr>
          <w:rStyle w:val="ExtensionTok"/>
        </w:rPr>
        <w:t xml:space="preserve">iptables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2026-10-01T16:06:57Z</dcterms:created>
  <dcterms:modified xsi:type="dcterms:W3CDTF">2026-10-01T16:06:57Z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