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NARRATIQ AI</w:t>
      </w:r>
    </w:p>
    <w:p>
      <w:pPr/>
      <w:r>
        <w:t>AI-Powered Long-Form Storytelling Platform</w:t>
      </w:r>
    </w:p>
    <w:p>
      <w:pPr/>
      <w:r>
        <w:t>COMPLETE PRODUCT &amp; TECHNICAL DOCUMENTATION  v4.0  (Production Architecture)</w:t>
      </w:r>
    </w:p>
    <w:p>
      <w:pPr/>
      <w:r>
        <w:t>Date: June 2026   |   Updated from v3.0 to reflect current implementation state</w:t>
      </w:r>
    </w:p>
    <w:p>
      <w:r>
        <w:br w:type="page"/>
      </w:r>
    </w:p>
    <w:p>
      <w:pPr>
        <w:pStyle w:val="Heading1"/>
      </w:pPr>
      <w:r>
        <w:t>Architecture Principle — Production-First</w:t>
      </w:r>
    </w:p>
    <w:p>
      <w:pPr/>
      <w:r>
        <w:t>NarratIQ does NOT have a separate MVP architecture and a production architecture. There is only one architecture: production-grade. Every feature implemented now is intended to continue directly into the live product. No feature is temporary, MVP-only, proof-of-concept, or a future rewrite candidate. Long-term scalability, maintainability, retrieval quality, and production readiness are design requirements, not Phase 2 goals.</w:t>
      </w:r>
    </w:p>
    <w:p>
      <w:pPr/>
    </w:p>
    <w:p>
      <w:pPr>
        <w:pStyle w:val="Heading1"/>
      </w:pPr>
      <w:r>
        <w:t>Section 1 — Executive Summary</w:t>
      </w:r>
    </w:p>
    <w:p>
      <w:pPr>
        <w:pStyle w:val="Heading2"/>
      </w:pPr>
      <w:r>
        <w:t>1.1  What Is NarratIQ AI?</w:t>
      </w:r>
    </w:p>
    <w:p>
      <w:pPr/>
      <w:r>
        <w:t>NarratIQ AI is a comprehensive AI-powered creative writing studio supporting the full lifecycle of long-form manuscript creation — from initial story idea through final export. The platform provides story memory, intelligent plot assistance, genre detection, OCR ingestion of handwritten notes, character management, and semantic search — all running on self-hosted open-source models with no data ever leaving the author's server.</w:t>
      </w:r>
    </w:p>
    <w:p>
      <w:pPr/>
      <w:r>
        <w:t>NarratIQ is positioned not as an AI writer, but as an AI co-intelligence system: the author remains the creative force; NarratIQ handles quality, consistency, and research at manuscript scale.</w:t>
      </w:r>
    </w:p>
    <w:p>
      <w:pPr>
        <w:pStyle w:val="Heading2"/>
      </w:pPr>
      <w:r>
        <w:t>1.2  The Problem Being Solved</w:t>
      </w:r>
    </w:p>
    <w:p>
      <w:pPr>
        <w:pStyle w:val="ListBullet"/>
      </w:pPr>
      <w:r>
        <w:t>Grammar tools fix surface errors but have no story context or narrative understanding.</w:t>
      </w:r>
    </w:p>
    <w:p>
      <w:pPr>
        <w:pStyle w:val="ListBullet"/>
      </w:pPr>
      <w:r>
        <w:t>General AI tools (ChatGPT, Claude) have no persistent story memory — useless for long manuscripts.</w:t>
      </w:r>
    </w:p>
    <w:p>
      <w:pPr>
        <w:pStyle w:val="ListBullet"/>
      </w:pPr>
      <w:r>
        <w:t>Writing software (Scrivener) is purely organizational — zero AI intelligence.</w:t>
      </w:r>
    </w:p>
    <w:p>
      <w:pPr>
        <w:pStyle w:val="ListBullet"/>
      </w:pPr>
      <w:r>
        <w:t>Professional developmental editing costs $2,000–$10,000+ per manuscript.</w:t>
      </w:r>
    </w:p>
    <w:p>
      <w:pPr>
        <w:pStyle w:val="ListBullet"/>
      </w:pPr>
      <w:r>
        <w:t>No platform supports: intake → genre detection → memory-aware writing → AI assistance → export.</w:t>
      </w:r>
    </w:p>
    <w:p>
      <w:pPr>
        <w:pStyle w:val="ListBullet"/>
      </w:pPr>
      <w:r>
        <w:t>Handwritten notes and physical planning material have no digital integration path.</w:t>
      </w:r>
    </w:p>
    <w:p>
      <w:pPr>
        <w:pStyle w:val="Heading2"/>
      </w:pPr>
      <w:r>
        <w:t>1.3  Implementation Status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Authentication + User Management</w:t>
            </w:r>
          </w:p>
        </w:tc>
        <w:tc>
          <w:tcPr>
            <w:tcW w:type="dxa" w:w="4320"/>
          </w:tcPr>
          <w:p>
            <w:r>
              <w:t>✅ Complete</w:t>
            </w:r>
          </w:p>
        </w:tc>
      </w:tr>
      <w:tr>
        <w:tc>
          <w:tcPr>
            <w:tcW w:type="dxa" w:w="4320"/>
          </w:tcPr>
          <w:p>
            <w:r>
              <w:t>Chapter Editor (TipTap/ProseMirror)</w:t>
            </w:r>
          </w:p>
        </w:tc>
        <w:tc>
          <w:tcPr>
            <w:tcW w:type="dxa" w:w="4320"/>
          </w:tcPr>
          <w:p>
            <w:r>
              <w:t>✅ Complete</w:t>
            </w:r>
          </w:p>
        </w:tc>
      </w:tr>
      <w:tr>
        <w:tc>
          <w:tcPr>
            <w:tcW w:type="dxa" w:w="4320"/>
          </w:tcPr>
          <w:p>
            <w:r>
              <w:t>Chapter Version History</w:t>
            </w:r>
          </w:p>
        </w:tc>
        <w:tc>
          <w:tcPr>
            <w:tcW w:type="dxa" w:w="4320"/>
          </w:tcPr>
          <w:p>
            <w:r>
              <w:t>✅ Complete</w:t>
            </w:r>
          </w:p>
        </w:tc>
      </w:tr>
      <w:tr>
        <w:tc>
          <w:tcPr>
            <w:tcW w:type="dxa" w:w="4320"/>
          </w:tcPr>
          <w:p>
            <w:r>
              <w:t>Genre Detection + Story Intake</w:t>
            </w:r>
          </w:p>
        </w:tc>
        <w:tc>
          <w:tcPr>
            <w:tcW w:type="dxa" w:w="4320"/>
          </w:tcPr>
          <w:p>
            <w:r>
              <w:t>✅ Complete</w:t>
            </w:r>
          </w:p>
        </w:tc>
      </w:tr>
      <w:tr>
        <w:tc>
          <w:tcPr>
            <w:tcW w:type="dxa" w:w="4320"/>
          </w:tcPr>
          <w:p>
            <w:r>
              <w:t>AI Text Transforms (7 modes, streaming)</w:t>
            </w:r>
          </w:p>
        </w:tc>
        <w:tc>
          <w:tcPr>
            <w:tcW w:type="dxa" w:w="4320"/>
          </w:tcPr>
          <w:p>
            <w:r>
              <w:t>✅ Complete</w:t>
            </w:r>
          </w:p>
        </w:tc>
      </w:tr>
      <w:tr>
        <w:tc>
          <w:tcPr>
            <w:tcW w:type="dxa" w:w="4320"/>
          </w:tcPr>
          <w:p>
            <w:r>
              <w:t>Plot Assistant (QA + creative + mixed modes)</w:t>
            </w:r>
          </w:p>
        </w:tc>
        <w:tc>
          <w:tcPr>
            <w:tcW w:type="dxa" w:w="4320"/>
          </w:tcPr>
          <w:p>
            <w:r>
              <w:t>✅ Complete</w:t>
            </w:r>
          </w:p>
        </w:tc>
      </w:tr>
      <w:tr>
        <w:tc>
          <w:tcPr>
            <w:tcW w:type="dxa" w:w="4320"/>
          </w:tcPr>
          <w:p>
            <w:r>
              <w:t>Chapter RAG (two-tier: summaries + chunks)</w:t>
            </w:r>
          </w:p>
        </w:tc>
        <w:tc>
          <w:tcPr>
            <w:tcW w:type="dxa" w:w="4320"/>
          </w:tcPr>
          <w:p>
            <w:r>
              <w:t>✅ Complete</w:t>
            </w:r>
          </w:p>
        </w:tc>
      </w:tr>
      <w:tr>
        <w:tc>
          <w:tcPr>
            <w:tcW w:type="dxa" w:w="4320"/>
          </w:tcPr>
          <w:p>
            <w:r>
              <w:t>Character Context in Plot Assistant</w:t>
            </w:r>
          </w:p>
        </w:tc>
        <w:tc>
          <w:tcPr>
            <w:tcW w:type="dxa" w:w="4320"/>
          </w:tcPr>
          <w:p>
            <w:r>
              <w:t>✅ Complete</w:t>
            </w:r>
          </w:p>
        </w:tc>
      </w:tr>
      <w:tr>
        <w:tc>
          <w:tcPr>
            <w:tcW w:type="dxa" w:w="4320"/>
          </w:tcPr>
          <w:p>
            <w:r>
              <w:t>OCR System (GOT-OCR2.0, all 4 destinations)</w:t>
            </w:r>
          </w:p>
        </w:tc>
        <w:tc>
          <w:tcPr>
            <w:tcW w:type="dxa" w:w="4320"/>
          </w:tcPr>
          <w:p>
            <w:r>
              <w:t>✅ Complete</w:t>
            </w:r>
          </w:p>
        </w:tc>
      </w:tr>
      <w:tr>
        <w:tc>
          <w:tcPr>
            <w:tcW w:type="dxa" w:w="4320"/>
          </w:tcPr>
          <w:p>
            <w:r>
              <w:t>Semantic Search + Exact Search + Replace</w:t>
            </w:r>
          </w:p>
        </w:tc>
        <w:tc>
          <w:tcPr>
            <w:tcW w:type="dxa" w:w="4320"/>
          </w:tcPr>
          <w:p>
            <w:r>
              <w:t>✅ Complete</w:t>
            </w:r>
          </w:p>
        </w:tc>
      </w:tr>
      <w:tr>
        <w:tc>
          <w:tcPr>
            <w:tcW w:type="dxa" w:w="4320"/>
          </w:tcPr>
          <w:p>
            <w:r>
              <w:t>Character Management System (CRUD + graph + RAG)</w:t>
            </w:r>
          </w:p>
        </w:tc>
        <w:tc>
          <w:tcPr>
            <w:tcW w:type="dxa" w:w="4320"/>
          </w:tcPr>
          <w:p>
            <w:r>
              <w:t>✅ Complete</w:t>
            </w:r>
          </w:p>
        </w:tc>
      </w:tr>
      <w:tr>
        <w:tc>
          <w:tcPr>
            <w:tcW w:type="dxa" w:w="4320"/>
          </w:tcPr>
          <w:p>
            <w:r>
              <w:t>DOCX + PDF Export</w:t>
            </w:r>
          </w:p>
        </w:tc>
        <w:tc>
          <w:tcPr>
            <w:tcW w:type="dxa" w:w="4320"/>
          </w:tcPr>
          <w:p>
            <w:r>
              <w:t>✅ Complete</w:t>
            </w:r>
          </w:p>
        </w:tc>
      </w:tr>
      <w:tr>
        <w:tc>
          <w:tcPr>
            <w:tcW w:type="dxa" w:w="4320"/>
          </w:tcPr>
          <w:p>
            <w:r>
              <w:t>Manuscript Ingestion (DOCX upload)</w:t>
            </w:r>
          </w:p>
        </w:tc>
        <w:tc>
          <w:tcPr>
            <w:tcW w:type="dxa" w:w="4320"/>
          </w:tcPr>
          <w:p>
            <w:r>
              <w:t>✅ Complete</w:t>
            </w:r>
          </w:p>
        </w:tc>
      </w:tr>
      <w:tr>
        <w:tc>
          <w:tcPr>
            <w:tcW w:type="dxa" w:w="4320"/>
          </w:tcPr>
          <w:p>
            <w:r>
              <w:t>Story Notes (backend)</w:t>
            </w:r>
          </w:p>
        </w:tc>
        <w:tc>
          <w:tcPr>
            <w:tcW w:type="dxa" w:w="4320"/>
          </w:tcPr>
          <w:p>
            <w:r>
              <w:t>✅ Complete — UI pending</w:t>
            </w:r>
          </w:p>
        </w:tc>
      </w:tr>
      <w:tr>
        <w:tc>
          <w:tcPr>
            <w:tcW w:type="dxa" w:w="4320"/>
          </w:tcPr>
          <w:p>
            <w:r>
              <w:t>Note Cards (backend)</w:t>
            </w:r>
          </w:p>
        </w:tc>
        <w:tc>
          <w:tcPr>
            <w:tcW w:type="dxa" w:w="4320"/>
          </w:tcPr>
          <w:p>
            <w:r>
              <w:t>✅ Complete — UI pending</w:t>
            </w:r>
          </w:p>
        </w:tc>
      </w:tr>
      <w:tr>
        <w:tc>
          <w:tcPr>
            <w:tcW w:type="dxa" w:w="4320"/>
          </w:tcPr>
          <w:p>
            <w:r>
              <w:t>OCR Image Cleanup Job</w:t>
            </w:r>
          </w:p>
        </w:tc>
        <w:tc>
          <w:tcPr>
            <w:tcW w:type="dxa" w:w="4320"/>
          </w:tcPr>
          <w:p>
            <w:r>
              <w:t>❌ Not implemented</w:t>
            </w:r>
          </w:p>
        </w:tc>
      </w:tr>
      <w:tr>
        <w:tc>
          <w:tcPr>
            <w:tcW w:type="dxa" w:w="4320"/>
          </w:tcPr>
          <w:p>
            <w:r>
              <w:t>Plot Hole Detection</w:t>
            </w:r>
          </w:p>
        </w:tc>
        <w:tc>
          <w:tcPr>
            <w:tcW w:type="dxa" w:w="4320"/>
          </w:tcPr>
          <w:p>
            <w:r>
              <w:t>❌ Not implemented</w:t>
            </w:r>
          </w:p>
        </w:tc>
      </w:tr>
      <w:tr>
        <w:tc>
          <w:tcPr>
            <w:tcW w:type="dxa" w:w="4320"/>
          </w:tcPr>
          <w:p>
            <w:r>
              <w:t>Full Manuscript Analysis</w:t>
            </w:r>
          </w:p>
        </w:tc>
        <w:tc>
          <w:tcPr>
            <w:tcW w:type="dxa" w:w="4320"/>
          </w:tcPr>
          <w:p>
            <w:r>
              <w:t>❌ Not implemented</w:t>
            </w:r>
          </w:p>
        </w:tc>
      </w:tr>
    </w:tbl>
    <w:p>
      <w:pPr>
        <w:pStyle w:val="Heading1"/>
      </w:pPr>
      <w:r>
        <w:t>Section 2 — Tech Stack &amp; Architecture</w:t>
      </w:r>
    </w:p>
    <w:p>
      <w:pPr>
        <w:pStyle w:val="Heading2"/>
      </w:pPr>
      <w:r>
        <w:t>2.1  Frontend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Next.js 14 (App Router)</w:t>
            </w:r>
          </w:p>
        </w:tc>
        <w:tc>
          <w:tcPr>
            <w:tcW w:type="dxa" w:w="2880"/>
          </w:tcPr>
          <w:p>
            <w:r>
              <w:t>Server components + client components</w:t>
            </w:r>
          </w:p>
        </w:tc>
      </w:tr>
      <w:tr>
        <w:tc>
          <w:tcPr>
            <w:tcW w:type="dxa" w:w="2880"/>
          </w:tcPr>
          <w:p>
            <w:r>
              <w:t>Editor</w:t>
            </w:r>
          </w:p>
        </w:tc>
        <w:tc>
          <w:tcPr>
            <w:tcW w:type="dxa" w:w="2880"/>
          </w:tcPr>
          <w:p>
            <w:r>
              <w:t>TipTap / ProseMirror</w:t>
            </w:r>
          </w:p>
        </w:tc>
        <w:tc>
          <w:tcPr>
            <w:tcW w:type="dxa" w:w="2880"/>
          </w:tcPr>
          <w:p>
            <w:r>
              <w:t>Rich text, auto-save, streaming insert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Dark theme, #0d0f1a bg, amber accent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React useState / useRef</w:t>
            </w:r>
          </w:p>
        </w:tc>
        <w:tc>
          <w:tcPr>
            <w:tcW w:type="dxa" w:w="2880"/>
          </w:tcPr>
          <w:p>
            <w:r>
              <w:t>No Redux — component-local + prop drilling</w:t>
            </w:r>
          </w:p>
        </w:tc>
      </w:tr>
      <w:tr>
        <w:tc>
          <w:tcPr>
            <w:tcW w:type="dxa" w:w="2880"/>
          </w:tcPr>
          <w:p>
            <w:r>
              <w:t>API Client</w:t>
            </w:r>
          </w:p>
        </w:tc>
        <w:tc>
          <w:tcPr>
            <w:tcW w:type="dxa" w:w="2880"/>
          </w:tcPr>
          <w:p>
            <w:r>
              <w:t>Axios with JWT interceptor</w:t>
            </w:r>
          </w:p>
        </w:tc>
        <w:tc>
          <w:tcPr>
            <w:tcW w:type="dxa" w:w="2880"/>
          </w:tcPr>
          <w:p>
            <w:r>
              <w:t>Intercepts 401 → redirect to /login</w:t>
            </w:r>
          </w:p>
        </w:tc>
      </w:tr>
      <w:tr>
        <w:tc>
          <w:tcPr>
            <w:tcW w:type="dxa" w:w="2880"/>
          </w:tcPr>
          <w:p>
            <w:r>
              <w:t>Icons</w:t>
            </w:r>
          </w:p>
        </w:tc>
        <w:tc>
          <w:tcPr>
            <w:tcW w:type="dxa" w:w="2880"/>
          </w:tcPr>
          <w:p>
            <w:r>
              <w:t>Lucide React</w:t>
            </w:r>
          </w:p>
        </w:tc>
        <w:tc>
          <w:tcPr>
            <w:tcW w:type="dxa" w:w="2880"/>
          </w:tcPr>
          <w:p>
            <w:r>
              <w:t>Consistent icon set throughout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Sonner</w:t>
            </w:r>
          </w:p>
        </w:tc>
        <w:tc>
          <w:tcPr>
            <w:tcW w:type="dxa" w:w="2880"/>
          </w:tcPr>
          <w:p>
            <w:r>
              <w:t>Toast notifications</w:t>
            </w:r>
          </w:p>
        </w:tc>
      </w:tr>
      <w:tr>
        <w:tc>
          <w:tcPr>
            <w:tcW w:type="dxa" w:w="2880"/>
          </w:tcPr>
          <w:p>
            <w:r>
              <w:t>Streaming</w:t>
            </w:r>
          </w:p>
        </w:tc>
        <w:tc>
          <w:tcPr>
            <w:tcW w:type="dxa" w:w="2880"/>
          </w:tcPr>
          <w:p>
            <w:r>
              <w:t>Server-Sent Events (SSE)</w:t>
            </w:r>
          </w:p>
        </w:tc>
        <w:tc>
          <w:tcPr>
            <w:tcW w:type="dxa" w:w="2880"/>
          </w:tcPr>
          <w:p>
            <w:r>
              <w:t>All AI transforms stream token-by-token</w:t>
            </w:r>
          </w:p>
        </w:tc>
      </w:tr>
    </w:tbl>
    <w:p>
      <w:pPr/>
    </w:p>
    <w:p>
      <w:pPr/>
      <w:r>
        <w:t>Key frontend components: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StoryEditor</w:t>
            </w:r>
          </w:p>
        </w:tc>
        <w:tc>
          <w:tcPr>
            <w:tcW w:type="dxa" w:w="2880"/>
          </w:tcPr>
          <w:p>
            <w:r>
              <w:t>components/editor/StoryEditor.tsx</w:t>
            </w:r>
          </w:p>
        </w:tc>
        <w:tc>
          <w:tcPr>
            <w:tcW w:type="dxa" w:w="2880"/>
          </w:tcPr>
          <w:p>
            <w:r>
              <w:t>TipTap editor with search, auto-save, streaming</w:t>
            </w:r>
          </w:p>
        </w:tc>
      </w:tr>
      <w:tr>
        <w:tc>
          <w:tcPr>
            <w:tcW w:type="dxa" w:w="2880"/>
          </w:tcPr>
          <w:p>
            <w:r>
              <w:t>ChapterSidebar</w:t>
            </w:r>
          </w:p>
        </w:tc>
        <w:tc>
          <w:tcPr>
            <w:tcW w:type="dxa" w:w="2880"/>
          </w:tcPr>
          <w:p>
            <w:r>
              <w:t>components/editor/ChapterSidebar.tsx</w:t>
            </w:r>
          </w:p>
        </w:tc>
        <w:tc>
          <w:tcPr>
            <w:tcW w:type="dxa" w:w="2880"/>
          </w:tcPr>
          <w:p>
            <w:r>
              <w:t>Chapter list, create, reorder</w:t>
            </w:r>
          </w:p>
        </w:tc>
      </w:tr>
      <w:tr>
        <w:tc>
          <w:tcPr>
            <w:tcW w:type="dxa" w:w="2880"/>
          </w:tcPr>
          <w:p>
            <w:r>
              <w:t>AIToolsSidebar</w:t>
            </w:r>
          </w:p>
        </w:tc>
        <w:tc>
          <w:tcPr>
            <w:tcW w:type="dxa" w:w="2880"/>
          </w:tcPr>
          <w:p>
            <w:r>
              <w:t>components/ai-tools/AIToolsSidebar.tsx</w:t>
            </w:r>
          </w:p>
        </w:tc>
        <w:tc>
          <w:tcPr>
            <w:tcW w:type="dxa" w:w="2880"/>
          </w:tcPr>
          <w:p>
            <w:r>
              <w:t>All 7 AI transforms with streaming</w:t>
            </w:r>
          </w:p>
        </w:tc>
      </w:tr>
      <w:tr>
        <w:tc>
          <w:tcPr>
            <w:tcW w:type="dxa" w:w="2880"/>
          </w:tcPr>
          <w:p>
            <w:r>
              <w:t>PlotAssistantPanel</w:t>
            </w:r>
          </w:p>
        </w:tc>
        <w:tc>
          <w:tcPr>
            <w:tcW w:type="dxa" w:w="2880"/>
          </w:tcPr>
          <w:p>
            <w:r>
              <w:t>components/plot-assistant/PlotAssistantPanel.tsx</w:t>
            </w:r>
          </w:p>
        </w:tc>
        <w:tc>
          <w:tcPr>
            <w:tcW w:type="dxa" w:w="2880"/>
          </w:tcPr>
          <w:p>
            <w:r>
              <w:t>QA/creative/mixed UI</w:t>
            </w:r>
          </w:p>
        </w:tc>
      </w:tr>
      <w:tr>
        <w:tc>
          <w:tcPr>
            <w:tcW w:type="dxa" w:w="2880"/>
          </w:tcPr>
          <w:p>
            <w:r>
              <w:t>OCRPanel</w:t>
            </w:r>
          </w:p>
        </w:tc>
        <w:tc>
          <w:tcPr>
            <w:tcW w:type="dxa" w:w="2880"/>
          </w:tcPr>
          <w:p>
            <w:r>
              <w:t>components/ocr/OCRPanel.tsx</w:t>
            </w:r>
          </w:p>
        </w:tc>
        <w:tc>
          <w:tcPr>
            <w:tcW w:type="dxa" w:w="2880"/>
          </w:tcPr>
          <w:p>
            <w:r>
              <w:t>Upload, preview, suggestions, confirm</w:t>
            </w:r>
          </w:p>
        </w:tc>
      </w:tr>
      <w:tr>
        <w:tc>
          <w:tcPr>
            <w:tcW w:type="dxa" w:w="2880"/>
          </w:tcPr>
          <w:p>
            <w:r>
              <w:t>SearchPanel</w:t>
            </w:r>
          </w:p>
        </w:tc>
        <w:tc>
          <w:tcPr>
            <w:tcW w:type="dxa" w:w="2880"/>
          </w:tcPr>
          <w:p>
            <w:r>
              <w:t>components/search/SearchPanel.tsx</w:t>
            </w:r>
          </w:p>
        </w:tc>
        <w:tc>
          <w:tcPr>
            <w:tcW w:type="dxa" w:w="2880"/>
          </w:tcPr>
          <w:p>
            <w:r>
              <w:t>Exact + semantic search + replace</w:t>
            </w:r>
          </w:p>
        </w:tc>
      </w:tr>
      <w:tr>
        <w:tc>
          <w:tcPr>
            <w:tcW w:type="dxa" w:w="2880"/>
          </w:tcPr>
          <w:p>
            <w:r>
              <w:t>CharacterList</w:t>
            </w:r>
          </w:p>
        </w:tc>
        <w:tc>
          <w:tcPr>
            <w:tcW w:type="dxa" w:w="2880"/>
          </w:tcPr>
          <w:p>
            <w:r>
              <w:t>components/characters/CharacterList.tsx</w:t>
            </w:r>
          </w:p>
        </w:tc>
        <w:tc>
          <w:tcPr>
            <w:tcW w:type="dxa" w:w="2880"/>
          </w:tcPr>
          <w:p>
            <w:r>
              <w:t>Character list/profile/graph state machine</w:t>
            </w:r>
          </w:p>
        </w:tc>
      </w:tr>
      <w:tr>
        <w:tc>
          <w:tcPr>
            <w:tcW w:type="dxa" w:w="2880"/>
          </w:tcPr>
          <w:p>
            <w:r>
              <w:t>CharacterProfilePanel</w:t>
            </w:r>
          </w:p>
        </w:tc>
        <w:tc>
          <w:tcPr>
            <w:tcW w:type="dxa" w:w="2880"/>
          </w:tcPr>
          <w:p>
            <w:r>
              <w:t>components/characters/CharacterProfilePanel.tsx</w:t>
            </w:r>
          </w:p>
        </w:tc>
        <w:tc>
          <w:tcPr>
            <w:tcW w:type="dxa" w:w="2880"/>
          </w:tcPr>
          <w:p>
            <w:r>
              <w:t>Full profile editor</w:t>
            </w:r>
          </w:p>
        </w:tc>
      </w:tr>
      <w:tr>
        <w:tc>
          <w:tcPr>
            <w:tcW w:type="dxa" w:w="2880"/>
          </w:tcPr>
          <w:p>
            <w:r>
              <w:t>CharacterRelationshipGraph</w:t>
            </w:r>
          </w:p>
        </w:tc>
        <w:tc>
          <w:tcPr>
            <w:tcW w:type="dxa" w:w="2880"/>
          </w:tcPr>
          <w:p>
            <w:r>
              <w:t>components/characters/CharacterRelationshipGraph.tsx</w:t>
            </w:r>
          </w:p>
        </w:tc>
        <w:tc>
          <w:tcPr>
            <w:tcW w:type="dxa" w:w="2880"/>
          </w:tcPr>
          <w:p>
            <w:r>
              <w:t>SVG directed graph</w:t>
            </w:r>
          </w:p>
        </w:tc>
      </w:tr>
    </w:tbl>
    <w:p>
      <w:pPr>
        <w:pStyle w:val="Heading2"/>
      </w:pPr>
      <w:r>
        <w:t>2.2  Backend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Async, OpenAPI auto-docs, lifespan startup</w:t>
            </w:r>
          </w:p>
        </w:tc>
      </w:tr>
      <w:tr>
        <w:tc>
          <w:tcPr>
            <w:tcW w:type="dxa" w:w="2880"/>
          </w:tcPr>
          <w:p>
            <w:r>
              <w:t>Database ORM</w:t>
            </w:r>
          </w:p>
        </w:tc>
        <w:tc>
          <w:tcPr>
            <w:tcW w:type="dxa" w:w="2880"/>
          </w:tcPr>
          <w:p>
            <w:r>
              <w:t>SQLAlchemy + SQLite</w:t>
            </w:r>
          </w:p>
        </w:tc>
        <w:tc>
          <w:tcPr>
            <w:tcW w:type="dxa" w:w="2880"/>
          </w:tcPr>
          <w:p>
            <w:r>
              <w:t>No Alembic — run_db_migrations with ALTER TABLE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python-jose JWT + passlib bcrypt</w:t>
            </w:r>
          </w:p>
        </w:tc>
        <w:tc>
          <w:tcPr>
            <w:tcW w:type="dxa" w:w="2880"/>
          </w:tcPr>
          <w:p>
            <w:r>
              <w:t>OAuth2PasswordBearer</w:t>
            </w:r>
          </w:p>
        </w:tc>
      </w:tr>
      <w:tr>
        <w:tc>
          <w:tcPr>
            <w:tcW w:type="dxa" w:w="2880"/>
          </w:tcPr>
          <w:p>
            <w:r>
              <w:t>Background tasks</w:t>
            </w:r>
          </w:p>
        </w:tc>
        <w:tc>
          <w:tcPr>
            <w:tcW w:type="dxa" w:w="2880"/>
          </w:tcPr>
          <w:p>
            <w:r>
              <w:t>asyncio.create_task + FastAPI BackgroundTasks</w:t>
            </w:r>
          </w:p>
        </w:tc>
        <w:tc>
          <w:tcPr>
            <w:tcW w:type="dxa" w:w="2880"/>
          </w:tcPr>
          <w:p>
            <w:r>
              <w:t>Chapter indexing, embedding, cleanup</w:t>
            </w:r>
          </w:p>
        </w:tc>
      </w:tr>
      <w:tr>
        <w:tc>
          <w:tcPr>
            <w:tcW w:type="dxa" w:w="2880"/>
          </w:tcPr>
          <w:p>
            <w:r>
              <w:t>Streaming</w:t>
            </w:r>
          </w:p>
        </w:tc>
        <w:tc>
          <w:tcPr>
            <w:tcW w:type="dxa" w:w="2880"/>
          </w:tcPr>
          <w:p>
            <w:r>
              <w:t>StreamingResponse + SSE</w:t>
            </w:r>
          </w:p>
        </w:tc>
        <w:tc>
          <w:tcPr>
            <w:tcW w:type="dxa" w:w="2880"/>
          </w:tcPr>
          <w:p>
            <w:r>
              <w:t>Token-by-token AI output</w:t>
            </w:r>
          </w:p>
        </w:tc>
      </w:tr>
      <w:tr>
        <w:tc>
          <w:tcPr>
            <w:tcW w:type="dxa" w:w="2880"/>
          </w:tcPr>
          <w:p>
            <w:r>
              <w:t>File handling</w:t>
            </w:r>
          </w:p>
        </w:tc>
        <w:tc>
          <w:tcPr>
            <w:tcW w:type="dxa" w:w="2880"/>
          </w:tcPr>
          <w:p>
            <w:r>
              <w:t>python-multipart + aiofiles</w:t>
            </w:r>
          </w:p>
        </w:tc>
        <w:tc>
          <w:tcPr>
            <w:tcW w:type="dxa" w:w="2880"/>
          </w:tcPr>
          <w:p>
            <w:r>
              <w:t>OCR image upload</w:t>
            </w:r>
          </w:p>
        </w:tc>
      </w:tr>
      <w:tr>
        <w:tc>
          <w:tcPr>
            <w:tcW w:type="dxa" w:w="2880"/>
          </w:tcPr>
          <w:p>
            <w:r>
              <w:t>Export</w:t>
            </w:r>
          </w:p>
        </w:tc>
        <w:tc>
          <w:tcPr>
            <w:tcW w:type="dxa" w:w="2880"/>
          </w:tcPr>
          <w:p>
            <w:r>
              <w:t>python-docx + reportlab</w:t>
            </w:r>
          </w:p>
        </w:tc>
        <w:tc>
          <w:tcPr>
            <w:tcW w:type="dxa" w:w="2880"/>
          </w:tcPr>
          <w:p>
            <w:r>
              <w:t>DOCX + PDF generation</w:t>
            </w:r>
          </w:p>
        </w:tc>
      </w:tr>
    </w:tbl>
    <w:p>
      <w:pPr/>
    </w:p>
    <w:p>
      <w:pPr/>
      <w:r>
        <w:t>API routers and prefixes: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Router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Prefix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/api/auth</w:t>
            </w:r>
          </w:p>
        </w:tc>
        <w:tc>
          <w:tcPr>
            <w:tcW w:type="dxa" w:w="2880"/>
          </w:tcPr>
          <w:p>
            <w:r>
              <w:t>Register, login, me</w:t>
            </w:r>
          </w:p>
        </w:tc>
      </w:tr>
      <w:tr>
        <w:tc>
          <w:tcPr>
            <w:tcW w:type="dxa" w:w="2880"/>
          </w:tcPr>
          <w:p>
            <w:r>
              <w:t>projects</w:t>
            </w:r>
          </w:p>
        </w:tc>
        <w:tc>
          <w:tcPr>
            <w:tcW w:type="dxa" w:w="2880"/>
          </w:tcPr>
          <w:p>
            <w:r>
              <w:t>/api/projects</w:t>
            </w:r>
          </w:p>
        </w:tc>
        <w:tc>
          <w:tcPr>
            <w:tcW w:type="dxa" w:w="2880"/>
          </w:tcPr>
          <w:p>
            <w:r>
              <w:t>Story CRUD</w:t>
            </w:r>
          </w:p>
        </w:tc>
      </w:tr>
      <w:tr>
        <w:tc>
          <w:tcPr>
            <w:tcW w:type="dxa" w:w="2880"/>
          </w:tcPr>
          <w:p>
            <w:r>
              <w:t>chapters</w:t>
            </w:r>
          </w:p>
        </w:tc>
        <w:tc>
          <w:tcPr>
            <w:tcW w:type="dxa" w:w="2880"/>
          </w:tcPr>
          <w:p>
            <w:r>
              <w:t>/api/stories</w:t>
            </w:r>
          </w:p>
        </w:tc>
        <w:tc>
          <w:tcPr>
            <w:tcW w:type="dxa" w:w="2880"/>
          </w:tcPr>
          <w:p>
            <w:r>
              <w:t>Chapter CRUD, versions, sync-summaries</w:t>
            </w:r>
          </w:p>
        </w:tc>
      </w:tr>
      <w:tr>
        <w:tc>
          <w:tcPr>
            <w:tcW w:type="dxa" w:w="2880"/>
          </w:tcPr>
          <w:p>
            <w:r>
              <w:t>characters</w:t>
            </w:r>
          </w:p>
        </w:tc>
        <w:tc>
          <w:tcPr>
            <w:tcW w:type="dxa" w:w="2880"/>
          </w:tcPr>
          <w:p>
            <w:r>
              <w:t>/api/stories</w:t>
            </w:r>
          </w:p>
        </w:tc>
        <w:tc>
          <w:tcPr>
            <w:tcW w:type="dxa" w:w="2880"/>
          </w:tcPr>
          <w:p>
            <w:r>
              <w:t>Character + profile + relationship CRUD</w:t>
            </w:r>
          </w:p>
        </w:tc>
      </w:tr>
      <w:tr>
        <w:tc>
          <w:tcPr>
            <w:tcW w:type="dxa" w:w="2880"/>
          </w:tcPr>
          <w:p>
            <w:r>
              <w:t>intake</w:t>
            </w:r>
          </w:p>
        </w:tc>
        <w:tc>
          <w:tcPr>
            <w:tcW w:type="dxa" w:w="2880"/>
          </w:tcPr>
          <w:p>
            <w:r>
              <w:t>/api/intake</w:t>
            </w:r>
          </w:p>
        </w:tc>
        <w:tc>
          <w:tcPr>
            <w:tcW w:type="dxa" w:w="2880"/>
          </w:tcPr>
          <w:p>
            <w:r>
              <w:t>Genre detection, story intake</w:t>
            </w:r>
          </w:p>
        </w:tc>
      </w:tr>
      <w:tr>
        <w:tc>
          <w:tcPr>
            <w:tcW w:type="dxa" w:w="2880"/>
          </w:tcPr>
          <w:p>
            <w:r>
              <w:t>plot_assistant</w:t>
            </w:r>
          </w:p>
        </w:tc>
        <w:tc>
          <w:tcPr>
            <w:tcW w:type="dxa" w:w="2880"/>
          </w:tcPr>
          <w:p>
            <w:r>
              <w:t>/api/plot-assistant</w:t>
            </w:r>
          </w:p>
        </w:tc>
        <w:tc>
          <w:tcPr>
            <w:tcW w:type="dxa" w:w="2880"/>
          </w:tcPr>
          <w:p>
            <w:r>
              <w:t>QA + creative + mixed modes</w:t>
            </w:r>
          </w:p>
        </w:tc>
      </w:tr>
      <w:tr>
        <w:tc>
          <w:tcPr>
            <w:tcW w:type="dxa" w:w="2880"/>
          </w:tcPr>
          <w:p>
            <w:r>
              <w:t>ai_transform</w:t>
            </w:r>
          </w:p>
        </w:tc>
        <w:tc>
          <w:tcPr>
            <w:tcW w:type="dxa" w:w="2880"/>
          </w:tcPr>
          <w:p>
            <w:r>
              <w:t>/api/ai</w:t>
            </w:r>
          </w:p>
        </w:tc>
        <w:tc>
          <w:tcPr>
            <w:tcW w:type="dxa" w:w="2880"/>
          </w:tcPr>
          <w:p>
            <w:r>
              <w:t>All 7 transforms + streaming</w:t>
            </w:r>
          </w:p>
        </w:tc>
      </w:tr>
      <w:tr>
        <w:tc>
          <w:tcPr>
            <w:tcW w:type="dxa" w:w="2880"/>
          </w:tcPr>
          <w:p>
            <w:r>
              <w:t>ocr</w:t>
            </w:r>
          </w:p>
        </w:tc>
        <w:tc>
          <w:tcPr>
            <w:tcW w:type="dxa" w:w="2880"/>
          </w:tcPr>
          <w:p>
            <w:r>
              <w:t>/api/ocr</w:t>
            </w:r>
          </w:p>
        </w:tc>
        <w:tc>
          <w:tcPr>
            <w:tcW w:type="dxa" w:w="2880"/>
          </w:tcPr>
          <w:p>
            <w:r>
              <w:t>Extract, confirm, list (uploads/notes/cards)</w:t>
            </w:r>
          </w:p>
        </w:tc>
      </w:tr>
      <w:tr>
        <w:tc>
          <w:tcPr>
            <w:tcW w:type="dxa" w:w="2880"/>
          </w:tcPr>
          <w:p>
            <w:r>
              <w:t>manuscript</w:t>
            </w:r>
          </w:p>
        </w:tc>
        <w:tc>
          <w:tcPr>
            <w:tcW w:type="dxa" w:w="2880"/>
          </w:tcPr>
          <w:p>
            <w:r>
              <w:t>/api/manuscript</w:t>
            </w:r>
          </w:p>
        </w:tc>
        <w:tc>
          <w:tcPr>
            <w:tcW w:type="dxa" w:w="2880"/>
          </w:tcPr>
          <w:p>
            <w:r>
              <w:t>DOCX upload + ingestion job</w:t>
            </w:r>
          </w:p>
        </w:tc>
      </w:tr>
      <w:tr>
        <w:tc>
          <w:tcPr>
            <w:tcW w:type="dxa" w:w="2880"/>
          </w:tcPr>
          <w:p>
            <w:r>
              <w:t>export</w:t>
            </w:r>
          </w:p>
        </w:tc>
        <w:tc>
          <w:tcPr>
            <w:tcW w:type="dxa" w:w="2880"/>
          </w:tcPr>
          <w:p>
            <w:r>
              <w:t>/api/export</w:t>
            </w:r>
          </w:p>
        </w:tc>
        <w:tc>
          <w:tcPr>
            <w:tcW w:type="dxa" w:w="2880"/>
          </w:tcPr>
          <w:p>
            <w:r>
              <w:t>DOCX + PDF export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/api/search</w:t>
            </w:r>
          </w:p>
        </w:tc>
        <w:tc>
          <w:tcPr>
            <w:tcW w:type="dxa" w:w="2880"/>
          </w:tcPr>
          <w:p>
            <w:r>
              <w:t>Exact + semantic + replace</w:t>
            </w:r>
          </w:p>
        </w:tc>
      </w:tr>
    </w:tbl>
    <w:p>
      <w:pPr>
        <w:pStyle w:val="Heading2"/>
      </w:pPr>
      <w:r>
        <w:t>2.3  Database Architecture</w:t>
      </w:r>
    </w:p>
    <w:p>
      <w:pPr/>
      <w:r>
        <w:t>Database: SQLite (narratiq.db). Migration strategy: run_db_migrations() with ALTER TABLE — no Alembic.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User accounts (email, username, hashed_password)</w:t>
            </w:r>
          </w:p>
        </w:tc>
      </w:tr>
      <w:tr>
        <w:tc>
          <w:tcPr>
            <w:tcW w:type="dxa" w:w="4320"/>
          </w:tcPr>
          <w:p>
            <w:r>
              <w:t>stories</w:t>
            </w:r>
          </w:p>
        </w:tc>
        <w:tc>
          <w:tcPr>
            <w:tcW w:type="dxa" w:w="4320"/>
          </w:tcPr>
          <w:p>
            <w:r>
              <w:t>Story projects (title, description, word_count, status)</w:t>
            </w:r>
          </w:p>
        </w:tc>
      </w:tr>
      <w:tr>
        <w:tc>
          <w:tcPr>
            <w:tcW w:type="dxa" w:w="4320"/>
          </w:tcPr>
          <w:p>
            <w:r>
              <w:t>chapters</w:t>
            </w:r>
          </w:p>
        </w:tc>
        <w:tc>
          <w:tcPr>
            <w:tcW w:type="dxa" w:w="4320"/>
          </w:tcPr>
          <w:p>
            <w:r>
              <w:t>Chapter content (ProseMirror HTML stored as text, word_count)</w:t>
            </w:r>
          </w:p>
        </w:tc>
      </w:tr>
      <w:tr>
        <w:tc>
          <w:tcPr>
            <w:tcW w:type="dxa" w:w="4320"/>
          </w:tcPr>
          <w:p>
            <w:r>
              <w:t>story_versions</w:t>
            </w:r>
          </w:p>
        </w:tc>
        <w:tc>
          <w:tcPr>
            <w:tcW w:type="dxa" w:w="4320"/>
          </w:tcPr>
          <w:p>
            <w:r>
              <w:t>Chapter version history (content snapshots)</w:t>
            </w:r>
          </w:p>
        </w:tc>
      </w:tr>
      <w:tr>
        <w:tc>
          <w:tcPr>
            <w:tcW w:type="dxa" w:w="4320"/>
          </w:tcPr>
          <w:p>
            <w:r>
              <w:t>story_intakes</w:t>
            </w:r>
          </w:p>
        </w:tc>
        <w:tc>
          <w:tcPr>
            <w:tcW w:type="dxa" w:w="4320"/>
          </w:tcPr>
          <w:p>
            <w:r>
              <w:t>Raw story description + AI-detected genre/tone/audience/themes</w:t>
            </w:r>
          </w:p>
        </w:tc>
      </w:tr>
      <w:tr>
        <w:tc>
          <w:tcPr>
            <w:tcW w:type="dxa" w:w="4320"/>
          </w:tcPr>
          <w:p>
            <w:r>
              <w:t>genre_profiles</w:t>
            </w:r>
          </w:p>
        </w:tc>
        <w:tc>
          <w:tcPr>
            <w:tcW w:type="dxa" w:w="4320"/>
          </w:tcPr>
          <w:p>
            <w:r>
              <w:t>Active genre config injected into all AI prompts</w:t>
            </w:r>
          </w:p>
        </w:tc>
      </w:tr>
      <w:tr>
        <w:tc>
          <w:tcPr>
            <w:tcW w:type="dxa" w:w="4320"/>
          </w:tcPr>
          <w:p>
            <w:r>
              <w:t>plot_assistant_sessions</w:t>
            </w:r>
          </w:p>
        </w:tc>
        <w:tc>
          <w:tcPr>
            <w:tcW w:type="dxa" w:w="4320"/>
          </w:tcPr>
          <w:p>
            <w:r>
              <w:t>Plot assistant interaction log (chunks retrieved, suggestions returned)</w:t>
            </w:r>
          </w:p>
        </w:tc>
      </w:tr>
      <w:tr>
        <w:tc>
          <w:tcPr>
            <w:tcW w:type="dxa" w:w="4320"/>
          </w:tcPr>
          <w:p>
            <w:r>
              <w:t>chapter_summaries</w:t>
            </w:r>
          </w:p>
        </w:tc>
        <w:tc>
          <w:tcPr>
            <w:tcW w:type="dxa" w:w="4320"/>
          </w:tcPr>
          <w:p>
            <w:r>
              <w:t>Structured chapter summaries + BGE-M3 1024-dim embedding</w:t>
            </w:r>
          </w:p>
        </w:tc>
      </w:tr>
      <w:tr>
        <w:tc>
          <w:tcPr>
            <w:tcW w:type="dxa" w:w="4320"/>
          </w:tcPr>
          <w:p>
            <w:r>
              <w:t>chapter_chunks</w:t>
            </w:r>
          </w:p>
        </w:tc>
        <w:tc>
          <w:tcPr>
            <w:tcW w:type="dxa" w:w="4320"/>
          </w:tcPr>
          <w:p>
            <w:r>
              <w:t>~350-word paragraph chunks + BGE-M3 1024-dim embedding (for QA RAG)</w:t>
            </w:r>
          </w:p>
        </w:tc>
      </w:tr>
      <w:tr>
        <w:tc>
          <w:tcPr>
            <w:tcW w:type="dxa" w:w="4320"/>
          </w:tcPr>
          <w:p>
            <w:r>
              <w:t>ocr_uploads</w:t>
            </w:r>
          </w:p>
        </w:tc>
        <w:tc>
          <w:tcPr>
            <w:tcW w:type="dxa" w:w="4320"/>
          </w:tcPr>
          <w:p>
            <w:r>
              <w:t>OCR extraction results (raw_text, cleaned_text, destination, confirmed)</w:t>
            </w:r>
          </w:p>
        </w:tc>
      </w:tr>
      <w:tr>
        <w:tc>
          <w:tcPr>
            <w:tcW w:type="dxa" w:w="4320"/>
          </w:tcPr>
          <w:p>
            <w:r>
              <w:t>story_notes</w:t>
            </w:r>
          </w:p>
        </w:tc>
        <w:tc>
          <w:tcPr>
            <w:tcW w:type="dxa" w:w="4320"/>
          </w:tcPr>
          <w:p>
            <w:r>
              <w:t>Long-form story notes (world-building, research, planning); OCR-injectable</w:t>
            </w:r>
          </w:p>
        </w:tc>
      </w:tr>
      <w:tr>
        <w:tc>
          <w:tcPr>
            <w:tcW w:type="dxa" w:w="4320"/>
          </w:tcPr>
          <w:p>
            <w:r>
              <w:t>note_cards</w:t>
            </w:r>
          </w:p>
        </w:tc>
        <w:tc>
          <w:tcPr>
            <w:tcW w:type="dxa" w:w="4320"/>
          </w:tcPr>
          <w:p>
            <w:r>
              <w:t>Structured index cards (scene/location/theme/character); OCR-injectable</w:t>
            </w:r>
          </w:p>
        </w:tc>
      </w:tr>
      <w:tr>
        <w:tc>
          <w:tcPr>
            <w:tcW w:type="dxa" w:w="4320"/>
          </w:tcPr>
          <w:p>
            <w:r>
              <w:t>characters</w:t>
            </w:r>
          </w:p>
        </w:tc>
        <w:tc>
          <w:tcPr>
            <w:tcW w:type="dxa" w:w="4320"/>
          </w:tcPr>
          <w:p>
            <w:r>
              <w:t>Character identity anchor (name, aliases, role, status)</w:t>
            </w:r>
          </w:p>
        </w:tc>
      </w:tr>
      <w:tr>
        <w:tc>
          <w:tcPr>
            <w:tcW w:type="dxa" w:w="4320"/>
          </w:tcPr>
          <w:p>
            <w:r>
              <w:t>character_profiles</w:t>
            </w:r>
          </w:p>
        </w:tc>
        <w:tc>
          <w:tcPr>
            <w:tcW w:type="dxa" w:w="4320"/>
          </w:tcPr>
          <w:p>
            <w:r>
              <w:t>Structured character data + BGE-M3 embedding (age, appearance, traits, goals, etc.)</w:t>
            </w:r>
          </w:p>
        </w:tc>
      </w:tr>
      <w:tr>
        <w:tc>
          <w:tcPr>
            <w:tcW w:type="dxa" w:w="4320"/>
          </w:tcPr>
          <w:p>
            <w:r>
              <w:t>character_relationships</w:t>
            </w:r>
          </w:p>
        </w:tc>
        <w:tc>
          <w:tcPr>
            <w:tcW w:type="dxa" w:w="4320"/>
          </w:tcPr>
          <w:p>
            <w:r>
              <w:t>Directed relationship graph edges (type, strength, is_mutual)</w:t>
            </w:r>
          </w:p>
        </w:tc>
      </w:tr>
    </w:tbl>
    <w:p>
      <w:pPr>
        <w:pStyle w:val="Heading2"/>
      </w:pPr>
      <w:r>
        <w:t>2.4  AI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Serving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160"/>
          </w:tcPr>
          <w:p>
            <w:r>
              <w:t>Qwen2.5-7B-Instruct</w:t>
            </w:r>
          </w:p>
        </w:tc>
        <w:tc>
          <w:tcPr>
            <w:tcW w:type="dxa" w:w="2160"/>
          </w:tcPr>
          <w:p>
            <w:r>
              <w:t>vLLM (OpenAI-compat API on port 8001)</w:t>
            </w:r>
          </w:p>
        </w:tc>
        <w:tc>
          <w:tcPr>
            <w:tcW w:type="dxa" w:w="2160"/>
          </w:tcPr>
          <w:p>
            <w:r>
              <w:t>GPU (tensor parallel)</w:t>
            </w:r>
          </w:p>
        </w:tc>
        <w:tc>
          <w:tcPr>
            <w:tcW w:type="dxa" w:w="2160"/>
          </w:tcPr>
          <w:p>
            <w:r>
              <w:t>All generative tasks</w:t>
            </w:r>
          </w:p>
        </w:tc>
      </w:tr>
      <w:tr>
        <w:tc>
          <w:tcPr>
            <w:tcW w:type="dxa" w:w="2160"/>
          </w:tcPr>
          <w:p>
            <w:r>
              <w:t>BAAI/bge-m3</w:t>
            </w:r>
          </w:p>
        </w:tc>
        <w:tc>
          <w:tcPr>
            <w:tcW w:type="dxa" w:w="2160"/>
          </w:tcPr>
          <w:p>
            <w:r>
              <w:t>In-process SentenceTransformer</w:t>
            </w:r>
          </w:p>
        </w:tc>
        <w:tc>
          <w:tcPr>
            <w:tcW w:type="dxa" w:w="2160"/>
          </w:tcPr>
          <w:p>
            <w:r>
              <w:t>CPU (configurable)</w:t>
            </w:r>
          </w:p>
        </w:tc>
        <w:tc>
          <w:tcPr>
            <w:tcW w:type="dxa" w:w="2160"/>
          </w:tcPr>
          <w:p>
            <w:r>
              <w:t>All embeddings + retrieval</w:t>
            </w:r>
          </w:p>
        </w:tc>
      </w:tr>
      <w:tr>
        <w:tc>
          <w:tcPr>
            <w:tcW w:type="dxa" w:w="2160"/>
          </w:tcPr>
          <w:p>
            <w:r>
              <w:t>GOT-OCR2.0</w:t>
            </w:r>
          </w:p>
        </w:tc>
        <w:tc>
          <w:tcPr>
            <w:tcW w:type="dxa" w:w="2160"/>
          </w:tcPr>
          <w:p>
            <w:r>
              <w:t>Lazy-loaded, direct inference</w:t>
            </w:r>
          </w:p>
        </w:tc>
        <w:tc>
          <w:tcPr>
            <w:tcW w:type="dxa" w:w="2160"/>
          </w:tcPr>
          <w:p>
            <w:r>
              <w:t>GPU with CPU fallback</w:t>
            </w:r>
          </w:p>
        </w:tc>
        <w:tc>
          <w:tcPr>
            <w:tcW w:type="dxa" w:w="2160"/>
          </w:tcPr>
          <w:p>
            <w:r>
              <w:t>Handwritten/printed OCR</w:t>
            </w:r>
          </w:p>
        </w:tc>
      </w:tr>
    </w:tbl>
    <w:p>
      <w:pPr>
        <w:pStyle w:val="Heading1"/>
      </w:pPr>
      <w:r>
        <w:t>Section 3 — Model Documentation</w:t>
      </w:r>
    </w:p>
    <w:p>
      <w:pPr>
        <w:pStyle w:val="Heading2"/>
      </w:pPr>
      <w:r>
        <w:t>3.1  Qwen2.5-7B-Instruct</w:t>
      </w:r>
    </w:p>
    <w:p>
      <w:pPr/>
      <w:r>
        <w:t>HuggingFace ID: Qwen/Qwen2.5-7B-Instruct  |  Local path: /workspace/models/Qwen2.5-7B-Instruct/</w:t>
      </w:r>
    </w:p>
    <w:p>
      <w:pPr/>
      <w:r>
        <w:t>Served via vLLM on port 8001. Accessed through AsyncOpenAI client (OpenAI-compatible API).</w:t>
      </w:r>
    </w:p>
    <w:p>
      <w:pPr/>
    </w:p>
    <w:p>
      <w:pPr/>
      <w:r>
        <w:t>GPU Configuration (set by start.sh based on GPU count):</w:t>
      </w:r>
    </w:p>
    <w:p>
      <w:pPr>
        <w:pStyle w:val="ListBullet"/>
      </w:pPr>
      <w:r>
        <w:t>1× RTX 4090 (24 GB): TP=1, MAX_CTX=8192</w:t>
      </w:r>
    </w:p>
    <w:p>
      <w:pPr>
        <w:pStyle w:val="ListBullet"/>
      </w:pPr>
      <w:r>
        <w:t>2× RTX 4090 (48 GB): TP=2, MAX_CTX=16384</w:t>
      </w:r>
    </w:p>
    <w:p>
      <w:pPr>
        <w:pStyle w:val="ListBullet"/>
      </w:pPr>
      <w:r>
        <w:t>4× RTX 4090 (96 GB): TP=4, MAX_CTX=32768</w:t>
      </w:r>
    </w:p>
    <w:p>
      <w:pPr/>
    </w:p>
    <w:p>
      <w:pPr/>
      <w:r>
        <w:t>All implemented features: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Genre detection</w:t>
            </w:r>
          </w:p>
        </w:tc>
        <w:tc>
          <w:tcPr>
            <w:tcW w:type="dxa" w:w="2880"/>
          </w:tcPr>
          <w:p>
            <w:r>
              <w:t>detect_genre()</w:t>
            </w:r>
          </w:p>
        </w:tc>
        <w:tc>
          <w:tcPr>
            <w:tcW w:type="dxa" w:w="2880"/>
          </w:tcPr>
          <w:p>
            <w:r>
              <w:t>Detects genre, sub-genre, tone, audience, conflict, themes from story description</w:t>
            </w:r>
          </w:p>
        </w:tc>
      </w:tr>
      <w:tr>
        <w:tc>
          <w:tcPr>
            <w:tcW w:type="dxa" w:w="2880"/>
          </w:tcPr>
          <w:p>
            <w:r>
              <w:t>Text refinement</w:t>
            </w:r>
          </w:p>
        </w:tc>
        <w:tc>
          <w:tcPr>
            <w:tcW w:type="dxa" w:w="2880"/>
          </w:tcPr>
          <w:p>
            <w:r>
              <w:t>stream_refine()</w:t>
            </w:r>
          </w:p>
        </w:tc>
        <w:tc>
          <w:tcPr>
            <w:tcW w:type="dxa" w:w="2880"/>
          </w:tcPr>
          <w:p>
            <w:r>
              <w:t>Literary quality improvement (standard/aggressive/light) — streaming</w:t>
            </w:r>
          </w:p>
        </w:tc>
      </w:tr>
      <w:tr>
        <w:tc>
          <w:tcPr>
            <w:tcW w:type="dxa" w:w="2880"/>
          </w:tcPr>
          <w:p>
            <w:r>
              <w:t>Tone transform</w:t>
            </w:r>
          </w:p>
        </w:tc>
        <w:tc>
          <w:tcPr>
            <w:tcW w:type="dxa" w:w="2880"/>
          </w:tcPr>
          <w:p>
            <w:r>
              <w:t>stream_tone()</w:t>
            </w:r>
          </w:p>
        </w:tc>
        <w:tc>
          <w:tcPr>
            <w:tcW w:type="dxa" w:w="2880"/>
          </w:tcPr>
          <w:p>
            <w:r>
              <w:t>9 tone categories (dark, romantic, epic, etc.) — streaming</w:t>
            </w:r>
          </w:p>
        </w:tc>
      </w:tr>
      <w:tr>
        <w:tc>
          <w:tcPr>
            <w:tcW w:type="dxa" w:w="2880"/>
          </w:tcPr>
          <w:p>
            <w:r>
              <w:t>Emotion rewrite</w:t>
            </w:r>
          </w:p>
        </w:tc>
        <w:tc>
          <w:tcPr>
            <w:tcW w:type="dxa" w:w="2880"/>
          </w:tcPr>
          <w:p>
            <w:r>
              <w:t>stream_emotion()</w:t>
            </w:r>
          </w:p>
        </w:tc>
        <w:tc>
          <w:tcPr>
            <w:tcW w:type="dxa" w:w="2880"/>
          </w:tcPr>
          <w:p>
            <w:r>
              <w:t>6 emotion categories with intensity control — streaming</w:t>
            </w:r>
          </w:p>
        </w:tc>
      </w:tr>
      <w:tr>
        <w:tc>
          <w:tcPr>
            <w:tcW w:type="dxa" w:w="2880"/>
          </w:tcPr>
          <w:p>
            <w:r>
              <w:t>Age adaptation</w:t>
            </w:r>
          </w:p>
        </w:tc>
        <w:tc>
          <w:tcPr>
            <w:tcW w:type="dxa" w:w="2880"/>
          </w:tcPr>
          <w:p>
            <w:r>
              <w:t>stream_age_adapt()</w:t>
            </w:r>
          </w:p>
        </w:tc>
        <w:tc>
          <w:tcPr>
            <w:tcW w:type="dxa" w:w="2880"/>
          </w:tcPr>
          <w:p>
            <w:r>
              <w:t>children/YA/adult register adaptation — streaming</w:t>
            </w:r>
          </w:p>
        </w:tc>
      </w:tr>
      <w:tr>
        <w:tc>
          <w:tcPr>
            <w:tcW w:type="dxa" w:w="2880"/>
          </w:tcPr>
          <w:p>
            <w:r>
              <w:t>Style transform</w:t>
            </w:r>
          </w:p>
        </w:tc>
        <w:tc>
          <w:tcPr>
            <w:tcW w:type="dxa" w:w="2880"/>
          </w:tcPr>
          <w:p>
            <w:r>
              <w:t>stream_style()</w:t>
            </w:r>
          </w:p>
        </w:tc>
        <w:tc>
          <w:tcPr>
            <w:tcW w:type="dxa" w:w="2880"/>
          </w:tcPr>
          <w:p>
            <w:r>
              <w:t>Literary style matching — streaming</w:t>
            </w:r>
          </w:p>
        </w:tc>
      </w:tr>
      <w:tr>
        <w:tc>
          <w:tcPr>
            <w:tcW w:type="dxa" w:w="2880"/>
          </w:tcPr>
          <w:p>
            <w:r>
              <w:t>Translation</w:t>
            </w:r>
          </w:p>
        </w:tc>
        <w:tc>
          <w:tcPr>
            <w:tcW w:type="dxa" w:w="2880"/>
          </w:tcPr>
          <w:p>
            <w:r>
              <w:t>stream_translate()</w:t>
            </w:r>
          </w:p>
        </w:tc>
        <w:tc>
          <w:tcPr>
            <w:tcW w:type="dxa" w:w="2880"/>
          </w:tcPr>
          <w:p>
            <w:r>
              <w:t>Literary translation preserving style — streaming</w:t>
            </w:r>
          </w:p>
        </w:tc>
      </w:tr>
      <w:tr>
        <w:tc>
          <w:tcPr>
            <w:tcW w:type="dxa" w:w="2880"/>
          </w:tcPr>
          <w:p>
            <w:r>
              <w:t>Writing suggestions</w:t>
            </w:r>
          </w:p>
        </w:tc>
        <w:tc>
          <w:tcPr>
            <w:tcW w:type="dxa" w:w="2880"/>
          </w:tcPr>
          <w:p>
            <w:r>
              <w:t>generate_suggestions()</w:t>
            </w:r>
          </w:p>
        </w:tc>
        <w:tc>
          <w:tcPr>
            <w:tcW w:type="dxa" w:w="2880"/>
          </w:tcPr>
          <w:p>
            <w:r>
              <w:t>Craft-level feedback on chapter text</w:t>
            </w:r>
          </w:p>
        </w:tc>
      </w:tr>
      <w:tr>
        <w:tc>
          <w:tcPr>
            <w:tcW w:type="dxa" w:w="2880"/>
          </w:tcPr>
          <w:p>
            <w:r>
              <w:t>Query intent detection</w:t>
            </w:r>
          </w:p>
        </w:tc>
        <w:tc>
          <w:tcPr>
            <w:tcW w:type="dxa" w:w="2880"/>
          </w:tcPr>
          <w:p>
            <w:r>
              <w:t>detect_query_intent()</w:t>
            </w:r>
          </w:p>
        </w:tc>
        <w:tc>
          <w:tcPr>
            <w:tcW w:type="dxa" w:w="2880"/>
          </w:tcPr>
          <w:p>
            <w:r>
              <w:t>Classifies Plot Assistant query as qa/creative/mixed</w:t>
            </w:r>
          </w:p>
        </w:tc>
      </w:tr>
      <w:tr>
        <w:tc>
          <w:tcPr>
            <w:tcW w:type="dxa" w:w="2880"/>
          </w:tcPr>
          <w:p>
            <w:r>
              <w:t>Story Q&amp;A</w:t>
            </w:r>
          </w:p>
        </w:tc>
        <w:tc>
          <w:tcPr>
            <w:tcW w:type="dxa" w:w="2880"/>
          </w:tcPr>
          <w:p>
            <w:r>
              <w:t>answer_story_question()</w:t>
            </w:r>
          </w:p>
        </w:tc>
        <w:tc>
          <w:tcPr>
            <w:tcW w:type="dxa" w:w="2880"/>
          </w:tcPr>
          <w:p>
            <w:r>
              <w:t>Grounded answers using retrieved chapter chunks + character context</w:t>
            </w:r>
          </w:p>
        </w:tc>
      </w:tr>
      <w:tr>
        <w:tc>
          <w:tcPr>
            <w:tcW w:type="dxa" w:w="2880"/>
          </w:tcPr>
          <w:p>
            <w:r>
              <w:t>Plot suggestions</w:t>
            </w:r>
          </w:p>
        </w:tc>
        <w:tc>
          <w:tcPr>
            <w:tcW w:type="dxa" w:w="2880"/>
          </w:tcPr>
          <w:p>
            <w:r>
              <w:t>generate_plot_suggestions()</w:t>
            </w:r>
          </w:p>
        </w:tc>
        <w:tc>
          <w:tcPr>
            <w:tcW w:type="dxa" w:w="2880"/>
          </w:tcPr>
          <w:p>
            <w:r>
              <w:t>Creative suggestions grounded in manuscript memory + character context</w:t>
            </w:r>
          </w:p>
        </w:tc>
      </w:tr>
      <w:tr>
        <w:tc>
          <w:tcPr>
            <w:tcW w:type="dxa" w:w="2880"/>
          </w:tcPr>
          <w:p>
            <w:r>
              <w:t>Chapter summarization</w:t>
            </w:r>
          </w:p>
        </w:tc>
        <w:tc>
          <w:tcPr>
            <w:tcW w:type="dxa" w:w="2880"/>
          </w:tcPr>
          <w:p>
            <w:r>
              <w:t>generate_chapter_summary()</w:t>
            </w:r>
          </w:p>
        </w:tc>
        <w:tc>
          <w:tcPr>
            <w:tcW w:type="dxa" w:w="2880"/>
          </w:tcPr>
          <w:p>
            <w:r>
              <w:t>Structured extraction: key_events, characters, locations, tone, purpose</w:t>
            </w:r>
          </w:p>
        </w:tc>
      </w:tr>
      <w:tr>
        <w:tc>
          <w:tcPr>
            <w:tcW w:type="dxa" w:w="2880"/>
          </w:tcPr>
          <w:p>
            <w:r>
              <w:t>OCR text cleanup</w:t>
            </w:r>
          </w:p>
        </w:tc>
        <w:tc>
          <w:tcPr>
            <w:tcW w:type="dxa" w:w="2880"/>
          </w:tcPr>
          <w:p>
            <w:r>
              <w:t>clean_ocr_text()</w:t>
            </w:r>
          </w:p>
        </w:tc>
        <w:tc>
          <w:tcPr>
            <w:tcW w:type="dxa" w:w="2880"/>
          </w:tcPr>
          <w:p>
            <w:r>
              <w:t>Fixes spacing/punctuation; preserves all proper nouns exactly</w:t>
            </w:r>
          </w:p>
        </w:tc>
      </w:tr>
      <w:tr>
        <w:tc>
          <w:tcPr>
            <w:tcW w:type="dxa" w:w="2880"/>
          </w:tcPr>
          <w:p>
            <w:r>
              <w:t>OCR suggestions</w:t>
            </w:r>
          </w:p>
        </w:tc>
        <w:tc>
          <w:tcPr>
            <w:tcW w:type="dxa" w:w="2880"/>
          </w:tcPr>
          <w:p>
            <w:r>
              <w:t>generate_ocr_suggestions()</w:t>
            </w:r>
          </w:p>
        </w:tc>
        <w:tc>
          <w:tcPr>
            <w:tcW w:type="dxa" w:w="2880"/>
          </w:tcPr>
          <w:p>
            <w:r>
              <w:t>Grounded corrections using BGE-M3 chunk context + entity safety filter</w:t>
            </w:r>
          </w:p>
        </w:tc>
      </w:tr>
      <w:tr>
        <w:tc>
          <w:tcPr>
            <w:tcW w:type="dxa" w:w="2880"/>
          </w:tcPr>
          <w:p>
            <w:r>
              <w:t>Character prompt formatting</w:t>
            </w:r>
          </w:p>
        </w:tc>
        <w:tc>
          <w:tcPr>
            <w:tcW w:type="dxa" w:w="2880"/>
          </w:tcPr>
          <w:p>
            <w:r>
              <w:t>_format_character_for_prompt()</w:t>
            </w:r>
          </w:p>
        </w:tc>
        <w:tc>
          <w:tcPr>
            <w:tcW w:type="dxa" w:w="2880"/>
          </w:tcPr>
          <w:p>
            <w:r>
              <w:t>Structured character block for prompt injection; excludes raw_notes</w:t>
            </w:r>
          </w:p>
        </w:tc>
      </w:tr>
      <w:tr>
        <w:tc>
          <w:tcPr>
            <w:tcW w:type="dxa" w:w="2880"/>
          </w:tcPr>
          <w:p>
            <w:r>
              <w:t>vLLM warmup</w:t>
            </w:r>
          </w:p>
        </w:tc>
        <w:tc>
          <w:tcPr>
            <w:tcW w:type="dxa" w:w="2880"/>
          </w:tcPr>
          <w:p>
            <w:r>
              <w:t>warmup()</w:t>
            </w:r>
          </w:p>
        </w:tc>
        <w:tc>
          <w:tcPr>
            <w:tcW w:type="dxa" w:w="2880"/>
          </w:tcPr>
          <w:p>
            <w:r>
              <w:t>First-token preheat at startup to eliminate cold-start latency</w:t>
            </w:r>
          </w:p>
        </w:tc>
      </w:tr>
    </w:tbl>
    <w:p>
      <w:pPr/>
    </w:p>
    <w:p>
      <w:pPr/>
      <w:r>
        <w:t>NOT yet implemented:</w:t>
      </w:r>
    </w:p>
    <w:p>
      <w:pPr>
        <w:pStyle w:val="ListBullet"/>
      </w:pPr>
      <w:r>
        <w:t>Plot hole detection</w:t>
      </w:r>
    </w:p>
    <w:p>
      <w:pPr>
        <w:pStyle w:val="ListBullet"/>
      </w:pPr>
      <w:r>
        <w:t>Full manuscript analysis</w:t>
      </w:r>
    </w:p>
    <w:p>
      <w:pPr>
        <w:pStyle w:val="ListBullet"/>
      </w:pPr>
      <w:r>
        <w:t>Character consistency checking</w:t>
      </w:r>
    </w:p>
    <w:p>
      <w:pPr>
        <w:pStyle w:val="Heading2"/>
      </w:pPr>
      <w:r>
        <w:t>3.2  BAAI/bge-m3</w:t>
      </w:r>
    </w:p>
    <w:p>
      <w:pPr/>
      <w:r>
        <w:t>HuggingFace ID: BAAI/bge-m3  |  Local path: /workspace/models/bge-m3/</w:t>
      </w:r>
    </w:p>
    <w:p>
      <w:pPr/>
      <w:r>
        <w:t>Loaded in-process via SentenceTransformer at startup. Output: 1024-dimensional dense vectors. Runs on CPU by default (BGE_DEVICE env var).</w:t>
      </w:r>
    </w:p>
    <w:p>
      <w:pPr/>
    </w:p>
    <w:p>
      <w:pPr/>
      <w:r>
        <w:t>All implemented features: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Text embedding</w:t>
            </w:r>
          </w:p>
        </w:tc>
        <w:tc>
          <w:tcPr>
            <w:tcW w:type="dxa" w:w="2880"/>
          </w:tcPr>
          <w:p>
            <w:r>
              <w:t>embed_text()</w:t>
            </w:r>
          </w:p>
        </w:tc>
        <w:tc>
          <w:tcPr>
            <w:tcW w:type="dxa" w:w="2880"/>
          </w:tcPr>
          <w:p>
            <w:r>
              <w:t>Embeds any text string → 1024-dim float list</w:t>
            </w:r>
          </w:p>
        </w:tc>
      </w:tr>
      <w:tr>
        <w:tc>
          <w:tcPr>
            <w:tcW w:type="dxa" w:w="2880"/>
          </w:tcPr>
          <w:p>
            <w:r>
              <w:t>Chapter summary embedding</w:t>
            </w:r>
          </w:p>
        </w:tc>
        <w:tc>
          <w:tcPr>
            <w:tcW w:type="dxa" w:w="2880"/>
          </w:tcPr>
          <w:p>
            <w:r>
              <w:t>summarize_and_embed_chapter()</w:t>
            </w:r>
          </w:p>
        </w:tc>
        <w:tc>
          <w:tcPr>
            <w:tcW w:type="dxa" w:w="2880"/>
          </w:tcPr>
          <w:p>
            <w:r>
              <w:t>BGE-M3 encodes raw_summary → stored in chapter_summaries.embedding</w:t>
            </w:r>
          </w:p>
        </w:tc>
      </w:tr>
      <w:tr>
        <w:tc>
          <w:tcPr>
            <w:tcW w:type="dxa" w:w="2880"/>
          </w:tcPr>
          <w:p>
            <w:r>
              <w:t>Paragraph chunk embedding</w:t>
            </w:r>
          </w:p>
        </w:tc>
        <w:tc>
          <w:tcPr>
            <w:tcW w:type="dxa" w:w="2880"/>
          </w:tcPr>
          <w:p>
            <w:r>
              <w:t>embed_and_store_chunks()</w:t>
            </w:r>
          </w:p>
        </w:tc>
        <w:tc>
          <w:tcPr>
            <w:tcW w:type="dxa" w:w="2880"/>
          </w:tcPr>
          <w:p>
            <w:r>
              <w:t>Splits chapter into ~350-word chunks with 2-paragraph overlap; embeds each</w:t>
            </w:r>
          </w:p>
        </w:tc>
      </w:tr>
      <w:tr>
        <w:tc>
          <w:tcPr>
            <w:tcW w:type="dxa" w:w="2880"/>
          </w:tcPr>
          <w:p>
            <w:r>
              <w:t>Chapter-level cosine retrieval</w:t>
            </w:r>
          </w:p>
        </w:tc>
        <w:tc>
          <w:tcPr>
            <w:tcW w:type="dxa" w:w="2880"/>
          </w:tcPr>
          <w:p>
            <w:r>
              <w:t>retrieve_relevant_chunks() [summary tier]</w:t>
            </w:r>
          </w:p>
        </w:tc>
        <w:tc>
          <w:tcPr>
            <w:tcW w:type="dxa" w:w="2880"/>
          </w:tcPr>
          <w:p>
            <w:r>
              <w:t>Top-k chapter summaries by cosine similarity to query</w:t>
            </w:r>
          </w:p>
        </w:tc>
      </w:tr>
      <w:tr>
        <w:tc>
          <w:tcPr>
            <w:tcW w:type="dxa" w:w="2880"/>
          </w:tcPr>
          <w:p>
            <w:r>
              <w:t>Chunk-level cosine retrieval</w:t>
            </w:r>
          </w:p>
        </w:tc>
        <w:tc>
          <w:tcPr>
            <w:tcW w:type="dxa" w:w="2880"/>
          </w:tcPr>
          <w:p>
            <w:r>
              <w:t>retrieve_chunks_from_store()</w:t>
            </w:r>
          </w:p>
        </w:tc>
        <w:tc>
          <w:tcPr>
            <w:tcW w:type="dxa" w:w="2880"/>
          </w:tcPr>
          <w:p>
            <w:r>
              <w:t>Top-k paragraph chunks by cosine similarity (QA mode)</w:t>
            </w:r>
          </w:p>
        </w:tc>
      </w:tr>
      <w:tr>
        <w:tc>
          <w:tcPr>
            <w:tcW w:type="dxa" w:w="2880"/>
          </w:tcPr>
          <w:p>
            <w:r>
              <w:t>Semantic search</w:t>
            </w:r>
          </w:p>
        </w:tc>
        <w:tc>
          <w:tcPr>
            <w:tcW w:type="dxa" w:w="2880"/>
          </w:tcPr>
          <w:p>
            <w:r>
              <w:t>routers/search.py:semantic_search()</w:t>
            </w:r>
          </w:p>
        </w:tc>
        <w:tc>
          <w:tcPr>
            <w:tcW w:type="dxa" w:w="2880"/>
          </w:tcPr>
          <w:p>
            <w:r>
              <w:t>Cross-chapter semantic query returning ranked chunk snippets</w:t>
            </w:r>
          </w:p>
        </w:tc>
      </w:tr>
      <w:tr>
        <w:tc>
          <w:tcPr>
            <w:tcW w:type="dxa" w:w="2880"/>
          </w:tcPr>
          <w:p>
            <w:r>
              <w:t>Search/replace re-index</w:t>
            </w:r>
          </w:p>
        </w:tc>
        <w:tc>
          <w:tcPr>
            <w:tcW w:type="dxa" w:w="2880"/>
          </w:tcPr>
          <w:p>
            <w:r>
              <w:t>routers/search.py:_reindex_chapter_chunks()</w:t>
            </w:r>
          </w:p>
        </w:tc>
        <w:tc>
          <w:tcPr>
            <w:tcW w:type="dxa" w:w="2880"/>
          </w:tcPr>
          <w:p>
            <w:r>
              <w:t>Re-embeds all chunks of affected chapter after text replacement</w:t>
            </w:r>
          </w:p>
        </w:tc>
      </w:tr>
      <w:tr>
        <w:tc>
          <w:tcPr>
            <w:tcW w:type="dxa" w:w="2880"/>
          </w:tcPr>
          <w:p>
            <w:r>
              <w:t>OCR suggestion grounding</w:t>
            </w:r>
          </w:p>
        </w:tc>
        <w:tc>
          <w:tcPr>
            <w:tcW w:type="dxa" w:w="2880"/>
          </w:tcPr>
          <w:p>
            <w:r>
              <w:t>generate_ocr_suggestions()</w:t>
            </w:r>
          </w:p>
        </w:tc>
        <w:tc>
          <w:tcPr>
            <w:tcW w:type="dxa" w:w="2880"/>
          </w:tcPr>
          <w:p>
            <w:r>
              <w:t>Top-4 chunks retrieved to ground entity correction suggestions</w:t>
            </w:r>
          </w:p>
        </w:tc>
      </w:tr>
      <w:tr>
        <w:tc>
          <w:tcPr>
            <w:tcW w:type="dxa" w:w="2880"/>
          </w:tcPr>
          <w:p>
            <w:r>
              <w:t>Character profile embedding</w:t>
            </w:r>
          </w:p>
        </w:tc>
        <w:tc>
          <w:tcPr>
            <w:tcW w:type="dxa" w:w="2880"/>
          </w:tcPr>
          <w:p>
            <w:r>
              <w:t>_embed_profile(), _embed_character_profile()</w:t>
            </w:r>
          </w:p>
        </w:tc>
        <w:tc>
          <w:tcPr>
            <w:tcW w:type="dxa" w:w="2880"/>
          </w:tcPr>
          <w:p>
            <w:r>
              <w:t>Embeds all profile fields into character_profiles.embedding</w:t>
            </w:r>
          </w:p>
        </w:tc>
      </w:tr>
      <w:tr>
        <w:tc>
          <w:tcPr>
            <w:tcW w:type="dxa" w:w="2880"/>
          </w:tcPr>
          <w:p>
            <w:r>
              <w:t>Character hybrid retrieval</w:t>
            </w:r>
          </w:p>
        </w:tc>
        <w:tc>
          <w:tcPr>
            <w:tcW w:type="dxa" w:w="2880"/>
          </w:tcPr>
          <w:p>
            <w:r>
              <w:t>retrieve_character_context()</w:t>
            </w:r>
          </w:p>
        </w:tc>
        <w:tc>
          <w:tcPr>
            <w:tcW w:type="dxa" w:w="2880"/>
          </w:tcPr>
          <w:p>
            <w:r>
              <w:t>Name-mention boost + cosine similarity; 800-token budget cap; top_k=3</w:t>
            </w:r>
          </w:p>
        </w:tc>
      </w:tr>
    </w:tbl>
    <w:p>
      <w:pPr/>
    </w:p>
    <w:p>
      <w:pPr/>
      <w:r>
        <w:t>NOT yet implemented with BGE-M3:</w:t>
      </w:r>
    </w:p>
    <w:p>
      <w:pPr>
        <w:pStyle w:val="ListBullet"/>
      </w:pPr>
      <w:r>
        <w:t>Story Note embedding (StoryNote records created but not embedded)</w:t>
      </w:r>
    </w:p>
    <w:p>
      <w:pPr>
        <w:pStyle w:val="ListBullet"/>
      </w:pPr>
      <w:r>
        <w:t>Note Card embedding (NoteCard records created but not embedded)</w:t>
      </w:r>
    </w:p>
    <w:p>
      <w:pPr>
        <w:pStyle w:val="ListBullet"/>
      </w:pPr>
      <w:r>
        <w:t>Note retrieval in Plot Assistant context</w:t>
      </w:r>
    </w:p>
    <w:p>
      <w:pPr>
        <w:pStyle w:val="Heading2"/>
      </w:pPr>
      <w:r>
        <w:t>3.3  GOT-OCR2.0</w:t>
      </w:r>
    </w:p>
    <w:p>
      <w:pPr/>
      <w:r>
        <w:t>HuggingFace ID: stepfun-ai/GOT-OCR2_0  |  Local path: /workspace/models/GOT-OCR2_0/</w:t>
      </w:r>
    </w:p>
    <w:p>
      <w:pPr/>
      <w:r>
        <w:t>Architecture: 580M parameters. ViT-large image encoder + Qwen-1.5-0.5B text decoder.</w:t>
      </w:r>
    </w:p>
    <w:p>
      <w:pPr/>
      <w:r>
        <w:t>Loading: Lazy-loaded on first OCR request (no startup overhead). Cached in module-level singleton after first load.</w:t>
      </w:r>
    </w:p>
    <w:p>
      <w:pPr/>
    </w:p>
    <w:p>
      <w:pPr/>
      <w:r>
        <w:t>Technical details:</w:t>
      </w:r>
    </w:p>
    <w:p>
      <w:pPr>
        <w:pStyle w:val="ListBullet"/>
      </w:pPr>
      <w:r>
        <w:t>VRAM: ~1.2 GB float16 (GPU) / ~2.4 GB float32 (CPU)</w:t>
      </w:r>
    </w:p>
    <w:p>
      <w:pPr>
        <w:pStyle w:val="ListBullet"/>
      </w:pPr>
      <w:r>
        <w:t>GPU selection: get_best_ocr_device() scans all GPUs, requires ≥2.5 GB free, falls back to CPU if none qualify</w:t>
      </w:r>
    </w:p>
    <w:p>
      <w:pPr>
        <w:pStyle w:val="ListBullet"/>
      </w:pPr>
      <w:r>
        <w:t>OOM safety: CUDA OOM mid-inference moves model to CPU and retries automatically</w:t>
      </w:r>
    </w:p>
    <w:p>
      <w:pPr>
        <w:pStyle w:val="ListBullet"/>
      </w:pPr>
      <w:r>
        <w:t>Preprocessing: GOT includes its own GOTImageProcessor (1024×1024, ImageNet normalization). External preprocessing (CLAHE, blur, deskew) degrades output and is NOT applied.</w:t>
      </w:r>
    </w:p>
    <w:p>
      <w:pPr>
        <w:pStyle w:val="ListBullet"/>
      </w:pPr>
      <w:r>
        <w:t>Inference: Single model.chat() call produces full-page OCR text. No detect→crop→recognize pipeline.</w:t>
      </w:r>
    </w:p>
    <w:p>
      <w:pPr>
        <w:pStyle w:val="ListBullet"/>
      </w:pPr>
      <w:r>
        <w:t>Quality score: Word-validity proxy — ratio of extracted tokens found in English word list</w:t>
      </w:r>
    </w:p>
    <w:p>
      <w:pPr>
        <w:pStyle w:val="ListBullet"/>
      </w:pPr>
      <w:r>
        <w:t>Async wrapper: Runs in thread pool executor via asyncio.run_in_executor so FastAPI event loop is not blocked</w:t>
      </w:r>
    </w:p>
    <w:p>
      <w:pPr/>
    </w:p>
    <w:p>
      <w:pPr/>
      <w:r>
        <w:t>All implemented features: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Model load from local path</w:t>
            </w:r>
          </w:p>
        </w:tc>
        <w:tc>
          <w:tcPr>
            <w:tcW w:type="dxa" w:w="2880"/>
          </w:tcPr>
          <w:p>
            <w:r>
              <w:t>ocr_service.py:_load_got()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GPU/CPU device auto-selection</w:t>
            </w:r>
          </w:p>
        </w:tc>
        <w:tc>
          <w:tcPr>
            <w:tcW w:type="dxa" w:w="2880"/>
          </w:tcPr>
          <w:p>
            <w:r>
              <w:t>ocr_service.py:get_best_ocr_device()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CUDA OOM → CPU fallback</w:t>
            </w:r>
          </w:p>
        </w:tc>
        <w:tc>
          <w:tcPr>
            <w:tcW w:type="dxa" w:w="2880"/>
          </w:tcPr>
          <w:p>
            <w:r>
              <w:t>ocr_service.py:_sync_run_got_pipeline()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Single-pass full-page OCR</w:t>
            </w:r>
          </w:p>
        </w:tc>
        <w:tc>
          <w:tcPr>
            <w:tcW w:type="dxa" w:w="2880"/>
          </w:tcPr>
          <w:p>
            <w:r>
              <w:t>ocr_service.py:_sync_run_got_pipeline()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Quality score</w:t>
            </w:r>
          </w:p>
        </w:tc>
        <w:tc>
          <w:tcPr>
            <w:tcW w:type="dxa" w:w="2880"/>
          </w:tcPr>
          <w:p>
            <w:r>
              <w:t>ocr_service.py:_quality_score()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Async thread executor</w:t>
            </w:r>
          </w:p>
        </w:tc>
        <w:tc>
          <w:tcPr>
            <w:tcW w:type="dxa" w:w="2880"/>
          </w:tcPr>
          <w:p>
            <w:r>
              <w:t>ocr_service.py:process_ocr_image()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Upload + process + store</w:t>
            </w:r>
          </w:p>
        </w:tc>
        <w:tc>
          <w:tcPr>
            <w:tcW w:type="dxa" w:w="2880"/>
          </w:tcPr>
          <w:p>
            <w:r>
              <w:t>routers/ocr.py:extract_ocr()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chapter_draft injection</w:t>
            </w:r>
          </w:p>
        </w:tc>
        <w:tc>
          <w:tcPr>
            <w:tcW w:type="dxa" w:w="2880"/>
          </w:tcPr>
          <w:p>
            <w:r>
              <w:t>routers/ocr.py:confirm_ocr()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story_notes injection</w:t>
            </w:r>
          </w:p>
        </w:tc>
        <w:tc>
          <w:tcPr>
            <w:tcW w:type="dxa" w:w="2880"/>
          </w:tcPr>
          <w:p>
            <w:r>
              <w:t>routers/ocr.py:confirm_ocr()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note_card injection</w:t>
            </w:r>
          </w:p>
        </w:tc>
        <w:tc>
          <w:tcPr>
            <w:tcW w:type="dxa" w:w="2880"/>
          </w:tcPr>
          <w:p>
            <w:r>
              <w:t>routers/ocr.py:confirm_ocr()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character_profile injection</w:t>
            </w:r>
          </w:p>
        </w:tc>
        <w:tc>
          <w:tcPr>
            <w:tcW w:type="dxa" w:w="2880"/>
          </w:tcPr>
          <w:p>
            <w:r>
              <w:t>routers/ocr.py:confirm_ocr()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Story ownership auth (extract)</w:t>
            </w:r>
          </w:p>
        </w:tc>
        <w:tc>
          <w:tcPr>
            <w:tcW w:type="dxa" w:w="2880"/>
          </w:tcPr>
          <w:p>
            <w:r>
              <w:t>routers/ocr.py:_get_owned_story()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Story ownership auth (list)</w:t>
            </w:r>
          </w:p>
        </w:tc>
        <w:tc>
          <w:tcPr>
            <w:tcW w:type="dxa" w:w="2880"/>
          </w:tcPr>
          <w:p>
            <w:r>
              <w:t>routers/ocr.py:_get_owned_story()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Idempotency guard (double-confirm)</w:t>
            </w:r>
          </w:p>
        </w:tc>
        <w:tc>
          <w:tcPr>
            <w:tcW w:type="dxa" w:w="2880"/>
          </w:tcPr>
          <w:p>
            <w:r>
              <w:t>routers/ocr.py:confirm_ocr()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24-hour image cleanup job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❌ Not implemented</w:t>
            </w:r>
          </w:p>
        </w:tc>
      </w:tr>
    </w:tbl>
    <w:p>
      <w:pPr>
        <w:pStyle w:val="Heading1"/>
      </w:pPr>
      <w:r>
        <w:t>Section 4 — OCR System</w:t>
      </w:r>
    </w:p>
    <w:p>
      <w:pPr>
        <w:pStyle w:val="Heading2"/>
      </w:pPr>
      <w:r>
        <w:t>4.1  Architecture Overview</w:t>
      </w:r>
    </w:p>
    <w:p>
      <w:pPr/>
      <w:r>
        <w:t>The OCR system converts handwritten or printed page images into story-integrated text via a three-stage pipeline:</w:t>
      </w:r>
    </w:p>
    <w:p>
      <w:pPr>
        <w:pStyle w:val="ListNumber"/>
      </w:pPr>
      <w:r>
        <w:t>Extraction: GOT-OCR2.0 → raw_ocr_text</w:t>
      </w:r>
    </w:p>
    <w:p>
      <w:pPr>
        <w:pStyle w:val="ListNumber"/>
      </w:pPr>
      <w:r>
        <w:t>Cleanup + Suggestions: Qwen2.5-7B cleans spacing/punctuation; BGE-M3 retrieves story context for correction suggestions</w:t>
      </w:r>
    </w:p>
    <w:p>
      <w:pPr>
        <w:pStyle w:val="ListNumber"/>
      </w:pPr>
      <w:r>
        <w:t>Injection: Author reviews, edits, and confirms destination. Text is routed to the selected destination.</w:t>
      </w:r>
    </w:p>
    <w:p>
      <w:pPr>
        <w:pStyle w:val="Heading2"/>
      </w:pPr>
      <w:r>
        <w:t>4.2  Extraction Pipeline</w:t>
      </w:r>
    </w:p>
    <w:p>
      <w:pPr>
        <w:pStyle w:val="ListBullet"/>
      </w:pPr>
      <w:r>
        <w:t>POST /api/ocr/extract/{story_id} — multipart image upload</w:t>
      </w:r>
    </w:p>
    <w:p>
      <w:pPr>
        <w:pStyle w:val="ListBullet"/>
      </w:pPr>
      <w:r>
        <w:t>Validates story ownership via _get_owned_story()</w:t>
      </w:r>
    </w:p>
    <w:p>
      <w:pPr>
        <w:pStyle w:val="ListBullet"/>
      </w:pPr>
      <w:r>
        <w:t>Accepted formats: image/jpeg, image/png, image/webp</w:t>
      </w:r>
    </w:p>
    <w:p>
      <w:pPr>
        <w:pStyle w:val="ListBullet"/>
      </w:pPr>
      <w:r>
        <w:t>Saves image to uploads/ocr/{upload_id}.{ext}</w:t>
      </w:r>
    </w:p>
    <w:p>
      <w:pPr>
        <w:pStyle w:val="ListBullet"/>
      </w:pPr>
      <w:r>
        <w:t>Calls ocr_service.process_ocr_image() asynchronously (thread pool)</w:t>
      </w:r>
    </w:p>
    <w:p>
      <w:pPr>
        <w:pStyle w:val="ListBullet"/>
      </w:pPr>
      <w:r>
        <w:t>Stores raw_ocr_text in OcrUpload record</w:t>
      </w:r>
    </w:p>
    <w:p>
      <w:pPr>
        <w:pStyle w:val="ListBullet"/>
      </w:pPr>
      <w:r>
        <w:t>Calls clean_ocr_text() (Qwen) and generate_ocr_suggestions() (BGE-M3 + Qwen)</w:t>
      </w:r>
    </w:p>
    <w:p>
      <w:pPr>
        <w:pStyle w:val="ListBullet"/>
      </w:pPr>
      <w:r>
        <w:t>Returns: upload_id, raw_text, cleaned_text, confidence, suggestions[]</w:t>
      </w:r>
    </w:p>
    <w:p>
      <w:pPr>
        <w:pStyle w:val="Heading2"/>
      </w:pPr>
      <w:r>
        <w:t>4.3  OCR Suggestion System</w:t>
      </w:r>
    </w:p>
    <w:p>
      <w:pPr>
        <w:pStyle w:val="ListBullet"/>
      </w:pPr>
      <w:r>
        <w:t>BGE-M3 retrieves top-4 most relevant story chunks to ground suggestions</w:t>
      </w:r>
    </w:p>
    <w:p>
      <w:pPr>
        <w:pStyle w:val="ListBullet"/>
      </w:pPr>
      <w:r>
        <w:t>Entity registry built from ChapterSummary.characters_present + ChapterSummary.locations</w:t>
      </w:r>
    </w:p>
    <w:p>
      <w:pPr>
        <w:pStyle w:val="ListBullet"/>
      </w:pPr>
      <w:r>
        <w:t>Protected spans detected via n-gram window scan (character names, locations, world-building terms)</w:t>
      </w:r>
    </w:p>
    <w:p>
      <w:pPr>
        <w:pStyle w:val="ListBullet"/>
      </w:pPr>
      <w:r>
        <w:t>Qwen suggests corrections grounded in story vocabulary</w:t>
      </w:r>
    </w:p>
    <w:p>
      <w:pPr>
        <w:pStyle w:val="ListBullet"/>
      </w:pPr>
      <w:r>
        <w:t>3-rule entity safety filter prevents proper noun corruption: (1) case-insensitive match check, (2) token-level substring check, (3) frequency-boosted manuscript terms</w:t>
      </w:r>
    </w:p>
    <w:p>
      <w:pPr>
        <w:pStyle w:val="ListBullet"/>
      </w:pPr>
      <w:r>
        <w:t>Returns: original (OCR term), suggested (story-context replacement), reason, confidence score</w:t>
      </w:r>
    </w:p>
    <w:p>
      <w:pPr>
        <w:pStyle w:val="Heading2"/>
      </w:pPr>
      <w:r>
        <w:t>4.4  Content Injection — Four Destinations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Destination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Background Tasks</w:t>
            </w:r>
          </w:p>
        </w:tc>
      </w:tr>
      <w:tr>
        <w:tc>
          <w:tcPr>
            <w:tcW w:type="dxa" w:w="2880"/>
          </w:tcPr>
          <w:p>
            <w:r>
              <w:t>chapter_draft</w:t>
            </w:r>
          </w:p>
        </w:tc>
        <w:tc>
          <w:tcPr>
            <w:tcW w:type="dxa" w:w="2880"/>
          </w:tcPr>
          <w:p>
            <w:r>
              <w:t>OCR text appended to Chapter.content as TipTap HTML block. Chapter word count updated. StoryVersion snapshot created.</w:t>
            </w:r>
          </w:p>
        </w:tc>
        <w:tc>
          <w:tcPr>
            <w:tcW w:type="dxa" w:w="2880"/>
          </w:tcPr>
          <w:p>
            <w:r>
              <w:t>BGE-M3 re-embed all chapter chunks; Qwen re-summarize chapter</w:t>
            </w:r>
          </w:p>
        </w:tc>
      </w:tr>
      <w:tr>
        <w:tc>
          <w:tcPr>
            <w:tcW w:type="dxa" w:w="2880"/>
          </w:tcPr>
          <w:p>
            <w:r>
              <w:t>story_notes</w:t>
            </w:r>
          </w:p>
        </w:tc>
        <w:tc>
          <w:tcPr>
            <w:tcW w:type="dxa" w:w="2880"/>
          </w:tcPr>
          <w:p>
            <w:r>
              <w:t>StoryNote record created (title auto-generated from first 72 chars). Returns note_id.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note_card</w:t>
            </w:r>
          </w:p>
        </w:tc>
        <w:tc>
          <w:tcPr>
            <w:tcW w:type="dxa" w:w="2880"/>
          </w:tcPr>
          <w:p>
            <w:r>
              <w:t>NoteCard record created with card_type="general". Returns card_id.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character_profile</w:t>
            </w:r>
          </w:p>
        </w:tc>
        <w:tc>
          <w:tcPr>
            <w:tcW w:type="dxa" w:w="2880"/>
          </w:tcPr>
          <w:p>
            <w:r>
              <w:t>CharacterProfile.raw_notes appended (separator if existing content). CharacterProfile.ocr_upload_id updated.</w:t>
            </w:r>
          </w:p>
        </w:tc>
        <w:tc>
          <w:tcPr>
            <w:tcW w:type="dxa" w:w="2880"/>
          </w:tcPr>
          <w:p>
            <w:r>
              <w:t>BGE-M3 re-embed character profile</w:t>
            </w:r>
          </w:p>
        </w:tc>
      </w:tr>
    </w:tbl>
    <w:p>
      <w:pPr>
        <w:pStyle w:val="Heading2"/>
      </w:pPr>
      <w:r>
        <w:t>4.5  OCR Limitations</w:t>
      </w:r>
    </w:p>
    <w:p>
      <w:pPr>
        <w:pStyle w:val="ListBullet"/>
      </w:pPr>
      <w:r>
        <w:t>Accepted image formats: JPEG, PNG, WebP only. HEIC not supported.</w:t>
      </w:r>
    </w:p>
    <w:p>
      <w:pPr>
        <w:pStyle w:val="ListBullet"/>
      </w:pPr>
      <w:r>
        <w:t>Processing time: 25–60 seconds on CPU; 5–15 seconds on GPU (when VRAM available)</w:t>
      </w:r>
    </w:p>
    <w:p>
      <w:pPr>
        <w:pStyle w:val="ListBullet"/>
      </w:pPr>
      <w:r>
        <w:t>GOT-OCR2.0 works best on clean, well-lit, single-page images</w:t>
      </w:r>
    </w:p>
    <w:p>
      <w:pPr>
        <w:pStyle w:val="ListBullet"/>
      </w:pPr>
      <w:r>
        <w:t>Heavily degraded, multi-column, or very small handwriting may produce lower-quality output</w:t>
      </w:r>
    </w:p>
    <w:p>
      <w:pPr>
        <w:pStyle w:val="ListBullet"/>
      </w:pPr>
      <w:r>
        <w:t>Image files accumulate in uploads/ocr/ — no automatic cleanup is implemented</w:t>
      </w:r>
    </w:p>
    <w:p>
      <w:pPr>
        <w:pStyle w:val="Heading1"/>
      </w:pPr>
      <w:r>
        <w:t>Section 5 — Character Management System</w:t>
      </w:r>
    </w:p>
    <w:p>
      <w:pPr>
        <w:pStyle w:val="Heading2"/>
      </w:pPr>
      <w:r>
        <w:t>5.1  Database Architecture (Three-Table Schema)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t>characters</w:t>
            </w:r>
          </w:p>
        </w:tc>
        <w:tc>
          <w:tcPr>
            <w:tcW w:type="dxa" w:w="2880"/>
          </w:tcPr>
          <w:p>
            <w:r>
              <w:t>Identity anchor — canonical character record</w:t>
            </w:r>
          </w:p>
        </w:tc>
        <w:tc>
          <w:tcPr>
            <w:tcW w:type="dxa" w:w="2880"/>
          </w:tcPr>
          <w:p>
            <w:r>
              <w:t>character_id, story_id, user_id, name, aliases (JSON), role, status</w:t>
            </w:r>
          </w:p>
        </w:tc>
      </w:tr>
      <w:tr>
        <w:tc>
          <w:tcPr>
            <w:tcW w:type="dxa" w:w="2880"/>
          </w:tcPr>
          <w:p>
            <w:r>
              <w:t>character_profiles</w:t>
            </w:r>
          </w:p>
        </w:tc>
        <w:tc>
          <w:tcPr>
            <w:tcW w:type="dxa" w:w="2880"/>
          </w:tcPr>
          <w:p>
            <w:r>
              <w:t>Structured profile + BGE-M3 embedding</w:t>
            </w:r>
          </w:p>
        </w:tc>
        <w:tc>
          <w:tcPr>
            <w:tcW w:type="dxa" w:w="2880"/>
          </w:tcPr>
          <w:p>
            <w:r>
              <w:t>profile_id, age, appearance, personality, goals, motivations, backstory, arc_notes, traits (JSON), raw_notes, embedding (JSON 1024-dim), ocr_upload_id</w:t>
            </w:r>
          </w:p>
        </w:tc>
      </w:tr>
      <w:tr>
        <w:tc>
          <w:tcPr>
            <w:tcW w:type="dxa" w:w="2880"/>
          </w:tcPr>
          <w:p>
            <w:r>
              <w:t>character_relationships</w:t>
            </w:r>
          </w:p>
        </w:tc>
        <w:tc>
          <w:tcPr>
            <w:tcW w:type="dxa" w:w="2880"/>
          </w:tcPr>
          <w:p>
            <w:r>
              <w:t>Directed graph edges</w:t>
            </w:r>
          </w:p>
        </w:tc>
        <w:tc>
          <w:tcPr>
            <w:tcW w:type="dxa" w:w="2880"/>
          </w:tcPr>
          <w:p>
            <w:r>
              <w:t>relationship_id, from_character_id, to_character_id, relationship_type, strength, description, is_mutual; UNIQUE(story_id, from_char, to_char, type)</w:t>
            </w:r>
          </w:p>
        </w:tc>
      </w:tr>
    </w:tbl>
    <w:p>
      <w:pPr/>
    </w:p>
    <w:p>
      <w:pPr/>
      <w:r>
        <w:t>Design decisions:</w:t>
      </w:r>
    </w:p>
    <w:p>
      <w:pPr>
        <w:pStyle w:val="ListBullet"/>
      </w:pPr>
      <w:r>
        <w:t>Identity anchor is intentionally lean — detailed data in CharacterProfile</w:t>
      </w:r>
    </w:p>
    <w:p>
      <w:pPr>
        <w:pStyle w:val="ListBullet"/>
      </w:pPr>
      <w:r>
        <w:t>story_id is denormalized on CharacterProfile to enable O(1) story-scoped queries without JOIN through characters</w:t>
      </w:r>
    </w:p>
    <w:p>
      <w:pPr>
        <w:pStyle w:val="ListBullet"/>
      </w:pPr>
      <w:r>
        <w:t>Relationship unique constraint allows multiple typed edges between the same pair (e.g., Elara is both "family" AND "ally" with Kira)</w:t>
      </w:r>
    </w:p>
    <w:p>
      <w:pPr>
        <w:pStyle w:val="ListBullet"/>
      </w:pPr>
      <w:r>
        <w:t>is_mutual is a rendering hint for the graph UI — it does NOT imply a reciprocal DB record</w:t>
      </w:r>
    </w:p>
    <w:p>
      <w:pPr>
        <w:pStyle w:val="ListBullet"/>
      </w:pPr>
      <w:r>
        <w:t>strength (weak/moderate/strong/critical) classifies edge intensity for visual weight and future RAG prioritization</w:t>
      </w:r>
    </w:p>
    <w:p>
      <w:pPr>
        <w:pStyle w:val="ListBullet"/>
      </w:pPr>
      <w:r>
        <w:t>raw_notes is the OCR landing zone — OCR confirms append here verbatim; structured fields populated manually by author</w:t>
      </w:r>
    </w:p>
    <w:p>
      <w:pPr>
        <w:pStyle w:val="Heading2"/>
      </w:pPr>
      <w:r>
        <w:t>5.2  Character API (routers/characters.py)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/api/stories/{story_id}/characters/search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Filter by q (name search), role, status. MUST be registered before /{character_id} to avoid FastAPI path conflict.</w:t>
            </w:r>
          </w:p>
        </w:tc>
      </w:tr>
      <w:tr>
        <w:tc>
          <w:tcPr>
            <w:tcW w:type="dxa" w:w="2880"/>
          </w:tcPr>
          <w:p>
            <w:r>
              <w:t>/api/stories/{story_id}/characters/graph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Returns CharacterGraphResponse: nodes (Character[]) + edges (CharacterRelationship[])</w:t>
            </w:r>
          </w:p>
        </w:tc>
      </w:tr>
      <w:tr>
        <w:tc>
          <w:tcPr>
            <w:tcW w:type="dxa" w:w="2880"/>
          </w:tcPr>
          <w:p>
            <w:r>
              <w:t>/api/stories/{story_id}/characters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all characters with profiles (joined)</w:t>
            </w:r>
          </w:p>
        </w:tc>
      </w:tr>
      <w:tr>
        <w:tc>
          <w:tcPr>
            <w:tcW w:type="dxa" w:w="2880"/>
          </w:tcPr>
          <w:p>
            <w:r>
              <w:t>/api/stories/{story_id}/characters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409 on name collision within same story</w:t>
            </w:r>
          </w:p>
        </w:tc>
      </w:tr>
      <w:tr>
        <w:tc>
          <w:tcPr>
            <w:tcW w:type="dxa" w:w="2880"/>
          </w:tcPr>
          <w:p>
            <w:r>
              <w:t>/api/stories/{story_id}/characters/{id}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Single character with profile</w:t>
            </w:r>
          </w:p>
        </w:tc>
      </w:tr>
      <w:tr>
        <w:tc>
          <w:tcPr>
            <w:tcW w:type="dxa" w:w="2880"/>
          </w:tcPr>
          <w:p>
            <w:r>
              <w:t>/api/stories/{story_id}/characters/{id}</w:t>
            </w:r>
          </w:p>
        </w:tc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Update name/role/status/aliases; triggers re-embed if name changed</w:t>
            </w:r>
          </w:p>
        </w:tc>
      </w:tr>
      <w:tr>
        <w:tc>
          <w:tcPr>
            <w:tcW w:type="dxa" w:w="2880"/>
          </w:tcPr>
          <w:p>
            <w:r>
              <w:t>/api/stories/{story_id}/characters/{id}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Cascade-deletes profile + relationships</w:t>
            </w:r>
          </w:p>
        </w:tc>
      </w:tr>
      <w:tr>
        <w:tc>
          <w:tcPr>
            <w:tcW w:type="dxa" w:w="2880"/>
          </w:tcPr>
          <w:p>
            <w:r>
              <w:t>/api/stories/{story_id}/characters/{id}/profile</w:t>
            </w:r>
          </w:p>
        </w:tc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Update profile fields; traits=None means no change; traits=[] clears all. Triggers BGE-M3 re-embed.</w:t>
            </w:r>
          </w:p>
        </w:tc>
      </w:tr>
      <w:tr>
        <w:tc>
          <w:tcPr>
            <w:tcW w:type="dxa" w:w="2880"/>
          </w:tcPr>
          <w:p>
            <w:r>
              <w:t>/api/stories/{story_id}/characters/{id}/relationships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outgoing relationships (from_character_id = id)</w:t>
            </w:r>
          </w:p>
        </w:tc>
      </w:tr>
      <w:tr>
        <w:tc>
          <w:tcPr>
            <w:tcW w:type="dxa" w:w="2880"/>
          </w:tcPr>
          <w:p>
            <w:r>
              <w:t>/api/stories/{story_id}/characters/{id}/relationships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409 on duplicate typed edge; validates both chars in same story</w:t>
            </w:r>
          </w:p>
        </w:tc>
      </w:tr>
      <w:tr>
        <w:tc>
          <w:tcPr>
            <w:tcW w:type="dxa" w:w="2880"/>
          </w:tcPr>
          <w:p>
            <w:r>
              <w:t>/api/stories/{story_id}/characters/{id}/relationships/{rel_id}</w:t>
            </w:r>
          </w:p>
        </w:tc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Update type/strength/description/is_mutual</w:t>
            </w:r>
          </w:p>
        </w:tc>
      </w:tr>
      <w:tr>
        <w:tc>
          <w:tcPr>
            <w:tcW w:type="dxa" w:w="2880"/>
          </w:tcPr>
          <w:p>
            <w:r>
              <w:t>/api/stories/{story_id}/characters/{id}/relationships/{rel_id}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Removes edge only</w:t>
            </w:r>
          </w:p>
        </w:tc>
      </w:tr>
    </w:tbl>
    <w:p>
      <w:pPr>
        <w:pStyle w:val="Heading2"/>
      </w:pPr>
      <w:r>
        <w:t>5.3  Character RAG Architecture</w:t>
      </w:r>
    </w:p>
    <w:p>
      <w:pPr/>
      <w:r>
        <w:t>Implemented in ai_service.py:retrieve_character_context()</w:t>
      </w:r>
    </w:p>
    <w:p>
      <w:pPr/>
    </w:p>
    <w:p>
      <w:pPr/>
      <w:r>
        <w:t>Embedding:</w:t>
      </w:r>
    </w:p>
    <w:p>
      <w:pPr>
        <w:pStyle w:val="ListBullet"/>
      </w:pPr>
      <w:r>
        <w:t>All structured CharacterProfile fields concatenated into a single formatted text block</w:t>
      </w:r>
    </w:p>
    <w:p>
      <w:pPr>
        <w:pStyle w:val="ListBullet"/>
      </w:pPr>
      <w:r>
        <w:t>BGE-M3 encodes the block → 1024-dim vector stored in character_profiles.embedding</w:t>
      </w:r>
    </w:p>
    <w:p>
      <w:pPr>
        <w:pStyle w:val="ListBullet"/>
      </w:pPr>
      <w:r>
        <w:t>Triggered automatically: after create_character, after update_character_profile, after character rename, after OCR injection to character_profile</w:t>
      </w:r>
    </w:p>
    <w:p>
      <w:pPr/>
    </w:p>
    <w:p>
      <w:pPr/>
      <w:r>
        <w:t>Retrieval (retrieve_character_context):</w:t>
      </w:r>
    </w:p>
    <w:p>
      <w:pPr>
        <w:pStyle w:val="ListNumber"/>
      </w:pPr>
      <w:r>
        <w:t>Name-mention boost: Scan query for exact character name/alias substrings. Matched characters pushed to front of results.</w:t>
      </w:r>
    </w:p>
    <w:p>
      <w:pPr>
        <w:pStyle w:val="ListNumber"/>
      </w:pPr>
      <w:r>
        <w:t>Cosine similarity: numpy cosine scan over all profiles with non-null embeddings. Top-k by score.</w:t>
      </w:r>
    </w:p>
    <w:p>
      <w:pPr>
        <w:pStyle w:val="ListNumber"/>
      </w:pPr>
      <w:r>
        <w:t>Merge: name-mentioned first → cosine-ranked remainder. Deduplicated. Capped at top_k (default 3).</w:t>
      </w:r>
    </w:p>
    <w:p>
      <w:pPr>
        <w:pStyle w:val="ListNumber"/>
      </w:pPr>
      <w:r>
        <w:t>Token budget: Each block token-estimated (word_count × 1.33). Hard stop when cumulative tokens exceed 800.</w:t>
      </w:r>
    </w:p>
    <w:p>
      <w:pPr>
        <w:pStyle w:val="ListNumber"/>
      </w:pPr>
      <w:r>
        <w:t>raw_notes exclusion: raw_notes injected into prompt only if ALL structured fields are empty (fallback).</w:t>
      </w:r>
    </w:p>
    <w:p>
      <w:pPr>
        <w:pStyle w:val="ListNumber"/>
      </w:pPr>
      <w:r>
        <w:t>Backstory truncated at 400 characters in prompt blocks.</w:t>
      </w:r>
    </w:p>
    <w:p>
      <w:pPr>
        <w:pStyle w:val="Heading2"/>
      </w:pPr>
      <w:r>
        <w:t>5.4  Plot Assistant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Character Context Behavior</w:t>
            </w:r>
          </w:p>
        </w:tc>
      </w:tr>
      <w:tr>
        <w:tc>
          <w:tcPr>
            <w:tcW w:type="dxa" w:w="4320"/>
          </w:tcPr>
          <w:p>
            <w:r>
              <w:t>QA mode (qa)</w:t>
            </w:r>
          </w:p>
        </w:tc>
        <w:tc>
          <w:tcPr>
            <w:tcW w:type="dxa" w:w="4320"/>
          </w:tcPr>
          <w:p>
            <w:r>
              <w:t>Character names detected in question → top_k=5 chunks (reduced from 8) + character context injected. If no name detected → top_k=8 chunks, no character context.</w:t>
            </w:r>
          </w:p>
        </w:tc>
      </w:tr>
      <w:tr>
        <w:tc>
          <w:tcPr>
            <w:tcW w:type="dxa" w:w="4320"/>
          </w:tcPr>
          <w:p>
            <w:r>
              <w:t>Creative mode (creative)</w:t>
            </w:r>
          </w:p>
        </w:tc>
        <w:tc>
          <w:tcPr>
            <w:tcW w:type="dxa" w:w="4320"/>
          </w:tcPr>
          <w:p>
            <w:r>
              <w:t>Always retrieves character context (top_k=3, token_budget=800) and injects into generate_plot_suggestions()</w:t>
            </w:r>
          </w:p>
        </w:tc>
      </w:tr>
      <w:tr>
        <w:tc>
          <w:tcPr>
            <w:tcW w:type="dxa" w:w="4320"/>
          </w:tcPr>
          <w:p>
            <w:r>
              <w:t>Mixed mode (mixed)</w:t>
            </w:r>
          </w:p>
        </w:tc>
        <w:tc>
          <w:tcPr>
            <w:tcW w:type="dxa" w:w="4320"/>
          </w:tcPr>
          <w:p>
            <w:r>
              <w:t>Single character_context retrieval shared across both answer_story_question() and generate_plot_suggestions() calls</w:t>
            </w:r>
          </w:p>
        </w:tc>
      </w:tr>
    </w:tbl>
    <w:p>
      <w:pPr/>
    </w:p>
    <w:p>
      <w:pPr/>
      <w:r>
        <w:t>Token budget rationale: QA path with 8 chunks × 350 words ≈ 3,360 tokens + character context would exceed Qwen's ~3,196-token input budget. Reducing to 5 chunks when character context is present keeps total within budget.</w:t>
      </w:r>
    </w:p>
    <w:p>
      <w:pPr>
        <w:pStyle w:val="Heading2"/>
      </w:pPr>
      <w:r>
        <w:t>5.5  OCR → Character Profile Flow</w:t>
      </w:r>
    </w:p>
    <w:p>
      <w:pPr>
        <w:pStyle w:val="ListNumber"/>
      </w:pPr>
      <w:r>
        <w:t>Author uploads handwritten character notes via OCR panel</w:t>
      </w:r>
    </w:p>
    <w:p>
      <w:pPr>
        <w:pStyle w:val="ListNumber"/>
      </w:pPr>
      <w:r>
        <w:t>GOT-OCR2.0 extracts text; Qwen cleans it; BGE-M3 grounds suggestions against story vocabulary</w:t>
      </w:r>
    </w:p>
    <w:p>
      <w:pPr>
        <w:pStyle w:val="ListNumber"/>
      </w:pPr>
      <w:r>
        <w:t>Author reviews suggestions, edits text, selects "Character Profile" as destination, enters character name</w:t>
      </w:r>
    </w:p>
    <w:p>
      <w:pPr>
        <w:pStyle w:val="ListNumber"/>
      </w:pPr>
      <w:r>
        <w:t>confirm_ocr() finds or creates the character (404 if character not found) and appends OCR text to raw_notes with separator</w:t>
      </w:r>
    </w:p>
    <w:p>
      <w:pPr>
        <w:pStyle w:val="ListNumber"/>
      </w:pPr>
      <w:r>
        <w:t>Background task re-embeds the updated profile via BGE-M3</w:t>
      </w:r>
    </w:p>
    <w:p>
      <w:pPr>
        <w:pStyle w:val="ListNumber"/>
      </w:pPr>
      <w:r>
        <w:t>Author can then open CharacterProfilePanel and promote raw_notes content into structured fields manually</w:t>
      </w:r>
    </w:p>
    <w:p>
      <w:pPr>
        <w:pStyle w:val="Heading2"/>
      </w:pPr>
      <w:r>
        <w:t>5.6  Character Management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View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Features</w:t>
            </w:r>
          </w:p>
        </w:tc>
      </w:tr>
      <w:tr>
        <w:tc>
          <w:tcPr>
            <w:tcW w:type="dxa" w:w="2880"/>
          </w:tcPr>
          <w:p>
            <w:r>
              <w:t>CharacterList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Character cards with search + role/status filter chips; "Cast" tab in right sidebar; graph button; create button</w:t>
            </w:r>
          </w:p>
        </w:tc>
      </w:tr>
      <w:tr>
        <w:tc>
          <w:tcPr>
            <w:tcW w:type="dxa" w:w="2880"/>
          </w:tcPr>
          <w:p>
            <w:r>
              <w:t>CharacterCreateModal</w:t>
            </w:r>
          </w:p>
        </w:tc>
        <w:tc>
          <w:tcPr>
            <w:tcW w:type="dxa" w:w="2880"/>
          </w:tcPr>
          <w:p>
            <w:r>
              <w:t>(modal)</w:t>
            </w:r>
          </w:p>
        </w:tc>
        <w:tc>
          <w:tcPr>
            <w:tcW w:type="dxa" w:w="2880"/>
          </w:tcPr>
          <w:p>
            <w:r>
              <w:t>Name, role grid, status grid, comma-separated aliases; inline 409 conflict error</w:t>
            </w:r>
          </w:p>
        </w:tc>
      </w:tr>
      <w:tr>
        <w:tc>
          <w:tcPr>
            <w:tcW w:type="dxa" w:w="2880"/>
          </w:tcPr>
          <w:p>
            <w:r>
              <w:t>CharacterProfilePanel</w:t>
            </w:r>
          </w:p>
        </w:tc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t>All structured fields with auto-save (debounced 800ms, ref-based to avoid stale closures); traits chip editor; OCR notes collapsible staging area; relationship CRUD; delete with confirmation</w:t>
            </w:r>
          </w:p>
        </w:tc>
      </w:tr>
      <w:tr>
        <w:tc>
          <w:tcPr>
            <w:tcW w:type="dxa" w:w="2880"/>
          </w:tcPr>
          <w:p>
            <w:r>
              <w:t>CharacterRelationshipGraph</w:t>
            </w:r>
          </w:p>
        </w:tc>
        <w:tc>
          <w:tcPr>
            <w:tcW w:type="dxa" w:w="2880"/>
          </w:tcPr>
          <w:p>
            <w:r>
              <w:t>graph</w:t>
            </w:r>
          </w:p>
        </w:tc>
        <w:tc>
          <w:tcPr>
            <w:tcW w:type="dxa" w:w="2880"/>
          </w:tcPr>
          <w:p>
            <w:r>
              <w:t>SVG circle-layout; drag-and-drop nodes; arrowhead directed edges; mutual dashed reverse edge; color-coded by type; strength labels; click edge → detail panel; double-click node → profile</w:t>
            </w:r>
          </w:p>
        </w:tc>
      </w:tr>
    </w:tbl>
    <w:p>
      <w:pPr>
        <w:pStyle w:val="Heading1"/>
      </w:pPr>
      <w:r>
        <w:t>Section 6 — AI Plot Assistant</w:t>
      </w:r>
    </w:p>
    <w:p>
      <w:pPr>
        <w:pStyle w:val="Heading2"/>
      </w:pPr>
      <w:r>
        <w:t>6.1 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Retrieval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160"/>
          </w:tcPr>
          <w:p>
            <w:r>
              <w:t>QA (qa)</w:t>
            </w:r>
          </w:p>
        </w:tc>
        <w:tc>
          <w:tcPr>
            <w:tcW w:type="dxa" w:w="2160"/>
          </w:tcPr>
          <w:p>
            <w:r>
              <w:t>Query classified as factual question</w:t>
            </w:r>
          </w:p>
        </w:tc>
        <w:tc>
          <w:tcPr>
            <w:tcW w:type="dxa" w:w="2160"/>
          </w:tcPr>
          <w:p>
            <w:r>
              <w:t>Chapter summaries (top-4) + paragraph chunks (top-5 or top-8) + optional character context</w:t>
            </w:r>
          </w:p>
        </w:tc>
        <w:tc>
          <w:tcPr>
            <w:tcW w:type="dxa" w:w="2160"/>
          </w:tcPr>
          <w:p>
            <w:r>
              <w:t>Single answer string</w:t>
            </w:r>
          </w:p>
        </w:tc>
      </w:tr>
      <w:tr>
        <w:tc>
          <w:tcPr>
            <w:tcW w:type="dxa" w:w="2160"/>
          </w:tcPr>
          <w:p>
            <w:r>
              <w:t>Creative (creative)</w:t>
            </w:r>
          </w:p>
        </w:tc>
        <w:tc>
          <w:tcPr>
            <w:tcW w:type="dxa" w:w="2160"/>
          </w:tcPr>
          <w:p>
            <w:r>
              <w:t>Query classified as brainstorming</w:t>
            </w:r>
          </w:p>
        </w:tc>
        <w:tc>
          <w:tcPr>
            <w:tcW w:type="dxa" w:w="2160"/>
          </w:tcPr>
          <w:p>
            <w:r>
              <w:t>Chapter summaries (top-4) + character context (always)</w:t>
            </w:r>
          </w:p>
        </w:tc>
        <w:tc>
          <w:tcPr>
            <w:tcW w:type="dxa" w:w="2160"/>
          </w:tcPr>
          <w:p>
            <w:r>
              <w:t>3 plot suggestions with rationale</w:t>
            </w:r>
          </w:p>
        </w:tc>
      </w:tr>
      <w:tr>
        <w:tc>
          <w:tcPr>
            <w:tcW w:type="dxa" w:w="2160"/>
          </w:tcPr>
          <w:p>
            <w:r>
              <w:t>Mixed (mixed)</w:t>
            </w:r>
          </w:p>
        </w:tc>
        <w:tc>
          <w:tcPr>
            <w:tcW w:type="dxa" w:w="2160"/>
          </w:tcPr>
          <w:p>
            <w:r>
              <w:t>Both factual + creative elements</w:t>
            </w:r>
          </w:p>
        </w:tc>
        <w:tc>
          <w:tcPr>
            <w:tcW w:type="dxa" w:w="2160"/>
          </w:tcPr>
          <w:p>
            <w:r>
              <w:t>Chapter summaries + chunks + character context</w:t>
            </w:r>
          </w:p>
        </w:tc>
        <w:tc>
          <w:tcPr>
            <w:tcW w:type="dxa" w:w="2160"/>
          </w:tcPr>
          <w:p>
            <w:r>
              <w:t>Answer + 3 suggestions</w:t>
            </w:r>
          </w:p>
        </w:tc>
      </w:tr>
    </w:tbl>
    <w:p>
      <w:pPr>
        <w:pStyle w:val="Heading2"/>
      </w:pPr>
      <w:r>
        <w:t>6.2  Retrieval Architecture</w:t>
      </w:r>
    </w:p>
    <w:p>
      <w:pPr>
        <w:pStyle w:val="ListBullet"/>
      </w:pPr>
      <w:r>
        <w:t>Intent detection: Qwen classifies query as qa/creative/mixed before retrieval begins</w:t>
      </w:r>
    </w:p>
    <w:p>
      <w:pPr>
        <w:pStyle w:val="ListBullet"/>
      </w:pPr>
      <w:r>
        <w:t>Chapter summary tier: BGE-M3 cosine over ChapterSummary.embedding → top-4 summary blocks injected as high-level context</w:t>
      </w:r>
    </w:p>
    <w:p>
      <w:pPr>
        <w:pStyle w:val="ListBullet"/>
      </w:pPr>
      <w:r>
        <w:t>Chunk tier: BGE-M3 cosine over ChapterChunk.embedding → top-5 or top-8 paragraph-level chunks for specific detail</w:t>
      </w:r>
    </w:p>
    <w:p>
      <w:pPr>
        <w:pStyle w:val="ListBullet"/>
      </w:pPr>
      <w:r>
        <w:t>Character tier: retrieve_character_context() → hybrid retrieval → up to 3 profiles within 800-token budget</w:t>
      </w:r>
    </w:p>
    <w:p>
      <w:pPr>
        <w:pStyle w:val="ListBullet"/>
      </w:pPr>
      <w:r>
        <w:t>Genre profile: injected from GenreProfile if available</w:t>
      </w:r>
    </w:p>
    <w:p>
      <w:pPr>
        <w:pStyle w:val="ListBullet"/>
      </w:pPr>
      <w:r>
        <w:t>Fallback: if no chunk embeddings exist, last 5 ChapterSummary rows by recency</w:t>
      </w:r>
    </w:p>
    <w:p>
      <w:pPr>
        <w:pStyle w:val="Heading2"/>
      </w:pPr>
      <w:r>
        <w:t>6.3  Suggestion Quality Rules</w:t>
      </w:r>
    </w:p>
    <w:p>
      <w:pPr>
        <w:pStyle w:val="ListBullet"/>
      </w:pPr>
      <w:r>
        <w:t>Every suggestion must reference at least one established story element (character, location, event)</w:t>
      </w:r>
    </w:p>
    <w:p>
      <w:pPr>
        <w:pStyle w:val="ListBullet"/>
      </w:pPr>
      <w:r>
        <w:t>Suggestions must be consistent with the genre profile</w:t>
      </w:r>
    </w:p>
    <w:p>
      <w:pPr>
        <w:pStyle w:val="ListBullet"/>
      </w:pPr>
      <w:r>
        <w:t>System prompt instructs: "Do NOT invent characters, locations, or events not established in the story context provided"</w:t>
      </w:r>
    </w:p>
    <w:p>
      <w:pPr>
        <w:pStyle w:val="ListBullet"/>
      </w:pPr>
      <w:r>
        <w:t>Each suggestion includes a one-sentence rationale grounded in the retrieved context</w:t>
      </w:r>
    </w:p>
    <w:p>
      <w:pPr>
        <w:pStyle w:val="ListBullet"/>
      </w:pPr>
      <w:r>
        <w:t>Character context prevents factual contradictions against established character traits</w:t>
      </w:r>
    </w:p>
    <w:p>
      <w:pPr>
        <w:pStyle w:val="Heading2"/>
      </w:pPr>
      <w:r>
        <w:t>6.4  Current Limitations</w:t>
      </w:r>
    </w:p>
    <w:p>
      <w:pPr>
        <w:pStyle w:val="ListBullet"/>
      </w:pPr>
      <w:r>
        <w:t>Chapter-number filter not implemented: Plot Assistant can retrieve and reference chapters the author has not yet written</w:t>
      </w:r>
    </w:p>
    <w:p>
      <w:pPr>
        <w:pStyle w:val="ListBullet"/>
      </w:pPr>
      <w:r>
        <w:t>No plot hole detection: cross-chapter inconsistency detection requires a separate endpoint (not yet built)</w:t>
      </w:r>
    </w:p>
    <w:p>
      <w:pPr>
        <w:pStyle w:val="ListBullet"/>
      </w:pPr>
      <w:r>
        <w:t>Story Notes and Note Cards not retrieved: these records exist in DB but are not part of Plot Assistant context</w:t>
      </w:r>
    </w:p>
    <w:p>
      <w:pPr>
        <w:pStyle w:val="Heading1"/>
      </w:pPr>
      <w:r>
        <w:t>Section 7 — RAG &amp; Retrieval Architecture</w:t>
      </w:r>
    </w:p>
    <w:p>
      <w:pPr>
        <w:pStyle w:val="Heading2"/>
      </w:pPr>
      <w:r>
        <w:t>7.1  Current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RAG Pipeline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t>Chapter-level RAG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  <w:tc>
          <w:tcPr>
            <w:tcW w:type="dxa" w:w="2880"/>
          </w:tcPr>
          <w:p>
            <w:r>
              <w:t>ChapterSummary.embedding (1024-dim) + numpy cosine. Auto-generated on chapter save.</w:t>
            </w:r>
          </w:p>
        </w:tc>
      </w:tr>
      <w:tr>
        <w:tc>
          <w:tcPr>
            <w:tcW w:type="dxa" w:w="2880"/>
          </w:tcPr>
          <w:p>
            <w:r>
              <w:t>Paragraph-level RAG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  <w:tc>
          <w:tcPr>
            <w:tcW w:type="dxa" w:w="2880"/>
          </w:tcPr>
          <w:p>
            <w:r>
              <w:t>ChapterChunk table (~350-word, 2-para overlap). BGE-M3 + numpy cosine.</w:t>
            </w:r>
          </w:p>
        </w:tc>
      </w:tr>
      <w:tr>
        <w:tc>
          <w:tcPr>
            <w:tcW w:type="dxa" w:w="2880"/>
          </w:tcPr>
          <w:p>
            <w:r>
              <w:t>Plot Assistant RAG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  <w:tc>
          <w:tcPr>
            <w:tcW w:type="dxa" w:w="2880"/>
          </w:tcPr>
          <w:p>
            <w:r>
              <w:t>Chapter-level + paragraph-level + character context. Mode-dependent selection.</w:t>
            </w:r>
          </w:p>
        </w:tc>
      </w:tr>
      <w:tr>
        <w:tc>
          <w:tcPr>
            <w:tcW w:type="dxa" w:w="2880"/>
          </w:tcPr>
          <w:p>
            <w:r>
              <w:t>Character RAG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  <w:tc>
          <w:tcPr>
            <w:tcW w:type="dxa" w:w="2880"/>
          </w:tcPr>
          <w:p>
            <w:r>
              <w:t>CharacterProfile.embedding (1024-dim). Hybrid name-boost + cosine. 800-token cap.</w:t>
            </w:r>
          </w:p>
        </w:tc>
      </w:tr>
      <w:tr>
        <w:tc>
          <w:tcPr>
            <w:tcW w:type="dxa" w:w="2880"/>
          </w:tcPr>
          <w:p>
            <w:r>
              <w:t>OCR context RAG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  <w:tc>
          <w:tcPr>
            <w:tcW w:type="dxa" w:w="2880"/>
          </w:tcPr>
          <w:p>
            <w:r>
              <w:t>BGE-M3 top-4 chunks ground OCR correction suggestions.</w:t>
            </w:r>
          </w:p>
        </w:tc>
      </w:tr>
      <w:tr>
        <w:tc>
          <w:tcPr>
            <w:tcW w:type="dxa" w:w="2880"/>
          </w:tcPr>
          <w:p>
            <w:r>
              <w:t>Search re-index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  <w:tc>
          <w:tcPr>
            <w:tcW w:type="dxa" w:w="2880"/>
          </w:tcPr>
          <w:p>
            <w:r>
              <w:t>BGE-M3 chunks re-indexed as BackgroundTask after every text replace.</w:t>
            </w:r>
          </w:p>
        </w:tc>
      </w:tr>
      <w:tr>
        <w:tc>
          <w:tcPr>
            <w:tcW w:type="dxa" w:w="2880"/>
          </w:tcPr>
          <w:p>
            <w:r>
              <w:t>Story Notes RAG</w:t>
            </w:r>
          </w:p>
        </w:tc>
        <w:tc>
          <w:tcPr>
            <w:tcW w:type="dxa" w:w="2880"/>
          </w:tcPr>
          <w:p>
            <w:r>
              <w:t>❌ Not implemented</w:t>
            </w:r>
          </w:p>
        </w:tc>
        <w:tc>
          <w:tcPr>
            <w:tcW w:type="dxa" w:w="2880"/>
          </w:tcPr>
          <w:p>
            <w:r>
              <w:t>StoryNote exists in DB but no embedding or retrieval.</w:t>
            </w:r>
          </w:p>
        </w:tc>
      </w:tr>
      <w:tr>
        <w:tc>
          <w:tcPr>
            <w:tcW w:type="dxa" w:w="2880"/>
          </w:tcPr>
          <w:p>
            <w:r>
              <w:t>Note Card RAG</w:t>
            </w:r>
          </w:p>
        </w:tc>
        <w:tc>
          <w:tcPr>
            <w:tcW w:type="dxa" w:w="2880"/>
          </w:tcPr>
          <w:p>
            <w:r>
              <w:t>❌ Not implemented</w:t>
            </w:r>
          </w:p>
        </w:tc>
        <w:tc>
          <w:tcPr>
            <w:tcW w:type="dxa" w:w="2880"/>
          </w:tcPr>
          <w:p>
            <w:r>
              <w:t>NoteCard exists in DB but no embedding or retrieval.</w:t>
            </w:r>
          </w:p>
        </w:tc>
      </w:tr>
      <w:tr>
        <w:tc>
          <w:tcPr>
            <w:tcW w:type="dxa" w:w="2880"/>
          </w:tcPr>
          <w:p>
            <w:r>
              <w:t>Chapter-number filter</w:t>
            </w:r>
          </w:p>
        </w:tc>
        <w:tc>
          <w:tcPr>
            <w:tcW w:type="dxa" w:w="2880"/>
          </w:tcPr>
          <w:p>
            <w:r>
              <w:t>❌ Not implemented</w:t>
            </w:r>
          </w:p>
        </w:tc>
        <w:tc>
          <w:tcPr>
            <w:tcW w:type="dxa" w:w="2880"/>
          </w:tcPr>
          <w:p>
            <w:r>
              <w:t>All chapters retrieved regardless of chapter_number.</w:t>
            </w:r>
          </w:p>
        </w:tc>
      </w:tr>
      <w:tr>
        <w:tc>
          <w:tcPr>
            <w:tcW w:type="dxa" w:w="2880"/>
          </w:tcPr>
          <w:p>
            <w:r>
              <w:t>Cross-collection retrieval</w:t>
            </w:r>
          </w:p>
        </w:tc>
        <w:tc>
          <w:tcPr>
            <w:tcW w:type="dxa" w:w="2880"/>
          </w:tcPr>
          <w:p>
            <w:r>
              <w:t>❌ Not implemented</w:t>
            </w:r>
          </w:p>
        </w:tc>
        <w:tc>
          <w:tcPr>
            <w:tcW w:type="dxa" w:w="2880"/>
          </w:tcPr>
          <w:p>
            <w:r>
              <w:t>Notes and cards not queried by Plot Assistant.</w:t>
            </w:r>
          </w:p>
        </w:tc>
      </w:tr>
    </w:tbl>
    <w:p>
      <w:pPr>
        <w:pStyle w:val="Heading2"/>
      </w:pPr>
      <w:r>
        <w:t>7.2  Vector Search Implementation</w:t>
      </w:r>
    </w:p>
    <w:p>
      <w:pPr/>
      <w:r>
        <w:t>Current: numpy cosine similarity over all embeddings stored as JSON arrays in SQLite.</w:t>
      </w:r>
    </w:p>
    <w:p>
      <w:pPr>
        <w:pStyle w:val="ListBullet"/>
      </w:pPr>
      <w:r>
        <w:t>Performance: a 200,000-word novel → ~580 chunks → &lt;100ms cosine scan on CPU. Acceptable for current scale.</w:t>
      </w:r>
    </w:p>
    <w:p>
      <w:pPr>
        <w:pStyle w:val="ListBullet"/>
      </w:pPr>
      <w:r>
        <w:t>Scale ceiling: approximately 5,000 chunks (≈ 1.75M words) before scan latency becomes noticeable</w:t>
      </w:r>
    </w:p>
    <w:p>
      <w:pPr>
        <w:pStyle w:val="ListBullet"/>
      </w:pPr>
      <w:r>
        <w:t>Future: PostgreSQL + pgvector HNSW index for ANN search at scale</w:t>
      </w:r>
    </w:p>
    <w:p>
      <w:pPr/>
    </w:p>
    <w:p>
      <w:pPr/>
      <w:r>
        <w:t>Note: The v3.0 documentation described Qdrant. The current production implementation uses SQLite + numpy, which is architecturally correct for the current deployment scale and will be upgraded to pgvector when concurrency and dataset size requirements increase.</w:t>
      </w:r>
    </w:p>
    <w:p>
      <w:pPr>
        <w:pStyle w:val="Heading1"/>
      </w:pPr>
      <w:r>
        <w:t>Section 8 — Story Notes &amp; Note Cards</w:t>
      </w:r>
    </w:p>
    <w:p>
      <w:pPr>
        <w:pStyle w:val="Heading2"/>
      </w:pPr>
      <w:r>
        <w:t>8.1  Database Models</w:t>
      </w:r>
    </w:p>
    <w:p>
      <w:pPr/>
      <w:r>
        <w:t>Two distinct record types with different semantic purposes and future retrieval strategies: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t>story_notes</w:t>
            </w:r>
          </w:p>
        </w:tc>
        <w:tc>
          <w:tcPr>
            <w:tcW w:type="dxa" w:w="2880"/>
          </w:tcPr>
          <w:p>
            <w:r>
              <w:t>Long-form prose notes: world-building, research, plot planning</w:t>
            </w:r>
          </w:p>
        </w:tc>
        <w:tc>
          <w:tcPr>
            <w:tcW w:type="dxa" w:w="2880"/>
          </w:tcPr>
          <w:p>
            <w:r>
              <w:t>note_id, story_id, user_id, title, content, ocr_upload_id</w:t>
            </w:r>
          </w:p>
        </w:tc>
      </w:tr>
      <w:tr>
        <w:tc>
          <w:tcPr>
            <w:tcW w:type="dxa" w:w="2880"/>
          </w:tcPr>
          <w:p>
            <w:r>
              <w:t>note_cards</w:t>
            </w:r>
          </w:p>
        </w:tc>
        <w:tc>
          <w:tcPr>
            <w:tcW w:type="dxa" w:w="2880"/>
          </w:tcPr>
          <w:p>
            <w:r>
              <w:t>Structured short-form index cards typed by purpose</w:t>
            </w:r>
          </w:p>
        </w:tc>
        <w:tc>
          <w:tcPr>
            <w:tcW w:type="dxa" w:w="2880"/>
          </w:tcPr>
          <w:p>
            <w:r>
              <w:t>card_id, story_id, user_id, title, content, card_type (scene/location/theme/character/general), ocr_upload_id</w:t>
            </w:r>
          </w:p>
        </w:tc>
      </w:tr>
    </w:tbl>
    <w:p>
      <w:pPr>
        <w:pStyle w:val="Heading2"/>
      </w:pPr>
      <w:r>
        <w:t>8.2  API Endpoints</w:t>
      </w:r>
    </w:p>
    <w:p>
      <w:pPr>
        <w:pStyle w:val="ListBullet"/>
      </w:pPr>
      <w:r>
        <w:t>GET /api/ocr/{story_id}/notes — list all StoryNotes for story (ordered by created_at desc)</w:t>
      </w:r>
    </w:p>
    <w:p>
      <w:pPr>
        <w:pStyle w:val="ListBullet"/>
      </w:pPr>
      <w:r>
        <w:t>GET /api/ocr/{story_id}/note-cards — list all NoteCards for story (ordered by created_at desc)</w:t>
      </w:r>
    </w:p>
    <w:p>
      <w:pPr>
        <w:pStyle w:val="ListBullet"/>
      </w:pPr>
      <w:r>
        <w:t>POST /api/ocr/confirm (destination="story_notes") — creates StoryNote from OCR confirmed text</w:t>
      </w:r>
    </w:p>
    <w:p>
      <w:pPr>
        <w:pStyle w:val="ListBullet"/>
      </w:pPr>
      <w:r>
        <w:t>POST /api/ocr/confirm (destination="note_card") — creates NoteCard from OCR confirmed text</w:t>
      </w:r>
    </w:p>
    <w:p>
      <w:pPr>
        <w:pStyle w:val="Heading2"/>
      </w:pPr>
      <w:r>
        <w:t>8.3  Current Status</w:t>
      </w:r>
    </w:p>
    <w:p>
      <w:pPr>
        <w:pStyle w:val="ListBullet"/>
      </w:pPr>
      <w:r>
        <w:t>✅ Database models implemented</w:t>
      </w:r>
    </w:p>
    <w:p>
      <w:pPr>
        <w:pStyle w:val="ListBullet"/>
      </w:pPr>
      <w:r>
        <w:t>✅ OCR injection to both types implemented</w:t>
      </w:r>
    </w:p>
    <w:p>
      <w:pPr>
        <w:pStyle w:val="ListBullet"/>
      </w:pPr>
      <w:r>
        <w:t>✅ List APIs implemented</w:t>
      </w:r>
    </w:p>
    <w:p>
      <w:pPr>
        <w:pStyle w:val="ListBullet"/>
      </w:pPr>
      <w:r>
        <w:t>❌ Frontend UI — no viewer, editor, or management interface yet</w:t>
      </w:r>
    </w:p>
    <w:p>
      <w:pPr>
        <w:pStyle w:val="ListBullet"/>
      </w:pPr>
      <w:r>
        <w:t>❌ BGE-M3 embedding — records not embedded, not retrieved</w:t>
      </w:r>
    </w:p>
    <w:p>
      <w:pPr>
        <w:pStyle w:val="ListBullet"/>
      </w:pPr>
      <w:r>
        <w:t>❌ Full CRUD API — no create/update/delete endpoints beyond OCR injection</w:t>
      </w:r>
    </w:p>
    <w:p>
      <w:pPr>
        <w:pStyle w:val="Heading1"/>
      </w:pPr>
      <w:r>
        <w:t>Section 9 — Task Roadmap</w:t>
      </w:r>
    </w:p>
    <w:p>
      <w:pPr>
        <w:pStyle w:val="Heading2"/>
      </w:pPr>
      <w:r>
        <w:t>9.1  Completed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Task 1: OCR frontend label fix</w:t>
            </w:r>
          </w:p>
        </w:tc>
        <w:tc>
          <w:tcPr>
            <w:tcW w:type="dxa" w:w="2880"/>
          </w:tcPr>
          <w:p>
            <w:r>
              <w:t>Replace "EasyOCR + TrOCR" → "GOT-OCR2.0" in OCRPanel.tsx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Task 2: OCR content injection</w:t>
            </w:r>
          </w:p>
        </w:tc>
        <w:tc>
          <w:tcPr>
            <w:tcW w:type="dxa" w:w="2880"/>
          </w:tcPr>
          <w:p>
            <w:r>
              <w:t>All 4 destinations fully implemented in confirm_ocr()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Task 2 (bugs): OCR security</w:t>
            </w:r>
          </w:p>
        </w:tc>
        <w:tc>
          <w:tcPr>
            <w:tcW w:type="dxa" w:w="2880"/>
          </w:tcPr>
          <w:p>
            <w:r>
              <w:t>Authorization on extract + list; idempotency guard on confirm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Task 2 (config): TrOCR cleanup</w:t>
            </w:r>
          </w:p>
        </w:tc>
        <w:tc>
          <w:tcPr>
            <w:tcW w:type="dxa" w:w="2880"/>
          </w:tcPr>
          <w:p>
            <w:r>
              <w:t>config.py updated: trocr → got_ocr_model_id; dead fields removed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Task 3: Character Management System</w:t>
            </w:r>
          </w:p>
        </w:tc>
        <w:tc>
          <w:tcPr>
            <w:tcW w:type="dxa" w:w="2880"/>
          </w:tcPr>
          <w:p>
            <w:r>
              <w:t>Full three-table schema, CRUD router, character RAG, 5 UI components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— DB schema</w:t>
            </w:r>
          </w:p>
        </w:tc>
        <w:tc>
          <w:tcPr>
            <w:tcW w:type="dxa" w:w="2880"/>
          </w:tcPr>
          <w:p>
            <w:r>
              <w:t>characters + character_profiles + character_relationships tables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— Character CRUD API</w:t>
            </w:r>
          </w:p>
        </w:tc>
        <w:tc>
          <w:tcPr>
            <w:tcW w:type="dxa" w:w="2880"/>
          </w:tcPr>
          <w:p>
            <w:r>
              <w:t>12 endpoints: list, search, graph, create, get, update, delete, profile, relationships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— Character RAG</w:t>
            </w:r>
          </w:p>
        </w:tc>
        <w:tc>
          <w:tcPr>
            <w:tcW w:type="dxa" w:w="2880"/>
          </w:tcPr>
          <w:p>
            <w:r>
              <w:t>Hybrid retrieval (name-boost + cosine), 800-token budget, raw_notes exclusion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— Plot Assistant integration</w:t>
            </w:r>
          </w:p>
        </w:tc>
        <w:tc>
          <w:tcPr>
            <w:tcW w:type="dxa" w:w="2880"/>
          </w:tcPr>
          <w:p>
            <w:r>
              <w:t>Character context in QA (conditional), creative (always), mixed (shared)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— Character UI</w:t>
            </w:r>
          </w:p>
        </w:tc>
        <w:tc>
          <w:tcPr>
            <w:tcW w:type="dxa" w:w="2880"/>
          </w:tcPr>
          <w:p>
            <w:r>
              <w:t>CharacterList, CharacterCard, CharacterCreateModal, CharacterProfilePanel, CharacterRelationshipGraph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— Story Notes model</w:t>
            </w:r>
          </w:p>
        </w:tc>
        <w:tc>
          <w:tcPr>
            <w:tcW w:type="dxa" w:w="2880"/>
          </w:tcPr>
          <w:p>
            <w:r>
              <w:t>StoryNote table + OCR injection + list API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— Note Cards model</w:t>
            </w:r>
          </w:p>
        </w:tc>
        <w:tc>
          <w:tcPr>
            <w:tcW w:type="dxa" w:w="2880"/>
          </w:tcPr>
          <w:p>
            <w:r>
              <w:t>NoteCard table + OCR injection + list API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</w:tbl>
    <w:p>
      <w:pPr>
        <w:pStyle w:val="Heading2"/>
      </w:pPr>
      <w:r>
        <w:t>9.2  Outstanding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🔴 Must</w:t>
            </w:r>
          </w:p>
        </w:tc>
        <w:tc>
          <w:tcPr>
            <w:tcW w:type="dxa" w:w="2160"/>
          </w:tcPr>
          <w:p>
            <w:r>
              <w:t>Task 4: Remove hardcoded secret key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config.py:32 — remove default, require SECRET_KEY env var. Security blocker for production.</w:t>
            </w:r>
          </w:p>
        </w:tc>
      </w:tr>
      <w:tr>
        <w:tc>
          <w:tcPr>
            <w:tcW w:type="dxa" w:w="2160"/>
          </w:tcPr>
          <w:p>
            <w:r>
              <w:t>🟡 High</w:t>
            </w:r>
          </w:p>
        </w:tc>
        <w:tc>
          <w:tcPr>
            <w:tcW w:type="dxa" w:w="2160"/>
          </w:tcPr>
          <w:p>
            <w:r>
              <w:t>Task 5: OCR image cleanup job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Delete uploads/ocr/ files after 24h (confirmed) or 72h (unconfirmed). FastAPI startup background task or APScheduler.</w:t>
            </w:r>
          </w:p>
        </w:tc>
      </w:tr>
      <w:tr>
        <w:tc>
          <w:tcPr>
            <w:tcW w:type="dxa" w:w="2160"/>
          </w:tcPr>
          <w:p>
            <w:r>
              <w:t>🟡 High</w:t>
            </w:r>
          </w:p>
        </w:tc>
        <w:tc>
          <w:tcPr>
            <w:tcW w:type="dxa" w:w="2160"/>
          </w:tcPr>
          <w:p>
            <w:r>
              <w:t>Task 6: Story Notes + Note Card UI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Frontend viewer and editor for StoryNote and NoteCard records. Backend is complete.</w:t>
            </w:r>
          </w:p>
        </w:tc>
      </w:tr>
      <w:tr>
        <w:tc>
          <w:tcPr>
            <w:tcW w:type="dxa" w:w="2160"/>
          </w:tcPr>
          <w:p>
            <w:r>
              <w:t>🟡 High</w:t>
            </w:r>
          </w:p>
        </w:tc>
        <w:tc>
          <w:tcPr>
            <w:tcW w:type="dxa" w:w="2160"/>
          </w:tcPr>
          <w:p>
            <w:r>
              <w:t>Task 7: Chapter-number-aware RAG filter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Add max_chapter_number param to retrieve_relevant_chunks(). Filter out chapters written after the current chapter.</w:t>
            </w:r>
          </w:p>
        </w:tc>
      </w:tr>
      <w:tr>
        <w:tc>
          <w:tcPr>
            <w:tcW w:type="dxa" w:w="2160"/>
          </w:tcPr>
          <w:p>
            <w:r>
              <w:t>🟢 Medium</w:t>
            </w:r>
          </w:p>
        </w:tc>
        <w:tc>
          <w:tcPr>
            <w:tcW w:type="dxa" w:w="2160"/>
          </w:tcPr>
          <w:p>
            <w:r>
              <w:t>Task 8: Story Notes + Note Card RAG</w:t>
            </w:r>
          </w:p>
        </w:tc>
        <w:tc>
          <w:tcPr>
            <w:tcW w:type="dxa" w:w="2160"/>
          </w:tcPr>
          <w:p>
            <w:r>
              <w:t>Task 6</w:t>
            </w:r>
          </w:p>
        </w:tc>
        <w:tc>
          <w:tcPr>
            <w:tcW w:type="dxa" w:w="2160"/>
          </w:tcPr>
          <w:p>
            <w:r>
              <w:t>BGE-M3 embedding for StoryNote and NoteCard. Retrieval in Plot Assistant context.</w:t>
            </w:r>
          </w:p>
        </w:tc>
      </w:tr>
      <w:tr>
        <w:tc>
          <w:tcPr>
            <w:tcW w:type="dxa" w:w="2160"/>
          </w:tcPr>
          <w:p>
            <w:r>
              <w:t>🟢 Medium</w:t>
            </w:r>
          </w:p>
        </w:tc>
        <w:tc>
          <w:tcPr>
            <w:tcW w:type="dxa" w:w="2160"/>
          </w:tcPr>
          <w:p>
            <w:r>
              <w:t>Task 9: Plot hole detection endpoint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Qwen prompt comparing key_events, characters, locations across all ChapterSummary records. Returns structured inconsistency list.</w:t>
            </w:r>
          </w:p>
        </w:tc>
      </w:tr>
      <w:tr>
        <w:tc>
          <w:tcPr>
            <w:tcW w:type="dxa" w:w="2160"/>
          </w:tcPr>
          <w:p>
            <w:r>
              <w:t>🟢 Medium</w:t>
            </w:r>
          </w:p>
        </w:tc>
        <w:tc>
          <w:tcPr>
            <w:tcW w:type="dxa" w:w="2160"/>
          </w:tcPr>
          <w:p>
            <w:r>
              <w:t>Task 10: Full manuscript analysis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Aggregate all chapter summaries → Qwen → structured report (character arcs, pacing, unresolved threads).</w:t>
            </w:r>
          </w:p>
        </w:tc>
      </w:tr>
      <w:tr>
        <w:tc>
          <w:tcPr>
            <w:tcW w:type="dxa" w:w="2160"/>
          </w:tcPr>
          <w:p>
            <w:r>
              <w:t>🟢 Medium</w:t>
            </w:r>
          </w:p>
        </w:tc>
        <w:tc>
          <w:tcPr>
            <w:tcW w:type="dxa" w:w="2160"/>
          </w:tcPr>
          <w:p>
            <w:r>
              <w:t>Task 11: Character profile CRUD for notes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Standalone Create/Update/Delete/List API for StoryNote and NoteCard (not just OCR-injected).</w:t>
            </w:r>
          </w:p>
        </w:tc>
      </w:tr>
      <w:tr>
        <w:tc>
          <w:tcPr>
            <w:tcW w:type="dxa" w:w="2160"/>
          </w:tcPr>
          <w:p>
            <w:r>
              <w:t>🔵 Future</w:t>
            </w:r>
          </w:p>
        </w:tc>
        <w:tc>
          <w:tcPr>
            <w:tcW w:type="dxa" w:w="2160"/>
          </w:tcPr>
          <w:p>
            <w:r>
              <w:t>Task 12: PostgreSQL migration</w:t>
            </w:r>
          </w:p>
        </w:tc>
        <w:tc>
          <w:tcPr>
            <w:tcW w:type="dxa" w:w="2160"/>
          </w:tcPr>
          <w:p>
            <w:r>
              <w:t>Production launch readiness</w:t>
            </w:r>
          </w:p>
        </w:tc>
        <w:tc>
          <w:tcPr>
            <w:tcW w:type="dxa" w:w="2160"/>
          </w:tcPr>
          <w:p>
            <w:r>
              <w:t>Switch database_url to PostgreSQL. Enable pgvector. Required before multi-user launch.</w:t>
            </w:r>
          </w:p>
        </w:tc>
      </w:tr>
      <w:tr>
        <w:tc>
          <w:tcPr>
            <w:tcW w:type="dxa" w:w="2160"/>
          </w:tcPr>
          <w:p>
            <w:r>
              <w:t>🔵 Future</w:t>
            </w:r>
          </w:p>
        </w:tc>
        <w:tc>
          <w:tcPr>
            <w:tcW w:type="dxa" w:w="2160"/>
          </w:tcPr>
          <w:p>
            <w:r>
              <w:t>Task 13: pgvector/Qdrant ANN</w:t>
            </w:r>
          </w:p>
        </w:tc>
        <w:tc>
          <w:tcPr>
            <w:tcW w:type="dxa" w:w="2160"/>
          </w:tcPr>
          <w:p>
            <w:r>
              <w:t>Task 12</w:t>
            </w:r>
          </w:p>
        </w:tc>
        <w:tc>
          <w:tcPr>
            <w:tcW w:type="dxa" w:w="2160"/>
          </w:tcPr>
          <w:p>
            <w:r>
              <w:t>Replace numpy cosine → HNSW index. Performance at scale.</w:t>
            </w:r>
          </w:p>
        </w:tc>
      </w:tr>
      <w:tr>
        <w:tc>
          <w:tcPr>
            <w:tcW w:type="dxa" w:w="2160"/>
          </w:tcPr>
          <w:p>
            <w:r>
              <w:t>🔵 Future</w:t>
            </w:r>
          </w:p>
        </w:tc>
        <w:tc>
          <w:tcPr>
            <w:tcW w:type="dxa" w:w="2160"/>
          </w:tcPr>
          <w:p>
            <w:r>
              <w:t>Task 14: HEIC image support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pillow-heif HEIC→JPEG conversion before GOT-OCR2.0.</w:t>
            </w:r>
          </w:p>
        </w:tc>
      </w:tr>
      <w:tr>
        <w:tc>
          <w:tcPr>
            <w:tcW w:type="dxa" w:w="2160"/>
          </w:tcPr>
          <w:p>
            <w:r>
              <w:t>🔵 Future</w:t>
            </w:r>
          </w:p>
        </w:tc>
        <w:tc>
          <w:tcPr>
            <w:tcW w:type="dxa" w:w="2160"/>
          </w:tcPr>
          <w:p>
            <w:r>
              <w:t>Task 15: Character arc timeline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Track character state changes across chapters. Requires chapter-level character event model.</w:t>
            </w:r>
          </w:p>
        </w:tc>
      </w:tr>
    </w:tbl>
    <w:p>
      <w:pPr>
        <w:pStyle w:val="Heading1"/>
      </w:pPr>
      <w:r>
        <w:t>Section 10 — Production Readiness Assessment</w:t>
      </w:r>
    </w:p>
    <w:p>
      <w:pPr>
        <w:pStyle w:val="Heading2"/>
      </w:pPr>
      <w:r>
        <w:t>10.1  Completed Systems — Production Grade</w:t>
      </w:r>
    </w:p>
    <w:p>
      <w:pPr>
        <w:pStyle w:val="ListBullet"/>
      </w:pPr>
      <w:r>
        <w:t>✅ Authentication — JWT + bcrypt, secure by design</w:t>
      </w:r>
    </w:p>
    <w:p>
      <w:pPr>
        <w:pStyle w:val="ListBullet"/>
      </w:pPr>
      <w:r>
        <w:t>✅ Chapter editor — auto-save, version history, word count</w:t>
      </w:r>
    </w:p>
    <w:p>
      <w:pPr>
        <w:pStyle w:val="ListBullet"/>
      </w:pPr>
      <w:r>
        <w:t>✅ Genre detection + story intake — structured JSON output, author-editable</w:t>
      </w:r>
    </w:p>
    <w:p>
      <w:pPr>
        <w:pStyle w:val="ListBullet"/>
      </w:pPr>
      <w:r>
        <w:t>✅ AI text transforms (7 modes, all streaming)</w:t>
      </w:r>
    </w:p>
    <w:p>
      <w:pPr>
        <w:pStyle w:val="ListBullet"/>
      </w:pPr>
      <w:r>
        <w:t>✅ Plot Assistant (QA + creative + mixed + character context)</w:t>
      </w:r>
    </w:p>
    <w:p>
      <w:pPr>
        <w:pStyle w:val="ListBullet"/>
      </w:pPr>
      <w:r>
        <w:t>✅ Chapter RAG (two-tier: summaries + paragraph chunks)</w:t>
      </w:r>
    </w:p>
    <w:p>
      <w:pPr>
        <w:pStyle w:val="ListBullet"/>
      </w:pPr>
      <w:r>
        <w:t>✅ Character Management System (CRUD, profile, relationships, RAG, graph)</w:t>
      </w:r>
    </w:p>
    <w:p>
      <w:pPr>
        <w:pStyle w:val="ListBullet"/>
      </w:pPr>
      <w:r>
        <w:t>✅ OCR system (all 4 destinations, authorization, idempotency)</w:t>
      </w:r>
    </w:p>
    <w:p>
      <w:pPr>
        <w:pStyle w:val="ListBullet"/>
      </w:pPr>
      <w:r>
        <w:t>✅ Semantic + exact search + search/replace with re-index</w:t>
      </w:r>
    </w:p>
    <w:p>
      <w:pPr>
        <w:pStyle w:val="ListBullet"/>
      </w:pPr>
      <w:r>
        <w:t>✅ DOCX + PDF export</w:t>
      </w:r>
    </w:p>
    <w:p>
      <w:pPr>
        <w:pStyle w:val="ListBullet"/>
      </w:pPr>
      <w:r>
        <w:t>✅ Manuscript ingestion (DOCX upload)</w:t>
      </w:r>
    </w:p>
    <w:p>
      <w:pPr>
        <w:pStyle w:val="Heading2"/>
      </w:pPr>
      <w:r>
        <w:t>10.2  Partially Implemented Systems</w:t>
      </w:r>
    </w:p>
    <w:p>
      <w:pPr>
        <w:pStyle w:val="ListBullet"/>
      </w:pPr>
      <w:r>
        <w:t>⚠️ Story Notes — backend complete; no frontend UI</w:t>
      </w:r>
    </w:p>
    <w:p>
      <w:pPr>
        <w:pStyle w:val="ListBullet"/>
      </w:pPr>
      <w:r>
        <w:t>⚠️ Note Cards — backend complete; no frontend UI</w:t>
      </w:r>
    </w:p>
    <w:p>
      <w:pPr>
        <w:pStyle w:val="Heading2"/>
      </w:pPr>
      <w:r>
        <w:t>10.3  Not Implemented</w:t>
      </w:r>
    </w:p>
    <w:p>
      <w:pPr>
        <w:pStyle w:val="ListBullet"/>
      </w:pPr>
      <w:r>
        <w:t>❌ OCR image cleanup job</w:t>
      </w:r>
    </w:p>
    <w:p>
      <w:pPr>
        <w:pStyle w:val="ListBullet"/>
      </w:pPr>
      <w:r>
        <w:t>❌ Plot hole detection</w:t>
      </w:r>
    </w:p>
    <w:p>
      <w:pPr>
        <w:pStyle w:val="ListBullet"/>
      </w:pPr>
      <w:r>
        <w:t>❌ Full manuscript analysis</w:t>
      </w:r>
    </w:p>
    <w:p>
      <w:pPr>
        <w:pStyle w:val="ListBullet"/>
      </w:pPr>
      <w:r>
        <w:t>❌ Chapter-number RAG filter</w:t>
      </w:r>
    </w:p>
    <w:p>
      <w:pPr>
        <w:pStyle w:val="ListBullet"/>
      </w:pPr>
      <w:r>
        <w:t>❌ Notes/cards RAG</w:t>
      </w:r>
    </w:p>
    <w:p>
      <w:pPr>
        <w:pStyle w:val="Heading2"/>
      </w:pPr>
      <w:r>
        <w:t>10.4  Technical Debt</w:t>
      </w:r>
    </w:p>
    <w:p>
      <w:pPr>
        <w:pStyle w:val="ListBullet"/>
      </w:pPr>
      <w:r>
        <w:t>🔴 Hardcoded secret key (config.py:32) — MUST fix before production</w:t>
      </w:r>
    </w:p>
    <w:p>
      <w:pPr>
        <w:pStyle w:val="ListBullet"/>
      </w:pPr>
      <w:r>
        <w:t>⚠️ SQLite single-writer — acceptable now, PostgreSQL required before multi-user</w:t>
      </w:r>
    </w:p>
    <w:p>
      <w:pPr>
        <w:pStyle w:val="ListBullet"/>
      </w:pPr>
      <w:r>
        <w:t>⚠️ numpy cosine O(n) — acceptable for current scale, pgvector required at scale</w:t>
      </w:r>
    </w:p>
    <w:p>
      <w:pPr>
        <w:pStyle w:val="ListBullet"/>
      </w:pPr>
      <w:r>
        <w:t>⚠️ TrOCR dead weights on disk — safe to delete from /workspace/models/</w:t>
      </w:r>
    </w:p>
    <w:p>
      <w:pPr>
        <w:pStyle w:val="Heading2"/>
      </w:pPr>
      <w:r>
        <w:t>10.5  Next Recommended Task</w:t>
      </w:r>
    </w:p>
    <w:p>
      <w:pPr/>
      <w:r>
        <w:t>Task 4: Remove hardcoded secret key from config.py:32</w:t>
      </w:r>
    </w:p>
    <w:p>
      <w:pPr/>
    </w:p>
    <w:p>
      <w:pPr/>
      <w:r>
        <w:t>Why: It is a security vulnerability that blocks all production deployment. It is a 5-minute change with no dependencies and zero risk.</w:t>
      </w:r>
    </w:p>
    <w:p>
      <w:pPr/>
    </w:p>
    <w:p>
      <w:pPr/>
      <w:r>
        <w:t>After Task 4, recommended sequence:</w:t>
      </w:r>
    </w:p>
    <w:p>
      <w:pPr>
        <w:pStyle w:val="ListNumber"/>
      </w:pPr>
      <w:r>
        <w:t>Task 5: OCR image cleanup — storage leak + privacy obligation</w:t>
      </w:r>
    </w:p>
    <w:p>
      <w:pPr>
        <w:pStyle w:val="ListNumber"/>
      </w:pPr>
      <w:r>
        <w:t>Task 6: Story Notes + Note Card UI — completes the OCR→notes workflow for authors</w:t>
      </w:r>
    </w:p>
    <w:p>
      <w:pPr>
        <w:pStyle w:val="ListNumber"/>
      </w:pPr>
      <w:r>
        <w:t>Task 7: Chapter-number RAG filter — correctness improvement to Plot Assistant</w:t>
      </w:r>
    </w:p>
    <w:p>
      <w:pPr>
        <w:pStyle w:val="ListNumber"/>
      </w:pPr>
      <w:r>
        <w:t>Task 9: Plot hole detection — high product value, uses existing ChapterSummary infrastructure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