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382"/>
            </w:tabs>
            <w:spacing w:after="0" w:before="0" w:line="240" w:lineRule="auto"/>
            <w:jc w:val="left"/>
            <w:rPr>
              <w:rFonts w:ascii="Cambria" w:cs="Cambria" w:eastAsia="Cambria" w:hAnsi="Cambria"/>
              <w:b w:val="0"/>
              <w:sz w:val="24"/>
              <w:szCs w:val="24"/>
            </w:rPr>
          </w:pPr>
          <w:r w:rsidDel="00000000" w:rsidR="00000000" w:rsidRPr="00000000">
            <w:fldChar w:fldCharType="begin"/>
            <w:instrText xml:space="preserve"> TOC \h \u \z \n </w:instrText>
            <w:fldChar w:fldCharType="separate"/>
          </w:r>
          <w:r w:rsidDel="00000000" w:rsidR="00000000" w:rsidRPr="00000000">
            <w:rPr>
              <w:rFonts w:ascii="Cambria" w:cs="Cambria" w:eastAsia="Cambria" w:hAnsi="Cambria"/>
              <w:b w:val="1"/>
              <w:sz w:val="24"/>
              <w:szCs w:val="24"/>
              <w:rtl w:val="0"/>
            </w:rPr>
            <w:t xml:space="preserve">1</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1"/>
              <w:sz w:val="24"/>
              <w:szCs w:val="24"/>
              <w:rtl w:val="0"/>
            </w:rPr>
            <w:t xml:space="preserve">Introduction</w:t>
            <w:tab/>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1.1</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Document overview</w:t>
            <w:tab/>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1.2</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Abbreviations and Glossary</w:t>
            <w:tab/>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firstLine="0"/>
            <w:jc w:val="left"/>
            <w:rPr>
              <w:rFonts w:ascii="Cambria" w:cs="Cambria" w:eastAsia="Cambria" w:hAnsi="Cambria"/>
              <w:b w:val="0"/>
              <w:sz w:val="24"/>
              <w:szCs w:val="24"/>
            </w:rPr>
          </w:pPr>
          <w:r w:rsidDel="00000000" w:rsidR="00000000" w:rsidRPr="00000000">
            <w:rPr>
              <w:rFonts w:ascii="Cambria" w:cs="Cambria" w:eastAsia="Cambria" w:hAnsi="Cambria"/>
              <w:b w:val="0"/>
              <w:sz w:val="20"/>
              <w:szCs w:val="20"/>
              <w:rtl w:val="0"/>
            </w:rPr>
            <w:t xml:space="preserve">1.2.1</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0"/>
              <w:sz w:val="20"/>
              <w:szCs w:val="20"/>
              <w:rtl w:val="0"/>
            </w:rPr>
            <w:t xml:space="preserve">Abbreviations</w:t>
            <w:tab/>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firstLine="0"/>
            <w:jc w:val="left"/>
            <w:rPr>
              <w:rFonts w:ascii="Cambria" w:cs="Cambria" w:eastAsia="Cambria" w:hAnsi="Cambria"/>
              <w:b w:val="0"/>
              <w:sz w:val="24"/>
              <w:szCs w:val="24"/>
            </w:rPr>
          </w:pPr>
          <w:r w:rsidDel="00000000" w:rsidR="00000000" w:rsidRPr="00000000">
            <w:rPr>
              <w:rFonts w:ascii="Cambria" w:cs="Cambria" w:eastAsia="Cambria" w:hAnsi="Cambria"/>
              <w:b w:val="0"/>
              <w:sz w:val="20"/>
              <w:szCs w:val="20"/>
              <w:rtl w:val="0"/>
            </w:rPr>
            <w:t xml:space="preserve">1.2.2</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0"/>
              <w:sz w:val="20"/>
              <w:szCs w:val="20"/>
              <w:rtl w:val="0"/>
            </w:rPr>
            <w:t xml:space="preserve">Glossary</w:t>
            <w:tab/>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1.3</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References</w:t>
            <w:tab/>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firstLine="0"/>
            <w:jc w:val="left"/>
            <w:rPr>
              <w:rFonts w:ascii="Cambria" w:cs="Cambria" w:eastAsia="Cambria" w:hAnsi="Cambria"/>
              <w:b w:val="0"/>
              <w:sz w:val="24"/>
              <w:szCs w:val="24"/>
            </w:rPr>
          </w:pPr>
          <w:r w:rsidDel="00000000" w:rsidR="00000000" w:rsidRPr="00000000">
            <w:rPr>
              <w:rFonts w:ascii="Cambria" w:cs="Cambria" w:eastAsia="Cambria" w:hAnsi="Cambria"/>
              <w:b w:val="0"/>
              <w:sz w:val="20"/>
              <w:szCs w:val="20"/>
              <w:rtl w:val="0"/>
            </w:rPr>
            <w:t xml:space="preserve">1.3.1</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0"/>
              <w:sz w:val="20"/>
              <w:szCs w:val="20"/>
              <w:rtl w:val="0"/>
            </w:rPr>
            <w:t xml:space="preserve">Project References</w:t>
            <w:tab/>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firstLine="0"/>
            <w:jc w:val="left"/>
            <w:rPr>
              <w:rFonts w:ascii="Cambria" w:cs="Cambria" w:eastAsia="Cambria" w:hAnsi="Cambria"/>
              <w:b w:val="0"/>
              <w:sz w:val="24"/>
              <w:szCs w:val="24"/>
            </w:rPr>
          </w:pPr>
          <w:r w:rsidDel="00000000" w:rsidR="00000000" w:rsidRPr="00000000">
            <w:rPr>
              <w:rFonts w:ascii="Cambria" w:cs="Cambria" w:eastAsia="Cambria" w:hAnsi="Cambria"/>
              <w:b w:val="0"/>
              <w:sz w:val="20"/>
              <w:szCs w:val="20"/>
              <w:rtl w:val="0"/>
            </w:rPr>
            <w:t xml:space="preserve">1.3.2</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0"/>
              <w:sz w:val="20"/>
              <w:szCs w:val="20"/>
              <w:rtl w:val="0"/>
            </w:rPr>
            <w:t xml:space="preserve">Standard and regulatory References</w:t>
            <w:tab/>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1.4</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Conventions</w:t>
            <w:tab/>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382"/>
            </w:tabs>
            <w:spacing w:after="0" w:before="0" w:line="240" w:lineRule="auto"/>
            <w:jc w:val="left"/>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2</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1"/>
              <w:sz w:val="24"/>
              <w:szCs w:val="24"/>
              <w:rtl w:val="0"/>
            </w:rPr>
            <w:t xml:space="preserve">Architecture</w:t>
            <w:tab/>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2.1</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Architecture overview</w:t>
            <w:tab/>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2.2</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Logical architecture overview</w:t>
            <w:tab/>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firstLine="0"/>
            <w:jc w:val="left"/>
            <w:rPr>
              <w:rFonts w:ascii="Cambria" w:cs="Cambria" w:eastAsia="Cambria" w:hAnsi="Cambria"/>
              <w:b w:val="0"/>
              <w:sz w:val="24"/>
              <w:szCs w:val="24"/>
            </w:rPr>
          </w:pPr>
          <w:r w:rsidDel="00000000" w:rsidR="00000000" w:rsidRPr="00000000">
            <w:rPr>
              <w:rFonts w:ascii="Cambria" w:cs="Cambria" w:eastAsia="Cambria" w:hAnsi="Cambria"/>
              <w:b w:val="0"/>
              <w:sz w:val="20"/>
              <w:szCs w:val="20"/>
              <w:rtl w:val="0"/>
            </w:rPr>
            <w:t xml:space="preserve">2.2.1</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0"/>
              <w:sz w:val="20"/>
              <w:szCs w:val="20"/>
              <w:rtl w:val="0"/>
            </w:rPr>
            <w:t xml:space="preserve">Software Component 1 description</w:t>
            <w:tab/>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firstLine="0"/>
            <w:jc w:val="left"/>
            <w:rPr>
              <w:rFonts w:ascii="Cambria" w:cs="Cambria" w:eastAsia="Cambria" w:hAnsi="Cambria"/>
              <w:b w:val="0"/>
              <w:sz w:val="24"/>
              <w:szCs w:val="24"/>
            </w:rPr>
          </w:pPr>
          <w:r w:rsidDel="00000000" w:rsidR="00000000" w:rsidRPr="00000000">
            <w:rPr>
              <w:rFonts w:ascii="Cambria" w:cs="Cambria" w:eastAsia="Cambria" w:hAnsi="Cambria"/>
              <w:b w:val="0"/>
              <w:sz w:val="20"/>
              <w:szCs w:val="20"/>
              <w:rtl w:val="0"/>
            </w:rPr>
            <w:t xml:space="preserve">2.2.2</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0"/>
              <w:sz w:val="20"/>
              <w:szCs w:val="20"/>
              <w:rtl w:val="0"/>
            </w:rPr>
            <w:t xml:space="preserve">Software Component 2 description</w:t>
            <w:tab/>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firstLine="0"/>
            <w:jc w:val="left"/>
            <w:rPr>
              <w:rFonts w:ascii="Cambria" w:cs="Cambria" w:eastAsia="Cambria" w:hAnsi="Cambria"/>
              <w:b w:val="0"/>
              <w:sz w:val="24"/>
              <w:szCs w:val="24"/>
            </w:rPr>
          </w:pPr>
          <w:r w:rsidDel="00000000" w:rsidR="00000000" w:rsidRPr="00000000">
            <w:rPr>
              <w:rFonts w:ascii="Cambria" w:cs="Cambria" w:eastAsia="Cambria" w:hAnsi="Cambria"/>
              <w:b w:val="0"/>
              <w:sz w:val="20"/>
              <w:szCs w:val="20"/>
              <w:rtl w:val="0"/>
            </w:rPr>
            <w:t xml:space="preserve">2.2.3</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0"/>
              <w:sz w:val="20"/>
              <w:szCs w:val="20"/>
              <w:rtl w:val="0"/>
            </w:rPr>
            <w:t xml:space="preserve">Software Component 3 description</w:t>
            <w:tab/>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2.3</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Physical architecture overview</w:t>
            <w:tab/>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firstLine="0"/>
            <w:jc w:val="left"/>
            <w:rPr>
              <w:rFonts w:ascii="Cambria" w:cs="Cambria" w:eastAsia="Cambria" w:hAnsi="Cambria"/>
              <w:b w:val="0"/>
              <w:sz w:val="24"/>
              <w:szCs w:val="24"/>
            </w:rPr>
          </w:pPr>
          <w:r w:rsidDel="00000000" w:rsidR="00000000" w:rsidRPr="00000000">
            <w:rPr>
              <w:rFonts w:ascii="Cambria" w:cs="Cambria" w:eastAsia="Cambria" w:hAnsi="Cambria"/>
              <w:b w:val="0"/>
              <w:sz w:val="20"/>
              <w:szCs w:val="20"/>
              <w:rtl w:val="0"/>
            </w:rPr>
            <w:t xml:space="preserve">2.3.1</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0"/>
              <w:sz w:val="20"/>
              <w:szCs w:val="20"/>
              <w:rtl w:val="0"/>
            </w:rPr>
            <w:t xml:space="preserve">Hardware Component 1 description</w:t>
            <w:tab/>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firstLine="0"/>
            <w:jc w:val="left"/>
            <w:rPr>
              <w:rFonts w:ascii="Cambria" w:cs="Cambria" w:eastAsia="Cambria" w:hAnsi="Cambria"/>
              <w:b w:val="0"/>
              <w:sz w:val="24"/>
              <w:szCs w:val="24"/>
            </w:rPr>
          </w:pPr>
          <w:r w:rsidDel="00000000" w:rsidR="00000000" w:rsidRPr="00000000">
            <w:rPr>
              <w:rFonts w:ascii="Cambria" w:cs="Cambria" w:eastAsia="Cambria" w:hAnsi="Cambria"/>
              <w:b w:val="0"/>
              <w:sz w:val="20"/>
              <w:szCs w:val="20"/>
              <w:rtl w:val="0"/>
            </w:rPr>
            <w:t xml:space="preserve">2.3.2</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0"/>
              <w:sz w:val="20"/>
              <w:szCs w:val="20"/>
              <w:rtl w:val="0"/>
            </w:rPr>
            <w:t xml:space="preserve">Hardware Component 2 description</w:t>
            <w:tab/>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firstLine="0"/>
            <w:jc w:val="left"/>
            <w:rPr>
              <w:rFonts w:ascii="Cambria" w:cs="Cambria" w:eastAsia="Cambria" w:hAnsi="Cambria"/>
              <w:b w:val="0"/>
              <w:sz w:val="24"/>
              <w:szCs w:val="24"/>
            </w:rPr>
          </w:pPr>
          <w:r w:rsidDel="00000000" w:rsidR="00000000" w:rsidRPr="00000000">
            <w:rPr>
              <w:rFonts w:ascii="Cambria" w:cs="Cambria" w:eastAsia="Cambria" w:hAnsi="Cambria"/>
              <w:b w:val="0"/>
              <w:sz w:val="20"/>
              <w:szCs w:val="20"/>
              <w:rtl w:val="0"/>
            </w:rPr>
            <w:t xml:space="preserve">2.3.3</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0"/>
              <w:sz w:val="20"/>
              <w:szCs w:val="20"/>
              <w:rtl w:val="0"/>
            </w:rPr>
            <w:t xml:space="preserve">Hardware Component 3 description</w:t>
            <w:tab/>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2.4</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Software COTS</w:t>
            <w:tab/>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382"/>
            </w:tabs>
            <w:spacing w:after="0" w:before="0" w:line="240" w:lineRule="auto"/>
            <w:jc w:val="left"/>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3</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1"/>
              <w:sz w:val="24"/>
              <w:szCs w:val="24"/>
              <w:rtl w:val="0"/>
            </w:rPr>
            <w:t xml:space="preserve">Dynamic behaviour of architecture</w:t>
            <w:tab/>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3.1</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Workflow / Sequence 1</w:t>
            <w:tab/>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3.2</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Workflow / Sequence 2</w:t>
            <w:tab/>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left" w:pos="382"/>
            </w:tabs>
            <w:spacing w:after="0" w:before="0" w:line="240" w:lineRule="auto"/>
            <w:jc w:val="left"/>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4</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1"/>
              <w:sz w:val="24"/>
              <w:szCs w:val="24"/>
              <w:rtl w:val="0"/>
            </w:rPr>
            <w:t xml:space="preserve">Justification of architecture</w:t>
            <w:tab/>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4.1</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System architecture capabilities</w:t>
            <w:tab/>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4.2</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Network architecture capabilities</w:t>
            <w:tab/>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4.3</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Risk analysis outputs</w:t>
            <w:tab/>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firstLine="0"/>
            <w:jc w:val="left"/>
            <w:rPr>
              <w:rFonts w:ascii="Cambria" w:cs="Cambria" w:eastAsia="Cambria" w:hAnsi="Cambria"/>
              <w:b w:val="0"/>
              <w:i w:val="0"/>
              <w:sz w:val="24"/>
              <w:szCs w:val="24"/>
            </w:rPr>
          </w:pPr>
          <w:r w:rsidDel="00000000" w:rsidR="00000000" w:rsidRPr="00000000">
            <w:rPr>
              <w:rFonts w:ascii="Cambria" w:cs="Cambria" w:eastAsia="Cambria" w:hAnsi="Cambria"/>
              <w:b w:val="1"/>
              <w:i w:val="1"/>
              <w:sz w:val="20"/>
              <w:szCs w:val="20"/>
              <w:rtl w:val="0"/>
            </w:rPr>
            <w:t xml:space="preserve">4.4</w:t>
          </w:r>
          <w:r w:rsidDel="00000000" w:rsidR="00000000" w:rsidRPr="00000000">
            <w:rPr>
              <w:rFonts w:ascii="Cambria" w:cs="Cambria" w:eastAsia="Cambria" w:hAnsi="Cambria"/>
              <w:b w:val="0"/>
              <w:i w:val="0"/>
              <w:sz w:val="24"/>
              <w:szCs w:val="24"/>
              <w:rtl w:val="0"/>
            </w:rPr>
            <w:tab/>
          </w:r>
          <w:r w:rsidDel="00000000" w:rsidR="00000000" w:rsidRPr="00000000">
            <w:rPr>
              <w:rFonts w:ascii="Cambria" w:cs="Cambria" w:eastAsia="Cambria" w:hAnsi="Cambria"/>
              <w:b w:val="1"/>
              <w:i w:val="1"/>
              <w:sz w:val="20"/>
              <w:szCs w:val="20"/>
              <w:rtl w:val="0"/>
            </w:rPr>
            <w:t xml:space="preserve">Human factors engineering outputs</w:t>
            <w:tab/>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left" w:pos="382"/>
            </w:tabs>
            <w:spacing w:after="0" w:before="0" w:line="240" w:lineRule="auto"/>
            <w:jc w:val="left"/>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5</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1"/>
              <w:sz w:val="24"/>
              <w:szCs w:val="24"/>
              <w:rtl w:val="0"/>
            </w:rPr>
            <w:t xml:space="preserve">Requirements traceability</w:t>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23">
      <w:pPr>
        <w:pStyle w:val="Heading1"/>
        <w:numPr>
          <w:ilvl w:val="0"/>
          <w:numId w:val="7"/>
        </w:numPr>
        <w:pBdr>
          <w:top w:space="0" w:sz="0" w:val="nil"/>
          <w:left w:space="0" w:sz="0" w:val="nil"/>
          <w:bottom w:space="0" w:sz="0" w:val="nil"/>
          <w:right w:space="0" w:sz="0" w:val="nil"/>
          <w:between w:space="0" w:sz="0" w:val="nil"/>
        </w:pBdr>
        <w:shd w:fill="auto" w:val="clear"/>
        <w:ind w:left="432" w:hanging="432"/>
        <w:rPr/>
      </w:pPr>
      <w:bookmarkStart w:colFirst="0" w:colLast="0" w:name="_gjdgxs" w:id="0"/>
      <w:bookmarkEnd w:id="0"/>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24">
      <w:pPr>
        <w:pStyle w:val="Heading2"/>
        <w:numPr>
          <w:ilvl w:val="1"/>
          <w:numId w:val="7"/>
        </w:numPr>
        <w:pBdr>
          <w:top w:space="0" w:sz="0" w:val="nil"/>
          <w:left w:space="0" w:sz="0" w:val="nil"/>
          <w:bottom w:space="0" w:sz="0" w:val="nil"/>
          <w:right w:space="0" w:sz="0" w:val="nil"/>
          <w:between w:space="0" w:sz="0" w:val="nil"/>
        </w:pBdr>
        <w:shd w:fill="auto" w:val="clear"/>
        <w:ind w:left="576" w:hanging="576"/>
        <w:rPr/>
      </w:pPr>
      <w:bookmarkStart w:colFirst="0" w:colLast="0" w:name="_30j0zll" w:id="1"/>
      <w:bookmarkEnd w:id="1"/>
      <w:r w:rsidDel="00000000" w:rsidR="00000000" w:rsidRPr="00000000">
        <w:rPr>
          <w:rtl w:val="0"/>
        </w:rPr>
        <w:t xml:space="preserve">Document overview</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describes the architecture of XXX system.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describes:</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general description of the system</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logical architecture of software, the layers and top-level components</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physical architecture of the hardware on which runs the software</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justification of technical choices made</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traceability between the architecture and the system requirements.</w:t>
      </w:r>
    </w:p>
    <w:p w:rsidR="00000000" w:rsidDel="00000000" w:rsidP="00000000" w:rsidRDefault="00000000" w:rsidRPr="00000000" w14:paraId="0000002C">
      <w:pPr>
        <w:pStyle w:val="Heading2"/>
        <w:numPr>
          <w:ilvl w:val="1"/>
          <w:numId w:val="7"/>
        </w:numPr>
        <w:pBdr>
          <w:top w:space="0" w:sz="0" w:val="nil"/>
          <w:left w:space="0" w:sz="0" w:val="nil"/>
          <w:bottom w:space="0" w:sz="0" w:val="nil"/>
          <w:right w:space="0" w:sz="0" w:val="nil"/>
          <w:between w:space="0" w:sz="0" w:val="nil"/>
        </w:pBdr>
        <w:shd w:fill="auto" w:val="clear"/>
        <w:ind w:left="576" w:hanging="576"/>
        <w:rPr/>
      </w:pPr>
      <w:bookmarkStart w:colFirst="0" w:colLast="0" w:name="_1fob9te" w:id="2"/>
      <w:bookmarkEnd w:id="2"/>
      <w:r w:rsidDel="00000000" w:rsidR="00000000" w:rsidRPr="00000000">
        <w:rPr>
          <w:rtl w:val="0"/>
        </w:rPr>
        <w:t xml:space="preserve">Abbreviations and Glossary</w:t>
      </w:r>
    </w:p>
    <w:p w:rsidR="00000000" w:rsidDel="00000000" w:rsidP="00000000" w:rsidRDefault="00000000" w:rsidRPr="00000000" w14:paraId="0000002D">
      <w:pPr>
        <w:pStyle w:val="Heading3"/>
        <w:numPr>
          <w:ilvl w:val="2"/>
          <w:numId w:val="7"/>
        </w:numPr>
        <w:pBdr>
          <w:top w:space="0" w:sz="0" w:val="nil"/>
          <w:left w:space="0" w:sz="0" w:val="nil"/>
          <w:bottom w:space="0" w:sz="0" w:val="nil"/>
          <w:right w:space="0" w:sz="0" w:val="nil"/>
          <w:between w:space="0" w:sz="0" w:val="nil"/>
        </w:pBdr>
        <w:shd w:fill="auto" w:val="clear"/>
        <w:ind w:left="720" w:hanging="720"/>
        <w:rPr/>
      </w:pPr>
      <w:bookmarkStart w:colFirst="0" w:colLast="0" w:name="_3znysh7" w:id="3"/>
      <w:bookmarkEnd w:id="3"/>
      <w:r w:rsidDel="00000000" w:rsidR="00000000" w:rsidRPr="00000000">
        <w:rPr>
          <w:rtl w:val="0"/>
        </w:rPr>
        <w:t xml:space="preserve">Abbreviations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color w:val="000000"/>
          <w:highlight w:val="lightGray"/>
          <w:rtl w:val="0"/>
        </w:rPr>
        <w:t xml:space="preserve">Add here abbreviations</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ind w:left="720" w:hanging="720"/>
        <w:rPr/>
      </w:pPr>
      <w:bookmarkStart w:colFirst="0" w:colLast="0" w:name="_2et92p0" w:id="4"/>
      <w:bookmarkEnd w:id="4"/>
      <w:r w:rsidDel="00000000" w:rsidR="00000000" w:rsidRPr="00000000">
        <w:rPr>
          <w:rtl w:val="0"/>
        </w:rPr>
        <w:t xml:space="preserve">Glossary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color w:val="000000"/>
          <w:highlight w:val="lightGray"/>
          <w:rtl w:val="0"/>
        </w:rPr>
        <w:t xml:space="preserve">Add here words definitions</w:t>
      </w:r>
      <w:r w:rsidDel="00000000" w:rsidR="00000000" w:rsidRPr="00000000">
        <w:rPr>
          <w:rtl w:val="0"/>
        </w:rPr>
      </w:r>
    </w:p>
    <w:p w:rsidR="00000000" w:rsidDel="00000000" w:rsidP="00000000" w:rsidRDefault="00000000" w:rsidRPr="00000000" w14:paraId="00000032">
      <w:pPr>
        <w:pStyle w:val="Heading2"/>
        <w:numPr>
          <w:ilvl w:val="1"/>
          <w:numId w:val="7"/>
        </w:numPr>
        <w:pBdr>
          <w:top w:space="0" w:sz="0" w:val="nil"/>
          <w:left w:space="0" w:sz="0" w:val="nil"/>
          <w:bottom w:space="0" w:sz="0" w:val="nil"/>
          <w:right w:space="0" w:sz="0" w:val="nil"/>
          <w:between w:space="0" w:sz="0" w:val="nil"/>
        </w:pBdr>
        <w:shd w:fill="auto" w:val="clear"/>
        <w:ind w:left="576" w:hanging="576"/>
        <w:rPr/>
      </w:pPr>
      <w:bookmarkStart w:colFirst="0" w:colLast="0" w:name="_tyjcwt" w:id="5"/>
      <w:bookmarkEnd w:id="5"/>
      <w:r w:rsidDel="00000000" w:rsidR="00000000" w:rsidRPr="00000000">
        <w:rPr>
          <w:rtl w:val="0"/>
        </w:rPr>
        <w:t xml:space="preserve">References</w:t>
      </w:r>
    </w:p>
    <w:p w:rsidR="00000000" w:rsidDel="00000000" w:rsidP="00000000" w:rsidRDefault="00000000" w:rsidRPr="00000000" w14:paraId="00000033">
      <w:pPr>
        <w:pStyle w:val="Heading3"/>
        <w:numPr>
          <w:ilvl w:val="2"/>
          <w:numId w:val="7"/>
        </w:numPr>
        <w:pBdr>
          <w:top w:space="0" w:sz="0" w:val="nil"/>
          <w:left w:space="0" w:sz="0" w:val="nil"/>
          <w:bottom w:space="0" w:sz="0" w:val="nil"/>
          <w:right w:space="0" w:sz="0" w:val="nil"/>
          <w:between w:space="0" w:sz="0" w:val="nil"/>
        </w:pBdr>
        <w:shd w:fill="auto" w:val="clear"/>
        <w:ind w:left="720" w:hanging="720"/>
        <w:rPr/>
      </w:pPr>
      <w:bookmarkStart w:colFirst="0" w:colLast="0" w:name="_3dy6vkm" w:id="6"/>
      <w:bookmarkEnd w:id="6"/>
      <w:r w:rsidDel="00000000" w:rsidR="00000000" w:rsidRPr="00000000">
        <w:rPr>
          <w:rtl w:val="0"/>
        </w:rPr>
        <w:t xml:space="preserve">Project References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
        <w:gridCol w:w="2271"/>
        <w:gridCol w:w="6101"/>
        <w:tblGridChange w:id="0">
          <w:tblGrid>
            <w:gridCol w:w="808"/>
            <w:gridCol w:w="2271"/>
            <w:gridCol w:w="6101"/>
          </w:tblGrid>
        </w:tblGridChange>
      </w:tblGrid>
      <w:tr>
        <w:tc>
          <w:tcPr>
            <w:shd w:fill="cccccc" w:val="clear"/>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cccccc" w:val="clear"/>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 Identifier</w:t>
            </w:r>
          </w:p>
        </w:tc>
        <w:tc>
          <w:tcPr>
            <w:shd w:fill="cccccc" w:val="clear"/>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 Title</w:t>
            </w:r>
          </w:p>
        </w:tc>
      </w:tr>
      <w:tr>
        <w:tc>
          <w:tcPr/>
          <w:bookmarkStart w:colFirst="0" w:colLast="0" w:name="1t3h5sf" w:id="7"/>
          <w:bookmarkEnd w:id="7"/>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00"/>
                <w:highlight w:val="lightGray"/>
              </w:rPr>
            </w:pPr>
            <w:r w:rsidDel="00000000" w:rsidR="00000000" w:rsidRPr="00000000">
              <w:rPr>
                <w:color w:val="000000"/>
                <w:highlight w:val="lightGray"/>
                <w:rtl w:val="0"/>
              </w:rPr>
              <w:t xml:space="preserve">[R1]</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00"/>
                <w:highlight w:val="lightGray"/>
              </w:rPr>
            </w:pPr>
            <w:r w:rsidDel="00000000" w:rsidR="00000000" w:rsidRPr="00000000">
              <w:rPr>
                <w:color w:val="000000"/>
                <w:highlight w:val="lightGray"/>
                <w:rtl w:val="0"/>
              </w:rPr>
              <w:t xml:space="preserve">ID</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00"/>
                <w:highlight w:val="lightGray"/>
              </w:rPr>
            </w:pPr>
            <w:r w:rsidDel="00000000" w:rsidR="00000000" w:rsidRPr="00000000">
              <w:rPr>
                <w:color w:val="000000"/>
                <w:highlight w:val="lightGray"/>
                <w:rtl w:val="0"/>
              </w:rPr>
              <w:t xml:space="preserve">Add your documents references.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color w:val="000000"/>
                <w:highlight w:val="lightGray"/>
                <w:rtl w:val="0"/>
              </w:rPr>
              <w:t xml:space="preserve">One line per document</w:t>
            </w:r>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Style w:val="Heading3"/>
        <w:numPr>
          <w:ilvl w:val="2"/>
          <w:numId w:val="7"/>
        </w:numPr>
        <w:pBdr>
          <w:top w:space="0" w:sz="0" w:val="nil"/>
          <w:left w:space="0" w:sz="0" w:val="nil"/>
          <w:bottom w:space="0" w:sz="0" w:val="nil"/>
          <w:right w:space="0" w:sz="0" w:val="nil"/>
          <w:between w:space="0" w:sz="0" w:val="nil"/>
        </w:pBdr>
        <w:shd w:fill="auto" w:val="clear"/>
        <w:ind w:left="720" w:hanging="720"/>
        <w:rPr/>
      </w:pPr>
      <w:bookmarkStart w:colFirst="0" w:colLast="0" w:name="_4d34og8" w:id="8"/>
      <w:bookmarkEnd w:id="8"/>
      <w:r w:rsidDel="00000000" w:rsidR="00000000" w:rsidRPr="00000000">
        <w:rPr>
          <w:rtl w:val="0"/>
        </w:rPr>
        <w:t xml:space="preserve">Standard and regulatory References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2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7"/>
        <w:gridCol w:w="2208"/>
        <w:gridCol w:w="6119"/>
        <w:tblGridChange w:id="0">
          <w:tblGrid>
            <w:gridCol w:w="877"/>
            <w:gridCol w:w="2208"/>
            <w:gridCol w:w="6119"/>
          </w:tblGrid>
        </w:tblGridChange>
      </w:tblGrid>
      <w:tr>
        <w:tc>
          <w:tcPr>
            <w:shd w:fill="cccccc" w:val="clear"/>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w:t>
            </w:r>
          </w:p>
        </w:tc>
        <w:tc>
          <w:tcPr>
            <w:shd w:fill="cccccc" w:val="clear"/>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Document Identifier</w:t>
            </w:r>
          </w:p>
        </w:tc>
        <w:tc>
          <w:tcPr>
            <w:shd w:fill="cccccc" w:val="clear"/>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Document Title</w:t>
            </w:r>
          </w:p>
        </w:tc>
      </w:tr>
      <w:tr>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[STD1]</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00"/>
                <w:highlight w:val="lightGray"/>
              </w:rPr>
            </w:pPr>
            <w:r w:rsidDel="00000000" w:rsidR="00000000" w:rsidRPr="00000000">
              <w:rPr>
                <w:color w:val="000000"/>
                <w:highlight w:val="lightGray"/>
                <w:rtl w:val="0"/>
              </w:rPr>
              <w:t xml:space="preserve">Add your documents references.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00"/>
                <w:highlight w:val="lightGray"/>
              </w:rPr>
            </w:pPr>
            <w:r w:rsidDel="00000000" w:rsidR="00000000" w:rsidRPr="00000000">
              <w:rPr>
                <w:color w:val="000000"/>
                <w:highlight w:val="lightGray"/>
                <w:rtl w:val="0"/>
              </w:rPr>
              <w:t xml:space="preserve">One line per document</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Style w:val="Heading2"/>
        <w:numPr>
          <w:ilvl w:val="1"/>
          <w:numId w:val="7"/>
        </w:numPr>
        <w:pBdr>
          <w:top w:space="0" w:sz="0" w:val="nil"/>
          <w:left w:space="0" w:sz="0" w:val="nil"/>
          <w:bottom w:space="0" w:sz="0" w:val="nil"/>
          <w:right w:space="0" w:sz="0" w:val="nil"/>
          <w:between w:space="0" w:sz="0" w:val="nil"/>
        </w:pBdr>
        <w:shd w:fill="auto" w:val="clear"/>
        <w:ind w:left="576" w:hanging="576"/>
        <w:rPr/>
      </w:pPr>
      <w:bookmarkStart w:colFirst="0" w:colLast="0" w:name="_2s8eyo1" w:id="9"/>
      <w:bookmarkEnd w:id="9"/>
      <w:r w:rsidDel="00000000" w:rsidR="00000000" w:rsidRPr="00000000">
        <w:rPr>
          <w:rtl w:val="0"/>
        </w:rPr>
        <w:t xml:space="preserve">Conventions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00"/>
          <w:highlight w:val="lightGray"/>
        </w:rPr>
      </w:pPr>
      <w:r w:rsidDel="00000000" w:rsidR="00000000" w:rsidRPr="00000000">
        <w:rPr>
          <w:color w:val="000000"/>
          <w:highlight w:val="lightGray"/>
          <w:rtl w:val="0"/>
        </w:rPr>
        <w:t xml:space="preserve">Add here conventions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color w:val="000000"/>
          <w:highlight w:val="lightGray"/>
          <w:rtl w:val="0"/>
        </w:rPr>
        <w:t xml:space="preserve">For example for diagrams.</w:t>
      </w:r>
      <w:r w:rsidDel="00000000" w:rsidR="00000000" w:rsidRPr="00000000">
        <w:rPr>
          <w:rtl w:val="0"/>
        </w:rPr>
      </w:r>
    </w:p>
    <w:p w:rsidR="00000000" w:rsidDel="00000000" w:rsidP="00000000" w:rsidRDefault="00000000" w:rsidRPr="00000000" w14:paraId="0000004A">
      <w:pPr>
        <w:pStyle w:val="Heading1"/>
        <w:numPr>
          <w:ilvl w:val="0"/>
          <w:numId w:val="7"/>
        </w:numPr>
        <w:pBdr>
          <w:top w:space="0" w:sz="0" w:val="nil"/>
          <w:left w:space="0" w:sz="0" w:val="nil"/>
          <w:bottom w:space="0" w:sz="0" w:val="nil"/>
          <w:right w:space="0" w:sz="0" w:val="nil"/>
          <w:between w:space="0" w:sz="0" w:val="nil"/>
        </w:pBdr>
        <w:shd w:fill="auto" w:val="clear"/>
        <w:ind w:left="432" w:hanging="432"/>
        <w:rPr/>
      </w:pPr>
      <w:bookmarkStart w:colFirst="0" w:colLast="0" w:name="_17dp8vu" w:id="10"/>
      <w:bookmarkEnd w:id="10"/>
      <w:r w:rsidDel="00000000" w:rsidR="00000000" w:rsidRPr="00000000">
        <w:br w:type="page"/>
      </w:r>
      <w:r w:rsidDel="00000000" w:rsidR="00000000" w:rsidRPr="00000000">
        <w:rPr>
          <w:rtl w:val="0"/>
        </w:rPr>
        <w:t xml:space="preserve">Architecture </w:t>
      </w:r>
    </w:p>
    <w:p w:rsidR="00000000" w:rsidDel="00000000" w:rsidP="00000000" w:rsidRDefault="00000000" w:rsidRPr="00000000" w14:paraId="0000004B">
      <w:pPr>
        <w:pStyle w:val="Heading2"/>
        <w:numPr>
          <w:ilvl w:val="1"/>
          <w:numId w:val="7"/>
        </w:numPr>
        <w:pBdr>
          <w:top w:space="0" w:sz="0" w:val="nil"/>
          <w:left w:space="0" w:sz="0" w:val="nil"/>
          <w:bottom w:space="0" w:sz="0" w:val="nil"/>
          <w:right w:space="0" w:sz="0" w:val="nil"/>
          <w:between w:space="0" w:sz="0" w:val="nil"/>
        </w:pBdr>
        <w:shd w:fill="auto" w:val="clear"/>
        <w:ind w:left="576" w:hanging="576"/>
        <w:rPr/>
      </w:pPr>
      <w:bookmarkStart w:colFirst="0" w:colLast="0" w:name="_3rdcrjn" w:id="11"/>
      <w:bookmarkEnd w:id="11"/>
      <w:r w:rsidDel="00000000" w:rsidR="00000000" w:rsidRPr="00000000">
        <w:rPr>
          <w:rtl w:val="0"/>
        </w:rPr>
        <w:t xml:space="preserve">Architecture overview</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00"/>
          <w:highlight w:val="lightGray"/>
        </w:rPr>
      </w:pPr>
      <w:r w:rsidDel="00000000" w:rsidR="00000000" w:rsidRPr="00000000">
        <w:rPr>
          <w:color w:val="000000"/>
          <w:highlight w:val="lightGray"/>
          <w:rtl w:val="0"/>
        </w:rPr>
        <w:t xml:space="preserve">Give a general description of the system, from the point of view of the user :</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In what environment it works (home, near patient bed, operating room …)</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Who the users are</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What it is for,</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The main functions,</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The main interfaces, inputs and outputs.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Style w:val="Heading2"/>
        <w:numPr>
          <w:ilvl w:val="1"/>
          <w:numId w:val="7"/>
        </w:numPr>
        <w:pBdr>
          <w:top w:space="0" w:sz="0" w:val="nil"/>
          <w:left w:space="0" w:sz="0" w:val="nil"/>
          <w:bottom w:space="0" w:sz="0" w:val="nil"/>
          <w:right w:space="0" w:sz="0" w:val="nil"/>
          <w:between w:space="0" w:sz="0" w:val="nil"/>
        </w:pBdr>
        <w:shd w:fill="auto" w:val="clear"/>
        <w:ind w:left="576" w:hanging="576"/>
        <w:rPr/>
      </w:pPr>
      <w:bookmarkStart w:colFirst="0" w:colLast="0" w:name="_26in1rg" w:id="12"/>
      <w:bookmarkEnd w:id="12"/>
      <w:r w:rsidDel="00000000" w:rsidR="00000000" w:rsidRPr="00000000">
        <w:rPr>
          <w:rtl w:val="0"/>
        </w:rPr>
        <w:t xml:space="preserve">Logical architecture overview</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00"/>
          <w:highlight w:val="lightGray"/>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ff0000"/>
          <w:highlight w:val="lightGray"/>
        </w:rPr>
      </w:pPr>
      <w:r w:rsidDel="00000000" w:rsidR="00000000" w:rsidRPr="00000000">
        <w:rPr>
          <w:color w:val="ff0000"/>
          <w:highlight w:val="lightGray"/>
          <w:rtl w:val="0"/>
        </w:rPr>
        <w:t xml:space="preserve">[SEI: Documenting software architectures: Chapter 2 (2.4, 2.5)</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00"/>
          <w:highlight w:val="lightGray"/>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00"/>
          <w:highlight w:val="lightGray"/>
        </w:rPr>
      </w:pPr>
      <w:r w:rsidDel="00000000" w:rsidR="00000000" w:rsidRPr="00000000">
        <w:rPr>
          <w:color w:val="000000"/>
          <w:highlight w:val="lightGray"/>
          <w:rtl w:val="0"/>
        </w:rPr>
        <w:t xml:space="preserve">Describe the top level software components and their interactions/relationships.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00"/>
          <w:highlight w:val="lightGray"/>
        </w:rPr>
      </w:pPr>
      <w:r w:rsidDel="00000000" w:rsidR="00000000" w:rsidRPr="00000000">
        <w:rPr>
          <w:color w:val="000000"/>
          <w:highlight w:val="lightGray"/>
          <w:rtl w:val="0"/>
        </w:rPr>
        <w:t xml:space="preserve">Use UML package diagrams and/or layer diagrams and/or components diagrams.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color w:val="000000"/>
          <w:highlight w:val="lightGray"/>
          <w:rtl w:val="0"/>
        </w:rPr>
        <w:t xml:space="preserve">Describe also the operating systems on which the software runs.</w:t>
      </w:r>
      <w:r w:rsidDel="00000000" w:rsidR="00000000" w:rsidRPr="00000000">
        <w:rPr>
          <w:rtl w:val="0"/>
        </w:rPr>
      </w:r>
    </w:p>
    <w:p w:rsidR="00000000" w:rsidDel="00000000" w:rsidP="00000000" w:rsidRDefault="00000000" w:rsidRPr="00000000" w14:paraId="0000005A">
      <w:pPr>
        <w:pStyle w:val="Heading3"/>
        <w:numPr>
          <w:ilvl w:val="2"/>
          <w:numId w:val="7"/>
        </w:numPr>
        <w:pBdr>
          <w:top w:space="0" w:sz="0" w:val="nil"/>
          <w:left w:space="0" w:sz="0" w:val="nil"/>
          <w:bottom w:space="0" w:sz="0" w:val="nil"/>
          <w:right w:space="0" w:sz="0" w:val="nil"/>
          <w:between w:space="0" w:sz="0" w:val="nil"/>
        </w:pBdr>
        <w:shd w:fill="auto" w:val="clear"/>
        <w:ind w:left="720" w:hanging="720"/>
        <w:rPr/>
      </w:pPr>
      <w:bookmarkStart w:colFirst="0" w:colLast="0" w:name="_lnxbz9" w:id="13"/>
      <w:bookmarkEnd w:id="13"/>
      <w:r w:rsidDel="00000000" w:rsidR="00000000" w:rsidRPr="00000000">
        <w:rPr>
          <w:rtl w:val="0"/>
        </w:rPr>
        <w:t xml:space="preserve">Software Component 1 description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00"/>
          <w:highlight w:val="lightGray"/>
        </w:rPr>
      </w:pPr>
      <w:r w:rsidDel="00000000" w:rsidR="00000000" w:rsidRPr="00000000">
        <w:rPr>
          <w:color w:val="000000"/>
          <w:highlight w:val="lightGray"/>
          <w:rtl w:val="0"/>
        </w:rPr>
        <w:t xml:space="preserve">Describe the content of each top level software component in the architecture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00"/>
          <w:highlight w:val="lightGray"/>
        </w:rPr>
      </w:pPr>
      <w:r w:rsidDel="00000000" w:rsidR="00000000" w:rsidRPr="00000000">
        <w:rPr>
          <w:b w:val="1"/>
          <w:color w:val="000000"/>
          <w:highlight w:val="lightGray"/>
          <w:rtl w:val="0"/>
        </w:rPr>
        <w:t xml:space="preserve">Optional</w:t>
      </w:r>
      <w:r w:rsidDel="00000000" w:rsidR="00000000" w:rsidRPr="00000000">
        <w:rPr>
          <w:color w:val="000000"/>
          <w:highlight w:val="lightGray"/>
          <w:rtl w:val="0"/>
        </w:rPr>
        <w:t xml:space="preserve"> , you may not do it for 2 rationale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00"/>
          <w:highlight w:val="lightGray"/>
        </w:rPr>
      </w:pPr>
      <w:r w:rsidDel="00000000" w:rsidR="00000000" w:rsidRPr="00000000">
        <w:rPr>
          <w:color w:val="000000"/>
          <w:highlight w:val="lightGray"/>
          <w:rtl w:val="0"/>
        </w:rPr>
        <w:t xml:space="preserve">1. either your software is not class C according to IEC 62366</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color w:val="000000"/>
          <w:highlight w:val="lightGray"/>
          <w:rtl w:val="0"/>
        </w:rPr>
        <w:t xml:space="preserve">2. or you describe each top level component in a SDD.</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00"/>
          <w:highlight w:val="lightGray"/>
        </w:rPr>
      </w:pPr>
      <w:r w:rsidDel="00000000" w:rsidR="00000000" w:rsidRPr="00000000">
        <w:rPr>
          <w:color w:val="000000"/>
          <w:highlight w:val="lightGray"/>
          <w:rtl w:val="0"/>
        </w:rPr>
        <w:t xml:space="preserve">The description shall contain :</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720" w:hanging="360"/>
        <w:rPr>
          <w:b w:val="1"/>
          <w:color w:val="000000"/>
          <w:highlight w:val="lightGray"/>
        </w:rPr>
      </w:pPr>
      <w:r w:rsidDel="00000000" w:rsidR="00000000" w:rsidRPr="00000000">
        <w:rPr>
          <w:b w:val="1"/>
          <w:color w:val="000000"/>
          <w:highlight w:val="lightGray"/>
          <w:rtl w:val="0"/>
        </w:rPr>
        <w:t xml:space="preserve">Its identification</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The purpose of the component,</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Its interfaces with other components,</w:t>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Its network interfaces,</w:t>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The hardware resources it uses, for example : average RAM usage, peak RAM usage and peak frequency and duration, disk space for permanent data, disk space for cache data, average CPU usage, peak CPU usage and peak frequency and duration …</w:t>
      </w:r>
    </w:p>
    <w:p w:rsidR="00000000" w:rsidDel="00000000" w:rsidP="00000000" w:rsidRDefault="00000000" w:rsidRPr="00000000" w14:paraId="00000066">
      <w:pPr>
        <w:pStyle w:val="Heading3"/>
        <w:numPr>
          <w:ilvl w:val="2"/>
          <w:numId w:val="7"/>
        </w:numPr>
        <w:pBdr>
          <w:top w:space="0" w:sz="0" w:val="nil"/>
          <w:left w:space="0" w:sz="0" w:val="nil"/>
          <w:bottom w:space="0" w:sz="0" w:val="nil"/>
          <w:right w:space="0" w:sz="0" w:val="nil"/>
          <w:between w:space="0" w:sz="0" w:val="nil"/>
        </w:pBdr>
        <w:shd w:fill="auto" w:val="clear"/>
        <w:ind w:left="720" w:hanging="720"/>
        <w:rPr/>
      </w:pPr>
      <w:bookmarkStart w:colFirst="0" w:colLast="0" w:name="_35nkun2" w:id="14"/>
      <w:bookmarkEnd w:id="14"/>
      <w:r w:rsidDel="00000000" w:rsidR="00000000" w:rsidRPr="00000000">
        <w:rPr>
          <w:rtl w:val="0"/>
        </w:rPr>
        <w:t xml:space="preserve">Software Component 2 description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color w:val="000000"/>
          <w:highlight w:val="darkGray"/>
          <w:rtl w:val="0"/>
        </w:rPr>
        <w:t xml:space="preserve">Repeat the pattern for each top level component.</w:t>
      </w:r>
      <w:r w:rsidDel="00000000" w:rsidR="00000000" w:rsidRPr="00000000">
        <w:rPr>
          <w:rtl w:val="0"/>
        </w:rPr>
      </w:r>
    </w:p>
    <w:p w:rsidR="00000000" w:rsidDel="00000000" w:rsidP="00000000" w:rsidRDefault="00000000" w:rsidRPr="00000000" w14:paraId="00000068">
      <w:pPr>
        <w:pStyle w:val="Heading3"/>
        <w:numPr>
          <w:ilvl w:val="2"/>
          <w:numId w:val="7"/>
        </w:numPr>
        <w:pBdr>
          <w:top w:space="0" w:sz="0" w:val="nil"/>
          <w:left w:space="0" w:sz="0" w:val="nil"/>
          <w:bottom w:space="0" w:sz="0" w:val="nil"/>
          <w:right w:space="0" w:sz="0" w:val="nil"/>
          <w:between w:space="0" w:sz="0" w:val="nil"/>
        </w:pBdr>
        <w:shd w:fill="auto" w:val="clear"/>
        <w:ind w:left="720" w:hanging="720"/>
        <w:rPr/>
      </w:pPr>
      <w:bookmarkStart w:colFirst="0" w:colLast="0" w:name="_1ksv4uv" w:id="15"/>
      <w:bookmarkEnd w:id="15"/>
      <w:r w:rsidDel="00000000" w:rsidR="00000000" w:rsidRPr="00000000">
        <w:rPr>
          <w:rtl w:val="0"/>
        </w:rPr>
        <w:t xml:space="preserve">Software Component 3 description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color w:val="000000"/>
          <w:highlight w:val="lightGray"/>
          <w:rtl w:val="0"/>
        </w:rPr>
        <w:t xml:space="preserve">Repeat the pattern for each top level component.</w:t>
      </w:r>
      <w:r w:rsidDel="00000000" w:rsidR="00000000" w:rsidRPr="00000000">
        <w:rPr>
          <w:rtl w:val="0"/>
        </w:rPr>
      </w:r>
    </w:p>
    <w:p w:rsidR="00000000" w:rsidDel="00000000" w:rsidP="00000000" w:rsidRDefault="00000000" w:rsidRPr="00000000" w14:paraId="0000006A">
      <w:pPr>
        <w:pStyle w:val="Heading2"/>
        <w:numPr>
          <w:ilvl w:val="1"/>
          <w:numId w:val="7"/>
        </w:numPr>
        <w:pBdr>
          <w:top w:space="0" w:sz="0" w:val="nil"/>
          <w:left w:space="0" w:sz="0" w:val="nil"/>
          <w:bottom w:space="0" w:sz="0" w:val="nil"/>
          <w:right w:space="0" w:sz="0" w:val="nil"/>
          <w:between w:space="0" w:sz="0" w:val="nil"/>
        </w:pBdr>
        <w:shd w:fill="auto" w:val="clear"/>
        <w:ind w:left="576" w:hanging="576"/>
        <w:rPr/>
      </w:pPr>
      <w:bookmarkStart w:colFirst="0" w:colLast="0" w:name="_44sinio" w:id="16"/>
      <w:bookmarkEnd w:id="16"/>
      <w:r w:rsidDel="00000000" w:rsidR="00000000" w:rsidRPr="00000000">
        <w:rPr>
          <w:rtl w:val="0"/>
        </w:rPr>
        <w:t xml:space="preserve">Physical architecture overview</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00"/>
          <w:highlight w:val="lightGray"/>
        </w:rPr>
      </w:pPr>
      <w:r w:rsidDel="00000000" w:rsidR="00000000" w:rsidRPr="00000000">
        <w:rPr>
          <w:color w:val="000000"/>
          <w:highlight w:val="lightGray"/>
          <w:rtl w:val="0"/>
        </w:rPr>
        <w:t xml:space="preserve">Describe the hardware components on which software runs and their interactions/relationships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color w:val="000000"/>
          <w:highlight w:val="lightGray"/>
          <w:rtl w:val="0"/>
        </w:rPr>
        <w:t xml:space="preserve">Use components diagrams, deployment diagrams, network diagrams, interface diagrams</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ff0000"/>
          <w:highlight w:val="lightGray"/>
        </w:rPr>
      </w:pPr>
      <w:r w:rsidDel="00000000" w:rsidR="00000000" w:rsidRPr="00000000">
        <w:rPr>
          <w:color w:val="ff0000"/>
          <w:highlight w:val="lightGray"/>
          <w:rtl w:val="0"/>
        </w:rPr>
        <w:t xml:space="preserve">[SEI: Documenting software architectures: Chapter 5 (5.2)</w:t>
      </w:r>
    </w:p>
    <w:p w:rsidR="00000000" w:rsidDel="00000000" w:rsidP="00000000" w:rsidRDefault="00000000" w:rsidRPr="00000000" w14:paraId="0000006F">
      <w:pPr>
        <w:pStyle w:val="Heading3"/>
        <w:numPr>
          <w:ilvl w:val="2"/>
          <w:numId w:val="7"/>
        </w:numPr>
        <w:pBdr>
          <w:top w:space="0" w:sz="0" w:val="nil"/>
          <w:left w:space="0" w:sz="0" w:val="nil"/>
          <w:bottom w:space="0" w:sz="0" w:val="nil"/>
          <w:right w:space="0" w:sz="0" w:val="nil"/>
          <w:between w:space="0" w:sz="0" w:val="nil"/>
        </w:pBdr>
        <w:shd w:fill="auto" w:val="clear"/>
        <w:ind w:left="720" w:hanging="720"/>
        <w:rPr/>
      </w:pPr>
      <w:bookmarkStart w:colFirst="0" w:colLast="0" w:name="_2jxsxqh" w:id="17"/>
      <w:bookmarkEnd w:id="17"/>
      <w:r w:rsidDel="00000000" w:rsidR="00000000" w:rsidRPr="00000000">
        <w:rPr>
          <w:rtl w:val="0"/>
        </w:rPr>
        <w:t xml:space="preserve">Hardware Component 1 description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00"/>
          <w:highlight w:val="lightGray"/>
        </w:rPr>
      </w:pPr>
      <w:r w:rsidDel="00000000" w:rsidR="00000000" w:rsidRPr="00000000">
        <w:rPr>
          <w:color w:val="000000"/>
          <w:highlight w:val="lightGray"/>
          <w:rtl w:val="0"/>
        </w:rPr>
        <w:t xml:space="preserve">Describe the content of each hardware component in the architecture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00"/>
          <w:highlight w:val="lightGray"/>
        </w:rPr>
      </w:pPr>
      <w:r w:rsidDel="00000000" w:rsidR="00000000" w:rsidRPr="00000000">
        <w:rPr>
          <w:b w:val="1"/>
          <w:color w:val="000000"/>
          <w:highlight w:val="lightGray"/>
          <w:rtl w:val="0"/>
        </w:rPr>
        <w:t xml:space="preserve">Optional</w:t>
      </w:r>
      <w:r w:rsidDel="00000000" w:rsidR="00000000" w:rsidRPr="00000000">
        <w:rPr>
          <w:color w:val="000000"/>
          <w:highlight w:val="lightGray"/>
          <w:rtl w:val="0"/>
        </w:rPr>
        <w:t xml:space="preserve"> , you may not do it if your software is not class C according to IEC 62366</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00"/>
          <w:highlight w:val="lightGray"/>
        </w:rPr>
      </w:pPr>
      <w:r w:rsidDel="00000000" w:rsidR="00000000" w:rsidRPr="00000000">
        <w:rPr>
          <w:color w:val="000000"/>
          <w:highlight w:val="lightGray"/>
          <w:rtl w:val="0"/>
        </w:rPr>
        <w:t xml:space="preserve">The description shall contain :</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Its identification</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The purpose of the component</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The software component it receives</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Its technical characteristics : type of machine, CPU, RAM, disk and so on.</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Its network hardware interfaces</w:t>
      </w:r>
    </w:p>
    <w:p w:rsidR="00000000" w:rsidDel="00000000" w:rsidP="00000000" w:rsidRDefault="00000000" w:rsidRPr="00000000" w14:paraId="00000078">
      <w:pPr>
        <w:pStyle w:val="Heading3"/>
        <w:numPr>
          <w:ilvl w:val="2"/>
          <w:numId w:val="7"/>
        </w:numPr>
        <w:pBdr>
          <w:top w:space="0" w:sz="0" w:val="nil"/>
          <w:left w:space="0" w:sz="0" w:val="nil"/>
          <w:bottom w:space="0" w:sz="0" w:val="nil"/>
          <w:right w:space="0" w:sz="0" w:val="nil"/>
          <w:between w:space="0" w:sz="0" w:val="nil"/>
        </w:pBdr>
        <w:shd w:fill="auto" w:val="clear"/>
        <w:ind w:left="720" w:hanging="720"/>
        <w:rPr/>
      </w:pPr>
      <w:bookmarkStart w:colFirst="0" w:colLast="0" w:name="_z337ya" w:id="18"/>
      <w:bookmarkEnd w:id="18"/>
      <w:r w:rsidDel="00000000" w:rsidR="00000000" w:rsidRPr="00000000">
        <w:rPr>
          <w:rtl w:val="0"/>
        </w:rPr>
        <w:t xml:space="preserve">Hardware Component 2 description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color w:val="000000"/>
          <w:highlight w:val="darkGray"/>
          <w:rtl w:val="0"/>
        </w:rPr>
        <w:t xml:space="preserve">Repeat the pattern for each top level component.</w:t>
      </w:r>
      <w:r w:rsidDel="00000000" w:rsidR="00000000" w:rsidRPr="00000000">
        <w:rPr>
          <w:rtl w:val="0"/>
        </w:rPr>
      </w:r>
    </w:p>
    <w:p w:rsidR="00000000" w:rsidDel="00000000" w:rsidP="00000000" w:rsidRDefault="00000000" w:rsidRPr="00000000" w14:paraId="0000007A">
      <w:pPr>
        <w:pStyle w:val="Heading3"/>
        <w:numPr>
          <w:ilvl w:val="2"/>
          <w:numId w:val="7"/>
        </w:numPr>
        <w:pBdr>
          <w:top w:space="0" w:sz="0" w:val="nil"/>
          <w:left w:space="0" w:sz="0" w:val="nil"/>
          <w:bottom w:space="0" w:sz="0" w:val="nil"/>
          <w:right w:space="0" w:sz="0" w:val="nil"/>
          <w:between w:space="0" w:sz="0" w:val="nil"/>
        </w:pBdr>
        <w:shd w:fill="auto" w:val="clear"/>
        <w:ind w:left="720" w:hanging="720"/>
        <w:rPr/>
      </w:pPr>
      <w:bookmarkStart w:colFirst="0" w:colLast="0" w:name="_3j2qqm3" w:id="19"/>
      <w:bookmarkEnd w:id="19"/>
      <w:r w:rsidDel="00000000" w:rsidR="00000000" w:rsidRPr="00000000">
        <w:rPr>
          <w:rtl w:val="0"/>
        </w:rPr>
        <w:t xml:space="preserve">Hardware Component 3 description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color w:val="000000"/>
          <w:highlight w:val="lightGray"/>
          <w:rtl w:val="0"/>
        </w:rPr>
        <w:t xml:space="preserve">Repeat the pattern for each top level component.</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Style w:val="Heading2"/>
        <w:numPr>
          <w:ilvl w:val="1"/>
          <w:numId w:val="7"/>
        </w:numPr>
        <w:pBdr>
          <w:top w:space="0" w:sz="0" w:val="nil"/>
          <w:left w:space="0" w:sz="0" w:val="nil"/>
          <w:bottom w:space="0" w:sz="0" w:val="nil"/>
          <w:right w:space="0" w:sz="0" w:val="nil"/>
          <w:between w:space="0" w:sz="0" w:val="nil"/>
        </w:pBdr>
        <w:shd w:fill="auto" w:val="clear"/>
        <w:ind w:left="576" w:hanging="576"/>
        <w:rPr/>
      </w:pPr>
      <w:bookmarkStart w:colFirst="0" w:colLast="0" w:name="_1y810tw" w:id="20"/>
      <w:bookmarkEnd w:id="20"/>
      <w:r w:rsidDel="00000000" w:rsidR="00000000" w:rsidRPr="00000000">
        <w:rPr>
          <w:rtl w:val="0"/>
        </w:rPr>
        <w:t xml:space="preserve">Software COTS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color w:val="000000"/>
          <w:highlight w:val="lightGray"/>
          <w:rtl w:val="0"/>
        </w:rPr>
        <w:t xml:space="preserve">If you use COTS (Components Off the Shelf, also named SOUP, Software Of Unknown Provenance), list them here.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color w:val="000000"/>
          <w:highlight w:val="lightGray"/>
          <w:rtl w:val="0"/>
        </w:rPr>
        <w:t xml:space="preserve">For each COTS, describe :</w:t>
      </w:r>
      <w:r w:rsidDel="00000000" w:rsidR="00000000" w:rsidRPr="00000000">
        <w:rPr>
          <w:rtl w:val="0"/>
        </w:rPr>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Its identification and version</w:t>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Its purpose</w:t>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Where it comes from : manufacturer, vendor, university …</w:t>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Wether it is maintained by a third party or not</w:t>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If this is an executable,</w:t>
      </w:r>
    </w:p>
    <w:p w:rsidR="00000000" w:rsidDel="00000000" w:rsidP="00000000" w:rsidRDefault="00000000" w:rsidRPr="00000000" w14:paraId="00000085">
      <w:pPr>
        <w:numPr>
          <w:ilvl w:val="1"/>
          <w:numId w:val="3"/>
        </w:numPr>
        <w:pBdr>
          <w:top w:space="0" w:sz="0" w:val="nil"/>
          <w:left w:space="0" w:sz="0" w:val="nil"/>
          <w:bottom w:space="0" w:sz="0" w:val="nil"/>
          <w:right w:space="0" w:sz="0" w:val="nil"/>
          <w:between w:space="0" w:sz="0" w:val="nil"/>
        </w:pBdr>
        <w:shd w:fill="auto" w:val="clear"/>
        <w:ind w:left="1440" w:hanging="360"/>
        <w:rPr>
          <w:color w:val="000000"/>
          <w:highlight w:val="lightGray"/>
        </w:rPr>
      </w:pPr>
      <w:r w:rsidDel="00000000" w:rsidR="00000000" w:rsidRPr="00000000">
        <w:rPr>
          <w:color w:val="000000"/>
          <w:highlight w:val="lightGray"/>
          <w:rtl w:val="0"/>
        </w:rPr>
        <w:t xml:space="preserve">what are the hardware / sotfware resources it uses</w:t>
      </w:r>
    </w:p>
    <w:p w:rsidR="00000000" w:rsidDel="00000000" w:rsidP="00000000" w:rsidRDefault="00000000" w:rsidRPr="00000000" w14:paraId="00000086">
      <w:pPr>
        <w:numPr>
          <w:ilvl w:val="1"/>
          <w:numId w:val="3"/>
        </w:numPr>
        <w:pBdr>
          <w:top w:space="0" w:sz="0" w:val="nil"/>
          <w:left w:space="0" w:sz="0" w:val="nil"/>
          <w:bottom w:space="0" w:sz="0" w:val="nil"/>
          <w:right w:space="0" w:sz="0" w:val="nil"/>
          <w:between w:space="0" w:sz="0" w:val="nil"/>
        </w:pBdr>
        <w:shd w:fill="auto" w:val="clear"/>
        <w:ind w:left="1440" w:hanging="360"/>
        <w:rPr>
          <w:color w:val="000000"/>
          <w:highlight w:val="lightGray"/>
        </w:rPr>
      </w:pPr>
      <w:r w:rsidDel="00000000" w:rsidR="00000000" w:rsidRPr="00000000">
        <w:rPr>
          <w:color w:val="000000"/>
          <w:highlight w:val="lightGray"/>
          <w:rtl w:val="0"/>
        </w:rPr>
        <w:t xml:space="preserve">Wether it is insulated in the architecture and why</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Its interfaces and data flows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color w:val="000000"/>
          <w:highlight w:val="lightGray"/>
          <w:rtl w:val="0"/>
        </w:rPr>
        <w:t xml:space="preserve">Note : have a look at FDA Guidance « Off-The-Shelf Software Use in Medical Devices » to determine if you need specific or special documentation for your COTS.</w:t>
      </w:r>
      <w:r w:rsidDel="00000000" w:rsidR="00000000" w:rsidRPr="00000000">
        <w:rPr>
          <w:rtl w:val="0"/>
        </w:rPr>
      </w:r>
    </w:p>
    <w:p w:rsidR="00000000" w:rsidDel="00000000" w:rsidP="00000000" w:rsidRDefault="00000000" w:rsidRPr="00000000" w14:paraId="0000008A">
      <w:pPr>
        <w:pStyle w:val="Heading1"/>
        <w:numPr>
          <w:ilvl w:val="0"/>
          <w:numId w:val="7"/>
        </w:numPr>
        <w:pBdr>
          <w:top w:space="0" w:sz="0" w:val="nil"/>
          <w:left w:space="0" w:sz="0" w:val="nil"/>
          <w:bottom w:space="0" w:sz="0" w:val="nil"/>
          <w:right w:space="0" w:sz="0" w:val="nil"/>
          <w:between w:space="0" w:sz="0" w:val="nil"/>
        </w:pBdr>
        <w:shd w:fill="auto" w:val="clear"/>
        <w:ind w:left="432" w:hanging="432"/>
        <w:rPr/>
      </w:pPr>
      <w:bookmarkStart w:colFirst="0" w:colLast="0" w:name="_4i7ojhp" w:id="21"/>
      <w:bookmarkEnd w:id="21"/>
      <w:r w:rsidDel="00000000" w:rsidR="00000000" w:rsidRPr="00000000">
        <w:br w:type="page"/>
      </w:r>
      <w:r w:rsidDel="00000000" w:rsidR="00000000" w:rsidRPr="00000000">
        <w:rPr>
          <w:rtl w:val="0"/>
        </w:rPr>
        <w:t xml:space="preserve">Dynamic behaviour of architecture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00"/>
          <w:highlight w:val="lightGray"/>
        </w:rPr>
      </w:pPr>
      <w:r w:rsidDel="00000000" w:rsidR="00000000" w:rsidRPr="00000000">
        <w:rPr>
          <w:color w:val="000000"/>
          <w:highlight w:val="lightGray"/>
          <w:rtl w:val="0"/>
        </w:rPr>
        <w:t xml:space="preserve">The architecture was designed to answer to functional requirements.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00"/>
          <w:highlight w:val="lightGray"/>
        </w:rPr>
      </w:pPr>
      <w:r w:rsidDel="00000000" w:rsidR="00000000" w:rsidRPr="00000000">
        <w:rPr>
          <w:color w:val="000000"/>
          <w:highlight w:val="lightGray"/>
          <w:rtl w:val="0"/>
        </w:rPr>
        <w:t xml:space="preserve">For each main function of the system, add a description of the sequences / data flow that occur.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color w:val="000000"/>
          <w:highlight w:val="lightGray"/>
          <w:rtl w:val="0"/>
        </w:rPr>
        <w:t xml:space="preserve">Use sequence diagrams, collaboration diagrams</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ff0000"/>
          <w:highlight w:val="lightGray"/>
        </w:rPr>
      </w:pPr>
      <w:r w:rsidDel="00000000" w:rsidR="00000000" w:rsidRPr="00000000">
        <w:rPr>
          <w:color w:val="ff0000"/>
          <w:highlight w:val="lightGray"/>
          <w:rtl w:val="0"/>
        </w:rPr>
        <w:t xml:space="preserve">[SEI: Documenting software architectures: Chapter 8 (8.2) : Sequence Diagrams, ActivityDiagrams (for event-based behavior).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ff0000"/>
          <w:highlight w:val="lightGray"/>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Style w:val="Heading2"/>
        <w:numPr>
          <w:ilvl w:val="1"/>
          <w:numId w:val="7"/>
        </w:numPr>
        <w:pBdr>
          <w:top w:space="0" w:sz="0" w:val="nil"/>
          <w:left w:space="0" w:sz="0" w:val="nil"/>
          <w:bottom w:space="0" w:sz="0" w:val="nil"/>
          <w:right w:space="0" w:sz="0" w:val="nil"/>
          <w:between w:space="0" w:sz="0" w:val="nil"/>
        </w:pBdr>
        <w:shd w:fill="auto" w:val="clear"/>
        <w:ind w:left="576" w:hanging="576"/>
        <w:rPr/>
      </w:pPr>
      <w:bookmarkStart w:colFirst="0" w:colLast="0" w:name="_2xcytpi" w:id="22"/>
      <w:bookmarkEnd w:id="22"/>
      <w:r w:rsidDel="00000000" w:rsidR="00000000" w:rsidRPr="00000000">
        <w:rPr>
          <w:rtl w:val="0"/>
        </w:rPr>
        <w:t xml:space="preserve">Workflow / Sequence 1</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color w:val="000000"/>
          <w:highlight w:val="lightGray"/>
          <w:rtl w:val="0"/>
        </w:rPr>
        <w:t xml:space="preserve">Describe here the workflow / sequence of a main function</w:t>
      </w:r>
      <w:r w:rsidDel="00000000" w:rsidR="00000000" w:rsidRPr="00000000">
        <w:rPr>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color w:val="000000"/>
          <w:highlight w:val="lightGray"/>
          <w:rtl w:val="0"/>
        </w:rPr>
        <w:t xml:space="preserve">For example, the user queries data, what happens, from his terminal to the database.</w:t>
      </w:r>
      <w:r w:rsidDel="00000000" w:rsidR="00000000" w:rsidRPr="00000000">
        <w:rPr>
          <w:rtl w:val="0"/>
        </w:rPr>
      </w:r>
    </w:p>
    <w:p w:rsidR="00000000" w:rsidDel="00000000" w:rsidP="00000000" w:rsidRDefault="00000000" w:rsidRPr="00000000" w14:paraId="00000095">
      <w:pPr>
        <w:pStyle w:val="Heading2"/>
        <w:numPr>
          <w:ilvl w:val="1"/>
          <w:numId w:val="7"/>
        </w:numPr>
        <w:pBdr>
          <w:top w:space="0" w:sz="0" w:val="nil"/>
          <w:left w:space="0" w:sz="0" w:val="nil"/>
          <w:bottom w:space="0" w:sz="0" w:val="nil"/>
          <w:right w:space="0" w:sz="0" w:val="nil"/>
          <w:between w:space="0" w:sz="0" w:val="nil"/>
        </w:pBdr>
        <w:shd w:fill="auto" w:val="clear"/>
        <w:ind w:left="576" w:hanging="576"/>
        <w:rPr/>
      </w:pPr>
      <w:bookmarkStart w:colFirst="0" w:colLast="0" w:name="_1ci93xb" w:id="23"/>
      <w:bookmarkEnd w:id="23"/>
      <w:r w:rsidDel="00000000" w:rsidR="00000000" w:rsidRPr="00000000">
        <w:rPr>
          <w:rtl w:val="0"/>
        </w:rPr>
        <w:t xml:space="preserve">Workflow / Sequence 2</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color w:val="000000"/>
          <w:highlight w:val="darkGray"/>
          <w:rtl w:val="0"/>
        </w:rPr>
        <w:t xml:space="preserve">Repeat the patern for each main function of the system</w:t>
      </w:r>
      <w:r w:rsidDel="00000000" w:rsidR="00000000" w:rsidRPr="00000000">
        <w:rPr>
          <w:rtl w:val="0"/>
        </w:rPr>
      </w:r>
    </w:p>
    <w:p w:rsidR="00000000" w:rsidDel="00000000" w:rsidP="00000000" w:rsidRDefault="00000000" w:rsidRPr="00000000" w14:paraId="00000097">
      <w:pPr>
        <w:pStyle w:val="Heading1"/>
        <w:numPr>
          <w:ilvl w:val="0"/>
          <w:numId w:val="7"/>
        </w:numPr>
        <w:pBdr>
          <w:top w:space="0" w:sz="0" w:val="nil"/>
          <w:left w:space="0" w:sz="0" w:val="nil"/>
          <w:bottom w:space="0" w:sz="0" w:val="nil"/>
          <w:right w:space="0" w:sz="0" w:val="nil"/>
          <w:between w:space="0" w:sz="0" w:val="nil"/>
        </w:pBdr>
        <w:shd w:fill="auto" w:val="clear"/>
        <w:ind w:left="432" w:hanging="432"/>
        <w:rPr/>
      </w:pPr>
      <w:bookmarkStart w:colFirst="0" w:colLast="0" w:name="_3whwml4" w:id="24"/>
      <w:bookmarkEnd w:id="24"/>
      <w:r w:rsidDel="00000000" w:rsidR="00000000" w:rsidRPr="00000000">
        <w:br w:type="page"/>
      </w:r>
      <w:r w:rsidDel="00000000" w:rsidR="00000000" w:rsidRPr="00000000">
        <w:rPr>
          <w:rtl w:val="0"/>
        </w:rPr>
        <w:t xml:space="preserve">Justification of architecture</w:t>
      </w:r>
    </w:p>
    <w:p w:rsidR="00000000" w:rsidDel="00000000" w:rsidP="00000000" w:rsidRDefault="00000000" w:rsidRPr="00000000" w14:paraId="00000098">
      <w:pPr>
        <w:pStyle w:val="Heading2"/>
        <w:numPr>
          <w:ilvl w:val="1"/>
          <w:numId w:val="7"/>
        </w:numPr>
        <w:pBdr>
          <w:top w:space="0" w:sz="0" w:val="nil"/>
          <w:left w:space="0" w:sz="0" w:val="nil"/>
          <w:bottom w:space="0" w:sz="0" w:val="nil"/>
          <w:right w:space="0" w:sz="0" w:val="nil"/>
          <w:between w:space="0" w:sz="0" w:val="nil"/>
        </w:pBdr>
        <w:shd w:fill="auto" w:val="clear"/>
        <w:ind w:left="576" w:hanging="576"/>
        <w:rPr/>
      </w:pPr>
      <w:bookmarkStart w:colFirst="0" w:colLast="0" w:name="_2bn6wsx" w:id="25"/>
      <w:bookmarkEnd w:id="25"/>
      <w:r w:rsidDel="00000000" w:rsidR="00000000" w:rsidRPr="00000000">
        <w:rPr>
          <w:rtl w:val="0"/>
        </w:rPr>
        <w:t xml:space="preserve">System architecture capabilities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00"/>
          <w:highlight w:val="lightGray"/>
        </w:rPr>
      </w:pPr>
      <w:r w:rsidDel="00000000" w:rsidR="00000000" w:rsidRPr="00000000">
        <w:rPr>
          <w:color w:val="000000"/>
          <w:highlight w:val="lightGray"/>
          <w:rtl w:val="0"/>
        </w:rPr>
        <w:t xml:space="preserve">Describe here the rationale of the hardware / software architecture in terms of capabilities :</w:t>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Performances (for example response time, user mobility, data storage, or any functional performance which has an impact on architecture)</w:t>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User / patient safety (see §4.3 and §4.4)</w:t>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Protection against misuse (see 4.4)</w:t>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Maintenance (cold maintenance or hot maintenance),</w:t>
      </w:r>
    </w:p>
    <w:p w:rsidR="00000000" w:rsidDel="00000000" w:rsidP="00000000" w:rsidRDefault="00000000" w:rsidRPr="00000000" w14:paraId="0000009E">
      <w:pPr>
        <w:numPr>
          <w:ilvl w:val="0"/>
          <w:numId w:val="2"/>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Adaptability, flexibility</w:t>
      </w:r>
    </w:p>
    <w:p w:rsidR="00000000" w:rsidDel="00000000" w:rsidP="00000000" w:rsidRDefault="00000000" w:rsidRPr="00000000" w14:paraId="0000009F">
      <w:pPr>
        <w:numPr>
          <w:ilvl w:val="0"/>
          <w:numId w:val="2"/>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Scalability, availability</w:t>
      </w:r>
    </w:p>
    <w:p w:rsidR="00000000" w:rsidDel="00000000" w:rsidP="00000000" w:rsidRDefault="00000000" w:rsidRPr="00000000" w14:paraId="000000A0">
      <w:pPr>
        <w:numPr>
          <w:ilvl w:val="0"/>
          <w:numId w:val="2"/>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Backup and restore</w:t>
      </w:r>
    </w:p>
    <w:p w:rsidR="00000000" w:rsidDel="00000000" w:rsidP="00000000" w:rsidRDefault="00000000" w:rsidRPr="00000000" w14:paraId="000000A1">
      <w:pPr>
        <w:numPr>
          <w:ilvl w:val="0"/>
          <w:numId w:val="2"/>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Hardware and Software security : fault tolerance, redondancy, emergency stop, recovery after crash …</w:t>
      </w:r>
    </w:p>
    <w:p w:rsidR="00000000" w:rsidDel="00000000" w:rsidP="00000000" w:rsidRDefault="00000000" w:rsidRPr="00000000" w14:paraId="000000A2">
      <w:pPr>
        <w:numPr>
          <w:ilvl w:val="0"/>
          <w:numId w:val="2"/>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Administration,</w:t>
      </w:r>
    </w:p>
    <w:p w:rsidR="00000000" w:rsidDel="00000000" w:rsidP="00000000" w:rsidRDefault="00000000" w:rsidRPr="00000000" w14:paraId="000000A3">
      <w:pPr>
        <w:numPr>
          <w:ilvl w:val="0"/>
          <w:numId w:val="2"/>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Monitoring, audit</w:t>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Internationalization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Style w:val="Heading2"/>
        <w:numPr>
          <w:ilvl w:val="1"/>
          <w:numId w:val="7"/>
        </w:numPr>
        <w:pBdr>
          <w:top w:space="0" w:sz="0" w:val="nil"/>
          <w:left w:space="0" w:sz="0" w:val="nil"/>
          <w:bottom w:space="0" w:sz="0" w:val="nil"/>
          <w:right w:space="0" w:sz="0" w:val="nil"/>
          <w:between w:space="0" w:sz="0" w:val="nil"/>
        </w:pBdr>
        <w:shd w:fill="auto" w:val="clear"/>
        <w:ind w:left="576" w:hanging="576"/>
        <w:rPr/>
      </w:pPr>
      <w:bookmarkStart w:colFirst="0" w:colLast="0" w:name="_qsh70q" w:id="26"/>
      <w:bookmarkEnd w:id="26"/>
      <w:r w:rsidDel="00000000" w:rsidR="00000000" w:rsidRPr="00000000">
        <w:rPr>
          <w:rtl w:val="0"/>
        </w:rPr>
        <w:t xml:space="preserve">Network architecture capabilities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color w:val="000000"/>
          <w:highlight w:val="lightGray"/>
          <w:rtl w:val="0"/>
        </w:rPr>
        <w:t xml:space="preserve">If the medical device uses/has a network, describe here the rationale of the hardware / network architecture </w:t>
      </w:r>
      <w:r w:rsidDel="00000000" w:rsidR="00000000" w:rsidRPr="00000000">
        <w:rPr>
          <w:rtl w:val="0"/>
        </w:rPr>
        <w:t xml:space="preserve">:</w:t>
      </w:r>
    </w:p>
    <w:p w:rsidR="00000000" w:rsidDel="00000000" w:rsidP="00000000" w:rsidRDefault="00000000" w:rsidRPr="00000000" w14:paraId="000000A8">
      <w:pPr>
        <w:numPr>
          <w:ilvl w:val="0"/>
          <w:numId w:val="2"/>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Bandwidth</w:t>
      </w:r>
    </w:p>
    <w:p w:rsidR="00000000" w:rsidDel="00000000" w:rsidP="00000000" w:rsidRDefault="00000000" w:rsidRPr="00000000" w14:paraId="000000A9">
      <w:pPr>
        <w:numPr>
          <w:ilvl w:val="0"/>
          <w:numId w:val="2"/>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Network failures</w:t>
      </w:r>
    </w:p>
    <w:p w:rsidR="00000000" w:rsidDel="00000000" w:rsidP="00000000" w:rsidRDefault="00000000" w:rsidRPr="00000000" w14:paraId="000000AA">
      <w:pPr>
        <w:numPr>
          <w:ilvl w:val="0"/>
          <w:numId w:val="2"/>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Loss of data</w:t>
      </w:r>
    </w:p>
    <w:p w:rsidR="00000000" w:rsidDel="00000000" w:rsidP="00000000" w:rsidRDefault="00000000" w:rsidRPr="00000000" w14:paraId="000000AB">
      <w:pPr>
        <w:numPr>
          <w:ilvl w:val="0"/>
          <w:numId w:val="2"/>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Inconsistent data</w:t>
      </w:r>
    </w:p>
    <w:p w:rsidR="00000000" w:rsidDel="00000000" w:rsidP="00000000" w:rsidRDefault="00000000" w:rsidRPr="00000000" w14:paraId="000000AC">
      <w:pPr>
        <w:numPr>
          <w:ilvl w:val="0"/>
          <w:numId w:val="2"/>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Insconsistent timing of data</w:t>
      </w:r>
    </w:p>
    <w:p w:rsidR="00000000" w:rsidDel="00000000" w:rsidP="00000000" w:rsidRDefault="00000000" w:rsidRPr="00000000" w14:paraId="000000AD">
      <w:pPr>
        <w:numPr>
          <w:ilvl w:val="0"/>
          <w:numId w:val="2"/>
        </w:numPr>
        <w:pBdr>
          <w:top w:space="0" w:sz="0" w:val="nil"/>
          <w:left w:space="0" w:sz="0" w:val="nil"/>
          <w:bottom w:space="0" w:sz="0" w:val="nil"/>
          <w:right w:space="0" w:sz="0" w:val="nil"/>
          <w:between w:space="0" w:sz="0" w:val="nil"/>
        </w:pBdr>
        <w:shd w:fill="auto" w:val="clear"/>
        <w:ind w:left="720" w:hanging="360"/>
        <w:rPr>
          <w:color w:val="000000"/>
          <w:highlight w:val="lightGray"/>
        </w:rPr>
      </w:pPr>
      <w:r w:rsidDel="00000000" w:rsidR="00000000" w:rsidRPr="00000000">
        <w:rPr>
          <w:color w:val="000000"/>
          <w:highlight w:val="lightGray"/>
          <w:rtl w:val="0"/>
        </w:rPr>
        <w:t xml:space="preserve">Cyber security (see FDA Guidance on Cyber Security of networked medical devices)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Style w:val="Heading2"/>
        <w:numPr>
          <w:ilvl w:val="1"/>
          <w:numId w:val="7"/>
        </w:numPr>
        <w:pBdr>
          <w:top w:space="0" w:sz="0" w:val="nil"/>
          <w:left w:space="0" w:sz="0" w:val="nil"/>
          <w:bottom w:space="0" w:sz="0" w:val="nil"/>
          <w:right w:space="0" w:sz="0" w:val="nil"/>
          <w:between w:space="0" w:sz="0" w:val="nil"/>
        </w:pBdr>
        <w:shd w:fill="auto" w:val="clear"/>
        <w:ind w:left="576" w:hanging="576"/>
        <w:rPr/>
      </w:pPr>
      <w:bookmarkStart w:colFirst="0" w:colLast="0" w:name="_3as4poj" w:id="27"/>
      <w:bookmarkEnd w:id="27"/>
      <w:r w:rsidDel="00000000" w:rsidR="00000000" w:rsidRPr="00000000">
        <w:rPr>
          <w:rtl w:val="0"/>
        </w:rPr>
        <w:t xml:space="preserve">Risk analysis outputs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color w:val="000000"/>
          <w:highlight w:val="lightGray"/>
          <w:rtl w:val="0"/>
        </w:rPr>
        <w:t xml:space="preserve">If the results of risk analysis have an impact on the architecture, describe here for each risk analysis output what has been done to mitigate the risk in the architecture.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color w:val="000000"/>
          <w:highlight w:val="lightGray"/>
          <w:rtl w:val="0"/>
        </w:rPr>
        <w:t xml:space="preserve">Use diagrams if necessary, like architecture before risk mitigation and architecture after risk mitigation, to explain the choices.</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Style w:val="Heading2"/>
        <w:numPr>
          <w:ilvl w:val="1"/>
          <w:numId w:val="7"/>
        </w:numPr>
        <w:pBdr>
          <w:top w:space="0" w:sz="0" w:val="nil"/>
          <w:left w:space="0" w:sz="0" w:val="nil"/>
          <w:bottom w:space="0" w:sz="0" w:val="nil"/>
          <w:right w:space="0" w:sz="0" w:val="nil"/>
          <w:between w:space="0" w:sz="0" w:val="nil"/>
        </w:pBdr>
        <w:shd w:fill="auto" w:val="clear"/>
        <w:ind w:left="576" w:hanging="576"/>
        <w:rPr/>
      </w:pPr>
      <w:bookmarkStart w:colFirst="0" w:colLast="0" w:name="_1pxezwc" w:id="28"/>
      <w:bookmarkEnd w:id="28"/>
      <w:r w:rsidDel="00000000" w:rsidR="00000000" w:rsidRPr="00000000">
        <w:rPr>
          <w:rtl w:val="0"/>
        </w:rPr>
        <w:t xml:space="preserve">Human factors engineering outputs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color w:val="000000"/>
          <w:highlight w:val="lightGray"/>
          <w:rtl w:val="0"/>
        </w:rPr>
        <w:t xml:space="preserve">If the results of human factors analysis have an impact on the architecture, describe here for each risk human factors output what has been done to mitigate the risk in the architecture.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Style w:val="Heading1"/>
        <w:numPr>
          <w:ilvl w:val="0"/>
          <w:numId w:val="7"/>
        </w:numPr>
        <w:pBdr>
          <w:top w:space="0" w:sz="0" w:val="nil"/>
          <w:left w:space="0" w:sz="0" w:val="nil"/>
          <w:bottom w:space="0" w:sz="0" w:val="nil"/>
          <w:right w:space="0" w:sz="0" w:val="nil"/>
          <w:between w:space="0" w:sz="0" w:val="nil"/>
        </w:pBdr>
        <w:shd w:fill="auto" w:val="clear"/>
        <w:ind w:left="432" w:hanging="432"/>
        <w:rPr/>
      </w:pPr>
      <w:bookmarkStart w:colFirst="0" w:colLast="0" w:name="_49x2ik5" w:id="29"/>
      <w:bookmarkEnd w:id="29"/>
      <w:r w:rsidDel="00000000" w:rsidR="00000000" w:rsidRPr="00000000">
        <w:br w:type="page"/>
      </w:r>
      <w:r w:rsidDel="00000000" w:rsidR="00000000" w:rsidRPr="00000000">
        <w:rPr>
          <w:rtl w:val="0"/>
        </w:rPr>
        <w:t xml:space="preserve">Requirements traceability</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color w:val="000000"/>
          <w:highlight w:val="lightGray"/>
          <w:rtl w:val="0"/>
        </w:rPr>
        <w:t xml:space="preserve">Add a table with traceability of components of this document with functional requirements.</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2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8"/>
        <w:gridCol w:w="3068"/>
        <w:gridCol w:w="3068"/>
        <w:tblGridChange w:id="0">
          <w:tblGrid>
            <w:gridCol w:w="3068"/>
            <w:gridCol w:w="3068"/>
            <w:gridCol w:w="3068"/>
          </w:tblGrid>
        </w:tblGridChange>
      </w:tblGrid>
      <w:tr>
        <w:tc>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Requirement</w:t>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w:t>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w:t>
            </w:r>
          </w:p>
        </w:tc>
      </w:tr>
      <w:tr>
        <w:tc>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REQ-001</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device shall do foo</w:t>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COMPO-001: foo maker</w:t>
            </w:r>
          </w:p>
        </w:tc>
        <w:tc>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COMP-001 does foo.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COMP-002 also does verification of foo.</w:t>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color w:val="000000"/>
          <w:highlight w:val="lightGray"/>
          <w:rtl w:val="0"/>
        </w:rPr>
        <w:t xml:space="preserve">This may be a difficult job. A high level function is usually handled by many components. In this case, quote only the component(s) which has(have) the major role.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footerReference r:id="rId7" w:type="default"/>
      <w:pgSz w:h="16840" w:w="11900"/>
      <w:pgMar w:bottom="1418" w:top="1418" w:left="1418" w:right="141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This Template is the property of Cyrille Michaud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709" w:lineRule="auto"/>
      <w:jc w:val="center"/>
      <w:rPr>
        <w:sz w:val="16"/>
        <w:szCs w:val="16"/>
      </w:rPr>
    </w:pPr>
    <w:r w:rsidDel="00000000" w:rsidR="00000000" w:rsidRPr="00000000">
      <w:rPr>
        <w:sz w:val="16"/>
        <w:szCs w:val="16"/>
        <w:rtl w:val="0"/>
      </w:rPr>
      <w:t xml:space="preserve">License terms : see </w:t>
    </w:r>
    <w:r w:rsidDel="00000000" w:rsidR="00000000" w:rsidRPr="00000000">
      <w:fldChar w:fldCharType="begin"/>
      <w:instrText xml:space="preserve"> HYPERLINK "http://blog.cm-dm.com/post/2011/11/04/License" </w:instrText>
      <w:fldChar w:fldCharType="separate"/>
    </w:r>
    <w:r w:rsidDel="00000000" w:rsidR="00000000" w:rsidRPr="00000000">
      <w:rPr>
        <w:sz w:val="16"/>
        <w:szCs w:val="16"/>
        <w:rtl w:val="0"/>
      </w:rPr>
      <w:t xml:space="preserve">http://blog.cm-dm.com/post/2011/11/04/License</w:t>
    </w:r>
    <w:r w:rsidDel="00000000" w:rsidR="00000000" w:rsidRPr="00000000">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56.0" w:type="dxa"/>
      <w:jc w:val="left"/>
      <w:tblInd w:w="-2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3402"/>
      <w:gridCol w:w="2551"/>
      <w:tblGridChange w:id="0">
        <w:tblGrid>
          <w:gridCol w:w="3403"/>
          <w:gridCol w:w="3402"/>
          <w:gridCol w:w="2551"/>
        </w:tblGrid>
      </w:tblGridChange>
    </w:tblGrid>
    <w:tr>
      <w:trPr>
        <w:trHeight w:val="460" w:hRule="atLeast"/>
      </w:trPr>
      <w:tc>
        <w:tcPr>
          <w:gridSpan w:val="3"/>
          <w:tcMar>
            <w:top w:w="0.0" w:type="dxa"/>
            <w:bottom w:w="0.0" w:type="dxa"/>
          </w:tcMar>
          <w:vAlign w:val="center"/>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before="709" w:lineRule="auto"/>
            <w:jc w:val="center"/>
            <w:rPr>
              <w:b w:val="1"/>
            </w:rPr>
          </w:pPr>
          <w:r w:rsidDel="00000000" w:rsidR="00000000" w:rsidRPr="00000000">
            <w:rPr>
              <w:b w:val="1"/>
              <w:rtl w:val="0"/>
            </w:rPr>
            <w:t xml:space="preserve">System Architecture Description of XXX</w:t>
          </w:r>
        </w:p>
      </w:tc>
    </w:tr>
    <w:tr>
      <w:trPr>
        <w:trHeight w:val="420" w:hRule="atLeast"/>
      </w:trPr>
      <w:tc>
        <w:tcPr>
          <w:tcMar>
            <w:top w:w="0.0" w:type="dxa"/>
            <w:bottom w:w="0.0" w:type="dxa"/>
          </w:tcMar>
          <w:vAlign w:val="center"/>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before="709" w:lineRule="auto"/>
            <w:jc w:val="left"/>
            <w:rPr>
              <w:b w:val="1"/>
              <w:color w:val="c0c0c0"/>
            </w:rPr>
          </w:pPr>
          <w:r w:rsidDel="00000000" w:rsidR="00000000" w:rsidRPr="00000000">
            <w:rPr>
              <w:b w:val="1"/>
              <w:color w:val="c0c0c0"/>
              <w:rtl w:val="0"/>
            </w:rPr>
            <w:t xml:space="preserve">Doc #</w:t>
          </w:r>
        </w:p>
      </w:tc>
      <w:tc>
        <w:tcPr>
          <w:tcMar>
            <w:top w:w="0.0" w:type="dxa"/>
            <w:bottom w:w="0.0" w:type="dxa"/>
          </w:tcMar>
          <w:vAlign w:val="center"/>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before="709" w:lineRule="auto"/>
            <w:jc w:val="center"/>
            <w:rPr>
              <w:b w:val="1"/>
            </w:rPr>
          </w:pPr>
          <w:r w:rsidDel="00000000" w:rsidR="00000000" w:rsidRPr="00000000">
            <w:rPr>
              <w:b w:val="1"/>
              <w:rtl w:val="0"/>
            </w:rPr>
            <w:t xml:space="preserve">Version: </w:t>
          </w:r>
          <w:r w:rsidDel="00000000" w:rsidR="00000000" w:rsidRPr="00000000">
            <w:rPr>
              <w:b w:val="1"/>
              <w:color w:val="c0c0c0"/>
              <w:rtl w:val="0"/>
            </w:rPr>
            <w:t xml:space="preserve">01</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before="709" w:lineRule="auto"/>
            <w:jc w:val="right"/>
            <w:rPr/>
          </w:pPr>
          <w:r w:rsidDel="00000000" w:rsidR="00000000" w:rsidRPr="00000000">
            <w:rPr>
              <w:b w:val="1"/>
              <w:rtl w:val="0"/>
            </w:rPr>
            <w:t xml:space="preserve">Page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 </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1" w:hanging="431"/>
      <w:jc w:val="both"/>
    </w:pPr>
    <w:rPr>
      <w:rFonts w:ascii="Cambria" w:cs="Cambria" w:eastAsia="Cambria" w:hAnsi="Cambria"/>
      <w:b w:val="1"/>
      <w:sz w:val="24"/>
      <w:szCs w:val="24"/>
    </w:rPr>
  </w:style>
  <w:style w:type="paragraph" w:styleId="Heading2">
    <w:name w:val="heading 2"/>
    <w:basedOn w:val="Normal"/>
    <w:next w:val="Normal"/>
    <w:pPr>
      <w:keepNext w:val="1"/>
      <w:keepLines w:val="1"/>
      <w:spacing w:after="60" w:before="240" w:line="240" w:lineRule="auto"/>
      <w:ind w:left="576" w:hanging="576"/>
      <w:jc w:val="both"/>
    </w:pPr>
    <w:rPr>
      <w:rFonts w:ascii="Cambria" w:cs="Cambria" w:eastAsia="Cambria" w:hAnsi="Cambria"/>
      <w:b w:val="1"/>
      <w:i w:val="1"/>
      <w:sz w:val="22"/>
      <w:szCs w:val="22"/>
    </w:rPr>
  </w:style>
  <w:style w:type="paragraph" w:styleId="Heading3">
    <w:name w:val="heading 3"/>
    <w:basedOn w:val="Normal"/>
    <w:next w:val="Normal"/>
    <w:pPr>
      <w:keepNext w:val="1"/>
      <w:keepLines w:val="1"/>
      <w:spacing w:after="60" w:before="240" w:line="240" w:lineRule="auto"/>
      <w:ind w:left="720" w:hanging="720"/>
      <w:jc w:val="both"/>
    </w:pPr>
    <w:rPr>
      <w:rFonts w:ascii="Cambria" w:cs="Cambria" w:eastAsia="Cambria" w:hAnsi="Cambria"/>
      <w:b w:val="1"/>
      <w:sz w:val="22"/>
      <w:szCs w:val="22"/>
    </w:rPr>
  </w:style>
  <w:style w:type="paragraph" w:styleId="Heading4">
    <w:name w:val="heading 4"/>
    <w:basedOn w:val="Normal"/>
    <w:next w:val="Normal"/>
    <w:pPr>
      <w:keepNext w:val="1"/>
      <w:keepLines w:val="1"/>
      <w:spacing w:after="60" w:before="240" w:line="240" w:lineRule="auto"/>
      <w:ind w:left="864" w:hanging="864"/>
      <w:jc w:val="both"/>
    </w:pPr>
    <w:rPr>
      <w:rFonts w:ascii="Cambria" w:cs="Cambria" w:eastAsia="Cambria" w:hAnsi="Cambria"/>
      <w:b w:val="1"/>
      <w:sz w:val="22"/>
      <w:szCs w:val="22"/>
    </w:rPr>
  </w:style>
  <w:style w:type="paragraph" w:styleId="Heading5">
    <w:name w:val="heading 5"/>
    <w:basedOn w:val="Normal"/>
    <w:next w:val="Normal"/>
    <w:pPr>
      <w:keepNext w:val="1"/>
      <w:keepLines w:val="1"/>
      <w:spacing w:after="60" w:before="240" w:line="240" w:lineRule="auto"/>
      <w:ind w:left="1008" w:hanging="1008"/>
      <w:jc w:val="both"/>
    </w:pPr>
    <w:rPr>
      <w:rFonts w:ascii="Cambria" w:cs="Cambria" w:eastAsia="Cambria" w:hAnsi="Cambria"/>
      <w:b w:val="1"/>
      <w:i w:val="1"/>
      <w:sz w:val="22"/>
      <w:szCs w:val="22"/>
    </w:rPr>
  </w:style>
  <w:style w:type="paragraph" w:styleId="Heading6">
    <w:name w:val="heading 6"/>
    <w:basedOn w:val="Normal"/>
    <w:next w:val="Normal"/>
    <w:pPr>
      <w:keepNext w:val="1"/>
      <w:keepLines w:val="1"/>
      <w:spacing w:after="60" w:before="240" w:line="240" w:lineRule="auto"/>
      <w:ind w:left="1152" w:hanging="1152"/>
      <w:jc w:val="both"/>
    </w:pPr>
    <w:rPr>
      <w:rFonts w:ascii="Cambria" w:cs="Cambria" w:eastAsia="Cambria" w:hAnsi="Cambria"/>
      <w:b w:val="1"/>
      <w:sz w:val="22"/>
      <w:szCs w:val="22"/>
    </w:rPr>
  </w:style>
  <w:style w:type="paragraph" w:styleId="Title">
    <w:name w:val="Title"/>
    <w:basedOn w:val="Normal"/>
    <w:next w:val="Normal"/>
    <w:pPr>
      <w:keepNext w:val="1"/>
      <w:keepLines w:val="1"/>
      <w:spacing w:after="240" w:before="240" w:line="240" w:lineRule="auto"/>
      <w:jc w:val="center"/>
    </w:pPr>
    <w:rPr>
      <w:rFonts w:ascii="Cambria" w:cs="Cambria" w:eastAsia="Cambria" w:hAnsi="Cambria"/>
      <w:b w:val="1"/>
      <w:smallCaps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