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5B7D7" w14:textId="427CB37F" w:rsidR="00A74B9B" w:rsidRPr="00A436FB" w:rsidRDefault="00A74B9B" w:rsidP="00A74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You have been provided markup in labCSS-test03.html. You cannot modify the markup, so this will require working with selectors. The markup includes links to two Google Fonts.</w:t>
      </w:r>
    </w:p>
    <w:p w14:paraId="1B068B20" w14:textId="44FEEDC5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This exercise focuses on text and character styles. The final result should look similar to that shown in Figure below:</w:t>
      </w:r>
    </w:p>
    <w:p w14:paraId="2076EF7C" w14:textId="06A1ACBA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36BFEC1" wp14:editId="11E94214">
            <wp:extent cx="4039164" cy="3715268"/>
            <wp:effectExtent l="0" t="0" r="0" b="0"/>
            <wp:docPr id="214719141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91413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0CD" w14:textId="77777777" w:rsidR="00A74B9B" w:rsidRPr="00A436FB" w:rsidRDefault="00A74B9B" w:rsidP="00A74B9B">
      <w:pPr>
        <w:rPr>
          <w:rFonts w:ascii="Times New Roman" w:hAnsi="Times New Roman" w:cs="Times New Roman"/>
        </w:rPr>
      </w:pPr>
    </w:p>
    <w:p w14:paraId="5B0ED6B8" w14:textId="4412E94A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 xml:space="preserve">Enlarged </w:t>
      </w:r>
      <w:proofErr w:type="gramStart"/>
      <w:r w:rsidRPr="00A436FB">
        <w:rPr>
          <w:rFonts w:ascii="Times New Roman" w:hAnsi="Times New Roman" w:cs="Times New Roman"/>
        </w:rPr>
        <w:t>view :</w:t>
      </w:r>
      <w:proofErr w:type="gramEnd"/>
    </w:p>
    <w:p w14:paraId="376304E4" w14:textId="516D11F0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0560777" wp14:editId="4FF699F9">
            <wp:extent cx="5943600" cy="2468880"/>
            <wp:effectExtent l="19050" t="19050" r="19050" b="26670"/>
            <wp:docPr id="176983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55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0D2A4" w14:textId="427DB328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lastRenderedPageBreak/>
        <w:t xml:space="preserve">1. For the &lt;h1&gt; elements, use a font-weight of 500, letter-spacing of 5px, a color of </w:t>
      </w:r>
      <w:proofErr w:type="spellStart"/>
      <w:r w:rsidRPr="00A436FB">
        <w:rPr>
          <w:rFonts w:ascii="Times New Roman" w:hAnsi="Times New Roman" w:cs="Times New Roman"/>
        </w:rPr>
        <w:t>deeppink</w:t>
      </w:r>
      <w:proofErr w:type="spellEnd"/>
      <w:r w:rsidRPr="00A436FB">
        <w:rPr>
          <w:rFonts w:ascii="Times New Roman" w:hAnsi="Times New Roman" w:cs="Times New Roman"/>
        </w:rPr>
        <w:t xml:space="preserve"> and center align the text.</w:t>
      </w:r>
    </w:p>
    <w:p w14:paraId="20A8E289" w14:textId="6B4EED3B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2. To complete the &lt;span&gt; circles, set the border-radius to 50%, the font-size to 12px, and transform the content to upper case via the text-transform property.</w:t>
      </w:r>
    </w:p>
    <w:p w14:paraId="5783565E" w14:textId="682F2DEC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3. Each colored circle &lt;span&gt; has its own class name (e.g., color1, color2). Defin</w:t>
      </w:r>
      <w:r w:rsidR="00A436FB" w:rsidRPr="00A436FB">
        <w:rPr>
          <w:rFonts w:ascii="Times New Roman" w:hAnsi="Times New Roman" w:cs="Times New Roman"/>
        </w:rPr>
        <w:t xml:space="preserve">e </w:t>
      </w:r>
      <w:r w:rsidRPr="00A436FB">
        <w:rPr>
          <w:rFonts w:ascii="Times New Roman" w:hAnsi="Times New Roman" w:cs="Times New Roman"/>
        </w:rPr>
        <w:t>these classes and set the background-color to be the same as the span label.</w:t>
      </w:r>
    </w:p>
    <w:p w14:paraId="64952F2F" w14:textId="77777777" w:rsidR="00A74B9B" w:rsidRPr="00A436F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4. Define the details class. It should have a font-size of 16px, be silver and italic.</w:t>
      </w:r>
    </w:p>
    <w:p w14:paraId="481B48D3" w14:textId="212E2618" w:rsidR="00A74B9B" w:rsidRDefault="00A74B9B" w:rsidP="00A74B9B">
      <w:pPr>
        <w:rPr>
          <w:rFonts w:ascii="Times New Roman" w:hAnsi="Times New Roman" w:cs="Times New Roman"/>
        </w:rPr>
      </w:pPr>
      <w:r w:rsidRPr="00A436FB">
        <w:rPr>
          <w:rFonts w:ascii="Times New Roman" w:hAnsi="Times New Roman" w:cs="Times New Roman"/>
        </w:rPr>
        <w:t>5. Define each of the elements (h2, h3, h4) and classes (</w:t>
      </w:r>
      <w:proofErr w:type="spellStart"/>
      <w:r w:rsidRPr="00A436FB">
        <w:rPr>
          <w:rFonts w:ascii="Times New Roman" w:hAnsi="Times New Roman" w:cs="Times New Roman"/>
        </w:rPr>
        <w:t>bodytext</w:t>
      </w:r>
      <w:proofErr w:type="spellEnd"/>
      <w:r w:rsidRPr="00A436FB">
        <w:rPr>
          <w:rFonts w:ascii="Times New Roman" w:hAnsi="Times New Roman" w:cs="Times New Roman"/>
        </w:rPr>
        <w:t xml:space="preserve"> and </w:t>
      </w:r>
      <w:proofErr w:type="spellStart"/>
      <w:r w:rsidRPr="00A436FB">
        <w:rPr>
          <w:rFonts w:ascii="Times New Roman" w:hAnsi="Times New Roman" w:cs="Times New Roman"/>
        </w:rPr>
        <w:t>asidetext</w:t>
      </w:r>
      <w:proofErr w:type="spellEnd"/>
      <w:r w:rsidRPr="00A436FB">
        <w:rPr>
          <w:rFonts w:ascii="Times New Roman" w:hAnsi="Times New Roman" w:cs="Times New Roman"/>
        </w:rPr>
        <w:t>). The style definitions for font, size, weight, and line height are contained in the markup itself</w:t>
      </w:r>
      <w:r w:rsidR="00A436FB" w:rsidRPr="00A436FB">
        <w:rPr>
          <w:rFonts w:ascii="Times New Roman" w:hAnsi="Times New Roman" w:cs="Times New Roman"/>
        </w:rPr>
        <w:t>.</w:t>
      </w:r>
    </w:p>
    <w:p w14:paraId="61634EA1" w14:textId="77777777" w:rsidR="00A436FB" w:rsidRDefault="00A436FB" w:rsidP="00A74B9B">
      <w:pPr>
        <w:rPr>
          <w:rFonts w:ascii="Times New Roman" w:hAnsi="Times New Roman" w:cs="Times New Roman"/>
        </w:rPr>
      </w:pPr>
    </w:p>
    <w:p w14:paraId="3C94CA5D" w14:textId="77777777" w:rsidR="00A436FB" w:rsidRPr="00A436FB" w:rsidRDefault="00A436FB" w:rsidP="00A436FB">
      <w:pPr>
        <w:rPr>
          <w:color w:val="0070C0"/>
        </w:rPr>
      </w:pPr>
      <w:bookmarkStart w:id="0" w:name="_Hlk166762107"/>
      <w:r w:rsidRPr="00A436FB">
        <w:rPr>
          <w:color w:val="0070C0"/>
        </w:rPr>
        <w:t xml:space="preserve">Paste the screenshot of the </w:t>
      </w:r>
      <w:proofErr w:type="gramStart"/>
      <w:r w:rsidRPr="00A436FB">
        <w:rPr>
          <w:color w:val="0070C0"/>
        </w:rPr>
        <w:t>changes(</w:t>
      </w:r>
      <w:proofErr w:type="gramEnd"/>
      <w:r w:rsidRPr="00A436FB">
        <w:rPr>
          <w:color w:val="0070C0"/>
        </w:rPr>
        <w:t>only the changes)  you made to the file below.</w:t>
      </w:r>
    </w:p>
    <w:p w14:paraId="3324246F" w14:textId="77777777" w:rsidR="00A436FB" w:rsidRPr="00A436FB" w:rsidRDefault="00A436FB" w:rsidP="00A436FB">
      <w:pPr>
        <w:rPr>
          <w:color w:val="FF0000"/>
        </w:rPr>
      </w:pPr>
      <w:r w:rsidRPr="00A436FB">
        <w:rPr>
          <w:color w:val="FF0000"/>
        </w:rPr>
        <w:t>Instruction for submission:</w:t>
      </w:r>
    </w:p>
    <w:p w14:paraId="0C967737" w14:textId="77777777" w:rsidR="00A436FB" w:rsidRDefault="00A436FB" w:rsidP="00A436FB">
      <w:r>
        <w:t xml:space="preserve">Submit the html and </w:t>
      </w:r>
      <w:proofErr w:type="spellStart"/>
      <w:r>
        <w:t>css</w:t>
      </w:r>
      <w:proofErr w:type="spellEnd"/>
      <w:r>
        <w:t xml:space="preserve"> file.</w:t>
      </w:r>
    </w:p>
    <w:bookmarkEnd w:id="0"/>
    <w:p w14:paraId="6F7A2971" w14:textId="77777777" w:rsidR="00A436FB" w:rsidRDefault="00A436FB" w:rsidP="00A74B9B">
      <w:pPr>
        <w:rPr>
          <w:rFonts w:ascii="Times New Roman" w:hAnsi="Times New Roman" w:cs="Times New Roman"/>
        </w:rPr>
      </w:pPr>
    </w:p>
    <w:p w14:paraId="7DFDB404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08F00B99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7BF98FB8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300B8D51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46391F7D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1879C7B1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12EE9D82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671D2D49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655F3809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10F5AE67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3C3065EF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27C3445D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092262A7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400366DC" w14:textId="77777777" w:rsidR="00AA083A" w:rsidRDefault="00AA083A" w:rsidP="00A74B9B">
      <w:pPr>
        <w:rPr>
          <w:rFonts w:ascii="Times New Roman" w:hAnsi="Times New Roman" w:cs="Times New Roman"/>
        </w:rPr>
      </w:pPr>
    </w:p>
    <w:p w14:paraId="2552E13F" w14:textId="7B93BF96" w:rsidR="00AA083A" w:rsidRDefault="00AA083A" w:rsidP="00A74B9B">
      <w:pPr>
        <w:rPr>
          <w:color w:val="0070C0"/>
        </w:rPr>
      </w:pPr>
      <w:proofErr w:type="gramStart"/>
      <w:r w:rsidRPr="00A436FB">
        <w:rPr>
          <w:color w:val="0070C0"/>
        </w:rPr>
        <w:lastRenderedPageBreak/>
        <w:t>screenshot</w:t>
      </w:r>
      <w:proofErr w:type="gramEnd"/>
      <w:r w:rsidRPr="00A436FB">
        <w:rPr>
          <w:color w:val="0070C0"/>
        </w:rPr>
        <w:t xml:space="preserve"> of the changes</w:t>
      </w:r>
      <w:r>
        <w:rPr>
          <w:color w:val="0070C0"/>
        </w:rPr>
        <w:t>:</w:t>
      </w:r>
    </w:p>
    <w:p w14:paraId="6E29E915" w14:textId="7E92FA61" w:rsidR="00AA083A" w:rsidRDefault="00AA083A" w:rsidP="00A74B9B">
      <w:pPr>
        <w:rPr>
          <w:rFonts w:ascii="Times New Roman" w:hAnsi="Times New Roman" w:cs="Times New Roman"/>
        </w:rPr>
      </w:pPr>
      <w:r w:rsidRPr="00AA083A">
        <w:rPr>
          <w:rFonts w:ascii="Times New Roman" w:hAnsi="Times New Roman" w:cs="Times New Roman"/>
        </w:rPr>
        <w:drawing>
          <wp:inline distT="0" distB="0" distL="0" distR="0" wp14:anchorId="679C4B2E" wp14:editId="597DABCF">
            <wp:extent cx="3132814" cy="5076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043" cy="50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544" w14:textId="53EFEA47" w:rsidR="00AA083A" w:rsidRPr="00A436FB" w:rsidRDefault="00AA083A" w:rsidP="00A74B9B">
      <w:pPr>
        <w:rPr>
          <w:rFonts w:ascii="Times New Roman" w:hAnsi="Times New Roman" w:cs="Times New Roman"/>
        </w:rPr>
      </w:pPr>
      <w:bookmarkStart w:id="1" w:name="_GoBack"/>
      <w:r w:rsidRPr="00AA083A">
        <w:rPr>
          <w:rFonts w:ascii="Times New Roman" w:hAnsi="Times New Roman" w:cs="Times New Roman"/>
        </w:rPr>
        <w:lastRenderedPageBreak/>
        <w:drawing>
          <wp:inline distT="0" distB="0" distL="0" distR="0" wp14:anchorId="35FB8E52" wp14:editId="0E8FA22E">
            <wp:extent cx="2067213" cy="40201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A083A" w:rsidRPr="00A4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40D5C" w14:textId="77777777" w:rsidR="00221EFA" w:rsidRDefault="00221EFA" w:rsidP="00AA083A">
      <w:pPr>
        <w:spacing w:after="0" w:line="240" w:lineRule="auto"/>
      </w:pPr>
      <w:r>
        <w:separator/>
      </w:r>
    </w:p>
  </w:endnote>
  <w:endnote w:type="continuationSeparator" w:id="0">
    <w:p w14:paraId="30A539BC" w14:textId="77777777" w:rsidR="00221EFA" w:rsidRDefault="00221EFA" w:rsidP="00AA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57D9E" w14:textId="77777777" w:rsidR="00221EFA" w:rsidRDefault="00221EFA" w:rsidP="00AA083A">
      <w:pPr>
        <w:spacing w:after="0" w:line="240" w:lineRule="auto"/>
      </w:pPr>
      <w:r>
        <w:separator/>
      </w:r>
    </w:p>
  </w:footnote>
  <w:footnote w:type="continuationSeparator" w:id="0">
    <w:p w14:paraId="3E401201" w14:textId="77777777" w:rsidR="00221EFA" w:rsidRDefault="00221EFA" w:rsidP="00AA0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82D"/>
    <w:multiLevelType w:val="hybridMultilevel"/>
    <w:tmpl w:val="D6BED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9B"/>
    <w:rsid w:val="00221EFA"/>
    <w:rsid w:val="007E2EF3"/>
    <w:rsid w:val="00A436FB"/>
    <w:rsid w:val="00A74B9B"/>
    <w:rsid w:val="00A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7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9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3A"/>
  </w:style>
  <w:style w:type="paragraph" w:styleId="Footer">
    <w:name w:val="footer"/>
    <w:basedOn w:val="Normal"/>
    <w:link w:val="FooterChar"/>
    <w:uiPriority w:val="99"/>
    <w:unhideWhenUsed/>
    <w:rsid w:val="00AA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9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3A"/>
  </w:style>
  <w:style w:type="paragraph" w:styleId="Footer">
    <w:name w:val="footer"/>
    <w:basedOn w:val="Normal"/>
    <w:link w:val="FooterChar"/>
    <w:uiPriority w:val="99"/>
    <w:unhideWhenUsed/>
    <w:rsid w:val="00AA0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Dharmale, Pragati</dc:creator>
  <cp:keywords/>
  <dc:description/>
  <cp:lastModifiedBy>abhi</cp:lastModifiedBy>
  <cp:revision>3</cp:revision>
  <dcterms:created xsi:type="dcterms:W3CDTF">2024-05-16T21:14:00Z</dcterms:created>
  <dcterms:modified xsi:type="dcterms:W3CDTF">2024-05-23T04:25:00Z</dcterms:modified>
</cp:coreProperties>
</file>