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11D1" w:rsidRDefault="00631CCA" w:rsidP="00CB4607">
      <w:pPr>
        <w:rPr>
          <w:b/>
        </w:rPr>
      </w:pPr>
      <w:r>
        <w:rPr>
          <w:b/>
          <w:u w:val="single"/>
        </w:rPr>
        <w:t>Q</w:t>
      </w:r>
      <w:r w:rsidRPr="00631CCA">
        <w:rPr>
          <w:b/>
          <w:u w:val="single"/>
        </w:rPr>
        <w:t>.1</w:t>
      </w:r>
      <w:r w:rsidRPr="00631CCA">
        <w:rPr>
          <w:b/>
        </w:rPr>
        <w:t xml:space="preserve"> </w:t>
      </w:r>
      <w:r w:rsidR="00CB4607" w:rsidRPr="00CB4607">
        <w:rPr>
          <w:b/>
        </w:rPr>
        <w:t>What are some of the different types of quantum computers that have been developed or are currently being researched?</w:t>
      </w:r>
    </w:p>
    <w:p w:rsidR="0096166C" w:rsidRPr="0096166C" w:rsidRDefault="0096166C" w:rsidP="0096166C">
      <w:pPr>
        <w:ind w:firstLine="720"/>
      </w:pPr>
      <w:r w:rsidRPr="0096166C">
        <w:t>Quantum computers come in several different types, each exploring various approaches to harness quantum phenomena for computation. Here are some of the main types that have been developed or are actively researched:</w:t>
      </w:r>
    </w:p>
    <w:p w:rsidR="0096166C" w:rsidRPr="0096166C" w:rsidRDefault="0096166C" w:rsidP="0096166C"/>
    <w:p w:rsidR="0096166C" w:rsidRDefault="0096166C" w:rsidP="0096166C">
      <w:pPr>
        <w:pStyle w:val="ListParagraph"/>
        <w:numPr>
          <w:ilvl w:val="0"/>
          <w:numId w:val="4"/>
        </w:numPr>
      </w:pPr>
      <w:r w:rsidRPr="0096166C">
        <w:rPr>
          <w:b/>
        </w:rPr>
        <w:t>Superconducting Qubits:</w:t>
      </w:r>
      <w:r w:rsidRPr="0096166C">
        <w:t xml:space="preserve"> These are among the most advanced and widely researched types of quantum computers. They use superconducting circuits to create qubits, which are the quantum equivalent of classical bits. Companies like Google, IBM, and </w:t>
      </w:r>
      <w:proofErr w:type="spellStart"/>
      <w:r w:rsidRPr="0096166C">
        <w:t>Rigetti</w:t>
      </w:r>
      <w:proofErr w:type="spellEnd"/>
      <w:r w:rsidRPr="0096166C">
        <w:t xml:space="preserve"> are actively developing superconducting quantum computers.</w:t>
      </w:r>
    </w:p>
    <w:p w:rsidR="0096166C" w:rsidRDefault="0096166C" w:rsidP="0096166C">
      <w:pPr>
        <w:pStyle w:val="ListParagraph"/>
        <w:ind w:left="1080"/>
      </w:pPr>
    </w:p>
    <w:p w:rsidR="0096166C" w:rsidRDefault="0096166C" w:rsidP="0096166C">
      <w:pPr>
        <w:pStyle w:val="ListParagraph"/>
        <w:numPr>
          <w:ilvl w:val="0"/>
          <w:numId w:val="4"/>
        </w:numPr>
      </w:pPr>
      <w:r w:rsidRPr="0096166C">
        <w:rPr>
          <w:b/>
        </w:rPr>
        <w:t>Ion Trap Quantum Computers:</w:t>
      </w:r>
      <w:r w:rsidRPr="0096166C">
        <w:t xml:space="preserve"> These quantum computers use ions held in electromagnetic traps as qubits. They manipulate the quantum states of these ions using lasers. </w:t>
      </w:r>
      <w:proofErr w:type="spellStart"/>
      <w:r w:rsidRPr="0096166C">
        <w:t>IonQ</w:t>
      </w:r>
      <w:proofErr w:type="spellEnd"/>
      <w:r w:rsidRPr="0096166C">
        <w:t xml:space="preserve"> is a notable company working on ion trap quantum computers.</w:t>
      </w:r>
    </w:p>
    <w:p w:rsidR="0096166C" w:rsidRDefault="0096166C" w:rsidP="0096166C">
      <w:pPr>
        <w:pStyle w:val="ListParagraph"/>
      </w:pPr>
    </w:p>
    <w:p w:rsidR="0096166C" w:rsidRDefault="0096166C" w:rsidP="0096166C">
      <w:pPr>
        <w:pStyle w:val="ListParagraph"/>
        <w:numPr>
          <w:ilvl w:val="0"/>
          <w:numId w:val="4"/>
        </w:numPr>
      </w:pPr>
      <w:r w:rsidRPr="0096166C">
        <w:rPr>
          <w:b/>
        </w:rPr>
        <w:t>Topological Quantum Computers:</w:t>
      </w:r>
      <w:r w:rsidRPr="0096166C">
        <w:t xml:space="preserve"> These are based on a theoretical approach using </w:t>
      </w:r>
      <w:proofErr w:type="spellStart"/>
      <w:r w:rsidRPr="0096166C">
        <w:t>anyons</w:t>
      </w:r>
      <w:proofErr w:type="spellEnd"/>
      <w:r w:rsidRPr="0096166C">
        <w:t>, which are quasi-particles that arise only in two-dimensional systems with special properties. Microsoft's Station Q is one of the major groups researching this approach.</w:t>
      </w:r>
    </w:p>
    <w:p w:rsidR="0096166C" w:rsidRDefault="0096166C" w:rsidP="0096166C">
      <w:pPr>
        <w:pStyle w:val="ListParagraph"/>
      </w:pPr>
    </w:p>
    <w:p w:rsidR="0096166C" w:rsidRDefault="0096166C" w:rsidP="0096166C">
      <w:pPr>
        <w:pStyle w:val="ListParagraph"/>
        <w:numPr>
          <w:ilvl w:val="0"/>
          <w:numId w:val="4"/>
        </w:numPr>
      </w:pPr>
      <w:r w:rsidRPr="0096166C">
        <w:rPr>
          <w:b/>
        </w:rPr>
        <w:t>Photonic Quantum Computers:</w:t>
      </w:r>
      <w:r w:rsidRPr="0096166C">
        <w:t xml:space="preserve"> These quantum computers use photons (particles of light) as qubits. They are less mature compared to other types but hold potential for certain types of quantum computing tasks, especially in communication and cryptography.</w:t>
      </w:r>
    </w:p>
    <w:p w:rsidR="0096166C" w:rsidRDefault="0096166C" w:rsidP="0096166C">
      <w:pPr>
        <w:pStyle w:val="ListParagraph"/>
      </w:pPr>
    </w:p>
    <w:p w:rsidR="0096166C" w:rsidRDefault="0096166C" w:rsidP="0096166C">
      <w:pPr>
        <w:pStyle w:val="ListParagraph"/>
        <w:numPr>
          <w:ilvl w:val="0"/>
          <w:numId w:val="4"/>
        </w:numPr>
      </w:pPr>
      <w:r w:rsidRPr="0096166C">
        <w:rPr>
          <w:b/>
        </w:rPr>
        <w:t xml:space="preserve">Quantum </w:t>
      </w:r>
      <w:proofErr w:type="spellStart"/>
      <w:r w:rsidRPr="0096166C">
        <w:rPr>
          <w:b/>
        </w:rPr>
        <w:t>Annealers</w:t>
      </w:r>
      <w:proofErr w:type="spellEnd"/>
      <w:r w:rsidRPr="0096166C">
        <w:rPr>
          <w:b/>
        </w:rPr>
        <w:t>:</w:t>
      </w:r>
      <w:r w:rsidRPr="0096166C">
        <w:t xml:space="preserve"> Unlike general-purpose quantum computers, quantum </w:t>
      </w:r>
      <w:proofErr w:type="spellStart"/>
      <w:r w:rsidRPr="0096166C">
        <w:t>annealers</w:t>
      </w:r>
      <w:proofErr w:type="spellEnd"/>
      <w:r w:rsidRPr="0096166C">
        <w:t xml:space="preserve"> are specialized for solving optimization problems. They are designed by companies like D-Wave Systems and use quantum annealing, a specific quantum computing approach.</w:t>
      </w:r>
    </w:p>
    <w:p w:rsidR="0096166C" w:rsidRDefault="0096166C" w:rsidP="0096166C">
      <w:pPr>
        <w:pStyle w:val="ListParagraph"/>
      </w:pPr>
    </w:p>
    <w:p w:rsidR="0096166C" w:rsidRDefault="0096166C" w:rsidP="0096166C">
      <w:pPr>
        <w:pStyle w:val="ListParagraph"/>
        <w:numPr>
          <w:ilvl w:val="0"/>
          <w:numId w:val="4"/>
        </w:numPr>
      </w:pPr>
      <w:r w:rsidRPr="0096166C">
        <w:rPr>
          <w:b/>
        </w:rPr>
        <w:t>Nuclear Magnetic Resonance (NMR) Quantum Computers:</w:t>
      </w:r>
      <w:r w:rsidRPr="0096166C">
        <w:t xml:space="preserve"> These were among the earliest types of quantum computers studied. They use the principles of NMR to manipulate nuclear spins as qubits. Though less scalable, they have contributed to the foundational understanding of quantum computing.</w:t>
      </w:r>
    </w:p>
    <w:p w:rsidR="0096166C" w:rsidRDefault="0096166C" w:rsidP="0096166C">
      <w:pPr>
        <w:pStyle w:val="ListParagraph"/>
      </w:pPr>
    </w:p>
    <w:p w:rsidR="00CB4607" w:rsidRPr="0096166C" w:rsidRDefault="0096166C" w:rsidP="00CB4607">
      <w:pPr>
        <w:pStyle w:val="ListParagraph"/>
        <w:numPr>
          <w:ilvl w:val="0"/>
          <w:numId w:val="4"/>
        </w:numPr>
      </w:pPr>
      <w:r w:rsidRPr="0096166C">
        <w:rPr>
          <w:b/>
        </w:rPr>
        <w:t>Diamond-Based Quantum Computers:</w:t>
      </w:r>
      <w:r w:rsidRPr="0096166C">
        <w:t xml:space="preserve"> Quantum computers based on defects in diamonds (such as nitrogen-vacancy </w:t>
      </w:r>
      <w:proofErr w:type="spellStart"/>
      <w:r w:rsidRPr="0096166C">
        <w:t>centers</w:t>
      </w:r>
      <w:proofErr w:type="spellEnd"/>
      <w:r w:rsidRPr="0096166C">
        <w:t>) are also being researched. These defects can hold quantum information and can be manipulated using electromagnetic fields.</w:t>
      </w:r>
    </w:p>
    <w:p w:rsidR="00CB4607" w:rsidRDefault="00CB4607" w:rsidP="000411D1">
      <w:pPr>
        <w:pStyle w:val="ListParagraph"/>
        <w:ind w:left="1440"/>
      </w:pPr>
    </w:p>
    <w:p w:rsidR="0096166C" w:rsidRPr="000411D1" w:rsidRDefault="0096166C" w:rsidP="000411D1">
      <w:pPr>
        <w:pStyle w:val="ListParagraph"/>
        <w:ind w:left="1440"/>
      </w:pPr>
    </w:p>
    <w:p w:rsidR="00631CCA" w:rsidRDefault="00631CCA" w:rsidP="00631CCA">
      <w:pPr>
        <w:rPr>
          <w:b/>
        </w:rPr>
      </w:pPr>
      <w:r>
        <w:rPr>
          <w:b/>
          <w:u w:val="single"/>
        </w:rPr>
        <w:t>Q.2</w:t>
      </w:r>
      <w:r w:rsidRPr="00631CCA">
        <w:rPr>
          <w:b/>
        </w:rPr>
        <w:t xml:space="preserve"> </w:t>
      </w:r>
      <w:r w:rsidR="00CB4607" w:rsidRPr="00CB4607">
        <w:rPr>
          <w:b/>
        </w:rPr>
        <w:t xml:space="preserve">How does error correction work in quantum computers and </w:t>
      </w:r>
      <w:r w:rsidR="00CB4607">
        <w:rPr>
          <w:b/>
        </w:rPr>
        <w:t>what challenges does it present</w:t>
      </w:r>
      <w:r w:rsidRPr="00631CCA">
        <w:rPr>
          <w:b/>
        </w:rPr>
        <w:t>?</w:t>
      </w:r>
    </w:p>
    <w:p w:rsidR="0096166C" w:rsidRPr="0096166C" w:rsidRDefault="0096166C" w:rsidP="0096166C">
      <w:pPr>
        <w:ind w:firstLine="720"/>
      </w:pPr>
      <w:r w:rsidRPr="0096166C">
        <w:t xml:space="preserve">Error correction in quantum computers is essential because quantum information is fragile and susceptible to errors due to </w:t>
      </w:r>
      <w:proofErr w:type="spellStart"/>
      <w:r w:rsidRPr="0096166C">
        <w:t>decoherence</w:t>
      </w:r>
      <w:proofErr w:type="spellEnd"/>
      <w:r w:rsidRPr="0096166C">
        <w:t xml:space="preserve"> and other noise sources. Here’s how error correction works in quantum computers and the challenges it presents:</w:t>
      </w:r>
    </w:p>
    <w:p w:rsidR="0096166C" w:rsidRPr="0096166C" w:rsidRDefault="0096166C" w:rsidP="0096166C"/>
    <w:p w:rsidR="0096166C" w:rsidRPr="009E2897" w:rsidRDefault="009E2897" w:rsidP="0096166C">
      <w:pPr>
        <w:rPr>
          <w:b/>
        </w:rPr>
      </w:pPr>
      <w:r>
        <w:rPr>
          <w:b/>
        </w:rPr>
        <w:t>Error Correction Mechanisms</w:t>
      </w:r>
    </w:p>
    <w:p w:rsidR="0096166C" w:rsidRPr="0096166C" w:rsidRDefault="009E2897" w:rsidP="009E2897">
      <w:r w:rsidRPr="009E2897">
        <w:rPr>
          <w:b/>
        </w:rPr>
        <w:t>1.</w:t>
      </w:r>
      <w:r>
        <w:t xml:space="preserve"> </w:t>
      </w:r>
      <w:r w:rsidR="0096166C" w:rsidRPr="009E2897">
        <w:rPr>
          <w:b/>
        </w:rPr>
        <w:t>Quantum Error Correction Codes</w:t>
      </w:r>
      <w:r w:rsidR="0096166C" w:rsidRPr="0096166C">
        <w:t>: Quantum error correction (QEC) codes are analogous to classical error correction codes but are designed to protect quantum information against errors. The most well-known QEC code is the [[Shor code]]:</w:t>
      </w:r>
    </w:p>
    <w:p w:rsidR="009E2897" w:rsidRDefault="0096166C" w:rsidP="009E2897">
      <w:pPr>
        <w:pStyle w:val="ListParagraph"/>
        <w:numPr>
          <w:ilvl w:val="0"/>
          <w:numId w:val="6"/>
        </w:numPr>
      </w:pPr>
      <w:r w:rsidRPr="009E2897">
        <w:rPr>
          <w:b/>
        </w:rPr>
        <w:t>Encoding</w:t>
      </w:r>
      <w:r w:rsidRPr="0096166C">
        <w:t xml:space="preserve">: Quantum information (qubits) </w:t>
      </w:r>
      <w:proofErr w:type="gramStart"/>
      <w:r w:rsidRPr="0096166C">
        <w:t>are</w:t>
      </w:r>
      <w:proofErr w:type="gramEnd"/>
      <w:r w:rsidRPr="0096166C">
        <w:t xml:space="preserve"> redundantly encoded into a larger quantum system (logical qubits) using entanglement and superposition.</w:t>
      </w:r>
    </w:p>
    <w:p w:rsidR="009E2897" w:rsidRDefault="0096166C" w:rsidP="009E2897">
      <w:pPr>
        <w:pStyle w:val="ListParagraph"/>
        <w:numPr>
          <w:ilvl w:val="0"/>
          <w:numId w:val="6"/>
        </w:numPr>
      </w:pPr>
      <w:r w:rsidRPr="009E2897">
        <w:rPr>
          <w:b/>
        </w:rPr>
        <w:t>Syndrome Measurement</w:t>
      </w:r>
      <w:r w:rsidRPr="0096166C">
        <w:t xml:space="preserve">: </w:t>
      </w:r>
      <w:proofErr w:type="spellStart"/>
      <w:r w:rsidRPr="0096166C">
        <w:t>Ancilla</w:t>
      </w:r>
      <w:proofErr w:type="spellEnd"/>
      <w:r w:rsidRPr="0096166C">
        <w:t xml:space="preserve"> qubits are entangled with the logical qubits to detect errors without directly measuring the state of the logical qubits (which could disturb them).</w:t>
      </w:r>
    </w:p>
    <w:p w:rsidR="0096166C" w:rsidRPr="0096166C" w:rsidRDefault="0096166C" w:rsidP="009E2897">
      <w:pPr>
        <w:pStyle w:val="ListParagraph"/>
        <w:numPr>
          <w:ilvl w:val="0"/>
          <w:numId w:val="6"/>
        </w:numPr>
      </w:pPr>
      <w:r w:rsidRPr="009E2897">
        <w:rPr>
          <w:b/>
        </w:rPr>
        <w:t>Error Correction</w:t>
      </w:r>
      <w:r w:rsidRPr="0096166C">
        <w:t>: Based on the syndrome measurement (which indicates the type and location of errors), corrective operations are applied to the logical qubits to recover the original quantum information.</w:t>
      </w:r>
    </w:p>
    <w:p w:rsidR="0096166C" w:rsidRPr="0096166C" w:rsidRDefault="009E2897" w:rsidP="0096166C">
      <w:r>
        <w:rPr>
          <w:b/>
        </w:rPr>
        <w:t>2. Threshold Theorems</w:t>
      </w:r>
      <w:r w:rsidR="0096166C" w:rsidRPr="009E2897">
        <w:rPr>
          <w:b/>
        </w:rPr>
        <w:t>:</w:t>
      </w:r>
      <w:r w:rsidR="0096166C" w:rsidRPr="0096166C">
        <w:t xml:space="preserve"> These theorems establish conditions under which quantum error correction can effectively suppress errors. They provide bounds on error rates and requirements for faul</w:t>
      </w:r>
      <w:r>
        <w:t>t-tolerant quantum computation.</w:t>
      </w:r>
    </w:p>
    <w:p w:rsidR="0096166C" w:rsidRPr="0096166C" w:rsidRDefault="009E2897" w:rsidP="0096166C">
      <w:r>
        <w:rPr>
          <w:b/>
        </w:rPr>
        <w:t xml:space="preserve">3. </w:t>
      </w:r>
      <w:r w:rsidR="0096166C" w:rsidRPr="009E2897">
        <w:rPr>
          <w:b/>
        </w:rPr>
        <w:t>Fault-Tole</w:t>
      </w:r>
      <w:r>
        <w:rPr>
          <w:b/>
        </w:rPr>
        <w:t>rant Quantum Computation</w:t>
      </w:r>
      <w:r w:rsidR="0096166C" w:rsidRPr="009E2897">
        <w:rPr>
          <w:b/>
        </w:rPr>
        <w:t xml:space="preserve">: </w:t>
      </w:r>
      <w:r w:rsidR="0096166C" w:rsidRPr="0096166C">
        <w:t>A fault-tolerant quantum computer can perform reliable quantum computation despite errors, by incorporating redundancy and error correction.</w:t>
      </w:r>
    </w:p>
    <w:p w:rsidR="0096166C" w:rsidRPr="0096166C" w:rsidRDefault="0096166C" w:rsidP="0096166C"/>
    <w:p w:rsidR="0096166C" w:rsidRPr="009E2897" w:rsidRDefault="009E2897" w:rsidP="0096166C">
      <w:pPr>
        <w:rPr>
          <w:b/>
          <w:u w:val="single"/>
        </w:rPr>
      </w:pPr>
      <w:r>
        <w:rPr>
          <w:b/>
          <w:u w:val="single"/>
        </w:rPr>
        <w:t>Challenges</w:t>
      </w:r>
    </w:p>
    <w:p w:rsidR="0096166C" w:rsidRPr="0096166C" w:rsidRDefault="009E2897" w:rsidP="009E2897">
      <w:pPr>
        <w:ind w:left="720"/>
      </w:pPr>
      <w:r w:rsidRPr="009E2897">
        <w:rPr>
          <w:b/>
        </w:rPr>
        <w:t>1.</w:t>
      </w:r>
      <w:r>
        <w:t xml:space="preserve"> </w:t>
      </w:r>
      <w:r w:rsidR="0096166C" w:rsidRPr="009E2897">
        <w:rPr>
          <w:b/>
        </w:rPr>
        <w:t>Complexity and Overhead:</w:t>
      </w:r>
      <w:r w:rsidR="0096166C" w:rsidRPr="0096166C">
        <w:t xml:space="preserve"> Quantum error correction requires a significant overhead in terms of qubits and operations. For instance, the number of physical qubits needed to reliably store one logical qubit can be quite high depending on the error rate and the specific error correction code used.</w:t>
      </w:r>
    </w:p>
    <w:p w:rsidR="0096166C" w:rsidRPr="0096166C" w:rsidRDefault="009E2897" w:rsidP="009E2897">
      <w:pPr>
        <w:ind w:left="720"/>
      </w:pPr>
      <w:r w:rsidRPr="009E2897">
        <w:rPr>
          <w:b/>
        </w:rPr>
        <w:t xml:space="preserve">2. </w:t>
      </w:r>
      <w:proofErr w:type="spellStart"/>
      <w:r w:rsidR="0096166C" w:rsidRPr="009E2897">
        <w:rPr>
          <w:b/>
        </w:rPr>
        <w:t>Decoherence</w:t>
      </w:r>
      <w:proofErr w:type="spellEnd"/>
      <w:r w:rsidR="0096166C" w:rsidRPr="009E2897">
        <w:rPr>
          <w:b/>
        </w:rPr>
        <w:t xml:space="preserve"> and No</w:t>
      </w:r>
      <w:r>
        <w:rPr>
          <w:b/>
        </w:rPr>
        <w:t>ise</w:t>
      </w:r>
      <w:r w:rsidR="0096166C" w:rsidRPr="009E2897">
        <w:rPr>
          <w:b/>
        </w:rPr>
        <w:t>:</w:t>
      </w:r>
      <w:r w:rsidR="0096166C" w:rsidRPr="0096166C">
        <w:t xml:space="preserve"> Quantum error correction is designed to combat errors caused by </w:t>
      </w:r>
      <w:proofErr w:type="spellStart"/>
      <w:r w:rsidR="0096166C" w:rsidRPr="0096166C">
        <w:t>decoherence</w:t>
      </w:r>
      <w:proofErr w:type="spellEnd"/>
      <w:r w:rsidR="0096166C" w:rsidRPr="0096166C">
        <w:t xml:space="preserve"> and noise. However, implementing error correction itself can be sensitive to these same sources of errors. Thus, maintaining the coherence of qubits and reducing noise remains a challenge.</w:t>
      </w:r>
    </w:p>
    <w:p w:rsidR="0096166C" w:rsidRPr="0096166C" w:rsidRDefault="009E2897" w:rsidP="009E2897">
      <w:pPr>
        <w:ind w:left="720"/>
      </w:pPr>
      <w:r>
        <w:rPr>
          <w:b/>
        </w:rPr>
        <w:t xml:space="preserve">3. </w:t>
      </w:r>
      <w:r w:rsidR="0096166C" w:rsidRPr="009E2897">
        <w:rPr>
          <w:b/>
        </w:rPr>
        <w:t>Mea</w:t>
      </w:r>
      <w:r>
        <w:rPr>
          <w:b/>
        </w:rPr>
        <w:t>surement and Error Propagation</w:t>
      </w:r>
      <w:r w:rsidR="0096166C" w:rsidRPr="009E2897">
        <w:rPr>
          <w:b/>
        </w:rPr>
        <w:t xml:space="preserve">: </w:t>
      </w:r>
      <w:r w:rsidR="0096166C" w:rsidRPr="0096166C">
        <w:t>Performing syndrome measurements without disturbing the logical qubits is challenging. If measurements are imperfect or introduce errors, these errors can propagate and affect the effectiveness of error correction.</w:t>
      </w:r>
    </w:p>
    <w:p w:rsidR="0096166C" w:rsidRPr="0096166C" w:rsidRDefault="009E2897" w:rsidP="009E2897">
      <w:pPr>
        <w:ind w:left="720"/>
      </w:pPr>
      <w:r>
        <w:rPr>
          <w:b/>
        </w:rPr>
        <w:t>4. Physical Implementation</w:t>
      </w:r>
      <w:r w:rsidR="0096166C" w:rsidRPr="009E2897">
        <w:rPr>
          <w:b/>
        </w:rPr>
        <w:t>:</w:t>
      </w:r>
      <w:r w:rsidR="0096166C" w:rsidRPr="0096166C">
        <w:t xml:space="preserve"> Realizing fault-tolerant quantum computation requires highly precise control over quantum systems, which is technologically demanding and subject to experimental limitations.</w:t>
      </w:r>
    </w:p>
    <w:p w:rsidR="0096166C" w:rsidRPr="0096166C" w:rsidRDefault="0096166C" w:rsidP="0096166C"/>
    <w:p w:rsidR="0096166C" w:rsidRPr="0096166C" w:rsidRDefault="009E2897" w:rsidP="009E2897">
      <w:pPr>
        <w:ind w:left="720"/>
      </w:pPr>
      <w:r>
        <w:rPr>
          <w:b/>
        </w:rPr>
        <w:lastRenderedPageBreak/>
        <w:t>5. Scalability</w:t>
      </w:r>
      <w:r w:rsidR="0096166C" w:rsidRPr="009E2897">
        <w:rPr>
          <w:b/>
        </w:rPr>
        <w:t>:</w:t>
      </w:r>
      <w:r w:rsidR="0096166C" w:rsidRPr="0096166C">
        <w:t xml:space="preserve"> Scaling up quantum error correction to larger quantum computers with many qubits and longer computation times remains a significant theoretical and experimental challenge.</w:t>
      </w:r>
    </w:p>
    <w:p w:rsidR="009E2897" w:rsidRPr="0096166C" w:rsidRDefault="009E2897" w:rsidP="009E2897">
      <w:pPr>
        <w:ind w:left="720"/>
      </w:pPr>
      <w:r>
        <w:rPr>
          <w:b/>
        </w:rPr>
        <w:t>6. Thresholds and Limits</w:t>
      </w:r>
      <w:r w:rsidR="0096166C" w:rsidRPr="009E2897">
        <w:rPr>
          <w:b/>
        </w:rPr>
        <w:t>:</w:t>
      </w:r>
      <w:r w:rsidR="0096166C" w:rsidRPr="0096166C">
        <w:t xml:space="preserve"> Quantum error correction codes have associated thresholds beyond which error correction becomes impractical due to the overhead required. Achieving and surpassing these thresholds is a key goal for the scalability of quantum computers.</w:t>
      </w:r>
    </w:p>
    <w:p w:rsidR="0096166C" w:rsidRPr="006D2DF2" w:rsidRDefault="0096166C" w:rsidP="006D2DF2">
      <w:r w:rsidRPr="0096166C">
        <w:t xml:space="preserve">In summary, error correction in quantum computers involves encoding quantum information redundantly and applying corrective operations based on syndrome measurements. While essential for reliable quantum computation, it introduces significant challenges related to complexity, overhead, </w:t>
      </w:r>
      <w:proofErr w:type="spellStart"/>
      <w:r w:rsidRPr="0096166C">
        <w:t>decoherence</w:t>
      </w:r>
      <w:proofErr w:type="spellEnd"/>
      <w:r w:rsidRPr="0096166C">
        <w:t>, noise, and scalability. Addressing these challenges is crucial for advancing the practical realization of large-scale, fault-tolerant quantum computers.</w:t>
      </w:r>
    </w:p>
    <w:p w:rsidR="009E2897" w:rsidRDefault="009E2897" w:rsidP="0096166C">
      <w:pPr>
        <w:rPr>
          <w:b/>
          <w:u w:val="single"/>
        </w:rPr>
      </w:pPr>
    </w:p>
    <w:p w:rsidR="00CB4607" w:rsidRDefault="00631CCA" w:rsidP="00631CCA">
      <w:pPr>
        <w:rPr>
          <w:b/>
        </w:rPr>
      </w:pPr>
      <w:r>
        <w:rPr>
          <w:b/>
          <w:u w:val="single"/>
        </w:rPr>
        <w:t>Q.3</w:t>
      </w:r>
      <w:r w:rsidRPr="00631CCA">
        <w:rPr>
          <w:b/>
        </w:rPr>
        <w:t xml:space="preserve"> </w:t>
      </w:r>
      <w:r w:rsidR="00CB4607" w:rsidRPr="00CB4607">
        <w:rPr>
          <w:b/>
        </w:rPr>
        <w:t xml:space="preserve">What is quantum annealing and how does it differ from other </w:t>
      </w:r>
      <w:r w:rsidR="00CB4607">
        <w:rPr>
          <w:b/>
        </w:rPr>
        <w:t>approaches to quantum computing</w:t>
      </w:r>
      <w:r w:rsidRPr="00631CCA">
        <w:rPr>
          <w:b/>
        </w:rPr>
        <w:t>?</w:t>
      </w:r>
    </w:p>
    <w:p w:rsidR="009E2897" w:rsidRPr="009E2897" w:rsidRDefault="009E2897" w:rsidP="009E2897">
      <w:r w:rsidRPr="009E2897">
        <w:t>Quantum annealing is a specialized approach to quantum computing that focuses on solving optimization problems. Here’s an overview of quantum annealing and how it differs from other approaches to quantum computing:</w:t>
      </w:r>
    </w:p>
    <w:p w:rsidR="009E2897" w:rsidRPr="009E2897" w:rsidRDefault="009E2897" w:rsidP="009E2897"/>
    <w:p w:rsidR="009E2897" w:rsidRPr="006D2DF2" w:rsidRDefault="009E2897" w:rsidP="009E2897">
      <w:pPr>
        <w:rPr>
          <w:b/>
          <w:u w:val="single"/>
        </w:rPr>
      </w:pPr>
      <w:r w:rsidRPr="006D2DF2">
        <w:rPr>
          <w:b/>
          <w:u w:val="single"/>
        </w:rPr>
        <w:t>Quantum Annealing</w:t>
      </w:r>
    </w:p>
    <w:p w:rsidR="009E2897" w:rsidRPr="009E2897" w:rsidRDefault="009E2897" w:rsidP="009E2897">
      <w:r>
        <w:rPr>
          <w:b/>
        </w:rPr>
        <w:t>Objective</w:t>
      </w:r>
      <w:r w:rsidRPr="009E2897">
        <w:rPr>
          <w:b/>
        </w:rPr>
        <w:t>:</w:t>
      </w:r>
      <w:r w:rsidRPr="009E2897">
        <w:t xml:space="preserve"> Quantum annealing is designed to find the lowest energy state (the ground state) of a given optimization problem. This is achieved by mapping the problem onto a physical system whose evolution (under quantum effects) corresponds to the optimization process.</w:t>
      </w:r>
    </w:p>
    <w:p w:rsidR="009E2897" w:rsidRPr="009E2897" w:rsidRDefault="009E2897" w:rsidP="009E2897">
      <w:r w:rsidRPr="009E2897">
        <w:rPr>
          <w:b/>
        </w:rPr>
        <w:t>Physical Implementation:</w:t>
      </w:r>
      <w:r w:rsidRPr="009E2897">
        <w:t xml:space="preserve"> Quantum annealing machines, such as those developed by D-Wave Systems, typically use superconducting qubits. These qubits are arranged in a lattice and interact with each other based on a problem-specific Hamiltonian.</w:t>
      </w:r>
    </w:p>
    <w:p w:rsidR="009E2897" w:rsidRPr="009E2897" w:rsidRDefault="009E2897" w:rsidP="009E2897">
      <w:r>
        <w:rPr>
          <w:b/>
        </w:rPr>
        <w:t>Annealing Process</w:t>
      </w:r>
      <w:r w:rsidRPr="009E2897">
        <w:rPr>
          <w:b/>
        </w:rPr>
        <w:t>:</w:t>
      </w:r>
      <w:r w:rsidRPr="009E2897">
        <w:t xml:space="preserve"> </w:t>
      </w:r>
    </w:p>
    <w:p w:rsidR="009E2897" w:rsidRPr="009E2897" w:rsidRDefault="009E2897" w:rsidP="009E2897">
      <w:r w:rsidRPr="009E2897">
        <w:t xml:space="preserve">  </w:t>
      </w:r>
      <w:r>
        <w:tab/>
      </w:r>
      <w:r w:rsidRPr="009E2897">
        <w:t>- The system starts in a configuration where all qubits are in a superposition of states.</w:t>
      </w:r>
    </w:p>
    <w:p w:rsidR="009E2897" w:rsidRPr="009E2897" w:rsidRDefault="009E2897" w:rsidP="009E2897">
      <w:r w:rsidRPr="009E2897">
        <w:t xml:space="preserve">   </w:t>
      </w:r>
      <w:r>
        <w:tab/>
      </w:r>
      <w:r w:rsidRPr="009E2897">
        <w:t xml:space="preserve">- The problem Hamiltonian, which encodes the optimization problem (such as the </w:t>
      </w:r>
      <w:proofErr w:type="spellStart"/>
      <w:r w:rsidRPr="009E2897">
        <w:t>Ising</w:t>
      </w:r>
      <w:proofErr w:type="spellEnd"/>
      <w:r w:rsidRPr="009E2897">
        <w:t xml:space="preserve"> model or QUBO), is gradually introduced.</w:t>
      </w:r>
    </w:p>
    <w:p w:rsidR="009E2897" w:rsidRPr="009E2897" w:rsidRDefault="009E2897" w:rsidP="009E2897">
      <w:r w:rsidRPr="009E2897">
        <w:t xml:space="preserve">   </w:t>
      </w:r>
      <w:r>
        <w:tab/>
      </w:r>
      <w:r w:rsidRPr="009E2897">
        <w:t>- Simultaneously, a transverse field Hamiltonian is gradually decreased, which initially dominates to ensure the qubits explore the state space widely (annealing).</w:t>
      </w:r>
    </w:p>
    <w:p w:rsidR="009E2897" w:rsidRPr="009E2897" w:rsidRDefault="009E2897" w:rsidP="009E2897">
      <w:r w:rsidRPr="009E2897">
        <w:t xml:space="preserve">   </w:t>
      </w:r>
      <w:r>
        <w:tab/>
      </w:r>
      <w:r w:rsidRPr="009E2897">
        <w:t>- Over time, the system transitions to a state where the problem Hamiltonian dominates, hopefully settling into the ground state that represents the solution to the optimization problem.</w:t>
      </w:r>
    </w:p>
    <w:p w:rsidR="009E2897" w:rsidRPr="009E2897" w:rsidRDefault="009E2897" w:rsidP="009E2897"/>
    <w:p w:rsidR="009E2897" w:rsidRPr="009E2897" w:rsidRDefault="006D2DF2" w:rsidP="006D2DF2">
      <w:r>
        <w:rPr>
          <w:b/>
        </w:rPr>
        <w:lastRenderedPageBreak/>
        <w:t>Speed and Efficiency</w:t>
      </w:r>
      <w:r w:rsidR="009E2897" w:rsidRPr="006D2DF2">
        <w:rPr>
          <w:b/>
        </w:rPr>
        <w:t>:</w:t>
      </w:r>
      <w:r w:rsidR="009E2897" w:rsidRPr="009E2897">
        <w:t xml:space="preserve"> Quantum annealing is often considered for certain types of optimization problems, where it may offer advantages in terms of speed compared to classical methods or specific quantum algorithms.</w:t>
      </w:r>
    </w:p>
    <w:p w:rsidR="009E2897" w:rsidRPr="009E2897" w:rsidRDefault="009E2897" w:rsidP="009E2897"/>
    <w:p w:rsidR="009E2897" w:rsidRPr="006D2DF2" w:rsidRDefault="009E2897" w:rsidP="009E2897">
      <w:pPr>
        <w:rPr>
          <w:b/>
          <w:u w:val="single"/>
        </w:rPr>
      </w:pPr>
      <w:r w:rsidRPr="006D2DF2">
        <w:rPr>
          <w:b/>
          <w:u w:val="single"/>
        </w:rPr>
        <w:t>Differences from Oth</w:t>
      </w:r>
      <w:r w:rsidR="006D2DF2">
        <w:rPr>
          <w:b/>
          <w:u w:val="single"/>
        </w:rPr>
        <w:t>er Quantum Computing Approaches</w:t>
      </w:r>
    </w:p>
    <w:p w:rsidR="006D2DF2" w:rsidRDefault="006D2DF2" w:rsidP="006D2DF2">
      <w:pPr>
        <w:pStyle w:val="ListParagraph"/>
        <w:numPr>
          <w:ilvl w:val="0"/>
          <w:numId w:val="7"/>
        </w:numPr>
      </w:pPr>
      <w:r w:rsidRPr="006D2DF2">
        <w:rPr>
          <w:b/>
        </w:rPr>
        <w:t>Goal</w:t>
      </w:r>
      <w:r w:rsidR="009E2897" w:rsidRPr="006D2DF2">
        <w:rPr>
          <w:b/>
        </w:rPr>
        <w:t>:</w:t>
      </w:r>
      <w:r w:rsidR="009E2897" w:rsidRPr="009E2897">
        <w:t xml:space="preserve"> </w:t>
      </w:r>
      <w:r>
        <w:tab/>
      </w:r>
    </w:p>
    <w:p w:rsidR="009E2897" w:rsidRDefault="009E2897" w:rsidP="006D2DF2">
      <w:pPr>
        <w:pStyle w:val="ListParagraph"/>
        <w:ind w:firstLine="720"/>
      </w:pPr>
      <w:r w:rsidRPr="009E2897">
        <w:t>Quantum annealing is specialized for solving optimization problems by finding the lowest energy configuration of a system. Other quantum computing approaches aim for general-purpose computation, which includes executing algorithms beyond optimization tasks.</w:t>
      </w:r>
    </w:p>
    <w:p w:rsidR="006D2DF2" w:rsidRPr="009E2897" w:rsidRDefault="006D2DF2" w:rsidP="006D2DF2">
      <w:pPr>
        <w:pStyle w:val="ListParagraph"/>
        <w:ind w:firstLine="720"/>
      </w:pPr>
    </w:p>
    <w:p w:rsidR="006D2DF2" w:rsidRPr="006D2DF2" w:rsidRDefault="009E2897" w:rsidP="006D2DF2">
      <w:pPr>
        <w:pStyle w:val="ListParagraph"/>
        <w:numPr>
          <w:ilvl w:val="0"/>
          <w:numId w:val="7"/>
        </w:numPr>
        <w:rPr>
          <w:b/>
        </w:rPr>
      </w:pPr>
      <w:r w:rsidRPr="006D2DF2">
        <w:rPr>
          <w:b/>
        </w:rPr>
        <w:t>Hardware and Implemen</w:t>
      </w:r>
      <w:r w:rsidR="006D2DF2" w:rsidRPr="006D2DF2">
        <w:rPr>
          <w:b/>
        </w:rPr>
        <w:t>tation</w:t>
      </w:r>
      <w:r w:rsidRPr="006D2DF2">
        <w:rPr>
          <w:b/>
        </w:rPr>
        <w:t xml:space="preserve">: </w:t>
      </w:r>
    </w:p>
    <w:p w:rsidR="009E2897" w:rsidRPr="009E2897" w:rsidRDefault="009E2897" w:rsidP="006D2DF2">
      <w:pPr>
        <w:ind w:left="720" w:firstLine="360"/>
      </w:pPr>
      <w:r w:rsidRPr="009E2897">
        <w:t xml:space="preserve">Quantum </w:t>
      </w:r>
      <w:proofErr w:type="spellStart"/>
      <w:r w:rsidRPr="009E2897">
        <w:t>annealers</w:t>
      </w:r>
      <w:proofErr w:type="spellEnd"/>
      <w:r w:rsidRPr="009E2897">
        <w:t xml:space="preserve"> use a specific physical setup with qubits interacting according to a problem-specific Hamiltonian. In contrast, general-purpose quantum computers (like those based on gate-model quantum computing) use qubits to perform quantum gates and manipulate quantum states directly, enabling a broader range of computations.</w:t>
      </w:r>
    </w:p>
    <w:p w:rsidR="009E2897" w:rsidRPr="009E2897" w:rsidRDefault="009E2897" w:rsidP="009E2897"/>
    <w:p w:rsidR="006D2DF2" w:rsidRDefault="006D2DF2" w:rsidP="006D2DF2">
      <w:pPr>
        <w:pStyle w:val="ListParagraph"/>
        <w:numPr>
          <w:ilvl w:val="0"/>
          <w:numId w:val="7"/>
        </w:numPr>
      </w:pPr>
      <w:r w:rsidRPr="006D2DF2">
        <w:rPr>
          <w:b/>
        </w:rPr>
        <w:t>Application Focus</w:t>
      </w:r>
      <w:r w:rsidR="009E2897" w:rsidRPr="006D2DF2">
        <w:rPr>
          <w:b/>
        </w:rPr>
        <w:t>:</w:t>
      </w:r>
      <w:r w:rsidR="009E2897" w:rsidRPr="009E2897">
        <w:t xml:space="preserve"> </w:t>
      </w:r>
    </w:p>
    <w:p w:rsidR="009E2897" w:rsidRPr="009E2897" w:rsidRDefault="009E2897" w:rsidP="006D2DF2">
      <w:pPr>
        <w:ind w:left="720" w:firstLine="360"/>
      </w:pPr>
      <w:r w:rsidRPr="009E2897">
        <w:t xml:space="preserve">Quantum annealing is particularly suited for optimization problems that can be mapped to the </w:t>
      </w:r>
      <w:proofErr w:type="spellStart"/>
      <w:r w:rsidRPr="009E2897">
        <w:t>Ising</w:t>
      </w:r>
      <w:proofErr w:type="spellEnd"/>
      <w:r w:rsidRPr="009E2897">
        <w:t xml:space="preserve"> model or QUBO (Quadratic Unconstrained Binary Optimization) form. These problems include tasks in machine learning, scheduling, cryptography, and more. Other quantum computing approaches are designed to tackle diverse problems including factorization, simulation of quantum systems, and algorithmic speedups.</w:t>
      </w:r>
    </w:p>
    <w:p w:rsidR="006D2DF2" w:rsidRPr="006D2DF2" w:rsidRDefault="009E2897" w:rsidP="00631CCA">
      <w:r w:rsidRPr="009E2897">
        <w:t>In summary, quantum annealing is a specialized form of quantum computing tailored for solving optimization problems by finding low-energy states. It differs from general-purpose quantum computing approaches by its specific hardware implementation, focus on optimization tasks, and the nature of the computational problems it addresses.</w:t>
      </w:r>
    </w:p>
    <w:p w:rsidR="00CB4607" w:rsidRPr="00670FE1" w:rsidRDefault="00CB4607" w:rsidP="00631CCA"/>
    <w:p w:rsidR="00CB4607" w:rsidRDefault="00631CCA" w:rsidP="00054476">
      <w:pPr>
        <w:rPr>
          <w:b/>
        </w:rPr>
      </w:pPr>
      <w:r>
        <w:rPr>
          <w:b/>
          <w:u w:val="single"/>
        </w:rPr>
        <w:t>Q.4</w:t>
      </w:r>
      <w:r w:rsidRPr="00631CCA">
        <w:rPr>
          <w:b/>
        </w:rPr>
        <w:t xml:space="preserve"> </w:t>
      </w:r>
      <w:r w:rsidR="00CB4607" w:rsidRPr="00CB4607">
        <w:rPr>
          <w:b/>
        </w:rPr>
        <w:t xml:space="preserve">What is quantum machine learning and how does it differ </w:t>
      </w:r>
      <w:r w:rsidR="00CB4607">
        <w:rPr>
          <w:b/>
        </w:rPr>
        <w:t>from classical machine learning</w:t>
      </w:r>
      <w:r w:rsidRPr="00631CCA">
        <w:rPr>
          <w:b/>
        </w:rPr>
        <w:t>?</w:t>
      </w:r>
    </w:p>
    <w:p w:rsidR="006D2DF2" w:rsidRPr="006D2DF2" w:rsidRDefault="006D2DF2" w:rsidP="006D2DF2">
      <w:r w:rsidRPr="006D2DF2">
        <w:t>Quantum machine learning (QML) is an emerging interdisciplinary field that explores the intersection of quantum computing and machine learning. Here’s an overview of quantum machine learning and how it differs from classical machine learning:</w:t>
      </w:r>
    </w:p>
    <w:p w:rsidR="00974BCB" w:rsidRDefault="00974BCB" w:rsidP="006D2DF2"/>
    <w:p w:rsidR="006D2DF2" w:rsidRDefault="00974BCB" w:rsidP="006D2DF2">
      <w:pPr>
        <w:rPr>
          <w:b/>
        </w:rPr>
      </w:pPr>
      <w:r>
        <w:rPr>
          <w:b/>
        </w:rPr>
        <w:t>Quantum Machine Learning (QML)</w:t>
      </w:r>
    </w:p>
    <w:p w:rsidR="00974BCB" w:rsidRPr="00974BCB" w:rsidRDefault="00974BCB" w:rsidP="006D2DF2">
      <w:pPr>
        <w:rPr>
          <w:b/>
        </w:rPr>
      </w:pPr>
    </w:p>
    <w:p w:rsidR="006D2DF2" w:rsidRPr="006D2DF2" w:rsidRDefault="00974BCB" w:rsidP="006D2DF2">
      <w:r>
        <w:rPr>
          <w:b/>
        </w:rPr>
        <w:lastRenderedPageBreak/>
        <w:t xml:space="preserve">1. </w:t>
      </w:r>
      <w:r w:rsidR="006D2DF2" w:rsidRPr="00974BCB">
        <w:rPr>
          <w:b/>
        </w:rPr>
        <w:t>Ut</w:t>
      </w:r>
      <w:r>
        <w:rPr>
          <w:b/>
        </w:rPr>
        <w:t>ilization of Quantum Computers</w:t>
      </w:r>
      <w:r w:rsidR="006D2DF2" w:rsidRPr="00974BCB">
        <w:rPr>
          <w:b/>
        </w:rPr>
        <w:t>:</w:t>
      </w:r>
      <w:r w:rsidR="006D2DF2" w:rsidRPr="006D2DF2">
        <w:t xml:space="preserve"> QML leverages quantum computers to perform computations that exploit quantum phenomena such as superposition and entanglement. These quantum properties can potentially offer computational advantages over classical computers for certain tasks.</w:t>
      </w:r>
    </w:p>
    <w:p w:rsidR="006D2DF2" w:rsidRPr="006D2DF2" w:rsidRDefault="006D2DF2" w:rsidP="006D2DF2"/>
    <w:p w:rsidR="006D2DF2" w:rsidRPr="00974BCB" w:rsidRDefault="00974BCB" w:rsidP="006D2DF2">
      <w:pPr>
        <w:rPr>
          <w:b/>
        </w:rPr>
      </w:pPr>
      <w:r>
        <w:rPr>
          <w:b/>
        </w:rPr>
        <w:t>2. Key Concepts</w:t>
      </w:r>
      <w:r w:rsidR="006D2DF2" w:rsidRPr="00974BCB">
        <w:rPr>
          <w:b/>
        </w:rPr>
        <w:t>:</w:t>
      </w:r>
    </w:p>
    <w:p w:rsidR="006D2DF2" w:rsidRPr="006D2DF2" w:rsidRDefault="00974BCB" w:rsidP="006D2DF2">
      <w:r>
        <w:t xml:space="preserve">   - </w:t>
      </w:r>
      <w:r w:rsidR="006D2DF2" w:rsidRPr="00974BCB">
        <w:rPr>
          <w:b/>
        </w:rPr>
        <w:t xml:space="preserve">Quantum </w:t>
      </w:r>
      <w:r w:rsidRPr="00974BCB">
        <w:rPr>
          <w:b/>
        </w:rPr>
        <w:t>Data</w:t>
      </w:r>
      <w:r w:rsidR="006D2DF2" w:rsidRPr="00974BCB">
        <w:rPr>
          <w:b/>
        </w:rPr>
        <w:t>:</w:t>
      </w:r>
      <w:r w:rsidR="006D2DF2" w:rsidRPr="006D2DF2">
        <w:t xml:space="preserve"> QML deals with quantum data, which could be quantum states or measurements of quantum systems.</w:t>
      </w:r>
    </w:p>
    <w:p w:rsidR="006D2DF2" w:rsidRPr="006D2DF2" w:rsidRDefault="00974BCB" w:rsidP="006D2DF2">
      <w:r>
        <w:t xml:space="preserve">   - </w:t>
      </w:r>
      <w:r w:rsidRPr="00974BCB">
        <w:rPr>
          <w:b/>
        </w:rPr>
        <w:t>Quantum Algorithms</w:t>
      </w:r>
      <w:r w:rsidR="006D2DF2" w:rsidRPr="00974BCB">
        <w:rPr>
          <w:b/>
        </w:rPr>
        <w:t>:</w:t>
      </w:r>
      <w:r w:rsidR="006D2DF2" w:rsidRPr="006D2DF2">
        <w:t xml:space="preserve"> Algorithms designed for quantum computers, such as quantum </w:t>
      </w:r>
      <w:proofErr w:type="spellStart"/>
      <w:r w:rsidR="006D2DF2" w:rsidRPr="006D2DF2">
        <w:t>variational</w:t>
      </w:r>
      <w:proofErr w:type="spellEnd"/>
      <w:r w:rsidR="006D2DF2" w:rsidRPr="006D2DF2">
        <w:t xml:space="preserve"> algorithms or quantum classifiers, are used for tasks like pattern recognition, optimization, and classification.</w:t>
      </w:r>
    </w:p>
    <w:p w:rsidR="006D2DF2" w:rsidRPr="006D2DF2" w:rsidRDefault="006D2DF2" w:rsidP="006D2DF2">
      <w:r w:rsidRPr="006D2DF2">
        <w:t xml:space="preserve">   - </w:t>
      </w:r>
      <w:r w:rsidRPr="00974BCB">
        <w:rPr>
          <w:b/>
        </w:rPr>
        <w:t>Hybrid Approaches:</w:t>
      </w:r>
      <w:r w:rsidRPr="006D2DF2">
        <w:t xml:space="preserve"> Often, QML involves hybrid approaches where classical machine learning algorithms are enhanced or accelerated by quantum algorithms, or where quantum data is processed using quantum algorithms.</w:t>
      </w:r>
    </w:p>
    <w:p w:rsidR="006D2DF2" w:rsidRPr="006D2DF2" w:rsidRDefault="006D2DF2" w:rsidP="006D2DF2"/>
    <w:p w:rsidR="006D2DF2" w:rsidRPr="00974BCB" w:rsidRDefault="00974BCB" w:rsidP="006D2DF2">
      <w:pPr>
        <w:rPr>
          <w:b/>
        </w:rPr>
      </w:pPr>
      <w:r w:rsidRPr="00974BCB">
        <w:rPr>
          <w:b/>
        </w:rPr>
        <w:t>3. Potential Advantages</w:t>
      </w:r>
      <w:r w:rsidR="006D2DF2" w:rsidRPr="00974BCB">
        <w:rPr>
          <w:b/>
        </w:rPr>
        <w:t>:</w:t>
      </w:r>
    </w:p>
    <w:p w:rsidR="00974BCB" w:rsidRDefault="00974BCB" w:rsidP="006D2DF2">
      <w:pPr>
        <w:pStyle w:val="ListParagraph"/>
        <w:numPr>
          <w:ilvl w:val="0"/>
          <w:numId w:val="10"/>
        </w:numPr>
      </w:pPr>
      <w:r w:rsidRPr="00974BCB">
        <w:rPr>
          <w:b/>
        </w:rPr>
        <w:t>Speedups</w:t>
      </w:r>
      <w:r w:rsidR="006D2DF2" w:rsidRPr="00974BCB">
        <w:rPr>
          <w:b/>
        </w:rPr>
        <w:t>:</w:t>
      </w:r>
      <w:r w:rsidR="006D2DF2" w:rsidRPr="006D2DF2">
        <w:t xml:space="preserve"> Quantum algorithms could potentially provide exponential speedups for certain tasks like solving specific optimization problems or pattern recognition tasks.</w:t>
      </w:r>
    </w:p>
    <w:p w:rsidR="00974BCB" w:rsidRDefault="00974BCB" w:rsidP="006D2DF2">
      <w:pPr>
        <w:pStyle w:val="ListParagraph"/>
        <w:numPr>
          <w:ilvl w:val="0"/>
          <w:numId w:val="10"/>
        </w:numPr>
      </w:pPr>
      <w:r w:rsidRPr="00974BCB">
        <w:rPr>
          <w:b/>
        </w:rPr>
        <w:t>Representation</w:t>
      </w:r>
      <w:r w:rsidR="006D2DF2" w:rsidRPr="00974BCB">
        <w:rPr>
          <w:b/>
        </w:rPr>
        <w:t>:</w:t>
      </w:r>
      <w:r w:rsidR="006D2DF2" w:rsidRPr="006D2DF2">
        <w:t xml:space="preserve"> Quantum systems can represent and process complex data structures efficiently.</w:t>
      </w:r>
    </w:p>
    <w:p w:rsidR="006D2DF2" w:rsidRPr="006D2DF2" w:rsidRDefault="00974BCB" w:rsidP="006D2DF2">
      <w:pPr>
        <w:pStyle w:val="ListParagraph"/>
        <w:numPr>
          <w:ilvl w:val="0"/>
          <w:numId w:val="10"/>
        </w:numPr>
      </w:pPr>
      <w:r w:rsidRPr="00974BCB">
        <w:rPr>
          <w:b/>
        </w:rPr>
        <w:t>Enhanced Capabilities</w:t>
      </w:r>
      <w:r w:rsidR="006D2DF2" w:rsidRPr="00974BCB">
        <w:rPr>
          <w:b/>
        </w:rPr>
        <w:t>:</w:t>
      </w:r>
      <w:r w:rsidR="006D2DF2" w:rsidRPr="006D2DF2">
        <w:t xml:space="preserve"> QML might enable new capabilities such as improved feature mapping, enhanced data classification in high-dimensional spaces, and better performance on quantum data sources.</w:t>
      </w:r>
    </w:p>
    <w:p w:rsidR="006D2DF2" w:rsidRPr="006D2DF2" w:rsidRDefault="006D2DF2" w:rsidP="006D2DF2"/>
    <w:p w:rsidR="006D2DF2" w:rsidRPr="00974BCB" w:rsidRDefault="006D2DF2" w:rsidP="006D2DF2">
      <w:pPr>
        <w:rPr>
          <w:b/>
        </w:rPr>
      </w:pPr>
      <w:r w:rsidRPr="00974BCB">
        <w:rPr>
          <w:b/>
        </w:rPr>
        <w:t xml:space="preserve">Differences </w:t>
      </w:r>
      <w:r w:rsidR="00974BCB">
        <w:rPr>
          <w:b/>
        </w:rPr>
        <w:t>from Classical Machine Learning</w:t>
      </w:r>
    </w:p>
    <w:p w:rsidR="006D2DF2" w:rsidRPr="00974BCB" w:rsidRDefault="00974BCB" w:rsidP="006D2DF2">
      <w:pPr>
        <w:rPr>
          <w:b/>
        </w:rPr>
      </w:pPr>
      <w:r w:rsidRPr="00974BCB">
        <w:rPr>
          <w:b/>
        </w:rPr>
        <w:t>1. Computational Model</w:t>
      </w:r>
      <w:r w:rsidR="006D2DF2" w:rsidRPr="00974BCB">
        <w:rPr>
          <w:b/>
        </w:rPr>
        <w:t xml:space="preserve">: </w:t>
      </w:r>
    </w:p>
    <w:p w:rsidR="006D2DF2" w:rsidRPr="006D2DF2" w:rsidRDefault="00974BCB" w:rsidP="006D2DF2">
      <w:r>
        <w:t xml:space="preserve">   - Classical ML</w:t>
      </w:r>
      <w:r w:rsidR="006D2DF2" w:rsidRPr="006D2DF2">
        <w:t>: Uses classical computers and algorithms that manipulate classical bits. Algorithms include decision trees, neural networks, support vector machines, etc.</w:t>
      </w:r>
    </w:p>
    <w:p w:rsidR="006D2DF2" w:rsidRPr="006D2DF2" w:rsidRDefault="00974BCB" w:rsidP="006D2DF2">
      <w:r>
        <w:t xml:space="preserve">   - QML</w:t>
      </w:r>
      <w:r w:rsidR="006D2DF2" w:rsidRPr="006D2DF2">
        <w:t>: Utilizes quantum computers and quantum algorithms, which operate on quantum bits (qubits). Quantum algorithms include quantum classifiers, quantum support vector machines, and ot</w:t>
      </w:r>
      <w:r>
        <w:t>hers tailored for quantum data.</w:t>
      </w:r>
    </w:p>
    <w:p w:rsidR="006D2DF2" w:rsidRPr="00974BCB" w:rsidRDefault="00974BCB" w:rsidP="006D2DF2">
      <w:pPr>
        <w:rPr>
          <w:b/>
        </w:rPr>
      </w:pPr>
      <w:r w:rsidRPr="00974BCB">
        <w:rPr>
          <w:b/>
        </w:rPr>
        <w:t>2. Data Representation</w:t>
      </w:r>
      <w:r w:rsidR="006D2DF2" w:rsidRPr="00974BCB">
        <w:rPr>
          <w:b/>
        </w:rPr>
        <w:t>:</w:t>
      </w:r>
    </w:p>
    <w:p w:rsidR="006D2DF2" w:rsidRPr="006D2DF2" w:rsidRDefault="00974BCB" w:rsidP="006D2DF2">
      <w:r>
        <w:t xml:space="preserve">   - Classical ML</w:t>
      </w:r>
      <w:r w:rsidR="006D2DF2" w:rsidRPr="006D2DF2">
        <w:t>: Processes classical data represented as vectors or matrices of real or discrete values.</w:t>
      </w:r>
    </w:p>
    <w:p w:rsidR="006D2DF2" w:rsidRPr="006D2DF2" w:rsidRDefault="00974BCB" w:rsidP="006D2DF2">
      <w:r>
        <w:t xml:space="preserve">   - QML</w:t>
      </w:r>
      <w:r w:rsidR="006D2DF2" w:rsidRPr="006D2DF2">
        <w:t>: Deals with quantum data, which could be quantum states, measurements, or states of qubits.</w:t>
      </w:r>
    </w:p>
    <w:p w:rsidR="006D2DF2" w:rsidRPr="00974BCB" w:rsidRDefault="00974BCB" w:rsidP="006D2DF2">
      <w:pPr>
        <w:rPr>
          <w:b/>
        </w:rPr>
      </w:pPr>
      <w:r w:rsidRPr="00974BCB">
        <w:rPr>
          <w:b/>
        </w:rPr>
        <w:lastRenderedPageBreak/>
        <w:t xml:space="preserve">3. </w:t>
      </w:r>
      <w:r w:rsidR="006D2DF2" w:rsidRPr="00974BCB">
        <w:rPr>
          <w:b/>
        </w:rPr>
        <w:t>Execut</w:t>
      </w:r>
      <w:r>
        <w:rPr>
          <w:b/>
        </w:rPr>
        <w:t>ion Environment</w:t>
      </w:r>
      <w:r w:rsidR="006D2DF2" w:rsidRPr="00974BCB">
        <w:rPr>
          <w:b/>
        </w:rPr>
        <w:t>:</w:t>
      </w:r>
    </w:p>
    <w:p w:rsidR="006D2DF2" w:rsidRPr="006D2DF2" w:rsidRDefault="00974BCB" w:rsidP="006D2DF2">
      <w:r>
        <w:t xml:space="preserve">   - Classical ML</w:t>
      </w:r>
      <w:r w:rsidR="006D2DF2" w:rsidRPr="006D2DF2">
        <w:t>: Runs on classical hardware such as CPUs and GPUs.</w:t>
      </w:r>
    </w:p>
    <w:p w:rsidR="006D2DF2" w:rsidRPr="006D2DF2" w:rsidRDefault="00974BCB" w:rsidP="006D2DF2">
      <w:r>
        <w:t xml:space="preserve">   - QML</w:t>
      </w:r>
      <w:r w:rsidR="006D2DF2" w:rsidRPr="006D2DF2">
        <w:t>: Requires quantum hardware (quantum processors) to execute quantum algorithms effectively.</w:t>
      </w:r>
    </w:p>
    <w:p w:rsidR="006D2DF2" w:rsidRPr="006D2DF2" w:rsidRDefault="006D2DF2" w:rsidP="006D2DF2"/>
    <w:p w:rsidR="006D2DF2" w:rsidRPr="00974BCB" w:rsidRDefault="00974BCB" w:rsidP="006D2DF2">
      <w:pPr>
        <w:rPr>
          <w:b/>
        </w:rPr>
      </w:pPr>
      <w:r w:rsidRPr="00974BCB">
        <w:rPr>
          <w:b/>
        </w:rPr>
        <w:t>4. Algorithmic Differences</w:t>
      </w:r>
      <w:r w:rsidR="006D2DF2" w:rsidRPr="00974BCB">
        <w:rPr>
          <w:b/>
        </w:rPr>
        <w:t>:</w:t>
      </w:r>
    </w:p>
    <w:p w:rsidR="006D2DF2" w:rsidRPr="006D2DF2" w:rsidRDefault="00974BCB" w:rsidP="006D2DF2">
      <w:r>
        <w:t xml:space="preserve">   - Classical ML</w:t>
      </w:r>
      <w:r w:rsidR="006D2DF2" w:rsidRPr="006D2DF2">
        <w:t>: Algorithms are generally deterministic and operate on classical data structures.</w:t>
      </w:r>
    </w:p>
    <w:p w:rsidR="006D2DF2" w:rsidRPr="006D2DF2" w:rsidRDefault="00974BCB" w:rsidP="006D2DF2">
      <w:r>
        <w:t xml:space="preserve">   - QML</w:t>
      </w:r>
      <w:r w:rsidR="006D2DF2" w:rsidRPr="006D2DF2">
        <w:t>: Quantum algorithms can exhibit interference and exploit quantum parallelism and entanglement, potentially offering different computational paths and outcomes.</w:t>
      </w:r>
    </w:p>
    <w:p w:rsidR="006D2DF2" w:rsidRPr="006D2DF2" w:rsidRDefault="006D2DF2" w:rsidP="006D2DF2"/>
    <w:p w:rsidR="00974BCB" w:rsidRPr="00974BCB" w:rsidRDefault="006D2DF2" w:rsidP="00974BCB">
      <w:pPr>
        <w:rPr>
          <w:b/>
          <w:u w:val="single"/>
        </w:rPr>
      </w:pPr>
      <w:r w:rsidRPr="00974BCB">
        <w:rPr>
          <w:b/>
          <w:u w:val="single"/>
        </w:rPr>
        <w:t>Challenges and Current State</w:t>
      </w:r>
    </w:p>
    <w:p w:rsidR="006D2DF2" w:rsidRPr="006D2DF2" w:rsidRDefault="00974BCB" w:rsidP="00974BCB">
      <w:r>
        <w:t>- Scalability</w:t>
      </w:r>
      <w:r w:rsidR="006D2DF2" w:rsidRPr="006D2DF2">
        <w:t>: Building large-scale quantum computers and scaling up QML algorithms to handle complex real-world problems.</w:t>
      </w:r>
    </w:p>
    <w:p w:rsidR="006D2DF2" w:rsidRPr="006D2DF2" w:rsidRDefault="00974BCB" w:rsidP="006D2DF2">
      <w:r>
        <w:t>- Error Correction</w:t>
      </w:r>
      <w:r w:rsidR="006D2DF2" w:rsidRPr="006D2DF2">
        <w:t>: Quantum states are fragile and susceptible to errors, requiring robust error correction techniques.</w:t>
      </w:r>
    </w:p>
    <w:p w:rsidR="006D2DF2" w:rsidRPr="006D2DF2" w:rsidRDefault="00974BCB" w:rsidP="006D2DF2">
      <w:r>
        <w:t xml:space="preserve">- </w:t>
      </w:r>
      <w:r w:rsidR="006D2DF2" w:rsidRPr="006D2DF2">
        <w:t>Algorithm Development: Developing quantum algorithms that offer practical advantages over classical counterparts.</w:t>
      </w:r>
    </w:p>
    <w:p w:rsidR="006D2DF2" w:rsidRPr="006D2DF2" w:rsidRDefault="006D2DF2" w:rsidP="006D2DF2">
      <w:r w:rsidRPr="006D2DF2">
        <w:t>- Hardware Limitations: Current quantum hardware has limitations in terms of qubit coherence times, gate fid</w:t>
      </w:r>
      <w:r w:rsidR="00974BCB">
        <w:t>elity, and connectivity.</w:t>
      </w:r>
    </w:p>
    <w:p w:rsidR="006D2DF2" w:rsidRPr="006D2DF2" w:rsidRDefault="006D2DF2" w:rsidP="006D2DF2">
      <w:r w:rsidRPr="006D2DF2">
        <w:t>In essence, quantum machine learning represents a novel approach to solving computational tasks by harnessing quantum mechanics. It differs from classical machine learning primarily in its computational model, utilization of quantum data and algorithms, and potential for enhanced performance on specific tasks enabled by quantum computing principles.</w:t>
      </w:r>
    </w:p>
    <w:p w:rsidR="00CB4607" w:rsidRDefault="00CB4607" w:rsidP="00054476">
      <w:pPr>
        <w:rPr>
          <w:b/>
        </w:rPr>
      </w:pPr>
    </w:p>
    <w:p w:rsidR="00974BCB" w:rsidRPr="00631CCA" w:rsidRDefault="00974BCB" w:rsidP="00054476">
      <w:pPr>
        <w:rPr>
          <w:b/>
        </w:rPr>
      </w:pPr>
    </w:p>
    <w:p w:rsidR="00881CB1" w:rsidRDefault="00631CCA" w:rsidP="00CB4607">
      <w:pPr>
        <w:rPr>
          <w:b/>
        </w:rPr>
      </w:pPr>
      <w:r>
        <w:rPr>
          <w:b/>
          <w:u w:val="single"/>
        </w:rPr>
        <w:t>Q.5</w:t>
      </w:r>
      <w:r w:rsidRPr="00631CCA">
        <w:rPr>
          <w:b/>
        </w:rPr>
        <w:t xml:space="preserve"> </w:t>
      </w:r>
      <w:r w:rsidR="00CB4607" w:rsidRPr="00CB4607">
        <w:rPr>
          <w:b/>
        </w:rPr>
        <w:t>What is quantum encryption and how does it d</w:t>
      </w:r>
      <w:r w:rsidR="00CB4607">
        <w:rPr>
          <w:b/>
        </w:rPr>
        <w:t>iffer from classical encryption</w:t>
      </w:r>
      <w:r w:rsidRPr="00631CCA">
        <w:rPr>
          <w:b/>
        </w:rPr>
        <w:t>?</w:t>
      </w:r>
    </w:p>
    <w:p w:rsidR="00974BCB" w:rsidRPr="00974BCB" w:rsidRDefault="00974BCB" w:rsidP="00974BCB">
      <w:r w:rsidRPr="00974BCB">
        <w:t>Quantum encryption, also known as quantum cryptography, is a method of secure communication that utilizes principles of quantum mechanics to ensure the confidentiality and integrity of transmitted data. Here’s an overview of quantum encryption and how it differs from classical encryption:</w:t>
      </w:r>
    </w:p>
    <w:p w:rsidR="00974BCB" w:rsidRDefault="00974BCB" w:rsidP="00974BCB"/>
    <w:p w:rsidR="00974BCB" w:rsidRPr="00974BCB" w:rsidRDefault="00974BCB" w:rsidP="00974BCB"/>
    <w:p w:rsidR="00974BCB" w:rsidRPr="00974BCB" w:rsidRDefault="00974BCB" w:rsidP="00974BCB">
      <w:pPr>
        <w:rPr>
          <w:b/>
        </w:rPr>
      </w:pPr>
      <w:r w:rsidRPr="00974BCB">
        <w:rPr>
          <w:b/>
        </w:rPr>
        <w:lastRenderedPageBreak/>
        <w:t>Quantum Encryption</w:t>
      </w:r>
    </w:p>
    <w:p w:rsidR="00974BCB" w:rsidRPr="00974BCB" w:rsidRDefault="00974BCB" w:rsidP="00974BCB">
      <w:pPr>
        <w:rPr>
          <w:b/>
        </w:rPr>
      </w:pPr>
      <w:r>
        <w:rPr>
          <w:b/>
        </w:rPr>
        <w:t>1. Key Principles</w:t>
      </w:r>
      <w:r w:rsidRPr="00974BCB">
        <w:rPr>
          <w:b/>
        </w:rPr>
        <w:t>:</w:t>
      </w:r>
    </w:p>
    <w:p w:rsidR="00974BCB" w:rsidRPr="00974BCB" w:rsidRDefault="00974BCB" w:rsidP="00974BCB">
      <w:r>
        <w:t xml:space="preserve">   - </w:t>
      </w:r>
      <w:r w:rsidRPr="00974BCB">
        <w:t>Quantum Key Distribution (QKD): Quantum encryption primarily involves the distribution of cryptographic keys using quantum mechanics principles, rather than encrypting the data itself.</w:t>
      </w:r>
    </w:p>
    <w:p w:rsidR="00974BCB" w:rsidRDefault="00974BCB" w:rsidP="00974BCB">
      <w:r>
        <w:t xml:space="preserve">   - </w:t>
      </w:r>
      <w:r w:rsidRPr="00974BCB">
        <w:t>Security from Quantum Mechanics: QKD relies on quantum phenomena such as the uncertainty principle, quantum superposition, and quantum entanglement to</w:t>
      </w:r>
      <w:r>
        <w:t xml:space="preserve"> detect eavesdropping attempts.</w:t>
      </w:r>
    </w:p>
    <w:p w:rsidR="00974BCB" w:rsidRPr="00974BCB" w:rsidRDefault="00974BCB" w:rsidP="00974BCB"/>
    <w:p w:rsidR="00974BCB" w:rsidRPr="00974BCB" w:rsidRDefault="00974BCB" w:rsidP="00974BCB">
      <w:pPr>
        <w:rPr>
          <w:b/>
        </w:rPr>
      </w:pPr>
      <w:r w:rsidRPr="00974BCB">
        <w:rPr>
          <w:b/>
        </w:rPr>
        <w:t>2. Process</w:t>
      </w:r>
      <w:r w:rsidRPr="00974BCB">
        <w:rPr>
          <w:b/>
        </w:rPr>
        <w:t>:</w:t>
      </w:r>
    </w:p>
    <w:p w:rsidR="00974BCB" w:rsidRPr="00974BCB" w:rsidRDefault="00974BCB" w:rsidP="00974BCB">
      <w:r>
        <w:t xml:space="preserve">   - </w:t>
      </w:r>
      <w:r w:rsidRPr="00974BCB">
        <w:t>Key Distribution: QKD protocols typically involve Alice (sender) and Bob (receiver) sharing quantum states (usually photons) encoded with information.</w:t>
      </w:r>
    </w:p>
    <w:p w:rsidR="00974BCB" w:rsidRPr="00974BCB" w:rsidRDefault="00974BCB" w:rsidP="00974BCB">
      <w:r>
        <w:t xml:space="preserve">   - </w:t>
      </w:r>
      <w:r w:rsidRPr="00974BCB">
        <w:t>Measurement: Alice sends photons with randomly chosen polarization states. Bob receives these photons and measures their polarization using a randomly chosen basis.</w:t>
      </w:r>
    </w:p>
    <w:p w:rsidR="00974BCB" w:rsidRPr="00974BCB" w:rsidRDefault="00974BCB" w:rsidP="00974BCB">
      <w:r>
        <w:t xml:space="preserve">   - </w:t>
      </w:r>
      <w:r w:rsidRPr="00974BCB">
        <w:t>Security Check: Alice and Bob compare a subset of their measurement results to detect any discrepancies caused by eavesdropping. If the error rate is low, they can use the remaining photons as a secure cryptographic key.</w:t>
      </w:r>
    </w:p>
    <w:p w:rsidR="00974BCB" w:rsidRPr="00974BCB" w:rsidRDefault="00974BCB" w:rsidP="00974BCB"/>
    <w:p w:rsidR="00974BCB" w:rsidRPr="00974BCB" w:rsidRDefault="00974BCB" w:rsidP="00974BCB">
      <w:r>
        <w:t>3. Features</w:t>
      </w:r>
      <w:r w:rsidRPr="00974BCB">
        <w:t>:</w:t>
      </w:r>
    </w:p>
    <w:p w:rsidR="00974BCB" w:rsidRPr="00974BCB" w:rsidRDefault="00974BCB" w:rsidP="00974BCB">
      <w:r w:rsidRPr="00974BCB">
        <w:t xml:space="preserve">   - Unconditional Security: QKD offers a form of unconditional security because any attempt to eavesdrop on the quantum communication will disturb the quantum state, thereby alerting Alice and Bob.</w:t>
      </w:r>
    </w:p>
    <w:p w:rsidR="00974BCB" w:rsidRPr="00974BCB" w:rsidRDefault="00974BCB" w:rsidP="00974BCB">
      <w:r>
        <w:t xml:space="preserve">   - </w:t>
      </w:r>
      <w:r w:rsidRPr="00974BCB">
        <w:t xml:space="preserve">Limited to Key Distribution: While QKD provides secure key </w:t>
      </w:r>
      <w:proofErr w:type="gramStart"/>
      <w:r w:rsidRPr="00974BCB">
        <w:t>distribution,</w:t>
      </w:r>
      <w:proofErr w:type="gramEnd"/>
      <w:r w:rsidRPr="00974BCB">
        <w:t xml:space="preserve"> the actual encryption and decryption of data often still rely on classical cryptographic algorithms.</w:t>
      </w:r>
    </w:p>
    <w:p w:rsidR="00974BCB" w:rsidRPr="00974BCB" w:rsidRDefault="00974BCB" w:rsidP="00974BCB"/>
    <w:p w:rsidR="00974BCB" w:rsidRPr="00974BCB" w:rsidRDefault="00974BCB" w:rsidP="00974BCB">
      <w:pPr>
        <w:rPr>
          <w:b/>
        </w:rPr>
      </w:pPr>
      <w:r w:rsidRPr="00974BCB">
        <w:rPr>
          <w:b/>
        </w:rPr>
        <w:t>Differ</w:t>
      </w:r>
      <w:r>
        <w:rPr>
          <w:b/>
        </w:rPr>
        <w:t>ences from Classical Encryption</w:t>
      </w:r>
    </w:p>
    <w:p w:rsidR="00974BCB" w:rsidRPr="00974BCB" w:rsidRDefault="00974BCB" w:rsidP="00974BCB">
      <w:pPr>
        <w:rPr>
          <w:b/>
        </w:rPr>
      </w:pPr>
      <w:r w:rsidRPr="00974BCB">
        <w:rPr>
          <w:b/>
        </w:rPr>
        <w:t>1. Security Basis</w:t>
      </w:r>
      <w:r w:rsidRPr="00974BCB">
        <w:rPr>
          <w:b/>
        </w:rPr>
        <w:t>:</w:t>
      </w:r>
    </w:p>
    <w:p w:rsidR="00974BCB" w:rsidRPr="00974BCB" w:rsidRDefault="00974BCB" w:rsidP="00974BCB">
      <w:r>
        <w:t xml:space="preserve">   - Quantum Encryption</w:t>
      </w:r>
      <w:r w:rsidRPr="00974BCB">
        <w:t>: Relies on the laws of quantum mechanics, such as the no-cloning theorem and quantum entanglement, to ensure security. It provides a way to securely distribute cryptographic keys.</w:t>
      </w:r>
    </w:p>
    <w:p w:rsidR="00974BCB" w:rsidRPr="00974BCB" w:rsidRDefault="00974BCB" w:rsidP="00974BCB">
      <w:r>
        <w:t xml:space="preserve">   - </w:t>
      </w:r>
      <w:r w:rsidRPr="00974BCB">
        <w:t>Classical Encryption: Relies on mathematical algorithms (symmetric or asymmetric encryption) for both key distribution and data encryption. The security typically relies on computational hardness assumptions, such as factoring large numbers or discrete logarithm problem.</w:t>
      </w:r>
    </w:p>
    <w:p w:rsidR="00974BCB" w:rsidRDefault="00974BCB" w:rsidP="00974BCB"/>
    <w:p w:rsidR="00974BCB" w:rsidRPr="00974BCB" w:rsidRDefault="00974BCB" w:rsidP="00974BCB"/>
    <w:p w:rsidR="00974BCB" w:rsidRPr="00974BCB" w:rsidRDefault="00974BCB" w:rsidP="00974BCB">
      <w:pPr>
        <w:rPr>
          <w:b/>
        </w:rPr>
      </w:pPr>
      <w:r>
        <w:rPr>
          <w:b/>
        </w:rPr>
        <w:lastRenderedPageBreak/>
        <w:t xml:space="preserve">2. </w:t>
      </w:r>
      <w:r w:rsidRPr="00974BCB">
        <w:rPr>
          <w:b/>
        </w:rPr>
        <w:t>Key Di</w:t>
      </w:r>
      <w:r>
        <w:rPr>
          <w:b/>
        </w:rPr>
        <w:t>stribution vs. Data Encryption</w:t>
      </w:r>
      <w:r w:rsidRPr="00974BCB">
        <w:rPr>
          <w:b/>
        </w:rPr>
        <w:t>:</w:t>
      </w:r>
    </w:p>
    <w:p w:rsidR="00974BCB" w:rsidRPr="00974BCB" w:rsidRDefault="00974BCB" w:rsidP="00974BCB">
      <w:r>
        <w:t xml:space="preserve">   - Quantum Encryption</w:t>
      </w:r>
      <w:r w:rsidRPr="00974BCB">
        <w:t>: Focuses on distributing cryptographic keys securely using quantum protocols like QKD. Once keys are distributed, they can be used for classical encryption techniques.</w:t>
      </w:r>
    </w:p>
    <w:p w:rsidR="00974BCB" w:rsidRPr="00974BCB" w:rsidRDefault="00974BCB" w:rsidP="00974BCB">
      <w:r w:rsidRPr="00974BCB">
        <w:t xml:space="preserve">   - Classical Encryption: Involves encrypting the actual data using keys distributed through classical methods (e.g., </w:t>
      </w:r>
      <w:proofErr w:type="spellStart"/>
      <w:r w:rsidRPr="00974BCB">
        <w:t>Diffie</w:t>
      </w:r>
      <w:proofErr w:type="spellEnd"/>
      <w:r w:rsidRPr="00974BCB">
        <w:t>-Hellman key exchange for symmetric encryption keys).</w:t>
      </w:r>
    </w:p>
    <w:p w:rsidR="00974BCB" w:rsidRPr="00974BCB" w:rsidRDefault="00974BCB" w:rsidP="00974BCB"/>
    <w:p w:rsidR="00974BCB" w:rsidRPr="00974BCB" w:rsidRDefault="00974BCB" w:rsidP="00974BCB">
      <w:pPr>
        <w:rPr>
          <w:b/>
        </w:rPr>
      </w:pPr>
      <w:r w:rsidRPr="00974BCB">
        <w:rPr>
          <w:b/>
        </w:rPr>
        <w:t xml:space="preserve">3. </w:t>
      </w:r>
      <w:r w:rsidRPr="00974BCB">
        <w:rPr>
          <w:b/>
        </w:rPr>
        <w:t>Security Characteristics:</w:t>
      </w:r>
    </w:p>
    <w:p w:rsidR="00974BCB" w:rsidRPr="00974BCB" w:rsidRDefault="00974BCB" w:rsidP="00974BCB">
      <w:r>
        <w:t xml:space="preserve">   - </w:t>
      </w:r>
      <w:r w:rsidRPr="00974BCB">
        <w:t>Quantum Encryption: Provides a higher level of security against eavesdropping, as any attempt to intercept quantum information alters the state of the transmitted photons, thus revealing the presence of an eavesdropper.</w:t>
      </w:r>
    </w:p>
    <w:p w:rsidR="00974BCB" w:rsidRPr="00974BCB" w:rsidRDefault="00974BCB" w:rsidP="00974BCB">
      <w:r>
        <w:t xml:space="preserve">   - </w:t>
      </w:r>
      <w:r w:rsidRPr="00974BCB">
        <w:t>Classical Encryption: Relies on the computational complexity of algorithms and the secrecy of the keys. While secure when implemented correctly, it can potentially be vulnerable to future advances in computing (e.g., quantum computers breaking classical cryptographic algorithms like RSA or ECC).</w:t>
      </w:r>
    </w:p>
    <w:p w:rsidR="00974BCB" w:rsidRPr="00974BCB" w:rsidRDefault="00974BCB" w:rsidP="00974BCB">
      <w:pPr>
        <w:rPr>
          <w:b/>
        </w:rPr>
      </w:pPr>
    </w:p>
    <w:p w:rsidR="00974BCB" w:rsidRPr="00974BCB" w:rsidRDefault="00974BCB" w:rsidP="00974BCB">
      <w:pPr>
        <w:rPr>
          <w:b/>
        </w:rPr>
      </w:pPr>
      <w:r w:rsidRPr="00974BCB">
        <w:rPr>
          <w:b/>
        </w:rPr>
        <w:t>4. Practical Implementation</w:t>
      </w:r>
      <w:r w:rsidRPr="00974BCB">
        <w:rPr>
          <w:b/>
        </w:rPr>
        <w:t>:</w:t>
      </w:r>
    </w:p>
    <w:p w:rsidR="00974BCB" w:rsidRPr="00974BCB" w:rsidRDefault="00974BCB" w:rsidP="00974BCB">
      <w:r>
        <w:t xml:space="preserve">   - </w:t>
      </w:r>
      <w:r w:rsidRPr="00974BCB">
        <w:rPr>
          <w:b/>
        </w:rPr>
        <w:t>Quantum Encryption</w:t>
      </w:r>
      <w:r w:rsidRPr="00974BCB">
        <w:rPr>
          <w:b/>
        </w:rPr>
        <w:t>:</w:t>
      </w:r>
      <w:r w:rsidRPr="00974BCB">
        <w:t xml:space="preserve"> Current implementations of QKD are limited by factors such as range, infrastructure requirements, and the need for specialized quantum hardware (like single-photon detectors).</w:t>
      </w:r>
    </w:p>
    <w:p w:rsidR="00974BCB" w:rsidRPr="00974BCB" w:rsidRDefault="00974BCB" w:rsidP="00974BCB">
      <w:r w:rsidRPr="00974BCB">
        <w:t xml:space="preserve">   - </w:t>
      </w:r>
      <w:bookmarkStart w:id="0" w:name="_GoBack"/>
      <w:bookmarkEnd w:id="0"/>
      <w:r w:rsidRPr="00974BCB">
        <w:rPr>
          <w:b/>
        </w:rPr>
        <w:t>Classical Encryption:</w:t>
      </w:r>
      <w:r w:rsidRPr="00974BCB">
        <w:t xml:space="preserve"> Widely deployed and integrated into various communication protocols and systems. It remains the dominant method for securing data in practice.</w:t>
      </w:r>
    </w:p>
    <w:p w:rsidR="00974BCB" w:rsidRPr="00974BCB" w:rsidRDefault="00974BCB" w:rsidP="00974BCB"/>
    <w:p w:rsidR="00974BCB" w:rsidRPr="00974BCB" w:rsidRDefault="00974BCB" w:rsidP="00974BCB">
      <w:r w:rsidRPr="00974BCB">
        <w:t>In summary, quantum encryption focuses on secure key distribution using quantum protocols like QKD, leveraging the principles of quantum mechanics for enhanced security. It complements classical encryption, which is used for actual data encryption and decryption, but is vulnerable to potential quantum computing threats in the future.</w:t>
      </w:r>
    </w:p>
    <w:sectPr w:rsidR="00974BCB" w:rsidRPr="00974BCB">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2FB4" w:rsidRDefault="00A72FB4" w:rsidP="00631CCA">
      <w:pPr>
        <w:spacing w:after="0" w:line="240" w:lineRule="auto"/>
      </w:pPr>
      <w:r>
        <w:separator/>
      </w:r>
    </w:p>
  </w:endnote>
  <w:endnote w:type="continuationSeparator" w:id="0">
    <w:p w:rsidR="00A72FB4" w:rsidRDefault="00A72FB4" w:rsidP="00631C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2FB4" w:rsidRDefault="00A72FB4" w:rsidP="00631CCA">
      <w:pPr>
        <w:spacing w:after="0" w:line="240" w:lineRule="auto"/>
      </w:pPr>
      <w:r>
        <w:separator/>
      </w:r>
    </w:p>
  </w:footnote>
  <w:footnote w:type="continuationSeparator" w:id="0">
    <w:p w:rsidR="00A72FB4" w:rsidRDefault="00A72FB4" w:rsidP="00631C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2DF2" w:rsidRDefault="006D2DF2">
    <w:pPr>
      <w:pStyle w:val="Header"/>
      <w:rPr>
        <w:lang w:val="en-US"/>
      </w:rPr>
    </w:pPr>
    <w:r>
      <w:rPr>
        <w:lang w:val="en-US"/>
      </w:rPr>
      <w:t>HW3</w:t>
    </w:r>
  </w:p>
  <w:p w:rsidR="006D2DF2" w:rsidRPr="00631CCA" w:rsidRDefault="006D2DF2">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646AA3"/>
    <w:multiLevelType w:val="hybridMultilevel"/>
    <w:tmpl w:val="6C020C38"/>
    <w:lvl w:ilvl="0" w:tplc="BC5E0140">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CCC03E7"/>
    <w:multiLevelType w:val="hybridMultilevel"/>
    <w:tmpl w:val="7024A8A6"/>
    <w:lvl w:ilvl="0" w:tplc="23C0CA1E">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2C1B3484"/>
    <w:multiLevelType w:val="hybridMultilevel"/>
    <w:tmpl w:val="C1BE1E9C"/>
    <w:lvl w:ilvl="0" w:tplc="40090001">
      <w:start w:val="1"/>
      <w:numFmt w:val="bullet"/>
      <w:lvlText w:val=""/>
      <w:lvlJc w:val="left"/>
      <w:pPr>
        <w:ind w:left="870" w:hanging="360"/>
      </w:pPr>
      <w:rPr>
        <w:rFonts w:ascii="Symbol" w:hAnsi="Symbol" w:hint="default"/>
      </w:rPr>
    </w:lvl>
    <w:lvl w:ilvl="1" w:tplc="40090003" w:tentative="1">
      <w:start w:val="1"/>
      <w:numFmt w:val="bullet"/>
      <w:lvlText w:val="o"/>
      <w:lvlJc w:val="left"/>
      <w:pPr>
        <w:ind w:left="1590" w:hanging="360"/>
      </w:pPr>
      <w:rPr>
        <w:rFonts w:ascii="Courier New" w:hAnsi="Courier New" w:cs="Courier New" w:hint="default"/>
      </w:rPr>
    </w:lvl>
    <w:lvl w:ilvl="2" w:tplc="40090005" w:tentative="1">
      <w:start w:val="1"/>
      <w:numFmt w:val="bullet"/>
      <w:lvlText w:val=""/>
      <w:lvlJc w:val="left"/>
      <w:pPr>
        <w:ind w:left="2310" w:hanging="360"/>
      </w:pPr>
      <w:rPr>
        <w:rFonts w:ascii="Wingdings" w:hAnsi="Wingdings" w:hint="default"/>
      </w:rPr>
    </w:lvl>
    <w:lvl w:ilvl="3" w:tplc="40090001" w:tentative="1">
      <w:start w:val="1"/>
      <w:numFmt w:val="bullet"/>
      <w:lvlText w:val=""/>
      <w:lvlJc w:val="left"/>
      <w:pPr>
        <w:ind w:left="3030" w:hanging="360"/>
      </w:pPr>
      <w:rPr>
        <w:rFonts w:ascii="Symbol" w:hAnsi="Symbol" w:hint="default"/>
      </w:rPr>
    </w:lvl>
    <w:lvl w:ilvl="4" w:tplc="40090003" w:tentative="1">
      <w:start w:val="1"/>
      <w:numFmt w:val="bullet"/>
      <w:lvlText w:val="o"/>
      <w:lvlJc w:val="left"/>
      <w:pPr>
        <w:ind w:left="3750" w:hanging="360"/>
      </w:pPr>
      <w:rPr>
        <w:rFonts w:ascii="Courier New" w:hAnsi="Courier New" w:cs="Courier New" w:hint="default"/>
      </w:rPr>
    </w:lvl>
    <w:lvl w:ilvl="5" w:tplc="40090005" w:tentative="1">
      <w:start w:val="1"/>
      <w:numFmt w:val="bullet"/>
      <w:lvlText w:val=""/>
      <w:lvlJc w:val="left"/>
      <w:pPr>
        <w:ind w:left="4470" w:hanging="360"/>
      </w:pPr>
      <w:rPr>
        <w:rFonts w:ascii="Wingdings" w:hAnsi="Wingdings" w:hint="default"/>
      </w:rPr>
    </w:lvl>
    <w:lvl w:ilvl="6" w:tplc="40090001" w:tentative="1">
      <w:start w:val="1"/>
      <w:numFmt w:val="bullet"/>
      <w:lvlText w:val=""/>
      <w:lvlJc w:val="left"/>
      <w:pPr>
        <w:ind w:left="5190" w:hanging="360"/>
      </w:pPr>
      <w:rPr>
        <w:rFonts w:ascii="Symbol" w:hAnsi="Symbol" w:hint="default"/>
      </w:rPr>
    </w:lvl>
    <w:lvl w:ilvl="7" w:tplc="40090003" w:tentative="1">
      <w:start w:val="1"/>
      <w:numFmt w:val="bullet"/>
      <w:lvlText w:val="o"/>
      <w:lvlJc w:val="left"/>
      <w:pPr>
        <w:ind w:left="5910" w:hanging="360"/>
      </w:pPr>
      <w:rPr>
        <w:rFonts w:ascii="Courier New" w:hAnsi="Courier New" w:cs="Courier New" w:hint="default"/>
      </w:rPr>
    </w:lvl>
    <w:lvl w:ilvl="8" w:tplc="40090005" w:tentative="1">
      <w:start w:val="1"/>
      <w:numFmt w:val="bullet"/>
      <w:lvlText w:val=""/>
      <w:lvlJc w:val="left"/>
      <w:pPr>
        <w:ind w:left="6630" w:hanging="360"/>
      </w:pPr>
      <w:rPr>
        <w:rFonts w:ascii="Wingdings" w:hAnsi="Wingdings" w:hint="default"/>
      </w:rPr>
    </w:lvl>
  </w:abstractNum>
  <w:abstractNum w:abstractNumId="3">
    <w:nsid w:val="32727F92"/>
    <w:multiLevelType w:val="hybridMultilevel"/>
    <w:tmpl w:val="46AE0D72"/>
    <w:lvl w:ilvl="0" w:tplc="0EB47DD2">
      <w:start w:val="17"/>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6DB244F"/>
    <w:multiLevelType w:val="hybridMultilevel"/>
    <w:tmpl w:val="B6A66FE8"/>
    <w:lvl w:ilvl="0" w:tplc="40090001">
      <w:start w:val="1"/>
      <w:numFmt w:val="bullet"/>
      <w:lvlText w:val=""/>
      <w:lvlJc w:val="left"/>
      <w:pPr>
        <w:ind w:left="660" w:hanging="360"/>
      </w:pPr>
      <w:rPr>
        <w:rFonts w:ascii="Symbol" w:hAnsi="Symbol" w:hint="default"/>
      </w:rPr>
    </w:lvl>
    <w:lvl w:ilvl="1" w:tplc="40090003" w:tentative="1">
      <w:start w:val="1"/>
      <w:numFmt w:val="bullet"/>
      <w:lvlText w:val="o"/>
      <w:lvlJc w:val="left"/>
      <w:pPr>
        <w:ind w:left="1590" w:hanging="360"/>
      </w:pPr>
      <w:rPr>
        <w:rFonts w:ascii="Courier New" w:hAnsi="Courier New" w:cs="Courier New" w:hint="default"/>
      </w:rPr>
    </w:lvl>
    <w:lvl w:ilvl="2" w:tplc="40090005" w:tentative="1">
      <w:start w:val="1"/>
      <w:numFmt w:val="bullet"/>
      <w:lvlText w:val=""/>
      <w:lvlJc w:val="left"/>
      <w:pPr>
        <w:ind w:left="2310" w:hanging="360"/>
      </w:pPr>
      <w:rPr>
        <w:rFonts w:ascii="Wingdings" w:hAnsi="Wingdings" w:hint="default"/>
      </w:rPr>
    </w:lvl>
    <w:lvl w:ilvl="3" w:tplc="40090001" w:tentative="1">
      <w:start w:val="1"/>
      <w:numFmt w:val="bullet"/>
      <w:lvlText w:val=""/>
      <w:lvlJc w:val="left"/>
      <w:pPr>
        <w:ind w:left="3030" w:hanging="360"/>
      </w:pPr>
      <w:rPr>
        <w:rFonts w:ascii="Symbol" w:hAnsi="Symbol" w:hint="default"/>
      </w:rPr>
    </w:lvl>
    <w:lvl w:ilvl="4" w:tplc="40090003" w:tentative="1">
      <w:start w:val="1"/>
      <w:numFmt w:val="bullet"/>
      <w:lvlText w:val="o"/>
      <w:lvlJc w:val="left"/>
      <w:pPr>
        <w:ind w:left="3750" w:hanging="360"/>
      </w:pPr>
      <w:rPr>
        <w:rFonts w:ascii="Courier New" w:hAnsi="Courier New" w:cs="Courier New" w:hint="default"/>
      </w:rPr>
    </w:lvl>
    <w:lvl w:ilvl="5" w:tplc="40090005" w:tentative="1">
      <w:start w:val="1"/>
      <w:numFmt w:val="bullet"/>
      <w:lvlText w:val=""/>
      <w:lvlJc w:val="left"/>
      <w:pPr>
        <w:ind w:left="4470" w:hanging="360"/>
      </w:pPr>
      <w:rPr>
        <w:rFonts w:ascii="Wingdings" w:hAnsi="Wingdings" w:hint="default"/>
      </w:rPr>
    </w:lvl>
    <w:lvl w:ilvl="6" w:tplc="40090001" w:tentative="1">
      <w:start w:val="1"/>
      <w:numFmt w:val="bullet"/>
      <w:lvlText w:val=""/>
      <w:lvlJc w:val="left"/>
      <w:pPr>
        <w:ind w:left="5190" w:hanging="360"/>
      </w:pPr>
      <w:rPr>
        <w:rFonts w:ascii="Symbol" w:hAnsi="Symbol" w:hint="default"/>
      </w:rPr>
    </w:lvl>
    <w:lvl w:ilvl="7" w:tplc="40090003" w:tentative="1">
      <w:start w:val="1"/>
      <w:numFmt w:val="bullet"/>
      <w:lvlText w:val="o"/>
      <w:lvlJc w:val="left"/>
      <w:pPr>
        <w:ind w:left="5910" w:hanging="360"/>
      </w:pPr>
      <w:rPr>
        <w:rFonts w:ascii="Courier New" w:hAnsi="Courier New" w:cs="Courier New" w:hint="default"/>
      </w:rPr>
    </w:lvl>
    <w:lvl w:ilvl="8" w:tplc="40090005" w:tentative="1">
      <w:start w:val="1"/>
      <w:numFmt w:val="bullet"/>
      <w:lvlText w:val=""/>
      <w:lvlJc w:val="left"/>
      <w:pPr>
        <w:ind w:left="6630" w:hanging="360"/>
      </w:pPr>
      <w:rPr>
        <w:rFonts w:ascii="Wingdings" w:hAnsi="Wingdings" w:hint="default"/>
      </w:rPr>
    </w:lvl>
  </w:abstractNum>
  <w:abstractNum w:abstractNumId="5">
    <w:nsid w:val="38B54377"/>
    <w:multiLevelType w:val="hybridMultilevel"/>
    <w:tmpl w:val="DB502E88"/>
    <w:lvl w:ilvl="0" w:tplc="40090001">
      <w:start w:val="1"/>
      <w:numFmt w:val="bullet"/>
      <w:lvlText w:val=""/>
      <w:lvlJc w:val="left"/>
      <w:pPr>
        <w:ind w:left="869" w:hanging="360"/>
      </w:pPr>
      <w:rPr>
        <w:rFonts w:ascii="Symbol" w:hAnsi="Symbol" w:hint="default"/>
      </w:rPr>
    </w:lvl>
    <w:lvl w:ilvl="1" w:tplc="40090003" w:tentative="1">
      <w:start w:val="1"/>
      <w:numFmt w:val="bullet"/>
      <w:lvlText w:val="o"/>
      <w:lvlJc w:val="left"/>
      <w:pPr>
        <w:ind w:left="1589" w:hanging="360"/>
      </w:pPr>
      <w:rPr>
        <w:rFonts w:ascii="Courier New" w:hAnsi="Courier New" w:cs="Courier New" w:hint="default"/>
      </w:rPr>
    </w:lvl>
    <w:lvl w:ilvl="2" w:tplc="40090005" w:tentative="1">
      <w:start w:val="1"/>
      <w:numFmt w:val="bullet"/>
      <w:lvlText w:val=""/>
      <w:lvlJc w:val="left"/>
      <w:pPr>
        <w:ind w:left="2309" w:hanging="360"/>
      </w:pPr>
      <w:rPr>
        <w:rFonts w:ascii="Wingdings" w:hAnsi="Wingdings" w:hint="default"/>
      </w:rPr>
    </w:lvl>
    <w:lvl w:ilvl="3" w:tplc="40090001" w:tentative="1">
      <w:start w:val="1"/>
      <w:numFmt w:val="bullet"/>
      <w:lvlText w:val=""/>
      <w:lvlJc w:val="left"/>
      <w:pPr>
        <w:ind w:left="3029" w:hanging="360"/>
      </w:pPr>
      <w:rPr>
        <w:rFonts w:ascii="Symbol" w:hAnsi="Symbol" w:hint="default"/>
      </w:rPr>
    </w:lvl>
    <w:lvl w:ilvl="4" w:tplc="40090003" w:tentative="1">
      <w:start w:val="1"/>
      <w:numFmt w:val="bullet"/>
      <w:lvlText w:val="o"/>
      <w:lvlJc w:val="left"/>
      <w:pPr>
        <w:ind w:left="3749" w:hanging="360"/>
      </w:pPr>
      <w:rPr>
        <w:rFonts w:ascii="Courier New" w:hAnsi="Courier New" w:cs="Courier New" w:hint="default"/>
      </w:rPr>
    </w:lvl>
    <w:lvl w:ilvl="5" w:tplc="40090005" w:tentative="1">
      <w:start w:val="1"/>
      <w:numFmt w:val="bullet"/>
      <w:lvlText w:val=""/>
      <w:lvlJc w:val="left"/>
      <w:pPr>
        <w:ind w:left="4469" w:hanging="360"/>
      </w:pPr>
      <w:rPr>
        <w:rFonts w:ascii="Wingdings" w:hAnsi="Wingdings" w:hint="default"/>
      </w:rPr>
    </w:lvl>
    <w:lvl w:ilvl="6" w:tplc="40090001" w:tentative="1">
      <w:start w:val="1"/>
      <w:numFmt w:val="bullet"/>
      <w:lvlText w:val=""/>
      <w:lvlJc w:val="left"/>
      <w:pPr>
        <w:ind w:left="5189" w:hanging="360"/>
      </w:pPr>
      <w:rPr>
        <w:rFonts w:ascii="Symbol" w:hAnsi="Symbol" w:hint="default"/>
      </w:rPr>
    </w:lvl>
    <w:lvl w:ilvl="7" w:tplc="40090003" w:tentative="1">
      <w:start w:val="1"/>
      <w:numFmt w:val="bullet"/>
      <w:lvlText w:val="o"/>
      <w:lvlJc w:val="left"/>
      <w:pPr>
        <w:ind w:left="5909" w:hanging="360"/>
      </w:pPr>
      <w:rPr>
        <w:rFonts w:ascii="Courier New" w:hAnsi="Courier New" w:cs="Courier New" w:hint="default"/>
      </w:rPr>
    </w:lvl>
    <w:lvl w:ilvl="8" w:tplc="40090005" w:tentative="1">
      <w:start w:val="1"/>
      <w:numFmt w:val="bullet"/>
      <w:lvlText w:val=""/>
      <w:lvlJc w:val="left"/>
      <w:pPr>
        <w:ind w:left="6629" w:hanging="360"/>
      </w:pPr>
      <w:rPr>
        <w:rFonts w:ascii="Wingdings" w:hAnsi="Wingdings" w:hint="default"/>
      </w:rPr>
    </w:lvl>
  </w:abstractNum>
  <w:abstractNum w:abstractNumId="6">
    <w:nsid w:val="3A0D32F0"/>
    <w:multiLevelType w:val="hybridMultilevel"/>
    <w:tmpl w:val="DC180E8E"/>
    <w:lvl w:ilvl="0" w:tplc="D3B21138">
      <w:numFmt w:val="bullet"/>
      <w:lvlText w:val="-"/>
      <w:lvlJc w:val="left"/>
      <w:pPr>
        <w:ind w:left="510" w:hanging="360"/>
      </w:pPr>
      <w:rPr>
        <w:rFonts w:ascii="Calibri" w:eastAsiaTheme="minorHAnsi" w:hAnsi="Calibri" w:cs="Calibri" w:hint="default"/>
      </w:rPr>
    </w:lvl>
    <w:lvl w:ilvl="1" w:tplc="40090003" w:tentative="1">
      <w:start w:val="1"/>
      <w:numFmt w:val="bullet"/>
      <w:lvlText w:val="o"/>
      <w:lvlJc w:val="left"/>
      <w:pPr>
        <w:ind w:left="1230" w:hanging="360"/>
      </w:pPr>
      <w:rPr>
        <w:rFonts w:ascii="Courier New" w:hAnsi="Courier New" w:cs="Courier New" w:hint="default"/>
      </w:rPr>
    </w:lvl>
    <w:lvl w:ilvl="2" w:tplc="40090005" w:tentative="1">
      <w:start w:val="1"/>
      <w:numFmt w:val="bullet"/>
      <w:lvlText w:val=""/>
      <w:lvlJc w:val="left"/>
      <w:pPr>
        <w:ind w:left="1950" w:hanging="360"/>
      </w:pPr>
      <w:rPr>
        <w:rFonts w:ascii="Wingdings" w:hAnsi="Wingdings" w:hint="default"/>
      </w:rPr>
    </w:lvl>
    <w:lvl w:ilvl="3" w:tplc="40090001" w:tentative="1">
      <w:start w:val="1"/>
      <w:numFmt w:val="bullet"/>
      <w:lvlText w:val=""/>
      <w:lvlJc w:val="left"/>
      <w:pPr>
        <w:ind w:left="2670" w:hanging="360"/>
      </w:pPr>
      <w:rPr>
        <w:rFonts w:ascii="Symbol" w:hAnsi="Symbol" w:hint="default"/>
      </w:rPr>
    </w:lvl>
    <w:lvl w:ilvl="4" w:tplc="40090003" w:tentative="1">
      <w:start w:val="1"/>
      <w:numFmt w:val="bullet"/>
      <w:lvlText w:val="o"/>
      <w:lvlJc w:val="left"/>
      <w:pPr>
        <w:ind w:left="3390" w:hanging="360"/>
      </w:pPr>
      <w:rPr>
        <w:rFonts w:ascii="Courier New" w:hAnsi="Courier New" w:cs="Courier New" w:hint="default"/>
      </w:rPr>
    </w:lvl>
    <w:lvl w:ilvl="5" w:tplc="40090005" w:tentative="1">
      <w:start w:val="1"/>
      <w:numFmt w:val="bullet"/>
      <w:lvlText w:val=""/>
      <w:lvlJc w:val="left"/>
      <w:pPr>
        <w:ind w:left="4110" w:hanging="360"/>
      </w:pPr>
      <w:rPr>
        <w:rFonts w:ascii="Wingdings" w:hAnsi="Wingdings" w:hint="default"/>
      </w:rPr>
    </w:lvl>
    <w:lvl w:ilvl="6" w:tplc="40090001" w:tentative="1">
      <w:start w:val="1"/>
      <w:numFmt w:val="bullet"/>
      <w:lvlText w:val=""/>
      <w:lvlJc w:val="left"/>
      <w:pPr>
        <w:ind w:left="4830" w:hanging="360"/>
      </w:pPr>
      <w:rPr>
        <w:rFonts w:ascii="Symbol" w:hAnsi="Symbol" w:hint="default"/>
      </w:rPr>
    </w:lvl>
    <w:lvl w:ilvl="7" w:tplc="40090003" w:tentative="1">
      <w:start w:val="1"/>
      <w:numFmt w:val="bullet"/>
      <w:lvlText w:val="o"/>
      <w:lvlJc w:val="left"/>
      <w:pPr>
        <w:ind w:left="5550" w:hanging="360"/>
      </w:pPr>
      <w:rPr>
        <w:rFonts w:ascii="Courier New" w:hAnsi="Courier New" w:cs="Courier New" w:hint="default"/>
      </w:rPr>
    </w:lvl>
    <w:lvl w:ilvl="8" w:tplc="40090005" w:tentative="1">
      <w:start w:val="1"/>
      <w:numFmt w:val="bullet"/>
      <w:lvlText w:val=""/>
      <w:lvlJc w:val="left"/>
      <w:pPr>
        <w:ind w:left="6270" w:hanging="360"/>
      </w:pPr>
      <w:rPr>
        <w:rFonts w:ascii="Wingdings" w:hAnsi="Wingdings" w:hint="default"/>
      </w:rPr>
    </w:lvl>
  </w:abstractNum>
  <w:abstractNum w:abstractNumId="7">
    <w:nsid w:val="406F2B81"/>
    <w:multiLevelType w:val="hybridMultilevel"/>
    <w:tmpl w:val="391400DE"/>
    <w:lvl w:ilvl="0" w:tplc="40090001">
      <w:start w:val="1"/>
      <w:numFmt w:val="bullet"/>
      <w:lvlText w:val=""/>
      <w:lvlJc w:val="left"/>
      <w:pPr>
        <w:ind w:left="510" w:hanging="360"/>
      </w:pPr>
      <w:rPr>
        <w:rFonts w:ascii="Symbol" w:hAnsi="Symbol" w:hint="default"/>
      </w:rPr>
    </w:lvl>
    <w:lvl w:ilvl="1" w:tplc="40090003" w:tentative="1">
      <w:start w:val="1"/>
      <w:numFmt w:val="bullet"/>
      <w:lvlText w:val="o"/>
      <w:lvlJc w:val="left"/>
      <w:pPr>
        <w:ind w:left="1230" w:hanging="360"/>
      </w:pPr>
      <w:rPr>
        <w:rFonts w:ascii="Courier New" w:hAnsi="Courier New" w:cs="Courier New" w:hint="default"/>
      </w:rPr>
    </w:lvl>
    <w:lvl w:ilvl="2" w:tplc="40090005" w:tentative="1">
      <w:start w:val="1"/>
      <w:numFmt w:val="bullet"/>
      <w:lvlText w:val=""/>
      <w:lvlJc w:val="left"/>
      <w:pPr>
        <w:ind w:left="1950" w:hanging="360"/>
      </w:pPr>
      <w:rPr>
        <w:rFonts w:ascii="Wingdings" w:hAnsi="Wingdings" w:hint="default"/>
      </w:rPr>
    </w:lvl>
    <w:lvl w:ilvl="3" w:tplc="40090001" w:tentative="1">
      <w:start w:val="1"/>
      <w:numFmt w:val="bullet"/>
      <w:lvlText w:val=""/>
      <w:lvlJc w:val="left"/>
      <w:pPr>
        <w:ind w:left="2670" w:hanging="360"/>
      </w:pPr>
      <w:rPr>
        <w:rFonts w:ascii="Symbol" w:hAnsi="Symbol" w:hint="default"/>
      </w:rPr>
    </w:lvl>
    <w:lvl w:ilvl="4" w:tplc="40090003" w:tentative="1">
      <w:start w:val="1"/>
      <w:numFmt w:val="bullet"/>
      <w:lvlText w:val="o"/>
      <w:lvlJc w:val="left"/>
      <w:pPr>
        <w:ind w:left="3390" w:hanging="360"/>
      </w:pPr>
      <w:rPr>
        <w:rFonts w:ascii="Courier New" w:hAnsi="Courier New" w:cs="Courier New" w:hint="default"/>
      </w:rPr>
    </w:lvl>
    <w:lvl w:ilvl="5" w:tplc="40090005" w:tentative="1">
      <w:start w:val="1"/>
      <w:numFmt w:val="bullet"/>
      <w:lvlText w:val=""/>
      <w:lvlJc w:val="left"/>
      <w:pPr>
        <w:ind w:left="4110" w:hanging="360"/>
      </w:pPr>
      <w:rPr>
        <w:rFonts w:ascii="Wingdings" w:hAnsi="Wingdings" w:hint="default"/>
      </w:rPr>
    </w:lvl>
    <w:lvl w:ilvl="6" w:tplc="40090001" w:tentative="1">
      <w:start w:val="1"/>
      <w:numFmt w:val="bullet"/>
      <w:lvlText w:val=""/>
      <w:lvlJc w:val="left"/>
      <w:pPr>
        <w:ind w:left="4830" w:hanging="360"/>
      </w:pPr>
      <w:rPr>
        <w:rFonts w:ascii="Symbol" w:hAnsi="Symbol" w:hint="default"/>
      </w:rPr>
    </w:lvl>
    <w:lvl w:ilvl="7" w:tplc="40090003" w:tentative="1">
      <w:start w:val="1"/>
      <w:numFmt w:val="bullet"/>
      <w:lvlText w:val="o"/>
      <w:lvlJc w:val="left"/>
      <w:pPr>
        <w:ind w:left="5550" w:hanging="360"/>
      </w:pPr>
      <w:rPr>
        <w:rFonts w:ascii="Courier New" w:hAnsi="Courier New" w:cs="Courier New" w:hint="default"/>
      </w:rPr>
    </w:lvl>
    <w:lvl w:ilvl="8" w:tplc="40090005" w:tentative="1">
      <w:start w:val="1"/>
      <w:numFmt w:val="bullet"/>
      <w:lvlText w:val=""/>
      <w:lvlJc w:val="left"/>
      <w:pPr>
        <w:ind w:left="6270" w:hanging="360"/>
      </w:pPr>
      <w:rPr>
        <w:rFonts w:ascii="Wingdings" w:hAnsi="Wingdings" w:hint="default"/>
      </w:rPr>
    </w:lvl>
  </w:abstractNum>
  <w:abstractNum w:abstractNumId="8">
    <w:nsid w:val="440D5A9C"/>
    <w:multiLevelType w:val="hybridMultilevel"/>
    <w:tmpl w:val="9A286D4A"/>
    <w:lvl w:ilvl="0" w:tplc="E3A84C90">
      <w:start w:val="17"/>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nsid w:val="547712AC"/>
    <w:multiLevelType w:val="hybridMultilevel"/>
    <w:tmpl w:val="566CE2CE"/>
    <w:lvl w:ilvl="0" w:tplc="1856F3E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8"/>
  </w:num>
  <w:num w:numId="2">
    <w:abstractNumId w:val="1"/>
  </w:num>
  <w:num w:numId="3">
    <w:abstractNumId w:val="3"/>
  </w:num>
  <w:num w:numId="4">
    <w:abstractNumId w:val="9"/>
  </w:num>
  <w:num w:numId="5">
    <w:abstractNumId w:val="2"/>
  </w:num>
  <w:num w:numId="6">
    <w:abstractNumId w:val="7"/>
  </w:num>
  <w:num w:numId="7">
    <w:abstractNumId w:val="0"/>
  </w:num>
  <w:num w:numId="8">
    <w:abstractNumId w:val="5"/>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1F36"/>
    <w:rsid w:val="000411D1"/>
    <w:rsid w:val="00054476"/>
    <w:rsid w:val="00102299"/>
    <w:rsid w:val="0010394D"/>
    <w:rsid w:val="0020230B"/>
    <w:rsid w:val="00396951"/>
    <w:rsid w:val="003A7ACF"/>
    <w:rsid w:val="00557C22"/>
    <w:rsid w:val="00593002"/>
    <w:rsid w:val="00631CCA"/>
    <w:rsid w:val="00670FE1"/>
    <w:rsid w:val="006C4DD9"/>
    <w:rsid w:val="006D2DF2"/>
    <w:rsid w:val="008754AB"/>
    <w:rsid w:val="00881CB1"/>
    <w:rsid w:val="0094591D"/>
    <w:rsid w:val="0096166C"/>
    <w:rsid w:val="00974BCB"/>
    <w:rsid w:val="00993399"/>
    <w:rsid w:val="009B1F36"/>
    <w:rsid w:val="009C2FC4"/>
    <w:rsid w:val="009E2897"/>
    <w:rsid w:val="00A72FB4"/>
    <w:rsid w:val="00BC0E1A"/>
    <w:rsid w:val="00C51B3F"/>
    <w:rsid w:val="00C63FDB"/>
    <w:rsid w:val="00CB4607"/>
    <w:rsid w:val="00EA01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33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1C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1CCA"/>
  </w:style>
  <w:style w:type="paragraph" w:styleId="Footer">
    <w:name w:val="footer"/>
    <w:basedOn w:val="Normal"/>
    <w:link w:val="FooterChar"/>
    <w:uiPriority w:val="99"/>
    <w:unhideWhenUsed/>
    <w:rsid w:val="00631C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1CCA"/>
  </w:style>
  <w:style w:type="paragraph" w:styleId="ListParagraph">
    <w:name w:val="List Paragraph"/>
    <w:basedOn w:val="Normal"/>
    <w:uiPriority w:val="34"/>
    <w:qFormat/>
    <w:rsid w:val="00631CC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33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1C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1CCA"/>
  </w:style>
  <w:style w:type="paragraph" w:styleId="Footer">
    <w:name w:val="footer"/>
    <w:basedOn w:val="Normal"/>
    <w:link w:val="FooterChar"/>
    <w:uiPriority w:val="99"/>
    <w:unhideWhenUsed/>
    <w:rsid w:val="00631C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1CCA"/>
  </w:style>
  <w:style w:type="paragraph" w:styleId="ListParagraph">
    <w:name w:val="List Paragraph"/>
    <w:basedOn w:val="Normal"/>
    <w:uiPriority w:val="34"/>
    <w:qFormat/>
    <w:rsid w:val="00631C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405798">
      <w:bodyDiv w:val="1"/>
      <w:marLeft w:val="0"/>
      <w:marRight w:val="0"/>
      <w:marTop w:val="0"/>
      <w:marBottom w:val="0"/>
      <w:divBdr>
        <w:top w:val="none" w:sz="0" w:space="0" w:color="auto"/>
        <w:left w:val="none" w:sz="0" w:space="0" w:color="auto"/>
        <w:bottom w:val="none" w:sz="0" w:space="0" w:color="auto"/>
        <w:right w:val="none" w:sz="0" w:space="0" w:color="auto"/>
      </w:divBdr>
    </w:div>
    <w:div w:id="197402906">
      <w:bodyDiv w:val="1"/>
      <w:marLeft w:val="0"/>
      <w:marRight w:val="0"/>
      <w:marTop w:val="0"/>
      <w:marBottom w:val="0"/>
      <w:divBdr>
        <w:top w:val="none" w:sz="0" w:space="0" w:color="auto"/>
        <w:left w:val="none" w:sz="0" w:space="0" w:color="auto"/>
        <w:bottom w:val="none" w:sz="0" w:space="0" w:color="auto"/>
        <w:right w:val="none" w:sz="0" w:space="0" w:color="auto"/>
      </w:divBdr>
    </w:div>
    <w:div w:id="197622399">
      <w:bodyDiv w:val="1"/>
      <w:marLeft w:val="0"/>
      <w:marRight w:val="0"/>
      <w:marTop w:val="0"/>
      <w:marBottom w:val="0"/>
      <w:divBdr>
        <w:top w:val="none" w:sz="0" w:space="0" w:color="auto"/>
        <w:left w:val="none" w:sz="0" w:space="0" w:color="auto"/>
        <w:bottom w:val="none" w:sz="0" w:space="0" w:color="auto"/>
        <w:right w:val="none" w:sz="0" w:space="0" w:color="auto"/>
      </w:divBdr>
    </w:div>
    <w:div w:id="213320015">
      <w:bodyDiv w:val="1"/>
      <w:marLeft w:val="0"/>
      <w:marRight w:val="0"/>
      <w:marTop w:val="0"/>
      <w:marBottom w:val="0"/>
      <w:divBdr>
        <w:top w:val="none" w:sz="0" w:space="0" w:color="auto"/>
        <w:left w:val="none" w:sz="0" w:space="0" w:color="auto"/>
        <w:bottom w:val="none" w:sz="0" w:space="0" w:color="auto"/>
        <w:right w:val="none" w:sz="0" w:space="0" w:color="auto"/>
      </w:divBdr>
    </w:div>
    <w:div w:id="258754510">
      <w:bodyDiv w:val="1"/>
      <w:marLeft w:val="0"/>
      <w:marRight w:val="0"/>
      <w:marTop w:val="0"/>
      <w:marBottom w:val="0"/>
      <w:divBdr>
        <w:top w:val="none" w:sz="0" w:space="0" w:color="auto"/>
        <w:left w:val="none" w:sz="0" w:space="0" w:color="auto"/>
        <w:bottom w:val="none" w:sz="0" w:space="0" w:color="auto"/>
        <w:right w:val="none" w:sz="0" w:space="0" w:color="auto"/>
      </w:divBdr>
    </w:div>
    <w:div w:id="300619543">
      <w:bodyDiv w:val="1"/>
      <w:marLeft w:val="0"/>
      <w:marRight w:val="0"/>
      <w:marTop w:val="0"/>
      <w:marBottom w:val="0"/>
      <w:divBdr>
        <w:top w:val="none" w:sz="0" w:space="0" w:color="auto"/>
        <w:left w:val="none" w:sz="0" w:space="0" w:color="auto"/>
        <w:bottom w:val="none" w:sz="0" w:space="0" w:color="auto"/>
        <w:right w:val="none" w:sz="0" w:space="0" w:color="auto"/>
      </w:divBdr>
    </w:div>
    <w:div w:id="505436909">
      <w:bodyDiv w:val="1"/>
      <w:marLeft w:val="0"/>
      <w:marRight w:val="0"/>
      <w:marTop w:val="0"/>
      <w:marBottom w:val="0"/>
      <w:divBdr>
        <w:top w:val="none" w:sz="0" w:space="0" w:color="auto"/>
        <w:left w:val="none" w:sz="0" w:space="0" w:color="auto"/>
        <w:bottom w:val="none" w:sz="0" w:space="0" w:color="auto"/>
        <w:right w:val="none" w:sz="0" w:space="0" w:color="auto"/>
      </w:divBdr>
    </w:div>
    <w:div w:id="673267285">
      <w:bodyDiv w:val="1"/>
      <w:marLeft w:val="0"/>
      <w:marRight w:val="0"/>
      <w:marTop w:val="0"/>
      <w:marBottom w:val="0"/>
      <w:divBdr>
        <w:top w:val="none" w:sz="0" w:space="0" w:color="auto"/>
        <w:left w:val="none" w:sz="0" w:space="0" w:color="auto"/>
        <w:bottom w:val="none" w:sz="0" w:space="0" w:color="auto"/>
        <w:right w:val="none" w:sz="0" w:space="0" w:color="auto"/>
      </w:divBdr>
    </w:div>
    <w:div w:id="785926482">
      <w:bodyDiv w:val="1"/>
      <w:marLeft w:val="0"/>
      <w:marRight w:val="0"/>
      <w:marTop w:val="0"/>
      <w:marBottom w:val="0"/>
      <w:divBdr>
        <w:top w:val="none" w:sz="0" w:space="0" w:color="auto"/>
        <w:left w:val="none" w:sz="0" w:space="0" w:color="auto"/>
        <w:bottom w:val="none" w:sz="0" w:space="0" w:color="auto"/>
        <w:right w:val="none" w:sz="0" w:space="0" w:color="auto"/>
      </w:divBdr>
    </w:div>
    <w:div w:id="879514895">
      <w:bodyDiv w:val="1"/>
      <w:marLeft w:val="0"/>
      <w:marRight w:val="0"/>
      <w:marTop w:val="0"/>
      <w:marBottom w:val="0"/>
      <w:divBdr>
        <w:top w:val="none" w:sz="0" w:space="0" w:color="auto"/>
        <w:left w:val="none" w:sz="0" w:space="0" w:color="auto"/>
        <w:bottom w:val="none" w:sz="0" w:space="0" w:color="auto"/>
        <w:right w:val="none" w:sz="0" w:space="0" w:color="auto"/>
      </w:divBdr>
    </w:div>
    <w:div w:id="1015231595">
      <w:bodyDiv w:val="1"/>
      <w:marLeft w:val="0"/>
      <w:marRight w:val="0"/>
      <w:marTop w:val="0"/>
      <w:marBottom w:val="0"/>
      <w:divBdr>
        <w:top w:val="none" w:sz="0" w:space="0" w:color="auto"/>
        <w:left w:val="none" w:sz="0" w:space="0" w:color="auto"/>
        <w:bottom w:val="none" w:sz="0" w:space="0" w:color="auto"/>
        <w:right w:val="none" w:sz="0" w:space="0" w:color="auto"/>
      </w:divBdr>
    </w:div>
    <w:div w:id="1067459375">
      <w:bodyDiv w:val="1"/>
      <w:marLeft w:val="0"/>
      <w:marRight w:val="0"/>
      <w:marTop w:val="0"/>
      <w:marBottom w:val="0"/>
      <w:divBdr>
        <w:top w:val="none" w:sz="0" w:space="0" w:color="auto"/>
        <w:left w:val="none" w:sz="0" w:space="0" w:color="auto"/>
        <w:bottom w:val="none" w:sz="0" w:space="0" w:color="auto"/>
        <w:right w:val="none" w:sz="0" w:space="0" w:color="auto"/>
      </w:divBdr>
    </w:div>
    <w:div w:id="1388457765">
      <w:bodyDiv w:val="1"/>
      <w:marLeft w:val="0"/>
      <w:marRight w:val="0"/>
      <w:marTop w:val="0"/>
      <w:marBottom w:val="0"/>
      <w:divBdr>
        <w:top w:val="none" w:sz="0" w:space="0" w:color="auto"/>
        <w:left w:val="none" w:sz="0" w:space="0" w:color="auto"/>
        <w:bottom w:val="none" w:sz="0" w:space="0" w:color="auto"/>
        <w:right w:val="none" w:sz="0" w:space="0" w:color="auto"/>
      </w:divBdr>
    </w:div>
    <w:div w:id="1391927678">
      <w:bodyDiv w:val="1"/>
      <w:marLeft w:val="0"/>
      <w:marRight w:val="0"/>
      <w:marTop w:val="0"/>
      <w:marBottom w:val="0"/>
      <w:divBdr>
        <w:top w:val="none" w:sz="0" w:space="0" w:color="auto"/>
        <w:left w:val="none" w:sz="0" w:space="0" w:color="auto"/>
        <w:bottom w:val="none" w:sz="0" w:space="0" w:color="auto"/>
        <w:right w:val="none" w:sz="0" w:space="0" w:color="auto"/>
      </w:divBdr>
      <w:divsChild>
        <w:div w:id="1391610819">
          <w:marLeft w:val="0"/>
          <w:marRight w:val="0"/>
          <w:marTop w:val="0"/>
          <w:marBottom w:val="0"/>
          <w:divBdr>
            <w:top w:val="none" w:sz="0" w:space="0" w:color="auto"/>
            <w:left w:val="none" w:sz="0" w:space="0" w:color="auto"/>
            <w:bottom w:val="none" w:sz="0" w:space="0" w:color="auto"/>
            <w:right w:val="none" w:sz="0" w:space="0" w:color="auto"/>
          </w:divBdr>
          <w:divsChild>
            <w:div w:id="326514941">
              <w:marLeft w:val="0"/>
              <w:marRight w:val="0"/>
              <w:marTop w:val="0"/>
              <w:marBottom w:val="0"/>
              <w:divBdr>
                <w:top w:val="none" w:sz="0" w:space="0" w:color="auto"/>
                <w:left w:val="none" w:sz="0" w:space="0" w:color="auto"/>
                <w:bottom w:val="none" w:sz="0" w:space="0" w:color="auto"/>
                <w:right w:val="none" w:sz="0" w:space="0" w:color="auto"/>
              </w:divBdr>
              <w:divsChild>
                <w:div w:id="787893357">
                  <w:marLeft w:val="0"/>
                  <w:marRight w:val="0"/>
                  <w:marTop w:val="0"/>
                  <w:marBottom w:val="0"/>
                  <w:divBdr>
                    <w:top w:val="none" w:sz="0" w:space="0" w:color="auto"/>
                    <w:left w:val="none" w:sz="0" w:space="0" w:color="auto"/>
                    <w:bottom w:val="none" w:sz="0" w:space="0" w:color="auto"/>
                    <w:right w:val="none" w:sz="0" w:space="0" w:color="auto"/>
                  </w:divBdr>
                  <w:divsChild>
                    <w:div w:id="95906918">
                      <w:marLeft w:val="0"/>
                      <w:marRight w:val="0"/>
                      <w:marTop w:val="0"/>
                      <w:marBottom w:val="0"/>
                      <w:divBdr>
                        <w:top w:val="none" w:sz="0" w:space="0" w:color="auto"/>
                        <w:left w:val="none" w:sz="0" w:space="0" w:color="auto"/>
                        <w:bottom w:val="none" w:sz="0" w:space="0" w:color="auto"/>
                        <w:right w:val="none" w:sz="0" w:space="0" w:color="auto"/>
                      </w:divBdr>
                      <w:divsChild>
                        <w:div w:id="1620840222">
                          <w:marLeft w:val="0"/>
                          <w:marRight w:val="0"/>
                          <w:marTop w:val="0"/>
                          <w:marBottom w:val="0"/>
                          <w:divBdr>
                            <w:top w:val="none" w:sz="0" w:space="0" w:color="auto"/>
                            <w:left w:val="none" w:sz="0" w:space="0" w:color="auto"/>
                            <w:bottom w:val="none" w:sz="0" w:space="0" w:color="auto"/>
                            <w:right w:val="none" w:sz="0" w:space="0" w:color="auto"/>
                          </w:divBdr>
                          <w:divsChild>
                            <w:div w:id="1558281297">
                              <w:marLeft w:val="0"/>
                              <w:marRight w:val="0"/>
                              <w:marTop w:val="0"/>
                              <w:marBottom w:val="0"/>
                              <w:divBdr>
                                <w:top w:val="none" w:sz="0" w:space="0" w:color="auto"/>
                                <w:left w:val="none" w:sz="0" w:space="0" w:color="auto"/>
                                <w:bottom w:val="none" w:sz="0" w:space="0" w:color="auto"/>
                                <w:right w:val="none" w:sz="0" w:space="0" w:color="auto"/>
                              </w:divBdr>
                              <w:divsChild>
                                <w:div w:id="1455438574">
                                  <w:marLeft w:val="0"/>
                                  <w:marRight w:val="0"/>
                                  <w:marTop w:val="0"/>
                                  <w:marBottom w:val="0"/>
                                  <w:divBdr>
                                    <w:top w:val="none" w:sz="0" w:space="0" w:color="auto"/>
                                    <w:left w:val="none" w:sz="0" w:space="0" w:color="auto"/>
                                    <w:bottom w:val="none" w:sz="0" w:space="0" w:color="auto"/>
                                    <w:right w:val="none" w:sz="0" w:space="0" w:color="auto"/>
                                  </w:divBdr>
                                  <w:divsChild>
                                    <w:div w:id="2082867893">
                                      <w:marLeft w:val="0"/>
                                      <w:marRight w:val="0"/>
                                      <w:marTop w:val="0"/>
                                      <w:marBottom w:val="0"/>
                                      <w:divBdr>
                                        <w:top w:val="none" w:sz="0" w:space="0" w:color="auto"/>
                                        <w:left w:val="none" w:sz="0" w:space="0" w:color="auto"/>
                                        <w:bottom w:val="none" w:sz="0" w:space="0" w:color="auto"/>
                                        <w:right w:val="none" w:sz="0" w:space="0" w:color="auto"/>
                                      </w:divBdr>
                                      <w:divsChild>
                                        <w:div w:id="367032615">
                                          <w:marLeft w:val="0"/>
                                          <w:marRight w:val="0"/>
                                          <w:marTop w:val="0"/>
                                          <w:marBottom w:val="0"/>
                                          <w:divBdr>
                                            <w:top w:val="none" w:sz="0" w:space="0" w:color="auto"/>
                                            <w:left w:val="none" w:sz="0" w:space="0" w:color="auto"/>
                                            <w:bottom w:val="none" w:sz="0" w:space="0" w:color="auto"/>
                                            <w:right w:val="none" w:sz="0" w:space="0" w:color="auto"/>
                                          </w:divBdr>
                                          <w:divsChild>
                                            <w:div w:id="1839072937">
                                              <w:marLeft w:val="0"/>
                                              <w:marRight w:val="0"/>
                                              <w:marTop w:val="0"/>
                                              <w:marBottom w:val="0"/>
                                              <w:divBdr>
                                                <w:top w:val="none" w:sz="0" w:space="0" w:color="auto"/>
                                                <w:left w:val="none" w:sz="0" w:space="0" w:color="auto"/>
                                                <w:bottom w:val="none" w:sz="0" w:space="0" w:color="auto"/>
                                                <w:right w:val="none" w:sz="0" w:space="0" w:color="auto"/>
                                              </w:divBdr>
                                              <w:divsChild>
                                                <w:div w:id="17438925">
                                                  <w:marLeft w:val="0"/>
                                                  <w:marRight w:val="0"/>
                                                  <w:marTop w:val="0"/>
                                                  <w:marBottom w:val="0"/>
                                                  <w:divBdr>
                                                    <w:top w:val="none" w:sz="0" w:space="0" w:color="auto"/>
                                                    <w:left w:val="none" w:sz="0" w:space="0" w:color="auto"/>
                                                    <w:bottom w:val="none" w:sz="0" w:space="0" w:color="auto"/>
                                                    <w:right w:val="none" w:sz="0" w:space="0" w:color="auto"/>
                                                  </w:divBdr>
                                                  <w:divsChild>
                                                    <w:div w:id="23100635">
                                                      <w:marLeft w:val="0"/>
                                                      <w:marRight w:val="0"/>
                                                      <w:marTop w:val="0"/>
                                                      <w:marBottom w:val="0"/>
                                                      <w:divBdr>
                                                        <w:top w:val="none" w:sz="0" w:space="0" w:color="auto"/>
                                                        <w:left w:val="none" w:sz="0" w:space="0" w:color="auto"/>
                                                        <w:bottom w:val="none" w:sz="0" w:space="0" w:color="auto"/>
                                                        <w:right w:val="none" w:sz="0" w:space="0" w:color="auto"/>
                                                      </w:divBdr>
                                                      <w:divsChild>
                                                        <w:div w:id="211374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25921475">
          <w:marLeft w:val="0"/>
          <w:marRight w:val="0"/>
          <w:marTop w:val="0"/>
          <w:marBottom w:val="0"/>
          <w:divBdr>
            <w:top w:val="none" w:sz="0" w:space="0" w:color="auto"/>
            <w:left w:val="none" w:sz="0" w:space="0" w:color="auto"/>
            <w:bottom w:val="none" w:sz="0" w:space="0" w:color="auto"/>
            <w:right w:val="none" w:sz="0" w:space="0" w:color="auto"/>
          </w:divBdr>
          <w:divsChild>
            <w:div w:id="934823207">
              <w:marLeft w:val="0"/>
              <w:marRight w:val="0"/>
              <w:marTop w:val="0"/>
              <w:marBottom w:val="0"/>
              <w:divBdr>
                <w:top w:val="none" w:sz="0" w:space="0" w:color="auto"/>
                <w:left w:val="none" w:sz="0" w:space="0" w:color="auto"/>
                <w:bottom w:val="none" w:sz="0" w:space="0" w:color="auto"/>
                <w:right w:val="none" w:sz="0" w:space="0" w:color="auto"/>
              </w:divBdr>
              <w:divsChild>
                <w:div w:id="655259915">
                  <w:marLeft w:val="0"/>
                  <w:marRight w:val="0"/>
                  <w:marTop w:val="0"/>
                  <w:marBottom w:val="0"/>
                  <w:divBdr>
                    <w:top w:val="none" w:sz="0" w:space="0" w:color="auto"/>
                    <w:left w:val="none" w:sz="0" w:space="0" w:color="auto"/>
                    <w:bottom w:val="none" w:sz="0" w:space="0" w:color="auto"/>
                    <w:right w:val="none" w:sz="0" w:space="0" w:color="auto"/>
                  </w:divBdr>
                  <w:divsChild>
                    <w:div w:id="954752598">
                      <w:marLeft w:val="0"/>
                      <w:marRight w:val="0"/>
                      <w:marTop w:val="0"/>
                      <w:marBottom w:val="0"/>
                      <w:divBdr>
                        <w:top w:val="none" w:sz="0" w:space="0" w:color="auto"/>
                        <w:left w:val="none" w:sz="0" w:space="0" w:color="auto"/>
                        <w:bottom w:val="none" w:sz="0" w:space="0" w:color="auto"/>
                        <w:right w:val="none" w:sz="0" w:space="0" w:color="auto"/>
                      </w:divBdr>
                      <w:divsChild>
                        <w:div w:id="1657758565">
                          <w:marLeft w:val="0"/>
                          <w:marRight w:val="0"/>
                          <w:marTop w:val="0"/>
                          <w:marBottom w:val="0"/>
                          <w:divBdr>
                            <w:top w:val="none" w:sz="0" w:space="0" w:color="auto"/>
                            <w:left w:val="none" w:sz="0" w:space="0" w:color="auto"/>
                            <w:bottom w:val="none" w:sz="0" w:space="0" w:color="auto"/>
                            <w:right w:val="none" w:sz="0" w:space="0" w:color="auto"/>
                          </w:divBdr>
                          <w:divsChild>
                            <w:div w:id="56780349">
                              <w:marLeft w:val="0"/>
                              <w:marRight w:val="0"/>
                              <w:marTop w:val="0"/>
                              <w:marBottom w:val="0"/>
                              <w:divBdr>
                                <w:top w:val="none" w:sz="0" w:space="0" w:color="auto"/>
                                <w:left w:val="none" w:sz="0" w:space="0" w:color="auto"/>
                                <w:bottom w:val="none" w:sz="0" w:space="0" w:color="auto"/>
                                <w:right w:val="none" w:sz="0" w:space="0" w:color="auto"/>
                              </w:divBdr>
                              <w:divsChild>
                                <w:div w:id="856582421">
                                  <w:marLeft w:val="0"/>
                                  <w:marRight w:val="0"/>
                                  <w:marTop w:val="0"/>
                                  <w:marBottom w:val="0"/>
                                  <w:divBdr>
                                    <w:top w:val="none" w:sz="0" w:space="0" w:color="auto"/>
                                    <w:left w:val="none" w:sz="0" w:space="0" w:color="auto"/>
                                    <w:bottom w:val="none" w:sz="0" w:space="0" w:color="auto"/>
                                    <w:right w:val="none" w:sz="0" w:space="0" w:color="auto"/>
                                  </w:divBdr>
                                  <w:divsChild>
                                    <w:div w:id="435714948">
                                      <w:marLeft w:val="0"/>
                                      <w:marRight w:val="0"/>
                                      <w:marTop w:val="0"/>
                                      <w:marBottom w:val="0"/>
                                      <w:divBdr>
                                        <w:top w:val="none" w:sz="0" w:space="0" w:color="auto"/>
                                        <w:left w:val="none" w:sz="0" w:space="0" w:color="auto"/>
                                        <w:bottom w:val="none" w:sz="0" w:space="0" w:color="auto"/>
                                        <w:right w:val="none" w:sz="0" w:space="0" w:color="auto"/>
                                      </w:divBdr>
                                      <w:divsChild>
                                        <w:div w:id="1678655850">
                                          <w:marLeft w:val="0"/>
                                          <w:marRight w:val="0"/>
                                          <w:marTop w:val="0"/>
                                          <w:marBottom w:val="0"/>
                                          <w:divBdr>
                                            <w:top w:val="none" w:sz="0" w:space="0" w:color="auto"/>
                                            <w:left w:val="none" w:sz="0" w:space="0" w:color="auto"/>
                                            <w:bottom w:val="none" w:sz="0" w:space="0" w:color="auto"/>
                                            <w:right w:val="none" w:sz="0" w:space="0" w:color="auto"/>
                                          </w:divBdr>
                                          <w:divsChild>
                                            <w:div w:id="1153986694">
                                              <w:marLeft w:val="0"/>
                                              <w:marRight w:val="0"/>
                                              <w:marTop w:val="0"/>
                                              <w:marBottom w:val="0"/>
                                              <w:divBdr>
                                                <w:top w:val="none" w:sz="0" w:space="0" w:color="auto"/>
                                                <w:left w:val="none" w:sz="0" w:space="0" w:color="auto"/>
                                                <w:bottom w:val="none" w:sz="0" w:space="0" w:color="auto"/>
                                                <w:right w:val="none" w:sz="0" w:space="0" w:color="auto"/>
                                              </w:divBdr>
                                              <w:divsChild>
                                                <w:div w:id="23608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66971116">
      <w:bodyDiv w:val="1"/>
      <w:marLeft w:val="0"/>
      <w:marRight w:val="0"/>
      <w:marTop w:val="0"/>
      <w:marBottom w:val="0"/>
      <w:divBdr>
        <w:top w:val="none" w:sz="0" w:space="0" w:color="auto"/>
        <w:left w:val="none" w:sz="0" w:space="0" w:color="auto"/>
        <w:bottom w:val="none" w:sz="0" w:space="0" w:color="auto"/>
        <w:right w:val="none" w:sz="0" w:space="0" w:color="auto"/>
      </w:divBdr>
    </w:div>
    <w:div w:id="1624922485">
      <w:bodyDiv w:val="1"/>
      <w:marLeft w:val="0"/>
      <w:marRight w:val="0"/>
      <w:marTop w:val="0"/>
      <w:marBottom w:val="0"/>
      <w:divBdr>
        <w:top w:val="none" w:sz="0" w:space="0" w:color="auto"/>
        <w:left w:val="none" w:sz="0" w:space="0" w:color="auto"/>
        <w:bottom w:val="none" w:sz="0" w:space="0" w:color="auto"/>
        <w:right w:val="none" w:sz="0" w:space="0" w:color="auto"/>
      </w:divBdr>
    </w:div>
    <w:div w:id="1711804618">
      <w:bodyDiv w:val="1"/>
      <w:marLeft w:val="0"/>
      <w:marRight w:val="0"/>
      <w:marTop w:val="0"/>
      <w:marBottom w:val="0"/>
      <w:divBdr>
        <w:top w:val="none" w:sz="0" w:space="0" w:color="auto"/>
        <w:left w:val="none" w:sz="0" w:space="0" w:color="auto"/>
        <w:bottom w:val="none" w:sz="0" w:space="0" w:color="auto"/>
        <w:right w:val="none" w:sz="0" w:space="0" w:color="auto"/>
      </w:divBdr>
    </w:div>
    <w:div w:id="1785803630">
      <w:bodyDiv w:val="1"/>
      <w:marLeft w:val="0"/>
      <w:marRight w:val="0"/>
      <w:marTop w:val="0"/>
      <w:marBottom w:val="0"/>
      <w:divBdr>
        <w:top w:val="none" w:sz="0" w:space="0" w:color="auto"/>
        <w:left w:val="none" w:sz="0" w:space="0" w:color="auto"/>
        <w:bottom w:val="none" w:sz="0" w:space="0" w:color="auto"/>
        <w:right w:val="none" w:sz="0" w:space="0" w:color="auto"/>
      </w:divBdr>
    </w:div>
    <w:div w:id="1838616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3346</TotalTime>
  <Pages>8</Pages>
  <Words>2467</Words>
  <Characters>14062</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dc:creator>
  <cp:lastModifiedBy>abhi</cp:lastModifiedBy>
  <cp:revision>34</cp:revision>
  <cp:lastPrinted>2024-07-23T04:54:00Z</cp:lastPrinted>
  <dcterms:created xsi:type="dcterms:W3CDTF">2024-06-11T17:33:00Z</dcterms:created>
  <dcterms:modified xsi:type="dcterms:W3CDTF">2024-07-23T04:54:00Z</dcterms:modified>
</cp:coreProperties>
</file>