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F4" w:rsidRPr="00246A77" w:rsidRDefault="00FE6B9A" w:rsidP="00246A77">
      <w:pPr>
        <w:jc w:val="center"/>
        <w:rPr>
          <w:b/>
          <w:sz w:val="28"/>
        </w:rPr>
      </w:pPr>
      <w:r w:rsidRPr="00FE6B9A">
        <w:rPr>
          <w:rFonts w:hint="eastAsia"/>
          <w:b/>
          <w:sz w:val="28"/>
        </w:rPr>
        <w:t>太平</w:t>
      </w:r>
      <w:r>
        <w:rPr>
          <w:rFonts w:hint="eastAsia"/>
          <w:b/>
          <w:sz w:val="28"/>
        </w:rPr>
        <w:t>现场</w:t>
      </w:r>
      <w:r w:rsidRPr="00FE6B9A">
        <w:rPr>
          <w:rFonts w:hint="eastAsia"/>
          <w:b/>
          <w:sz w:val="28"/>
        </w:rPr>
        <w:t>部署</w:t>
      </w:r>
      <w:r w:rsidRPr="00FE6B9A">
        <w:rPr>
          <w:rFonts w:hint="eastAsia"/>
          <w:b/>
          <w:sz w:val="28"/>
        </w:rPr>
        <w:t>Python</w:t>
      </w:r>
      <w:r w:rsidRPr="00FE6B9A">
        <w:rPr>
          <w:rFonts w:hint="eastAsia"/>
          <w:b/>
          <w:sz w:val="28"/>
        </w:rPr>
        <w:t>环境的步骤</w:t>
      </w:r>
    </w:p>
    <w:p w:rsidR="002567CA" w:rsidRDefault="002567CA"/>
    <w:p w:rsidR="00CC295E" w:rsidRDefault="00246A77">
      <w:r>
        <w:rPr>
          <w:rFonts w:hint="eastAsia"/>
        </w:rPr>
        <w:t>在</w:t>
      </w:r>
      <w:r w:rsidR="00CC295E">
        <w:rPr>
          <w:rFonts w:hint="eastAsia"/>
        </w:rPr>
        <w:t>太平</w:t>
      </w:r>
      <w:r>
        <w:rPr>
          <w:rFonts w:hint="eastAsia"/>
        </w:rPr>
        <w:t>现场</w:t>
      </w:r>
      <w:r w:rsidR="00CC295E">
        <w:rPr>
          <w:rFonts w:hint="eastAsia"/>
        </w:rPr>
        <w:t>部署</w:t>
      </w:r>
      <w:r w:rsidR="00CC295E">
        <w:rPr>
          <w:rFonts w:hint="eastAsia"/>
        </w:rPr>
        <w:t>Pytho</w:t>
      </w:r>
      <w:r w:rsidR="00C001D8">
        <w:rPr>
          <w:rFonts w:hint="eastAsia"/>
        </w:rPr>
        <w:t>n</w:t>
      </w:r>
      <w:r>
        <w:rPr>
          <w:rFonts w:hint="eastAsia"/>
        </w:rPr>
        <w:t>环境的</w:t>
      </w:r>
      <w:r w:rsidR="00677E5B">
        <w:rPr>
          <w:rFonts w:hint="eastAsia"/>
        </w:rPr>
        <w:t>环境要求：</w:t>
      </w:r>
    </w:p>
    <w:p w:rsidR="00677E5B" w:rsidRDefault="00C229E4">
      <w:r>
        <w:rPr>
          <w:rFonts w:hint="eastAsia"/>
        </w:rPr>
        <w:tab/>
      </w:r>
      <w:r w:rsidR="00677E5B">
        <w:rPr>
          <w:rFonts w:hint="eastAsia"/>
        </w:rPr>
        <w:t>-</w:t>
      </w:r>
      <w:r w:rsidR="00DE19A9">
        <w:rPr>
          <w:rFonts w:hint="eastAsia"/>
        </w:rPr>
        <w:t xml:space="preserve"> </w:t>
      </w:r>
      <w:r w:rsidR="007B295D">
        <w:rPr>
          <w:rFonts w:hint="eastAsia"/>
        </w:rPr>
        <w:t xml:space="preserve"> </w:t>
      </w:r>
      <w:r w:rsidR="00DE19A9">
        <w:rPr>
          <w:rFonts w:hint="eastAsia"/>
        </w:rPr>
        <w:t>Oracle</w:t>
      </w:r>
      <w:r w:rsidR="00DE19A9">
        <w:rPr>
          <w:rFonts w:hint="eastAsia"/>
        </w:rPr>
        <w:t>客户端或者是</w:t>
      </w:r>
      <w:r w:rsidR="00DE19A9">
        <w:rPr>
          <w:rFonts w:hint="eastAsia"/>
        </w:rPr>
        <w:t>Oracle instant</w:t>
      </w:r>
      <w:r w:rsidR="006E53AF">
        <w:rPr>
          <w:rFonts w:hint="eastAsia"/>
        </w:rPr>
        <w:t xml:space="preserve"> client</w:t>
      </w:r>
      <w:r w:rsidR="00DE19A9">
        <w:rPr>
          <w:rFonts w:hint="eastAsia"/>
        </w:rPr>
        <w:t>客户端</w:t>
      </w:r>
    </w:p>
    <w:p w:rsidR="00DE19A9" w:rsidRDefault="00C229E4">
      <w:r>
        <w:rPr>
          <w:rFonts w:hint="eastAsia"/>
        </w:rPr>
        <w:tab/>
      </w:r>
      <w:r w:rsidR="006E1C5D">
        <w:rPr>
          <w:rFonts w:hint="eastAsia"/>
        </w:rPr>
        <w:t xml:space="preserve">- </w:t>
      </w:r>
      <w:r w:rsidR="007B295D">
        <w:rPr>
          <w:rFonts w:hint="eastAsia"/>
        </w:rPr>
        <w:t xml:space="preserve"> </w:t>
      </w:r>
      <w:r w:rsidR="007B295D">
        <w:rPr>
          <w:rFonts w:hint="eastAsia"/>
        </w:rPr>
        <w:t>在</w:t>
      </w:r>
      <w:r w:rsidR="007B295D">
        <w:rPr>
          <w:rFonts w:hint="eastAsia"/>
        </w:rPr>
        <w:t>Linux</w:t>
      </w:r>
      <w:r w:rsidR="007B295D">
        <w:rPr>
          <w:rFonts w:hint="eastAsia"/>
        </w:rPr>
        <w:t>系统下新建</w:t>
      </w:r>
      <w:r w:rsidR="00E13C6D">
        <w:rPr>
          <w:rFonts w:hint="eastAsia"/>
        </w:rPr>
        <w:t>普通</w:t>
      </w:r>
      <w:r w:rsidR="007B295D">
        <w:rPr>
          <w:rFonts w:hint="eastAsia"/>
        </w:rPr>
        <w:t>帐户</w:t>
      </w:r>
      <w:r w:rsidR="00E13C6D">
        <w:rPr>
          <w:rFonts w:hint="eastAsia"/>
        </w:rPr>
        <w:t>（例</w:t>
      </w:r>
      <w:r w:rsidR="00E13C6D">
        <w:rPr>
          <w:rFonts w:hint="eastAsia"/>
        </w:rPr>
        <w:t>TPFQZ</w:t>
      </w:r>
      <w:r w:rsidR="00E13C6D">
        <w:rPr>
          <w:rFonts w:hint="eastAsia"/>
        </w:rPr>
        <w:t>）</w:t>
      </w:r>
      <w:r w:rsidR="007B295D">
        <w:rPr>
          <w:rFonts w:hint="eastAsia"/>
        </w:rPr>
        <w:t>，专门用于反欺诈模型部署。</w:t>
      </w:r>
    </w:p>
    <w:p w:rsidR="007B295D" w:rsidRDefault="007B295D"/>
    <w:p w:rsidR="00DF60F6" w:rsidRDefault="00DF60F6">
      <w:r>
        <w:rPr>
          <w:rFonts w:hint="eastAsia"/>
        </w:rPr>
        <w:t>在</w:t>
      </w:r>
      <w:r w:rsidR="00E13C6D">
        <w:rPr>
          <w:rFonts w:hint="eastAsia"/>
        </w:rPr>
        <w:t>帐户</w:t>
      </w:r>
      <w:r w:rsidR="00DC3D74">
        <w:rPr>
          <w:rFonts w:hint="eastAsia"/>
        </w:rPr>
        <w:t>TPFQZ</w:t>
      </w:r>
      <w:r w:rsidR="00DC3D74">
        <w:rPr>
          <w:rFonts w:hint="eastAsia"/>
        </w:rPr>
        <w:t>下，</w:t>
      </w:r>
      <w:r w:rsidR="00A0122F">
        <w:rPr>
          <w:rFonts w:hint="eastAsia"/>
        </w:rPr>
        <w:t>需要</w:t>
      </w:r>
      <w:r w:rsidR="00D24848">
        <w:rPr>
          <w:rFonts w:hint="eastAsia"/>
        </w:rPr>
        <w:t>新增的软件环境为：</w:t>
      </w:r>
    </w:p>
    <w:p w:rsidR="00D24848" w:rsidRDefault="00D24848">
      <w:r>
        <w:rPr>
          <w:rFonts w:hint="eastAsia"/>
        </w:rPr>
        <w:tab/>
        <w:t>-  Python</w:t>
      </w:r>
      <w:r>
        <w:rPr>
          <w:rFonts w:hint="eastAsia"/>
        </w:rPr>
        <w:t>科学计算发行版本</w:t>
      </w:r>
      <w:r>
        <w:rPr>
          <w:rFonts w:hint="eastAsia"/>
        </w:rPr>
        <w:t>Anaconda</w:t>
      </w:r>
      <w:r>
        <w:rPr>
          <w:rFonts w:hint="eastAsia"/>
        </w:rPr>
        <w:t>，版本号</w:t>
      </w:r>
      <w:r>
        <w:rPr>
          <w:rFonts w:hint="eastAsia"/>
        </w:rPr>
        <w:t>4.4.0</w:t>
      </w:r>
      <w:r w:rsidR="0031108F">
        <w:rPr>
          <w:rFonts w:hint="eastAsia"/>
        </w:rPr>
        <w:t>（推荐）</w:t>
      </w:r>
      <w:r>
        <w:rPr>
          <w:rFonts w:hint="eastAsia"/>
        </w:rPr>
        <w:t>以上。</w:t>
      </w:r>
    </w:p>
    <w:p w:rsidR="00CB3C9A" w:rsidRDefault="005452F4">
      <w:r>
        <w:rPr>
          <w:rFonts w:hint="eastAsia"/>
        </w:rPr>
        <w:tab/>
        <w:t xml:space="preserve">-  </w:t>
      </w:r>
      <w:r>
        <w:rPr>
          <w:rFonts w:hint="eastAsia"/>
        </w:rPr>
        <w:t>在</w:t>
      </w:r>
      <w:r w:rsidR="006C12D9">
        <w:rPr>
          <w:rFonts w:hint="eastAsia"/>
        </w:rPr>
        <w:t>该帐户下的</w:t>
      </w:r>
      <w:r w:rsidR="006C12D9">
        <w:rPr>
          <w:rFonts w:hint="eastAsia"/>
        </w:rPr>
        <w:t>Python</w:t>
      </w:r>
      <w:r w:rsidR="006C12D9">
        <w:rPr>
          <w:rFonts w:hint="eastAsia"/>
        </w:rPr>
        <w:t>环境中安装用于连接</w:t>
      </w:r>
      <w:r w:rsidR="006C12D9">
        <w:rPr>
          <w:rFonts w:hint="eastAsia"/>
        </w:rPr>
        <w:t>Oracle</w:t>
      </w:r>
      <w:r w:rsidR="006C12D9">
        <w:rPr>
          <w:rFonts w:hint="eastAsia"/>
        </w:rPr>
        <w:t>的模块</w:t>
      </w:r>
      <w:r w:rsidR="00610ACA">
        <w:rPr>
          <w:rFonts w:hint="eastAsia"/>
        </w:rPr>
        <w:t>cx_Oracle</w:t>
      </w:r>
    </w:p>
    <w:p w:rsidR="00B074DA" w:rsidRDefault="00B074DA"/>
    <w:p w:rsidR="00CF6854" w:rsidRDefault="00CF6854"/>
    <w:p w:rsidR="00F71030" w:rsidRPr="00F71030" w:rsidRDefault="00F71030">
      <w:pPr>
        <w:rPr>
          <w:b/>
          <w:sz w:val="22"/>
          <w:bdr w:val="single" w:sz="4" w:space="0" w:color="auto"/>
        </w:rPr>
      </w:pPr>
      <w:r>
        <w:rPr>
          <w:rFonts w:hint="eastAsia"/>
          <w:b/>
          <w:sz w:val="22"/>
          <w:bdr w:val="single" w:sz="4" w:space="0" w:color="auto"/>
        </w:rPr>
        <w:t xml:space="preserve"> </w:t>
      </w:r>
      <w:r w:rsidR="00B074DA" w:rsidRPr="00F71030">
        <w:rPr>
          <w:rFonts w:hint="eastAsia"/>
          <w:b/>
          <w:sz w:val="22"/>
          <w:bdr w:val="single" w:sz="4" w:space="0" w:color="auto"/>
        </w:rPr>
        <w:t>Anaconda</w:t>
      </w:r>
      <w:r w:rsidR="00B074DA" w:rsidRPr="00F71030">
        <w:rPr>
          <w:rFonts w:hint="eastAsia"/>
          <w:b/>
          <w:sz w:val="22"/>
          <w:bdr w:val="single" w:sz="4" w:space="0" w:color="auto"/>
        </w:rPr>
        <w:t>安装步骤：</w:t>
      </w:r>
    </w:p>
    <w:p w:rsidR="00B074DA" w:rsidRDefault="00B074DA">
      <w:r>
        <w:rPr>
          <w:rFonts w:hint="eastAsia"/>
        </w:rPr>
        <w:tab/>
        <w:t xml:space="preserve">1. </w:t>
      </w:r>
      <w:r>
        <w:rPr>
          <w:rFonts w:hint="eastAsia"/>
        </w:rPr>
        <w:t>前往清华大学开源镜像站下载</w:t>
      </w:r>
      <w:r>
        <w:rPr>
          <w:rFonts w:hint="eastAsia"/>
        </w:rPr>
        <w:t>Anaconda</w:t>
      </w:r>
      <w:r w:rsidR="00EA6684">
        <w:rPr>
          <w:rFonts w:hint="eastAsia"/>
        </w:rPr>
        <w:t>安装文件</w:t>
      </w:r>
      <w:r w:rsidR="00EA6684">
        <w:rPr>
          <w:rFonts w:hint="eastAsia"/>
        </w:rPr>
        <w:t>:</w:t>
      </w:r>
    </w:p>
    <w:p w:rsidR="00B074DA" w:rsidRDefault="00B074DA">
      <w:r>
        <w:rPr>
          <w:rFonts w:hint="eastAsia"/>
        </w:rPr>
        <w:tab/>
      </w:r>
      <w:r>
        <w:rPr>
          <w:rFonts w:hint="eastAsia"/>
        </w:rPr>
        <w:tab/>
      </w:r>
      <w:r w:rsidRPr="00B074DA">
        <w:t>https://mirrors.tuna.tsinghua.edu.cn/anaconda/archive/</w:t>
      </w:r>
    </w:p>
    <w:p w:rsidR="00EA6684" w:rsidRDefault="00EA6684">
      <w:r>
        <w:rPr>
          <w:rFonts w:hint="eastAsia"/>
        </w:rPr>
        <w:tab/>
      </w:r>
      <w:r>
        <w:rPr>
          <w:rFonts w:hint="eastAsia"/>
        </w:rPr>
        <w:tab/>
      </w:r>
      <w:r w:rsidR="00F74D52">
        <w:rPr>
          <w:rFonts w:hint="eastAsia"/>
        </w:rPr>
        <w:t>推荐下载</w:t>
      </w:r>
      <w:r w:rsidR="00F74D52">
        <w:rPr>
          <w:rFonts w:hint="eastAsia"/>
        </w:rPr>
        <w:t>:</w:t>
      </w:r>
    </w:p>
    <w:p w:rsidR="00F74D52" w:rsidRDefault="00F74D52">
      <w:r>
        <w:rPr>
          <w:rFonts w:hint="eastAsia"/>
        </w:rPr>
        <w:tab/>
      </w:r>
      <w:r>
        <w:rPr>
          <w:rFonts w:hint="eastAsia"/>
        </w:rPr>
        <w:tab/>
      </w:r>
      <w:r w:rsidRPr="00F74D52">
        <w:t>Anaconda3-4.4.0-Linux-x86_64.sh</w:t>
      </w:r>
    </w:p>
    <w:p w:rsidR="00F71030" w:rsidRDefault="00F71030"/>
    <w:p w:rsidR="00CD01BA" w:rsidRDefault="00B074DA">
      <w:r>
        <w:rPr>
          <w:rFonts w:hint="eastAsia"/>
        </w:rPr>
        <w:tab/>
      </w:r>
      <w:r w:rsidR="00EA6684">
        <w:rPr>
          <w:rFonts w:hint="eastAsia"/>
        </w:rPr>
        <w:t xml:space="preserve">2. </w:t>
      </w:r>
      <w:r w:rsidR="00CD01BA">
        <w:rPr>
          <w:rFonts w:hint="eastAsia"/>
        </w:rPr>
        <w:t>将该文件拷贝入帐户</w:t>
      </w:r>
      <w:r w:rsidR="00CD01BA">
        <w:rPr>
          <w:rFonts w:hint="eastAsia"/>
        </w:rPr>
        <w:t>TPFQZ</w:t>
      </w:r>
      <w:r w:rsidR="00B97607">
        <w:rPr>
          <w:rFonts w:hint="eastAsia"/>
        </w:rPr>
        <w:t>目录</w:t>
      </w:r>
      <w:r w:rsidR="00CD01BA">
        <w:rPr>
          <w:rFonts w:hint="eastAsia"/>
        </w:rPr>
        <w:t>下，运行</w:t>
      </w:r>
      <w:r w:rsidR="00CD01BA">
        <w:rPr>
          <w:rFonts w:hint="eastAsia"/>
        </w:rPr>
        <w:t>:</w:t>
      </w:r>
    </w:p>
    <w:p w:rsidR="00CD01BA" w:rsidRPr="00B074DA" w:rsidRDefault="00CD01BA">
      <w:r>
        <w:rPr>
          <w:rFonts w:hint="eastAsia"/>
        </w:rPr>
        <w:tab/>
      </w:r>
      <w:r>
        <w:rPr>
          <w:rFonts w:hint="eastAsia"/>
        </w:rPr>
        <w:tab/>
        <w:t xml:space="preserve">bash  </w:t>
      </w:r>
      <w:r w:rsidRPr="00F74D52">
        <w:t>Anaconda3-4.4.0-Linux-x86_64.sh</w:t>
      </w:r>
    </w:p>
    <w:p w:rsidR="00C018F7" w:rsidRDefault="00CD01BA">
      <w:r>
        <w:rPr>
          <w:rFonts w:hint="eastAsia"/>
        </w:rPr>
        <w:tab/>
      </w:r>
      <w:r>
        <w:rPr>
          <w:rFonts w:hint="eastAsia"/>
        </w:rPr>
        <w:tab/>
      </w:r>
      <w:r w:rsidR="00B61BD1">
        <w:rPr>
          <w:rFonts w:hint="eastAsia"/>
        </w:rPr>
        <w:t>跟据向导完成安装。</w:t>
      </w:r>
    </w:p>
    <w:p w:rsidR="00F71030" w:rsidRDefault="00F71030"/>
    <w:p w:rsidR="002D517D" w:rsidRDefault="002D517D">
      <w:r>
        <w:rPr>
          <w:rFonts w:hint="eastAsia"/>
        </w:rPr>
        <w:tab/>
        <w:t xml:space="preserve">3. </w:t>
      </w:r>
      <w:r>
        <w:rPr>
          <w:rFonts w:hint="eastAsia"/>
        </w:rPr>
        <w:t>将</w:t>
      </w:r>
      <w:r>
        <w:rPr>
          <w:rFonts w:hint="eastAsia"/>
        </w:rPr>
        <w:t xml:space="preserve">Python </w:t>
      </w:r>
      <w:r>
        <w:rPr>
          <w:rFonts w:hint="eastAsia"/>
        </w:rPr>
        <w:t>路径添加入</w:t>
      </w:r>
      <w:r>
        <w:rPr>
          <w:rFonts w:hint="eastAsia"/>
        </w:rPr>
        <w:t>.bashrc</w:t>
      </w:r>
      <w:r>
        <w:rPr>
          <w:rFonts w:hint="eastAsia"/>
        </w:rPr>
        <w:t>中。</w:t>
      </w:r>
      <w:r w:rsidR="00624E84">
        <w:rPr>
          <w:rFonts w:hint="eastAsia"/>
        </w:rPr>
        <w:t>例如</w:t>
      </w:r>
      <w:r w:rsidR="00624E84">
        <w:rPr>
          <w:rFonts w:hint="eastAsia"/>
        </w:rPr>
        <w:t>:</w:t>
      </w:r>
    </w:p>
    <w:p w:rsidR="005A09DC" w:rsidRDefault="00624E84">
      <w:r>
        <w:rPr>
          <w:rFonts w:hint="eastAsia"/>
        </w:rPr>
        <w:tab/>
      </w:r>
      <w:r>
        <w:rPr>
          <w:rFonts w:hint="eastAsia"/>
        </w:rPr>
        <w:tab/>
      </w:r>
      <w:r w:rsidRPr="00624E84">
        <w:t>export PATH="/home/</w:t>
      </w:r>
      <w:r>
        <w:rPr>
          <w:rFonts w:hint="eastAsia"/>
        </w:rPr>
        <w:t>TPFQZ</w:t>
      </w:r>
      <w:r w:rsidR="00EF7218">
        <w:t>/</w:t>
      </w:r>
      <w:r w:rsidR="00EF7218">
        <w:rPr>
          <w:rFonts w:hint="eastAsia"/>
        </w:rPr>
        <w:t>software</w:t>
      </w:r>
      <w:r w:rsidRPr="00624E84">
        <w:t>/anaconda3/bin:$PATH"</w:t>
      </w:r>
    </w:p>
    <w:p w:rsidR="005A09DC" w:rsidRPr="005A09DC" w:rsidRDefault="005A09DC"/>
    <w:p w:rsidR="005A09DC" w:rsidRPr="00EF7218" w:rsidRDefault="005A09DC"/>
    <w:p w:rsidR="006079F5" w:rsidRPr="0065203A" w:rsidRDefault="0065203A">
      <w:pPr>
        <w:rPr>
          <w:b/>
          <w:sz w:val="22"/>
          <w:bdr w:val="single" w:sz="4" w:space="0" w:color="auto"/>
        </w:rPr>
      </w:pPr>
      <w:r>
        <w:rPr>
          <w:rFonts w:hint="eastAsia"/>
          <w:b/>
          <w:sz w:val="22"/>
          <w:bdr w:val="single" w:sz="4" w:space="0" w:color="auto"/>
        </w:rPr>
        <w:t xml:space="preserve"> </w:t>
      </w:r>
      <w:r w:rsidR="000D7835" w:rsidRPr="0065203A">
        <w:rPr>
          <w:rFonts w:hint="eastAsia"/>
          <w:b/>
          <w:sz w:val="22"/>
          <w:bdr w:val="single" w:sz="4" w:space="0" w:color="auto"/>
        </w:rPr>
        <w:t>安装</w:t>
      </w:r>
      <w:r w:rsidR="000D7835" w:rsidRPr="0065203A">
        <w:rPr>
          <w:rFonts w:hint="eastAsia"/>
          <w:b/>
          <w:sz w:val="22"/>
          <w:bdr w:val="single" w:sz="4" w:space="0" w:color="auto"/>
        </w:rPr>
        <w:t xml:space="preserve"> cx_Oracle </w:t>
      </w:r>
      <w:r w:rsidR="000D7835" w:rsidRPr="0065203A">
        <w:rPr>
          <w:rFonts w:hint="eastAsia"/>
          <w:b/>
          <w:sz w:val="22"/>
          <w:bdr w:val="single" w:sz="4" w:space="0" w:color="auto"/>
        </w:rPr>
        <w:t>模块：</w:t>
      </w:r>
    </w:p>
    <w:p w:rsidR="000D7835" w:rsidRDefault="000D7835">
      <w:r>
        <w:rPr>
          <w:rFonts w:hint="eastAsia"/>
        </w:rPr>
        <w:tab/>
        <w:t xml:space="preserve">1. </w:t>
      </w:r>
      <w:r>
        <w:rPr>
          <w:rFonts w:hint="eastAsia"/>
        </w:rPr>
        <w:t>前往</w:t>
      </w:r>
      <w:r>
        <w:rPr>
          <w:rFonts w:hint="eastAsia"/>
        </w:rPr>
        <w:t>pypi</w:t>
      </w:r>
      <w:r>
        <w:rPr>
          <w:rFonts w:hint="eastAsia"/>
        </w:rPr>
        <w:t>下载</w:t>
      </w:r>
      <w:r>
        <w:rPr>
          <w:rFonts w:hint="eastAsia"/>
        </w:rPr>
        <w:t>Oracle</w:t>
      </w:r>
      <w:r>
        <w:rPr>
          <w:rFonts w:hint="eastAsia"/>
        </w:rPr>
        <w:t>官方用于</w:t>
      </w:r>
      <w:r>
        <w:rPr>
          <w:rFonts w:hint="eastAsia"/>
        </w:rPr>
        <w:t xml:space="preserve">Python </w:t>
      </w:r>
      <w:r>
        <w:rPr>
          <w:rFonts w:hint="eastAsia"/>
        </w:rPr>
        <w:t>连接</w:t>
      </w:r>
      <w:r>
        <w:rPr>
          <w:rFonts w:hint="eastAsia"/>
        </w:rPr>
        <w:t xml:space="preserve">Oracle </w:t>
      </w:r>
      <w:r>
        <w:rPr>
          <w:rFonts w:hint="eastAsia"/>
        </w:rPr>
        <w:t>的模块：</w:t>
      </w:r>
    </w:p>
    <w:p w:rsidR="000D7835" w:rsidRDefault="000D7835">
      <w:r>
        <w:rPr>
          <w:rFonts w:hint="eastAsia"/>
        </w:rPr>
        <w:tab/>
      </w:r>
      <w:r>
        <w:rPr>
          <w:rFonts w:hint="eastAsia"/>
        </w:rPr>
        <w:tab/>
      </w:r>
      <w:r w:rsidRPr="000D7835">
        <w:t>https://pypi.python.org/pypi/cx_Oracle</w:t>
      </w:r>
    </w:p>
    <w:p w:rsidR="00235739" w:rsidRDefault="002357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下载对应</w:t>
      </w:r>
      <w:r>
        <w:rPr>
          <w:rFonts w:hint="eastAsia"/>
        </w:rPr>
        <w:t>Python3</w:t>
      </w:r>
      <w:r>
        <w:rPr>
          <w:rFonts w:hint="eastAsia"/>
        </w:rPr>
        <w:t>和</w:t>
      </w:r>
      <w:r>
        <w:rPr>
          <w:rFonts w:hint="eastAsia"/>
        </w:rPr>
        <w:t>64</w:t>
      </w:r>
      <w:r>
        <w:rPr>
          <w:rFonts w:hint="eastAsia"/>
        </w:rPr>
        <w:t>位的版本：</w:t>
      </w:r>
    </w:p>
    <w:p w:rsidR="00235739" w:rsidRDefault="00235739">
      <w:r>
        <w:rPr>
          <w:rFonts w:hint="eastAsia"/>
        </w:rPr>
        <w:tab/>
      </w:r>
      <w:r>
        <w:rPr>
          <w:rFonts w:hint="eastAsia"/>
        </w:rPr>
        <w:tab/>
      </w:r>
      <w:r w:rsidR="00E161A9" w:rsidRPr="00E161A9">
        <w:t>cx_Oracle-6.1-cp36-cp36m-manylinux1_x86_64.whl (md5)</w:t>
      </w:r>
    </w:p>
    <w:p w:rsidR="00E161A9" w:rsidRDefault="00E161A9"/>
    <w:p w:rsidR="00B97607" w:rsidRDefault="00B97607">
      <w:r>
        <w:rPr>
          <w:rFonts w:hint="eastAsia"/>
        </w:rPr>
        <w:tab/>
        <w:t xml:space="preserve">2. </w:t>
      </w:r>
      <w:r>
        <w:rPr>
          <w:rFonts w:hint="eastAsia"/>
        </w:rPr>
        <w:t>将该文件拷贝入帐户</w:t>
      </w:r>
      <w:r>
        <w:rPr>
          <w:rFonts w:hint="eastAsia"/>
        </w:rPr>
        <w:t>TPFQZ</w:t>
      </w:r>
      <w:r>
        <w:rPr>
          <w:rFonts w:hint="eastAsia"/>
        </w:rPr>
        <w:t>目录下，</w:t>
      </w:r>
      <w:r w:rsidR="00722BD1">
        <w:rPr>
          <w:rFonts w:hint="eastAsia"/>
        </w:rPr>
        <w:t>运行：</w:t>
      </w:r>
    </w:p>
    <w:p w:rsidR="00A97721" w:rsidRDefault="00624E84">
      <w:r>
        <w:rPr>
          <w:rFonts w:hint="eastAsia"/>
        </w:rPr>
        <w:tab/>
      </w:r>
      <w:r>
        <w:rPr>
          <w:rFonts w:hint="eastAsia"/>
        </w:rPr>
        <w:tab/>
        <w:t xml:space="preserve">pip install </w:t>
      </w:r>
      <w:r w:rsidR="00EF7218" w:rsidRPr="00EF7218">
        <w:t>cx_Oracle-6.1-cp36-cp36m-manylinux1_x86_64.whl</w:t>
      </w:r>
    </w:p>
    <w:p w:rsidR="00FB4A71" w:rsidRDefault="00FB4A71"/>
    <w:p w:rsidR="00FB4A71" w:rsidRDefault="00FB4A71">
      <w:r>
        <w:rPr>
          <w:rFonts w:hint="eastAsia"/>
        </w:rPr>
        <w:tab/>
        <w:t xml:space="preserve">3. </w:t>
      </w:r>
      <w:r>
        <w:rPr>
          <w:rFonts w:hint="eastAsia"/>
        </w:rPr>
        <w:t>配置</w:t>
      </w:r>
      <w:r>
        <w:rPr>
          <w:rFonts w:hint="eastAsia"/>
        </w:rPr>
        <w:t xml:space="preserve">Oracle </w:t>
      </w:r>
      <w:r>
        <w:rPr>
          <w:rFonts w:hint="eastAsia"/>
        </w:rPr>
        <w:t>环境变量</w:t>
      </w:r>
      <w:r w:rsidR="00AE2D1C">
        <w:rPr>
          <w:rFonts w:hint="eastAsia"/>
        </w:rPr>
        <w:t>，将相关设置加入</w:t>
      </w:r>
      <w:r w:rsidR="00AE2D1C">
        <w:rPr>
          <w:rFonts w:hint="eastAsia"/>
        </w:rPr>
        <w:t>.bashrc</w:t>
      </w:r>
      <w:r w:rsidR="00AE2D1C">
        <w:rPr>
          <w:rFonts w:hint="eastAsia"/>
        </w:rPr>
        <w:t>中：</w:t>
      </w:r>
    </w:p>
    <w:p w:rsidR="005A09DC" w:rsidRDefault="005A09DC" w:rsidP="005A09DC">
      <w:r>
        <w:rPr>
          <w:rFonts w:hint="eastAsia"/>
        </w:rPr>
        <w:tab/>
      </w:r>
      <w:r>
        <w:rPr>
          <w:rFonts w:hint="eastAsia"/>
        </w:rPr>
        <w:tab/>
      </w:r>
      <w:r>
        <w:t>export ORACLE_HOME=</w:t>
      </w:r>
      <w:r>
        <w:rPr>
          <w:rFonts w:hint="eastAsia"/>
        </w:rPr>
        <w:t>Oracle</w:t>
      </w:r>
      <w:r>
        <w:rPr>
          <w:rFonts w:hint="eastAsia"/>
        </w:rPr>
        <w:t>或</w:t>
      </w:r>
      <w:r>
        <w:rPr>
          <w:rFonts w:hint="eastAsia"/>
        </w:rPr>
        <w:t xml:space="preserve">Oracle instance client </w:t>
      </w:r>
      <w:r>
        <w:rPr>
          <w:rFonts w:hint="eastAsia"/>
        </w:rPr>
        <w:t>地址</w:t>
      </w:r>
    </w:p>
    <w:p w:rsidR="005A09DC" w:rsidRDefault="005A09DC" w:rsidP="005A09DC">
      <w:r>
        <w:rPr>
          <w:rFonts w:hint="eastAsia"/>
        </w:rPr>
        <w:tab/>
      </w:r>
      <w:r>
        <w:rPr>
          <w:rFonts w:hint="eastAsia"/>
        </w:rPr>
        <w:tab/>
      </w:r>
      <w:r>
        <w:t>export PATH=$ORACLE_HOME:$PATH</w:t>
      </w:r>
    </w:p>
    <w:p w:rsidR="005A09DC" w:rsidRDefault="005A09DC" w:rsidP="005A09DC">
      <w:r>
        <w:rPr>
          <w:rFonts w:hint="eastAsia"/>
        </w:rPr>
        <w:tab/>
      </w:r>
      <w:r>
        <w:rPr>
          <w:rFonts w:hint="eastAsia"/>
        </w:rPr>
        <w:tab/>
      </w:r>
      <w:r>
        <w:t>export LD_LIBRARY_PATH=$ORACLE_HOME:$LD_LIBRARY_PATH</w:t>
      </w:r>
    </w:p>
    <w:p w:rsidR="00AE2D1C" w:rsidRDefault="005A09DC" w:rsidP="005A09DC">
      <w:r>
        <w:rPr>
          <w:rFonts w:hint="eastAsia"/>
        </w:rPr>
        <w:tab/>
      </w:r>
      <w:r>
        <w:rPr>
          <w:rFonts w:hint="eastAsia"/>
        </w:rPr>
        <w:tab/>
      </w:r>
      <w:r>
        <w:t>export NLS_LANG='simplified chinese_china.ZHS16GBK'</w:t>
      </w:r>
    </w:p>
    <w:p w:rsidR="005A09DC" w:rsidRDefault="005A09DC" w:rsidP="005A09DC">
      <w:pPr>
        <w:rPr>
          <w:rFonts w:hint="eastAsia"/>
        </w:rPr>
      </w:pPr>
    </w:p>
    <w:p w:rsidR="00C80B1C" w:rsidRDefault="00C80B1C" w:rsidP="005A09DC">
      <w:pPr>
        <w:rPr>
          <w:rFonts w:hint="eastAsia"/>
        </w:rPr>
      </w:pPr>
    </w:p>
    <w:p w:rsidR="00C80B1C" w:rsidRDefault="00C80B1C" w:rsidP="005A09DC">
      <w:pPr>
        <w:rPr>
          <w:rFonts w:hint="eastAsia"/>
        </w:rPr>
      </w:pPr>
    </w:p>
    <w:p w:rsidR="00C80B1C" w:rsidRDefault="00C80B1C" w:rsidP="005A09DC">
      <w:pPr>
        <w:rPr>
          <w:rFonts w:hint="eastAsia"/>
        </w:rPr>
      </w:pPr>
    </w:p>
    <w:p w:rsidR="00C80B1C" w:rsidRPr="00997F9F" w:rsidRDefault="00A4619B" w:rsidP="00C80B1C">
      <w:pPr>
        <w:jc w:val="center"/>
        <w:rPr>
          <w:rFonts w:hint="eastAsia"/>
          <w:b/>
          <w:sz w:val="28"/>
        </w:rPr>
      </w:pPr>
      <w:r w:rsidRPr="00997F9F">
        <w:rPr>
          <w:rFonts w:hint="eastAsia"/>
          <w:b/>
          <w:sz w:val="28"/>
        </w:rPr>
        <w:lastRenderedPageBreak/>
        <w:t xml:space="preserve"> </w:t>
      </w:r>
      <w:r w:rsidR="00C80B1C" w:rsidRPr="00997F9F">
        <w:rPr>
          <w:rFonts w:hint="eastAsia"/>
          <w:b/>
          <w:sz w:val="28"/>
        </w:rPr>
        <w:t>环境应用风险</w:t>
      </w:r>
      <w:r w:rsidRPr="00997F9F">
        <w:rPr>
          <w:rFonts w:hint="eastAsia"/>
          <w:b/>
          <w:sz w:val="28"/>
        </w:rPr>
        <w:t xml:space="preserve"> </w:t>
      </w:r>
    </w:p>
    <w:p w:rsidR="00C80B1C" w:rsidRDefault="007F2E23" w:rsidP="005A09DC">
      <w:pPr>
        <w:rPr>
          <w:rFonts w:hint="eastAsia"/>
        </w:rPr>
      </w:pPr>
      <w:r>
        <w:rPr>
          <w:rFonts w:hint="eastAsia"/>
        </w:rPr>
        <w:t>因为要在生产环境上</w:t>
      </w:r>
      <w:r w:rsidR="00533E28">
        <w:rPr>
          <w:rFonts w:hint="eastAsia"/>
        </w:rPr>
        <w:t>直接部署数据模型</w:t>
      </w:r>
      <w:r w:rsidR="008663DD">
        <w:rPr>
          <w:rFonts w:hint="eastAsia"/>
        </w:rPr>
        <w:t>，故可能存在</w:t>
      </w:r>
      <w:r w:rsidR="004F71F8">
        <w:rPr>
          <w:rFonts w:hint="eastAsia"/>
        </w:rPr>
        <w:t>相关风险，列举如下：</w:t>
      </w:r>
    </w:p>
    <w:p w:rsidR="004F71F8" w:rsidRDefault="004F71F8" w:rsidP="005A09DC">
      <w:pPr>
        <w:rPr>
          <w:rFonts w:hint="eastAsia"/>
        </w:rPr>
      </w:pPr>
    </w:p>
    <w:p w:rsidR="004F71F8" w:rsidRPr="004F71F8" w:rsidRDefault="004F71F8" w:rsidP="005A09DC">
      <w:pPr>
        <w:rPr>
          <w:rFonts w:hint="eastAsia"/>
        </w:rPr>
      </w:pPr>
      <w:r>
        <w:rPr>
          <w:rFonts w:hint="eastAsia"/>
        </w:rPr>
        <w:t>1</w:t>
      </w:r>
      <w:r w:rsidR="00DF6F0B">
        <w:rPr>
          <w:rFonts w:hint="eastAsia"/>
        </w:rPr>
        <w:t xml:space="preserve">. </w:t>
      </w:r>
      <w:r w:rsidR="00DF6F0B">
        <w:rPr>
          <w:rFonts w:hint="eastAsia"/>
        </w:rPr>
        <w:t>因需要在生产环境上创建单独的帐户</w:t>
      </w:r>
      <w:r w:rsidR="00223305">
        <w:rPr>
          <w:rFonts w:hint="eastAsia"/>
        </w:rPr>
        <w:t>来部署反斯诈系统，故该帐户</w:t>
      </w:r>
      <w:r w:rsidR="00DF6F0B">
        <w:rPr>
          <w:rFonts w:hint="eastAsia"/>
        </w:rPr>
        <w:t>存在</w:t>
      </w:r>
      <w:r w:rsidR="00223305">
        <w:rPr>
          <w:rFonts w:hint="eastAsia"/>
        </w:rPr>
        <w:t>影响系统正常工作</w:t>
      </w:r>
      <w:r w:rsidR="00F74A83">
        <w:rPr>
          <w:rFonts w:hint="eastAsia"/>
        </w:rPr>
        <w:t>的风险，如修改相关的系统文件和参数。</w:t>
      </w:r>
    </w:p>
    <w:p w:rsidR="00C80B1C" w:rsidRPr="00F74A83" w:rsidRDefault="00C80B1C" w:rsidP="005A09DC">
      <w:pPr>
        <w:rPr>
          <w:rFonts w:hint="eastAsia"/>
        </w:rPr>
      </w:pPr>
    </w:p>
    <w:p w:rsidR="00F74A83" w:rsidRDefault="00F74A83" w:rsidP="005A09DC">
      <w:pPr>
        <w:rPr>
          <w:rFonts w:hint="eastAsia"/>
        </w:rPr>
      </w:pPr>
      <w:r w:rsidRPr="00F74A83">
        <w:rPr>
          <w:rFonts w:hint="eastAsia"/>
        </w:rPr>
        <w:t>规避</w:t>
      </w:r>
      <w:r>
        <w:rPr>
          <w:rFonts w:hint="eastAsia"/>
        </w:rPr>
        <w:t>措施：该帐户对外</w:t>
      </w:r>
      <w:r w:rsidRPr="00F74A83">
        <w:rPr>
          <w:rFonts w:hint="eastAsia"/>
        </w:rPr>
        <w:t>只开放访问</w:t>
      </w:r>
      <w:r w:rsidRPr="00F74A83">
        <w:rPr>
          <w:rFonts w:hint="eastAsia"/>
        </w:rPr>
        <w:t>Oracle</w:t>
      </w:r>
      <w:r w:rsidRPr="00F74A83">
        <w:rPr>
          <w:rFonts w:hint="eastAsia"/>
        </w:rPr>
        <w:t>的权限。</w:t>
      </w:r>
    </w:p>
    <w:p w:rsidR="007447B6" w:rsidRPr="00F74A83" w:rsidRDefault="007447B6" w:rsidP="005A09DC">
      <w:pPr>
        <w:rPr>
          <w:rFonts w:hint="eastAsia"/>
        </w:rPr>
      </w:pPr>
    </w:p>
    <w:p w:rsidR="00C80B1C" w:rsidRDefault="00C80B1C" w:rsidP="005A09DC">
      <w:pPr>
        <w:rPr>
          <w:rFonts w:hint="eastAsia"/>
        </w:rPr>
      </w:pPr>
    </w:p>
    <w:p w:rsidR="001D67D7" w:rsidRDefault="00683C6F" w:rsidP="005A09DC">
      <w:pPr>
        <w:rPr>
          <w:rFonts w:hint="eastAsia"/>
        </w:rPr>
      </w:pPr>
      <w:r>
        <w:rPr>
          <w:rFonts w:hint="eastAsia"/>
        </w:rPr>
        <w:t xml:space="preserve">2. </w:t>
      </w:r>
      <w:r w:rsidR="000009B6">
        <w:rPr>
          <w:rFonts w:hint="eastAsia"/>
        </w:rPr>
        <w:t>数据模型在</w:t>
      </w:r>
      <w:r w:rsidR="0057446D">
        <w:rPr>
          <w:rFonts w:hint="eastAsia"/>
        </w:rPr>
        <w:t>运算的时候，</w:t>
      </w:r>
      <w:r w:rsidR="0018514A">
        <w:rPr>
          <w:rFonts w:hint="eastAsia"/>
        </w:rPr>
        <w:t>需</w:t>
      </w:r>
      <w:r w:rsidR="00A40CC5">
        <w:rPr>
          <w:rFonts w:hint="eastAsia"/>
        </w:rPr>
        <w:t>要占用</w:t>
      </w:r>
      <w:r w:rsidR="00A40CC5">
        <w:rPr>
          <w:rFonts w:hint="eastAsia"/>
        </w:rPr>
        <w:t>CPU</w:t>
      </w:r>
      <w:r w:rsidR="00A40CC5">
        <w:rPr>
          <w:rFonts w:hint="eastAsia"/>
        </w:rPr>
        <w:t>、内存等</w:t>
      </w:r>
      <w:r w:rsidR="0018514A">
        <w:rPr>
          <w:rFonts w:hint="eastAsia"/>
        </w:rPr>
        <w:t>资源，</w:t>
      </w:r>
      <w:r w:rsidR="00F6190E">
        <w:rPr>
          <w:rFonts w:hint="eastAsia"/>
        </w:rPr>
        <w:t>所以</w:t>
      </w:r>
      <w:r w:rsidR="0018514A">
        <w:rPr>
          <w:rFonts w:hint="eastAsia"/>
        </w:rPr>
        <w:t>服务器有宕机的风险。</w:t>
      </w:r>
    </w:p>
    <w:p w:rsidR="0018514A" w:rsidRDefault="0018514A" w:rsidP="005A09DC">
      <w:pPr>
        <w:rPr>
          <w:rFonts w:hint="eastAsia"/>
        </w:rPr>
      </w:pPr>
    </w:p>
    <w:p w:rsidR="001D67D7" w:rsidRDefault="00EC132A" w:rsidP="005A09DC">
      <w:pPr>
        <w:rPr>
          <w:rFonts w:hint="eastAsia"/>
        </w:rPr>
      </w:pPr>
      <w:r w:rsidRPr="00F74A83">
        <w:rPr>
          <w:rFonts w:hint="eastAsia"/>
        </w:rPr>
        <w:t>规避</w:t>
      </w:r>
      <w:r>
        <w:rPr>
          <w:rFonts w:hint="eastAsia"/>
        </w:rPr>
        <w:t>措施：对该帐户设置</w:t>
      </w:r>
      <w:r w:rsidR="00327C30">
        <w:rPr>
          <w:rFonts w:hint="eastAsia"/>
        </w:rPr>
        <w:t>资源</w:t>
      </w:r>
      <w:r w:rsidR="002E29F6">
        <w:rPr>
          <w:rFonts w:hint="eastAsia"/>
        </w:rPr>
        <w:t>分配上限，</w:t>
      </w:r>
      <w:r w:rsidR="00E26F7A">
        <w:rPr>
          <w:rFonts w:hint="eastAsia"/>
        </w:rPr>
        <w:t>建设为总量的</w:t>
      </w:r>
      <w:r w:rsidR="00E26F7A">
        <w:rPr>
          <w:rFonts w:hint="eastAsia"/>
        </w:rPr>
        <w:t>70%</w:t>
      </w:r>
      <w:r w:rsidR="00E26F7A">
        <w:rPr>
          <w:rFonts w:hint="eastAsia"/>
        </w:rPr>
        <w:t>。</w:t>
      </w:r>
    </w:p>
    <w:p w:rsidR="00E26F7A" w:rsidRDefault="00E26F7A" w:rsidP="005A09DC">
      <w:pPr>
        <w:rPr>
          <w:rFonts w:hint="eastAsia"/>
        </w:rPr>
      </w:pPr>
    </w:p>
    <w:p w:rsidR="00E26F7A" w:rsidRDefault="00E26F7A" w:rsidP="005A09DC">
      <w:pPr>
        <w:rPr>
          <w:rFonts w:hint="eastAsia"/>
        </w:rPr>
      </w:pPr>
    </w:p>
    <w:p w:rsidR="00202270" w:rsidRDefault="00235DF2" w:rsidP="005A09D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模型需要读取业务表的权限，以及更新</w:t>
      </w:r>
      <w:r w:rsidRPr="00235DF2">
        <w:rPr>
          <w:rFonts w:hint="eastAsia"/>
        </w:rPr>
        <w:t>T_SGZSXJK</w:t>
      </w:r>
      <w:r w:rsidRPr="00235DF2">
        <w:rPr>
          <w:rFonts w:hint="eastAsia"/>
        </w:rPr>
        <w:t>和</w:t>
      </w:r>
      <w:r w:rsidRPr="00235DF2">
        <w:rPr>
          <w:rFonts w:hint="eastAsia"/>
        </w:rPr>
        <w:t>T_DBZZYYC</w:t>
      </w:r>
      <w:r>
        <w:rPr>
          <w:rFonts w:hint="eastAsia"/>
        </w:rPr>
        <w:t>两张业务表的权限。所以使用</w:t>
      </w:r>
      <w:r w:rsidR="00DA48EA">
        <w:rPr>
          <w:rFonts w:hint="eastAsia"/>
        </w:rPr>
        <w:t>这两张业务表的服务有报错</w:t>
      </w:r>
      <w:r w:rsidR="009B2CC4">
        <w:rPr>
          <w:rFonts w:hint="eastAsia"/>
        </w:rPr>
        <w:t>的风险。</w:t>
      </w:r>
    </w:p>
    <w:p w:rsidR="009B2CC4" w:rsidRPr="00DA48EA" w:rsidRDefault="009B2CC4" w:rsidP="005A09DC">
      <w:pPr>
        <w:rPr>
          <w:rFonts w:hint="eastAsia"/>
        </w:rPr>
      </w:pPr>
    </w:p>
    <w:p w:rsidR="009B2CC4" w:rsidRPr="009B2CC4" w:rsidRDefault="00A85BA5" w:rsidP="005A09DC">
      <w:r w:rsidRPr="00F74A83">
        <w:rPr>
          <w:rFonts w:hint="eastAsia"/>
        </w:rPr>
        <w:t>规避</w:t>
      </w:r>
      <w:r>
        <w:rPr>
          <w:rFonts w:hint="eastAsia"/>
        </w:rPr>
        <w:t>措施：规范代码的行为</w:t>
      </w:r>
      <w:r w:rsidR="00DA48EA">
        <w:rPr>
          <w:rFonts w:hint="eastAsia"/>
        </w:rPr>
        <w:t>，作好</w:t>
      </w:r>
      <w:r w:rsidR="008E4BDB">
        <w:rPr>
          <w:rFonts w:hint="eastAsia"/>
        </w:rPr>
        <w:t>上线</w:t>
      </w:r>
      <w:r w:rsidR="00F33E53">
        <w:rPr>
          <w:rFonts w:hint="eastAsia"/>
        </w:rPr>
        <w:t>前的</w:t>
      </w:r>
      <w:r w:rsidR="00DA48EA">
        <w:rPr>
          <w:rFonts w:hint="eastAsia"/>
        </w:rPr>
        <w:t>测试</w:t>
      </w:r>
      <w:r>
        <w:rPr>
          <w:rFonts w:hint="eastAsia"/>
        </w:rPr>
        <w:t>。</w:t>
      </w:r>
    </w:p>
    <w:sectPr w:rsidR="009B2CC4" w:rsidRPr="009B2CC4" w:rsidSect="002D2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603" w:rsidRDefault="00D13603" w:rsidP="0043129D">
      <w:r>
        <w:separator/>
      </w:r>
    </w:p>
  </w:endnote>
  <w:endnote w:type="continuationSeparator" w:id="1">
    <w:p w:rsidR="00D13603" w:rsidRDefault="00D13603" w:rsidP="00431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603" w:rsidRDefault="00D13603" w:rsidP="0043129D">
      <w:r>
        <w:separator/>
      </w:r>
    </w:p>
  </w:footnote>
  <w:footnote w:type="continuationSeparator" w:id="1">
    <w:p w:rsidR="00D13603" w:rsidRDefault="00D13603" w:rsidP="004312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29D"/>
    <w:rsid w:val="000009B6"/>
    <w:rsid w:val="000D7835"/>
    <w:rsid w:val="0018514A"/>
    <w:rsid w:val="001D67D7"/>
    <w:rsid w:val="00202270"/>
    <w:rsid w:val="00223305"/>
    <w:rsid w:val="00235739"/>
    <w:rsid w:val="00235DF2"/>
    <w:rsid w:val="00246A77"/>
    <w:rsid w:val="002567CA"/>
    <w:rsid w:val="002D23F4"/>
    <w:rsid w:val="002D517D"/>
    <w:rsid w:val="002E29F6"/>
    <w:rsid w:val="0031108F"/>
    <w:rsid w:val="00327C30"/>
    <w:rsid w:val="003A5B3B"/>
    <w:rsid w:val="003F168E"/>
    <w:rsid w:val="0043129D"/>
    <w:rsid w:val="004F44DB"/>
    <w:rsid w:val="004F71F8"/>
    <w:rsid w:val="00533E28"/>
    <w:rsid w:val="005452F4"/>
    <w:rsid w:val="0057446D"/>
    <w:rsid w:val="005A09DC"/>
    <w:rsid w:val="005D6CFE"/>
    <w:rsid w:val="006079F5"/>
    <w:rsid w:val="00610ACA"/>
    <w:rsid w:val="00624E84"/>
    <w:rsid w:val="0065203A"/>
    <w:rsid w:val="00677E5B"/>
    <w:rsid w:val="00683C6F"/>
    <w:rsid w:val="006C12D9"/>
    <w:rsid w:val="006E1C5D"/>
    <w:rsid w:val="006E53AF"/>
    <w:rsid w:val="00722BD1"/>
    <w:rsid w:val="00732446"/>
    <w:rsid w:val="007447B6"/>
    <w:rsid w:val="007B295D"/>
    <w:rsid w:val="007F2E23"/>
    <w:rsid w:val="008663DD"/>
    <w:rsid w:val="008860E4"/>
    <w:rsid w:val="008E4BDB"/>
    <w:rsid w:val="00997F9F"/>
    <w:rsid w:val="009B2CC4"/>
    <w:rsid w:val="00A0122F"/>
    <w:rsid w:val="00A40CC5"/>
    <w:rsid w:val="00A4619B"/>
    <w:rsid w:val="00A85BA5"/>
    <w:rsid w:val="00A97721"/>
    <w:rsid w:val="00AE2D1C"/>
    <w:rsid w:val="00B074DA"/>
    <w:rsid w:val="00B569D0"/>
    <w:rsid w:val="00B61BD1"/>
    <w:rsid w:val="00B97607"/>
    <w:rsid w:val="00C001D8"/>
    <w:rsid w:val="00C018F7"/>
    <w:rsid w:val="00C229E4"/>
    <w:rsid w:val="00C80B1C"/>
    <w:rsid w:val="00C83712"/>
    <w:rsid w:val="00C85A0A"/>
    <w:rsid w:val="00CB3C9A"/>
    <w:rsid w:val="00CC295E"/>
    <w:rsid w:val="00CD01BA"/>
    <w:rsid w:val="00CF6854"/>
    <w:rsid w:val="00D13603"/>
    <w:rsid w:val="00D24848"/>
    <w:rsid w:val="00DA48EA"/>
    <w:rsid w:val="00DC3D74"/>
    <w:rsid w:val="00DE19A9"/>
    <w:rsid w:val="00DF60F6"/>
    <w:rsid w:val="00DF6F0B"/>
    <w:rsid w:val="00E13C6D"/>
    <w:rsid w:val="00E161A9"/>
    <w:rsid w:val="00E26F7A"/>
    <w:rsid w:val="00E837C5"/>
    <w:rsid w:val="00EA6684"/>
    <w:rsid w:val="00EC132A"/>
    <w:rsid w:val="00EF7218"/>
    <w:rsid w:val="00F3142D"/>
    <w:rsid w:val="00F33E53"/>
    <w:rsid w:val="00F6190E"/>
    <w:rsid w:val="00F71030"/>
    <w:rsid w:val="00F74A83"/>
    <w:rsid w:val="00F74D52"/>
    <w:rsid w:val="00FB4A71"/>
    <w:rsid w:val="00FE6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2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2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DEV-ZKW</dc:creator>
  <cp:keywords/>
  <dc:description/>
  <cp:lastModifiedBy>DEV-ZKW</cp:lastModifiedBy>
  <cp:revision>94</cp:revision>
  <dcterms:created xsi:type="dcterms:W3CDTF">2018-02-07T05:57:00Z</dcterms:created>
  <dcterms:modified xsi:type="dcterms:W3CDTF">2018-03-05T09:57:00Z</dcterms:modified>
</cp:coreProperties>
</file>