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6DDC" w14:textId="77777777" w:rsidR="00686EAD" w:rsidRDefault="00686EAD" w:rsidP="00686EAD">
      <w:r>
        <w:t>SIMATS ENGINEERING</w:t>
      </w:r>
    </w:p>
    <w:p w14:paraId="44F46B36" w14:textId="77777777" w:rsidR="00686EAD" w:rsidRDefault="00686EAD" w:rsidP="00686EAD">
      <w:r>
        <w:t>ASSESSMENT TOOL 1: Short Answer Test</w:t>
      </w:r>
    </w:p>
    <w:p w14:paraId="6FC1CBBC" w14:textId="77777777" w:rsidR="00686EAD" w:rsidRDefault="00686EAD" w:rsidP="00686EAD"/>
    <w:p w14:paraId="78B1D252" w14:textId="77777777" w:rsidR="00686EAD" w:rsidRDefault="00686EAD" w:rsidP="00686EAD">
      <w:r>
        <w:t>COURSE NAME: Cloud Computing and</w:t>
      </w:r>
    </w:p>
    <w:p w14:paraId="58DE8AB3" w14:textId="77777777" w:rsidR="00686EAD" w:rsidRDefault="00686EAD" w:rsidP="00686EAD">
      <w:r>
        <w:t>Big Data Analytics</w:t>
      </w:r>
    </w:p>
    <w:p w14:paraId="6C7BD90E" w14:textId="77777777" w:rsidR="00686EAD" w:rsidRDefault="00686EAD" w:rsidP="00686EAD"/>
    <w:p w14:paraId="6642DABB" w14:textId="77777777" w:rsidR="00686EAD" w:rsidRDefault="00686EAD" w:rsidP="00686EAD">
      <w:r>
        <w:t>COURSE CODE: CSA15</w:t>
      </w:r>
    </w:p>
    <w:p w14:paraId="2DCE2076" w14:textId="77777777" w:rsidR="00686EAD" w:rsidRDefault="00686EAD" w:rsidP="00686EAD"/>
    <w:p w14:paraId="57C01141" w14:textId="77777777" w:rsidR="00686EAD" w:rsidRDefault="00686EAD" w:rsidP="00686EAD">
      <w:r>
        <w:t>COURSE OUTCOME COVERED</w:t>
      </w:r>
    </w:p>
    <w:p w14:paraId="7E62C1E7" w14:textId="77777777" w:rsidR="00686EAD" w:rsidRDefault="00686EAD" w:rsidP="00686EAD">
      <w:r>
        <w:t>CO1: Apply cloud computing technologies including hardware-software evolution, virtualization, web</w:t>
      </w:r>
    </w:p>
    <w:p w14:paraId="2DB5AC36" w14:textId="77777777" w:rsidR="00686EAD" w:rsidRDefault="00686EAD" w:rsidP="00686EAD">
      <w:r>
        <w:t>services, and service models to develop cloud-based solutions. (BL2)</w:t>
      </w:r>
    </w:p>
    <w:p w14:paraId="2D9C5FAC" w14:textId="77777777" w:rsidR="00686EAD" w:rsidRDefault="00686EAD" w:rsidP="00686EAD">
      <w:r>
        <w:t>Assessment Tool Weightage: 40%</w:t>
      </w:r>
    </w:p>
    <w:p w14:paraId="630F0AF8" w14:textId="77777777" w:rsidR="00686EAD" w:rsidRDefault="00686EAD" w:rsidP="00686EAD">
      <w:r>
        <w:t>Dave&amp;#</w:t>
      </w:r>
      <w:proofErr w:type="gramStart"/>
      <w:r>
        <w:t>39;s</w:t>
      </w:r>
      <w:proofErr w:type="gramEnd"/>
      <w:r>
        <w:t xml:space="preserve"> Taxonomy: Imitation (Level 1)</w:t>
      </w:r>
    </w:p>
    <w:p w14:paraId="5324C2DB" w14:textId="77777777" w:rsidR="00686EAD" w:rsidRDefault="00686EAD" w:rsidP="00686EAD">
      <w:r>
        <w:t>Question Count: 5</w:t>
      </w:r>
    </w:p>
    <w:p w14:paraId="44542194" w14:textId="77777777" w:rsidR="00686EAD" w:rsidRDefault="00686EAD" w:rsidP="00686EAD"/>
    <w:p w14:paraId="6A98F252" w14:textId="77777777" w:rsidR="00686EAD" w:rsidRDefault="00686EAD" w:rsidP="00686EAD">
      <w:r>
        <w:t>Total Marks: 25</w:t>
      </w:r>
    </w:p>
    <w:p w14:paraId="08951F8A" w14:textId="77777777" w:rsidR="00686EAD" w:rsidRDefault="00686EAD" w:rsidP="00686EAD"/>
    <w:p w14:paraId="5BE7AC40" w14:textId="77777777" w:rsidR="00686EAD" w:rsidRDefault="00686EAD" w:rsidP="00686EAD">
      <w:r>
        <w:t>Code of Conduct</w:t>
      </w:r>
    </w:p>
    <w:p w14:paraId="61C7F927" w14:textId="6EBB82C7" w:rsidR="00686EAD" w:rsidRDefault="00686EAD" w:rsidP="00686EAD">
      <w:r>
        <w:t xml:space="preserve">I </w:t>
      </w:r>
      <w:proofErr w:type="spellStart"/>
      <w:proofErr w:type="gramStart"/>
      <w:r w:rsidRPr="00686EAD">
        <w:rPr>
          <w:u w:val="single"/>
        </w:rPr>
        <w:t>ArthiReddy</w:t>
      </w:r>
      <w:proofErr w:type="spellEnd"/>
      <w:r w:rsidRPr="00686EAD">
        <w:rPr>
          <w:u w:val="single"/>
        </w:rPr>
        <w:t>(192565054</w:t>
      </w:r>
      <w:r>
        <w:t>)</w:t>
      </w:r>
      <w:r>
        <w:t>(</w:t>
      </w:r>
      <w:proofErr w:type="gramEnd"/>
      <w:r>
        <w:t>Name / Reg No) certify that this submission is my original work and that I</w:t>
      </w:r>
    </w:p>
    <w:p w14:paraId="4FAE2835" w14:textId="77777777" w:rsidR="00686EAD" w:rsidRDefault="00686EAD" w:rsidP="00686EAD">
      <w:r>
        <w:t>have adhered to the guidelines specified for this assessment.</w:t>
      </w:r>
    </w:p>
    <w:p w14:paraId="67494754" w14:textId="77777777" w:rsidR="00686EAD" w:rsidRDefault="00686EAD" w:rsidP="00686EAD">
      <w:r>
        <w:t>I understand that any violation of academic integrity rules will result in disciplinary action.</w:t>
      </w:r>
    </w:p>
    <w:p w14:paraId="014245B3" w14:textId="31CE242A" w:rsidR="00686EAD" w:rsidRDefault="00686EAD" w:rsidP="00686EAD">
      <w:r>
        <w:t>Signature of the student: _</w:t>
      </w:r>
      <w:r>
        <w:rPr>
          <w:noProof/>
        </w:rPr>
        <w:drawing>
          <wp:inline distT="0" distB="0" distL="0" distR="0" wp14:anchorId="4C4E35BA" wp14:editId="34E3F889">
            <wp:extent cx="700405" cy="326659"/>
            <wp:effectExtent l="0" t="0" r="4445" b="0"/>
            <wp:docPr id="77010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04865" name="Picture 770104865"/>
                    <pic:cNvPicPr/>
                  </pic:nvPicPr>
                  <pic:blipFill>
                    <a:blip r:embed="rId5" cstate="print">
                      <a:extLst>
                        <a:ext uri="{28A0092B-C50C-407E-A947-70E740481C1C}">
                          <a14:useLocalDpi xmlns:a14="http://schemas.microsoft.com/office/drawing/2010/main" val="0"/>
                        </a:ext>
                      </a:extLst>
                    </a:blip>
                    <a:stretch>
                      <a:fillRect/>
                    </a:stretch>
                  </pic:blipFill>
                  <pic:spPr>
                    <a:xfrm rot="10800000" flipH="1" flipV="1">
                      <a:off x="0" y="0"/>
                      <a:ext cx="762587" cy="355660"/>
                    </a:xfrm>
                    <a:prstGeom prst="rect">
                      <a:avLst/>
                    </a:prstGeom>
                  </pic:spPr>
                </pic:pic>
              </a:graphicData>
            </a:graphic>
          </wp:inline>
        </w:drawing>
      </w:r>
      <w:r>
        <w:t>___________________</w:t>
      </w:r>
    </w:p>
    <w:p w14:paraId="667891E2" w14:textId="77777777" w:rsidR="00686EAD" w:rsidRDefault="00686EAD" w:rsidP="00686EAD">
      <w:r>
        <w:t>Assessment Tasks</w:t>
      </w:r>
    </w:p>
    <w:p w14:paraId="3A816B3D" w14:textId="77777777" w:rsidR="00686EAD" w:rsidRDefault="00686EAD" w:rsidP="00686EAD">
      <w:r>
        <w:t>Short Answer Test</w:t>
      </w:r>
    </w:p>
    <w:p w14:paraId="11FBC3D4" w14:textId="77777777" w:rsidR="00686EAD" w:rsidRDefault="00686EAD" w:rsidP="00686EAD"/>
    <w:p w14:paraId="02944621" w14:textId="77777777" w:rsidR="00686EAD" w:rsidRDefault="00686EAD" w:rsidP="00686EAD">
      <w:r>
        <w:t>SET 1</w:t>
      </w:r>
    </w:p>
    <w:p w14:paraId="0D53169D" w14:textId="77777777" w:rsidR="00686EAD" w:rsidRDefault="00686EAD" w:rsidP="00686EAD"/>
    <w:p w14:paraId="11C426B6" w14:textId="1505630F" w:rsidR="00686EAD" w:rsidRDefault="00686EAD" w:rsidP="00686EAD">
      <w:pPr>
        <w:pStyle w:val="ListParagraph"/>
        <w:numPr>
          <w:ilvl w:val="0"/>
          <w:numId w:val="1"/>
        </w:numPr>
      </w:pPr>
      <w:r>
        <w:t>Define cloud computing and explain any four characteristics that make it different from traditional on-premise computing.</w:t>
      </w:r>
    </w:p>
    <w:p w14:paraId="2DA17D6E" w14:textId="77777777" w:rsidR="00686EAD" w:rsidRPr="00686EAD" w:rsidRDefault="00686EAD" w:rsidP="00686EAD">
      <w:pPr>
        <w:pStyle w:val="ListParagraph"/>
      </w:pPr>
      <w:r w:rsidRPr="00686EAD">
        <w:t>Cloud computing is the delivery of computing services such as servers, storage, databases, networking, software, and analytics over the internet, allowing users to access resources on demand without owning or maintaining physical infrastructure.</w:t>
      </w:r>
    </w:p>
    <w:p w14:paraId="2755B762" w14:textId="77777777" w:rsidR="00686EAD" w:rsidRPr="00686EAD" w:rsidRDefault="00686EAD" w:rsidP="00686EAD">
      <w:pPr>
        <w:pStyle w:val="ListParagraph"/>
      </w:pPr>
      <w:r w:rsidRPr="00686EAD">
        <w:rPr>
          <w:b/>
          <w:bCs/>
        </w:rPr>
        <w:t>Four Characteristics of Cloud Computing:</w:t>
      </w:r>
    </w:p>
    <w:p w14:paraId="1E68FCF3" w14:textId="77777777" w:rsidR="00686EAD" w:rsidRPr="00686EAD" w:rsidRDefault="00686EAD" w:rsidP="00686EAD">
      <w:pPr>
        <w:pStyle w:val="ListParagraph"/>
        <w:numPr>
          <w:ilvl w:val="0"/>
          <w:numId w:val="2"/>
        </w:numPr>
      </w:pPr>
      <w:r w:rsidRPr="00686EAD">
        <w:rPr>
          <w:b/>
          <w:bCs/>
        </w:rPr>
        <w:t>On-Demand Self-Service</w:t>
      </w:r>
      <w:r w:rsidRPr="00686EAD">
        <w:br/>
        <w:t xml:space="preserve">Users can access computing resources whenever needed without requiring human interaction from the service provider. </w:t>
      </w:r>
    </w:p>
    <w:p w14:paraId="3CBCC1A8" w14:textId="77777777" w:rsidR="00686EAD" w:rsidRPr="00686EAD" w:rsidRDefault="00686EAD" w:rsidP="00686EAD">
      <w:pPr>
        <w:pStyle w:val="ListParagraph"/>
        <w:numPr>
          <w:ilvl w:val="0"/>
          <w:numId w:val="2"/>
        </w:numPr>
      </w:pPr>
      <w:r w:rsidRPr="00686EAD">
        <w:rPr>
          <w:b/>
          <w:bCs/>
        </w:rPr>
        <w:t>Broad Network Access</w:t>
      </w:r>
      <w:r w:rsidRPr="00686EAD">
        <w:br/>
        <w:t xml:space="preserve">Cloud services can be accessed over the internet using devices such as laptops, smartphones, and tablets from anywhere. </w:t>
      </w:r>
    </w:p>
    <w:p w14:paraId="305E1988" w14:textId="77777777" w:rsidR="00686EAD" w:rsidRPr="00686EAD" w:rsidRDefault="00686EAD" w:rsidP="00686EAD">
      <w:pPr>
        <w:pStyle w:val="ListParagraph"/>
        <w:numPr>
          <w:ilvl w:val="0"/>
          <w:numId w:val="2"/>
        </w:numPr>
      </w:pPr>
      <w:r w:rsidRPr="00686EAD">
        <w:rPr>
          <w:b/>
          <w:bCs/>
        </w:rPr>
        <w:t>Resource Pooling</w:t>
      </w:r>
      <w:r w:rsidRPr="00686EAD">
        <w:br/>
        <w:t xml:space="preserve">Computing resources are shared among multiple users (multi-tenancy), improving efficiency and reducing costs. </w:t>
      </w:r>
    </w:p>
    <w:p w14:paraId="25064588" w14:textId="77777777" w:rsidR="00686EAD" w:rsidRPr="00686EAD" w:rsidRDefault="00686EAD" w:rsidP="00686EAD">
      <w:pPr>
        <w:pStyle w:val="ListParagraph"/>
        <w:numPr>
          <w:ilvl w:val="0"/>
          <w:numId w:val="2"/>
        </w:numPr>
      </w:pPr>
      <w:r w:rsidRPr="00686EAD">
        <w:rPr>
          <w:b/>
          <w:bCs/>
        </w:rPr>
        <w:t>Rapid Elasticity</w:t>
      </w:r>
      <w:r w:rsidRPr="00686EAD">
        <w:br/>
        <w:t xml:space="preserve">Resources can be quickly increased or decreased based on demand, providing flexibility and scalability. </w:t>
      </w:r>
    </w:p>
    <w:p w14:paraId="7CA6450C" w14:textId="77777777" w:rsidR="00686EAD" w:rsidRPr="00686EAD" w:rsidRDefault="00686EAD" w:rsidP="00686EAD">
      <w:pPr>
        <w:pStyle w:val="ListParagraph"/>
      </w:pPr>
      <w:r w:rsidRPr="00686EAD">
        <w:rPr>
          <w:b/>
          <w:bCs/>
        </w:rPr>
        <w:t>Conclusion:</w:t>
      </w:r>
      <w:r w:rsidRPr="00686EAD">
        <w:br/>
        <w:t>These characteristics make cloud computing more flexible, scalable, cost-effective, and accessible than traditional on-premise computing.</w:t>
      </w:r>
    </w:p>
    <w:p w14:paraId="1F54D894" w14:textId="77777777" w:rsidR="00686EAD" w:rsidRDefault="00686EAD" w:rsidP="00686EAD">
      <w:pPr>
        <w:pStyle w:val="ListParagraph"/>
      </w:pPr>
    </w:p>
    <w:p w14:paraId="07668499" w14:textId="417FDA87" w:rsidR="00686EAD" w:rsidRDefault="00686EAD" w:rsidP="00686EAD">
      <w:pPr>
        <w:pStyle w:val="ListParagraph"/>
        <w:numPr>
          <w:ilvl w:val="0"/>
          <w:numId w:val="1"/>
        </w:numPr>
      </w:pPr>
      <w:r>
        <w:t>Trace the evolution of cloud computing from hardware evolution to internet software evolution, and</w:t>
      </w:r>
      <w:r>
        <w:t xml:space="preserve"> </w:t>
      </w:r>
      <w:proofErr w:type="gramStart"/>
      <w:r>
        <w:t>S</w:t>
      </w:r>
      <w:r>
        <w:t>how</w:t>
      </w:r>
      <w:proofErr w:type="gramEnd"/>
      <w:r>
        <w:t xml:space="preserve"> how these changes enabled modern cloud platforms.</w:t>
      </w:r>
    </w:p>
    <w:p w14:paraId="2CD5B574" w14:textId="77777777" w:rsidR="00686EAD" w:rsidRPr="00686EAD" w:rsidRDefault="00686EAD" w:rsidP="00686EAD">
      <w:pPr>
        <w:pStyle w:val="ListParagraph"/>
        <w:rPr>
          <w:b/>
          <w:bCs/>
        </w:rPr>
      </w:pPr>
      <w:r w:rsidRPr="00686EAD">
        <w:rPr>
          <w:b/>
          <w:bCs/>
        </w:rPr>
        <w:t>volution of Cloud Computing</w:t>
      </w:r>
    </w:p>
    <w:p w14:paraId="1D9EDD83" w14:textId="77777777" w:rsidR="00686EAD" w:rsidRPr="00686EAD" w:rsidRDefault="00686EAD" w:rsidP="00686EAD">
      <w:pPr>
        <w:pStyle w:val="ListParagraph"/>
        <w:numPr>
          <w:ilvl w:val="0"/>
          <w:numId w:val="3"/>
        </w:numPr>
      </w:pPr>
      <w:r w:rsidRPr="00686EAD">
        <w:rPr>
          <w:b/>
          <w:bCs/>
        </w:rPr>
        <w:t>Hardware Evolution</w:t>
      </w:r>
      <w:r w:rsidRPr="00686EAD">
        <w:t xml:space="preserve"> </w:t>
      </w:r>
    </w:p>
    <w:p w14:paraId="72A4B12B" w14:textId="77777777" w:rsidR="00686EAD" w:rsidRPr="00686EAD" w:rsidRDefault="00686EAD" w:rsidP="00686EAD">
      <w:pPr>
        <w:pStyle w:val="ListParagraph"/>
        <w:numPr>
          <w:ilvl w:val="1"/>
          <w:numId w:val="3"/>
        </w:numPr>
      </w:pPr>
      <w:r w:rsidRPr="00686EAD">
        <w:t xml:space="preserve">Early computers were large mainframes used by a single organization. </w:t>
      </w:r>
    </w:p>
    <w:p w14:paraId="332DC2DF" w14:textId="77777777" w:rsidR="00686EAD" w:rsidRPr="00686EAD" w:rsidRDefault="00686EAD" w:rsidP="00686EAD">
      <w:pPr>
        <w:pStyle w:val="ListParagraph"/>
        <w:numPr>
          <w:ilvl w:val="1"/>
          <w:numId w:val="3"/>
        </w:numPr>
      </w:pPr>
      <w:r w:rsidRPr="00686EAD">
        <w:t xml:space="preserve">Later, personal computers and servers became more affordable and powerful. </w:t>
      </w:r>
    </w:p>
    <w:p w14:paraId="7D99AF69" w14:textId="77777777" w:rsidR="00686EAD" w:rsidRPr="00686EAD" w:rsidRDefault="00686EAD" w:rsidP="00686EAD">
      <w:pPr>
        <w:pStyle w:val="ListParagraph"/>
        <w:numPr>
          <w:ilvl w:val="1"/>
          <w:numId w:val="3"/>
        </w:numPr>
      </w:pPr>
      <w:r w:rsidRPr="00686EAD">
        <w:t xml:space="preserve">Virtualization technology allowed multiple virtual machines to run on one physical server, improving resource utilization. </w:t>
      </w:r>
    </w:p>
    <w:p w14:paraId="0BEB5D83" w14:textId="77777777" w:rsidR="00686EAD" w:rsidRPr="00686EAD" w:rsidRDefault="00686EAD" w:rsidP="00686EAD">
      <w:pPr>
        <w:pStyle w:val="ListParagraph"/>
        <w:numPr>
          <w:ilvl w:val="0"/>
          <w:numId w:val="3"/>
        </w:numPr>
      </w:pPr>
      <w:r w:rsidRPr="00686EAD">
        <w:rPr>
          <w:b/>
          <w:bCs/>
        </w:rPr>
        <w:t>Internet Evolution</w:t>
      </w:r>
      <w:r w:rsidRPr="00686EAD">
        <w:t xml:space="preserve"> </w:t>
      </w:r>
    </w:p>
    <w:p w14:paraId="5F6F228F" w14:textId="77777777" w:rsidR="00686EAD" w:rsidRPr="00686EAD" w:rsidRDefault="00686EAD" w:rsidP="00686EAD">
      <w:pPr>
        <w:pStyle w:val="ListParagraph"/>
        <w:numPr>
          <w:ilvl w:val="1"/>
          <w:numId w:val="3"/>
        </w:numPr>
      </w:pPr>
      <w:r w:rsidRPr="00686EAD">
        <w:t xml:space="preserve">High-speed internet enabled users to connect to remote servers from anywhere. </w:t>
      </w:r>
    </w:p>
    <w:p w14:paraId="458DBC17" w14:textId="77777777" w:rsidR="00686EAD" w:rsidRPr="00686EAD" w:rsidRDefault="00686EAD" w:rsidP="00686EAD">
      <w:pPr>
        <w:pStyle w:val="ListParagraph"/>
        <w:numPr>
          <w:ilvl w:val="1"/>
          <w:numId w:val="3"/>
        </w:numPr>
      </w:pPr>
      <w:r w:rsidRPr="00686EAD">
        <w:t xml:space="preserve">Reliable networking made online access to applications and data possible. </w:t>
      </w:r>
    </w:p>
    <w:p w14:paraId="697586A9" w14:textId="77777777" w:rsidR="00686EAD" w:rsidRPr="00686EAD" w:rsidRDefault="00686EAD" w:rsidP="00686EAD">
      <w:pPr>
        <w:pStyle w:val="ListParagraph"/>
        <w:numPr>
          <w:ilvl w:val="0"/>
          <w:numId w:val="3"/>
        </w:numPr>
      </w:pPr>
      <w:r w:rsidRPr="00686EAD">
        <w:rPr>
          <w:b/>
          <w:bCs/>
        </w:rPr>
        <w:lastRenderedPageBreak/>
        <w:t>Software Evolution</w:t>
      </w:r>
      <w:r w:rsidRPr="00686EAD">
        <w:t xml:space="preserve"> </w:t>
      </w:r>
    </w:p>
    <w:p w14:paraId="5CBBE619" w14:textId="77777777" w:rsidR="00686EAD" w:rsidRPr="00686EAD" w:rsidRDefault="00686EAD" w:rsidP="00686EAD">
      <w:pPr>
        <w:pStyle w:val="ListParagraph"/>
        <w:numPr>
          <w:ilvl w:val="1"/>
          <w:numId w:val="3"/>
        </w:numPr>
      </w:pPr>
      <w:r w:rsidRPr="00686EAD">
        <w:t xml:space="preserve">Software evolved from desktop applications to web-based applications. </w:t>
      </w:r>
    </w:p>
    <w:p w14:paraId="2F772BB8" w14:textId="77777777" w:rsidR="00686EAD" w:rsidRPr="00686EAD" w:rsidRDefault="00686EAD" w:rsidP="00686EAD">
      <w:pPr>
        <w:pStyle w:val="ListParagraph"/>
        <w:numPr>
          <w:ilvl w:val="1"/>
          <w:numId w:val="3"/>
        </w:numPr>
      </w:pPr>
      <w:r w:rsidRPr="00686EAD">
        <w:t xml:space="preserve">Technologies such as virtualization, distributed computing, and web services enabled software to run over the internet. </w:t>
      </w:r>
    </w:p>
    <w:p w14:paraId="09D4F522" w14:textId="77777777" w:rsidR="00686EAD" w:rsidRPr="00686EAD" w:rsidRDefault="00686EAD" w:rsidP="00686EAD">
      <w:pPr>
        <w:pStyle w:val="ListParagraph"/>
        <w:numPr>
          <w:ilvl w:val="1"/>
          <w:numId w:val="3"/>
        </w:numPr>
      </w:pPr>
      <w:r w:rsidRPr="00686EAD">
        <w:t xml:space="preserve">This led to </w:t>
      </w:r>
      <w:r w:rsidRPr="00686EAD">
        <w:rPr>
          <w:b/>
          <w:bCs/>
        </w:rPr>
        <w:t>Software as a Service (SaaS)</w:t>
      </w:r>
      <w:r w:rsidRPr="00686EAD">
        <w:t xml:space="preserve">, where users access applications through a web browser without installing them. </w:t>
      </w:r>
    </w:p>
    <w:p w14:paraId="49CCD12C" w14:textId="77777777" w:rsidR="00686EAD" w:rsidRPr="00686EAD" w:rsidRDefault="00686EAD" w:rsidP="00686EAD">
      <w:pPr>
        <w:pStyle w:val="ListParagraph"/>
        <w:rPr>
          <w:b/>
          <w:bCs/>
        </w:rPr>
      </w:pPr>
      <w:r w:rsidRPr="00686EAD">
        <w:rPr>
          <w:b/>
          <w:bCs/>
        </w:rPr>
        <w:t>Conclusion</w:t>
      </w:r>
    </w:p>
    <w:p w14:paraId="51816B30" w14:textId="77777777" w:rsidR="00686EAD" w:rsidRPr="00686EAD" w:rsidRDefault="00686EAD" w:rsidP="00686EAD">
      <w:pPr>
        <w:pStyle w:val="ListParagraph"/>
      </w:pPr>
      <w:r w:rsidRPr="00686EAD">
        <w:t>The combination of advanced hardware, high-speed internet, and web-based software led to the development of cloud computing, providing scalable, flexible, and cost-effective computing services over the internet.</w:t>
      </w:r>
    </w:p>
    <w:p w14:paraId="38BCE3E7" w14:textId="77777777" w:rsidR="00686EAD" w:rsidRDefault="00686EAD" w:rsidP="00686EAD">
      <w:pPr>
        <w:pStyle w:val="ListParagraph"/>
      </w:pPr>
    </w:p>
    <w:p w14:paraId="3BCCB2A4" w14:textId="270626B5" w:rsidR="00686EAD" w:rsidRDefault="00686EAD" w:rsidP="00686EAD">
      <w:pPr>
        <w:pStyle w:val="ListParagraph"/>
        <w:numPr>
          <w:ilvl w:val="0"/>
          <w:numId w:val="3"/>
        </w:numPr>
      </w:pPr>
      <w:r>
        <w:t xml:space="preserve">Explain the role of server virtualization in cloud computing. Differentiate between virtualization as </w:t>
      </w:r>
      <w:proofErr w:type="spellStart"/>
      <w:r>
        <w:t>anenabling</w:t>
      </w:r>
      <w:proofErr w:type="spellEnd"/>
      <w:r>
        <w:t xml:space="preserve"> technology and cloud computing as a service model.</w:t>
      </w:r>
    </w:p>
    <w:p w14:paraId="7C828C4A" w14:textId="77777777" w:rsidR="00686EAD" w:rsidRPr="00686EAD" w:rsidRDefault="00686EAD" w:rsidP="00686EAD">
      <w:pPr>
        <w:pStyle w:val="ListParagraph"/>
        <w:rPr>
          <w:b/>
          <w:bCs/>
        </w:rPr>
      </w:pPr>
      <w:r w:rsidRPr="00686EAD">
        <w:rPr>
          <w:b/>
          <w:bCs/>
        </w:rPr>
        <w:t>Role of Server Virtualization in Cloud Computing</w:t>
      </w:r>
    </w:p>
    <w:p w14:paraId="374CF46F" w14:textId="77777777" w:rsidR="00686EAD" w:rsidRPr="00686EAD" w:rsidRDefault="00686EAD" w:rsidP="00686EAD">
      <w:pPr>
        <w:pStyle w:val="ListParagraph"/>
      </w:pPr>
      <w:r w:rsidRPr="00686EAD">
        <w:t xml:space="preserve">Server virtualization is the process of dividing one physical server into multiple </w:t>
      </w:r>
      <w:r w:rsidRPr="00686EAD">
        <w:rPr>
          <w:b/>
          <w:bCs/>
        </w:rPr>
        <w:t>virtual machines (VMs)</w:t>
      </w:r>
      <w:r w:rsidRPr="00686EAD">
        <w:t xml:space="preserve"> using a hypervisor. Each VM works like an independent server with its own operating system and applications.</w:t>
      </w:r>
    </w:p>
    <w:p w14:paraId="1E4A226A" w14:textId="77777777" w:rsidR="00686EAD" w:rsidRPr="00686EAD" w:rsidRDefault="00686EAD" w:rsidP="00686EAD">
      <w:pPr>
        <w:pStyle w:val="ListParagraph"/>
      </w:pPr>
      <w:r w:rsidRPr="00686EAD">
        <w:rPr>
          <w:b/>
          <w:bCs/>
        </w:rPr>
        <w:t>Roles:</w:t>
      </w:r>
    </w:p>
    <w:p w14:paraId="1D16F90D" w14:textId="77777777" w:rsidR="00686EAD" w:rsidRPr="00686EAD" w:rsidRDefault="00686EAD" w:rsidP="00686EAD">
      <w:pPr>
        <w:pStyle w:val="ListParagraph"/>
        <w:numPr>
          <w:ilvl w:val="0"/>
          <w:numId w:val="4"/>
        </w:numPr>
      </w:pPr>
      <w:r w:rsidRPr="00686EAD">
        <w:t xml:space="preserve">Improves hardware utilization by running multiple VMs on one server. </w:t>
      </w:r>
    </w:p>
    <w:p w14:paraId="155D3893" w14:textId="77777777" w:rsidR="00686EAD" w:rsidRPr="00686EAD" w:rsidRDefault="00686EAD" w:rsidP="00686EAD">
      <w:pPr>
        <w:pStyle w:val="ListParagraph"/>
        <w:numPr>
          <w:ilvl w:val="0"/>
          <w:numId w:val="4"/>
        </w:numPr>
      </w:pPr>
      <w:r w:rsidRPr="00686EAD">
        <w:t xml:space="preserve">Reduces infrastructure and maintenance costs. </w:t>
      </w:r>
    </w:p>
    <w:p w14:paraId="34501281" w14:textId="77777777" w:rsidR="00686EAD" w:rsidRPr="00686EAD" w:rsidRDefault="00686EAD" w:rsidP="00686EAD">
      <w:pPr>
        <w:pStyle w:val="ListParagraph"/>
        <w:numPr>
          <w:ilvl w:val="0"/>
          <w:numId w:val="4"/>
        </w:numPr>
      </w:pPr>
      <w:r w:rsidRPr="00686EAD">
        <w:t xml:space="preserve">Enables quick creation, deletion, and migration of virtual machines. </w:t>
      </w:r>
    </w:p>
    <w:p w14:paraId="7EE2B40E" w14:textId="77777777" w:rsidR="00686EAD" w:rsidRPr="00686EAD" w:rsidRDefault="00686EAD" w:rsidP="00686EAD">
      <w:pPr>
        <w:pStyle w:val="ListParagraph"/>
        <w:numPr>
          <w:ilvl w:val="0"/>
          <w:numId w:val="4"/>
        </w:numPr>
      </w:pPr>
      <w:r w:rsidRPr="00686EAD">
        <w:t xml:space="preserve">Provides scalability and flexibility based on user demand. </w:t>
      </w:r>
    </w:p>
    <w:p w14:paraId="5A226B14" w14:textId="77777777" w:rsidR="00686EAD" w:rsidRPr="00686EAD" w:rsidRDefault="00686EAD" w:rsidP="00686EAD">
      <w:pPr>
        <w:pStyle w:val="ListParagraph"/>
        <w:numPr>
          <w:ilvl w:val="0"/>
          <w:numId w:val="4"/>
        </w:numPr>
      </w:pPr>
      <w:r w:rsidRPr="00686EAD">
        <w:t xml:space="preserve">Improves disaster recovery through easy backup and restoration. </w:t>
      </w:r>
    </w:p>
    <w:p w14:paraId="7572D0FA" w14:textId="77777777" w:rsidR="00686EAD" w:rsidRPr="00686EAD" w:rsidRDefault="00686EAD" w:rsidP="00686EAD">
      <w:pPr>
        <w:pStyle w:val="ListParagraph"/>
        <w:rPr>
          <w:b/>
          <w:bCs/>
        </w:rPr>
      </w:pPr>
      <w:r w:rsidRPr="00686EAD">
        <w:rPr>
          <w:b/>
          <w:bCs/>
        </w:rPr>
        <w:t>Difference Between Virtualization and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5096"/>
      </w:tblGrid>
      <w:tr w:rsidR="00686EAD" w:rsidRPr="00686EAD" w14:paraId="0A7EAF31" w14:textId="77777777">
        <w:trPr>
          <w:tblHeader/>
          <w:tblCellSpacing w:w="15" w:type="dxa"/>
        </w:trPr>
        <w:tc>
          <w:tcPr>
            <w:tcW w:w="0" w:type="auto"/>
            <w:vAlign w:val="center"/>
            <w:hideMark/>
          </w:tcPr>
          <w:p w14:paraId="50C80A8B" w14:textId="77777777" w:rsidR="00686EAD" w:rsidRPr="00686EAD" w:rsidRDefault="00686EAD" w:rsidP="00686EAD">
            <w:pPr>
              <w:pStyle w:val="ListParagraph"/>
              <w:rPr>
                <w:b/>
                <w:bCs/>
              </w:rPr>
            </w:pPr>
            <w:r w:rsidRPr="00686EAD">
              <w:rPr>
                <w:b/>
                <w:bCs/>
              </w:rPr>
              <w:t>Virtualization (Enabling Technology)</w:t>
            </w:r>
          </w:p>
        </w:tc>
        <w:tc>
          <w:tcPr>
            <w:tcW w:w="0" w:type="auto"/>
            <w:vAlign w:val="center"/>
            <w:hideMark/>
          </w:tcPr>
          <w:p w14:paraId="25495CED" w14:textId="77777777" w:rsidR="00686EAD" w:rsidRPr="00686EAD" w:rsidRDefault="00686EAD" w:rsidP="00686EAD">
            <w:pPr>
              <w:pStyle w:val="ListParagraph"/>
              <w:rPr>
                <w:b/>
                <w:bCs/>
              </w:rPr>
            </w:pPr>
            <w:r w:rsidRPr="00686EAD">
              <w:rPr>
                <w:b/>
                <w:bCs/>
              </w:rPr>
              <w:t>Cloud Computing (Service Model)</w:t>
            </w:r>
          </w:p>
        </w:tc>
      </w:tr>
      <w:tr w:rsidR="00686EAD" w:rsidRPr="00686EAD" w14:paraId="2FCED4E7" w14:textId="77777777">
        <w:trPr>
          <w:tblCellSpacing w:w="15" w:type="dxa"/>
        </w:trPr>
        <w:tc>
          <w:tcPr>
            <w:tcW w:w="0" w:type="auto"/>
            <w:vAlign w:val="center"/>
            <w:hideMark/>
          </w:tcPr>
          <w:p w14:paraId="39139C08" w14:textId="77777777" w:rsidR="00686EAD" w:rsidRPr="00686EAD" w:rsidRDefault="00686EAD" w:rsidP="00686EAD">
            <w:pPr>
              <w:pStyle w:val="ListParagraph"/>
            </w:pPr>
            <w:r w:rsidRPr="00686EAD">
              <w:t>Creates multiple virtual machines on a single physical server.</w:t>
            </w:r>
          </w:p>
        </w:tc>
        <w:tc>
          <w:tcPr>
            <w:tcW w:w="0" w:type="auto"/>
            <w:vAlign w:val="center"/>
            <w:hideMark/>
          </w:tcPr>
          <w:p w14:paraId="40559F58" w14:textId="77777777" w:rsidR="00686EAD" w:rsidRPr="00686EAD" w:rsidRDefault="00686EAD" w:rsidP="00686EAD">
            <w:pPr>
              <w:pStyle w:val="ListParagraph"/>
            </w:pPr>
            <w:r w:rsidRPr="00686EAD">
              <w:t>Delivers computing services over the internet.</w:t>
            </w:r>
          </w:p>
        </w:tc>
      </w:tr>
      <w:tr w:rsidR="00686EAD" w:rsidRPr="00686EAD" w14:paraId="3C07C98B" w14:textId="77777777">
        <w:trPr>
          <w:tblCellSpacing w:w="15" w:type="dxa"/>
        </w:trPr>
        <w:tc>
          <w:tcPr>
            <w:tcW w:w="0" w:type="auto"/>
            <w:vAlign w:val="center"/>
            <w:hideMark/>
          </w:tcPr>
          <w:p w14:paraId="2CCA64E8" w14:textId="77777777" w:rsidR="00686EAD" w:rsidRPr="00686EAD" w:rsidRDefault="00686EAD" w:rsidP="00686EAD">
            <w:pPr>
              <w:pStyle w:val="ListParagraph"/>
            </w:pPr>
            <w:r w:rsidRPr="00686EAD">
              <w:t>Focuses on efficient use of hardware resources.</w:t>
            </w:r>
          </w:p>
        </w:tc>
        <w:tc>
          <w:tcPr>
            <w:tcW w:w="0" w:type="auto"/>
            <w:vAlign w:val="center"/>
            <w:hideMark/>
          </w:tcPr>
          <w:p w14:paraId="6B8DDA97" w14:textId="77777777" w:rsidR="00686EAD" w:rsidRPr="00686EAD" w:rsidRDefault="00686EAD" w:rsidP="00686EAD">
            <w:pPr>
              <w:pStyle w:val="ListParagraph"/>
            </w:pPr>
            <w:r w:rsidRPr="00686EAD">
              <w:t>Focuses on providing services such as IaaS, PaaS, and SaaS.</w:t>
            </w:r>
          </w:p>
        </w:tc>
      </w:tr>
      <w:tr w:rsidR="00686EAD" w:rsidRPr="00686EAD" w14:paraId="25B94925" w14:textId="77777777">
        <w:trPr>
          <w:tblCellSpacing w:w="15" w:type="dxa"/>
        </w:trPr>
        <w:tc>
          <w:tcPr>
            <w:tcW w:w="0" w:type="auto"/>
            <w:vAlign w:val="center"/>
            <w:hideMark/>
          </w:tcPr>
          <w:p w14:paraId="11CBA88C" w14:textId="77777777" w:rsidR="00686EAD" w:rsidRPr="00686EAD" w:rsidRDefault="00686EAD" w:rsidP="00686EAD">
            <w:pPr>
              <w:pStyle w:val="ListParagraph"/>
            </w:pPr>
            <w:r w:rsidRPr="00686EAD">
              <w:t>Requires virtualization software (hypervisor).</w:t>
            </w:r>
          </w:p>
        </w:tc>
        <w:tc>
          <w:tcPr>
            <w:tcW w:w="0" w:type="auto"/>
            <w:vAlign w:val="center"/>
            <w:hideMark/>
          </w:tcPr>
          <w:p w14:paraId="4D0DCE89" w14:textId="77777777" w:rsidR="00686EAD" w:rsidRPr="00686EAD" w:rsidRDefault="00686EAD" w:rsidP="00686EAD">
            <w:pPr>
              <w:pStyle w:val="ListParagraph"/>
            </w:pPr>
            <w:r w:rsidRPr="00686EAD">
              <w:t>Uses virtualization along with networking, automation, and management tools.</w:t>
            </w:r>
          </w:p>
        </w:tc>
      </w:tr>
      <w:tr w:rsidR="00686EAD" w:rsidRPr="00686EAD" w14:paraId="6F928117" w14:textId="77777777">
        <w:trPr>
          <w:tblCellSpacing w:w="15" w:type="dxa"/>
        </w:trPr>
        <w:tc>
          <w:tcPr>
            <w:tcW w:w="0" w:type="auto"/>
            <w:vAlign w:val="center"/>
            <w:hideMark/>
          </w:tcPr>
          <w:p w14:paraId="5037CF15" w14:textId="77777777" w:rsidR="00686EAD" w:rsidRPr="00686EAD" w:rsidRDefault="00686EAD" w:rsidP="00686EAD">
            <w:pPr>
              <w:pStyle w:val="ListParagraph"/>
            </w:pPr>
            <w:r w:rsidRPr="00686EAD">
              <w:t>Can be used within a single organization.</w:t>
            </w:r>
          </w:p>
        </w:tc>
        <w:tc>
          <w:tcPr>
            <w:tcW w:w="0" w:type="auto"/>
            <w:vAlign w:val="center"/>
            <w:hideMark/>
          </w:tcPr>
          <w:p w14:paraId="08102CC7" w14:textId="77777777" w:rsidR="00686EAD" w:rsidRPr="00686EAD" w:rsidRDefault="00686EAD" w:rsidP="00686EAD">
            <w:pPr>
              <w:pStyle w:val="ListParagraph"/>
            </w:pPr>
            <w:r w:rsidRPr="00686EAD">
              <w:t>Provides services to users on demand through the cloud.</w:t>
            </w:r>
          </w:p>
        </w:tc>
      </w:tr>
    </w:tbl>
    <w:p w14:paraId="626F5567" w14:textId="77777777" w:rsidR="00686EAD" w:rsidRPr="00686EAD" w:rsidRDefault="00686EAD" w:rsidP="00686EAD">
      <w:pPr>
        <w:pStyle w:val="ListParagraph"/>
        <w:rPr>
          <w:b/>
          <w:bCs/>
        </w:rPr>
      </w:pPr>
      <w:r w:rsidRPr="00686EAD">
        <w:rPr>
          <w:b/>
          <w:bCs/>
        </w:rPr>
        <w:t>Conclusion</w:t>
      </w:r>
    </w:p>
    <w:p w14:paraId="642C289B" w14:textId="77777777" w:rsidR="00686EAD" w:rsidRPr="00686EAD" w:rsidRDefault="00686EAD" w:rsidP="00686EAD">
      <w:pPr>
        <w:pStyle w:val="ListParagraph"/>
        <w:numPr>
          <w:ilvl w:val="0"/>
          <w:numId w:val="5"/>
        </w:numPr>
      </w:pPr>
      <w:r w:rsidRPr="00686EAD">
        <w:rPr>
          <w:b/>
          <w:bCs/>
        </w:rPr>
        <w:lastRenderedPageBreak/>
        <w:t>Virtualization</w:t>
      </w:r>
      <w:r w:rsidRPr="00686EAD">
        <w:t xml:space="preserve"> is the </w:t>
      </w:r>
      <w:r w:rsidRPr="00686EAD">
        <w:rPr>
          <w:b/>
          <w:bCs/>
        </w:rPr>
        <w:t>technology</w:t>
      </w:r>
      <w:r w:rsidRPr="00686EAD">
        <w:t xml:space="preserve"> that enables efficient resource sharing. </w:t>
      </w:r>
    </w:p>
    <w:p w14:paraId="0D1EBA7F" w14:textId="77777777" w:rsidR="00686EAD" w:rsidRPr="00686EAD" w:rsidRDefault="00686EAD" w:rsidP="00686EAD">
      <w:pPr>
        <w:pStyle w:val="ListParagraph"/>
        <w:numPr>
          <w:ilvl w:val="0"/>
          <w:numId w:val="5"/>
        </w:numPr>
      </w:pPr>
      <w:r w:rsidRPr="00686EAD">
        <w:rPr>
          <w:b/>
          <w:bCs/>
        </w:rPr>
        <w:t>Cloud computing</w:t>
      </w:r>
      <w:r w:rsidRPr="00686EAD">
        <w:t xml:space="preserve"> is the </w:t>
      </w:r>
      <w:r w:rsidRPr="00686EAD">
        <w:rPr>
          <w:b/>
          <w:bCs/>
        </w:rPr>
        <w:t>service model</w:t>
      </w:r>
      <w:r w:rsidRPr="00686EAD">
        <w:t xml:space="preserve"> that uses virtualization to provide scalable, on-demand computing resources over the internet. </w:t>
      </w:r>
    </w:p>
    <w:p w14:paraId="062726BF" w14:textId="77777777" w:rsidR="00686EAD" w:rsidRDefault="00686EAD" w:rsidP="00686EAD">
      <w:pPr>
        <w:pStyle w:val="ListParagraph"/>
      </w:pPr>
    </w:p>
    <w:p w14:paraId="36EE0117" w14:textId="6F88963F" w:rsidR="00686EAD" w:rsidRDefault="00686EAD" w:rsidP="00686EAD">
      <w:pPr>
        <w:pStyle w:val="ListParagraph"/>
        <w:numPr>
          <w:ilvl w:val="0"/>
          <w:numId w:val="3"/>
        </w:numPr>
      </w:pPr>
      <w:r>
        <w:t xml:space="preserve">Discuss the role of data centers in delivering cloud </w:t>
      </w:r>
      <w:proofErr w:type="gramStart"/>
      <w:r>
        <w:t>services..</w:t>
      </w:r>
      <w:proofErr w:type="gramEnd"/>
    </w:p>
    <w:p w14:paraId="268C7224" w14:textId="77777777" w:rsidR="00686EAD" w:rsidRPr="00686EAD" w:rsidRDefault="00686EAD" w:rsidP="00686EAD">
      <w:pPr>
        <w:pStyle w:val="ListParagraph"/>
        <w:rPr>
          <w:b/>
          <w:bCs/>
        </w:rPr>
      </w:pPr>
      <w:r w:rsidRPr="00686EAD">
        <w:rPr>
          <w:b/>
          <w:bCs/>
        </w:rPr>
        <w:t>Role of Data Centers in Delivering Cloud Services</w:t>
      </w:r>
    </w:p>
    <w:p w14:paraId="7503840D" w14:textId="77777777" w:rsidR="00686EAD" w:rsidRPr="00686EAD" w:rsidRDefault="00686EAD" w:rsidP="00686EAD">
      <w:pPr>
        <w:pStyle w:val="ListParagraph"/>
      </w:pPr>
      <w:r w:rsidRPr="00686EAD">
        <w:t xml:space="preserve">A </w:t>
      </w:r>
      <w:r w:rsidRPr="00686EAD">
        <w:rPr>
          <w:b/>
          <w:bCs/>
        </w:rPr>
        <w:t>data center</w:t>
      </w:r>
      <w:r w:rsidRPr="00686EAD">
        <w:t xml:space="preserve"> is a facility that houses servers, storage devices, networking equipment, and security systems to provide cloud computing services.</w:t>
      </w:r>
    </w:p>
    <w:p w14:paraId="22EDD0AC" w14:textId="77777777" w:rsidR="00686EAD" w:rsidRPr="00686EAD" w:rsidRDefault="00686EAD" w:rsidP="00686EAD">
      <w:pPr>
        <w:pStyle w:val="ListParagraph"/>
      </w:pPr>
      <w:r w:rsidRPr="00686EAD">
        <w:rPr>
          <w:b/>
          <w:bCs/>
        </w:rPr>
        <w:t>Roles of Data Centers:</w:t>
      </w:r>
    </w:p>
    <w:p w14:paraId="186B2A55" w14:textId="77777777" w:rsidR="00686EAD" w:rsidRPr="00686EAD" w:rsidRDefault="00686EAD" w:rsidP="00686EAD">
      <w:pPr>
        <w:pStyle w:val="ListParagraph"/>
        <w:numPr>
          <w:ilvl w:val="0"/>
          <w:numId w:val="6"/>
        </w:numPr>
      </w:pPr>
      <w:r w:rsidRPr="00686EAD">
        <w:rPr>
          <w:b/>
          <w:bCs/>
        </w:rPr>
        <w:t>Store Data</w:t>
      </w:r>
      <w:r w:rsidRPr="00686EAD">
        <w:t xml:space="preserve"> – Safely stores user data and applications. </w:t>
      </w:r>
    </w:p>
    <w:p w14:paraId="6243BC2B" w14:textId="77777777" w:rsidR="00686EAD" w:rsidRPr="00686EAD" w:rsidRDefault="00686EAD" w:rsidP="00686EAD">
      <w:pPr>
        <w:pStyle w:val="ListParagraph"/>
        <w:numPr>
          <w:ilvl w:val="0"/>
          <w:numId w:val="6"/>
        </w:numPr>
      </w:pPr>
      <w:r w:rsidRPr="00686EAD">
        <w:rPr>
          <w:b/>
          <w:bCs/>
        </w:rPr>
        <w:t>Run Cloud Applications</w:t>
      </w:r>
      <w:r w:rsidRPr="00686EAD">
        <w:t xml:space="preserve"> – Hosts software and services that </w:t>
      </w:r>
      <w:proofErr w:type="gramStart"/>
      <w:r w:rsidRPr="00686EAD">
        <w:t>users</w:t>
      </w:r>
      <w:proofErr w:type="gramEnd"/>
      <w:r w:rsidRPr="00686EAD">
        <w:t xml:space="preserve"> access over the internet. </w:t>
      </w:r>
    </w:p>
    <w:p w14:paraId="5B96ADCA" w14:textId="77777777" w:rsidR="00686EAD" w:rsidRPr="00686EAD" w:rsidRDefault="00686EAD" w:rsidP="00686EAD">
      <w:pPr>
        <w:pStyle w:val="ListParagraph"/>
        <w:numPr>
          <w:ilvl w:val="0"/>
          <w:numId w:val="6"/>
        </w:numPr>
      </w:pPr>
      <w:r w:rsidRPr="00686EAD">
        <w:rPr>
          <w:b/>
          <w:bCs/>
        </w:rPr>
        <w:t>Provide Computing Power</w:t>
      </w:r>
      <w:r w:rsidRPr="00686EAD">
        <w:t xml:space="preserve"> – Supplies processing power for cloud workloads. </w:t>
      </w:r>
    </w:p>
    <w:p w14:paraId="3E95F500" w14:textId="77777777" w:rsidR="00686EAD" w:rsidRPr="00686EAD" w:rsidRDefault="00686EAD" w:rsidP="00686EAD">
      <w:pPr>
        <w:pStyle w:val="ListParagraph"/>
        <w:numPr>
          <w:ilvl w:val="0"/>
          <w:numId w:val="6"/>
        </w:numPr>
      </w:pPr>
      <w:r w:rsidRPr="00686EAD">
        <w:rPr>
          <w:b/>
          <w:bCs/>
        </w:rPr>
        <w:t>Ensure High Availability</w:t>
      </w:r>
      <w:r w:rsidRPr="00686EAD">
        <w:t xml:space="preserve"> – Uses backup systems and redundancy to minimize downtime. </w:t>
      </w:r>
    </w:p>
    <w:p w14:paraId="19E4D9F1" w14:textId="77777777" w:rsidR="00686EAD" w:rsidRPr="00686EAD" w:rsidRDefault="00686EAD" w:rsidP="00686EAD">
      <w:pPr>
        <w:pStyle w:val="ListParagraph"/>
        <w:numPr>
          <w:ilvl w:val="0"/>
          <w:numId w:val="6"/>
        </w:numPr>
      </w:pPr>
      <w:r w:rsidRPr="00686EAD">
        <w:rPr>
          <w:b/>
          <w:bCs/>
        </w:rPr>
        <w:t>Enable Scalability</w:t>
      </w:r>
      <w:r w:rsidRPr="00686EAD">
        <w:t xml:space="preserve"> – Adds or removes resources based on user demand. </w:t>
      </w:r>
    </w:p>
    <w:p w14:paraId="7B89BD53" w14:textId="77777777" w:rsidR="00686EAD" w:rsidRPr="00686EAD" w:rsidRDefault="00686EAD" w:rsidP="00686EAD">
      <w:pPr>
        <w:pStyle w:val="ListParagraph"/>
        <w:numPr>
          <w:ilvl w:val="0"/>
          <w:numId w:val="6"/>
        </w:numPr>
      </w:pPr>
      <w:r w:rsidRPr="00686EAD">
        <w:rPr>
          <w:b/>
          <w:bCs/>
        </w:rPr>
        <w:t>Maintain Security</w:t>
      </w:r>
      <w:r w:rsidRPr="00686EAD">
        <w:t xml:space="preserve"> – Protects data through firewalls, encryption, and physical security. </w:t>
      </w:r>
    </w:p>
    <w:p w14:paraId="6E3123FE" w14:textId="77777777" w:rsidR="00686EAD" w:rsidRPr="00686EAD" w:rsidRDefault="00686EAD" w:rsidP="00686EAD">
      <w:pPr>
        <w:pStyle w:val="ListParagraph"/>
        <w:numPr>
          <w:ilvl w:val="0"/>
          <w:numId w:val="6"/>
        </w:numPr>
      </w:pPr>
      <w:r w:rsidRPr="00686EAD">
        <w:rPr>
          <w:b/>
          <w:bCs/>
        </w:rPr>
        <w:t>Support Disaster Recovery</w:t>
      </w:r>
      <w:r w:rsidRPr="00686EAD">
        <w:t xml:space="preserve"> – Performs backups and recovery to prevent data loss. </w:t>
      </w:r>
    </w:p>
    <w:p w14:paraId="6E3EB770" w14:textId="77777777" w:rsidR="00686EAD" w:rsidRPr="00686EAD" w:rsidRDefault="00686EAD" w:rsidP="00686EAD">
      <w:pPr>
        <w:pStyle w:val="ListParagraph"/>
        <w:rPr>
          <w:b/>
          <w:bCs/>
        </w:rPr>
      </w:pPr>
      <w:r w:rsidRPr="00686EAD">
        <w:rPr>
          <w:b/>
          <w:bCs/>
        </w:rPr>
        <w:t>Conclusion</w:t>
      </w:r>
    </w:p>
    <w:p w14:paraId="771040BD" w14:textId="77777777" w:rsidR="00686EAD" w:rsidRPr="00686EAD" w:rsidRDefault="00686EAD" w:rsidP="00686EAD">
      <w:pPr>
        <w:pStyle w:val="ListParagraph"/>
      </w:pPr>
      <w:r w:rsidRPr="00686EAD">
        <w:t>Data centers are the backbone of cloud computing, providing the infrastructure needed to deliver reliable, secure, scalable, and high-performance cloud services to users worldwide.</w:t>
      </w:r>
    </w:p>
    <w:p w14:paraId="1DFF8B1D" w14:textId="77777777" w:rsidR="00686EAD" w:rsidRDefault="00686EAD" w:rsidP="00686EAD">
      <w:pPr>
        <w:pStyle w:val="ListParagraph"/>
      </w:pPr>
    </w:p>
    <w:p w14:paraId="63ACB315" w14:textId="246736EB" w:rsidR="00686EAD" w:rsidRDefault="00686EAD" w:rsidP="00686EAD">
      <w:pPr>
        <w:pStyle w:val="ListParagraph"/>
        <w:numPr>
          <w:ilvl w:val="0"/>
          <w:numId w:val="3"/>
        </w:numPr>
      </w:pPr>
      <w:r>
        <w:t xml:space="preserve">Differentiate IaaS, PaaS, SaaS, and </w:t>
      </w:r>
      <w:proofErr w:type="spellStart"/>
      <w:r>
        <w:t>XaaS</w:t>
      </w:r>
      <w:proofErr w:type="spellEnd"/>
      <w:r>
        <w:t xml:space="preserve"> with one suitable real-world example for each model.</w:t>
      </w:r>
    </w:p>
    <w:p w14:paraId="6F670BE9" w14:textId="77777777" w:rsidR="00686EAD" w:rsidRDefault="00686EAD" w:rsidP="00686EA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86EAD">
        <w:rPr>
          <w:rFonts w:ascii="Times New Roman" w:eastAsia="Times New Roman" w:hAnsi="Times New Roman" w:cs="Times New Roman"/>
          <w:b/>
          <w:bCs/>
          <w:kern w:val="0"/>
          <w14:ligatures w14:val="none"/>
        </w:rPr>
        <w:t>IaaS (Infrastructure as a Service)</w:t>
      </w:r>
      <w:r w:rsidRPr="00686EAD">
        <w:rPr>
          <w:rFonts w:ascii="Times New Roman" w:eastAsia="Times New Roman" w:hAnsi="Times New Roman" w:cs="Times New Roman"/>
          <w:kern w:val="0"/>
          <w14:ligatures w14:val="none"/>
        </w:rPr>
        <w:t xml:space="preserve"> provides virtualized computing resources such as servers, storage, and networking over the internet. Users manage the operating system and applications, while the cloud provider manages the hardware. A common example is </w:t>
      </w:r>
      <w:r w:rsidRPr="00686EAD">
        <w:rPr>
          <w:rFonts w:ascii="Times New Roman" w:eastAsia="Times New Roman" w:hAnsi="Times New Roman" w:cs="Times New Roman"/>
          <w:b/>
          <w:bCs/>
          <w:kern w:val="0"/>
          <w14:ligatures w14:val="none"/>
        </w:rPr>
        <w:t>Amazon EC2</w:t>
      </w:r>
      <w:r w:rsidRPr="00686EAD">
        <w:rPr>
          <w:rFonts w:ascii="Times New Roman" w:eastAsia="Times New Roman" w:hAnsi="Times New Roman" w:cs="Times New Roman"/>
          <w:kern w:val="0"/>
          <w14:ligatures w14:val="none"/>
        </w:rPr>
        <w:t xml:space="preserve">. </w:t>
      </w:r>
    </w:p>
    <w:p w14:paraId="54A36641" w14:textId="77777777" w:rsidR="00686EAD" w:rsidRDefault="00686EAD" w:rsidP="00686EA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86EAD">
        <w:rPr>
          <w:rFonts w:ascii="Times New Roman" w:eastAsia="Times New Roman" w:hAnsi="Times New Roman" w:cs="Times New Roman"/>
          <w:b/>
          <w:bCs/>
          <w:kern w:val="0"/>
          <w14:ligatures w14:val="none"/>
        </w:rPr>
        <w:t>PaaS (Platform as a Service)</w:t>
      </w:r>
      <w:r w:rsidRPr="00686EAD">
        <w:rPr>
          <w:rFonts w:ascii="Times New Roman" w:eastAsia="Times New Roman" w:hAnsi="Times New Roman" w:cs="Times New Roman"/>
          <w:kern w:val="0"/>
          <w14:ligatures w14:val="none"/>
        </w:rPr>
        <w:t xml:space="preserve"> provides a complete platform for developing, testing, and deploying applications without managing the underlying infrastructure. An example is </w:t>
      </w:r>
      <w:r w:rsidRPr="00686EAD">
        <w:rPr>
          <w:rFonts w:ascii="Times New Roman" w:eastAsia="Times New Roman" w:hAnsi="Times New Roman" w:cs="Times New Roman"/>
          <w:b/>
          <w:bCs/>
          <w:kern w:val="0"/>
          <w14:ligatures w14:val="none"/>
        </w:rPr>
        <w:t>Google App Engine</w:t>
      </w:r>
      <w:r w:rsidRPr="00686EAD">
        <w:rPr>
          <w:rFonts w:ascii="Times New Roman" w:eastAsia="Times New Roman" w:hAnsi="Times New Roman" w:cs="Times New Roman"/>
          <w:kern w:val="0"/>
          <w14:ligatures w14:val="none"/>
        </w:rPr>
        <w:t>.</w:t>
      </w:r>
    </w:p>
    <w:p w14:paraId="00E55BD2" w14:textId="77777777" w:rsidR="00686EAD" w:rsidRDefault="00686EAD" w:rsidP="00686EA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86EAD">
        <w:rPr>
          <w:rFonts w:ascii="Times New Roman" w:eastAsia="Times New Roman" w:hAnsi="Times New Roman" w:cs="Times New Roman"/>
          <w:kern w:val="0"/>
          <w14:ligatures w14:val="none"/>
        </w:rPr>
        <w:t xml:space="preserve"> </w:t>
      </w:r>
      <w:r w:rsidRPr="00686EAD">
        <w:rPr>
          <w:rFonts w:ascii="Times New Roman" w:eastAsia="Times New Roman" w:hAnsi="Times New Roman" w:cs="Times New Roman"/>
          <w:b/>
          <w:bCs/>
          <w:kern w:val="0"/>
          <w14:ligatures w14:val="none"/>
        </w:rPr>
        <w:t>SaaS (Software as a Service)</w:t>
      </w:r>
      <w:r w:rsidRPr="00686EAD">
        <w:rPr>
          <w:rFonts w:ascii="Times New Roman" w:eastAsia="Times New Roman" w:hAnsi="Times New Roman" w:cs="Times New Roman"/>
          <w:kern w:val="0"/>
          <w14:ligatures w14:val="none"/>
        </w:rPr>
        <w:t xml:space="preserve"> delivers ready-to-use software through a web browser, eliminating the need for installation or maintenance by users. </w:t>
      </w:r>
      <w:r w:rsidRPr="00686EAD">
        <w:rPr>
          <w:rFonts w:ascii="Times New Roman" w:eastAsia="Times New Roman" w:hAnsi="Times New Roman" w:cs="Times New Roman"/>
          <w:b/>
          <w:bCs/>
          <w:kern w:val="0"/>
          <w14:ligatures w14:val="none"/>
        </w:rPr>
        <w:t>Google Docs</w:t>
      </w:r>
      <w:r w:rsidRPr="00686EAD">
        <w:rPr>
          <w:rFonts w:ascii="Times New Roman" w:eastAsia="Times New Roman" w:hAnsi="Times New Roman" w:cs="Times New Roman"/>
          <w:kern w:val="0"/>
          <w14:ligatures w14:val="none"/>
        </w:rPr>
        <w:t xml:space="preserve"> is a popular example. </w:t>
      </w:r>
    </w:p>
    <w:p w14:paraId="65D6A908" w14:textId="1B96BD35" w:rsidR="00686EAD" w:rsidRPr="00686EAD" w:rsidRDefault="00686EAD" w:rsidP="00686EAD">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86EAD">
        <w:rPr>
          <w:rFonts w:ascii="Times New Roman" w:eastAsia="Times New Roman" w:hAnsi="Times New Roman" w:cs="Times New Roman"/>
          <w:b/>
          <w:bCs/>
          <w:kern w:val="0"/>
          <w14:ligatures w14:val="none"/>
        </w:rPr>
        <w:t>XaaS</w:t>
      </w:r>
      <w:proofErr w:type="spellEnd"/>
      <w:r w:rsidRPr="00686EAD">
        <w:rPr>
          <w:rFonts w:ascii="Times New Roman" w:eastAsia="Times New Roman" w:hAnsi="Times New Roman" w:cs="Times New Roman"/>
          <w:b/>
          <w:bCs/>
          <w:kern w:val="0"/>
          <w14:ligatures w14:val="none"/>
        </w:rPr>
        <w:t xml:space="preserve"> (Anything as a Service)</w:t>
      </w:r>
      <w:r w:rsidRPr="00686EAD">
        <w:rPr>
          <w:rFonts w:ascii="Times New Roman" w:eastAsia="Times New Roman" w:hAnsi="Times New Roman" w:cs="Times New Roman"/>
          <w:kern w:val="0"/>
          <w14:ligatures w14:val="none"/>
        </w:rPr>
        <w:t xml:space="preserve"> is a broad model that offers various IT services such as storage, databases, security, or AI over the cloud. </w:t>
      </w:r>
      <w:r w:rsidRPr="00686EAD">
        <w:rPr>
          <w:rFonts w:ascii="Times New Roman" w:eastAsia="Times New Roman" w:hAnsi="Times New Roman" w:cs="Times New Roman"/>
          <w:b/>
          <w:bCs/>
          <w:kern w:val="0"/>
          <w14:ligatures w14:val="none"/>
        </w:rPr>
        <w:t>Dropbox</w:t>
      </w:r>
      <w:r w:rsidRPr="00686EAD">
        <w:rPr>
          <w:rFonts w:ascii="Times New Roman" w:eastAsia="Times New Roman" w:hAnsi="Times New Roman" w:cs="Times New Roman"/>
          <w:kern w:val="0"/>
          <w14:ligatures w14:val="none"/>
        </w:rPr>
        <w:t xml:space="preserve"> is an example of </w:t>
      </w:r>
      <w:r w:rsidRPr="00686EAD">
        <w:rPr>
          <w:rFonts w:ascii="Times New Roman" w:eastAsia="Times New Roman" w:hAnsi="Times New Roman" w:cs="Times New Roman"/>
          <w:b/>
          <w:bCs/>
          <w:kern w:val="0"/>
          <w14:ligatures w14:val="none"/>
        </w:rPr>
        <w:t>Storage as a Service</w:t>
      </w:r>
      <w:r w:rsidRPr="00686EAD">
        <w:rPr>
          <w:rFonts w:ascii="Times New Roman" w:eastAsia="Times New Roman" w:hAnsi="Times New Roman" w:cs="Times New Roman"/>
          <w:kern w:val="0"/>
          <w14:ligatures w14:val="none"/>
        </w:rPr>
        <w:t xml:space="preserve"> under </w:t>
      </w:r>
      <w:proofErr w:type="spellStart"/>
      <w:r w:rsidRPr="00686EAD">
        <w:rPr>
          <w:rFonts w:ascii="Times New Roman" w:eastAsia="Times New Roman" w:hAnsi="Times New Roman" w:cs="Times New Roman"/>
          <w:kern w:val="0"/>
          <w14:ligatures w14:val="none"/>
        </w:rPr>
        <w:t>XaaS</w:t>
      </w:r>
      <w:proofErr w:type="spellEnd"/>
      <w:r w:rsidRPr="00686EAD">
        <w:rPr>
          <w:rFonts w:ascii="Times New Roman" w:eastAsia="Times New Roman" w:hAnsi="Times New Roman" w:cs="Times New Roman"/>
          <w:kern w:val="0"/>
          <w14:ligatures w14:val="none"/>
        </w:rPr>
        <w:t xml:space="preserve">. Thus, IaaS provides infrastructure, PaaS provides a development platform, SaaS provides complete software, and </w:t>
      </w:r>
      <w:proofErr w:type="spellStart"/>
      <w:r w:rsidRPr="00686EAD">
        <w:rPr>
          <w:rFonts w:ascii="Times New Roman" w:eastAsia="Times New Roman" w:hAnsi="Times New Roman" w:cs="Times New Roman"/>
          <w:kern w:val="0"/>
          <w14:ligatures w14:val="none"/>
        </w:rPr>
        <w:t>XaaS</w:t>
      </w:r>
      <w:proofErr w:type="spellEnd"/>
      <w:r w:rsidRPr="00686EAD">
        <w:rPr>
          <w:rFonts w:ascii="Times New Roman" w:eastAsia="Times New Roman" w:hAnsi="Times New Roman" w:cs="Times New Roman"/>
          <w:kern w:val="0"/>
          <w14:ligatures w14:val="none"/>
        </w:rPr>
        <w:t xml:space="preserve"> provides any IT service on demand.</w:t>
      </w:r>
    </w:p>
    <w:p w14:paraId="771F90C3" w14:textId="77777777" w:rsidR="00686EAD" w:rsidRPr="00686EAD" w:rsidRDefault="00686EAD" w:rsidP="00686EAD">
      <w:pPr>
        <w:pStyle w:val="ListParagraph"/>
        <w:numPr>
          <w:ilvl w:val="0"/>
          <w:numId w:val="3"/>
        </w:numPr>
        <w:pBdr>
          <w:bottom w:val="single" w:sz="6" w:space="1" w:color="auto"/>
        </w:pBdr>
        <w:spacing w:after="0" w:line="240" w:lineRule="auto"/>
        <w:jc w:val="center"/>
        <w:rPr>
          <w:rFonts w:ascii="Arial" w:eastAsia="Times New Roman" w:hAnsi="Arial" w:cs="Arial"/>
          <w:vanish/>
          <w:kern w:val="0"/>
          <w:sz w:val="16"/>
          <w:szCs w:val="16"/>
          <w14:ligatures w14:val="none"/>
        </w:rPr>
      </w:pPr>
      <w:r w:rsidRPr="00686EAD">
        <w:rPr>
          <w:rFonts w:ascii="Arial" w:eastAsia="Times New Roman" w:hAnsi="Arial" w:cs="Arial"/>
          <w:vanish/>
          <w:kern w:val="0"/>
          <w:sz w:val="16"/>
          <w:szCs w:val="16"/>
          <w14:ligatures w14:val="none"/>
        </w:rPr>
        <w:t>Top of Form</w:t>
      </w:r>
    </w:p>
    <w:p w14:paraId="11018885" w14:textId="77777777" w:rsidR="00686EAD" w:rsidRPr="00686EAD" w:rsidRDefault="00686EAD" w:rsidP="00686EAD">
      <w:pPr>
        <w:pStyle w:val="ListParagraph"/>
        <w:numPr>
          <w:ilvl w:val="0"/>
          <w:numId w:val="3"/>
        </w:numPr>
        <w:pBdr>
          <w:top w:val="single" w:sz="6" w:space="1" w:color="auto"/>
        </w:pBdr>
        <w:spacing w:after="0" w:line="240" w:lineRule="auto"/>
        <w:jc w:val="center"/>
        <w:rPr>
          <w:rFonts w:ascii="Arial" w:eastAsia="Times New Roman" w:hAnsi="Arial" w:cs="Arial"/>
          <w:vanish/>
          <w:kern w:val="0"/>
          <w:sz w:val="16"/>
          <w:szCs w:val="16"/>
          <w14:ligatures w14:val="none"/>
        </w:rPr>
      </w:pPr>
      <w:r w:rsidRPr="00686EAD">
        <w:rPr>
          <w:rFonts w:ascii="Arial" w:eastAsia="Times New Roman" w:hAnsi="Arial" w:cs="Arial"/>
          <w:vanish/>
          <w:kern w:val="0"/>
          <w:sz w:val="16"/>
          <w:szCs w:val="16"/>
          <w14:ligatures w14:val="none"/>
        </w:rPr>
        <w:t>Bottom of Form</w:t>
      </w:r>
    </w:p>
    <w:p w14:paraId="5196E1F4" w14:textId="77777777" w:rsidR="00686EAD" w:rsidRDefault="00686EAD" w:rsidP="00686EAD">
      <w:pPr>
        <w:pStyle w:val="ListParagraph"/>
      </w:pPr>
    </w:p>
    <w:p w14:paraId="735F23C3" w14:textId="145B9D7E" w:rsidR="00686EAD" w:rsidRDefault="00686EAD" w:rsidP="00686EAD">
      <w:r>
        <w:rPr>
          <w:noProof/>
        </w:rPr>
        <w:lastRenderedPageBreak/>
        <w:drawing>
          <wp:inline distT="0" distB="0" distL="0" distR="0" wp14:anchorId="19B599E8" wp14:editId="6EBE9228">
            <wp:extent cx="6972009" cy="4391025"/>
            <wp:effectExtent l="0" t="0" r="635" b="0"/>
            <wp:docPr id="204916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273" name="Picture 204916273"/>
                    <pic:cNvPicPr/>
                  </pic:nvPicPr>
                  <pic:blipFill>
                    <a:blip r:embed="rId6">
                      <a:clrChange>
                        <a:clrFrom>
                          <a:srgbClr val="FFFFFF"/>
                        </a:clrFrom>
                        <a:clrTo>
                          <a:srgbClr val="FFFFFF">
                            <a:alpha val="0"/>
                          </a:srgbClr>
                        </a:clrTo>
                      </a:clrChange>
                      <a:alphaModFix amt="85000"/>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980430" cy="4396329"/>
                    </a:xfrm>
                    <a:prstGeom prst="rect">
                      <a:avLst/>
                    </a:prstGeom>
                  </pic:spPr>
                </pic:pic>
              </a:graphicData>
            </a:graphic>
          </wp:inline>
        </w:drawing>
      </w:r>
    </w:p>
    <w:p w14:paraId="0434B60A" w14:textId="77777777" w:rsidR="00686EAD" w:rsidRDefault="00686EAD" w:rsidP="00686EAD"/>
    <w:p w14:paraId="47720D8D" w14:textId="7A00384A" w:rsidR="00686EAD" w:rsidRDefault="00686EAD" w:rsidP="00686EAD"/>
    <w:sectPr w:rsidR="00686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0334"/>
    <w:multiLevelType w:val="hybridMultilevel"/>
    <w:tmpl w:val="DCC0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A72E50"/>
    <w:multiLevelType w:val="multilevel"/>
    <w:tmpl w:val="E35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D5A00"/>
    <w:multiLevelType w:val="multilevel"/>
    <w:tmpl w:val="1362F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B7868"/>
    <w:multiLevelType w:val="multilevel"/>
    <w:tmpl w:val="1BE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8479E"/>
    <w:multiLevelType w:val="multilevel"/>
    <w:tmpl w:val="9E20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176941"/>
    <w:multiLevelType w:val="multilevel"/>
    <w:tmpl w:val="8724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968481">
    <w:abstractNumId w:val="0"/>
  </w:num>
  <w:num w:numId="2" w16cid:durableId="1573929834">
    <w:abstractNumId w:val="4"/>
  </w:num>
  <w:num w:numId="3" w16cid:durableId="675621502">
    <w:abstractNumId w:val="2"/>
  </w:num>
  <w:num w:numId="4" w16cid:durableId="197471253">
    <w:abstractNumId w:val="1"/>
  </w:num>
  <w:num w:numId="5" w16cid:durableId="159784063">
    <w:abstractNumId w:val="3"/>
  </w:num>
  <w:num w:numId="6" w16cid:durableId="75000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AD"/>
    <w:rsid w:val="0037009E"/>
    <w:rsid w:val="00686EAD"/>
    <w:rsid w:val="008F0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EC44"/>
  <w15:chartTrackingRefBased/>
  <w15:docId w15:val="{BE27EF49-30AC-48A3-9961-6336128A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EAD"/>
    <w:rPr>
      <w:rFonts w:eastAsiaTheme="majorEastAsia" w:cstheme="majorBidi"/>
      <w:color w:val="272727" w:themeColor="text1" w:themeTint="D8"/>
    </w:rPr>
  </w:style>
  <w:style w:type="paragraph" w:styleId="Title">
    <w:name w:val="Title"/>
    <w:basedOn w:val="Normal"/>
    <w:next w:val="Normal"/>
    <w:link w:val="TitleChar"/>
    <w:uiPriority w:val="10"/>
    <w:qFormat/>
    <w:rsid w:val="0068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EAD"/>
    <w:pPr>
      <w:spacing w:before="160"/>
      <w:jc w:val="center"/>
    </w:pPr>
    <w:rPr>
      <w:i/>
      <w:iCs/>
      <w:color w:val="404040" w:themeColor="text1" w:themeTint="BF"/>
    </w:rPr>
  </w:style>
  <w:style w:type="character" w:customStyle="1" w:styleId="QuoteChar">
    <w:name w:val="Quote Char"/>
    <w:basedOn w:val="DefaultParagraphFont"/>
    <w:link w:val="Quote"/>
    <w:uiPriority w:val="29"/>
    <w:rsid w:val="00686EAD"/>
    <w:rPr>
      <w:i/>
      <w:iCs/>
      <w:color w:val="404040" w:themeColor="text1" w:themeTint="BF"/>
    </w:rPr>
  </w:style>
  <w:style w:type="paragraph" w:styleId="ListParagraph">
    <w:name w:val="List Paragraph"/>
    <w:basedOn w:val="Normal"/>
    <w:uiPriority w:val="34"/>
    <w:qFormat/>
    <w:rsid w:val="00686EAD"/>
    <w:pPr>
      <w:ind w:left="720"/>
      <w:contextualSpacing/>
    </w:pPr>
  </w:style>
  <w:style w:type="character" w:styleId="IntenseEmphasis">
    <w:name w:val="Intense Emphasis"/>
    <w:basedOn w:val="DefaultParagraphFont"/>
    <w:uiPriority w:val="21"/>
    <w:qFormat/>
    <w:rsid w:val="00686EAD"/>
    <w:rPr>
      <w:i/>
      <w:iCs/>
      <w:color w:val="2F5496" w:themeColor="accent1" w:themeShade="BF"/>
    </w:rPr>
  </w:style>
  <w:style w:type="paragraph" w:styleId="IntenseQuote">
    <w:name w:val="Intense Quote"/>
    <w:basedOn w:val="Normal"/>
    <w:next w:val="Normal"/>
    <w:link w:val="IntenseQuoteChar"/>
    <w:uiPriority w:val="30"/>
    <w:qFormat/>
    <w:rsid w:val="00686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EAD"/>
    <w:rPr>
      <w:i/>
      <w:iCs/>
      <w:color w:val="2F5496" w:themeColor="accent1" w:themeShade="BF"/>
    </w:rPr>
  </w:style>
  <w:style w:type="character" w:styleId="IntenseReference">
    <w:name w:val="Intense Reference"/>
    <w:basedOn w:val="DefaultParagraphFont"/>
    <w:uiPriority w:val="32"/>
    <w:qFormat/>
    <w:rsid w:val="00686EAD"/>
    <w:rPr>
      <w:b/>
      <w:bCs/>
      <w:smallCaps/>
      <w:color w:val="2F5496" w:themeColor="accent1" w:themeShade="BF"/>
      <w:spacing w:val="5"/>
    </w:rPr>
  </w:style>
  <w:style w:type="paragraph" w:customStyle="1" w:styleId="pdq2pgselectionanchorcontainer">
    <w:name w:val="pdq2pg_selectionanchorcontainer"/>
    <w:basedOn w:val="Normal"/>
    <w:rsid w:val="00686E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6EAD"/>
    <w:rPr>
      <w:b/>
      <w:bCs/>
    </w:rPr>
  </w:style>
  <w:style w:type="paragraph" w:styleId="z-TopofForm">
    <w:name w:val="HTML Top of Form"/>
    <w:basedOn w:val="Normal"/>
    <w:next w:val="Normal"/>
    <w:link w:val="z-TopofFormChar"/>
    <w:hidden/>
    <w:uiPriority w:val="99"/>
    <w:semiHidden/>
    <w:unhideWhenUsed/>
    <w:rsid w:val="00686E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86EA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86E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86EA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1</cp:revision>
  <dcterms:created xsi:type="dcterms:W3CDTF">2026-08-05T03:38:00Z</dcterms:created>
  <dcterms:modified xsi:type="dcterms:W3CDTF">2026-08-05T03:51:00Z</dcterms:modified>
</cp:coreProperties>
</file>