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0D4D" w14:textId="2B30E79B" w:rsidR="00751D6F" w:rsidRPr="00304857" w:rsidRDefault="7D60B480" w:rsidP="5FE8BCA8">
      <w:pPr>
        <w:spacing w:line="480" w:lineRule="auto"/>
        <w:jc w:val="center"/>
        <w:rPr>
          <w:rFonts w:ascii="Times New Roman" w:hAnsi="Times New Roman" w:cs="Times New Roman"/>
          <w:b/>
          <w:bCs/>
          <w:sz w:val="24"/>
          <w:szCs w:val="24"/>
        </w:rPr>
      </w:pPr>
      <w:r w:rsidRPr="5FE8BCA8">
        <w:rPr>
          <w:rFonts w:ascii="Times New Roman" w:eastAsia="Calibri" w:hAnsi="Times New Roman" w:cs="Times New Roman"/>
          <w:b/>
          <w:bCs/>
          <w:sz w:val="24"/>
          <w:szCs w:val="24"/>
        </w:rPr>
        <w:t>Design Refinement</w:t>
      </w:r>
    </w:p>
    <w:p w14:paraId="13ABB8F5" w14:textId="22247BED" w:rsidR="00751D6F" w:rsidRPr="000F12FC" w:rsidRDefault="7D60B480" w:rsidP="5FE8BCA8">
      <w:pPr>
        <w:spacing w:line="480" w:lineRule="auto"/>
        <w:jc w:val="both"/>
        <w:rPr>
          <w:rFonts w:ascii="Times New Roman" w:hAnsi="Times New Roman" w:cs="Times New Roman"/>
          <w:sz w:val="24"/>
          <w:szCs w:val="24"/>
        </w:rPr>
      </w:pPr>
      <w:r w:rsidRPr="5FE8BCA8">
        <w:rPr>
          <w:rFonts w:ascii="Times New Roman" w:eastAsia="Calibri" w:hAnsi="Times New Roman" w:cs="Times New Roman"/>
          <w:sz w:val="24"/>
          <w:szCs w:val="24"/>
        </w:rPr>
        <w:t xml:space="preserve">1. </w:t>
      </w:r>
      <w:r w:rsidRPr="5FE8BCA8">
        <w:rPr>
          <w:rFonts w:ascii="Times New Roman" w:eastAsia="Calibri" w:hAnsi="Times New Roman" w:cs="Times New Roman"/>
          <w:sz w:val="24"/>
          <w:szCs w:val="24"/>
          <w:u w:val="single"/>
        </w:rPr>
        <w:t>Introduction</w:t>
      </w:r>
      <w:r w:rsidRPr="5FE8BCA8">
        <w:rPr>
          <w:rFonts w:ascii="Times New Roman" w:eastAsia="Calibri" w:hAnsi="Times New Roman" w:cs="Times New Roman"/>
          <w:sz w:val="24"/>
          <w:szCs w:val="24"/>
        </w:rPr>
        <w:t xml:space="preserve">: </w:t>
      </w:r>
    </w:p>
    <w:p w14:paraId="7F61DB9E" w14:textId="4E7EC159" w:rsidR="7049E49E" w:rsidRDefault="7049E49E" w:rsidP="5FE8BCA8">
      <w:pPr>
        <w:spacing w:line="480" w:lineRule="auto"/>
        <w:jc w:val="both"/>
        <w:rPr>
          <w:rFonts w:ascii="Times New Roman" w:hAnsi="Times New Roman" w:cs="Times New Roman"/>
          <w:sz w:val="24"/>
          <w:szCs w:val="24"/>
        </w:rPr>
      </w:pPr>
      <w:r w:rsidRPr="5FE8BCA8">
        <w:rPr>
          <w:rFonts w:ascii="Times New Roman" w:hAnsi="Times New Roman" w:cs="Times New Roman"/>
          <w:sz w:val="24"/>
          <w:szCs w:val="24"/>
        </w:rPr>
        <w:t xml:space="preserve">This DFX chapter </w:t>
      </w:r>
      <w:r w:rsidR="42FAC920" w:rsidRPr="5FE8BCA8">
        <w:rPr>
          <w:rFonts w:ascii="Times New Roman" w:hAnsi="Times New Roman" w:cs="Times New Roman"/>
          <w:sz w:val="24"/>
          <w:szCs w:val="24"/>
        </w:rPr>
        <w:t>entails this project’s specific design goals</w:t>
      </w:r>
      <w:r w:rsidR="416F909D" w:rsidRPr="5FE8BCA8">
        <w:rPr>
          <w:rFonts w:ascii="Times New Roman" w:hAnsi="Times New Roman" w:cs="Times New Roman"/>
          <w:sz w:val="24"/>
          <w:szCs w:val="24"/>
        </w:rPr>
        <w:t>,</w:t>
      </w:r>
      <w:r w:rsidR="42FAC920" w:rsidRPr="5FE8BCA8">
        <w:rPr>
          <w:rFonts w:ascii="Times New Roman" w:hAnsi="Times New Roman" w:cs="Times New Roman"/>
          <w:sz w:val="24"/>
          <w:szCs w:val="24"/>
        </w:rPr>
        <w:t xml:space="preserve"> includ</w:t>
      </w:r>
      <w:r w:rsidR="454A9025" w:rsidRPr="5FE8BCA8">
        <w:rPr>
          <w:rFonts w:ascii="Times New Roman" w:hAnsi="Times New Roman" w:cs="Times New Roman"/>
          <w:sz w:val="24"/>
          <w:szCs w:val="24"/>
        </w:rPr>
        <w:t>ing</w:t>
      </w:r>
      <w:r w:rsidR="42FAC920" w:rsidRPr="5FE8BCA8">
        <w:rPr>
          <w:rFonts w:ascii="Times New Roman" w:hAnsi="Times New Roman" w:cs="Times New Roman"/>
          <w:sz w:val="24"/>
          <w:szCs w:val="24"/>
        </w:rPr>
        <w:t xml:space="preserve"> the design for manufacturability and assembly, cost, </w:t>
      </w:r>
      <w:r w:rsidR="1F3CA6D9" w:rsidRPr="5FE8BCA8">
        <w:rPr>
          <w:rFonts w:ascii="Times New Roman" w:hAnsi="Times New Roman" w:cs="Times New Roman"/>
          <w:sz w:val="24"/>
          <w:szCs w:val="24"/>
        </w:rPr>
        <w:t>safety, the customer requirements,</w:t>
      </w:r>
      <w:r w:rsidR="6252E18E" w:rsidRPr="5FE8BCA8">
        <w:rPr>
          <w:rFonts w:ascii="Times New Roman" w:hAnsi="Times New Roman" w:cs="Times New Roman"/>
          <w:sz w:val="24"/>
          <w:szCs w:val="24"/>
        </w:rPr>
        <w:t xml:space="preserve"> ease of use,</w:t>
      </w:r>
      <w:r w:rsidR="1F3CA6D9" w:rsidRPr="5FE8BCA8">
        <w:rPr>
          <w:rFonts w:ascii="Times New Roman" w:hAnsi="Times New Roman" w:cs="Times New Roman"/>
          <w:sz w:val="24"/>
          <w:szCs w:val="24"/>
        </w:rPr>
        <w:t xml:space="preserve"> </w:t>
      </w:r>
      <w:r w:rsidR="7952EABE" w:rsidRPr="5FE8BCA8">
        <w:rPr>
          <w:rFonts w:ascii="Times New Roman" w:hAnsi="Times New Roman" w:cs="Times New Roman"/>
          <w:sz w:val="24"/>
          <w:szCs w:val="24"/>
        </w:rPr>
        <w:t>durability/reliability, and</w:t>
      </w:r>
      <w:r w:rsidR="084F8984" w:rsidRPr="5FE8BCA8">
        <w:rPr>
          <w:rFonts w:ascii="Times New Roman" w:hAnsi="Times New Roman" w:cs="Times New Roman"/>
          <w:sz w:val="24"/>
          <w:szCs w:val="24"/>
        </w:rPr>
        <w:t xml:space="preserve"> serviceability</w:t>
      </w:r>
      <w:r w:rsidR="7952EABE" w:rsidRPr="5FE8BCA8">
        <w:rPr>
          <w:rFonts w:ascii="Times New Roman" w:hAnsi="Times New Roman" w:cs="Times New Roman"/>
          <w:sz w:val="24"/>
          <w:szCs w:val="24"/>
        </w:rPr>
        <w:t>.</w:t>
      </w:r>
      <w:r w:rsidR="3B38049D" w:rsidRPr="5FE8BCA8">
        <w:rPr>
          <w:rFonts w:ascii="Times New Roman" w:hAnsi="Times New Roman" w:cs="Times New Roman"/>
          <w:sz w:val="24"/>
          <w:szCs w:val="24"/>
        </w:rPr>
        <w:t xml:space="preserve">  </w:t>
      </w:r>
      <w:r w:rsidR="7A41986F" w:rsidRPr="5FE8BCA8">
        <w:rPr>
          <w:rFonts w:ascii="Times New Roman" w:hAnsi="Times New Roman" w:cs="Times New Roman"/>
          <w:sz w:val="24"/>
          <w:szCs w:val="24"/>
        </w:rPr>
        <w:t>Th</w:t>
      </w:r>
      <w:r w:rsidR="31308495" w:rsidRPr="5FE8BCA8">
        <w:rPr>
          <w:rFonts w:ascii="Times New Roman" w:hAnsi="Times New Roman" w:cs="Times New Roman"/>
          <w:sz w:val="24"/>
          <w:szCs w:val="24"/>
        </w:rPr>
        <w:t xml:space="preserve">e design refinements which are being processed </w:t>
      </w:r>
      <w:r w:rsidR="605C76AD" w:rsidRPr="5FE8BCA8">
        <w:rPr>
          <w:rFonts w:ascii="Times New Roman" w:hAnsi="Times New Roman" w:cs="Times New Roman"/>
          <w:sz w:val="24"/>
          <w:szCs w:val="24"/>
        </w:rPr>
        <w:t>entail primarily the assembly and ease of use for the mass shaker.</w:t>
      </w:r>
      <w:r w:rsidR="6A8D5E84" w:rsidRPr="5FE8BCA8">
        <w:rPr>
          <w:rFonts w:ascii="Times New Roman" w:hAnsi="Times New Roman" w:cs="Times New Roman"/>
          <w:sz w:val="24"/>
          <w:szCs w:val="24"/>
        </w:rPr>
        <w:t xml:space="preserve"> </w:t>
      </w:r>
      <w:r w:rsidR="605C76AD" w:rsidRPr="5FE8BCA8">
        <w:rPr>
          <w:rFonts w:ascii="Times New Roman" w:hAnsi="Times New Roman" w:cs="Times New Roman"/>
          <w:sz w:val="24"/>
          <w:szCs w:val="24"/>
        </w:rPr>
        <w:t xml:space="preserve">The assembly </w:t>
      </w:r>
      <w:r w:rsidR="198CFDAB" w:rsidRPr="5FE8BCA8">
        <w:rPr>
          <w:rFonts w:ascii="Times New Roman" w:hAnsi="Times New Roman" w:cs="Times New Roman"/>
          <w:sz w:val="24"/>
          <w:szCs w:val="24"/>
        </w:rPr>
        <w:t>requires</w:t>
      </w:r>
      <w:r w:rsidR="605C76AD" w:rsidRPr="5FE8BCA8">
        <w:rPr>
          <w:rFonts w:ascii="Times New Roman" w:hAnsi="Times New Roman" w:cs="Times New Roman"/>
          <w:sz w:val="24"/>
          <w:szCs w:val="24"/>
        </w:rPr>
        <w:t xml:space="preserve"> precise, accurate measurements a</w:t>
      </w:r>
      <w:r w:rsidR="59EEE23C" w:rsidRPr="5FE8BCA8">
        <w:rPr>
          <w:rFonts w:ascii="Times New Roman" w:hAnsi="Times New Roman" w:cs="Times New Roman"/>
          <w:sz w:val="24"/>
          <w:szCs w:val="24"/>
        </w:rPr>
        <w:t xml:space="preserve">long with the </w:t>
      </w:r>
      <w:r w:rsidR="605C76AD" w:rsidRPr="5FE8BCA8">
        <w:rPr>
          <w:rFonts w:ascii="Times New Roman" w:hAnsi="Times New Roman" w:cs="Times New Roman"/>
          <w:sz w:val="24"/>
          <w:szCs w:val="24"/>
        </w:rPr>
        <w:t>dimensions of the</w:t>
      </w:r>
      <w:r w:rsidR="6FB87D3A" w:rsidRPr="5FE8BCA8">
        <w:rPr>
          <w:rFonts w:ascii="Times New Roman" w:hAnsi="Times New Roman" w:cs="Times New Roman"/>
          <w:sz w:val="24"/>
          <w:szCs w:val="24"/>
        </w:rPr>
        <w:t xml:space="preserve"> screw fasteners and brackets.</w:t>
      </w:r>
      <w:r w:rsidR="72C6E6E4" w:rsidRPr="5FE8BCA8">
        <w:rPr>
          <w:rFonts w:ascii="Times New Roman" w:hAnsi="Times New Roman" w:cs="Times New Roman"/>
          <w:sz w:val="24"/>
          <w:szCs w:val="24"/>
        </w:rPr>
        <w:t xml:space="preserve">  Ease of use for the system comes down to programming </w:t>
      </w:r>
      <w:r w:rsidR="3DE9DC6C" w:rsidRPr="5FE8BCA8">
        <w:rPr>
          <w:rFonts w:ascii="Times New Roman" w:hAnsi="Times New Roman" w:cs="Times New Roman"/>
          <w:sz w:val="24"/>
          <w:szCs w:val="24"/>
        </w:rPr>
        <w:t xml:space="preserve">the </w:t>
      </w:r>
      <w:r w:rsidR="72C6E6E4" w:rsidRPr="5FE8BCA8">
        <w:rPr>
          <w:rFonts w:ascii="Times New Roman" w:hAnsi="Times New Roman" w:cs="Times New Roman"/>
          <w:sz w:val="24"/>
          <w:szCs w:val="24"/>
        </w:rPr>
        <w:t>VFD and the visual data which will be displayed to</w:t>
      </w:r>
      <w:r w:rsidR="3AA44666" w:rsidRPr="5FE8BCA8">
        <w:rPr>
          <w:rFonts w:ascii="Times New Roman" w:hAnsi="Times New Roman" w:cs="Times New Roman"/>
          <w:sz w:val="24"/>
          <w:szCs w:val="24"/>
        </w:rPr>
        <w:t xml:space="preserve"> the user via tachometer sensors for the shaft holding the weight.</w:t>
      </w:r>
      <w:r w:rsidR="2CB926C2" w:rsidRPr="5FE8BCA8">
        <w:rPr>
          <w:rFonts w:ascii="Times New Roman" w:hAnsi="Times New Roman" w:cs="Times New Roman"/>
          <w:sz w:val="24"/>
          <w:szCs w:val="24"/>
        </w:rPr>
        <w:t xml:space="preserve">  Manufacturability is vital because </w:t>
      </w:r>
      <w:r w:rsidR="25231256" w:rsidRPr="5FE8BCA8">
        <w:rPr>
          <w:rFonts w:ascii="Times New Roman" w:hAnsi="Times New Roman" w:cs="Times New Roman"/>
          <w:sz w:val="24"/>
          <w:szCs w:val="24"/>
        </w:rPr>
        <w:t xml:space="preserve">the shaker </w:t>
      </w:r>
      <w:r w:rsidR="2CB926C2" w:rsidRPr="5FE8BCA8">
        <w:rPr>
          <w:rFonts w:ascii="Times New Roman" w:hAnsi="Times New Roman" w:cs="Times New Roman"/>
          <w:sz w:val="24"/>
          <w:szCs w:val="24"/>
        </w:rPr>
        <w:t xml:space="preserve">needs to be assembled and produced within a reasonable amount of time.  The cost is also an important part of the design because we cannot go over budget, therefore </w:t>
      </w:r>
      <w:r w:rsidR="6928E513" w:rsidRPr="5FE8BCA8">
        <w:rPr>
          <w:rFonts w:ascii="Times New Roman" w:hAnsi="Times New Roman" w:cs="Times New Roman"/>
          <w:sz w:val="24"/>
          <w:szCs w:val="24"/>
        </w:rPr>
        <w:t xml:space="preserve">the group has been using many parts readily available in </w:t>
      </w:r>
      <w:r w:rsidR="6E822ED3" w:rsidRPr="5FE8BCA8">
        <w:rPr>
          <w:rFonts w:ascii="Times New Roman" w:hAnsi="Times New Roman" w:cs="Times New Roman"/>
          <w:sz w:val="24"/>
          <w:szCs w:val="24"/>
        </w:rPr>
        <w:t>the</w:t>
      </w:r>
      <w:r w:rsidR="6928E513" w:rsidRPr="5FE8BCA8">
        <w:rPr>
          <w:rFonts w:ascii="Times New Roman" w:hAnsi="Times New Roman" w:cs="Times New Roman"/>
          <w:sz w:val="24"/>
          <w:szCs w:val="24"/>
        </w:rPr>
        <w:t xml:space="preserve"> ART</w:t>
      </w:r>
      <w:r w:rsidR="445072D0" w:rsidRPr="5FE8BCA8">
        <w:rPr>
          <w:rFonts w:ascii="Times New Roman" w:hAnsi="Times New Roman" w:cs="Times New Roman"/>
          <w:sz w:val="24"/>
          <w:szCs w:val="24"/>
        </w:rPr>
        <w:t>S</w:t>
      </w:r>
      <w:r w:rsidR="6928E513" w:rsidRPr="5FE8BCA8">
        <w:rPr>
          <w:rFonts w:ascii="Times New Roman" w:hAnsi="Times New Roman" w:cs="Times New Roman"/>
          <w:sz w:val="24"/>
          <w:szCs w:val="24"/>
        </w:rPr>
        <w:t xml:space="preserve"> lab.  Safety is arguably the most vital requirement, due to not only preventing injury to users of this project in the future, but also</w:t>
      </w:r>
      <w:r w:rsidR="24EE38B1" w:rsidRPr="5FE8BCA8">
        <w:rPr>
          <w:rFonts w:ascii="Times New Roman" w:hAnsi="Times New Roman" w:cs="Times New Roman"/>
          <w:sz w:val="24"/>
          <w:szCs w:val="24"/>
        </w:rPr>
        <w:t xml:space="preserve"> </w:t>
      </w:r>
      <w:r w:rsidR="5FCDBA28" w:rsidRPr="5FE8BCA8">
        <w:rPr>
          <w:rFonts w:ascii="Times New Roman" w:hAnsi="Times New Roman" w:cs="Times New Roman"/>
          <w:sz w:val="24"/>
          <w:szCs w:val="24"/>
        </w:rPr>
        <w:t xml:space="preserve">avoiding </w:t>
      </w:r>
      <w:r w:rsidR="24EE38B1" w:rsidRPr="5FE8BCA8">
        <w:rPr>
          <w:rFonts w:ascii="Times New Roman" w:hAnsi="Times New Roman" w:cs="Times New Roman"/>
          <w:sz w:val="24"/>
          <w:szCs w:val="24"/>
        </w:rPr>
        <w:t>possible liabili</w:t>
      </w:r>
      <w:r w:rsidR="7B960109" w:rsidRPr="5FE8BCA8">
        <w:rPr>
          <w:rFonts w:ascii="Times New Roman" w:hAnsi="Times New Roman" w:cs="Times New Roman"/>
          <w:sz w:val="24"/>
          <w:szCs w:val="24"/>
        </w:rPr>
        <w:t>ty involved.</w:t>
      </w:r>
      <w:r w:rsidR="44061302" w:rsidRPr="5FE8BCA8">
        <w:rPr>
          <w:rFonts w:ascii="Times New Roman" w:hAnsi="Times New Roman" w:cs="Times New Roman"/>
          <w:sz w:val="24"/>
          <w:szCs w:val="24"/>
        </w:rPr>
        <w:t xml:space="preserve">  The reliability/durability and serviceability of the bridge shaker go hand in hand.  This project is planned to last without needing servicing for several years</w:t>
      </w:r>
      <w:r w:rsidR="64D5C18F" w:rsidRPr="5FE8BCA8">
        <w:rPr>
          <w:rFonts w:ascii="Times New Roman" w:hAnsi="Times New Roman" w:cs="Times New Roman"/>
          <w:sz w:val="24"/>
          <w:szCs w:val="24"/>
        </w:rPr>
        <w:t xml:space="preserve"> (3-5)</w:t>
      </w:r>
      <w:r w:rsidR="44061302" w:rsidRPr="5FE8BCA8">
        <w:rPr>
          <w:rFonts w:ascii="Times New Roman" w:hAnsi="Times New Roman" w:cs="Times New Roman"/>
          <w:sz w:val="24"/>
          <w:szCs w:val="24"/>
        </w:rPr>
        <w:t xml:space="preserve">, thus </w:t>
      </w:r>
      <w:r w:rsidR="3274FD34" w:rsidRPr="5FE8BCA8">
        <w:rPr>
          <w:rFonts w:ascii="Times New Roman" w:hAnsi="Times New Roman" w:cs="Times New Roman"/>
          <w:sz w:val="24"/>
          <w:szCs w:val="24"/>
        </w:rPr>
        <w:t>robustness</w:t>
      </w:r>
      <w:r w:rsidR="44061302" w:rsidRPr="5FE8BCA8">
        <w:rPr>
          <w:rFonts w:ascii="Times New Roman" w:hAnsi="Times New Roman" w:cs="Times New Roman"/>
          <w:sz w:val="24"/>
          <w:szCs w:val="24"/>
        </w:rPr>
        <w:t xml:space="preserve"> </w:t>
      </w:r>
      <w:r w:rsidR="6B383CAE" w:rsidRPr="5FE8BCA8">
        <w:rPr>
          <w:rFonts w:ascii="Times New Roman" w:hAnsi="Times New Roman" w:cs="Times New Roman"/>
          <w:sz w:val="24"/>
          <w:szCs w:val="24"/>
        </w:rPr>
        <w:t>with the sourcing of quality parts is key to this project's success within the ART</w:t>
      </w:r>
      <w:r w:rsidR="501EEF58" w:rsidRPr="5FE8BCA8">
        <w:rPr>
          <w:rFonts w:ascii="Times New Roman" w:hAnsi="Times New Roman" w:cs="Times New Roman"/>
          <w:sz w:val="24"/>
          <w:szCs w:val="24"/>
        </w:rPr>
        <w:t>S</w:t>
      </w:r>
      <w:r w:rsidR="6B383CAE" w:rsidRPr="5FE8BCA8">
        <w:rPr>
          <w:rFonts w:ascii="Times New Roman" w:hAnsi="Times New Roman" w:cs="Times New Roman"/>
          <w:sz w:val="24"/>
          <w:szCs w:val="24"/>
        </w:rPr>
        <w:t xml:space="preserve"> lab.  </w:t>
      </w:r>
      <w:r w:rsidR="63C39E55" w:rsidRPr="5FE8BCA8">
        <w:rPr>
          <w:rFonts w:ascii="Times New Roman" w:hAnsi="Times New Roman" w:cs="Times New Roman"/>
          <w:sz w:val="24"/>
          <w:szCs w:val="24"/>
        </w:rPr>
        <w:t>The serviceability for the shaker wil</w:t>
      </w:r>
      <w:r w:rsidR="32B8BB5A" w:rsidRPr="5FE8BCA8">
        <w:rPr>
          <w:rFonts w:ascii="Times New Roman" w:hAnsi="Times New Roman" w:cs="Times New Roman"/>
          <w:sz w:val="24"/>
          <w:szCs w:val="24"/>
        </w:rPr>
        <w:t xml:space="preserve">l be dependent on the methods of securing the parts together, and whether the parts sources will be available in the future.  </w:t>
      </w:r>
      <w:r>
        <w:tab/>
      </w:r>
    </w:p>
    <w:p w14:paraId="3FB6037E" w14:textId="6CB86284" w:rsidR="00751D6F" w:rsidRPr="00304857" w:rsidRDefault="7D60B480" w:rsidP="5FE8BCA8">
      <w:pPr>
        <w:spacing w:line="480" w:lineRule="auto"/>
        <w:jc w:val="both"/>
        <w:rPr>
          <w:rFonts w:ascii="Times New Roman" w:hAnsi="Times New Roman" w:cs="Times New Roman"/>
          <w:sz w:val="24"/>
          <w:szCs w:val="24"/>
          <w:u w:val="single"/>
        </w:rPr>
      </w:pPr>
      <w:r w:rsidRPr="5FE8BCA8">
        <w:rPr>
          <w:rFonts w:ascii="Times New Roman" w:eastAsia="Calibri" w:hAnsi="Times New Roman" w:cs="Times New Roman"/>
          <w:sz w:val="24"/>
          <w:szCs w:val="24"/>
        </w:rPr>
        <w:t xml:space="preserve">2. </w:t>
      </w:r>
      <w:r w:rsidRPr="5FE8BCA8">
        <w:rPr>
          <w:rFonts w:ascii="Times New Roman" w:eastAsia="Calibri" w:hAnsi="Times New Roman" w:cs="Times New Roman"/>
          <w:sz w:val="24"/>
          <w:szCs w:val="24"/>
          <w:u w:val="single"/>
        </w:rPr>
        <w:t xml:space="preserve">Design for Manufacturability and Assembly </w:t>
      </w:r>
    </w:p>
    <w:p w14:paraId="6C82E3EA" w14:textId="626A08A8" w:rsidR="20D669D7" w:rsidRDefault="20D669D7"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 xml:space="preserve">To optimize manufacturability, the team considered material selection and connector design. Off-the-shelf parts were chosen </w:t>
      </w:r>
      <w:proofErr w:type="gramStart"/>
      <w:r w:rsidRPr="5FE8BCA8">
        <w:rPr>
          <w:rFonts w:ascii="Times New Roman" w:eastAsia="Calibri" w:hAnsi="Times New Roman" w:cs="Times New Roman"/>
          <w:sz w:val="24"/>
          <w:szCs w:val="24"/>
        </w:rPr>
        <w:t>in order to</w:t>
      </w:r>
      <w:proofErr w:type="gramEnd"/>
      <w:r w:rsidRPr="5FE8BCA8">
        <w:rPr>
          <w:rFonts w:ascii="Times New Roman" w:eastAsia="Calibri" w:hAnsi="Times New Roman" w:cs="Times New Roman"/>
          <w:sz w:val="24"/>
          <w:szCs w:val="24"/>
        </w:rPr>
        <w:t xml:space="preserve"> ease sourcing, and parts were chosen considering both cost and </w:t>
      </w:r>
      <w:r w:rsidR="356ADC91" w:rsidRPr="5FE8BCA8">
        <w:rPr>
          <w:rFonts w:ascii="Times New Roman" w:eastAsia="Calibri" w:hAnsi="Times New Roman" w:cs="Times New Roman"/>
          <w:sz w:val="24"/>
          <w:szCs w:val="24"/>
        </w:rPr>
        <w:t>replaceability</w:t>
      </w:r>
      <w:r w:rsidRPr="5FE8BCA8">
        <w:rPr>
          <w:rFonts w:ascii="Times New Roman" w:eastAsia="Calibri" w:hAnsi="Times New Roman" w:cs="Times New Roman"/>
          <w:sz w:val="24"/>
          <w:szCs w:val="24"/>
        </w:rPr>
        <w:t xml:space="preserve">. 8020 40 series extruded aluminum in was chosen due to its ease of assembly. </w:t>
      </w:r>
      <w:r w:rsidRPr="5FE8BCA8">
        <w:rPr>
          <w:rFonts w:ascii="Times New Roman" w:eastAsia="Calibri" w:hAnsi="Times New Roman" w:cs="Times New Roman"/>
          <w:sz w:val="24"/>
          <w:szCs w:val="24"/>
        </w:rPr>
        <w:lastRenderedPageBreak/>
        <w:t xml:space="preserve">The 8020 series includes support brackets, connectors, beams, and fasteners that are compatible with each other to facilitate the manual assembly process by reducing the number of specialized parts and sourcing as many parts from one company as possible. The main trade off here is that 8020 extruded aluminum is more expensive due to its specialized design, and all connectors will have to be 8020 connectors to pair properly with the beams. The four corner connectors were 3D printed following an 8020 connector CAD model in order to reduce costs and weight; however, the team decided to perform </w:t>
      </w:r>
      <w:proofErr w:type="spellStart"/>
      <w:r w:rsidRPr="5FE8BCA8">
        <w:rPr>
          <w:rFonts w:ascii="Times New Roman" w:eastAsia="Calibri" w:hAnsi="Times New Roman" w:cs="Times New Roman"/>
          <w:sz w:val="24"/>
          <w:szCs w:val="24"/>
        </w:rPr>
        <w:t>poka</w:t>
      </w:r>
      <w:proofErr w:type="spellEnd"/>
      <w:r w:rsidRPr="5FE8BCA8">
        <w:rPr>
          <w:rFonts w:ascii="Times New Roman" w:eastAsia="Calibri" w:hAnsi="Times New Roman" w:cs="Times New Roman"/>
          <w:sz w:val="24"/>
          <w:szCs w:val="24"/>
        </w:rPr>
        <w:t xml:space="preserve"> yoke on the connectors since they were being printed. Guide channels were added to reduce the stress on the plastic from the screws and make assembly easier by keeping beams in place. </w:t>
      </w:r>
      <w:proofErr w:type="gramStart"/>
      <w:r w:rsidRPr="5FE8BCA8">
        <w:rPr>
          <w:rFonts w:ascii="Times New Roman" w:eastAsia="Calibri" w:hAnsi="Times New Roman" w:cs="Times New Roman"/>
          <w:sz w:val="24"/>
          <w:szCs w:val="24"/>
        </w:rPr>
        <w:t>In order to</w:t>
      </w:r>
      <w:proofErr w:type="gramEnd"/>
      <w:r w:rsidRPr="5FE8BCA8">
        <w:rPr>
          <w:rFonts w:ascii="Times New Roman" w:eastAsia="Calibri" w:hAnsi="Times New Roman" w:cs="Times New Roman"/>
          <w:sz w:val="24"/>
          <w:szCs w:val="24"/>
        </w:rPr>
        <w:t xml:space="preserve"> ensure the vertical beam is all the way down, the guiderail for the vertical beam was extended so that the two lateral beams would not be placed too far in and obstruct the vertical beam. </w:t>
      </w:r>
      <w:r w:rsidR="3DEB137B" w:rsidRPr="5FE8BCA8">
        <w:rPr>
          <w:rFonts w:ascii="Times New Roman" w:eastAsia="Calibri" w:hAnsi="Times New Roman" w:cs="Times New Roman"/>
          <w:sz w:val="24"/>
          <w:szCs w:val="24"/>
        </w:rPr>
        <w:t xml:space="preserve">Figure 1 illustrates the changes made to the brackets. </w:t>
      </w:r>
      <w:r w:rsidRPr="5FE8BCA8">
        <w:rPr>
          <w:rFonts w:ascii="Times New Roman" w:eastAsia="Calibri" w:hAnsi="Times New Roman" w:cs="Times New Roman"/>
          <w:sz w:val="24"/>
          <w:szCs w:val="24"/>
        </w:rPr>
        <w:t>A key tradeoff here is the time required to print the connectors, as well as the reduced strength of PLA versus aluminum.</w:t>
      </w:r>
    </w:p>
    <w:p w14:paraId="5C6AF519" w14:textId="1AFD67CC" w:rsidR="681C3970" w:rsidRDefault="681C3970" w:rsidP="5FE8BCA8">
      <w:pPr>
        <w:spacing w:line="480" w:lineRule="auto"/>
        <w:jc w:val="both"/>
      </w:pPr>
      <w:r>
        <w:rPr>
          <w:noProof/>
        </w:rPr>
        <w:drawing>
          <wp:inline distT="0" distB="0" distL="0" distR="0" wp14:anchorId="50495605" wp14:editId="313217CD">
            <wp:extent cx="2959768" cy="2343150"/>
            <wp:effectExtent l="0" t="0" r="0" b="0"/>
            <wp:docPr id="1114765534" name="Picture 111476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59768" cy="2343150"/>
                    </a:xfrm>
                    <a:prstGeom prst="rect">
                      <a:avLst/>
                    </a:prstGeom>
                  </pic:spPr>
                </pic:pic>
              </a:graphicData>
            </a:graphic>
          </wp:inline>
        </w:drawing>
      </w:r>
      <w:r>
        <w:rPr>
          <w:noProof/>
        </w:rPr>
        <w:drawing>
          <wp:inline distT="0" distB="0" distL="0" distR="0" wp14:anchorId="66AD262B" wp14:editId="40EF62BC">
            <wp:extent cx="2800350" cy="2246114"/>
            <wp:effectExtent l="0" t="0" r="0" b="0"/>
            <wp:docPr id="1957947565" name="Picture 195794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0350" cy="2246114"/>
                    </a:xfrm>
                    <a:prstGeom prst="rect">
                      <a:avLst/>
                    </a:prstGeom>
                  </pic:spPr>
                </pic:pic>
              </a:graphicData>
            </a:graphic>
          </wp:inline>
        </w:drawing>
      </w:r>
    </w:p>
    <w:p w14:paraId="553040D7" w14:textId="4B5AFB2C" w:rsidR="681C3970" w:rsidRDefault="681C3970" w:rsidP="5FE8BCA8">
      <w:pPr>
        <w:spacing w:line="480" w:lineRule="auto"/>
        <w:jc w:val="both"/>
        <w:rPr>
          <w:rFonts w:ascii="Times New Roman" w:eastAsia="Times New Roman" w:hAnsi="Times New Roman" w:cs="Times New Roman"/>
        </w:rPr>
      </w:pPr>
      <w:r w:rsidRPr="5FE8BCA8">
        <w:rPr>
          <w:rFonts w:ascii="Times New Roman" w:eastAsia="Times New Roman" w:hAnsi="Times New Roman" w:cs="Times New Roman"/>
        </w:rPr>
        <w:t xml:space="preserve">Figure 1. 3D printed bracket with only spine modification (left) and 3D printed </w:t>
      </w:r>
      <w:proofErr w:type="spellStart"/>
      <w:r w:rsidRPr="5FE8BCA8">
        <w:rPr>
          <w:rFonts w:ascii="Times New Roman" w:eastAsia="Times New Roman" w:hAnsi="Times New Roman" w:cs="Times New Roman"/>
        </w:rPr>
        <w:t>bracked</w:t>
      </w:r>
      <w:proofErr w:type="spellEnd"/>
      <w:r w:rsidRPr="5FE8BCA8">
        <w:rPr>
          <w:rFonts w:ascii="Times New Roman" w:eastAsia="Times New Roman" w:hAnsi="Times New Roman" w:cs="Times New Roman"/>
        </w:rPr>
        <w:t xml:space="preserve"> with </w:t>
      </w:r>
      <w:proofErr w:type="spellStart"/>
      <w:r w:rsidRPr="5FE8BCA8">
        <w:rPr>
          <w:rFonts w:ascii="Times New Roman" w:eastAsia="Times New Roman" w:hAnsi="Times New Roman" w:cs="Times New Roman"/>
        </w:rPr>
        <w:t>poka</w:t>
      </w:r>
      <w:proofErr w:type="spellEnd"/>
      <w:r w:rsidRPr="5FE8BCA8">
        <w:rPr>
          <w:rFonts w:ascii="Times New Roman" w:eastAsia="Times New Roman" w:hAnsi="Times New Roman" w:cs="Times New Roman"/>
        </w:rPr>
        <w:t xml:space="preserve"> yoke guiderail design.</w:t>
      </w:r>
    </w:p>
    <w:p w14:paraId="2FE28B11" w14:textId="6298C949" w:rsidR="00751D6F" w:rsidRPr="000F12FC" w:rsidRDefault="7D60B480"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 xml:space="preserve">3. </w:t>
      </w:r>
      <w:r w:rsidRPr="5FE8BCA8">
        <w:rPr>
          <w:rFonts w:ascii="Times New Roman" w:eastAsia="Calibri" w:hAnsi="Times New Roman" w:cs="Times New Roman"/>
          <w:sz w:val="24"/>
          <w:szCs w:val="24"/>
          <w:u w:val="single"/>
        </w:rPr>
        <w:t>Design for Cost</w:t>
      </w:r>
      <w:r w:rsidRPr="5FE8BCA8">
        <w:rPr>
          <w:rFonts w:ascii="Times New Roman" w:eastAsia="Calibri" w:hAnsi="Times New Roman" w:cs="Times New Roman"/>
          <w:sz w:val="24"/>
          <w:szCs w:val="24"/>
        </w:rPr>
        <w:t xml:space="preserve"> </w:t>
      </w:r>
    </w:p>
    <w:p w14:paraId="3F7B99C9" w14:textId="73EBCF1F" w:rsidR="00461181" w:rsidRPr="000F12FC" w:rsidRDefault="3F75C688" w:rsidP="5FE8BCA8">
      <w:pPr>
        <w:spacing w:line="480" w:lineRule="auto"/>
        <w:jc w:val="both"/>
        <w:rPr>
          <w:rFonts w:ascii="Times New Roman" w:hAnsi="Times New Roman" w:cs="Times New Roman"/>
          <w:sz w:val="24"/>
          <w:szCs w:val="24"/>
        </w:rPr>
      </w:pPr>
      <w:r w:rsidRPr="5FE8BCA8">
        <w:rPr>
          <w:rFonts w:ascii="Times New Roman" w:eastAsia="Calibri" w:hAnsi="Times New Roman" w:cs="Times New Roman"/>
          <w:sz w:val="24"/>
          <w:szCs w:val="24"/>
        </w:rPr>
        <w:lastRenderedPageBreak/>
        <w:t xml:space="preserve">Cost was a limiting factor for the design team when coming up with ways to produce the </w:t>
      </w:r>
      <w:r w:rsidR="620F7A57" w:rsidRPr="5FE8BCA8">
        <w:rPr>
          <w:rFonts w:ascii="Times New Roman" w:eastAsia="Calibri" w:hAnsi="Times New Roman" w:cs="Times New Roman"/>
          <w:sz w:val="24"/>
          <w:szCs w:val="24"/>
        </w:rPr>
        <w:t>shaker</w:t>
      </w:r>
      <w:r w:rsidRPr="5FE8BCA8">
        <w:rPr>
          <w:rFonts w:ascii="Times New Roman" w:eastAsia="Calibri" w:hAnsi="Times New Roman" w:cs="Times New Roman"/>
          <w:sz w:val="24"/>
          <w:szCs w:val="24"/>
        </w:rPr>
        <w:t xml:space="preserve"> for Dr. Austin Downey.</w:t>
      </w:r>
      <w:r w:rsidR="17A9D5E9" w:rsidRPr="5FE8BCA8">
        <w:rPr>
          <w:rFonts w:ascii="Times New Roman" w:eastAsia="Calibri" w:hAnsi="Times New Roman" w:cs="Times New Roman"/>
          <w:sz w:val="24"/>
          <w:szCs w:val="24"/>
        </w:rPr>
        <w:t xml:space="preserve"> </w:t>
      </w:r>
      <w:r w:rsidR="153D2BED" w:rsidRPr="5FE8BCA8">
        <w:rPr>
          <w:rFonts w:ascii="Times New Roman" w:eastAsia="Calibri" w:hAnsi="Times New Roman" w:cs="Times New Roman"/>
          <w:sz w:val="24"/>
          <w:szCs w:val="24"/>
        </w:rPr>
        <w:t>Inflationary</w:t>
      </w:r>
      <w:r w:rsidR="28ACF80A" w:rsidRPr="5FE8BCA8">
        <w:rPr>
          <w:rFonts w:ascii="Times New Roman" w:eastAsia="Calibri" w:hAnsi="Times New Roman" w:cs="Times New Roman"/>
          <w:sz w:val="24"/>
          <w:szCs w:val="24"/>
        </w:rPr>
        <w:t xml:space="preserve"> reasons have made some parts of the build extremely expensive to buy and alternatives had to be sourced out. For example</w:t>
      </w:r>
      <w:r w:rsidR="2202C3DC" w:rsidRPr="5FE8BCA8">
        <w:rPr>
          <w:rFonts w:ascii="Times New Roman" w:eastAsia="Calibri" w:hAnsi="Times New Roman" w:cs="Times New Roman"/>
          <w:sz w:val="24"/>
          <w:szCs w:val="24"/>
        </w:rPr>
        <w:t xml:space="preserve">, non-name brand microcontrollers were purchased for the computation of the data </w:t>
      </w:r>
      <w:r w:rsidR="198FC089" w:rsidRPr="5FE8BCA8">
        <w:rPr>
          <w:rFonts w:ascii="Times New Roman" w:eastAsia="Calibri" w:hAnsi="Times New Roman" w:cs="Times New Roman"/>
          <w:sz w:val="24"/>
          <w:szCs w:val="24"/>
        </w:rPr>
        <w:t xml:space="preserve">and a VFD (Variable Frequency Driver) was sourced from </w:t>
      </w:r>
      <w:r w:rsidR="557A9DD2" w:rsidRPr="5FE8BCA8">
        <w:rPr>
          <w:rFonts w:ascii="Times New Roman" w:eastAsia="Calibri" w:hAnsi="Times New Roman" w:cs="Times New Roman"/>
          <w:sz w:val="24"/>
          <w:szCs w:val="24"/>
        </w:rPr>
        <w:t>A</w:t>
      </w:r>
      <w:r w:rsidR="17A9D5E9" w:rsidRPr="5FE8BCA8">
        <w:rPr>
          <w:rFonts w:ascii="Times New Roman" w:eastAsia="Calibri" w:hAnsi="Times New Roman" w:cs="Times New Roman"/>
          <w:sz w:val="24"/>
          <w:szCs w:val="24"/>
        </w:rPr>
        <w:t>mazon</w:t>
      </w:r>
      <w:r w:rsidR="198FC089" w:rsidRPr="5FE8BCA8">
        <w:rPr>
          <w:rFonts w:ascii="Times New Roman" w:eastAsia="Calibri" w:hAnsi="Times New Roman" w:cs="Times New Roman"/>
          <w:sz w:val="24"/>
          <w:szCs w:val="24"/>
        </w:rPr>
        <w:t xml:space="preserve"> instead of a </w:t>
      </w:r>
      <w:r w:rsidR="17A9D5E9" w:rsidRPr="5FE8BCA8">
        <w:rPr>
          <w:rFonts w:ascii="Times New Roman" w:eastAsia="Calibri" w:hAnsi="Times New Roman" w:cs="Times New Roman"/>
          <w:sz w:val="24"/>
          <w:szCs w:val="24"/>
        </w:rPr>
        <w:t>big-name</w:t>
      </w:r>
      <w:r w:rsidR="198FC089" w:rsidRPr="5FE8BCA8">
        <w:rPr>
          <w:rFonts w:ascii="Times New Roman" w:eastAsia="Calibri" w:hAnsi="Times New Roman" w:cs="Times New Roman"/>
          <w:sz w:val="24"/>
          <w:szCs w:val="24"/>
        </w:rPr>
        <w:t xml:space="preserve"> product. This save</w:t>
      </w:r>
      <w:r w:rsidR="41AFD840" w:rsidRPr="5FE8BCA8">
        <w:rPr>
          <w:rFonts w:ascii="Times New Roman" w:eastAsia="Calibri" w:hAnsi="Times New Roman" w:cs="Times New Roman"/>
          <w:sz w:val="24"/>
          <w:szCs w:val="24"/>
        </w:rPr>
        <w:t>d</w:t>
      </w:r>
      <w:r w:rsidR="198FC089" w:rsidRPr="5FE8BCA8">
        <w:rPr>
          <w:rFonts w:ascii="Times New Roman" w:eastAsia="Calibri" w:hAnsi="Times New Roman" w:cs="Times New Roman"/>
          <w:sz w:val="24"/>
          <w:szCs w:val="24"/>
        </w:rPr>
        <w:t xml:space="preserve"> a few dollars </w:t>
      </w:r>
      <w:r w:rsidR="2414D776" w:rsidRPr="5FE8BCA8">
        <w:rPr>
          <w:rFonts w:ascii="Times New Roman" w:eastAsia="Calibri" w:hAnsi="Times New Roman" w:cs="Times New Roman"/>
          <w:sz w:val="24"/>
          <w:szCs w:val="24"/>
        </w:rPr>
        <w:t>throughout</w:t>
      </w:r>
      <w:r w:rsidR="198FC089" w:rsidRPr="5FE8BCA8">
        <w:rPr>
          <w:rFonts w:ascii="Times New Roman" w:eastAsia="Calibri" w:hAnsi="Times New Roman" w:cs="Times New Roman"/>
          <w:sz w:val="24"/>
          <w:szCs w:val="24"/>
        </w:rPr>
        <w:t xml:space="preserve"> but ultimately ended up reducing the </w:t>
      </w:r>
      <w:r w:rsidR="77282AD4" w:rsidRPr="5FE8BCA8">
        <w:rPr>
          <w:rFonts w:ascii="Times New Roman" w:eastAsia="Calibri" w:hAnsi="Times New Roman" w:cs="Times New Roman"/>
          <w:sz w:val="24"/>
          <w:szCs w:val="24"/>
        </w:rPr>
        <w:t xml:space="preserve">gross </w:t>
      </w:r>
      <w:r w:rsidR="198FC089" w:rsidRPr="5FE8BCA8">
        <w:rPr>
          <w:rFonts w:ascii="Times New Roman" w:eastAsia="Calibri" w:hAnsi="Times New Roman" w:cs="Times New Roman"/>
          <w:sz w:val="24"/>
          <w:szCs w:val="24"/>
        </w:rPr>
        <w:t xml:space="preserve">amount spent </w:t>
      </w:r>
      <w:r w:rsidR="2414D776" w:rsidRPr="5FE8BCA8">
        <w:rPr>
          <w:rFonts w:ascii="Times New Roman" w:eastAsia="Calibri" w:hAnsi="Times New Roman" w:cs="Times New Roman"/>
          <w:sz w:val="24"/>
          <w:szCs w:val="24"/>
        </w:rPr>
        <w:t>more</w:t>
      </w:r>
      <w:r w:rsidR="198FC089" w:rsidRPr="5FE8BCA8">
        <w:rPr>
          <w:rFonts w:ascii="Times New Roman" w:eastAsia="Calibri" w:hAnsi="Times New Roman" w:cs="Times New Roman"/>
          <w:sz w:val="24"/>
          <w:szCs w:val="24"/>
        </w:rPr>
        <w:t xml:space="preserve"> than expected. Another way the team designed for cost was by </w:t>
      </w:r>
      <w:r w:rsidR="17A9D5E9" w:rsidRPr="5FE8BCA8">
        <w:rPr>
          <w:rFonts w:ascii="Times New Roman" w:eastAsia="Calibri" w:hAnsi="Times New Roman" w:cs="Times New Roman"/>
          <w:sz w:val="24"/>
          <w:szCs w:val="24"/>
        </w:rPr>
        <w:t xml:space="preserve">trying to use aluminum parts rather than steel parts. The ARTS Lab had an abundance of extruded aluminum for the team to use that reduced the frame production cost to </w:t>
      </w:r>
      <w:r w:rsidR="389D194C" w:rsidRPr="5FE8BCA8">
        <w:rPr>
          <w:rFonts w:ascii="Times New Roman" w:eastAsia="Calibri" w:hAnsi="Times New Roman" w:cs="Times New Roman"/>
          <w:sz w:val="24"/>
          <w:szCs w:val="24"/>
        </w:rPr>
        <w:t>$0</w:t>
      </w:r>
      <w:r w:rsidR="17A9D5E9" w:rsidRPr="5FE8BCA8">
        <w:rPr>
          <w:rFonts w:ascii="Times New Roman" w:eastAsia="Calibri" w:hAnsi="Times New Roman" w:cs="Times New Roman"/>
          <w:sz w:val="24"/>
          <w:szCs w:val="24"/>
        </w:rPr>
        <w:t xml:space="preserve">. </w:t>
      </w:r>
      <w:r w:rsidR="2ACC75C1" w:rsidRPr="5FE8BCA8">
        <w:rPr>
          <w:rFonts w:ascii="Times New Roman" w:eastAsia="Calibri" w:hAnsi="Times New Roman" w:cs="Times New Roman"/>
          <w:sz w:val="24"/>
          <w:szCs w:val="24"/>
        </w:rPr>
        <w:t>A similar approach was taken to the motor and the brackets. The motor was recycled</w:t>
      </w:r>
      <w:r w:rsidR="389D194C" w:rsidRPr="5FE8BCA8">
        <w:rPr>
          <w:rFonts w:ascii="Times New Roman" w:eastAsia="Calibri" w:hAnsi="Times New Roman" w:cs="Times New Roman"/>
          <w:sz w:val="24"/>
          <w:szCs w:val="24"/>
        </w:rPr>
        <w:t xml:space="preserve">, with permission, </w:t>
      </w:r>
      <w:r w:rsidR="2ACC75C1" w:rsidRPr="5FE8BCA8">
        <w:rPr>
          <w:rFonts w:ascii="Times New Roman" w:eastAsia="Calibri" w:hAnsi="Times New Roman" w:cs="Times New Roman"/>
          <w:sz w:val="24"/>
          <w:szCs w:val="24"/>
        </w:rPr>
        <w:t xml:space="preserve">from one of the older projects that are stored in the sub-basement of 300 Main St. </w:t>
      </w:r>
      <w:r w:rsidR="27247D4E" w:rsidRPr="5FE8BCA8">
        <w:rPr>
          <w:rFonts w:ascii="Times New Roman" w:eastAsia="Calibri" w:hAnsi="Times New Roman" w:cs="Times New Roman"/>
          <w:sz w:val="24"/>
          <w:szCs w:val="24"/>
        </w:rPr>
        <w:t>T</w:t>
      </w:r>
      <w:r w:rsidR="2ACC75C1" w:rsidRPr="5FE8BCA8">
        <w:rPr>
          <w:rFonts w:ascii="Times New Roman" w:eastAsia="Calibri" w:hAnsi="Times New Roman" w:cs="Times New Roman"/>
          <w:sz w:val="24"/>
          <w:szCs w:val="24"/>
        </w:rPr>
        <w:t xml:space="preserve">his </w:t>
      </w:r>
      <w:r w:rsidR="55B7B8B4" w:rsidRPr="5FE8BCA8">
        <w:rPr>
          <w:rFonts w:ascii="Times New Roman" w:eastAsia="Calibri" w:hAnsi="Times New Roman" w:cs="Times New Roman"/>
          <w:sz w:val="24"/>
          <w:szCs w:val="24"/>
        </w:rPr>
        <w:t>three-phase</w:t>
      </w:r>
      <w:r w:rsidR="2ACC75C1" w:rsidRPr="5FE8BCA8">
        <w:rPr>
          <w:rFonts w:ascii="Times New Roman" w:eastAsia="Calibri" w:hAnsi="Times New Roman" w:cs="Times New Roman"/>
          <w:sz w:val="24"/>
          <w:szCs w:val="24"/>
        </w:rPr>
        <w:t xml:space="preserve"> motor would have been </w:t>
      </w:r>
      <w:r w:rsidR="27247D4E" w:rsidRPr="5FE8BCA8">
        <w:rPr>
          <w:rFonts w:ascii="Times New Roman" w:eastAsia="Calibri" w:hAnsi="Times New Roman" w:cs="Times New Roman"/>
          <w:sz w:val="24"/>
          <w:szCs w:val="24"/>
        </w:rPr>
        <w:t>$400-700</w:t>
      </w:r>
      <w:r w:rsidR="3E081C62" w:rsidRPr="5FE8BCA8">
        <w:rPr>
          <w:rFonts w:ascii="Times New Roman" w:eastAsia="Calibri" w:hAnsi="Times New Roman" w:cs="Times New Roman"/>
          <w:sz w:val="24"/>
          <w:szCs w:val="24"/>
        </w:rPr>
        <w:t xml:space="preserve"> (gathered from online stores while sourcing motors) </w:t>
      </w:r>
      <w:r w:rsidR="389D194C" w:rsidRPr="5FE8BCA8">
        <w:rPr>
          <w:rFonts w:ascii="Times New Roman" w:eastAsia="Calibri" w:hAnsi="Times New Roman" w:cs="Times New Roman"/>
          <w:sz w:val="24"/>
          <w:szCs w:val="24"/>
        </w:rPr>
        <w:t>off</w:t>
      </w:r>
      <w:r w:rsidR="5F1D3C25" w:rsidRPr="5FE8BCA8">
        <w:rPr>
          <w:rFonts w:ascii="Times New Roman" w:eastAsia="Calibri" w:hAnsi="Times New Roman" w:cs="Times New Roman"/>
          <w:sz w:val="24"/>
          <w:szCs w:val="24"/>
        </w:rPr>
        <w:t xml:space="preserve"> the </w:t>
      </w:r>
      <w:r w:rsidR="62F81CD8" w:rsidRPr="5FE8BCA8">
        <w:rPr>
          <w:rFonts w:ascii="Times New Roman" w:eastAsia="Calibri" w:hAnsi="Times New Roman" w:cs="Times New Roman"/>
          <w:sz w:val="24"/>
          <w:szCs w:val="24"/>
        </w:rPr>
        <w:t>shelf</w:t>
      </w:r>
      <w:r w:rsidR="5F1D3C25" w:rsidRPr="5FE8BCA8">
        <w:rPr>
          <w:rFonts w:ascii="Times New Roman" w:eastAsia="Calibri" w:hAnsi="Times New Roman" w:cs="Times New Roman"/>
          <w:sz w:val="24"/>
          <w:szCs w:val="24"/>
        </w:rPr>
        <w:t xml:space="preserve">, instead the group spent no money on it. </w:t>
      </w:r>
      <w:r w:rsidR="10A1B59C" w:rsidRPr="5FE8BCA8">
        <w:rPr>
          <w:rFonts w:ascii="Times New Roman" w:eastAsia="Calibri" w:hAnsi="Times New Roman" w:cs="Times New Roman"/>
          <w:sz w:val="24"/>
          <w:szCs w:val="24"/>
        </w:rPr>
        <w:t>Since t</w:t>
      </w:r>
      <w:r w:rsidR="5F1D3C25" w:rsidRPr="5FE8BCA8">
        <w:rPr>
          <w:rFonts w:ascii="Times New Roman" w:eastAsia="Calibri" w:hAnsi="Times New Roman" w:cs="Times New Roman"/>
          <w:sz w:val="24"/>
          <w:szCs w:val="24"/>
        </w:rPr>
        <w:t>he brackets for the frame have been designed and 3D printed</w:t>
      </w:r>
      <w:r w:rsidR="10A1B59C" w:rsidRPr="5FE8BCA8">
        <w:rPr>
          <w:rFonts w:ascii="Times New Roman" w:eastAsia="Calibri" w:hAnsi="Times New Roman" w:cs="Times New Roman"/>
          <w:sz w:val="24"/>
          <w:szCs w:val="24"/>
        </w:rPr>
        <w:t>,</w:t>
      </w:r>
      <w:r w:rsidR="228BEC80" w:rsidRPr="5FE8BCA8">
        <w:rPr>
          <w:rFonts w:ascii="Times New Roman" w:eastAsia="Calibri" w:hAnsi="Times New Roman" w:cs="Times New Roman"/>
          <w:sz w:val="24"/>
          <w:szCs w:val="24"/>
        </w:rPr>
        <w:t xml:space="preserve"> the cost for each bracket </w:t>
      </w:r>
      <w:r w:rsidR="10A1B59C" w:rsidRPr="5FE8BCA8">
        <w:rPr>
          <w:rFonts w:ascii="Times New Roman" w:eastAsia="Calibri" w:hAnsi="Times New Roman" w:cs="Times New Roman"/>
          <w:sz w:val="24"/>
          <w:szCs w:val="24"/>
        </w:rPr>
        <w:t xml:space="preserve">went </w:t>
      </w:r>
      <w:r w:rsidR="228BEC80" w:rsidRPr="5FE8BCA8">
        <w:rPr>
          <w:rFonts w:ascii="Times New Roman" w:eastAsia="Calibri" w:hAnsi="Times New Roman" w:cs="Times New Roman"/>
          <w:sz w:val="24"/>
          <w:szCs w:val="24"/>
        </w:rPr>
        <w:t>from $10-20</w:t>
      </w:r>
      <w:r w:rsidR="35A59E38" w:rsidRPr="5FE8BCA8">
        <w:rPr>
          <w:rFonts w:ascii="Times New Roman" w:eastAsia="Calibri" w:hAnsi="Times New Roman" w:cs="Times New Roman"/>
          <w:sz w:val="24"/>
          <w:szCs w:val="24"/>
        </w:rPr>
        <w:t xml:space="preserve"> </w:t>
      </w:r>
      <w:r w:rsidR="1641A25E" w:rsidRPr="5FE8BCA8">
        <w:rPr>
          <w:rFonts w:ascii="Times New Roman" w:eastAsia="Calibri" w:hAnsi="Times New Roman" w:cs="Times New Roman"/>
          <w:sz w:val="24"/>
          <w:szCs w:val="24"/>
        </w:rPr>
        <w:t>apiece</w:t>
      </w:r>
      <w:r w:rsidR="389D194C" w:rsidRPr="5FE8BCA8">
        <w:rPr>
          <w:rFonts w:ascii="Times New Roman" w:eastAsia="Calibri" w:hAnsi="Times New Roman" w:cs="Times New Roman"/>
          <w:sz w:val="24"/>
          <w:szCs w:val="24"/>
        </w:rPr>
        <w:t xml:space="preserve">, </w:t>
      </w:r>
      <w:r w:rsidR="228BEC80" w:rsidRPr="5FE8BCA8">
        <w:rPr>
          <w:rFonts w:ascii="Times New Roman" w:eastAsia="Calibri" w:hAnsi="Times New Roman" w:cs="Times New Roman"/>
          <w:sz w:val="24"/>
          <w:szCs w:val="24"/>
        </w:rPr>
        <w:t xml:space="preserve">down to virtually </w:t>
      </w:r>
      <w:r w:rsidR="389D194C" w:rsidRPr="5FE8BCA8">
        <w:rPr>
          <w:rFonts w:ascii="Times New Roman" w:eastAsia="Calibri" w:hAnsi="Times New Roman" w:cs="Times New Roman"/>
          <w:sz w:val="24"/>
          <w:szCs w:val="24"/>
        </w:rPr>
        <w:t>$0</w:t>
      </w:r>
      <w:r w:rsidR="228BEC80" w:rsidRPr="5FE8BCA8">
        <w:rPr>
          <w:rFonts w:ascii="Times New Roman" w:eastAsia="Calibri" w:hAnsi="Times New Roman" w:cs="Times New Roman"/>
          <w:sz w:val="24"/>
          <w:szCs w:val="24"/>
        </w:rPr>
        <w:t xml:space="preserve"> thanks to the ARTS Lab</w:t>
      </w:r>
      <w:r w:rsidR="35A59E38" w:rsidRPr="5FE8BCA8">
        <w:rPr>
          <w:rFonts w:ascii="Times New Roman" w:eastAsia="Calibri" w:hAnsi="Times New Roman" w:cs="Times New Roman"/>
          <w:sz w:val="24"/>
          <w:szCs w:val="24"/>
        </w:rPr>
        <w:t>’s</w:t>
      </w:r>
      <w:r w:rsidR="228BEC80" w:rsidRPr="5FE8BCA8">
        <w:rPr>
          <w:rFonts w:ascii="Times New Roman" w:eastAsia="Calibri" w:hAnsi="Times New Roman" w:cs="Times New Roman"/>
          <w:sz w:val="24"/>
          <w:szCs w:val="24"/>
        </w:rPr>
        <w:t xml:space="preserve"> </w:t>
      </w:r>
      <w:r w:rsidR="1641A25E" w:rsidRPr="5FE8BCA8">
        <w:rPr>
          <w:rFonts w:ascii="Times New Roman" w:eastAsia="Calibri" w:hAnsi="Times New Roman" w:cs="Times New Roman"/>
          <w:sz w:val="24"/>
          <w:szCs w:val="24"/>
        </w:rPr>
        <w:t>stockpile</w:t>
      </w:r>
      <w:r w:rsidR="228BEC80" w:rsidRPr="5FE8BCA8">
        <w:rPr>
          <w:rFonts w:ascii="Times New Roman" w:eastAsia="Calibri" w:hAnsi="Times New Roman" w:cs="Times New Roman"/>
          <w:sz w:val="24"/>
          <w:szCs w:val="24"/>
        </w:rPr>
        <w:t xml:space="preserve"> of PLA </w:t>
      </w:r>
      <w:r w:rsidR="5846AB89" w:rsidRPr="5FE8BCA8">
        <w:rPr>
          <w:rFonts w:ascii="Times New Roman" w:eastAsia="Calibri" w:hAnsi="Times New Roman" w:cs="Times New Roman"/>
          <w:sz w:val="24"/>
          <w:szCs w:val="24"/>
        </w:rPr>
        <w:t xml:space="preserve">plastic. Lastly, </w:t>
      </w:r>
      <w:r w:rsidR="35A59E38" w:rsidRPr="5FE8BCA8">
        <w:rPr>
          <w:rFonts w:ascii="Times New Roman" w:eastAsia="Calibri" w:hAnsi="Times New Roman" w:cs="Times New Roman"/>
          <w:sz w:val="24"/>
          <w:szCs w:val="24"/>
        </w:rPr>
        <w:t>an</w:t>
      </w:r>
      <w:r w:rsidR="5846AB89" w:rsidRPr="5FE8BCA8">
        <w:rPr>
          <w:rFonts w:ascii="Times New Roman" w:eastAsia="Calibri" w:hAnsi="Times New Roman" w:cs="Times New Roman"/>
          <w:sz w:val="24"/>
          <w:szCs w:val="24"/>
        </w:rPr>
        <w:t xml:space="preserve"> element of </w:t>
      </w:r>
      <w:r w:rsidR="35A59E38" w:rsidRPr="5FE8BCA8">
        <w:rPr>
          <w:rFonts w:ascii="Times New Roman" w:eastAsia="Calibri" w:hAnsi="Times New Roman" w:cs="Times New Roman"/>
          <w:sz w:val="24"/>
          <w:szCs w:val="24"/>
        </w:rPr>
        <w:t>purchasing</w:t>
      </w:r>
      <w:r w:rsidR="5846AB89" w:rsidRPr="5FE8BCA8">
        <w:rPr>
          <w:rFonts w:ascii="Times New Roman" w:eastAsia="Calibri" w:hAnsi="Times New Roman" w:cs="Times New Roman"/>
          <w:sz w:val="24"/>
          <w:szCs w:val="24"/>
        </w:rPr>
        <w:t xml:space="preserve"> that saved a fair amount of money was sourcing parts through </w:t>
      </w:r>
      <w:r w:rsidR="62F81CD8" w:rsidRPr="5FE8BCA8">
        <w:rPr>
          <w:rFonts w:ascii="Times New Roman" w:eastAsia="Calibri" w:hAnsi="Times New Roman" w:cs="Times New Roman"/>
          <w:sz w:val="24"/>
          <w:szCs w:val="24"/>
        </w:rPr>
        <w:t>Grainger</w:t>
      </w:r>
      <w:r w:rsidR="5846AB89" w:rsidRPr="5FE8BCA8">
        <w:rPr>
          <w:rFonts w:ascii="Times New Roman" w:eastAsia="Calibri" w:hAnsi="Times New Roman" w:cs="Times New Roman"/>
          <w:sz w:val="24"/>
          <w:szCs w:val="24"/>
        </w:rPr>
        <w:t xml:space="preserve"> and placing a bulk order. Grainger offers free shipping and on larger order</w:t>
      </w:r>
      <w:r w:rsidR="35A59E38" w:rsidRPr="5FE8BCA8">
        <w:rPr>
          <w:rFonts w:ascii="Times New Roman" w:eastAsia="Calibri" w:hAnsi="Times New Roman" w:cs="Times New Roman"/>
          <w:sz w:val="24"/>
          <w:szCs w:val="24"/>
        </w:rPr>
        <w:t>s</w:t>
      </w:r>
      <w:r w:rsidR="5846AB89" w:rsidRPr="5FE8BCA8">
        <w:rPr>
          <w:rFonts w:ascii="Times New Roman" w:eastAsia="Calibri" w:hAnsi="Times New Roman" w:cs="Times New Roman"/>
          <w:sz w:val="24"/>
          <w:szCs w:val="24"/>
        </w:rPr>
        <w:t xml:space="preserve"> such as the one placed, it saved</w:t>
      </w:r>
      <w:r w:rsidR="62F81CD8" w:rsidRPr="5FE8BCA8">
        <w:rPr>
          <w:rFonts w:ascii="Times New Roman" w:eastAsia="Calibri" w:hAnsi="Times New Roman" w:cs="Times New Roman"/>
          <w:sz w:val="24"/>
          <w:szCs w:val="24"/>
        </w:rPr>
        <w:t xml:space="preserve"> </w:t>
      </w:r>
      <w:r w:rsidR="1641A25E" w:rsidRPr="5FE8BCA8">
        <w:rPr>
          <w:rFonts w:ascii="Times New Roman" w:eastAsia="Calibri" w:hAnsi="Times New Roman" w:cs="Times New Roman"/>
          <w:sz w:val="24"/>
          <w:szCs w:val="24"/>
        </w:rPr>
        <w:t xml:space="preserve">a favorable amount of money </w:t>
      </w:r>
      <w:r w:rsidR="56C86151" w:rsidRPr="5FE8BCA8">
        <w:rPr>
          <w:rFonts w:ascii="Times New Roman" w:eastAsia="Calibri" w:hAnsi="Times New Roman" w:cs="Times New Roman"/>
          <w:sz w:val="24"/>
          <w:szCs w:val="24"/>
        </w:rPr>
        <w:t>compared</w:t>
      </w:r>
      <w:r w:rsidR="1641A25E" w:rsidRPr="5FE8BCA8">
        <w:rPr>
          <w:rFonts w:ascii="Times New Roman" w:eastAsia="Calibri" w:hAnsi="Times New Roman" w:cs="Times New Roman"/>
          <w:sz w:val="24"/>
          <w:szCs w:val="24"/>
        </w:rPr>
        <w:t xml:space="preserve"> to other online parts stores</w:t>
      </w:r>
      <w:r w:rsidR="62F81CD8" w:rsidRPr="5FE8BCA8">
        <w:rPr>
          <w:rFonts w:ascii="Times New Roman" w:eastAsia="Calibri" w:hAnsi="Times New Roman" w:cs="Times New Roman"/>
          <w:sz w:val="24"/>
          <w:szCs w:val="24"/>
        </w:rPr>
        <w:t xml:space="preserve"> in shipping </w:t>
      </w:r>
      <w:r w:rsidR="1641A25E" w:rsidRPr="5FE8BCA8">
        <w:rPr>
          <w:rFonts w:ascii="Times New Roman" w:eastAsia="Calibri" w:hAnsi="Times New Roman" w:cs="Times New Roman"/>
          <w:sz w:val="24"/>
          <w:szCs w:val="24"/>
        </w:rPr>
        <w:t>costs.</w:t>
      </w:r>
    </w:p>
    <w:p w14:paraId="422D7730" w14:textId="5588D6B7" w:rsidR="00751D6F" w:rsidRPr="000F12FC" w:rsidRDefault="7D60B480" w:rsidP="5FE8BCA8">
      <w:pPr>
        <w:spacing w:line="480" w:lineRule="auto"/>
        <w:jc w:val="both"/>
        <w:rPr>
          <w:rFonts w:ascii="Times New Roman" w:hAnsi="Times New Roman" w:cs="Times New Roman"/>
          <w:sz w:val="24"/>
          <w:szCs w:val="24"/>
        </w:rPr>
      </w:pPr>
      <w:r w:rsidRPr="5FE8BCA8">
        <w:rPr>
          <w:rFonts w:ascii="Times New Roman" w:eastAsia="Calibri" w:hAnsi="Times New Roman" w:cs="Times New Roman"/>
          <w:sz w:val="24"/>
          <w:szCs w:val="24"/>
        </w:rPr>
        <w:t xml:space="preserve">4. </w:t>
      </w:r>
      <w:r w:rsidRPr="5FE8BCA8">
        <w:rPr>
          <w:rFonts w:ascii="Times New Roman" w:eastAsia="Calibri" w:hAnsi="Times New Roman" w:cs="Times New Roman"/>
          <w:sz w:val="24"/>
          <w:szCs w:val="24"/>
          <w:u w:val="single"/>
        </w:rPr>
        <w:t>Design for Safety</w:t>
      </w:r>
      <w:r w:rsidRPr="5FE8BCA8">
        <w:rPr>
          <w:rFonts w:ascii="Times New Roman" w:eastAsia="Calibri" w:hAnsi="Times New Roman" w:cs="Times New Roman"/>
          <w:sz w:val="24"/>
          <w:szCs w:val="24"/>
        </w:rPr>
        <w:t xml:space="preserve"> </w:t>
      </w:r>
    </w:p>
    <w:p w14:paraId="1F62F3F7" w14:textId="50FC9582" w:rsidR="7A4E6E27" w:rsidRDefault="7A4E6E27"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 xml:space="preserve">Operating a shaker that involves handling a weight through high voltage rotation poses significant safety concerns for any individuals within </w:t>
      </w:r>
      <w:r w:rsidR="02852766" w:rsidRPr="5FE8BCA8">
        <w:rPr>
          <w:rFonts w:ascii="Times New Roman" w:eastAsia="Calibri" w:hAnsi="Times New Roman" w:cs="Times New Roman"/>
          <w:sz w:val="24"/>
          <w:szCs w:val="24"/>
        </w:rPr>
        <w:t xml:space="preserve">close proximity during usage. </w:t>
      </w:r>
      <w:r w:rsidR="7DBCE9B4" w:rsidRPr="5FE8BCA8">
        <w:rPr>
          <w:rFonts w:ascii="Times New Roman" w:eastAsia="Calibri" w:hAnsi="Times New Roman" w:cs="Times New Roman"/>
          <w:sz w:val="24"/>
          <w:szCs w:val="24"/>
        </w:rPr>
        <w:t>An identified concern is the potential for the vibrational mass shaker to become overly efficient and cause disintegration, thus projecting debris and the weight. To diminish this potential safety hazard, it is crucial to ensure th</w:t>
      </w:r>
      <w:r w:rsidR="44497681" w:rsidRPr="5FE8BCA8">
        <w:rPr>
          <w:rFonts w:ascii="Times New Roman" w:eastAsia="Calibri" w:hAnsi="Times New Roman" w:cs="Times New Roman"/>
          <w:sz w:val="24"/>
          <w:szCs w:val="24"/>
        </w:rPr>
        <w:t xml:space="preserve">at the shaker is securely mounted onto the bridge, withstanding any forces generated during </w:t>
      </w:r>
      <w:r w:rsidR="44497681" w:rsidRPr="5FE8BCA8">
        <w:rPr>
          <w:rFonts w:ascii="Times New Roman" w:eastAsia="Calibri" w:hAnsi="Times New Roman" w:cs="Times New Roman"/>
          <w:sz w:val="24"/>
          <w:szCs w:val="24"/>
        </w:rPr>
        <w:lastRenderedPageBreak/>
        <w:t xml:space="preserve">operation without the risk of tipping over. The design team opted to stabilize the shaker </w:t>
      </w:r>
      <w:r w:rsidR="73D937D1" w:rsidRPr="5FE8BCA8">
        <w:rPr>
          <w:rFonts w:ascii="Times New Roman" w:eastAsia="Calibri" w:hAnsi="Times New Roman" w:cs="Times New Roman"/>
          <w:sz w:val="24"/>
          <w:szCs w:val="24"/>
        </w:rPr>
        <w:t xml:space="preserve">with </w:t>
      </w:r>
      <w:r w:rsidR="44497681" w:rsidRPr="5FE8BCA8">
        <w:rPr>
          <w:rFonts w:ascii="Times New Roman" w:eastAsia="Calibri" w:hAnsi="Times New Roman" w:cs="Times New Roman"/>
          <w:sz w:val="24"/>
          <w:szCs w:val="24"/>
        </w:rPr>
        <w:t>sandbags to guarantee operational safety.</w:t>
      </w:r>
      <w:r w:rsidR="5662430D" w:rsidRPr="5FE8BCA8">
        <w:rPr>
          <w:rFonts w:ascii="Times New Roman" w:eastAsia="Calibri" w:hAnsi="Times New Roman" w:cs="Times New Roman"/>
          <w:sz w:val="24"/>
          <w:szCs w:val="24"/>
        </w:rPr>
        <w:t xml:space="preserve"> </w:t>
      </w:r>
      <w:r w:rsidR="47CC9B3B" w:rsidRPr="5FE8BCA8">
        <w:rPr>
          <w:rFonts w:ascii="Times New Roman" w:eastAsia="Calibri" w:hAnsi="Times New Roman" w:cs="Times New Roman"/>
          <w:sz w:val="24"/>
          <w:szCs w:val="24"/>
        </w:rPr>
        <w:t>A further concern to consider is the possibility of encountering electrical issues. I</w:t>
      </w:r>
      <w:r w:rsidR="31C8B492" w:rsidRPr="5FE8BCA8">
        <w:rPr>
          <w:rFonts w:ascii="Times New Roman" w:eastAsia="Calibri" w:hAnsi="Times New Roman" w:cs="Times New Roman"/>
          <w:sz w:val="24"/>
          <w:szCs w:val="24"/>
        </w:rPr>
        <w:t>f</w:t>
      </w:r>
      <w:r w:rsidR="47CC9B3B" w:rsidRPr="5FE8BCA8">
        <w:rPr>
          <w:rFonts w:ascii="Times New Roman" w:eastAsia="Calibri" w:hAnsi="Times New Roman" w:cs="Times New Roman"/>
          <w:sz w:val="24"/>
          <w:szCs w:val="24"/>
        </w:rPr>
        <w:t xml:space="preserve"> the electrical components, namely the motor and VFD, are not correctly wired and grounded, the vibrational mass shaker could pose a potential electrical shock ha</w:t>
      </w:r>
      <w:r w:rsidR="45F847E6" w:rsidRPr="5FE8BCA8">
        <w:rPr>
          <w:rFonts w:ascii="Times New Roman" w:eastAsia="Calibri" w:hAnsi="Times New Roman" w:cs="Times New Roman"/>
          <w:sz w:val="24"/>
          <w:szCs w:val="24"/>
        </w:rPr>
        <w:t>zard. To preclude these electrical risks, the design team conducted thorough research on wiring diagrams and component datasheets to ensure that all components were appropriately grounded and correctly wired.</w:t>
      </w:r>
      <w:r w:rsidR="7C98D857" w:rsidRPr="5FE8BCA8">
        <w:rPr>
          <w:rFonts w:ascii="Times New Roman" w:eastAsia="Calibri" w:hAnsi="Times New Roman" w:cs="Times New Roman"/>
          <w:sz w:val="24"/>
          <w:szCs w:val="24"/>
        </w:rPr>
        <w:t xml:space="preserve"> </w:t>
      </w:r>
      <w:r w:rsidR="0DA902E3" w:rsidRPr="5FE8BCA8">
        <w:rPr>
          <w:rFonts w:ascii="Times New Roman" w:eastAsia="Calibri" w:hAnsi="Times New Roman" w:cs="Times New Roman"/>
          <w:sz w:val="24"/>
          <w:szCs w:val="24"/>
        </w:rPr>
        <w:t>In order to prevent any of these safety concerns from ever becoming a problem, regular maintenance and inspection of the shaker and its components should be performed to ensure proper oper</w:t>
      </w:r>
      <w:r w:rsidR="02BEC1BF" w:rsidRPr="5FE8BCA8">
        <w:rPr>
          <w:rFonts w:ascii="Times New Roman" w:eastAsia="Calibri" w:hAnsi="Times New Roman" w:cs="Times New Roman"/>
          <w:sz w:val="24"/>
          <w:szCs w:val="24"/>
        </w:rPr>
        <w:t>ation and determine any potential safety hazards.</w:t>
      </w:r>
    </w:p>
    <w:p w14:paraId="1375CD1A" w14:textId="1B0ED49A" w:rsidR="00751D6F" w:rsidRPr="000F12FC" w:rsidRDefault="7D60B480" w:rsidP="5FE8BCA8">
      <w:pPr>
        <w:spacing w:line="480" w:lineRule="auto"/>
        <w:jc w:val="both"/>
        <w:rPr>
          <w:rFonts w:ascii="Times New Roman" w:hAnsi="Times New Roman" w:cs="Times New Roman"/>
          <w:sz w:val="24"/>
          <w:szCs w:val="24"/>
        </w:rPr>
      </w:pPr>
      <w:r w:rsidRPr="5FE8BCA8">
        <w:rPr>
          <w:rFonts w:ascii="Times New Roman" w:eastAsia="Calibri" w:hAnsi="Times New Roman" w:cs="Times New Roman"/>
          <w:sz w:val="24"/>
          <w:szCs w:val="24"/>
        </w:rPr>
        <w:t xml:space="preserve">5. </w:t>
      </w:r>
      <w:r w:rsidRPr="5FE8BCA8">
        <w:rPr>
          <w:rFonts w:ascii="Times New Roman" w:eastAsia="Calibri" w:hAnsi="Times New Roman" w:cs="Times New Roman"/>
          <w:sz w:val="24"/>
          <w:szCs w:val="24"/>
          <w:u w:val="single"/>
        </w:rPr>
        <w:t>Design for Customer Requirements</w:t>
      </w:r>
      <w:r w:rsidRPr="5FE8BCA8">
        <w:rPr>
          <w:rFonts w:ascii="Times New Roman" w:eastAsia="Calibri" w:hAnsi="Times New Roman" w:cs="Times New Roman"/>
          <w:sz w:val="24"/>
          <w:szCs w:val="24"/>
        </w:rPr>
        <w:t xml:space="preserve"> </w:t>
      </w:r>
    </w:p>
    <w:p w14:paraId="124FFADB" w14:textId="338FE6CF" w:rsidR="6E11E7BF" w:rsidRDefault="6E11E7BF" w:rsidP="5FE8BCA8">
      <w:pPr>
        <w:spacing w:line="480" w:lineRule="auto"/>
        <w:jc w:val="both"/>
        <w:rPr>
          <w:rFonts w:ascii="Times New Roman" w:eastAsia="Times New Roman" w:hAnsi="Times New Roman" w:cs="Times New Roman"/>
          <w:color w:val="000000" w:themeColor="text1"/>
          <w:sz w:val="24"/>
          <w:szCs w:val="24"/>
        </w:rPr>
      </w:pPr>
      <w:r w:rsidRPr="5FE8BCA8">
        <w:rPr>
          <w:rFonts w:ascii="Times New Roman" w:hAnsi="Times New Roman" w:cs="Times New Roman"/>
          <w:sz w:val="24"/>
          <w:szCs w:val="24"/>
        </w:rPr>
        <w:t>The goal of this project is to</w:t>
      </w:r>
      <w:r w:rsidRPr="5FE8BCA8">
        <w:rPr>
          <w:rFonts w:ascii="Times New Roman" w:eastAsia="Times New Roman" w:hAnsi="Times New Roman" w:cs="Times New Roman"/>
          <w:sz w:val="24"/>
          <w:szCs w:val="24"/>
        </w:rPr>
        <w:t xml:space="preserve"> design a bridge shaker for Professor Austin Downey and the ARTs lab that will b</w:t>
      </w:r>
      <w:r w:rsidR="4A19EEDA" w:rsidRPr="5FE8BCA8">
        <w:rPr>
          <w:rFonts w:ascii="Times New Roman" w:eastAsia="Times New Roman" w:hAnsi="Times New Roman" w:cs="Times New Roman"/>
          <w:sz w:val="24"/>
          <w:szCs w:val="24"/>
        </w:rPr>
        <w:t xml:space="preserve">e used </w:t>
      </w:r>
      <w:r w:rsidRPr="5FE8BCA8">
        <w:rPr>
          <w:rFonts w:ascii="Times New Roman" w:eastAsia="Times New Roman" w:hAnsi="Times New Roman" w:cs="Times New Roman"/>
          <w:color w:val="000000" w:themeColor="text1"/>
          <w:sz w:val="24"/>
          <w:szCs w:val="24"/>
        </w:rPr>
        <w:t>to test vibration data</w:t>
      </w:r>
      <w:r w:rsidR="18A1828A" w:rsidRPr="5FE8BCA8">
        <w:rPr>
          <w:rFonts w:ascii="Times New Roman" w:eastAsia="Times New Roman" w:hAnsi="Times New Roman" w:cs="Times New Roman"/>
          <w:color w:val="000000" w:themeColor="text1"/>
          <w:sz w:val="24"/>
          <w:szCs w:val="24"/>
        </w:rPr>
        <w:t xml:space="preserve"> by</w:t>
      </w:r>
      <w:r w:rsidRPr="5FE8BCA8">
        <w:rPr>
          <w:rFonts w:ascii="Times New Roman" w:eastAsia="Times New Roman" w:hAnsi="Times New Roman" w:cs="Times New Roman"/>
          <w:color w:val="000000" w:themeColor="text1"/>
          <w:sz w:val="24"/>
          <w:szCs w:val="24"/>
        </w:rPr>
        <w:t xml:space="preserve"> operat</w:t>
      </w:r>
      <w:r w:rsidR="13296639" w:rsidRPr="5FE8BCA8">
        <w:rPr>
          <w:rFonts w:ascii="Times New Roman" w:eastAsia="Times New Roman" w:hAnsi="Times New Roman" w:cs="Times New Roman"/>
          <w:color w:val="000000" w:themeColor="text1"/>
          <w:sz w:val="24"/>
          <w:szCs w:val="24"/>
        </w:rPr>
        <w:t>ing</w:t>
      </w:r>
      <w:r w:rsidR="45140D9D" w:rsidRPr="5FE8BCA8">
        <w:rPr>
          <w:rFonts w:ascii="Times New Roman" w:eastAsia="Times New Roman" w:hAnsi="Times New Roman" w:cs="Times New Roman"/>
          <w:color w:val="000000" w:themeColor="text1"/>
          <w:sz w:val="24"/>
          <w:szCs w:val="24"/>
        </w:rPr>
        <w:t xml:space="preserve"> </w:t>
      </w:r>
      <w:r w:rsidRPr="5FE8BCA8">
        <w:rPr>
          <w:rFonts w:ascii="Times New Roman" w:eastAsia="Times New Roman" w:hAnsi="Times New Roman" w:cs="Times New Roman"/>
          <w:color w:val="000000" w:themeColor="text1"/>
          <w:sz w:val="24"/>
          <w:szCs w:val="24"/>
        </w:rPr>
        <w:t>at different frequencies</w:t>
      </w:r>
      <w:r w:rsidR="775A03FE" w:rsidRPr="5FE8BCA8">
        <w:rPr>
          <w:rFonts w:ascii="Times New Roman" w:eastAsia="Times New Roman" w:hAnsi="Times New Roman" w:cs="Times New Roman"/>
          <w:color w:val="000000" w:themeColor="text1"/>
          <w:sz w:val="24"/>
          <w:szCs w:val="24"/>
        </w:rPr>
        <w:t>.  It must</w:t>
      </w:r>
      <w:r w:rsidRPr="5FE8BCA8">
        <w:rPr>
          <w:rFonts w:ascii="Times New Roman" w:eastAsia="Times New Roman" w:hAnsi="Times New Roman" w:cs="Times New Roman"/>
          <w:color w:val="000000" w:themeColor="text1"/>
          <w:sz w:val="24"/>
          <w:szCs w:val="24"/>
        </w:rPr>
        <w:t xml:space="preserve"> be safe to operate</w:t>
      </w:r>
      <w:r w:rsidR="6C511F64" w:rsidRPr="5FE8BCA8">
        <w:rPr>
          <w:rFonts w:ascii="Times New Roman" w:eastAsia="Times New Roman" w:hAnsi="Times New Roman" w:cs="Times New Roman"/>
          <w:color w:val="000000" w:themeColor="text1"/>
          <w:sz w:val="24"/>
          <w:szCs w:val="24"/>
        </w:rPr>
        <w:t xml:space="preserve"> and </w:t>
      </w:r>
      <w:r w:rsidRPr="5FE8BCA8">
        <w:rPr>
          <w:rFonts w:ascii="Times New Roman" w:eastAsia="Times New Roman" w:hAnsi="Times New Roman" w:cs="Times New Roman"/>
          <w:color w:val="000000" w:themeColor="text1"/>
          <w:sz w:val="24"/>
          <w:szCs w:val="24"/>
        </w:rPr>
        <w:t>leave the bridge undamaged. The</w:t>
      </w:r>
      <w:r w:rsidR="35014467" w:rsidRPr="5FE8BCA8">
        <w:rPr>
          <w:rFonts w:ascii="Times New Roman" w:eastAsia="Times New Roman" w:hAnsi="Times New Roman" w:cs="Times New Roman"/>
          <w:color w:val="000000" w:themeColor="text1"/>
          <w:sz w:val="24"/>
          <w:szCs w:val="24"/>
        </w:rPr>
        <w:t xml:space="preserve"> </w:t>
      </w:r>
      <w:r w:rsidRPr="5FE8BCA8">
        <w:rPr>
          <w:rFonts w:ascii="Times New Roman" w:eastAsia="Times New Roman" w:hAnsi="Times New Roman" w:cs="Times New Roman"/>
          <w:color w:val="000000" w:themeColor="text1"/>
          <w:sz w:val="24"/>
          <w:szCs w:val="24"/>
        </w:rPr>
        <w:t>mass shaker will induce vibrations via an oscillating weight</w:t>
      </w:r>
      <w:r w:rsidR="547183BB" w:rsidRPr="5FE8BCA8">
        <w:rPr>
          <w:rFonts w:ascii="Times New Roman" w:eastAsia="Times New Roman" w:hAnsi="Times New Roman" w:cs="Times New Roman"/>
          <w:color w:val="000000" w:themeColor="text1"/>
          <w:sz w:val="24"/>
          <w:szCs w:val="24"/>
        </w:rPr>
        <w:t xml:space="preserve"> which will transfer that energy to the bridge.</w:t>
      </w:r>
      <w:r w:rsidR="6E4E5A4D" w:rsidRPr="5FE8BCA8">
        <w:rPr>
          <w:rFonts w:ascii="Times New Roman" w:eastAsia="Times New Roman" w:hAnsi="Times New Roman" w:cs="Times New Roman"/>
          <w:color w:val="000000" w:themeColor="text1"/>
          <w:sz w:val="24"/>
          <w:szCs w:val="24"/>
        </w:rPr>
        <w:t xml:space="preserve">  The </w:t>
      </w:r>
      <w:r w:rsidR="3FAE26AA" w:rsidRPr="5FE8BCA8">
        <w:rPr>
          <w:rFonts w:ascii="Times New Roman" w:eastAsia="Times New Roman" w:hAnsi="Times New Roman" w:cs="Times New Roman"/>
          <w:color w:val="000000" w:themeColor="text1"/>
          <w:sz w:val="24"/>
          <w:szCs w:val="24"/>
        </w:rPr>
        <w:t xml:space="preserve">Needs </w:t>
      </w:r>
      <w:r w:rsidR="6E4E5A4D" w:rsidRPr="5FE8BCA8">
        <w:rPr>
          <w:rFonts w:ascii="Times New Roman" w:eastAsia="Times New Roman" w:hAnsi="Times New Roman" w:cs="Times New Roman"/>
          <w:color w:val="000000" w:themeColor="text1"/>
          <w:sz w:val="24"/>
          <w:szCs w:val="24"/>
        </w:rPr>
        <w:t>Metri</w:t>
      </w:r>
      <w:r w:rsidR="757AD489" w:rsidRPr="5FE8BCA8">
        <w:rPr>
          <w:rFonts w:ascii="Times New Roman" w:eastAsia="Times New Roman" w:hAnsi="Times New Roman" w:cs="Times New Roman"/>
          <w:color w:val="000000" w:themeColor="text1"/>
          <w:sz w:val="24"/>
          <w:szCs w:val="24"/>
        </w:rPr>
        <w:t>cs</w:t>
      </w:r>
      <w:r w:rsidR="6E4E5A4D" w:rsidRPr="5FE8BCA8">
        <w:rPr>
          <w:rFonts w:ascii="Times New Roman" w:eastAsia="Times New Roman" w:hAnsi="Times New Roman" w:cs="Times New Roman"/>
          <w:color w:val="000000" w:themeColor="text1"/>
          <w:sz w:val="24"/>
          <w:szCs w:val="24"/>
        </w:rPr>
        <w:t xml:space="preserve"> Matrix</w:t>
      </w:r>
      <w:r w:rsidR="142EF32D" w:rsidRPr="5FE8BCA8">
        <w:rPr>
          <w:rFonts w:ascii="Times New Roman" w:eastAsia="Times New Roman" w:hAnsi="Times New Roman" w:cs="Times New Roman"/>
          <w:color w:val="000000" w:themeColor="text1"/>
          <w:sz w:val="24"/>
          <w:szCs w:val="24"/>
        </w:rPr>
        <w:t xml:space="preserve">, shown in Figure 2, </w:t>
      </w:r>
      <w:r w:rsidR="6E4E5A4D" w:rsidRPr="5FE8BCA8">
        <w:rPr>
          <w:rFonts w:ascii="Times New Roman" w:eastAsia="Times New Roman" w:hAnsi="Times New Roman" w:cs="Times New Roman"/>
          <w:color w:val="000000" w:themeColor="text1"/>
          <w:sz w:val="24"/>
          <w:szCs w:val="24"/>
        </w:rPr>
        <w:t xml:space="preserve">has remained stagnant throughout the design and assembly process, </w:t>
      </w:r>
      <w:r w:rsidR="26CDA52D" w:rsidRPr="5FE8BCA8">
        <w:rPr>
          <w:rFonts w:ascii="Times New Roman" w:eastAsia="Times New Roman" w:hAnsi="Times New Roman" w:cs="Times New Roman"/>
          <w:color w:val="000000" w:themeColor="text1"/>
          <w:sz w:val="24"/>
          <w:szCs w:val="24"/>
        </w:rPr>
        <w:t>with the most import</w:t>
      </w:r>
      <w:r w:rsidR="3B1DE740" w:rsidRPr="5FE8BCA8">
        <w:rPr>
          <w:rFonts w:ascii="Times New Roman" w:eastAsia="Times New Roman" w:hAnsi="Times New Roman" w:cs="Times New Roman"/>
          <w:color w:val="000000" w:themeColor="text1"/>
          <w:sz w:val="24"/>
          <w:szCs w:val="24"/>
        </w:rPr>
        <w:t>ant</w:t>
      </w:r>
      <w:r w:rsidR="5357C10E" w:rsidRPr="5FE8BCA8">
        <w:rPr>
          <w:rFonts w:ascii="Times New Roman" w:eastAsia="Times New Roman" w:hAnsi="Times New Roman" w:cs="Times New Roman"/>
          <w:color w:val="000000" w:themeColor="text1"/>
          <w:sz w:val="24"/>
          <w:szCs w:val="24"/>
        </w:rPr>
        <w:t xml:space="preserve"> engineering characteristics still being adaptability, usability by others, and product details</w:t>
      </w:r>
      <w:r w:rsidR="08401FD6" w:rsidRPr="5FE8BCA8">
        <w:rPr>
          <w:rFonts w:ascii="Times New Roman" w:eastAsia="Times New Roman" w:hAnsi="Times New Roman" w:cs="Times New Roman"/>
          <w:color w:val="000000" w:themeColor="text1"/>
          <w:sz w:val="24"/>
          <w:szCs w:val="24"/>
        </w:rPr>
        <w:t>.</w:t>
      </w:r>
      <w:r w:rsidR="5321E8B9" w:rsidRPr="5FE8BCA8">
        <w:rPr>
          <w:rFonts w:ascii="Times New Roman" w:eastAsia="Times New Roman" w:hAnsi="Times New Roman" w:cs="Times New Roman"/>
          <w:color w:val="000000" w:themeColor="text1"/>
          <w:sz w:val="24"/>
          <w:szCs w:val="24"/>
        </w:rPr>
        <w:t xml:space="preserve">  The contact area and weight of the shaker have been refined</w:t>
      </w:r>
      <w:r w:rsidR="102CCEDA" w:rsidRPr="5FE8BCA8">
        <w:rPr>
          <w:rFonts w:ascii="Times New Roman" w:eastAsia="Times New Roman" w:hAnsi="Times New Roman" w:cs="Times New Roman"/>
          <w:color w:val="000000" w:themeColor="text1"/>
          <w:sz w:val="24"/>
          <w:szCs w:val="24"/>
        </w:rPr>
        <w:t xml:space="preserve"> to have more emphasis on total product weight at the expense </w:t>
      </w:r>
      <w:r w:rsidR="2795E6F1" w:rsidRPr="5FE8BCA8">
        <w:rPr>
          <w:rFonts w:ascii="Times New Roman" w:eastAsia="Times New Roman" w:hAnsi="Times New Roman" w:cs="Times New Roman"/>
          <w:color w:val="000000" w:themeColor="text1"/>
          <w:sz w:val="24"/>
          <w:szCs w:val="24"/>
        </w:rPr>
        <w:t xml:space="preserve">of the contact area, which will still be </w:t>
      </w:r>
      <w:r w:rsidR="0A94C779" w:rsidRPr="5FE8BCA8">
        <w:rPr>
          <w:rFonts w:ascii="Times New Roman" w:eastAsia="Times New Roman" w:hAnsi="Times New Roman" w:cs="Times New Roman"/>
          <w:color w:val="000000" w:themeColor="text1"/>
          <w:sz w:val="24"/>
          <w:szCs w:val="24"/>
        </w:rPr>
        <w:t>sufficient</w:t>
      </w:r>
      <w:r w:rsidR="0FD58DE7" w:rsidRPr="5FE8BCA8">
        <w:rPr>
          <w:rFonts w:ascii="Times New Roman" w:eastAsia="Times New Roman" w:hAnsi="Times New Roman" w:cs="Times New Roman"/>
          <w:color w:val="000000" w:themeColor="text1"/>
          <w:sz w:val="24"/>
          <w:szCs w:val="24"/>
        </w:rPr>
        <w:t xml:space="preserve"> to transmit the force as the product will still be fully on the bridge, with the force increasing at the frame components in the base due to less </w:t>
      </w:r>
      <w:r w:rsidR="68AD6536" w:rsidRPr="5FE8BCA8">
        <w:rPr>
          <w:rFonts w:ascii="Times New Roman" w:eastAsia="Times New Roman" w:hAnsi="Times New Roman" w:cs="Times New Roman"/>
          <w:color w:val="000000" w:themeColor="text1"/>
          <w:sz w:val="24"/>
          <w:szCs w:val="24"/>
        </w:rPr>
        <w:t>material that would dissipate it.</w:t>
      </w:r>
    </w:p>
    <w:p w14:paraId="70B718DB" w14:textId="53A231E8" w:rsidR="67C10C2F" w:rsidRDefault="67C10C2F" w:rsidP="5FE8BCA8">
      <w:pPr>
        <w:spacing w:line="480" w:lineRule="auto"/>
        <w:jc w:val="both"/>
        <w:rPr>
          <w:rFonts w:ascii="Times New Roman" w:eastAsia="Times New Roman" w:hAnsi="Times New Roman" w:cs="Times New Roman"/>
          <w:color w:val="000000" w:themeColor="text1"/>
        </w:rPr>
      </w:pPr>
      <w:r>
        <w:rPr>
          <w:noProof/>
        </w:rPr>
        <w:lastRenderedPageBreak/>
        <w:drawing>
          <wp:inline distT="0" distB="0" distL="0" distR="0" wp14:anchorId="3EC9F628" wp14:editId="5ACD56C3">
            <wp:extent cx="6315489" cy="2420937"/>
            <wp:effectExtent l="0" t="0" r="0" b="0"/>
            <wp:docPr id="1243724549" name="Picture 124372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5489" cy="2420937"/>
                    </a:xfrm>
                    <a:prstGeom prst="rect">
                      <a:avLst/>
                    </a:prstGeom>
                  </pic:spPr>
                </pic:pic>
              </a:graphicData>
            </a:graphic>
          </wp:inline>
        </w:drawing>
      </w:r>
      <w:r w:rsidR="1524AE83" w:rsidRPr="5FE8BCA8">
        <w:rPr>
          <w:rFonts w:ascii="Times New Roman" w:eastAsia="Times New Roman" w:hAnsi="Times New Roman" w:cs="Times New Roman"/>
          <w:color w:val="000000" w:themeColor="text1"/>
        </w:rPr>
        <w:t>Figure 2</w:t>
      </w:r>
      <w:r w:rsidR="56C31105" w:rsidRPr="5FE8BCA8">
        <w:rPr>
          <w:rFonts w:ascii="Times New Roman" w:eastAsia="Times New Roman" w:hAnsi="Times New Roman" w:cs="Times New Roman"/>
          <w:color w:val="000000" w:themeColor="text1"/>
        </w:rPr>
        <w:t xml:space="preserve">. </w:t>
      </w:r>
      <w:r w:rsidR="24F5D1BB" w:rsidRPr="5FE8BCA8">
        <w:rPr>
          <w:rFonts w:ascii="Times New Roman" w:eastAsia="Times New Roman" w:hAnsi="Times New Roman" w:cs="Times New Roman"/>
          <w:color w:val="000000" w:themeColor="text1"/>
        </w:rPr>
        <w:t xml:space="preserve">Needs </w:t>
      </w:r>
      <w:r w:rsidR="56C31105" w:rsidRPr="5FE8BCA8">
        <w:rPr>
          <w:rFonts w:ascii="Times New Roman" w:eastAsia="Times New Roman" w:hAnsi="Times New Roman" w:cs="Times New Roman"/>
          <w:color w:val="000000" w:themeColor="text1"/>
        </w:rPr>
        <w:t>Metri</w:t>
      </w:r>
      <w:r w:rsidR="076FD7DD" w:rsidRPr="5FE8BCA8">
        <w:rPr>
          <w:rFonts w:ascii="Times New Roman" w:eastAsia="Times New Roman" w:hAnsi="Times New Roman" w:cs="Times New Roman"/>
          <w:color w:val="000000" w:themeColor="text1"/>
        </w:rPr>
        <w:t>cs</w:t>
      </w:r>
      <w:r w:rsidR="56C31105" w:rsidRPr="5FE8BCA8">
        <w:rPr>
          <w:rFonts w:ascii="Times New Roman" w:eastAsia="Times New Roman" w:hAnsi="Times New Roman" w:cs="Times New Roman"/>
          <w:color w:val="000000" w:themeColor="text1"/>
        </w:rPr>
        <w:t xml:space="preserve"> Matrix</w:t>
      </w:r>
      <w:r w:rsidR="5B59EF19" w:rsidRPr="5FE8BCA8">
        <w:rPr>
          <w:rFonts w:ascii="Times New Roman" w:eastAsia="Times New Roman" w:hAnsi="Times New Roman" w:cs="Times New Roman"/>
          <w:color w:val="000000" w:themeColor="text1"/>
        </w:rPr>
        <w:t xml:space="preserve"> shows the top engineering characteristics of importance along with customer needs.</w:t>
      </w:r>
    </w:p>
    <w:p w14:paraId="05BC7AFD" w14:textId="29D35357" w:rsidR="009E0316" w:rsidRDefault="7D60B480"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 xml:space="preserve">5a. </w:t>
      </w:r>
      <w:r w:rsidRPr="5FE8BCA8">
        <w:rPr>
          <w:rFonts w:ascii="Times New Roman" w:eastAsia="Calibri" w:hAnsi="Times New Roman" w:cs="Times New Roman"/>
          <w:sz w:val="24"/>
          <w:szCs w:val="24"/>
          <w:u w:val="single"/>
        </w:rPr>
        <w:t xml:space="preserve">Design for </w:t>
      </w:r>
      <w:r w:rsidR="17804238" w:rsidRPr="5FE8BCA8">
        <w:rPr>
          <w:rFonts w:ascii="Times New Roman" w:eastAsia="Calibri" w:hAnsi="Times New Roman" w:cs="Times New Roman"/>
          <w:sz w:val="24"/>
          <w:szCs w:val="24"/>
          <w:u w:val="single"/>
        </w:rPr>
        <w:t>Ease of Use</w:t>
      </w:r>
    </w:p>
    <w:p w14:paraId="25CD6B23" w14:textId="30ED30B0" w:rsidR="64638188" w:rsidRDefault="64638188"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 xml:space="preserve">Ease of use was chosen because </w:t>
      </w:r>
      <w:r w:rsidR="74C046D2" w:rsidRPr="5FE8BCA8">
        <w:rPr>
          <w:rFonts w:ascii="Times New Roman" w:eastAsia="Calibri" w:hAnsi="Times New Roman" w:cs="Times New Roman"/>
          <w:sz w:val="24"/>
          <w:szCs w:val="24"/>
        </w:rPr>
        <w:t xml:space="preserve">the Usability by Others EC was rated number 2 in the </w:t>
      </w:r>
      <w:r w:rsidR="4982885E" w:rsidRPr="5FE8BCA8">
        <w:rPr>
          <w:rFonts w:ascii="Times New Roman" w:eastAsia="Calibri" w:hAnsi="Times New Roman" w:cs="Times New Roman"/>
          <w:sz w:val="24"/>
          <w:szCs w:val="24"/>
        </w:rPr>
        <w:t>N</w:t>
      </w:r>
      <w:r w:rsidR="74C046D2" w:rsidRPr="5FE8BCA8">
        <w:rPr>
          <w:rFonts w:ascii="Times New Roman" w:eastAsia="Calibri" w:hAnsi="Times New Roman" w:cs="Times New Roman"/>
          <w:sz w:val="24"/>
          <w:szCs w:val="24"/>
        </w:rPr>
        <w:t>eed</w:t>
      </w:r>
      <w:r w:rsidR="4F1C810D" w:rsidRPr="5FE8BCA8">
        <w:rPr>
          <w:rFonts w:ascii="Times New Roman" w:eastAsia="Calibri" w:hAnsi="Times New Roman" w:cs="Times New Roman"/>
          <w:sz w:val="24"/>
          <w:szCs w:val="24"/>
        </w:rPr>
        <w:t>s</w:t>
      </w:r>
      <w:r w:rsidR="74C046D2" w:rsidRPr="5FE8BCA8">
        <w:rPr>
          <w:rFonts w:ascii="Times New Roman" w:eastAsia="Calibri" w:hAnsi="Times New Roman" w:cs="Times New Roman"/>
          <w:sz w:val="24"/>
          <w:szCs w:val="24"/>
        </w:rPr>
        <w:t xml:space="preserve"> </w:t>
      </w:r>
      <w:r w:rsidR="66E2C053" w:rsidRPr="5FE8BCA8">
        <w:rPr>
          <w:rFonts w:ascii="Times New Roman" w:eastAsia="Calibri" w:hAnsi="Times New Roman" w:cs="Times New Roman"/>
          <w:sz w:val="24"/>
          <w:szCs w:val="24"/>
        </w:rPr>
        <w:t>M</w:t>
      </w:r>
      <w:r w:rsidR="74C046D2" w:rsidRPr="5FE8BCA8">
        <w:rPr>
          <w:rFonts w:ascii="Times New Roman" w:eastAsia="Calibri" w:hAnsi="Times New Roman" w:cs="Times New Roman"/>
          <w:sz w:val="24"/>
          <w:szCs w:val="24"/>
        </w:rPr>
        <w:t xml:space="preserve">etrics </w:t>
      </w:r>
      <w:r w:rsidR="7324E0EE" w:rsidRPr="5FE8BCA8">
        <w:rPr>
          <w:rFonts w:ascii="Times New Roman" w:eastAsia="Calibri" w:hAnsi="Times New Roman" w:cs="Times New Roman"/>
          <w:sz w:val="24"/>
          <w:szCs w:val="24"/>
        </w:rPr>
        <w:t>M</w:t>
      </w:r>
      <w:r w:rsidR="74C046D2" w:rsidRPr="5FE8BCA8">
        <w:rPr>
          <w:rFonts w:ascii="Times New Roman" w:eastAsia="Calibri" w:hAnsi="Times New Roman" w:cs="Times New Roman"/>
          <w:sz w:val="24"/>
          <w:szCs w:val="24"/>
        </w:rPr>
        <w:t>atrix</w:t>
      </w:r>
      <w:r w:rsidRPr="5FE8BCA8">
        <w:rPr>
          <w:rFonts w:ascii="Times New Roman" w:eastAsia="Calibri" w:hAnsi="Times New Roman" w:cs="Times New Roman"/>
          <w:sz w:val="24"/>
          <w:szCs w:val="24"/>
        </w:rPr>
        <w:t>. To enhance user experience, an external Arduino is added to clearly show the frequency and duration of the test. The VFD reads all user input to control the motor speed, but the data it shows is for the motor rather than for the weight. The external Arduino uses sensors to obtain and show the desired parameters for ease of use. The main tradeoff of having the Arduino is power consumption, as it requires extra power just for itself. Additionally, the shaker is entirely open-source with an extensive GitHub to promote user understanding and adaptability. The tradeoff of having the project open-source is that it would be less profitable in a market as competitors could recreate the design, but that is not a concern for the sponsor.</w:t>
      </w:r>
    </w:p>
    <w:p w14:paraId="2B36CD85" w14:textId="32EA3512" w:rsidR="009E0316" w:rsidRDefault="7D60B480"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 xml:space="preserve">5b. </w:t>
      </w:r>
      <w:r w:rsidRPr="5FE8BCA8">
        <w:rPr>
          <w:rFonts w:ascii="Times New Roman" w:eastAsia="Calibri" w:hAnsi="Times New Roman" w:cs="Times New Roman"/>
          <w:sz w:val="24"/>
          <w:szCs w:val="24"/>
          <w:u w:val="single"/>
        </w:rPr>
        <w:t xml:space="preserve">Design for </w:t>
      </w:r>
      <w:r w:rsidR="4BA080CE" w:rsidRPr="5FE8BCA8">
        <w:rPr>
          <w:rFonts w:ascii="Times New Roman" w:eastAsia="Calibri" w:hAnsi="Times New Roman" w:cs="Times New Roman"/>
          <w:sz w:val="24"/>
          <w:szCs w:val="24"/>
          <w:u w:val="single"/>
        </w:rPr>
        <w:t>Durability</w:t>
      </w:r>
      <w:r w:rsidR="51C3254D" w:rsidRPr="5FE8BCA8">
        <w:rPr>
          <w:rFonts w:ascii="Times New Roman" w:eastAsia="Calibri" w:hAnsi="Times New Roman" w:cs="Times New Roman"/>
          <w:sz w:val="24"/>
          <w:szCs w:val="24"/>
          <w:u w:val="single"/>
        </w:rPr>
        <w:t>/Reliability</w:t>
      </w:r>
    </w:p>
    <w:p w14:paraId="78846CA6" w14:textId="0B6BA808" w:rsidR="5E1C8F8F" w:rsidRDefault="5E1C8F8F"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T</w:t>
      </w:r>
      <w:r w:rsidR="7A8F527C" w:rsidRPr="5FE8BCA8">
        <w:rPr>
          <w:rFonts w:ascii="Times New Roman" w:eastAsia="Calibri" w:hAnsi="Times New Roman" w:cs="Times New Roman"/>
          <w:sz w:val="24"/>
          <w:szCs w:val="24"/>
        </w:rPr>
        <w:t xml:space="preserve">o ensure the durability and reliability of the vibrational mass shaker, the design team prioritized the selection of high-quality materials and components. The frame of the shaker, constructed from </w:t>
      </w:r>
      <w:r w:rsidR="7A8F527C" w:rsidRPr="5FE8BCA8">
        <w:rPr>
          <w:rFonts w:ascii="Times New Roman" w:eastAsia="Calibri" w:hAnsi="Times New Roman" w:cs="Times New Roman"/>
          <w:sz w:val="24"/>
          <w:szCs w:val="24"/>
        </w:rPr>
        <w:lastRenderedPageBreak/>
        <w:t xml:space="preserve">high-strength 8020 series extruded </w:t>
      </w:r>
      <w:r w:rsidR="00C87622" w:rsidRPr="5FE8BCA8">
        <w:rPr>
          <w:rFonts w:ascii="Times New Roman" w:eastAsia="Calibri" w:hAnsi="Times New Roman" w:cs="Times New Roman"/>
          <w:sz w:val="24"/>
          <w:szCs w:val="24"/>
        </w:rPr>
        <w:t>aluminum, was chosen to withstand the significant forces exerted during operation and provide resistance to corrosion and wear. The metallic components, including gears, links, and weight, were similarly selected for their durability and longevity, with either steel or a</w:t>
      </w:r>
      <w:r w:rsidR="0F2581E6" w:rsidRPr="5FE8BCA8">
        <w:rPr>
          <w:rFonts w:ascii="Times New Roman" w:eastAsia="Calibri" w:hAnsi="Times New Roman" w:cs="Times New Roman"/>
          <w:sz w:val="24"/>
          <w:szCs w:val="24"/>
        </w:rPr>
        <w:t xml:space="preserve">luminum materials used. The 3-phase AC motor chosen for the shaker was a high-quality component that is expected to function optimally for the entire operational lifespan of the shaker. Coupled with a reliable and functional VFD, these components provide a robust and dependable </w:t>
      </w:r>
      <w:r w:rsidR="6D2C6676" w:rsidRPr="5FE8BCA8">
        <w:rPr>
          <w:rFonts w:ascii="Times New Roman" w:eastAsia="Calibri" w:hAnsi="Times New Roman" w:cs="Times New Roman"/>
          <w:sz w:val="24"/>
          <w:szCs w:val="24"/>
        </w:rPr>
        <w:t>vibrational mass shaker, which is engineered for long-term use.</w:t>
      </w:r>
    </w:p>
    <w:p w14:paraId="6A2C1311" w14:textId="2AC6E473" w:rsidR="00751D6F" w:rsidRDefault="7D60B480"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5c.</w:t>
      </w:r>
      <w:r w:rsidR="52519FFA" w:rsidRPr="5FE8BCA8">
        <w:rPr>
          <w:rFonts w:ascii="Times New Roman" w:eastAsia="Calibri" w:hAnsi="Times New Roman" w:cs="Times New Roman"/>
          <w:sz w:val="24"/>
          <w:szCs w:val="24"/>
        </w:rPr>
        <w:t xml:space="preserve"> </w:t>
      </w:r>
      <w:r w:rsidR="52519FFA" w:rsidRPr="5FE8BCA8">
        <w:rPr>
          <w:rFonts w:ascii="Times New Roman" w:eastAsia="Calibri" w:hAnsi="Times New Roman" w:cs="Times New Roman"/>
          <w:sz w:val="24"/>
          <w:szCs w:val="24"/>
          <w:u w:val="single"/>
        </w:rPr>
        <w:t>Design for Serviceability</w:t>
      </w:r>
      <w:r w:rsidRPr="5FE8BCA8">
        <w:rPr>
          <w:rFonts w:ascii="Times New Roman" w:eastAsia="Calibri" w:hAnsi="Times New Roman" w:cs="Times New Roman"/>
          <w:sz w:val="24"/>
          <w:szCs w:val="24"/>
        </w:rPr>
        <w:t xml:space="preserve"> </w:t>
      </w:r>
    </w:p>
    <w:p w14:paraId="2D200798" w14:textId="75913BE7" w:rsidR="00F67037" w:rsidRPr="000F12FC" w:rsidRDefault="2D7A68A0" w:rsidP="5FE8BCA8">
      <w:pPr>
        <w:spacing w:line="480" w:lineRule="auto"/>
        <w:jc w:val="both"/>
        <w:rPr>
          <w:rFonts w:ascii="Times New Roman" w:eastAsia="Calibri" w:hAnsi="Times New Roman" w:cs="Times New Roman"/>
          <w:sz w:val="24"/>
          <w:szCs w:val="24"/>
        </w:rPr>
      </w:pPr>
      <w:r w:rsidRPr="5FE8BCA8">
        <w:rPr>
          <w:rFonts w:ascii="Times New Roman" w:eastAsia="Calibri" w:hAnsi="Times New Roman" w:cs="Times New Roman"/>
          <w:sz w:val="24"/>
          <w:szCs w:val="24"/>
        </w:rPr>
        <w:t xml:space="preserve">The shaker will be a relatively violent machine that will attempt to vibrate itself into pieces. </w:t>
      </w:r>
      <w:r w:rsidR="02237036" w:rsidRPr="5FE8BCA8">
        <w:rPr>
          <w:rFonts w:ascii="Times New Roman" w:eastAsia="Calibri" w:hAnsi="Times New Roman" w:cs="Times New Roman"/>
          <w:sz w:val="24"/>
          <w:szCs w:val="24"/>
        </w:rPr>
        <w:t xml:space="preserve">For this reason, the team attempted to minimize the parts used and design a shaker that was robust enough to remain strong even under the immense stress of the vibrations. </w:t>
      </w:r>
      <w:r w:rsidR="51743942" w:rsidRPr="5FE8BCA8">
        <w:rPr>
          <w:rFonts w:ascii="Times New Roman" w:eastAsia="Calibri" w:hAnsi="Times New Roman" w:cs="Times New Roman"/>
          <w:sz w:val="24"/>
          <w:szCs w:val="24"/>
        </w:rPr>
        <w:t>With this comes the fear of part degradation or even failure. The team has sourced commercial products for the gears</w:t>
      </w:r>
      <w:r w:rsidR="60395B19" w:rsidRPr="5FE8BCA8">
        <w:rPr>
          <w:rFonts w:ascii="Times New Roman" w:eastAsia="Calibri" w:hAnsi="Times New Roman" w:cs="Times New Roman"/>
          <w:sz w:val="24"/>
          <w:szCs w:val="24"/>
        </w:rPr>
        <w:t>, shafts, frame, linkages, bearings, etc. this way anyone using the shaker after it has been commissioned can eas</w:t>
      </w:r>
      <w:r w:rsidR="228FCDDC" w:rsidRPr="5FE8BCA8">
        <w:rPr>
          <w:rFonts w:ascii="Times New Roman" w:eastAsia="Calibri" w:hAnsi="Times New Roman" w:cs="Times New Roman"/>
          <w:sz w:val="24"/>
          <w:szCs w:val="24"/>
        </w:rPr>
        <w:t>il</w:t>
      </w:r>
      <w:r w:rsidR="60395B19" w:rsidRPr="5FE8BCA8">
        <w:rPr>
          <w:rFonts w:ascii="Times New Roman" w:eastAsia="Calibri" w:hAnsi="Times New Roman" w:cs="Times New Roman"/>
          <w:sz w:val="24"/>
          <w:szCs w:val="24"/>
        </w:rPr>
        <w:t xml:space="preserve">y source a part to repair the shaker. </w:t>
      </w:r>
      <w:r w:rsidR="5871FDA5" w:rsidRPr="5FE8BCA8">
        <w:rPr>
          <w:rFonts w:ascii="Times New Roman" w:eastAsia="Calibri" w:hAnsi="Times New Roman" w:cs="Times New Roman"/>
          <w:sz w:val="24"/>
          <w:szCs w:val="24"/>
        </w:rPr>
        <w:t>Additionally,</w:t>
      </w:r>
      <w:r w:rsidR="1D041BAE" w:rsidRPr="5FE8BCA8">
        <w:rPr>
          <w:rFonts w:ascii="Times New Roman" w:eastAsia="Calibri" w:hAnsi="Times New Roman" w:cs="Times New Roman"/>
          <w:sz w:val="24"/>
          <w:szCs w:val="24"/>
        </w:rPr>
        <w:t xml:space="preserve"> everything purchased, changed, or installed will be documented in a repository on </w:t>
      </w:r>
      <w:r w:rsidR="03183C25" w:rsidRPr="5FE8BCA8">
        <w:rPr>
          <w:rFonts w:ascii="Times New Roman" w:eastAsia="Calibri" w:hAnsi="Times New Roman" w:cs="Times New Roman"/>
          <w:sz w:val="24"/>
          <w:szCs w:val="24"/>
        </w:rPr>
        <w:t>GitHub</w:t>
      </w:r>
      <w:r w:rsidR="1D041BAE" w:rsidRPr="5FE8BCA8">
        <w:rPr>
          <w:rFonts w:ascii="Times New Roman" w:eastAsia="Calibri" w:hAnsi="Times New Roman" w:cs="Times New Roman"/>
          <w:sz w:val="24"/>
          <w:szCs w:val="24"/>
        </w:rPr>
        <w:t xml:space="preserve"> that will allow for </w:t>
      </w:r>
      <w:r w:rsidR="03183C25" w:rsidRPr="5FE8BCA8">
        <w:rPr>
          <w:rFonts w:ascii="Times New Roman" w:eastAsia="Calibri" w:hAnsi="Times New Roman" w:cs="Times New Roman"/>
          <w:sz w:val="24"/>
          <w:szCs w:val="24"/>
        </w:rPr>
        <w:t xml:space="preserve">a new user to understand the device and be able to make simple repairs with ease. </w:t>
      </w:r>
      <w:r w:rsidR="13329DEC" w:rsidRPr="5FE8BCA8">
        <w:rPr>
          <w:rFonts w:ascii="Times New Roman" w:eastAsia="Calibri" w:hAnsi="Times New Roman" w:cs="Times New Roman"/>
          <w:sz w:val="24"/>
          <w:szCs w:val="24"/>
        </w:rPr>
        <w:t xml:space="preserve">The only foreseeable serviceability concerns are with the motor and the VFD. These two items cannot be worked on explicitly like the other parts of the shaker. The VFD will have to be sourced out and purchased again if it were to break. The motor was recycled from an old project so it is likely that another motor would need to be sourced if the current one breaks. </w:t>
      </w:r>
    </w:p>
    <w:p w14:paraId="669BF5F3" w14:textId="7731C464" w:rsidR="00751D6F" w:rsidRPr="000F12FC" w:rsidRDefault="7D60B480" w:rsidP="5FE8BCA8">
      <w:pPr>
        <w:spacing w:line="480" w:lineRule="auto"/>
        <w:jc w:val="both"/>
        <w:rPr>
          <w:rFonts w:ascii="Times New Roman" w:hAnsi="Times New Roman" w:cs="Times New Roman"/>
          <w:sz w:val="24"/>
          <w:szCs w:val="24"/>
        </w:rPr>
      </w:pPr>
      <w:r w:rsidRPr="5FE8BCA8">
        <w:rPr>
          <w:rFonts w:ascii="Times New Roman" w:eastAsia="Calibri" w:hAnsi="Times New Roman" w:cs="Times New Roman"/>
          <w:sz w:val="24"/>
          <w:szCs w:val="24"/>
        </w:rPr>
        <w:t xml:space="preserve">6. </w:t>
      </w:r>
      <w:r w:rsidRPr="5FE8BCA8">
        <w:rPr>
          <w:rFonts w:ascii="Times New Roman" w:eastAsia="Calibri" w:hAnsi="Times New Roman" w:cs="Times New Roman"/>
          <w:sz w:val="24"/>
          <w:szCs w:val="24"/>
          <w:u w:val="single"/>
        </w:rPr>
        <w:t>Conclusions [and/or] Recommendations</w:t>
      </w:r>
      <w:r w:rsidRPr="5FE8BCA8">
        <w:rPr>
          <w:rFonts w:ascii="Times New Roman" w:eastAsia="Calibri" w:hAnsi="Times New Roman" w:cs="Times New Roman"/>
          <w:sz w:val="24"/>
          <w:szCs w:val="24"/>
        </w:rPr>
        <w:t xml:space="preserve"> </w:t>
      </w:r>
    </w:p>
    <w:p w14:paraId="51E5C35C" w14:textId="4720DE9D" w:rsidR="5F6E5D52" w:rsidRDefault="5F6E5D52" w:rsidP="5FE8BCA8">
      <w:pPr>
        <w:spacing w:line="480" w:lineRule="auto"/>
        <w:jc w:val="both"/>
        <w:rPr>
          <w:rFonts w:ascii="Times New Roman" w:hAnsi="Times New Roman" w:cs="Times New Roman"/>
          <w:sz w:val="24"/>
          <w:szCs w:val="24"/>
        </w:rPr>
      </w:pPr>
      <w:r w:rsidRPr="5FE8BCA8">
        <w:rPr>
          <w:rFonts w:ascii="Times New Roman" w:hAnsi="Times New Roman" w:cs="Times New Roman"/>
          <w:sz w:val="24"/>
          <w:szCs w:val="24"/>
        </w:rPr>
        <w:lastRenderedPageBreak/>
        <w:t xml:space="preserve">Major refinements to this project mainly occurred in the </w:t>
      </w:r>
      <w:r w:rsidR="0DFD4EC3" w:rsidRPr="5FE8BCA8">
        <w:rPr>
          <w:rFonts w:ascii="Times New Roman" w:hAnsi="Times New Roman" w:cs="Times New Roman"/>
          <w:sz w:val="24"/>
          <w:szCs w:val="24"/>
        </w:rPr>
        <w:t>layout and method of connecting parts to the frame, as well as refining the design of the brackets</w:t>
      </w:r>
      <w:r w:rsidR="4D83E2FE" w:rsidRPr="5FE8BCA8">
        <w:rPr>
          <w:rFonts w:ascii="Times New Roman" w:hAnsi="Times New Roman" w:cs="Times New Roman"/>
          <w:sz w:val="24"/>
          <w:szCs w:val="24"/>
        </w:rPr>
        <w:t xml:space="preserve"> to increase </w:t>
      </w:r>
      <w:r w:rsidR="294B65F9" w:rsidRPr="5FE8BCA8">
        <w:rPr>
          <w:rFonts w:ascii="Times New Roman" w:hAnsi="Times New Roman" w:cs="Times New Roman"/>
          <w:sz w:val="24"/>
          <w:szCs w:val="24"/>
        </w:rPr>
        <w:t>robustness</w:t>
      </w:r>
      <w:r w:rsidR="55FB1C33" w:rsidRPr="5FE8BCA8">
        <w:rPr>
          <w:rFonts w:ascii="Times New Roman" w:hAnsi="Times New Roman" w:cs="Times New Roman"/>
          <w:sz w:val="24"/>
          <w:szCs w:val="24"/>
        </w:rPr>
        <w:t xml:space="preserve">.  Only minor changes were made to the sourcing of parts for the </w:t>
      </w:r>
      <w:r w:rsidR="2F949DE0" w:rsidRPr="5FE8BCA8">
        <w:rPr>
          <w:rFonts w:ascii="Times New Roman" w:hAnsi="Times New Roman" w:cs="Times New Roman"/>
          <w:sz w:val="24"/>
          <w:szCs w:val="24"/>
        </w:rPr>
        <w:t xml:space="preserve">drive </w:t>
      </w:r>
      <w:r w:rsidR="55FB1C33" w:rsidRPr="5FE8BCA8">
        <w:rPr>
          <w:rFonts w:ascii="Times New Roman" w:hAnsi="Times New Roman" w:cs="Times New Roman"/>
          <w:sz w:val="24"/>
          <w:szCs w:val="24"/>
        </w:rPr>
        <w:t>train, mainly the shaft and the sleeve which will be secured to the frame</w:t>
      </w:r>
      <w:r w:rsidR="7474DA2C" w:rsidRPr="5FE8BCA8">
        <w:rPr>
          <w:rFonts w:ascii="Times New Roman" w:hAnsi="Times New Roman" w:cs="Times New Roman"/>
          <w:sz w:val="24"/>
          <w:szCs w:val="24"/>
        </w:rPr>
        <w:t>.</w:t>
      </w:r>
      <w:r w:rsidR="3DB82810" w:rsidRPr="5FE8BCA8">
        <w:rPr>
          <w:rFonts w:ascii="Times New Roman" w:hAnsi="Times New Roman" w:cs="Times New Roman"/>
          <w:sz w:val="24"/>
          <w:szCs w:val="24"/>
        </w:rPr>
        <w:t xml:space="preserve">  </w:t>
      </w:r>
      <w:r w:rsidR="2976EF9E" w:rsidRPr="5FE8BCA8">
        <w:rPr>
          <w:rFonts w:ascii="Times New Roman" w:hAnsi="Times New Roman" w:cs="Times New Roman"/>
          <w:sz w:val="24"/>
          <w:szCs w:val="24"/>
        </w:rPr>
        <w:t xml:space="preserve">The dimensions for the sprockets have remained constant, </w:t>
      </w:r>
      <w:r w:rsidR="27A7D450" w:rsidRPr="5FE8BCA8">
        <w:rPr>
          <w:rFonts w:ascii="Times New Roman" w:hAnsi="Times New Roman" w:cs="Times New Roman"/>
          <w:sz w:val="24"/>
          <w:szCs w:val="24"/>
        </w:rPr>
        <w:t>as well as the method of meshing them together via chains.  The chain method will allow for flexibility of motor</w:t>
      </w:r>
      <w:r w:rsidR="74110CE9" w:rsidRPr="5FE8BCA8">
        <w:rPr>
          <w:rFonts w:ascii="Times New Roman" w:hAnsi="Times New Roman" w:cs="Times New Roman"/>
          <w:sz w:val="24"/>
          <w:szCs w:val="24"/>
        </w:rPr>
        <w:t>/sprocket</w:t>
      </w:r>
      <w:r w:rsidR="27A7D450" w:rsidRPr="5FE8BCA8">
        <w:rPr>
          <w:rFonts w:ascii="Times New Roman" w:hAnsi="Times New Roman" w:cs="Times New Roman"/>
          <w:sz w:val="24"/>
          <w:szCs w:val="24"/>
        </w:rPr>
        <w:t xml:space="preserve"> replacement, especially if the dimensions of the motor</w:t>
      </w:r>
      <w:r w:rsidR="2F634F5E" w:rsidRPr="5FE8BCA8">
        <w:rPr>
          <w:rFonts w:ascii="Times New Roman" w:hAnsi="Times New Roman" w:cs="Times New Roman"/>
          <w:sz w:val="24"/>
          <w:szCs w:val="24"/>
        </w:rPr>
        <w:t xml:space="preserve"> or sprocket</w:t>
      </w:r>
      <w:r w:rsidR="27A7D450" w:rsidRPr="5FE8BCA8">
        <w:rPr>
          <w:rFonts w:ascii="Times New Roman" w:hAnsi="Times New Roman" w:cs="Times New Roman"/>
          <w:sz w:val="24"/>
          <w:szCs w:val="24"/>
        </w:rPr>
        <w:t xml:space="preserve"> </w:t>
      </w:r>
      <w:r w:rsidR="5F25BEFD" w:rsidRPr="5FE8BCA8">
        <w:rPr>
          <w:rFonts w:ascii="Times New Roman" w:hAnsi="Times New Roman" w:cs="Times New Roman"/>
          <w:sz w:val="24"/>
          <w:szCs w:val="24"/>
        </w:rPr>
        <w:t>change</w:t>
      </w:r>
      <w:r w:rsidR="27A7D450" w:rsidRPr="5FE8BCA8">
        <w:rPr>
          <w:rFonts w:ascii="Times New Roman" w:hAnsi="Times New Roman" w:cs="Times New Roman"/>
          <w:sz w:val="24"/>
          <w:szCs w:val="24"/>
        </w:rPr>
        <w:t>.</w:t>
      </w:r>
      <w:r w:rsidR="1867C22D" w:rsidRPr="5FE8BCA8">
        <w:rPr>
          <w:rFonts w:ascii="Times New Roman" w:hAnsi="Times New Roman" w:cs="Times New Roman"/>
          <w:sz w:val="24"/>
          <w:szCs w:val="24"/>
        </w:rPr>
        <w:t xml:space="preserve">  </w:t>
      </w:r>
      <w:r w:rsidR="533746F5" w:rsidRPr="5FE8BCA8">
        <w:rPr>
          <w:rFonts w:ascii="Times New Roman" w:hAnsi="Times New Roman" w:cs="Times New Roman"/>
          <w:sz w:val="24"/>
          <w:szCs w:val="24"/>
        </w:rPr>
        <w:t xml:space="preserve">Further inspection of product safety may deem that </w:t>
      </w:r>
      <w:r w:rsidR="2A0CCA7D" w:rsidRPr="5FE8BCA8">
        <w:rPr>
          <w:rFonts w:ascii="Times New Roman" w:hAnsi="Times New Roman" w:cs="Times New Roman"/>
          <w:sz w:val="24"/>
          <w:szCs w:val="24"/>
        </w:rPr>
        <w:t xml:space="preserve">the </w:t>
      </w:r>
      <w:r w:rsidR="533746F5" w:rsidRPr="5FE8BCA8">
        <w:rPr>
          <w:rFonts w:ascii="Times New Roman" w:hAnsi="Times New Roman" w:cs="Times New Roman"/>
          <w:sz w:val="24"/>
          <w:szCs w:val="24"/>
        </w:rPr>
        <w:t>addition of surrounding walls</w:t>
      </w:r>
      <w:r w:rsidR="25E7F6B3" w:rsidRPr="5FE8BCA8">
        <w:rPr>
          <w:rFonts w:ascii="Times New Roman" w:hAnsi="Times New Roman" w:cs="Times New Roman"/>
          <w:sz w:val="24"/>
          <w:szCs w:val="24"/>
        </w:rPr>
        <w:t xml:space="preserve"> for the shaker</w:t>
      </w:r>
      <w:r w:rsidR="533746F5" w:rsidRPr="5FE8BCA8">
        <w:rPr>
          <w:rFonts w:ascii="Times New Roman" w:hAnsi="Times New Roman" w:cs="Times New Roman"/>
          <w:sz w:val="24"/>
          <w:szCs w:val="24"/>
        </w:rPr>
        <w:t xml:space="preserve"> may be necessary</w:t>
      </w:r>
      <w:r w:rsidR="6D9A133B" w:rsidRPr="5FE8BCA8">
        <w:rPr>
          <w:rFonts w:ascii="Times New Roman" w:hAnsi="Times New Roman" w:cs="Times New Roman"/>
          <w:sz w:val="24"/>
          <w:szCs w:val="24"/>
        </w:rPr>
        <w:t xml:space="preserve"> in case of an unexpected failure in one of the moving parts.  </w:t>
      </w:r>
      <w:r w:rsidR="5691A587" w:rsidRPr="5FE8BCA8">
        <w:rPr>
          <w:rFonts w:ascii="Times New Roman" w:hAnsi="Times New Roman" w:cs="Times New Roman"/>
          <w:sz w:val="24"/>
          <w:szCs w:val="24"/>
        </w:rPr>
        <w:t xml:space="preserve">Tradeoffs have occurred primarily in the mass shaker’s base.  While it needs sufficient contact to the bridge </w:t>
      </w:r>
      <w:r w:rsidR="65B66D51" w:rsidRPr="5FE8BCA8">
        <w:rPr>
          <w:rFonts w:ascii="Times New Roman" w:hAnsi="Times New Roman" w:cs="Times New Roman"/>
          <w:sz w:val="24"/>
          <w:szCs w:val="24"/>
        </w:rPr>
        <w:t xml:space="preserve">with </w:t>
      </w:r>
      <w:r w:rsidR="5691A587" w:rsidRPr="5FE8BCA8">
        <w:rPr>
          <w:rFonts w:ascii="Times New Roman" w:hAnsi="Times New Roman" w:cs="Times New Roman"/>
          <w:sz w:val="24"/>
          <w:szCs w:val="24"/>
        </w:rPr>
        <w:t>a soli</w:t>
      </w:r>
      <w:r w:rsidR="4D0101BB" w:rsidRPr="5FE8BCA8">
        <w:rPr>
          <w:rFonts w:ascii="Times New Roman" w:hAnsi="Times New Roman" w:cs="Times New Roman"/>
          <w:sz w:val="24"/>
          <w:szCs w:val="24"/>
        </w:rPr>
        <w:t>d frame to place the components, too much weight on the bottom wi</w:t>
      </w:r>
      <w:r w:rsidR="416640EB" w:rsidRPr="5FE8BCA8">
        <w:rPr>
          <w:rFonts w:ascii="Times New Roman" w:hAnsi="Times New Roman" w:cs="Times New Roman"/>
          <w:sz w:val="24"/>
          <w:szCs w:val="24"/>
        </w:rPr>
        <w:t>ll ultimately a</w:t>
      </w:r>
      <w:r w:rsidR="4D0101BB" w:rsidRPr="5FE8BCA8">
        <w:rPr>
          <w:rFonts w:ascii="Times New Roman" w:hAnsi="Times New Roman" w:cs="Times New Roman"/>
          <w:sz w:val="24"/>
          <w:szCs w:val="24"/>
        </w:rPr>
        <w:t xml:space="preserve">ffect the ergonomics </w:t>
      </w:r>
      <w:r w:rsidR="66F77E0D" w:rsidRPr="5FE8BCA8">
        <w:rPr>
          <w:rFonts w:ascii="Times New Roman" w:hAnsi="Times New Roman" w:cs="Times New Roman"/>
          <w:sz w:val="24"/>
          <w:szCs w:val="24"/>
        </w:rPr>
        <w:t xml:space="preserve">of the product.  An entirely metal base would also </w:t>
      </w:r>
      <w:r w:rsidR="4AC12C3C" w:rsidRPr="5FE8BCA8">
        <w:rPr>
          <w:rFonts w:ascii="Times New Roman" w:hAnsi="Times New Roman" w:cs="Times New Roman"/>
          <w:sz w:val="24"/>
          <w:szCs w:val="24"/>
        </w:rPr>
        <w:t>increase</w:t>
      </w:r>
      <w:r w:rsidR="66F77E0D" w:rsidRPr="5FE8BCA8">
        <w:rPr>
          <w:rFonts w:ascii="Times New Roman" w:hAnsi="Times New Roman" w:cs="Times New Roman"/>
          <w:sz w:val="24"/>
          <w:szCs w:val="24"/>
        </w:rPr>
        <w:t xml:space="preserve"> the price of the project, while providing no benefits to the wasted space</w:t>
      </w:r>
      <w:r w:rsidR="7CCAB181" w:rsidRPr="5FE8BCA8">
        <w:rPr>
          <w:rFonts w:ascii="Times New Roman" w:hAnsi="Times New Roman" w:cs="Times New Roman"/>
          <w:sz w:val="24"/>
          <w:szCs w:val="24"/>
        </w:rPr>
        <w:t>.</w:t>
      </w:r>
      <w:r w:rsidR="6B88A942" w:rsidRPr="5FE8BCA8">
        <w:rPr>
          <w:rFonts w:ascii="Times New Roman" w:hAnsi="Times New Roman" w:cs="Times New Roman"/>
          <w:sz w:val="24"/>
          <w:szCs w:val="24"/>
        </w:rPr>
        <w:t xml:space="preserve">  The method of stabilizing the shaker has also been changed from ratchet straps to </w:t>
      </w:r>
      <w:r w:rsidR="67451D44" w:rsidRPr="5FE8BCA8">
        <w:rPr>
          <w:rFonts w:ascii="Times New Roman" w:hAnsi="Times New Roman" w:cs="Times New Roman"/>
          <w:sz w:val="24"/>
          <w:szCs w:val="24"/>
        </w:rPr>
        <w:t>sandbags</w:t>
      </w:r>
      <w:r w:rsidR="6B88A942" w:rsidRPr="5FE8BCA8">
        <w:rPr>
          <w:rFonts w:ascii="Times New Roman" w:hAnsi="Times New Roman" w:cs="Times New Roman"/>
          <w:sz w:val="24"/>
          <w:szCs w:val="24"/>
        </w:rPr>
        <w:t xml:space="preserve"> </w:t>
      </w:r>
      <w:r w:rsidR="40D3F1AD" w:rsidRPr="5FE8BCA8">
        <w:rPr>
          <w:rFonts w:ascii="Times New Roman" w:hAnsi="Times New Roman" w:cs="Times New Roman"/>
          <w:sz w:val="24"/>
          <w:szCs w:val="24"/>
        </w:rPr>
        <w:t>on</w:t>
      </w:r>
      <w:r w:rsidR="6B88A942" w:rsidRPr="5FE8BCA8">
        <w:rPr>
          <w:rFonts w:ascii="Times New Roman" w:hAnsi="Times New Roman" w:cs="Times New Roman"/>
          <w:sz w:val="24"/>
          <w:szCs w:val="24"/>
        </w:rPr>
        <w:t xml:space="preserve"> protruding extruded aluminum </w:t>
      </w:r>
      <w:r w:rsidR="24AA34F7" w:rsidRPr="5FE8BCA8">
        <w:rPr>
          <w:rFonts w:ascii="Times New Roman" w:hAnsi="Times New Roman" w:cs="Times New Roman"/>
          <w:sz w:val="24"/>
          <w:szCs w:val="24"/>
        </w:rPr>
        <w:t xml:space="preserve">connected to the frame.  This will give the shaker more </w:t>
      </w:r>
      <w:r w:rsidR="01E387CC" w:rsidRPr="5FE8BCA8">
        <w:rPr>
          <w:rFonts w:ascii="Times New Roman" w:hAnsi="Times New Roman" w:cs="Times New Roman"/>
          <w:sz w:val="24"/>
          <w:szCs w:val="24"/>
        </w:rPr>
        <w:t>vertical</w:t>
      </w:r>
      <w:r w:rsidR="24AA34F7" w:rsidRPr="5FE8BCA8">
        <w:rPr>
          <w:rFonts w:ascii="Times New Roman" w:hAnsi="Times New Roman" w:cs="Times New Roman"/>
          <w:sz w:val="24"/>
          <w:szCs w:val="24"/>
        </w:rPr>
        <w:t xml:space="preserve"> stability than the original horizontal, which</w:t>
      </w:r>
      <w:r w:rsidR="2806C4BC" w:rsidRPr="5FE8BCA8">
        <w:rPr>
          <w:rFonts w:ascii="Times New Roman" w:hAnsi="Times New Roman" w:cs="Times New Roman"/>
          <w:sz w:val="24"/>
          <w:szCs w:val="24"/>
        </w:rPr>
        <w:t xml:space="preserve"> is completely logical considering the acting force is strictly vertical.  This method will also ensure the rachet straps wouldn’t end up pulling </w:t>
      </w:r>
      <w:r w:rsidR="30921ADD" w:rsidRPr="5FE8BCA8">
        <w:rPr>
          <w:rFonts w:ascii="Times New Roman" w:hAnsi="Times New Roman" w:cs="Times New Roman"/>
          <w:sz w:val="24"/>
          <w:szCs w:val="24"/>
        </w:rPr>
        <w:t xml:space="preserve">the </w:t>
      </w:r>
      <w:r w:rsidR="2806C4BC" w:rsidRPr="5FE8BCA8">
        <w:rPr>
          <w:rFonts w:ascii="Times New Roman" w:hAnsi="Times New Roman" w:cs="Times New Roman"/>
          <w:sz w:val="24"/>
          <w:szCs w:val="24"/>
        </w:rPr>
        <w:t xml:space="preserve">shaker apart by slowly warping the frame, and users cannot </w:t>
      </w:r>
      <w:r w:rsidR="37BAD134" w:rsidRPr="5FE8BCA8">
        <w:rPr>
          <w:rFonts w:ascii="Times New Roman" w:hAnsi="Times New Roman" w:cs="Times New Roman"/>
          <w:sz w:val="24"/>
          <w:szCs w:val="24"/>
        </w:rPr>
        <w:t>accidentally over tighten them and break the shaker.</w:t>
      </w:r>
    </w:p>
    <w:p w14:paraId="313419E7" w14:textId="13EC1A83" w:rsidR="5FE8BCA8" w:rsidRDefault="5FE8BCA8" w:rsidP="5FE8BCA8">
      <w:pPr>
        <w:spacing w:line="480" w:lineRule="auto"/>
        <w:jc w:val="both"/>
        <w:rPr>
          <w:rFonts w:ascii="Times New Roman" w:hAnsi="Times New Roman" w:cs="Times New Roman"/>
          <w:sz w:val="24"/>
          <w:szCs w:val="24"/>
        </w:rPr>
      </w:pPr>
    </w:p>
    <w:sectPr w:rsidR="5FE8BCA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13F42" w14:textId="77777777" w:rsidR="00550599" w:rsidRDefault="00550599" w:rsidP="00304857">
      <w:pPr>
        <w:spacing w:after="0" w:line="240" w:lineRule="auto"/>
      </w:pPr>
      <w:r>
        <w:separator/>
      </w:r>
    </w:p>
  </w:endnote>
  <w:endnote w:type="continuationSeparator" w:id="0">
    <w:p w14:paraId="24B5E884" w14:textId="77777777" w:rsidR="00550599" w:rsidRDefault="00550599" w:rsidP="00304857">
      <w:pPr>
        <w:spacing w:after="0" w:line="240" w:lineRule="auto"/>
      </w:pPr>
      <w:r>
        <w:continuationSeparator/>
      </w:r>
    </w:p>
  </w:endnote>
  <w:endnote w:type="continuationNotice" w:id="1">
    <w:p w14:paraId="740A8CF1" w14:textId="77777777" w:rsidR="00FC448B" w:rsidRDefault="00FC4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22915769"/>
      <w:docPartObj>
        <w:docPartGallery w:val="Page Numbers (Bottom of Page)"/>
        <w:docPartUnique/>
      </w:docPartObj>
    </w:sdtPr>
    <w:sdtEndPr>
      <w:rPr>
        <w:noProof/>
      </w:rPr>
    </w:sdtEndPr>
    <w:sdtContent>
      <w:p w14:paraId="7954011E" w14:textId="073A317E" w:rsidR="00304857" w:rsidRPr="00304857" w:rsidRDefault="00304857">
        <w:pPr>
          <w:pStyle w:val="Footer"/>
          <w:jc w:val="center"/>
          <w:rPr>
            <w:rFonts w:ascii="Times New Roman" w:hAnsi="Times New Roman" w:cs="Times New Roman"/>
            <w:sz w:val="24"/>
            <w:szCs w:val="24"/>
          </w:rPr>
        </w:pPr>
        <w:r w:rsidRPr="00304857">
          <w:rPr>
            <w:rFonts w:ascii="Times New Roman" w:hAnsi="Times New Roman" w:cs="Times New Roman"/>
            <w:sz w:val="24"/>
            <w:szCs w:val="24"/>
          </w:rPr>
          <w:fldChar w:fldCharType="begin"/>
        </w:r>
        <w:r w:rsidRPr="00304857">
          <w:rPr>
            <w:rFonts w:ascii="Times New Roman" w:hAnsi="Times New Roman" w:cs="Times New Roman"/>
            <w:sz w:val="24"/>
            <w:szCs w:val="24"/>
          </w:rPr>
          <w:instrText xml:space="preserve"> PAGE   \* MERGEFORMAT </w:instrText>
        </w:r>
        <w:r w:rsidRPr="00304857">
          <w:rPr>
            <w:rFonts w:ascii="Times New Roman" w:hAnsi="Times New Roman" w:cs="Times New Roman"/>
            <w:sz w:val="24"/>
            <w:szCs w:val="24"/>
          </w:rPr>
          <w:fldChar w:fldCharType="separate"/>
        </w:r>
        <w:r w:rsidRPr="00304857">
          <w:rPr>
            <w:rFonts w:ascii="Times New Roman" w:hAnsi="Times New Roman" w:cs="Times New Roman"/>
            <w:noProof/>
            <w:sz w:val="24"/>
            <w:szCs w:val="24"/>
          </w:rPr>
          <w:t>2</w:t>
        </w:r>
        <w:r w:rsidRPr="00304857">
          <w:rPr>
            <w:rFonts w:ascii="Times New Roman" w:hAnsi="Times New Roman" w:cs="Times New Roman"/>
            <w:noProof/>
            <w:sz w:val="24"/>
            <w:szCs w:val="24"/>
          </w:rPr>
          <w:fldChar w:fldCharType="end"/>
        </w:r>
      </w:p>
    </w:sdtContent>
  </w:sdt>
  <w:p w14:paraId="4FCE9539" w14:textId="77777777" w:rsidR="00304857" w:rsidRDefault="00304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CDD9" w14:textId="77777777" w:rsidR="00550599" w:rsidRDefault="00550599" w:rsidP="00304857">
      <w:pPr>
        <w:spacing w:after="0" w:line="240" w:lineRule="auto"/>
      </w:pPr>
      <w:r>
        <w:separator/>
      </w:r>
    </w:p>
  </w:footnote>
  <w:footnote w:type="continuationSeparator" w:id="0">
    <w:p w14:paraId="69D759E5" w14:textId="77777777" w:rsidR="00550599" w:rsidRDefault="00550599" w:rsidP="00304857">
      <w:pPr>
        <w:spacing w:after="0" w:line="240" w:lineRule="auto"/>
      </w:pPr>
      <w:r>
        <w:continuationSeparator/>
      </w:r>
    </w:p>
  </w:footnote>
  <w:footnote w:type="continuationNotice" w:id="1">
    <w:p w14:paraId="5132369C" w14:textId="77777777" w:rsidR="00FC448B" w:rsidRDefault="00FC44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278E" w14:textId="374FBA00" w:rsidR="00304857" w:rsidRPr="00304857" w:rsidRDefault="002007BC">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5FE8BCA8" w:rsidRPr="00304857">
      <w:rPr>
        <w:rFonts w:ascii="Times New Roman" w:hAnsi="Times New Roman" w:cs="Times New Roman"/>
        <w:sz w:val="24"/>
        <w:szCs w:val="24"/>
      </w:rPr>
      <w:t>Downey1</w:t>
    </w:r>
    <w:r w:rsidR="00304857" w:rsidRPr="00304857">
      <w:rPr>
        <w:rFonts w:ascii="Times New Roman" w:hAnsi="Times New Roman" w:cs="Times New Roman"/>
        <w:sz w:val="24"/>
        <w:szCs w:val="24"/>
      </w:rPr>
      <w:ptab w:relativeTo="margin" w:alignment="center" w:leader="none"/>
    </w:r>
    <w:r w:rsidR="00304857" w:rsidRPr="00304857">
      <w:rPr>
        <w:rFonts w:ascii="Times New Roman" w:hAnsi="Times New Roman" w:cs="Times New Roman"/>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DEEC"/>
    <w:multiLevelType w:val="hybridMultilevel"/>
    <w:tmpl w:val="709200B0"/>
    <w:lvl w:ilvl="0" w:tplc="DF124E7C">
      <w:start w:val="1"/>
      <w:numFmt w:val="bullet"/>
      <w:lvlText w:val=""/>
      <w:lvlJc w:val="left"/>
      <w:pPr>
        <w:ind w:left="720" w:hanging="360"/>
      </w:pPr>
      <w:rPr>
        <w:rFonts w:ascii="Symbol" w:hAnsi="Symbol" w:hint="default"/>
      </w:rPr>
    </w:lvl>
    <w:lvl w:ilvl="1" w:tplc="409CF6E6">
      <w:start w:val="1"/>
      <w:numFmt w:val="bullet"/>
      <w:lvlText w:val="o"/>
      <w:lvlJc w:val="left"/>
      <w:pPr>
        <w:ind w:left="1440" w:hanging="360"/>
      </w:pPr>
      <w:rPr>
        <w:rFonts w:ascii="Courier New" w:hAnsi="Courier New" w:hint="default"/>
      </w:rPr>
    </w:lvl>
    <w:lvl w:ilvl="2" w:tplc="8318D986">
      <w:start w:val="1"/>
      <w:numFmt w:val="bullet"/>
      <w:lvlText w:val=""/>
      <w:lvlJc w:val="left"/>
      <w:pPr>
        <w:ind w:left="2160" w:hanging="360"/>
      </w:pPr>
      <w:rPr>
        <w:rFonts w:ascii="Wingdings" w:hAnsi="Wingdings" w:hint="default"/>
      </w:rPr>
    </w:lvl>
    <w:lvl w:ilvl="3" w:tplc="6C06C438">
      <w:start w:val="1"/>
      <w:numFmt w:val="bullet"/>
      <w:lvlText w:val=""/>
      <w:lvlJc w:val="left"/>
      <w:pPr>
        <w:ind w:left="2880" w:hanging="360"/>
      </w:pPr>
      <w:rPr>
        <w:rFonts w:ascii="Symbol" w:hAnsi="Symbol" w:hint="default"/>
      </w:rPr>
    </w:lvl>
    <w:lvl w:ilvl="4" w:tplc="33DC0038">
      <w:start w:val="1"/>
      <w:numFmt w:val="bullet"/>
      <w:lvlText w:val="o"/>
      <w:lvlJc w:val="left"/>
      <w:pPr>
        <w:ind w:left="3600" w:hanging="360"/>
      </w:pPr>
      <w:rPr>
        <w:rFonts w:ascii="Courier New" w:hAnsi="Courier New" w:hint="default"/>
      </w:rPr>
    </w:lvl>
    <w:lvl w:ilvl="5" w:tplc="B936CCCE">
      <w:start w:val="1"/>
      <w:numFmt w:val="bullet"/>
      <w:lvlText w:val=""/>
      <w:lvlJc w:val="left"/>
      <w:pPr>
        <w:ind w:left="4320" w:hanging="360"/>
      </w:pPr>
      <w:rPr>
        <w:rFonts w:ascii="Wingdings" w:hAnsi="Wingdings" w:hint="default"/>
      </w:rPr>
    </w:lvl>
    <w:lvl w:ilvl="6" w:tplc="98A0C60A">
      <w:start w:val="1"/>
      <w:numFmt w:val="bullet"/>
      <w:lvlText w:val=""/>
      <w:lvlJc w:val="left"/>
      <w:pPr>
        <w:ind w:left="5040" w:hanging="360"/>
      </w:pPr>
      <w:rPr>
        <w:rFonts w:ascii="Symbol" w:hAnsi="Symbol" w:hint="default"/>
      </w:rPr>
    </w:lvl>
    <w:lvl w:ilvl="7" w:tplc="012645A6">
      <w:start w:val="1"/>
      <w:numFmt w:val="bullet"/>
      <w:lvlText w:val="o"/>
      <w:lvlJc w:val="left"/>
      <w:pPr>
        <w:ind w:left="5760" w:hanging="360"/>
      </w:pPr>
      <w:rPr>
        <w:rFonts w:ascii="Courier New" w:hAnsi="Courier New" w:hint="default"/>
      </w:rPr>
    </w:lvl>
    <w:lvl w:ilvl="8" w:tplc="6090128E">
      <w:start w:val="1"/>
      <w:numFmt w:val="bullet"/>
      <w:lvlText w:val=""/>
      <w:lvlJc w:val="left"/>
      <w:pPr>
        <w:ind w:left="6480" w:hanging="360"/>
      </w:pPr>
      <w:rPr>
        <w:rFonts w:ascii="Wingdings" w:hAnsi="Wingdings" w:hint="default"/>
      </w:rPr>
    </w:lvl>
  </w:abstractNum>
  <w:abstractNum w:abstractNumId="1" w15:restartNumberingAfterBreak="0">
    <w:nsid w:val="177CA239"/>
    <w:multiLevelType w:val="hybridMultilevel"/>
    <w:tmpl w:val="8C0E7422"/>
    <w:lvl w:ilvl="0" w:tplc="C62AF490">
      <w:start w:val="1"/>
      <w:numFmt w:val="bullet"/>
      <w:lvlText w:val=""/>
      <w:lvlJc w:val="left"/>
      <w:pPr>
        <w:ind w:left="720" w:hanging="360"/>
      </w:pPr>
      <w:rPr>
        <w:rFonts w:ascii="Symbol" w:hAnsi="Symbol" w:hint="default"/>
      </w:rPr>
    </w:lvl>
    <w:lvl w:ilvl="1" w:tplc="D42C4384">
      <w:start w:val="1"/>
      <w:numFmt w:val="bullet"/>
      <w:lvlText w:val="o"/>
      <w:lvlJc w:val="left"/>
      <w:pPr>
        <w:ind w:left="1440" w:hanging="360"/>
      </w:pPr>
      <w:rPr>
        <w:rFonts w:ascii="Courier New" w:hAnsi="Courier New" w:hint="default"/>
      </w:rPr>
    </w:lvl>
    <w:lvl w:ilvl="2" w:tplc="794CE0E8">
      <w:start w:val="1"/>
      <w:numFmt w:val="bullet"/>
      <w:lvlText w:val=""/>
      <w:lvlJc w:val="left"/>
      <w:pPr>
        <w:ind w:left="2160" w:hanging="360"/>
      </w:pPr>
      <w:rPr>
        <w:rFonts w:ascii="Wingdings" w:hAnsi="Wingdings" w:hint="default"/>
      </w:rPr>
    </w:lvl>
    <w:lvl w:ilvl="3" w:tplc="CD2E0D4E">
      <w:start w:val="1"/>
      <w:numFmt w:val="bullet"/>
      <w:lvlText w:val=""/>
      <w:lvlJc w:val="left"/>
      <w:pPr>
        <w:ind w:left="2880" w:hanging="360"/>
      </w:pPr>
      <w:rPr>
        <w:rFonts w:ascii="Symbol" w:hAnsi="Symbol" w:hint="default"/>
      </w:rPr>
    </w:lvl>
    <w:lvl w:ilvl="4" w:tplc="C43A815C">
      <w:start w:val="1"/>
      <w:numFmt w:val="bullet"/>
      <w:lvlText w:val="o"/>
      <w:lvlJc w:val="left"/>
      <w:pPr>
        <w:ind w:left="3600" w:hanging="360"/>
      </w:pPr>
      <w:rPr>
        <w:rFonts w:ascii="Courier New" w:hAnsi="Courier New" w:hint="default"/>
      </w:rPr>
    </w:lvl>
    <w:lvl w:ilvl="5" w:tplc="144E57A4">
      <w:start w:val="1"/>
      <w:numFmt w:val="bullet"/>
      <w:lvlText w:val=""/>
      <w:lvlJc w:val="left"/>
      <w:pPr>
        <w:ind w:left="4320" w:hanging="360"/>
      </w:pPr>
      <w:rPr>
        <w:rFonts w:ascii="Wingdings" w:hAnsi="Wingdings" w:hint="default"/>
      </w:rPr>
    </w:lvl>
    <w:lvl w:ilvl="6" w:tplc="A6FCBBAA">
      <w:start w:val="1"/>
      <w:numFmt w:val="bullet"/>
      <w:lvlText w:val=""/>
      <w:lvlJc w:val="left"/>
      <w:pPr>
        <w:ind w:left="5040" w:hanging="360"/>
      </w:pPr>
      <w:rPr>
        <w:rFonts w:ascii="Symbol" w:hAnsi="Symbol" w:hint="default"/>
      </w:rPr>
    </w:lvl>
    <w:lvl w:ilvl="7" w:tplc="F3AEFD92">
      <w:start w:val="1"/>
      <w:numFmt w:val="bullet"/>
      <w:lvlText w:val="o"/>
      <w:lvlJc w:val="left"/>
      <w:pPr>
        <w:ind w:left="5760" w:hanging="360"/>
      </w:pPr>
      <w:rPr>
        <w:rFonts w:ascii="Courier New" w:hAnsi="Courier New" w:hint="default"/>
      </w:rPr>
    </w:lvl>
    <w:lvl w:ilvl="8" w:tplc="6B74A974">
      <w:start w:val="1"/>
      <w:numFmt w:val="bullet"/>
      <w:lvlText w:val=""/>
      <w:lvlJc w:val="left"/>
      <w:pPr>
        <w:ind w:left="6480" w:hanging="360"/>
      </w:pPr>
      <w:rPr>
        <w:rFonts w:ascii="Wingdings" w:hAnsi="Wingdings" w:hint="default"/>
      </w:rPr>
    </w:lvl>
  </w:abstractNum>
  <w:abstractNum w:abstractNumId="2" w15:restartNumberingAfterBreak="0">
    <w:nsid w:val="1C23784B"/>
    <w:multiLevelType w:val="hybridMultilevel"/>
    <w:tmpl w:val="6C6A840E"/>
    <w:lvl w:ilvl="0" w:tplc="7D6874D4">
      <w:start w:val="1"/>
      <w:numFmt w:val="bullet"/>
      <w:lvlText w:val=""/>
      <w:lvlJc w:val="left"/>
      <w:pPr>
        <w:ind w:left="720" w:hanging="360"/>
      </w:pPr>
      <w:rPr>
        <w:rFonts w:ascii="Symbol" w:hAnsi="Symbol" w:hint="default"/>
      </w:rPr>
    </w:lvl>
    <w:lvl w:ilvl="1" w:tplc="79D080EC">
      <w:start w:val="1"/>
      <w:numFmt w:val="bullet"/>
      <w:lvlText w:val="o"/>
      <w:lvlJc w:val="left"/>
      <w:pPr>
        <w:ind w:left="1440" w:hanging="360"/>
      </w:pPr>
      <w:rPr>
        <w:rFonts w:ascii="Courier New" w:hAnsi="Courier New" w:hint="default"/>
      </w:rPr>
    </w:lvl>
    <w:lvl w:ilvl="2" w:tplc="83A6089C">
      <w:start w:val="1"/>
      <w:numFmt w:val="bullet"/>
      <w:lvlText w:val=""/>
      <w:lvlJc w:val="left"/>
      <w:pPr>
        <w:ind w:left="2160" w:hanging="360"/>
      </w:pPr>
      <w:rPr>
        <w:rFonts w:ascii="Wingdings" w:hAnsi="Wingdings" w:hint="default"/>
      </w:rPr>
    </w:lvl>
    <w:lvl w:ilvl="3" w:tplc="B7A2366E">
      <w:start w:val="1"/>
      <w:numFmt w:val="bullet"/>
      <w:lvlText w:val=""/>
      <w:lvlJc w:val="left"/>
      <w:pPr>
        <w:ind w:left="2880" w:hanging="360"/>
      </w:pPr>
      <w:rPr>
        <w:rFonts w:ascii="Symbol" w:hAnsi="Symbol" w:hint="default"/>
      </w:rPr>
    </w:lvl>
    <w:lvl w:ilvl="4" w:tplc="8C8C5732">
      <w:start w:val="1"/>
      <w:numFmt w:val="bullet"/>
      <w:lvlText w:val="o"/>
      <w:lvlJc w:val="left"/>
      <w:pPr>
        <w:ind w:left="3600" w:hanging="360"/>
      </w:pPr>
      <w:rPr>
        <w:rFonts w:ascii="Courier New" w:hAnsi="Courier New" w:hint="default"/>
      </w:rPr>
    </w:lvl>
    <w:lvl w:ilvl="5" w:tplc="6EE24348">
      <w:start w:val="1"/>
      <w:numFmt w:val="bullet"/>
      <w:lvlText w:val=""/>
      <w:lvlJc w:val="left"/>
      <w:pPr>
        <w:ind w:left="4320" w:hanging="360"/>
      </w:pPr>
      <w:rPr>
        <w:rFonts w:ascii="Wingdings" w:hAnsi="Wingdings" w:hint="default"/>
      </w:rPr>
    </w:lvl>
    <w:lvl w:ilvl="6" w:tplc="ABB27BDC">
      <w:start w:val="1"/>
      <w:numFmt w:val="bullet"/>
      <w:lvlText w:val=""/>
      <w:lvlJc w:val="left"/>
      <w:pPr>
        <w:ind w:left="5040" w:hanging="360"/>
      </w:pPr>
      <w:rPr>
        <w:rFonts w:ascii="Symbol" w:hAnsi="Symbol" w:hint="default"/>
      </w:rPr>
    </w:lvl>
    <w:lvl w:ilvl="7" w:tplc="24AA08A2">
      <w:start w:val="1"/>
      <w:numFmt w:val="bullet"/>
      <w:lvlText w:val="o"/>
      <w:lvlJc w:val="left"/>
      <w:pPr>
        <w:ind w:left="5760" w:hanging="360"/>
      </w:pPr>
      <w:rPr>
        <w:rFonts w:ascii="Courier New" w:hAnsi="Courier New" w:hint="default"/>
      </w:rPr>
    </w:lvl>
    <w:lvl w:ilvl="8" w:tplc="69D6BEA2">
      <w:start w:val="1"/>
      <w:numFmt w:val="bullet"/>
      <w:lvlText w:val=""/>
      <w:lvlJc w:val="left"/>
      <w:pPr>
        <w:ind w:left="6480" w:hanging="360"/>
      </w:pPr>
      <w:rPr>
        <w:rFonts w:ascii="Wingdings" w:hAnsi="Wingdings" w:hint="default"/>
      </w:rPr>
    </w:lvl>
  </w:abstractNum>
  <w:abstractNum w:abstractNumId="3" w15:restartNumberingAfterBreak="0">
    <w:nsid w:val="2F0150D9"/>
    <w:multiLevelType w:val="hybridMultilevel"/>
    <w:tmpl w:val="8500F9D4"/>
    <w:lvl w:ilvl="0" w:tplc="D076D15A">
      <w:start w:val="1"/>
      <w:numFmt w:val="bullet"/>
      <w:lvlText w:val=""/>
      <w:lvlJc w:val="left"/>
      <w:pPr>
        <w:ind w:left="720" w:hanging="360"/>
      </w:pPr>
      <w:rPr>
        <w:rFonts w:ascii="Symbol" w:hAnsi="Symbol" w:hint="default"/>
      </w:rPr>
    </w:lvl>
    <w:lvl w:ilvl="1" w:tplc="FAC60DEA">
      <w:start w:val="1"/>
      <w:numFmt w:val="bullet"/>
      <w:lvlText w:val="o"/>
      <w:lvlJc w:val="left"/>
      <w:pPr>
        <w:ind w:left="1440" w:hanging="360"/>
      </w:pPr>
      <w:rPr>
        <w:rFonts w:ascii="Courier New" w:hAnsi="Courier New" w:hint="default"/>
      </w:rPr>
    </w:lvl>
    <w:lvl w:ilvl="2" w:tplc="26805314">
      <w:start w:val="1"/>
      <w:numFmt w:val="bullet"/>
      <w:lvlText w:val=""/>
      <w:lvlJc w:val="left"/>
      <w:pPr>
        <w:ind w:left="2160" w:hanging="360"/>
      </w:pPr>
      <w:rPr>
        <w:rFonts w:ascii="Wingdings" w:hAnsi="Wingdings" w:hint="default"/>
      </w:rPr>
    </w:lvl>
    <w:lvl w:ilvl="3" w:tplc="B0147CFC">
      <w:start w:val="1"/>
      <w:numFmt w:val="bullet"/>
      <w:lvlText w:val=""/>
      <w:lvlJc w:val="left"/>
      <w:pPr>
        <w:ind w:left="2880" w:hanging="360"/>
      </w:pPr>
      <w:rPr>
        <w:rFonts w:ascii="Symbol" w:hAnsi="Symbol" w:hint="default"/>
      </w:rPr>
    </w:lvl>
    <w:lvl w:ilvl="4" w:tplc="5A3056CE">
      <w:start w:val="1"/>
      <w:numFmt w:val="bullet"/>
      <w:lvlText w:val="o"/>
      <w:lvlJc w:val="left"/>
      <w:pPr>
        <w:ind w:left="3600" w:hanging="360"/>
      </w:pPr>
      <w:rPr>
        <w:rFonts w:ascii="Courier New" w:hAnsi="Courier New" w:hint="default"/>
      </w:rPr>
    </w:lvl>
    <w:lvl w:ilvl="5" w:tplc="78783432">
      <w:start w:val="1"/>
      <w:numFmt w:val="bullet"/>
      <w:lvlText w:val=""/>
      <w:lvlJc w:val="left"/>
      <w:pPr>
        <w:ind w:left="4320" w:hanging="360"/>
      </w:pPr>
      <w:rPr>
        <w:rFonts w:ascii="Wingdings" w:hAnsi="Wingdings" w:hint="default"/>
      </w:rPr>
    </w:lvl>
    <w:lvl w:ilvl="6" w:tplc="C158F9A2">
      <w:start w:val="1"/>
      <w:numFmt w:val="bullet"/>
      <w:lvlText w:val=""/>
      <w:lvlJc w:val="left"/>
      <w:pPr>
        <w:ind w:left="5040" w:hanging="360"/>
      </w:pPr>
      <w:rPr>
        <w:rFonts w:ascii="Symbol" w:hAnsi="Symbol" w:hint="default"/>
      </w:rPr>
    </w:lvl>
    <w:lvl w:ilvl="7" w:tplc="5E4C0096">
      <w:start w:val="1"/>
      <w:numFmt w:val="bullet"/>
      <w:lvlText w:val="o"/>
      <w:lvlJc w:val="left"/>
      <w:pPr>
        <w:ind w:left="5760" w:hanging="360"/>
      </w:pPr>
      <w:rPr>
        <w:rFonts w:ascii="Courier New" w:hAnsi="Courier New" w:hint="default"/>
      </w:rPr>
    </w:lvl>
    <w:lvl w:ilvl="8" w:tplc="DAD6C65C">
      <w:start w:val="1"/>
      <w:numFmt w:val="bullet"/>
      <w:lvlText w:val=""/>
      <w:lvlJc w:val="left"/>
      <w:pPr>
        <w:ind w:left="6480" w:hanging="360"/>
      </w:pPr>
      <w:rPr>
        <w:rFonts w:ascii="Wingdings" w:hAnsi="Wingdings" w:hint="default"/>
      </w:rPr>
    </w:lvl>
  </w:abstractNum>
  <w:abstractNum w:abstractNumId="4" w15:restartNumberingAfterBreak="0">
    <w:nsid w:val="379DE08E"/>
    <w:multiLevelType w:val="hybridMultilevel"/>
    <w:tmpl w:val="FFFFFFFF"/>
    <w:lvl w:ilvl="0" w:tplc="6360E3CA">
      <w:start w:val="1"/>
      <w:numFmt w:val="bullet"/>
      <w:lvlText w:val=""/>
      <w:lvlJc w:val="left"/>
      <w:pPr>
        <w:ind w:left="1080" w:hanging="360"/>
      </w:pPr>
      <w:rPr>
        <w:rFonts w:ascii="Symbol" w:hAnsi="Symbol" w:hint="default"/>
      </w:rPr>
    </w:lvl>
    <w:lvl w:ilvl="1" w:tplc="601EC84E">
      <w:start w:val="1"/>
      <w:numFmt w:val="bullet"/>
      <w:lvlText w:val="o"/>
      <w:lvlJc w:val="left"/>
      <w:pPr>
        <w:ind w:left="1800" w:hanging="360"/>
      </w:pPr>
      <w:rPr>
        <w:rFonts w:ascii="Courier New" w:hAnsi="Courier New" w:hint="default"/>
      </w:rPr>
    </w:lvl>
    <w:lvl w:ilvl="2" w:tplc="E9E0DB4C">
      <w:start w:val="1"/>
      <w:numFmt w:val="bullet"/>
      <w:lvlText w:val=""/>
      <w:lvlJc w:val="left"/>
      <w:pPr>
        <w:ind w:left="2520" w:hanging="360"/>
      </w:pPr>
      <w:rPr>
        <w:rFonts w:ascii="Wingdings" w:hAnsi="Wingdings" w:hint="default"/>
      </w:rPr>
    </w:lvl>
    <w:lvl w:ilvl="3" w:tplc="84701D74">
      <w:start w:val="1"/>
      <w:numFmt w:val="bullet"/>
      <w:lvlText w:val=""/>
      <w:lvlJc w:val="left"/>
      <w:pPr>
        <w:ind w:left="3240" w:hanging="360"/>
      </w:pPr>
      <w:rPr>
        <w:rFonts w:ascii="Symbol" w:hAnsi="Symbol" w:hint="default"/>
      </w:rPr>
    </w:lvl>
    <w:lvl w:ilvl="4" w:tplc="4704B59A">
      <w:start w:val="1"/>
      <w:numFmt w:val="bullet"/>
      <w:lvlText w:val="o"/>
      <w:lvlJc w:val="left"/>
      <w:pPr>
        <w:ind w:left="3960" w:hanging="360"/>
      </w:pPr>
      <w:rPr>
        <w:rFonts w:ascii="Courier New" w:hAnsi="Courier New" w:hint="default"/>
      </w:rPr>
    </w:lvl>
    <w:lvl w:ilvl="5" w:tplc="8CD8D414">
      <w:start w:val="1"/>
      <w:numFmt w:val="bullet"/>
      <w:lvlText w:val=""/>
      <w:lvlJc w:val="left"/>
      <w:pPr>
        <w:ind w:left="4680" w:hanging="360"/>
      </w:pPr>
      <w:rPr>
        <w:rFonts w:ascii="Wingdings" w:hAnsi="Wingdings" w:hint="default"/>
      </w:rPr>
    </w:lvl>
    <w:lvl w:ilvl="6" w:tplc="9E1AD580">
      <w:start w:val="1"/>
      <w:numFmt w:val="bullet"/>
      <w:lvlText w:val=""/>
      <w:lvlJc w:val="left"/>
      <w:pPr>
        <w:ind w:left="5400" w:hanging="360"/>
      </w:pPr>
      <w:rPr>
        <w:rFonts w:ascii="Symbol" w:hAnsi="Symbol" w:hint="default"/>
      </w:rPr>
    </w:lvl>
    <w:lvl w:ilvl="7" w:tplc="1B3067C6">
      <w:start w:val="1"/>
      <w:numFmt w:val="bullet"/>
      <w:lvlText w:val="o"/>
      <w:lvlJc w:val="left"/>
      <w:pPr>
        <w:ind w:left="6120" w:hanging="360"/>
      </w:pPr>
      <w:rPr>
        <w:rFonts w:ascii="Courier New" w:hAnsi="Courier New" w:hint="default"/>
      </w:rPr>
    </w:lvl>
    <w:lvl w:ilvl="8" w:tplc="B4B64490">
      <w:start w:val="1"/>
      <w:numFmt w:val="bullet"/>
      <w:lvlText w:val=""/>
      <w:lvlJc w:val="left"/>
      <w:pPr>
        <w:ind w:left="6840" w:hanging="360"/>
      </w:pPr>
      <w:rPr>
        <w:rFonts w:ascii="Wingdings" w:hAnsi="Wingdings" w:hint="default"/>
      </w:rPr>
    </w:lvl>
  </w:abstractNum>
  <w:abstractNum w:abstractNumId="5" w15:restartNumberingAfterBreak="0">
    <w:nsid w:val="6B6D1FB2"/>
    <w:multiLevelType w:val="hybridMultilevel"/>
    <w:tmpl w:val="92E601FC"/>
    <w:lvl w:ilvl="0" w:tplc="89422A40">
      <w:start w:val="1"/>
      <w:numFmt w:val="bullet"/>
      <w:lvlText w:val=""/>
      <w:lvlJc w:val="left"/>
      <w:pPr>
        <w:ind w:left="720" w:hanging="360"/>
      </w:pPr>
      <w:rPr>
        <w:rFonts w:ascii="Symbol" w:hAnsi="Symbol" w:hint="default"/>
      </w:rPr>
    </w:lvl>
    <w:lvl w:ilvl="1" w:tplc="431259E4">
      <w:start w:val="1"/>
      <w:numFmt w:val="bullet"/>
      <w:lvlText w:val="o"/>
      <w:lvlJc w:val="left"/>
      <w:pPr>
        <w:ind w:left="1440" w:hanging="360"/>
      </w:pPr>
      <w:rPr>
        <w:rFonts w:ascii="Courier New" w:hAnsi="Courier New" w:hint="default"/>
      </w:rPr>
    </w:lvl>
    <w:lvl w:ilvl="2" w:tplc="1A4C32E4">
      <w:start w:val="1"/>
      <w:numFmt w:val="bullet"/>
      <w:lvlText w:val=""/>
      <w:lvlJc w:val="left"/>
      <w:pPr>
        <w:ind w:left="2160" w:hanging="360"/>
      </w:pPr>
      <w:rPr>
        <w:rFonts w:ascii="Wingdings" w:hAnsi="Wingdings" w:hint="default"/>
      </w:rPr>
    </w:lvl>
    <w:lvl w:ilvl="3" w:tplc="D73A645C">
      <w:start w:val="1"/>
      <w:numFmt w:val="bullet"/>
      <w:lvlText w:val=""/>
      <w:lvlJc w:val="left"/>
      <w:pPr>
        <w:ind w:left="2880" w:hanging="360"/>
      </w:pPr>
      <w:rPr>
        <w:rFonts w:ascii="Symbol" w:hAnsi="Symbol" w:hint="default"/>
      </w:rPr>
    </w:lvl>
    <w:lvl w:ilvl="4" w:tplc="B0401ACC">
      <w:start w:val="1"/>
      <w:numFmt w:val="bullet"/>
      <w:lvlText w:val="o"/>
      <w:lvlJc w:val="left"/>
      <w:pPr>
        <w:ind w:left="3600" w:hanging="360"/>
      </w:pPr>
      <w:rPr>
        <w:rFonts w:ascii="Courier New" w:hAnsi="Courier New" w:hint="default"/>
      </w:rPr>
    </w:lvl>
    <w:lvl w:ilvl="5" w:tplc="476EBB3C">
      <w:start w:val="1"/>
      <w:numFmt w:val="bullet"/>
      <w:lvlText w:val=""/>
      <w:lvlJc w:val="left"/>
      <w:pPr>
        <w:ind w:left="4320" w:hanging="360"/>
      </w:pPr>
      <w:rPr>
        <w:rFonts w:ascii="Wingdings" w:hAnsi="Wingdings" w:hint="default"/>
      </w:rPr>
    </w:lvl>
    <w:lvl w:ilvl="6" w:tplc="75C2220A">
      <w:start w:val="1"/>
      <w:numFmt w:val="bullet"/>
      <w:lvlText w:val=""/>
      <w:lvlJc w:val="left"/>
      <w:pPr>
        <w:ind w:left="5040" w:hanging="360"/>
      </w:pPr>
      <w:rPr>
        <w:rFonts w:ascii="Symbol" w:hAnsi="Symbol" w:hint="default"/>
      </w:rPr>
    </w:lvl>
    <w:lvl w:ilvl="7" w:tplc="46B4C82A">
      <w:start w:val="1"/>
      <w:numFmt w:val="bullet"/>
      <w:lvlText w:val="o"/>
      <w:lvlJc w:val="left"/>
      <w:pPr>
        <w:ind w:left="5760" w:hanging="360"/>
      </w:pPr>
      <w:rPr>
        <w:rFonts w:ascii="Courier New" w:hAnsi="Courier New" w:hint="default"/>
      </w:rPr>
    </w:lvl>
    <w:lvl w:ilvl="8" w:tplc="8D1289D8">
      <w:start w:val="1"/>
      <w:numFmt w:val="bullet"/>
      <w:lvlText w:val=""/>
      <w:lvlJc w:val="left"/>
      <w:pPr>
        <w:ind w:left="6480" w:hanging="360"/>
      </w:pPr>
      <w:rPr>
        <w:rFonts w:ascii="Wingdings" w:hAnsi="Wingdings" w:hint="default"/>
      </w:rPr>
    </w:lvl>
  </w:abstractNum>
  <w:abstractNum w:abstractNumId="6" w15:restartNumberingAfterBreak="0">
    <w:nsid w:val="7518E36A"/>
    <w:multiLevelType w:val="hybridMultilevel"/>
    <w:tmpl w:val="FFFFFFFF"/>
    <w:lvl w:ilvl="0" w:tplc="CCF0ADE6">
      <w:start w:val="1"/>
      <w:numFmt w:val="bullet"/>
      <w:lvlText w:val=""/>
      <w:lvlJc w:val="left"/>
      <w:pPr>
        <w:ind w:left="720" w:hanging="360"/>
      </w:pPr>
      <w:rPr>
        <w:rFonts w:ascii="Symbol" w:hAnsi="Symbol" w:hint="default"/>
      </w:rPr>
    </w:lvl>
    <w:lvl w:ilvl="1" w:tplc="F02EB402">
      <w:start w:val="1"/>
      <w:numFmt w:val="bullet"/>
      <w:lvlText w:val="o"/>
      <w:lvlJc w:val="left"/>
      <w:pPr>
        <w:ind w:left="1440" w:hanging="360"/>
      </w:pPr>
      <w:rPr>
        <w:rFonts w:ascii="Courier New" w:hAnsi="Courier New" w:hint="default"/>
      </w:rPr>
    </w:lvl>
    <w:lvl w:ilvl="2" w:tplc="4E98A02E">
      <w:start w:val="1"/>
      <w:numFmt w:val="bullet"/>
      <w:lvlText w:val=""/>
      <w:lvlJc w:val="left"/>
      <w:pPr>
        <w:ind w:left="2160" w:hanging="360"/>
      </w:pPr>
      <w:rPr>
        <w:rFonts w:ascii="Wingdings" w:hAnsi="Wingdings" w:hint="default"/>
      </w:rPr>
    </w:lvl>
    <w:lvl w:ilvl="3" w:tplc="84C4D4A8">
      <w:start w:val="1"/>
      <w:numFmt w:val="bullet"/>
      <w:lvlText w:val=""/>
      <w:lvlJc w:val="left"/>
      <w:pPr>
        <w:ind w:left="2880" w:hanging="360"/>
      </w:pPr>
      <w:rPr>
        <w:rFonts w:ascii="Symbol" w:hAnsi="Symbol" w:hint="default"/>
      </w:rPr>
    </w:lvl>
    <w:lvl w:ilvl="4" w:tplc="BF0CDB3C">
      <w:start w:val="1"/>
      <w:numFmt w:val="bullet"/>
      <w:lvlText w:val="o"/>
      <w:lvlJc w:val="left"/>
      <w:pPr>
        <w:ind w:left="3600" w:hanging="360"/>
      </w:pPr>
      <w:rPr>
        <w:rFonts w:ascii="Courier New" w:hAnsi="Courier New" w:hint="default"/>
      </w:rPr>
    </w:lvl>
    <w:lvl w:ilvl="5" w:tplc="3CBC4A9A">
      <w:start w:val="1"/>
      <w:numFmt w:val="bullet"/>
      <w:lvlText w:val=""/>
      <w:lvlJc w:val="left"/>
      <w:pPr>
        <w:ind w:left="4320" w:hanging="360"/>
      </w:pPr>
      <w:rPr>
        <w:rFonts w:ascii="Wingdings" w:hAnsi="Wingdings" w:hint="default"/>
      </w:rPr>
    </w:lvl>
    <w:lvl w:ilvl="6" w:tplc="7F06AAEA">
      <w:start w:val="1"/>
      <w:numFmt w:val="bullet"/>
      <w:lvlText w:val=""/>
      <w:lvlJc w:val="left"/>
      <w:pPr>
        <w:ind w:left="5040" w:hanging="360"/>
      </w:pPr>
      <w:rPr>
        <w:rFonts w:ascii="Symbol" w:hAnsi="Symbol" w:hint="default"/>
      </w:rPr>
    </w:lvl>
    <w:lvl w:ilvl="7" w:tplc="7DBC2798">
      <w:start w:val="1"/>
      <w:numFmt w:val="bullet"/>
      <w:lvlText w:val="o"/>
      <w:lvlJc w:val="left"/>
      <w:pPr>
        <w:ind w:left="5760" w:hanging="360"/>
      </w:pPr>
      <w:rPr>
        <w:rFonts w:ascii="Courier New" w:hAnsi="Courier New" w:hint="default"/>
      </w:rPr>
    </w:lvl>
    <w:lvl w:ilvl="8" w:tplc="624C73FC">
      <w:start w:val="1"/>
      <w:numFmt w:val="bullet"/>
      <w:lvlText w:val=""/>
      <w:lvlJc w:val="left"/>
      <w:pPr>
        <w:ind w:left="6480" w:hanging="360"/>
      </w:pPr>
      <w:rPr>
        <w:rFonts w:ascii="Wingdings" w:hAnsi="Wingdings" w:hint="default"/>
      </w:rPr>
    </w:lvl>
  </w:abstractNum>
  <w:abstractNum w:abstractNumId="7" w15:restartNumberingAfterBreak="0">
    <w:nsid w:val="7BA90202"/>
    <w:multiLevelType w:val="hybridMultilevel"/>
    <w:tmpl w:val="04DE208A"/>
    <w:lvl w:ilvl="0" w:tplc="956CC63C">
      <w:start w:val="1"/>
      <w:numFmt w:val="bullet"/>
      <w:lvlText w:val=""/>
      <w:lvlJc w:val="left"/>
      <w:pPr>
        <w:ind w:left="720" w:hanging="360"/>
      </w:pPr>
      <w:rPr>
        <w:rFonts w:ascii="Symbol" w:hAnsi="Symbol" w:hint="default"/>
      </w:rPr>
    </w:lvl>
    <w:lvl w:ilvl="1" w:tplc="9AC4BF2A">
      <w:start w:val="1"/>
      <w:numFmt w:val="bullet"/>
      <w:lvlText w:val="o"/>
      <w:lvlJc w:val="left"/>
      <w:pPr>
        <w:ind w:left="1440" w:hanging="360"/>
      </w:pPr>
      <w:rPr>
        <w:rFonts w:ascii="Courier New" w:hAnsi="Courier New" w:hint="default"/>
      </w:rPr>
    </w:lvl>
    <w:lvl w:ilvl="2" w:tplc="26283D68">
      <w:start w:val="1"/>
      <w:numFmt w:val="bullet"/>
      <w:lvlText w:val=""/>
      <w:lvlJc w:val="left"/>
      <w:pPr>
        <w:ind w:left="2160" w:hanging="360"/>
      </w:pPr>
      <w:rPr>
        <w:rFonts w:ascii="Wingdings" w:hAnsi="Wingdings" w:hint="default"/>
      </w:rPr>
    </w:lvl>
    <w:lvl w:ilvl="3" w:tplc="47FA914C">
      <w:start w:val="1"/>
      <w:numFmt w:val="bullet"/>
      <w:lvlText w:val=""/>
      <w:lvlJc w:val="left"/>
      <w:pPr>
        <w:ind w:left="2880" w:hanging="360"/>
      </w:pPr>
      <w:rPr>
        <w:rFonts w:ascii="Symbol" w:hAnsi="Symbol" w:hint="default"/>
      </w:rPr>
    </w:lvl>
    <w:lvl w:ilvl="4" w:tplc="A520626E">
      <w:start w:val="1"/>
      <w:numFmt w:val="bullet"/>
      <w:lvlText w:val="o"/>
      <w:lvlJc w:val="left"/>
      <w:pPr>
        <w:ind w:left="3600" w:hanging="360"/>
      </w:pPr>
      <w:rPr>
        <w:rFonts w:ascii="Courier New" w:hAnsi="Courier New" w:hint="default"/>
      </w:rPr>
    </w:lvl>
    <w:lvl w:ilvl="5" w:tplc="9E442B5C">
      <w:start w:val="1"/>
      <w:numFmt w:val="bullet"/>
      <w:lvlText w:val=""/>
      <w:lvlJc w:val="left"/>
      <w:pPr>
        <w:ind w:left="4320" w:hanging="360"/>
      </w:pPr>
      <w:rPr>
        <w:rFonts w:ascii="Wingdings" w:hAnsi="Wingdings" w:hint="default"/>
      </w:rPr>
    </w:lvl>
    <w:lvl w:ilvl="6" w:tplc="E67A946C">
      <w:start w:val="1"/>
      <w:numFmt w:val="bullet"/>
      <w:lvlText w:val=""/>
      <w:lvlJc w:val="left"/>
      <w:pPr>
        <w:ind w:left="5040" w:hanging="360"/>
      </w:pPr>
      <w:rPr>
        <w:rFonts w:ascii="Symbol" w:hAnsi="Symbol" w:hint="default"/>
      </w:rPr>
    </w:lvl>
    <w:lvl w:ilvl="7" w:tplc="8A1E01EC">
      <w:start w:val="1"/>
      <w:numFmt w:val="bullet"/>
      <w:lvlText w:val="o"/>
      <w:lvlJc w:val="left"/>
      <w:pPr>
        <w:ind w:left="5760" w:hanging="360"/>
      </w:pPr>
      <w:rPr>
        <w:rFonts w:ascii="Courier New" w:hAnsi="Courier New" w:hint="default"/>
      </w:rPr>
    </w:lvl>
    <w:lvl w:ilvl="8" w:tplc="2BB2D1F6">
      <w:start w:val="1"/>
      <w:numFmt w:val="bullet"/>
      <w:lvlText w:val=""/>
      <w:lvlJc w:val="left"/>
      <w:pPr>
        <w:ind w:left="6480" w:hanging="360"/>
      </w:pPr>
      <w:rPr>
        <w:rFonts w:ascii="Wingdings" w:hAnsi="Wingdings" w:hint="default"/>
      </w:rPr>
    </w:lvl>
  </w:abstractNum>
  <w:abstractNum w:abstractNumId="8" w15:restartNumberingAfterBreak="0">
    <w:nsid w:val="7FE8984D"/>
    <w:multiLevelType w:val="hybridMultilevel"/>
    <w:tmpl w:val="E6AAA24E"/>
    <w:lvl w:ilvl="0" w:tplc="FE4C3DB0">
      <w:start w:val="1"/>
      <w:numFmt w:val="bullet"/>
      <w:lvlText w:val=""/>
      <w:lvlJc w:val="left"/>
      <w:pPr>
        <w:ind w:left="720" w:hanging="360"/>
      </w:pPr>
      <w:rPr>
        <w:rFonts w:ascii="Symbol" w:hAnsi="Symbol" w:hint="default"/>
      </w:rPr>
    </w:lvl>
    <w:lvl w:ilvl="1" w:tplc="10F601FE">
      <w:start w:val="1"/>
      <w:numFmt w:val="bullet"/>
      <w:lvlText w:val="o"/>
      <w:lvlJc w:val="left"/>
      <w:pPr>
        <w:ind w:left="1440" w:hanging="360"/>
      </w:pPr>
      <w:rPr>
        <w:rFonts w:ascii="Courier New" w:hAnsi="Courier New" w:hint="default"/>
      </w:rPr>
    </w:lvl>
    <w:lvl w:ilvl="2" w:tplc="D46A7670">
      <w:start w:val="1"/>
      <w:numFmt w:val="bullet"/>
      <w:lvlText w:val=""/>
      <w:lvlJc w:val="left"/>
      <w:pPr>
        <w:ind w:left="2160" w:hanging="360"/>
      </w:pPr>
      <w:rPr>
        <w:rFonts w:ascii="Wingdings" w:hAnsi="Wingdings" w:hint="default"/>
      </w:rPr>
    </w:lvl>
    <w:lvl w:ilvl="3" w:tplc="17D23FE6">
      <w:start w:val="1"/>
      <w:numFmt w:val="bullet"/>
      <w:lvlText w:val=""/>
      <w:lvlJc w:val="left"/>
      <w:pPr>
        <w:ind w:left="2880" w:hanging="360"/>
      </w:pPr>
      <w:rPr>
        <w:rFonts w:ascii="Symbol" w:hAnsi="Symbol" w:hint="default"/>
      </w:rPr>
    </w:lvl>
    <w:lvl w:ilvl="4" w:tplc="C1D4770A">
      <w:start w:val="1"/>
      <w:numFmt w:val="bullet"/>
      <w:lvlText w:val="o"/>
      <w:lvlJc w:val="left"/>
      <w:pPr>
        <w:ind w:left="3600" w:hanging="360"/>
      </w:pPr>
      <w:rPr>
        <w:rFonts w:ascii="Courier New" w:hAnsi="Courier New" w:hint="default"/>
      </w:rPr>
    </w:lvl>
    <w:lvl w:ilvl="5" w:tplc="2584888E">
      <w:start w:val="1"/>
      <w:numFmt w:val="bullet"/>
      <w:lvlText w:val=""/>
      <w:lvlJc w:val="left"/>
      <w:pPr>
        <w:ind w:left="4320" w:hanging="360"/>
      </w:pPr>
      <w:rPr>
        <w:rFonts w:ascii="Wingdings" w:hAnsi="Wingdings" w:hint="default"/>
      </w:rPr>
    </w:lvl>
    <w:lvl w:ilvl="6" w:tplc="12F0D984">
      <w:start w:val="1"/>
      <w:numFmt w:val="bullet"/>
      <w:lvlText w:val=""/>
      <w:lvlJc w:val="left"/>
      <w:pPr>
        <w:ind w:left="5040" w:hanging="360"/>
      </w:pPr>
      <w:rPr>
        <w:rFonts w:ascii="Symbol" w:hAnsi="Symbol" w:hint="default"/>
      </w:rPr>
    </w:lvl>
    <w:lvl w:ilvl="7" w:tplc="20000006">
      <w:start w:val="1"/>
      <w:numFmt w:val="bullet"/>
      <w:lvlText w:val="o"/>
      <w:lvlJc w:val="left"/>
      <w:pPr>
        <w:ind w:left="5760" w:hanging="360"/>
      </w:pPr>
      <w:rPr>
        <w:rFonts w:ascii="Courier New" w:hAnsi="Courier New" w:hint="default"/>
      </w:rPr>
    </w:lvl>
    <w:lvl w:ilvl="8" w:tplc="2CECB9D8">
      <w:start w:val="1"/>
      <w:numFmt w:val="bullet"/>
      <w:lvlText w:val=""/>
      <w:lvlJc w:val="left"/>
      <w:pPr>
        <w:ind w:left="6480" w:hanging="360"/>
      </w:pPr>
      <w:rPr>
        <w:rFonts w:ascii="Wingdings" w:hAnsi="Wingdings" w:hint="default"/>
      </w:rPr>
    </w:lvl>
  </w:abstractNum>
  <w:num w:numId="1" w16cid:durableId="1224756453">
    <w:abstractNumId w:val="6"/>
  </w:num>
  <w:num w:numId="2" w16cid:durableId="1229222056">
    <w:abstractNumId w:val="4"/>
  </w:num>
  <w:num w:numId="3" w16cid:durableId="1078210391">
    <w:abstractNumId w:val="5"/>
  </w:num>
  <w:num w:numId="4" w16cid:durableId="981152962">
    <w:abstractNumId w:val="1"/>
  </w:num>
  <w:num w:numId="5" w16cid:durableId="1498350093">
    <w:abstractNumId w:val="0"/>
  </w:num>
  <w:num w:numId="6" w16cid:durableId="299919781">
    <w:abstractNumId w:val="8"/>
  </w:num>
  <w:num w:numId="7" w16cid:durableId="1751539067">
    <w:abstractNumId w:val="7"/>
  </w:num>
  <w:num w:numId="8" w16cid:durableId="1446774839">
    <w:abstractNumId w:val="3"/>
  </w:num>
  <w:num w:numId="9" w16cid:durableId="149094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3147B8"/>
    <w:rsid w:val="000E2AB6"/>
    <w:rsid w:val="000F12FC"/>
    <w:rsid w:val="001112B5"/>
    <w:rsid w:val="00175A34"/>
    <w:rsid w:val="001E667A"/>
    <w:rsid w:val="002007BC"/>
    <w:rsid w:val="0026170D"/>
    <w:rsid w:val="002E1202"/>
    <w:rsid w:val="00304857"/>
    <w:rsid w:val="003107E0"/>
    <w:rsid w:val="003470D3"/>
    <w:rsid w:val="00424924"/>
    <w:rsid w:val="00461181"/>
    <w:rsid w:val="004A686B"/>
    <w:rsid w:val="0050562D"/>
    <w:rsid w:val="00550599"/>
    <w:rsid w:val="00597055"/>
    <w:rsid w:val="00650733"/>
    <w:rsid w:val="00655A6B"/>
    <w:rsid w:val="0073042B"/>
    <w:rsid w:val="00751D6F"/>
    <w:rsid w:val="007A3DAD"/>
    <w:rsid w:val="007F520F"/>
    <w:rsid w:val="00814316"/>
    <w:rsid w:val="008261C1"/>
    <w:rsid w:val="00832171"/>
    <w:rsid w:val="00955253"/>
    <w:rsid w:val="009C540C"/>
    <w:rsid w:val="009E0316"/>
    <w:rsid w:val="00A03897"/>
    <w:rsid w:val="00A57DA3"/>
    <w:rsid w:val="00AF1AEF"/>
    <w:rsid w:val="00B8B9BD"/>
    <w:rsid w:val="00C63141"/>
    <w:rsid w:val="00C87622"/>
    <w:rsid w:val="00CB5A60"/>
    <w:rsid w:val="00CD5814"/>
    <w:rsid w:val="00DD219C"/>
    <w:rsid w:val="00DD7F20"/>
    <w:rsid w:val="00DE59A1"/>
    <w:rsid w:val="00F67037"/>
    <w:rsid w:val="00FA3612"/>
    <w:rsid w:val="00FC448B"/>
    <w:rsid w:val="0134CBBD"/>
    <w:rsid w:val="0172D8E5"/>
    <w:rsid w:val="01E387CC"/>
    <w:rsid w:val="02237036"/>
    <w:rsid w:val="02852766"/>
    <w:rsid w:val="02BEC1BF"/>
    <w:rsid w:val="02C7749D"/>
    <w:rsid w:val="030E9F77"/>
    <w:rsid w:val="030EA946"/>
    <w:rsid w:val="03183C25"/>
    <w:rsid w:val="034F13AD"/>
    <w:rsid w:val="040DB2C3"/>
    <w:rsid w:val="04534422"/>
    <w:rsid w:val="046B7705"/>
    <w:rsid w:val="04D4E0CE"/>
    <w:rsid w:val="0661AB63"/>
    <w:rsid w:val="0670B12F"/>
    <w:rsid w:val="07087BF2"/>
    <w:rsid w:val="0730F180"/>
    <w:rsid w:val="075102A9"/>
    <w:rsid w:val="07539CF7"/>
    <w:rsid w:val="076FD7DD"/>
    <w:rsid w:val="08401FD6"/>
    <w:rsid w:val="084F8984"/>
    <w:rsid w:val="08B4F50D"/>
    <w:rsid w:val="08CCC1E1"/>
    <w:rsid w:val="0A94C779"/>
    <w:rsid w:val="0BC61F80"/>
    <w:rsid w:val="0C0462A3"/>
    <w:rsid w:val="0C590FA0"/>
    <w:rsid w:val="0CCEE688"/>
    <w:rsid w:val="0CD37744"/>
    <w:rsid w:val="0D2BD6E4"/>
    <w:rsid w:val="0DA902E3"/>
    <w:rsid w:val="0DC0442D"/>
    <w:rsid w:val="0DFD4EC3"/>
    <w:rsid w:val="0E71D75B"/>
    <w:rsid w:val="0F061C3E"/>
    <w:rsid w:val="0F2581E6"/>
    <w:rsid w:val="0FD58DE7"/>
    <w:rsid w:val="0FF8D77F"/>
    <w:rsid w:val="1014CCFB"/>
    <w:rsid w:val="102CCEDA"/>
    <w:rsid w:val="10598985"/>
    <w:rsid w:val="1089B9BC"/>
    <w:rsid w:val="10A1B59C"/>
    <w:rsid w:val="10A1EC9F"/>
    <w:rsid w:val="10D7D3C6"/>
    <w:rsid w:val="10F7E4EF"/>
    <w:rsid w:val="124B2E99"/>
    <w:rsid w:val="12ADD85E"/>
    <w:rsid w:val="13296639"/>
    <w:rsid w:val="13329DEC"/>
    <w:rsid w:val="13F0C949"/>
    <w:rsid w:val="142EF32D"/>
    <w:rsid w:val="146967EC"/>
    <w:rsid w:val="1524AE83"/>
    <w:rsid w:val="153D2BED"/>
    <w:rsid w:val="1552D365"/>
    <w:rsid w:val="1641A25E"/>
    <w:rsid w:val="16B80F0C"/>
    <w:rsid w:val="171E9FBC"/>
    <w:rsid w:val="1729CD37"/>
    <w:rsid w:val="174756E9"/>
    <w:rsid w:val="17804238"/>
    <w:rsid w:val="17A9D5E9"/>
    <w:rsid w:val="1867C22D"/>
    <w:rsid w:val="18A1828A"/>
    <w:rsid w:val="18F7AC57"/>
    <w:rsid w:val="193963A8"/>
    <w:rsid w:val="1972C4D9"/>
    <w:rsid w:val="198CFDAB"/>
    <w:rsid w:val="198FC089"/>
    <w:rsid w:val="19A34F2B"/>
    <w:rsid w:val="1A6897A8"/>
    <w:rsid w:val="1AA94F09"/>
    <w:rsid w:val="1B7961CB"/>
    <w:rsid w:val="1BA6F3DB"/>
    <w:rsid w:val="1BBC027A"/>
    <w:rsid w:val="1BCC6C63"/>
    <w:rsid w:val="1C074B5C"/>
    <w:rsid w:val="1D041BAE"/>
    <w:rsid w:val="1DB9CEF9"/>
    <w:rsid w:val="1EF2191D"/>
    <w:rsid w:val="1F3CA6D9"/>
    <w:rsid w:val="1F561874"/>
    <w:rsid w:val="1FE2065D"/>
    <w:rsid w:val="200AA329"/>
    <w:rsid w:val="2024989A"/>
    <w:rsid w:val="20D669D7"/>
    <w:rsid w:val="210851D5"/>
    <w:rsid w:val="2158277D"/>
    <w:rsid w:val="21A01C98"/>
    <w:rsid w:val="21AE6110"/>
    <w:rsid w:val="21FCDE16"/>
    <w:rsid w:val="2202C3DC"/>
    <w:rsid w:val="22328666"/>
    <w:rsid w:val="228BEC80"/>
    <w:rsid w:val="228FCDDC"/>
    <w:rsid w:val="22DBCF69"/>
    <w:rsid w:val="233BECF9"/>
    <w:rsid w:val="234243EB"/>
    <w:rsid w:val="23790B6D"/>
    <w:rsid w:val="238473B0"/>
    <w:rsid w:val="240CB194"/>
    <w:rsid w:val="2414D776"/>
    <w:rsid w:val="24779FCA"/>
    <w:rsid w:val="24AA34F7"/>
    <w:rsid w:val="24EE38B1"/>
    <w:rsid w:val="24F5D1BB"/>
    <w:rsid w:val="25204411"/>
    <w:rsid w:val="25231256"/>
    <w:rsid w:val="2541DC34"/>
    <w:rsid w:val="25CA9B22"/>
    <w:rsid w:val="25DBC281"/>
    <w:rsid w:val="25E7F6B3"/>
    <w:rsid w:val="26CDA52D"/>
    <w:rsid w:val="27247D4E"/>
    <w:rsid w:val="27670017"/>
    <w:rsid w:val="2795E6F1"/>
    <w:rsid w:val="27A7D450"/>
    <w:rsid w:val="2806C4BC"/>
    <w:rsid w:val="280F5E1C"/>
    <w:rsid w:val="2836070A"/>
    <w:rsid w:val="2837D3AA"/>
    <w:rsid w:val="283D5014"/>
    <w:rsid w:val="2857E4D3"/>
    <w:rsid w:val="287F3B8E"/>
    <w:rsid w:val="28935FA4"/>
    <w:rsid w:val="28ACF80A"/>
    <w:rsid w:val="294B65F9"/>
    <w:rsid w:val="2976EF9E"/>
    <w:rsid w:val="29CB7AE0"/>
    <w:rsid w:val="2A0CCA7D"/>
    <w:rsid w:val="2ACC75C1"/>
    <w:rsid w:val="2AE77827"/>
    <w:rsid w:val="2AE80A62"/>
    <w:rsid w:val="2B7E4ABE"/>
    <w:rsid w:val="2BD15556"/>
    <w:rsid w:val="2BEDF267"/>
    <w:rsid w:val="2C2FDFEE"/>
    <w:rsid w:val="2C834888"/>
    <w:rsid w:val="2CB926C2"/>
    <w:rsid w:val="2CC679AE"/>
    <w:rsid w:val="2D3147B8"/>
    <w:rsid w:val="2D7A68A0"/>
    <w:rsid w:val="2EC364B9"/>
    <w:rsid w:val="2EE2B402"/>
    <w:rsid w:val="2F11B48C"/>
    <w:rsid w:val="2F634F5E"/>
    <w:rsid w:val="2F949DE0"/>
    <w:rsid w:val="30921ADD"/>
    <w:rsid w:val="30C1638A"/>
    <w:rsid w:val="31308495"/>
    <w:rsid w:val="3194A812"/>
    <w:rsid w:val="31BE2DE8"/>
    <w:rsid w:val="31C8B492"/>
    <w:rsid w:val="31D99F01"/>
    <w:rsid w:val="3259BF37"/>
    <w:rsid w:val="3274FD34"/>
    <w:rsid w:val="32B8BB5A"/>
    <w:rsid w:val="3359FE49"/>
    <w:rsid w:val="3394491E"/>
    <w:rsid w:val="33B45BF2"/>
    <w:rsid w:val="33DC673B"/>
    <w:rsid w:val="33E57185"/>
    <w:rsid w:val="33EC6817"/>
    <w:rsid w:val="343AEFD1"/>
    <w:rsid w:val="346E4944"/>
    <w:rsid w:val="35014467"/>
    <w:rsid w:val="351D88BD"/>
    <w:rsid w:val="356ADC91"/>
    <w:rsid w:val="3578379C"/>
    <w:rsid w:val="35883878"/>
    <w:rsid w:val="35A59E38"/>
    <w:rsid w:val="37729093"/>
    <w:rsid w:val="3776E8B3"/>
    <w:rsid w:val="37BAD134"/>
    <w:rsid w:val="37D4A32A"/>
    <w:rsid w:val="389D194C"/>
    <w:rsid w:val="38F5CD6E"/>
    <w:rsid w:val="390E60F4"/>
    <w:rsid w:val="39C93FCD"/>
    <w:rsid w:val="39D0E117"/>
    <w:rsid w:val="39F816D7"/>
    <w:rsid w:val="3A462EE8"/>
    <w:rsid w:val="3A4E85FB"/>
    <w:rsid w:val="3AA44666"/>
    <w:rsid w:val="3B1DE740"/>
    <w:rsid w:val="3B38049D"/>
    <w:rsid w:val="3BE4AC2C"/>
    <w:rsid w:val="3BEFC823"/>
    <w:rsid w:val="3C4A59D6"/>
    <w:rsid w:val="3C5809A1"/>
    <w:rsid w:val="3DB82810"/>
    <w:rsid w:val="3DE9DC6C"/>
    <w:rsid w:val="3DEB137B"/>
    <w:rsid w:val="3E081C62"/>
    <w:rsid w:val="3E9CB0F0"/>
    <w:rsid w:val="3F1F19E2"/>
    <w:rsid w:val="3F20B278"/>
    <w:rsid w:val="3F75C688"/>
    <w:rsid w:val="3F7DA278"/>
    <w:rsid w:val="3F81FA98"/>
    <w:rsid w:val="3F9DF014"/>
    <w:rsid w:val="3FAE26AA"/>
    <w:rsid w:val="40D3F1AD"/>
    <w:rsid w:val="40F19AB8"/>
    <w:rsid w:val="416640EB"/>
    <w:rsid w:val="416F909D"/>
    <w:rsid w:val="41AFD840"/>
    <w:rsid w:val="41D451B2"/>
    <w:rsid w:val="42B5433A"/>
    <w:rsid w:val="42FAC920"/>
    <w:rsid w:val="4331553A"/>
    <w:rsid w:val="43636158"/>
    <w:rsid w:val="43702213"/>
    <w:rsid w:val="43F28B05"/>
    <w:rsid w:val="44061302"/>
    <w:rsid w:val="44497681"/>
    <w:rsid w:val="445072D0"/>
    <w:rsid w:val="45140D9D"/>
    <w:rsid w:val="454A9025"/>
    <w:rsid w:val="45F847E6"/>
    <w:rsid w:val="4678CCE3"/>
    <w:rsid w:val="47CC9B3B"/>
    <w:rsid w:val="48FBE7F2"/>
    <w:rsid w:val="492484BE"/>
    <w:rsid w:val="492BBE0D"/>
    <w:rsid w:val="495B055F"/>
    <w:rsid w:val="4982885E"/>
    <w:rsid w:val="49B4E7F3"/>
    <w:rsid w:val="4A19EEDA"/>
    <w:rsid w:val="4AC0551F"/>
    <w:rsid w:val="4AC12C3C"/>
    <w:rsid w:val="4B939CA4"/>
    <w:rsid w:val="4BA080CE"/>
    <w:rsid w:val="4BA79ACB"/>
    <w:rsid w:val="4C3388B4"/>
    <w:rsid w:val="4C5C2580"/>
    <w:rsid w:val="4C92A621"/>
    <w:rsid w:val="4D0101BB"/>
    <w:rsid w:val="4D279673"/>
    <w:rsid w:val="4D2F6D05"/>
    <w:rsid w:val="4D83E2FE"/>
    <w:rsid w:val="4F1C810D"/>
    <w:rsid w:val="4F93C642"/>
    <w:rsid w:val="4FD5F607"/>
    <w:rsid w:val="501EEF58"/>
    <w:rsid w:val="50D381BC"/>
    <w:rsid w:val="51418555"/>
    <w:rsid w:val="5151B53F"/>
    <w:rsid w:val="51570BDC"/>
    <w:rsid w:val="51743942"/>
    <w:rsid w:val="51ABA8A3"/>
    <w:rsid w:val="51C3254D"/>
    <w:rsid w:val="52519FFA"/>
    <w:rsid w:val="526F521D"/>
    <w:rsid w:val="5321E8B9"/>
    <w:rsid w:val="533746F5"/>
    <w:rsid w:val="5357C10E"/>
    <w:rsid w:val="5460E073"/>
    <w:rsid w:val="547183BB"/>
    <w:rsid w:val="54C49EFB"/>
    <w:rsid w:val="554BBDB4"/>
    <w:rsid w:val="557A9DD2"/>
    <w:rsid w:val="55B7B8B4"/>
    <w:rsid w:val="55FB1C33"/>
    <w:rsid w:val="56279757"/>
    <w:rsid w:val="5662430D"/>
    <w:rsid w:val="5691A587"/>
    <w:rsid w:val="56AEFAD5"/>
    <w:rsid w:val="56C31105"/>
    <w:rsid w:val="56C86151"/>
    <w:rsid w:val="56DDA25C"/>
    <w:rsid w:val="5723E131"/>
    <w:rsid w:val="577509CA"/>
    <w:rsid w:val="57FB2AFA"/>
    <w:rsid w:val="5846AB89"/>
    <w:rsid w:val="5871FDA5"/>
    <w:rsid w:val="58DE29BB"/>
    <w:rsid w:val="595E0C0D"/>
    <w:rsid w:val="597CD84D"/>
    <w:rsid w:val="59EEE23C"/>
    <w:rsid w:val="5ACE80AE"/>
    <w:rsid w:val="5B59EF19"/>
    <w:rsid w:val="5B5A786F"/>
    <w:rsid w:val="5D061FB7"/>
    <w:rsid w:val="5D3B8529"/>
    <w:rsid w:val="5D514447"/>
    <w:rsid w:val="5D952EBD"/>
    <w:rsid w:val="5E0EE6BF"/>
    <w:rsid w:val="5E1C8F8F"/>
    <w:rsid w:val="5EE8B441"/>
    <w:rsid w:val="5F1D3C25"/>
    <w:rsid w:val="5F25BEFD"/>
    <w:rsid w:val="5F6E5D52"/>
    <w:rsid w:val="5FCDBA28"/>
    <w:rsid w:val="5FE8BCA8"/>
    <w:rsid w:val="60395B19"/>
    <w:rsid w:val="605C76AD"/>
    <w:rsid w:val="60C2D408"/>
    <w:rsid w:val="61DB0F7F"/>
    <w:rsid w:val="620F7A57"/>
    <w:rsid w:val="6252E18E"/>
    <w:rsid w:val="62F81CD8"/>
    <w:rsid w:val="63C39E55"/>
    <w:rsid w:val="64555C3D"/>
    <w:rsid w:val="64638188"/>
    <w:rsid w:val="64D5C18F"/>
    <w:rsid w:val="65B66D51"/>
    <w:rsid w:val="66E2C053"/>
    <w:rsid w:val="66F77E0D"/>
    <w:rsid w:val="67451D44"/>
    <w:rsid w:val="67C10C2F"/>
    <w:rsid w:val="681C3970"/>
    <w:rsid w:val="689BDC2D"/>
    <w:rsid w:val="68AD6536"/>
    <w:rsid w:val="6928E513"/>
    <w:rsid w:val="6A1A2C11"/>
    <w:rsid w:val="6A1D377B"/>
    <w:rsid w:val="6A33546E"/>
    <w:rsid w:val="6A8D5E84"/>
    <w:rsid w:val="6B2724BE"/>
    <w:rsid w:val="6B383CAE"/>
    <w:rsid w:val="6B88A942"/>
    <w:rsid w:val="6C315541"/>
    <w:rsid w:val="6C511F64"/>
    <w:rsid w:val="6D0B7720"/>
    <w:rsid w:val="6D2C6676"/>
    <w:rsid w:val="6D75D915"/>
    <w:rsid w:val="6D9A133B"/>
    <w:rsid w:val="6DF7DA36"/>
    <w:rsid w:val="6E11E7BF"/>
    <w:rsid w:val="6E4E5A4D"/>
    <w:rsid w:val="6E822ED3"/>
    <w:rsid w:val="6EA83CFB"/>
    <w:rsid w:val="6EE8DAA2"/>
    <w:rsid w:val="6EED9D34"/>
    <w:rsid w:val="6FB87D3A"/>
    <w:rsid w:val="6FE11AF9"/>
    <w:rsid w:val="7049E49E"/>
    <w:rsid w:val="70D98F4A"/>
    <w:rsid w:val="72921E75"/>
    <w:rsid w:val="72C6E6E4"/>
    <w:rsid w:val="73111363"/>
    <w:rsid w:val="7324E0EE"/>
    <w:rsid w:val="73A0891A"/>
    <w:rsid w:val="73D937D1"/>
    <w:rsid w:val="73E68154"/>
    <w:rsid w:val="74110CE9"/>
    <w:rsid w:val="7474DA2C"/>
    <w:rsid w:val="74C046D2"/>
    <w:rsid w:val="7540C01C"/>
    <w:rsid w:val="757AD489"/>
    <w:rsid w:val="75F21915"/>
    <w:rsid w:val="77009EA1"/>
    <w:rsid w:val="77282AD4"/>
    <w:rsid w:val="775A03FE"/>
    <w:rsid w:val="77658F98"/>
    <w:rsid w:val="7838D420"/>
    <w:rsid w:val="7874787C"/>
    <w:rsid w:val="78850B0B"/>
    <w:rsid w:val="789C6F02"/>
    <w:rsid w:val="78E27904"/>
    <w:rsid w:val="78EEE020"/>
    <w:rsid w:val="7952EABE"/>
    <w:rsid w:val="797DC531"/>
    <w:rsid w:val="7A41986F"/>
    <w:rsid w:val="7A4E6E27"/>
    <w:rsid w:val="7A8F527C"/>
    <w:rsid w:val="7B5A72B4"/>
    <w:rsid w:val="7B960109"/>
    <w:rsid w:val="7BA00315"/>
    <w:rsid w:val="7BEC81E8"/>
    <w:rsid w:val="7C98D857"/>
    <w:rsid w:val="7CCAB181"/>
    <w:rsid w:val="7CCC8E45"/>
    <w:rsid w:val="7D3CC61D"/>
    <w:rsid w:val="7D60B480"/>
    <w:rsid w:val="7D67F09D"/>
    <w:rsid w:val="7D8221B3"/>
    <w:rsid w:val="7DBCE9B4"/>
    <w:rsid w:val="7E3B3822"/>
    <w:rsid w:val="7F00C4D4"/>
    <w:rsid w:val="7F7F19CD"/>
    <w:rsid w:val="7FD708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47B8"/>
  <w15:chartTrackingRefBased/>
  <w15:docId w15:val="{EFBD770B-84B7-4C2A-BBA1-08D14F07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04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57"/>
  </w:style>
  <w:style w:type="paragraph" w:styleId="Footer">
    <w:name w:val="footer"/>
    <w:basedOn w:val="Normal"/>
    <w:link w:val="FooterChar"/>
    <w:uiPriority w:val="99"/>
    <w:unhideWhenUsed/>
    <w:rsid w:val="00304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2a58a97-cabf-4837-8f96-c91b0b817cc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CA3ACFDE758044BE560E5EB5D8170C" ma:contentTypeVersion="12" ma:contentTypeDescription="Create a new document." ma:contentTypeScope="" ma:versionID="70955f48e18b38c03c0d319d966dca67">
  <xsd:schema xmlns:xsd="http://www.w3.org/2001/XMLSchema" xmlns:xs="http://www.w3.org/2001/XMLSchema" xmlns:p="http://schemas.microsoft.com/office/2006/metadata/properties" xmlns:ns2="82a58a97-cabf-4837-8f96-c91b0b817cc7" xmlns:ns3="e5885384-5b72-4896-8161-d3d89fe18823" targetNamespace="http://schemas.microsoft.com/office/2006/metadata/properties" ma:root="true" ma:fieldsID="ca21da3f6d5ddd7536726f649e78890c" ns2:_="" ns3:_="">
    <xsd:import namespace="82a58a97-cabf-4837-8f96-c91b0b817cc7"/>
    <xsd:import namespace="e5885384-5b72-4896-8161-d3d89fe188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58a97-cabf-4837-8f96-c91b0b817c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0eb1200-ba6e-4cde-9974-9e593fd12a0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885384-5b72-4896-8161-d3d89fe188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DE8474-D680-4EFA-A58E-FE5F82ABF010}">
  <ds:schemaRefs>
    <ds:schemaRef ds:uri="http://schemas.microsoft.com/sharepoint/v3/contenttype/forms"/>
  </ds:schemaRefs>
</ds:datastoreItem>
</file>

<file path=customXml/itemProps2.xml><?xml version="1.0" encoding="utf-8"?>
<ds:datastoreItem xmlns:ds="http://schemas.openxmlformats.org/officeDocument/2006/customXml" ds:itemID="{9143047D-BEBA-42FE-B34A-9CE8206C0AB6}">
  <ds:schemaRefs>
    <ds:schemaRef ds:uri="http://schemas.microsoft.com/office/2006/metadata/properties"/>
    <ds:schemaRef ds:uri="http://schemas.microsoft.com/office/infopath/2007/PartnerControls"/>
    <ds:schemaRef ds:uri="82a58a97-cabf-4837-8f96-c91b0b817cc7"/>
  </ds:schemaRefs>
</ds:datastoreItem>
</file>

<file path=customXml/itemProps3.xml><?xml version="1.0" encoding="utf-8"?>
<ds:datastoreItem xmlns:ds="http://schemas.openxmlformats.org/officeDocument/2006/customXml" ds:itemID="{EDA27B7B-C3A4-4688-B2EA-9FCFDB290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58a97-cabf-4837-8f96-c91b0b817cc7"/>
    <ds:schemaRef ds:uri="e5885384-5b72-4896-8161-d3d89fe18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Corinne</dc:creator>
  <cp:keywords/>
  <dc:description/>
  <cp:lastModifiedBy>Smith, Corinne</cp:lastModifiedBy>
  <cp:revision>36</cp:revision>
  <dcterms:created xsi:type="dcterms:W3CDTF">2023-02-20T15:57:00Z</dcterms:created>
  <dcterms:modified xsi:type="dcterms:W3CDTF">2023-02-25T03:38:00Z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0x01010013CA3ACFDE758044BE560E5EB5D8170C</vt:lpwstr>
  </property>
  <property fmtid="{D5CDD505-2E9C-101B-9397-08002B2CF9AE}" pid="3" name="MediaServiceImageTags">
    <vt:lpwstr/>
  </property>
</Properties>
</file>