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4"/>
        <w:tblW w:w="10795" w:type="dxa"/>
        <w:tblLook w:val="04A0" w:firstRow="1" w:lastRow="0" w:firstColumn="1" w:lastColumn="0" w:noHBand="0" w:noVBand="1"/>
      </w:tblPr>
      <w:tblGrid>
        <w:gridCol w:w="1165"/>
        <w:gridCol w:w="3060"/>
        <w:gridCol w:w="4500"/>
        <w:gridCol w:w="2070"/>
      </w:tblGrid>
      <w:tr w:rsidR="005D536D" w14:paraId="7C9FBCE9" w14:textId="69978471" w:rsidTr="00113DD9">
        <w:trPr>
          <w:gridAfter w:val="1"/>
          <w:cnfStyle w:val="100000000000" w:firstRow="1" w:lastRow="0" w:firstColumn="0" w:lastColumn="0" w:oddVBand="0" w:evenVBand="0" w:oddHBand="0" w:evenHBand="0" w:firstRowFirstColumn="0" w:firstRowLastColumn="0" w:lastRowFirstColumn="0" w:lastRowLastColumn="0"/>
          <w:wAfter w:w="2070" w:type="dxa"/>
        </w:trPr>
        <w:tc>
          <w:tcPr>
            <w:cnfStyle w:val="001000000000" w:firstRow="0" w:lastRow="0" w:firstColumn="1" w:lastColumn="0" w:oddVBand="0" w:evenVBand="0" w:oddHBand="0" w:evenHBand="0" w:firstRowFirstColumn="0" w:firstRowLastColumn="0" w:lastRowFirstColumn="0" w:lastRowLastColumn="0"/>
            <w:tcW w:w="1165" w:type="dxa"/>
          </w:tcPr>
          <w:p w14:paraId="0ECE2519" w14:textId="3BD05B7A" w:rsidR="005D536D" w:rsidRPr="00495AC0" w:rsidRDefault="005D536D" w:rsidP="008A70D1">
            <w:pPr>
              <w:jc w:val="center"/>
              <w:rPr>
                <w:b w:val="0"/>
                <w:bCs w:val="0"/>
              </w:rPr>
            </w:pPr>
            <w:r>
              <w:rPr>
                <w:b w:val="0"/>
                <w:bCs w:val="0"/>
              </w:rPr>
              <w:t>Relevance (1-5)</w:t>
            </w:r>
          </w:p>
        </w:tc>
        <w:tc>
          <w:tcPr>
            <w:tcW w:w="3060" w:type="dxa"/>
          </w:tcPr>
          <w:p w14:paraId="1571EC41" w14:textId="6563A17E" w:rsidR="005D536D" w:rsidRDefault="005D536D" w:rsidP="008A70D1">
            <w:pPr>
              <w:jc w:val="center"/>
              <w:cnfStyle w:val="100000000000" w:firstRow="1" w:lastRow="0" w:firstColumn="0" w:lastColumn="0" w:oddVBand="0" w:evenVBand="0" w:oddHBand="0" w:evenHBand="0" w:firstRowFirstColumn="0" w:firstRowLastColumn="0" w:lastRowFirstColumn="0" w:lastRowLastColumn="0"/>
            </w:pPr>
            <w:r>
              <w:t>Title</w:t>
            </w:r>
          </w:p>
        </w:tc>
        <w:tc>
          <w:tcPr>
            <w:tcW w:w="4500" w:type="dxa"/>
          </w:tcPr>
          <w:p w14:paraId="4BD9C678" w14:textId="106F4E02" w:rsidR="005D536D" w:rsidRDefault="005D536D" w:rsidP="00393578">
            <w:pPr>
              <w:jc w:val="center"/>
              <w:cnfStyle w:val="100000000000" w:firstRow="1" w:lastRow="0" w:firstColumn="0" w:lastColumn="0" w:oddVBand="0" w:evenVBand="0" w:oddHBand="0" w:evenHBand="0" w:firstRowFirstColumn="0" w:firstRowLastColumn="0" w:lastRowFirstColumn="0" w:lastRowLastColumn="0"/>
            </w:pPr>
            <w:r>
              <w:t>Overview</w:t>
            </w:r>
          </w:p>
        </w:tc>
      </w:tr>
      <w:tr w:rsidR="00313D1C" w14:paraId="7DC6FA1B" w14:textId="4D6FC77B" w:rsidTr="00AB2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vAlign w:val="center"/>
          </w:tcPr>
          <w:p w14:paraId="171F3640" w14:textId="2E13415E" w:rsidR="00313D1C" w:rsidRDefault="00313D1C" w:rsidP="00AB2A15">
            <w:pPr>
              <w:jc w:val="center"/>
            </w:pPr>
            <w:r>
              <w:t>5</w:t>
            </w:r>
          </w:p>
        </w:tc>
        <w:tc>
          <w:tcPr>
            <w:tcW w:w="3060" w:type="dxa"/>
            <w:vAlign w:val="center"/>
          </w:tcPr>
          <w:p w14:paraId="2370F59E" w14:textId="1D074A6A" w:rsidR="00313D1C" w:rsidRDefault="00313D1C" w:rsidP="00AB2A15">
            <w:pPr>
              <w:jc w:val="center"/>
              <w:cnfStyle w:val="000000100000" w:firstRow="0" w:lastRow="0" w:firstColumn="0" w:lastColumn="0" w:oddVBand="0" w:evenVBand="0" w:oddHBand="1" w:evenHBand="0" w:firstRowFirstColumn="0" w:firstRowLastColumn="0" w:lastRowFirstColumn="0" w:lastRowLastColumn="0"/>
            </w:pPr>
            <w:r>
              <w:t>Pulsed NMR Lab (Berkeley)</w:t>
            </w:r>
          </w:p>
        </w:tc>
        <w:tc>
          <w:tcPr>
            <w:tcW w:w="4500" w:type="dxa"/>
          </w:tcPr>
          <w:p w14:paraId="6161BE1B" w14:textId="4A1833DE" w:rsidR="00313D1C" w:rsidRDefault="003F71B0" w:rsidP="00D72A47">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This is not a paper, but it is a lab </w:t>
            </w:r>
            <w:r w:rsidR="008014F0">
              <w:t>at</w:t>
            </w:r>
            <w:r w:rsidR="00D72A47">
              <w:t xml:space="preserve"> </w:t>
            </w:r>
            <w:r w:rsidR="008014F0">
              <w:t xml:space="preserve">Berkeley where they investigate pulsed and continuous NMR. It does a great job of showing the details of the schematic and setup, as well as explain a lot of the theory behind it. </w:t>
            </w:r>
          </w:p>
        </w:tc>
        <w:tc>
          <w:tcPr>
            <w:tcW w:w="2070" w:type="dxa"/>
            <w:vAlign w:val="center"/>
          </w:tcPr>
          <w:p w14:paraId="54449EC3" w14:textId="54BB319D" w:rsidR="00313D1C" w:rsidRDefault="005D536D" w:rsidP="00AB2A15">
            <w:pPr>
              <w:jc w:val="center"/>
              <w:cnfStyle w:val="000000100000" w:firstRow="0" w:lastRow="0" w:firstColumn="0" w:lastColumn="0" w:oddVBand="0" w:evenVBand="0" w:oddHBand="1" w:evenHBand="0" w:firstRowFirstColumn="0" w:firstRowLastColumn="0" w:lastRowFirstColumn="0" w:lastRowLastColumn="0"/>
            </w:pPr>
            <w:hyperlink r:id="rId5" w:history="1">
              <w:r w:rsidRPr="005D536D">
                <w:rPr>
                  <w:rStyle w:val="Hyperlink"/>
                </w:rPr>
                <w:t>Link</w:t>
              </w:r>
            </w:hyperlink>
          </w:p>
        </w:tc>
      </w:tr>
      <w:tr w:rsidR="00313D1C" w14:paraId="4CCAC6D4" w14:textId="5CEDCBA2" w:rsidTr="00AB2A15">
        <w:tc>
          <w:tcPr>
            <w:cnfStyle w:val="001000000000" w:firstRow="0" w:lastRow="0" w:firstColumn="1" w:lastColumn="0" w:oddVBand="0" w:evenVBand="0" w:oddHBand="0" w:evenHBand="0" w:firstRowFirstColumn="0" w:firstRowLastColumn="0" w:lastRowFirstColumn="0" w:lastRowLastColumn="0"/>
            <w:tcW w:w="1165" w:type="dxa"/>
            <w:vAlign w:val="center"/>
          </w:tcPr>
          <w:p w14:paraId="5575D804" w14:textId="45E48211" w:rsidR="00313D1C" w:rsidRDefault="008014F0" w:rsidP="00AB2A15">
            <w:pPr>
              <w:jc w:val="center"/>
            </w:pPr>
            <w:r>
              <w:t>5</w:t>
            </w:r>
          </w:p>
        </w:tc>
        <w:tc>
          <w:tcPr>
            <w:tcW w:w="3060" w:type="dxa"/>
            <w:vAlign w:val="center"/>
          </w:tcPr>
          <w:p w14:paraId="24ECF52F" w14:textId="2ACFE502" w:rsidR="00313D1C" w:rsidRDefault="00FA7AA6" w:rsidP="00AB2A15">
            <w:pPr>
              <w:jc w:val="center"/>
              <w:cnfStyle w:val="000000000000" w:firstRow="0" w:lastRow="0" w:firstColumn="0" w:lastColumn="0" w:oddVBand="0" w:evenVBand="0" w:oddHBand="0" w:evenHBand="0" w:firstRowFirstColumn="0" w:firstRowLastColumn="0" w:lastRowFirstColumn="0" w:lastRowLastColumn="0"/>
            </w:pPr>
            <w:r w:rsidRPr="00FA7AA6">
              <w:t>Designing and building a low-cost portable FT-NMR spectrometer in 2019: A modern challenge</w:t>
            </w:r>
          </w:p>
        </w:tc>
        <w:tc>
          <w:tcPr>
            <w:tcW w:w="4500" w:type="dxa"/>
          </w:tcPr>
          <w:p w14:paraId="5C3605BB" w14:textId="77777777" w:rsidR="009800FE" w:rsidRDefault="006C05BA" w:rsidP="009800FE">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This paper is about how a French group designed and built a benchtop NMR spectrometer. It is super helpful and explains the steps that they took as well as all of the specific equipment used. The data</w:t>
            </w:r>
            <w:r w:rsidR="00991F69">
              <w:t xml:space="preserve">, however, is not presented very well and is a bit hard to view. </w:t>
            </w:r>
          </w:p>
          <w:p w14:paraId="1DD34355" w14:textId="284E3AE4" w:rsidR="00313D1C" w:rsidRDefault="00456895" w:rsidP="009800FE">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w:t>
            </w:r>
            <w:r w:rsidRPr="00456895">
              <w:t>In this article, we describe the realization of an NMR instrument based on electronic components and boards (LNA, ADC, FPGA, ARM, DDS…) easily commercially available</w:t>
            </w:r>
            <w:r>
              <w:t>”</w:t>
            </w:r>
          </w:p>
        </w:tc>
        <w:tc>
          <w:tcPr>
            <w:tcW w:w="2070" w:type="dxa"/>
            <w:vAlign w:val="center"/>
          </w:tcPr>
          <w:p w14:paraId="29A9DA99" w14:textId="4910EC9B" w:rsidR="00313D1C" w:rsidRDefault="00F300D7" w:rsidP="00AB2A15">
            <w:pPr>
              <w:jc w:val="center"/>
              <w:cnfStyle w:val="000000000000" w:firstRow="0" w:lastRow="0" w:firstColumn="0" w:lastColumn="0" w:oddVBand="0" w:evenVBand="0" w:oddHBand="0" w:evenHBand="0" w:firstRowFirstColumn="0" w:firstRowLastColumn="0" w:lastRowFirstColumn="0" w:lastRowLastColumn="0"/>
            </w:pPr>
            <w:hyperlink r:id="rId6" w:history="1">
              <w:r w:rsidR="00991F69" w:rsidRPr="00F300D7">
                <w:rPr>
                  <w:rStyle w:val="Hyperlink"/>
                </w:rPr>
                <w:t>Link</w:t>
              </w:r>
            </w:hyperlink>
          </w:p>
        </w:tc>
      </w:tr>
      <w:tr w:rsidR="00991F69" w14:paraId="7F8B83E7" w14:textId="27DE9459" w:rsidTr="00AB2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vAlign w:val="center"/>
          </w:tcPr>
          <w:p w14:paraId="1A3AA0A3" w14:textId="5F30B863" w:rsidR="00991F69" w:rsidRDefault="007A0F76" w:rsidP="00AB2A15">
            <w:pPr>
              <w:jc w:val="center"/>
            </w:pPr>
            <w:r>
              <w:t>4</w:t>
            </w:r>
          </w:p>
        </w:tc>
        <w:tc>
          <w:tcPr>
            <w:tcW w:w="3060" w:type="dxa"/>
            <w:vAlign w:val="center"/>
          </w:tcPr>
          <w:p w14:paraId="56315D16" w14:textId="35709B1B" w:rsidR="00991F69" w:rsidRDefault="00AA651B" w:rsidP="00AB2A15">
            <w:pPr>
              <w:jc w:val="center"/>
              <w:cnfStyle w:val="000000100000" w:firstRow="0" w:lastRow="0" w:firstColumn="0" w:lastColumn="0" w:oddVBand="0" w:evenVBand="0" w:oddHBand="1" w:evenHBand="0" w:firstRowFirstColumn="0" w:firstRowLastColumn="0" w:lastRowFirstColumn="0" w:lastRowLastColumn="0"/>
            </w:pPr>
            <w:r>
              <w:t>Miniature Permanent Magnet for Table-top NMR</w:t>
            </w:r>
          </w:p>
        </w:tc>
        <w:tc>
          <w:tcPr>
            <w:tcW w:w="4500" w:type="dxa"/>
          </w:tcPr>
          <w:p w14:paraId="6974A6AC" w14:textId="6C0AC86B" w:rsidR="00D72A47" w:rsidRDefault="004C3CC3" w:rsidP="00643344">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 xml:space="preserve">This is another decent paper on how a miniature NMR experiment was set up and </w:t>
            </w:r>
            <w:r w:rsidR="00643344">
              <w:t>tested but</w:t>
            </w:r>
            <w:r w:rsidR="00401C44">
              <w:t xml:space="preserve"> using a Halbach magnet design rather than two pancake type magnets. </w:t>
            </w:r>
            <w:r w:rsidR="008413CE">
              <w:t xml:space="preserve">Given the design and the fact that there isn’t a lot of amplification or </w:t>
            </w:r>
            <w:r w:rsidR="00643344">
              <w:t xml:space="preserve">separation from probe/acquisition, I don’t really understand how they actually got it to work. Nonetheless, it’s a good example of a possible mini-NMR setup. </w:t>
            </w:r>
          </w:p>
          <w:p w14:paraId="5A90C968" w14:textId="1D8A9B4D" w:rsidR="00991F69" w:rsidRDefault="009800FE" w:rsidP="00643344">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w:t>
            </w:r>
            <w:r>
              <w:t>A simple NMR relaxation time experiment was performed on a water sample doped with 40 mM of CuSO4. This system in its current configuration is suitable for relaxation time studies of materials or for educational use. The introduction of shim coils would increase the homogeneity of the magnet by a factor of 100, allowing the system to be used as a portable NMR spectrometer</w:t>
            </w:r>
            <w:r>
              <w:t>.”</w:t>
            </w:r>
          </w:p>
        </w:tc>
        <w:tc>
          <w:tcPr>
            <w:tcW w:w="2070" w:type="dxa"/>
            <w:vAlign w:val="center"/>
          </w:tcPr>
          <w:p w14:paraId="20EDCFFC" w14:textId="44F2C708" w:rsidR="00991F69" w:rsidRDefault="00E715BB" w:rsidP="00AB2A15">
            <w:pPr>
              <w:jc w:val="center"/>
              <w:cnfStyle w:val="000000100000" w:firstRow="0" w:lastRow="0" w:firstColumn="0" w:lastColumn="0" w:oddVBand="0" w:evenVBand="0" w:oddHBand="1" w:evenHBand="0" w:firstRowFirstColumn="0" w:firstRowLastColumn="0" w:lastRowFirstColumn="0" w:lastRowLastColumn="0"/>
            </w:pPr>
            <w:hyperlink r:id="rId7" w:history="1">
              <w:r w:rsidR="00991F69" w:rsidRPr="00E715BB">
                <w:rPr>
                  <w:rStyle w:val="Hyperlink"/>
                </w:rPr>
                <w:t>Link</w:t>
              </w:r>
            </w:hyperlink>
          </w:p>
        </w:tc>
      </w:tr>
      <w:tr w:rsidR="00991F69" w14:paraId="36496157" w14:textId="78DE0E85" w:rsidTr="00AB2A15">
        <w:tc>
          <w:tcPr>
            <w:cnfStyle w:val="001000000000" w:firstRow="0" w:lastRow="0" w:firstColumn="1" w:lastColumn="0" w:oddVBand="0" w:evenVBand="0" w:oddHBand="0" w:evenHBand="0" w:firstRowFirstColumn="0" w:firstRowLastColumn="0" w:lastRowFirstColumn="0" w:lastRowLastColumn="0"/>
            <w:tcW w:w="1165" w:type="dxa"/>
            <w:vAlign w:val="center"/>
          </w:tcPr>
          <w:p w14:paraId="26502F0E" w14:textId="77777777" w:rsidR="00991F69" w:rsidRDefault="00991F69" w:rsidP="00AB2A15">
            <w:pPr>
              <w:jc w:val="center"/>
            </w:pPr>
          </w:p>
        </w:tc>
        <w:tc>
          <w:tcPr>
            <w:tcW w:w="3060" w:type="dxa"/>
            <w:vAlign w:val="center"/>
          </w:tcPr>
          <w:p w14:paraId="6D29E28E" w14:textId="77777777" w:rsidR="00991F69" w:rsidRDefault="00991F69" w:rsidP="00AB2A15">
            <w:pPr>
              <w:jc w:val="center"/>
              <w:cnfStyle w:val="000000000000" w:firstRow="0" w:lastRow="0" w:firstColumn="0" w:lastColumn="0" w:oddVBand="0" w:evenVBand="0" w:oddHBand="0" w:evenHBand="0" w:firstRowFirstColumn="0" w:firstRowLastColumn="0" w:lastRowFirstColumn="0" w:lastRowLastColumn="0"/>
            </w:pPr>
          </w:p>
        </w:tc>
        <w:tc>
          <w:tcPr>
            <w:tcW w:w="4500" w:type="dxa"/>
          </w:tcPr>
          <w:p w14:paraId="4D32F0B6" w14:textId="77777777" w:rsidR="00991F69" w:rsidRDefault="00991F69" w:rsidP="00991F69">
            <w:pPr>
              <w:cnfStyle w:val="000000000000" w:firstRow="0" w:lastRow="0" w:firstColumn="0" w:lastColumn="0" w:oddVBand="0" w:evenVBand="0" w:oddHBand="0" w:evenHBand="0" w:firstRowFirstColumn="0" w:firstRowLastColumn="0" w:lastRowFirstColumn="0" w:lastRowLastColumn="0"/>
            </w:pPr>
          </w:p>
        </w:tc>
        <w:tc>
          <w:tcPr>
            <w:tcW w:w="2070" w:type="dxa"/>
            <w:vAlign w:val="center"/>
          </w:tcPr>
          <w:p w14:paraId="79E00364" w14:textId="45D150B0" w:rsidR="00991F69" w:rsidRDefault="00991F69" w:rsidP="00AB2A15">
            <w:pPr>
              <w:jc w:val="center"/>
              <w:cnfStyle w:val="000000000000" w:firstRow="0" w:lastRow="0" w:firstColumn="0" w:lastColumn="0" w:oddVBand="0" w:evenVBand="0" w:oddHBand="0" w:evenHBand="0" w:firstRowFirstColumn="0" w:firstRowLastColumn="0" w:lastRowFirstColumn="0" w:lastRowLastColumn="0"/>
            </w:pPr>
            <w:r w:rsidRPr="00982F71">
              <w:t>Link</w:t>
            </w:r>
          </w:p>
        </w:tc>
      </w:tr>
      <w:tr w:rsidR="00991F69" w14:paraId="2025891E" w14:textId="7F3E6706" w:rsidTr="00AB2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vAlign w:val="center"/>
          </w:tcPr>
          <w:p w14:paraId="38281DAC" w14:textId="77777777" w:rsidR="00991F69" w:rsidRDefault="00991F69" w:rsidP="00AB2A15">
            <w:pPr>
              <w:jc w:val="center"/>
            </w:pPr>
          </w:p>
        </w:tc>
        <w:tc>
          <w:tcPr>
            <w:tcW w:w="3060" w:type="dxa"/>
            <w:vAlign w:val="center"/>
          </w:tcPr>
          <w:p w14:paraId="76072BDE" w14:textId="77777777" w:rsidR="00991F69" w:rsidRDefault="00991F69" w:rsidP="00AB2A15">
            <w:pPr>
              <w:jc w:val="center"/>
              <w:cnfStyle w:val="000000100000" w:firstRow="0" w:lastRow="0" w:firstColumn="0" w:lastColumn="0" w:oddVBand="0" w:evenVBand="0" w:oddHBand="1" w:evenHBand="0" w:firstRowFirstColumn="0" w:firstRowLastColumn="0" w:lastRowFirstColumn="0" w:lastRowLastColumn="0"/>
            </w:pPr>
          </w:p>
        </w:tc>
        <w:tc>
          <w:tcPr>
            <w:tcW w:w="4500" w:type="dxa"/>
          </w:tcPr>
          <w:p w14:paraId="643D5653" w14:textId="77777777" w:rsidR="00991F69" w:rsidRDefault="00991F69" w:rsidP="00991F69">
            <w:pPr>
              <w:cnfStyle w:val="000000100000" w:firstRow="0" w:lastRow="0" w:firstColumn="0" w:lastColumn="0" w:oddVBand="0" w:evenVBand="0" w:oddHBand="1" w:evenHBand="0" w:firstRowFirstColumn="0" w:firstRowLastColumn="0" w:lastRowFirstColumn="0" w:lastRowLastColumn="0"/>
            </w:pPr>
          </w:p>
        </w:tc>
        <w:tc>
          <w:tcPr>
            <w:tcW w:w="2070" w:type="dxa"/>
            <w:vAlign w:val="center"/>
          </w:tcPr>
          <w:p w14:paraId="18034DCA" w14:textId="0A113FD1" w:rsidR="00991F69" w:rsidRDefault="00991F69" w:rsidP="00AB2A15">
            <w:pPr>
              <w:jc w:val="center"/>
              <w:cnfStyle w:val="000000100000" w:firstRow="0" w:lastRow="0" w:firstColumn="0" w:lastColumn="0" w:oddVBand="0" w:evenVBand="0" w:oddHBand="1" w:evenHBand="0" w:firstRowFirstColumn="0" w:firstRowLastColumn="0" w:lastRowFirstColumn="0" w:lastRowLastColumn="0"/>
            </w:pPr>
            <w:r w:rsidRPr="00982F71">
              <w:t>Link</w:t>
            </w:r>
          </w:p>
        </w:tc>
      </w:tr>
      <w:tr w:rsidR="00991F69" w14:paraId="5A9B4EE6" w14:textId="618FC2AC" w:rsidTr="00AB2A15">
        <w:tc>
          <w:tcPr>
            <w:cnfStyle w:val="001000000000" w:firstRow="0" w:lastRow="0" w:firstColumn="1" w:lastColumn="0" w:oddVBand="0" w:evenVBand="0" w:oddHBand="0" w:evenHBand="0" w:firstRowFirstColumn="0" w:firstRowLastColumn="0" w:lastRowFirstColumn="0" w:lastRowLastColumn="0"/>
            <w:tcW w:w="1165" w:type="dxa"/>
            <w:vAlign w:val="center"/>
          </w:tcPr>
          <w:p w14:paraId="5B0A0B01" w14:textId="77777777" w:rsidR="00991F69" w:rsidRDefault="00991F69" w:rsidP="00AB2A15">
            <w:pPr>
              <w:jc w:val="center"/>
            </w:pPr>
          </w:p>
        </w:tc>
        <w:tc>
          <w:tcPr>
            <w:tcW w:w="3060" w:type="dxa"/>
            <w:vAlign w:val="center"/>
          </w:tcPr>
          <w:p w14:paraId="2B550DAA" w14:textId="77777777" w:rsidR="00991F69" w:rsidRDefault="00991F69" w:rsidP="00AB2A15">
            <w:pPr>
              <w:jc w:val="center"/>
              <w:cnfStyle w:val="000000000000" w:firstRow="0" w:lastRow="0" w:firstColumn="0" w:lastColumn="0" w:oddVBand="0" w:evenVBand="0" w:oddHBand="0" w:evenHBand="0" w:firstRowFirstColumn="0" w:firstRowLastColumn="0" w:lastRowFirstColumn="0" w:lastRowLastColumn="0"/>
            </w:pPr>
          </w:p>
        </w:tc>
        <w:tc>
          <w:tcPr>
            <w:tcW w:w="4500" w:type="dxa"/>
          </w:tcPr>
          <w:p w14:paraId="2ADC259A" w14:textId="77777777" w:rsidR="00991F69" w:rsidRDefault="00991F69" w:rsidP="00991F69">
            <w:pPr>
              <w:cnfStyle w:val="000000000000" w:firstRow="0" w:lastRow="0" w:firstColumn="0" w:lastColumn="0" w:oddVBand="0" w:evenVBand="0" w:oddHBand="0" w:evenHBand="0" w:firstRowFirstColumn="0" w:firstRowLastColumn="0" w:lastRowFirstColumn="0" w:lastRowLastColumn="0"/>
            </w:pPr>
          </w:p>
        </w:tc>
        <w:tc>
          <w:tcPr>
            <w:tcW w:w="2070" w:type="dxa"/>
            <w:vAlign w:val="center"/>
          </w:tcPr>
          <w:p w14:paraId="632C1C32" w14:textId="52C9DA2A" w:rsidR="00991F69" w:rsidRDefault="00991F69" w:rsidP="00AB2A15">
            <w:pPr>
              <w:jc w:val="center"/>
              <w:cnfStyle w:val="000000000000" w:firstRow="0" w:lastRow="0" w:firstColumn="0" w:lastColumn="0" w:oddVBand="0" w:evenVBand="0" w:oddHBand="0" w:evenHBand="0" w:firstRowFirstColumn="0" w:firstRowLastColumn="0" w:lastRowFirstColumn="0" w:lastRowLastColumn="0"/>
            </w:pPr>
            <w:r w:rsidRPr="00982F71">
              <w:t>Link</w:t>
            </w:r>
          </w:p>
        </w:tc>
      </w:tr>
      <w:tr w:rsidR="00991F69" w14:paraId="59BCF462" w14:textId="23776C4B" w:rsidTr="00AB2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vAlign w:val="center"/>
          </w:tcPr>
          <w:p w14:paraId="132EB21D" w14:textId="77777777" w:rsidR="00991F69" w:rsidRDefault="00991F69" w:rsidP="00AB2A15">
            <w:pPr>
              <w:jc w:val="center"/>
            </w:pPr>
          </w:p>
        </w:tc>
        <w:tc>
          <w:tcPr>
            <w:tcW w:w="3060" w:type="dxa"/>
            <w:vAlign w:val="center"/>
          </w:tcPr>
          <w:p w14:paraId="0173ACE0" w14:textId="77777777" w:rsidR="00991F69" w:rsidRDefault="00991F69" w:rsidP="00AB2A15">
            <w:pPr>
              <w:jc w:val="center"/>
              <w:cnfStyle w:val="000000100000" w:firstRow="0" w:lastRow="0" w:firstColumn="0" w:lastColumn="0" w:oddVBand="0" w:evenVBand="0" w:oddHBand="1" w:evenHBand="0" w:firstRowFirstColumn="0" w:firstRowLastColumn="0" w:lastRowFirstColumn="0" w:lastRowLastColumn="0"/>
            </w:pPr>
          </w:p>
        </w:tc>
        <w:tc>
          <w:tcPr>
            <w:tcW w:w="4500" w:type="dxa"/>
          </w:tcPr>
          <w:p w14:paraId="34BD3592" w14:textId="77777777" w:rsidR="00991F69" w:rsidRDefault="00991F69" w:rsidP="00991F69">
            <w:pPr>
              <w:cnfStyle w:val="000000100000" w:firstRow="0" w:lastRow="0" w:firstColumn="0" w:lastColumn="0" w:oddVBand="0" w:evenVBand="0" w:oddHBand="1" w:evenHBand="0" w:firstRowFirstColumn="0" w:firstRowLastColumn="0" w:lastRowFirstColumn="0" w:lastRowLastColumn="0"/>
            </w:pPr>
          </w:p>
        </w:tc>
        <w:tc>
          <w:tcPr>
            <w:tcW w:w="2070" w:type="dxa"/>
            <w:vAlign w:val="center"/>
          </w:tcPr>
          <w:p w14:paraId="378239AF" w14:textId="24C361AA" w:rsidR="00991F69" w:rsidRDefault="00991F69" w:rsidP="00AB2A15">
            <w:pPr>
              <w:jc w:val="center"/>
              <w:cnfStyle w:val="000000100000" w:firstRow="0" w:lastRow="0" w:firstColumn="0" w:lastColumn="0" w:oddVBand="0" w:evenVBand="0" w:oddHBand="1" w:evenHBand="0" w:firstRowFirstColumn="0" w:firstRowLastColumn="0" w:lastRowFirstColumn="0" w:lastRowLastColumn="0"/>
            </w:pPr>
            <w:r w:rsidRPr="00982F71">
              <w:t>Link</w:t>
            </w:r>
          </w:p>
        </w:tc>
      </w:tr>
    </w:tbl>
    <w:p w14:paraId="34A1C35A" w14:textId="77777777" w:rsidR="00210B1C" w:rsidRDefault="00210B1C"/>
    <w:sectPr w:rsidR="00210B1C" w:rsidSect="002E142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D121C"/>
    <w:multiLevelType w:val="hybridMultilevel"/>
    <w:tmpl w:val="F98E4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861173"/>
    <w:multiLevelType w:val="hybridMultilevel"/>
    <w:tmpl w:val="5D060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9329C2"/>
    <w:multiLevelType w:val="hybridMultilevel"/>
    <w:tmpl w:val="84702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A35"/>
    <w:rsid w:val="00113DD9"/>
    <w:rsid w:val="0017014D"/>
    <w:rsid w:val="00210B1C"/>
    <w:rsid w:val="002E1428"/>
    <w:rsid w:val="00313D1C"/>
    <w:rsid w:val="00393578"/>
    <w:rsid w:val="003F71B0"/>
    <w:rsid w:val="00401C44"/>
    <w:rsid w:val="00456895"/>
    <w:rsid w:val="00495AC0"/>
    <w:rsid w:val="004C3CC3"/>
    <w:rsid w:val="005D536D"/>
    <w:rsid w:val="00643344"/>
    <w:rsid w:val="006C05BA"/>
    <w:rsid w:val="007A0F76"/>
    <w:rsid w:val="008014F0"/>
    <w:rsid w:val="008413CE"/>
    <w:rsid w:val="008A70D1"/>
    <w:rsid w:val="009800FE"/>
    <w:rsid w:val="00991F69"/>
    <w:rsid w:val="00AA651B"/>
    <w:rsid w:val="00AB2A15"/>
    <w:rsid w:val="00BF3D17"/>
    <w:rsid w:val="00CF1A35"/>
    <w:rsid w:val="00D643EB"/>
    <w:rsid w:val="00D72A47"/>
    <w:rsid w:val="00E715BB"/>
    <w:rsid w:val="00F300D7"/>
    <w:rsid w:val="00F97E78"/>
    <w:rsid w:val="00FA7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5A702"/>
  <w15:chartTrackingRefBased/>
  <w15:docId w15:val="{6098A253-8169-4C26-9EAF-D8B78DA06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01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495AC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5D536D"/>
    <w:rPr>
      <w:color w:val="0563C1" w:themeColor="hyperlink"/>
      <w:u w:val="single"/>
    </w:rPr>
  </w:style>
  <w:style w:type="character" w:styleId="UnresolvedMention">
    <w:name w:val="Unresolved Mention"/>
    <w:basedOn w:val="DefaultParagraphFont"/>
    <w:uiPriority w:val="99"/>
    <w:semiHidden/>
    <w:unhideWhenUsed/>
    <w:rsid w:val="005D536D"/>
    <w:rPr>
      <w:color w:val="605E5C"/>
      <w:shd w:val="clear" w:color="auto" w:fill="E1DFDD"/>
    </w:rPr>
  </w:style>
  <w:style w:type="paragraph" w:styleId="ListParagraph">
    <w:name w:val="List Paragraph"/>
    <w:basedOn w:val="Normal"/>
    <w:uiPriority w:val="34"/>
    <w:qFormat/>
    <w:rsid w:val="009800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nlinelibrary.wiley.com/doi/pdf/10.1002/cmr.b.1008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pii/S1631074819301055" TargetMode="External"/><Relationship Id="rId5" Type="http://schemas.openxmlformats.org/officeDocument/2006/relationships/hyperlink" Target="http://experimentationlab.berkeley.edu/PulsedNMR#Sample_Coi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286</Words>
  <Characters>1631</Characters>
  <Application>Microsoft Office Word</Application>
  <DocSecurity>0</DocSecurity>
  <Lines>13</Lines>
  <Paragraphs>3</Paragraphs>
  <ScaleCrop>false</ScaleCrop>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JACOB S</dc:creator>
  <cp:keywords/>
  <dc:description/>
  <cp:lastModifiedBy>MARTIN, JACOB S</cp:lastModifiedBy>
  <cp:revision>29</cp:revision>
  <dcterms:created xsi:type="dcterms:W3CDTF">2021-04-18T23:51:00Z</dcterms:created>
  <dcterms:modified xsi:type="dcterms:W3CDTF">2021-04-19T00:20:00Z</dcterms:modified>
</cp:coreProperties>
</file>