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7B36" w14:textId="270977A3" w:rsidR="009427B2" w:rsidRDefault="00AB1DC6" w:rsidP="00AB1DC6">
      <w:pPr>
        <w:jc w:val="center"/>
      </w:pPr>
      <w:r>
        <w:t>Data Processing for Battery Data</w:t>
      </w:r>
    </w:p>
    <w:p w14:paraId="357BA7BB" w14:textId="15772394" w:rsidR="00AB1DC6" w:rsidRDefault="005E0A4C" w:rsidP="00AB1DC6">
      <w:r>
        <w:t>Looking at the discharge pulse at each SOC step use</w:t>
      </w:r>
      <w:r w:rsidR="00AB1DC6">
        <w:t xml:space="preserve"> </w:t>
      </w:r>
      <w:proofErr w:type="gramStart"/>
      <w:r w:rsidR="00AB1DC6">
        <w:t>The</w:t>
      </w:r>
      <w:proofErr w:type="gramEnd"/>
      <w:r w:rsidR="00AB1DC6">
        <w:t xml:space="preserve"> following formulas find V0 and R0.</w:t>
      </w:r>
    </w:p>
    <w:p w14:paraId="11002FD7" w14:textId="3EF6AF8F" w:rsidR="00AB1DC6" w:rsidRDefault="00AB1DC6" w:rsidP="00AB1DC6">
      <w:pPr>
        <w:jc w:val="center"/>
      </w:pPr>
      <w:r w:rsidRPr="00AB1DC6">
        <w:rPr>
          <w:noProof/>
        </w:rPr>
        <w:drawing>
          <wp:inline distT="0" distB="0" distL="0" distR="0" wp14:anchorId="18B9E37C" wp14:editId="5CC21AC9">
            <wp:extent cx="3346450" cy="2394980"/>
            <wp:effectExtent l="0" t="0" r="6350" b="5715"/>
            <wp:docPr id="11" name="Picture 10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013FEE9-4106-4C70-A357-8533DBB5A4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6013FEE9-4106-4C70-A357-8533DBB5A4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54870" cy="24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2ED0" w14:textId="77777777" w:rsidR="00AB1DC6" w:rsidRPr="00AB1DC6" w:rsidRDefault="00AB1DC6" w:rsidP="00AB1DC6">
      <w:r w:rsidRPr="00AB1DC6">
        <w:t>Equations:</w:t>
      </w:r>
    </w:p>
    <w:p w14:paraId="3664EC7B" w14:textId="6F176DC4" w:rsidR="00AB1DC6" w:rsidRPr="00AB1DC6" w:rsidRDefault="005807B3" w:rsidP="00AB1DC6">
      <w:pPr>
        <w:rPr>
          <w:rFonts w:eastAsiaTheme="minorEastAsia"/>
          <w:i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</m:oMath>
      </m:oMathPara>
    </w:p>
    <w:p w14:paraId="49A2C415" w14:textId="32A963AA" w:rsidR="00AB1DC6" w:rsidRPr="00AB1DC6" w:rsidRDefault="00AB1DC6" w:rsidP="00AB1DC6">
      <w:pPr>
        <w:jc w:val="center"/>
      </w:pPr>
      <w:r>
        <w:rPr>
          <w:rFonts w:eastAsiaTheme="minorEastAsia"/>
          <w:iCs/>
        </w:rPr>
        <w:t>V</w:t>
      </w:r>
      <w:r>
        <w:rPr>
          <w:rFonts w:eastAsiaTheme="minorEastAsia"/>
          <w:iCs/>
          <w:vertAlign w:val="subscript"/>
        </w:rPr>
        <w:t>0</w:t>
      </w:r>
      <w:r>
        <w:rPr>
          <w:rFonts w:eastAsiaTheme="minorEastAsia"/>
          <w:iCs/>
        </w:rPr>
        <w:t>=OCV= highest voltage value before the discharge pulse.</w:t>
      </w:r>
    </w:p>
    <w:p w14:paraId="645A32C3" w14:textId="77777777" w:rsidR="00AB1DC6" w:rsidRDefault="00AB1DC6" w:rsidP="00AB1DC6"/>
    <w:p w14:paraId="6A4AFD54" w14:textId="696554B8" w:rsidR="00AB1DC6" w:rsidRDefault="00AB1DC6" w:rsidP="00AB1DC6">
      <w:r>
        <w:t>Tables to be filled out</w:t>
      </w:r>
      <w:r w:rsidR="00994925">
        <w:t xml:space="preserve"> (the lowest and highest temp can change to the actual lowest and highest you can get)</w:t>
      </w:r>
      <w:r>
        <w:t>:</w:t>
      </w:r>
    </w:p>
    <w:p w14:paraId="50EC2F59" w14:textId="115722EE" w:rsidR="00AB1DC6" w:rsidRDefault="00AB1DC6" w:rsidP="00AB1DC6">
      <w:pPr>
        <w:jc w:val="center"/>
      </w:pPr>
      <w:r>
        <w:rPr>
          <w:noProof/>
        </w:rPr>
        <w:drawing>
          <wp:inline distT="0" distB="0" distL="0" distR="0" wp14:anchorId="56E3B131" wp14:editId="060BC456">
            <wp:extent cx="2823194" cy="2084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194" cy="20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C9E" w14:textId="77777777" w:rsidR="005807B3" w:rsidRDefault="005807B3" w:rsidP="00AB1DC6">
      <w:pPr>
        <w:jc w:val="center"/>
      </w:pPr>
    </w:p>
    <w:p w14:paraId="3C94754C" w14:textId="7D2D3EC6" w:rsidR="00994925" w:rsidRDefault="005807B3" w:rsidP="005807B3">
      <w:r>
        <w:t>Perform a standard full discharge at each temp and fill out the table below.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  <w:gridCol w:w="960"/>
        <w:gridCol w:w="960"/>
      </w:tblGrid>
      <w:tr w:rsidR="00994925" w:rsidRPr="00994925" w14:paraId="102B864E" w14:textId="77777777" w:rsidTr="00994925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54562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38C47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96B2A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10F44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3517B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09DB36" w14:textId="77777777" w:rsidR="00994925" w:rsidRPr="00994925" w:rsidRDefault="00994925" w:rsidP="00994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994925" w:rsidRPr="00994925" w14:paraId="78C6957B" w14:textId="77777777" w:rsidTr="00994925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C1016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20D35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195C8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ABBFDF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EC99EA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4D98B6D" w14:textId="77777777" w:rsidR="00994925" w:rsidRPr="00994925" w:rsidRDefault="00994925" w:rsidP="009949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49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C8D7AE6" w14:textId="77777777" w:rsidR="00AB1DC6" w:rsidRDefault="00AB1DC6" w:rsidP="00994925"/>
    <w:sectPr w:rsidR="00AB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C6"/>
    <w:rsid w:val="000C1081"/>
    <w:rsid w:val="005807B3"/>
    <w:rsid w:val="005E0A4C"/>
    <w:rsid w:val="009427B2"/>
    <w:rsid w:val="00994925"/>
    <w:rsid w:val="00AB1DC6"/>
    <w:rsid w:val="00C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88DA"/>
  <w15:chartTrackingRefBased/>
  <w15:docId w15:val="{CB0C9C0C-E172-4FB1-BE67-DAC35945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Peskar, Jarrett</dc:creator>
  <cp:keywords/>
  <dc:description/>
  <cp:lastModifiedBy>Peskar, Jarrett</cp:lastModifiedBy>
  <cp:revision>4</cp:revision>
  <dcterms:created xsi:type="dcterms:W3CDTF">2023-05-26T17:59:00Z</dcterms:created>
  <dcterms:modified xsi:type="dcterms:W3CDTF">2023-05-26T18:15:00Z</dcterms:modified>
</cp:coreProperties>
</file>