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707908376"/>
        <w:docPartObj>
          <w:docPartGallery w:val="Cover Pages"/>
          <w:docPartUnique/>
        </w:docPartObj>
      </w:sdtPr>
      <w:sdtEndPr>
        <w:rPr>
          <w:caps/>
          <w:color w:val="191919" w:themeColor="text1" w:themeTint="E6"/>
          <w:sz w:val="72"/>
          <w:szCs w:val="72"/>
        </w:rPr>
      </w:sdtEndPr>
      <w:sdtContent>
        <w:p w14:paraId="647151A2" w14:textId="3AFDBA72" w:rsidR="00640327" w:rsidRDefault="00640327">
          <w:pPr>
            <w:pStyle w:val="NoSpacing"/>
            <w:spacing w:before="1540" w:after="240"/>
            <w:jc w:val="center"/>
            <w:rPr>
              <w:color w:val="4472C4" w:themeColor="accent1"/>
            </w:rPr>
          </w:pPr>
          <w:r>
            <w:rPr>
              <w:noProof/>
              <w:color w:val="4472C4" w:themeColor="accent1"/>
            </w:rPr>
            <w:drawing>
              <wp:inline distT="0" distB="0" distL="0" distR="0" wp14:anchorId="2C6EDD39" wp14:editId="3429918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1F04F22CE6D4B6E8FF9ADD15562EC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A55957B" w14:textId="5B5FC01E" w:rsidR="00640327" w:rsidRDefault="00640327">
              <w:pPr>
                <w:pStyle w:val="NoSpacing"/>
                <w:pBdr>
                  <w:top w:val="single" w:sz="6" w:space="6" w:color="4472C4" w:themeColor="accent1"/>
                  <w:bottom w:val="single" w:sz="6" w:space="6" w:color="4472C4" w:themeColor="accent1"/>
                </w:pBdr>
                <w:spacing w:after="240"/>
                <w:jc w:val="center"/>
                <w:rPr>
                  <w:rFonts w:ascii="Times New Roman" w:eastAsia="Times New Roman" w:hAnsi="Times New Roman" w:cs="Times New Roman"/>
                  <w:caps/>
                  <w:color w:val="4472C4" w:themeColor="accent1"/>
                  <w:sz w:val="72"/>
                  <w:szCs w:val="72"/>
                </w:rPr>
              </w:pPr>
              <w:r>
                <w:rPr>
                  <w:rFonts w:asciiTheme="majorHAnsi" w:eastAsiaTheme="majorEastAsia" w:hAnsiTheme="majorHAnsi" w:cstheme="majorBidi"/>
                  <w:caps/>
                  <w:color w:val="4472C4" w:themeColor="accent1"/>
                  <w:sz w:val="72"/>
                  <w:szCs w:val="72"/>
                </w:rPr>
                <w:t>In Situ Water Quality Measurement System</w:t>
              </w:r>
            </w:p>
          </w:sdtContent>
        </w:sdt>
        <w:p w14:paraId="5FFDECA4" w14:textId="67CFA1B6" w:rsidR="572D883A" w:rsidRDefault="4055C775" w:rsidP="572D883A">
          <w:pPr>
            <w:pStyle w:val="NoSpacing"/>
            <w:pBdr>
              <w:top w:val="single" w:sz="6" w:space="6" w:color="4472C4" w:themeColor="accent1"/>
              <w:bottom w:val="single" w:sz="6" w:space="6" w:color="4472C4" w:themeColor="accent1"/>
            </w:pBdr>
            <w:spacing w:after="240"/>
            <w:jc w:val="center"/>
            <w:rPr>
              <w:rFonts w:ascii="Times New Roman" w:eastAsia="Times New Roman" w:hAnsi="Times New Roman" w:cs="Times New Roman"/>
              <w:caps/>
              <w:color w:val="4472C4" w:themeColor="accent1"/>
              <w:sz w:val="72"/>
              <w:szCs w:val="72"/>
            </w:rPr>
          </w:pPr>
          <w:r w:rsidRPr="35296200">
            <w:rPr>
              <w:rFonts w:ascii="Times New Roman" w:eastAsia="Times New Roman" w:hAnsi="Times New Roman" w:cs="Times New Roman"/>
              <w:caps/>
              <w:color w:val="4472C4" w:themeColor="accent1"/>
              <w:sz w:val="20"/>
              <w:szCs w:val="20"/>
            </w:rPr>
            <w:t>Abdullah Alghamdi,</w:t>
          </w:r>
          <w:r w:rsidRPr="2256AD60">
            <w:rPr>
              <w:rFonts w:ascii="Times New Roman" w:eastAsia="Times New Roman" w:hAnsi="Times New Roman" w:cs="Times New Roman"/>
              <w:caps/>
              <w:color w:val="4472C4" w:themeColor="accent1"/>
              <w:sz w:val="20"/>
              <w:szCs w:val="20"/>
            </w:rPr>
            <w:t xml:space="preserve"> Carter hoyle,</w:t>
          </w:r>
          <w:r w:rsidRPr="0FCB8060">
            <w:rPr>
              <w:rFonts w:ascii="Times New Roman" w:eastAsia="Times New Roman" w:hAnsi="Times New Roman" w:cs="Times New Roman"/>
              <w:caps/>
              <w:color w:val="4472C4" w:themeColor="accent1"/>
              <w:sz w:val="20"/>
              <w:szCs w:val="20"/>
            </w:rPr>
            <w:t xml:space="preserve"> </w:t>
          </w:r>
          <w:r w:rsidRPr="35296200">
            <w:rPr>
              <w:rFonts w:ascii="Times New Roman" w:eastAsia="Times New Roman" w:hAnsi="Times New Roman" w:cs="Times New Roman"/>
              <w:caps/>
              <w:color w:val="4472C4" w:themeColor="accent1"/>
              <w:sz w:val="20"/>
              <w:szCs w:val="20"/>
            </w:rPr>
            <w:t>Michael Bertram,</w:t>
          </w:r>
          <w:r w:rsidRPr="0FCB8060">
            <w:rPr>
              <w:rFonts w:ascii="Times New Roman" w:eastAsia="Times New Roman" w:hAnsi="Times New Roman" w:cs="Times New Roman"/>
              <w:caps/>
              <w:color w:val="4472C4" w:themeColor="accent1"/>
              <w:sz w:val="20"/>
              <w:szCs w:val="20"/>
            </w:rPr>
            <w:t xml:space="preserve"> Grayson </w:t>
          </w:r>
          <w:r w:rsidRPr="0123652C">
            <w:rPr>
              <w:rFonts w:ascii="Times New Roman" w:eastAsia="Times New Roman" w:hAnsi="Times New Roman" w:cs="Times New Roman"/>
              <w:caps/>
              <w:color w:val="4472C4" w:themeColor="accent1"/>
              <w:sz w:val="20"/>
              <w:szCs w:val="20"/>
            </w:rPr>
            <w:t>mobley</w:t>
          </w:r>
        </w:p>
        <w:sdt>
          <w:sdtPr>
            <w:rPr>
              <w:color w:val="4472C4" w:themeColor="accent1"/>
              <w:sz w:val="28"/>
              <w:szCs w:val="28"/>
            </w:rPr>
            <w:alias w:val="Subtitle"/>
            <w:tag w:val=""/>
            <w:id w:val="328029620"/>
            <w:placeholder>
              <w:docPart w:val="6D0449898A6C41FD8F3D2D2F6F2E5551"/>
            </w:placeholder>
            <w:dataBinding w:prefixMappings="xmlns:ns0='http://purl.org/dc/elements/1.1/' xmlns:ns1='http://schemas.openxmlformats.org/package/2006/metadata/core-properties' " w:xpath="/ns1:coreProperties[1]/ns0:subject[1]" w:storeItemID="{6C3C8BC8-F283-45AE-878A-BAB7291924A1}"/>
            <w:text/>
          </w:sdtPr>
          <w:sdtEndPr/>
          <w:sdtContent>
            <w:p w14:paraId="70548385" w14:textId="787EFB89" w:rsidR="00640327" w:rsidRDefault="00C15CAE">
              <w:pPr>
                <w:pStyle w:val="NoSpacing"/>
                <w:jc w:val="center"/>
                <w:rPr>
                  <w:rFonts w:ascii="Times New Roman" w:eastAsia="Times New Roman" w:hAnsi="Times New Roman" w:cs="Times New Roman"/>
                  <w:color w:val="4472C4" w:themeColor="accent1"/>
                  <w:sz w:val="28"/>
                  <w:szCs w:val="28"/>
                </w:rPr>
              </w:pPr>
              <w:r w:rsidRPr="00C15CAE">
                <w:rPr>
                  <w:color w:val="4472C4" w:themeColor="accent1"/>
                  <w:sz w:val="28"/>
                  <w:szCs w:val="28"/>
                </w:rPr>
                <w:t>Final Report | EMCH 428 – Design 2</w:t>
              </w:r>
            </w:p>
          </w:sdtContent>
        </w:sdt>
        <w:p w14:paraId="75467E79" w14:textId="185C1C8D" w:rsidR="00640327" w:rsidRDefault="00640327">
          <w:pPr>
            <w:pStyle w:val="NoSpacing"/>
            <w:spacing w:before="480"/>
            <w:jc w:val="center"/>
          </w:pPr>
          <w:r>
            <w:rPr>
              <w:noProof/>
              <w:color w:val="4472C4" w:themeColor="accent1"/>
            </w:rPr>
            <w:drawing>
              <wp:inline distT="0" distB="0" distL="0" distR="0" wp14:anchorId="3379D380" wp14:editId="63B3AD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Pr>
              <w:noProof/>
            </w:rPr>
            <mc:AlternateContent>
              <mc:Choice Requires="wps">
                <w:drawing>
                  <wp:inline distT="0" distB="0" distL="114300" distR="114300" wp14:anchorId="00DBA494" wp14:editId="68AE046D">
                    <wp:extent cx="6553200" cy="557784"/>
                    <wp:effectExtent l="0" t="0" r="0" b="12700"/>
                    <wp:docPr id="712479445" name="Text Box 712479445"/>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24T00:00:00Z">
                                    <w:dateFormat w:val="MMMM d, yyyy"/>
                                    <w:lid w:val="en-US"/>
                                    <w:storeMappedDataAs w:val="dateTime"/>
                                    <w:calendar w:val="gregorian"/>
                                  </w:date>
                                </w:sdtPr>
                                <w:sdtContent>
                                  <w:p w14:paraId="290946A5" w14:textId="4DDFC682" w:rsidR="00640327" w:rsidRDefault="00640327">
                                    <w:pPr>
                                      <w:pStyle w:val="NoSpacing"/>
                                      <w:spacing w:after="40"/>
                                      <w:jc w:val="center"/>
                                      <w:rPr>
                                        <w:caps/>
                                        <w:color w:val="4472C4" w:themeColor="accent1"/>
                                        <w:sz w:val="28"/>
                                        <w:szCs w:val="28"/>
                                      </w:rPr>
                                    </w:pPr>
                                    <w:r>
                                      <w:rPr>
                                        <w:caps/>
                                        <w:color w:val="4472C4" w:themeColor="accent1"/>
                                        <w:sz w:val="28"/>
                                        <w:szCs w:val="28"/>
                                      </w:rPr>
                                      <w:t>April 2</w:t>
                                    </w:r>
                                    <w:r w:rsidR="00C1567A">
                                      <w:rPr>
                                        <w:caps/>
                                        <w:color w:val="4472C4" w:themeColor="accent1"/>
                                        <w:sz w:val="28"/>
                                        <w:szCs w:val="28"/>
                                      </w:rPr>
                                      <w:t>4</w:t>
                                    </w:r>
                                    <w:r>
                                      <w:rPr>
                                        <w:caps/>
                                        <w:color w:val="4472C4" w:themeColor="accent1"/>
                                        <w:sz w:val="28"/>
                                        <w:szCs w:val="28"/>
                                      </w:rPr>
                                      <w:t>, 2023</w:t>
                                    </w:r>
                                  </w:p>
                                </w:sdtContent>
                              </w:sdt>
                              <w:p w14:paraId="63E7F651" w14:textId="5FC788C9" w:rsidR="00640327" w:rsidRDefault="008450D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40327">
                                      <w:rPr>
                                        <w:caps/>
                                        <w:color w:val="4472C4" w:themeColor="accent1"/>
                                      </w:rPr>
                                      <w:t>Department of Mechanical Engineering | University of South Carolina</w:t>
                                    </w:r>
                                    <w:r w:rsidR="002634BC">
                                      <w:rPr>
                                        <w:caps/>
                                        <w:color w:val="4472C4" w:themeColor="accent1"/>
                                      </w:rPr>
                                      <w:t>:</w:t>
                                    </w:r>
                                    <w:r w:rsidR="00640327">
                                      <w:rPr>
                                        <w:caps/>
                                        <w:color w:val="4472C4" w:themeColor="accent1"/>
                                      </w:rPr>
                                      <w:t xml:space="preserve"> Columbia, SC</w:t>
                                    </w:r>
                                  </w:sdtContent>
                                </w:sdt>
                              </w:p>
                              <w:p w14:paraId="54E15B1D" w14:textId="0CC5EF17" w:rsidR="00640327" w:rsidRDefault="008450D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2634BC" w:rsidRPr="002634BC">
                                      <w:rPr>
                                        <w:color w:val="4472C4" w:themeColor="accent1"/>
                                      </w:rPr>
                                      <w:t>Industry Sponsor: Dr. Austin Downey</w:t>
                                    </w:r>
                                    <w:r w:rsidR="002634BC">
                                      <w:rPr>
                                        <w:color w:val="4472C4" w:themeColor="accent1"/>
                                      </w:rPr>
                                      <w:t xml:space="preserve"> | The ARTS </w:t>
                                    </w:r>
                                    <w:r w:rsidR="00C1567A">
                                      <w:rPr>
                                        <w:color w:val="4472C4" w:themeColor="accent1"/>
                                      </w:rPr>
                                      <w:t>Laboratory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inline>
                </w:drawing>
              </mc:Choice>
              <mc:Fallback>
                <w:pict>
                  <v:shapetype w14:anchorId="00DBA494" id="_x0000_t202" coordsize="21600,21600" o:spt="202" path="m,l,21600r21600,l21600,xe">
                    <v:stroke joinstyle="miter"/>
                    <v:path gradientshapeok="t" o:connecttype="rect"/>
                  </v:shapetype>
                  <v:shape id="Text Box 712479445" o:spid="_x0000_s1026" type="#_x0000_t202" style="width:516pt;height:43.9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24T00:00:00Z">
                              <w:dateFormat w:val="MMMM d, yyyy"/>
                              <w:lid w:val="en-US"/>
                              <w:storeMappedDataAs w:val="dateTime"/>
                              <w:calendar w:val="gregorian"/>
                            </w:date>
                          </w:sdtPr>
                          <w:sdtContent>
                            <w:p w14:paraId="290946A5" w14:textId="4DDFC682" w:rsidR="00640327" w:rsidRDefault="00640327">
                              <w:pPr>
                                <w:pStyle w:val="NoSpacing"/>
                                <w:spacing w:after="40"/>
                                <w:jc w:val="center"/>
                                <w:rPr>
                                  <w:caps/>
                                  <w:color w:val="4472C4" w:themeColor="accent1"/>
                                  <w:sz w:val="28"/>
                                  <w:szCs w:val="28"/>
                                </w:rPr>
                              </w:pPr>
                              <w:r>
                                <w:rPr>
                                  <w:caps/>
                                  <w:color w:val="4472C4" w:themeColor="accent1"/>
                                  <w:sz w:val="28"/>
                                  <w:szCs w:val="28"/>
                                </w:rPr>
                                <w:t>April 2</w:t>
                              </w:r>
                              <w:r w:rsidR="00C1567A">
                                <w:rPr>
                                  <w:caps/>
                                  <w:color w:val="4472C4" w:themeColor="accent1"/>
                                  <w:sz w:val="28"/>
                                  <w:szCs w:val="28"/>
                                </w:rPr>
                                <w:t>4</w:t>
                              </w:r>
                              <w:r>
                                <w:rPr>
                                  <w:caps/>
                                  <w:color w:val="4472C4" w:themeColor="accent1"/>
                                  <w:sz w:val="28"/>
                                  <w:szCs w:val="28"/>
                                </w:rPr>
                                <w:t>, 2023</w:t>
                              </w:r>
                            </w:p>
                          </w:sdtContent>
                        </w:sdt>
                        <w:p w14:paraId="63E7F651" w14:textId="5FC788C9" w:rsidR="00640327" w:rsidRDefault="008450D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40327">
                                <w:rPr>
                                  <w:caps/>
                                  <w:color w:val="4472C4" w:themeColor="accent1"/>
                                </w:rPr>
                                <w:t>Department of Mechanical Engineering | University of South Carolina</w:t>
                              </w:r>
                              <w:r w:rsidR="002634BC">
                                <w:rPr>
                                  <w:caps/>
                                  <w:color w:val="4472C4" w:themeColor="accent1"/>
                                </w:rPr>
                                <w:t>:</w:t>
                              </w:r>
                              <w:r w:rsidR="00640327">
                                <w:rPr>
                                  <w:caps/>
                                  <w:color w:val="4472C4" w:themeColor="accent1"/>
                                </w:rPr>
                                <w:t xml:space="preserve"> Columbia, SC</w:t>
                              </w:r>
                            </w:sdtContent>
                          </w:sdt>
                        </w:p>
                        <w:p w14:paraId="54E15B1D" w14:textId="0CC5EF17" w:rsidR="00640327" w:rsidRDefault="008450D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2634BC" w:rsidRPr="002634BC">
                                <w:rPr>
                                  <w:color w:val="4472C4" w:themeColor="accent1"/>
                                </w:rPr>
                                <w:t>Industry Sponsor: Dr. Austin Downey</w:t>
                              </w:r>
                              <w:r w:rsidR="002634BC">
                                <w:rPr>
                                  <w:color w:val="4472C4" w:themeColor="accent1"/>
                                </w:rPr>
                                <w:t xml:space="preserve"> | The ARTS </w:t>
                              </w:r>
                              <w:r w:rsidR="00C1567A">
                                <w:rPr>
                                  <w:color w:val="4472C4" w:themeColor="accent1"/>
                                </w:rPr>
                                <w:t>Laboratory</w:t>
                              </w:r>
                            </w:sdtContent>
                          </w:sdt>
                        </w:p>
                      </w:txbxContent>
                    </v:textbox>
                    <w10:anchorlock/>
                  </v:shape>
                </w:pict>
              </mc:Fallback>
            </mc:AlternateContent>
          </w:r>
        </w:p>
        <w:p w14:paraId="2C5A8E13" w14:textId="36DDF30D" w:rsidR="00640327" w:rsidRDefault="00987165" w:rsidP="00C15CAE">
          <w:pPr>
            <w:jc w:val="center"/>
            <w:rPr>
              <w:rFonts w:eastAsiaTheme="minorEastAsia"/>
              <w:caps/>
              <w:color w:val="191919" w:themeColor="text1" w:themeTint="E6"/>
              <w:sz w:val="72"/>
              <w:szCs w:val="72"/>
            </w:rPr>
          </w:pPr>
          <w:r>
            <w:rPr>
              <w:noProof/>
            </w:rPr>
            <w:drawing>
              <wp:inline distT="0" distB="0" distL="0" distR="0" wp14:anchorId="3E903396" wp14:editId="68A97CB5">
                <wp:extent cx="1287780" cy="1287780"/>
                <wp:effectExtent l="0" t="0" r="7620" b="7620"/>
                <wp:docPr id="1031913199" name="Picture 103191319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287780" cy="1287780"/>
                        </a:xfrm>
                        <a:prstGeom prst="rect">
                          <a:avLst/>
                        </a:prstGeom>
                      </pic:spPr>
                    </pic:pic>
                  </a:graphicData>
                </a:graphic>
              </wp:inline>
            </w:drawing>
          </w:r>
          <w:r w:rsidRPr="68A97CB5">
            <w:rPr>
              <w:rFonts w:eastAsiaTheme="minorEastAsia"/>
              <w:caps/>
              <w:color w:val="191919"/>
              <w:sz w:val="72"/>
              <w:szCs w:val="72"/>
            </w:rPr>
            <w:br w:type="page"/>
          </w:r>
        </w:p>
      </w:sdtContent>
    </w:sdt>
    <w:p w14:paraId="3E1D09C1" w14:textId="21E05C08" w:rsidR="68A97CB5" w:rsidRDefault="68A97CB5">
      <w:r>
        <w:lastRenderedPageBreak/>
        <w:br w:type="page"/>
      </w:r>
    </w:p>
    <w:p w14:paraId="7FFC7A35" w14:textId="020E346C" w:rsidR="004C0D15" w:rsidRPr="00C15CAE" w:rsidRDefault="00BD3690" w:rsidP="00C15CAE">
      <w:pPr>
        <w:pStyle w:val="ListParagraph"/>
        <w:numPr>
          <w:ilvl w:val="0"/>
          <w:numId w:val="31"/>
        </w:numPr>
        <w:spacing w:line="480" w:lineRule="auto"/>
        <w:rPr>
          <w:rFonts w:ascii="Times New Roman" w:hAnsi="Times New Roman" w:cs="Times New Roman"/>
          <w:b/>
          <w:bCs/>
          <w:sz w:val="24"/>
          <w:szCs w:val="24"/>
          <w:u w:val="single"/>
        </w:rPr>
      </w:pPr>
      <w:r w:rsidRPr="00C15CAE">
        <w:rPr>
          <w:rFonts w:ascii="Times New Roman" w:hAnsi="Times New Roman" w:cs="Times New Roman"/>
          <w:b/>
          <w:bCs/>
          <w:sz w:val="24"/>
          <w:szCs w:val="24"/>
          <w:u w:val="single"/>
        </w:rPr>
        <w:lastRenderedPageBreak/>
        <w:t>Table of Contents</w:t>
      </w:r>
    </w:p>
    <w:p w14:paraId="5512ED4A" w14:textId="32EC2F3D" w:rsidR="00BD3690" w:rsidRDefault="00124A2D" w:rsidP="00124A2D">
      <w:pPr>
        <w:spacing w:line="480" w:lineRule="auto"/>
        <w:rPr>
          <w:rFonts w:ascii="Times New Roman" w:hAnsi="Times New Roman" w:cs="Times New Roman"/>
          <w:sz w:val="24"/>
          <w:szCs w:val="24"/>
        </w:rPr>
      </w:pPr>
      <w:r>
        <w:rPr>
          <w:rFonts w:ascii="Times New Roman" w:hAnsi="Times New Roman" w:cs="Times New Roman"/>
          <w:sz w:val="24"/>
          <w:szCs w:val="24"/>
        </w:rPr>
        <w:t>Cover Page: 1</w:t>
      </w:r>
    </w:p>
    <w:p w14:paraId="1F3891D0" w14:textId="4AA0349D" w:rsidR="00124A2D" w:rsidRDefault="00124A2D" w:rsidP="00124A2D">
      <w:pPr>
        <w:spacing w:line="480" w:lineRule="auto"/>
        <w:rPr>
          <w:rFonts w:ascii="Times New Roman" w:hAnsi="Times New Roman" w:cs="Times New Roman"/>
          <w:sz w:val="24"/>
          <w:szCs w:val="24"/>
        </w:rPr>
      </w:pPr>
      <w:r>
        <w:rPr>
          <w:rFonts w:ascii="Times New Roman" w:hAnsi="Times New Roman" w:cs="Times New Roman"/>
          <w:sz w:val="24"/>
          <w:szCs w:val="24"/>
        </w:rPr>
        <w:t>Table of Contents</w:t>
      </w:r>
      <w:r w:rsidR="00BA30CC">
        <w:rPr>
          <w:rFonts w:ascii="Times New Roman" w:hAnsi="Times New Roman" w:cs="Times New Roman"/>
          <w:sz w:val="24"/>
          <w:szCs w:val="24"/>
        </w:rPr>
        <w:t>: 2</w:t>
      </w:r>
    </w:p>
    <w:p w14:paraId="06F7A0E1" w14:textId="5D2DA064" w:rsidR="00BA30CC" w:rsidRDefault="00BA30CC" w:rsidP="00124A2D">
      <w:pPr>
        <w:spacing w:line="480" w:lineRule="auto"/>
        <w:rPr>
          <w:rFonts w:ascii="Times New Roman" w:hAnsi="Times New Roman" w:cs="Times New Roman"/>
          <w:sz w:val="24"/>
          <w:szCs w:val="24"/>
        </w:rPr>
      </w:pPr>
      <w:r>
        <w:rPr>
          <w:rFonts w:ascii="Times New Roman" w:hAnsi="Times New Roman" w:cs="Times New Roman"/>
          <w:sz w:val="24"/>
          <w:szCs w:val="24"/>
        </w:rPr>
        <w:t>Executive Summary:</w:t>
      </w:r>
      <w:r w:rsidR="6FF628E7" w:rsidRPr="30C338EA">
        <w:rPr>
          <w:rFonts w:ascii="Times New Roman" w:hAnsi="Times New Roman" w:cs="Times New Roman"/>
          <w:sz w:val="24"/>
          <w:szCs w:val="24"/>
        </w:rPr>
        <w:t xml:space="preserve"> 3-4</w:t>
      </w:r>
    </w:p>
    <w:p w14:paraId="567EB5E3" w14:textId="79A5E94F" w:rsidR="00BA30CC" w:rsidRDefault="00BA30CC" w:rsidP="00124A2D">
      <w:pPr>
        <w:spacing w:line="480" w:lineRule="auto"/>
        <w:rPr>
          <w:rFonts w:ascii="Times New Roman" w:hAnsi="Times New Roman" w:cs="Times New Roman"/>
          <w:sz w:val="24"/>
          <w:szCs w:val="24"/>
        </w:rPr>
      </w:pPr>
      <w:r>
        <w:rPr>
          <w:rFonts w:ascii="Times New Roman" w:hAnsi="Times New Roman" w:cs="Times New Roman"/>
          <w:sz w:val="24"/>
          <w:szCs w:val="24"/>
        </w:rPr>
        <w:t>Background:</w:t>
      </w:r>
      <w:r w:rsidR="32994586" w:rsidRPr="30C338EA">
        <w:rPr>
          <w:rFonts w:ascii="Times New Roman" w:hAnsi="Times New Roman" w:cs="Times New Roman"/>
          <w:sz w:val="24"/>
          <w:szCs w:val="24"/>
        </w:rPr>
        <w:t xml:space="preserve"> </w:t>
      </w:r>
      <w:r w:rsidR="00BB31CE">
        <w:rPr>
          <w:rFonts w:ascii="Times New Roman" w:hAnsi="Times New Roman" w:cs="Times New Roman"/>
          <w:sz w:val="24"/>
          <w:szCs w:val="24"/>
        </w:rPr>
        <w:t>7</w:t>
      </w:r>
    </w:p>
    <w:p w14:paraId="4CD968E7" w14:textId="492101FD" w:rsidR="00BA30CC" w:rsidRDefault="00BA30CC" w:rsidP="00124A2D">
      <w:pPr>
        <w:spacing w:line="480" w:lineRule="auto"/>
        <w:rPr>
          <w:rFonts w:ascii="Times New Roman" w:hAnsi="Times New Roman" w:cs="Times New Roman"/>
          <w:sz w:val="24"/>
          <w:szCs w:val="24"/>
        </w:rPr>
      </w:pPr>
      <w:r>
        <w:rPr>
          <w:rFonts w:ascii="Times New Roman" w:hAnsi="Times New Roman" w:cs="Times New Roman"/>
          <w:sz w:val="24"/>
          <w:szCs w:val="24"/>
        </w:rPr>
        <w:t>Customer Needs:</w:t>
      </w:r>
      <w:r w:rsidR="54852F6E" w:rsidRPr="628E1A6D">
        <w:rPr>
          <w:rFonts w:ascii="Times New Roman" w:hAnsi="Times New Roman" w:cs="Times New Roman"/>
          <w:sz w:val="24"/>
          <w:szCs w:val="24"/>
        </w:rPr>
        <w:t xml:space="preserve"> </w:t>
      </w:r>
      <w:r w:rsidR="00F03CAB">
        <w:rPr>
          <w:rFonts w:ascii="Times New Roman" w:hAnsi="Times New Roman" w:cs="Times New Roman"/>
          <w:sz w:val="24"/>
          <w:szCs w:val="24"/>
        </w:rPr>
        <w:t>8</w:t>
      </w:r>
      <w:r w:rsidR="54852F6E" w:rsidRPr="6BBADD3C">
        <w:rPr>
          <w:rFonts w:ascii="Times New Roman" w:hAnsi="Times New Roman" w:cs="Times New Roman"/>
          <w:sz w:val="24"/>
          <w:szCs w:val="24"/>
        </w:rPr>
        <w:t>-</w:t>
      </w:r>
      <w:r w:rsidR="00F03CAB">
        <w:rPr>
          <w:rFonts w:ascii="Times New Roman" w:hAnsi="Times New Roman" w:cs="Times New Roman"/>
          <w:sz w:val="24"/>
          <w:szCs w:val="24"/>
        </w:rPr>
        <w:t>15</w:t>
      </w:r>
    </w:p>
    <w:p w14:paraId="47599DC4" w14:textId="37214533" w:rsidR="00BA30CC" w:rsidRDefault="009E5067" w:rsidP="00124A2D">
      <w:pPr>
        <w:spacing w:line="480" w:lineRule="auto"/>
        <w:rPr>
          <w:rFonts w:ascii="Times New Roman" w:hAnsi="Times New Roman" w:cs="Times New Roman"/>
          <w:sz w:val="24"/>
          <w:szCs w:val="24"/>
        </w:rPr>
      </w:pPr>
      <w:r>
        <w:rPr>
          <w:rFonts w:ascii="Times New Roman" w:hAnsi="Times New Roman" w:cs="Times New Roman"/>
          <w:sz w:val="24"/>
          <w:szCs w:val="24"/>
        </w:rPr>
        <w:t>Project Specifications:</w:t>
      </w:r>
      <w:r w:rsidR="00F03CAB">
        <w:rPr>
          <w:rFonts w:ascii="Times New Roman" w:hAnsi="Times New Roman" w:cs="Times New Roman"/>
          <w:sz w:val="24"/>
          <w:szCs w:val="24"/>
        </w:rPr>
        <w:t xml:space="preserve"> 16-21</w:t>
      </w:r>
    </w:p>
    <w:p w14:paraId="2A6599DD" w14:textId="6BC925D2" w:rsidR="009E5067" w:rsidRDefault="009E5067" w:rsidP="00124A2D">
      <w:pPr>
        <w:spacing w:line="480" w:lineRule="auto"/>
        <w:rPr>
          <w:rFonts w:ascii="Times New Roman" w:hAnsi="Times New Roman" w:cs="Times New Roman"/>
          <w:sz w:val="24"/>
          <w:szCs w:val="24"/>
        </w:rPr>
      </w:pPr>
      <w:r>
        <w:rPr>
          <w:rFonts w:ascii="Times New Roman" w:hAnsi="Times New Roman" w:cs="Times New Roman"/>
          <w:sz w:val="24"/>
          <w:szCs w:val="24"/>
        </w:rPr>
        <w:t>Functional Concepts:</w:t>
      </w:r>
      <w:r w:rsidR="00F03CAB">
        <w:rPr>
          <w:rFonts w:ascii="Times New Roman" w:hAnsi="Times New Roman" w:cs="Times New Roman"/>
          <w:sz w:val="24"/>
          <w:szCs w:val="24"/>
        </w:rPr>
        <w:t xml:space="preserve"> 22-31</w:t>
      </w:r>
    </w:p>
    <w:p w14:paraId="5E5A4BC6" w14:textId="33A7E018" w:rsidR="009E5067" w:rsidRDefault="00215E67" w:rsidP="00124A2D">
      <w:pPr>
        <w:spacing w:line="480" w:lineRule="auto"/>
        <w:rPr>
          <w:rFonts w:ascii="Times New Roman" w:hAnsi="Times New Roman" w:cs="Times New Roman"/>
          <w:sz w:val="24"/>
          <w:szCs w:val="24"/>
        </w:rPr>
      </w:pPr>
      <w:r>
        <w:rPr>
          <w:rFonts w:ascii="Times New Roman" w:hAnsi="Times New Roman" w:cs="Times New Roman"/>
          <w:sz w:val="24"/>
          <w:szCs w:val="24"/>
        </w:rPr>
        <w:t>Concept Selection:</w:t>
      </w:r>
      <w:r w:rsidR="00F03CAB">
        <w:rPr>
          <w:rFonts w:ascii="Times New Roman" w:hAnsi="Times New Roman" w:cs="Times New Roman"/>
          <w:sz w:val="24"/>
          <w:szCs w:val="24"/>
        </w:rPr>
        <w:t xml:space="preserve"> </w:t>
      </w:r>
      <w:r w:rsidR="62EFEA75" w:rsidRPr="0A7311B8">
        <w:rPr>
          <w:rFonts w:ascii="Times New Roman" w:hAnsi="Times New Roman" w:cs="Times New Roman"/>
          <w:sz w:val="24"/>
          <w:szCs w:val="24"/>
        </w:rPr>
        <w:t>3</w:t>
      </w:r>
      <w:r w:rsidR="7DD065EE" w:rsidRPr="0A7311B8">
        <w:rPr>
          <w:rFonts w:ascii="Times New Roman" w:hAnsi="Times New Roman" w:cs="Times New Roman"/>
          <w:sz w:val="24"/>
          <w:szCs w:val="24"/>
        </w:rPr>
        <w:t>3</w:t>
      </w:r>
      <w:r w:rsidR="00F03CAB">
        <w:rPr>
          <w:rFonts w:ascii="Times New Roman" w:hAnsi="Times New Roman" w:cs="Times New Roman"/>
          <w:sz w:val="24"/>
          <w:szCs w:val="24"/>
        </w:rPr>
        <w:t>-</w:t>
      </w:r>
      <w:r w:rsidR="7230CD54" w:rsidRPr="0A5E0CB3">
        <w:rPr>
          <w:rFonts w:ascii="Times New Roman" w:hAnsi="Times New Roman" w:cs="Times New Roman"/>
          <w:sz w:val="24"/>
          <w:szCs w:val="24"/>
        </w:rPr>
        <w:t>35</w:t>
      </w:r>
    </w:p>
    <w:p w14:paraId="5B983E42" w14:textId="4E0E4C84" w:rsidR="00215E67" w:rsidRDefault="00215E67" w:rsidP="00124A2D">
      <w:pPr>
        <w:spacing w:line="480" w:lineRule="auto"/>
        <w:rPr>
          <w:rFonts w:ascii="Times New Roman" w:hAnsi="Times New Roman" w:cs="Times New Roman"/>
          <w:sz w:val="24"/>
          <w:szCs w:val="24"/>
        </w:rPr>
      </w:pPr>
      <w:r>
        <w:rPr>
          <w:rFonts w:ascii="Times New Roman" w:hAnsi="Times New Roman" w:cs="Times New Roman"/>
          <w:sz w:val="24"/>
          <w:szCs w:val="24"/>
        </w:rPr>
        <w:t>Product Architecture</w:t>
      </w:r>
      <w:r>
        <w:rPr>
          <w:rFonts w:ascii="Times New Roman" w:hAnsi="Times New Roman" w:cs="Times New Roman"/>
          <w:sz w:val="24"/>
          <w:szCs w:val="24"/>
        </w:rPr>
        <w:t>:</w:t>
      </w:r>
      <w:r w:rsidR="7693E073" w:rsidRPr="556CD335">
        <w:rPr>
          <w:rFonts w:ascii="Times New Roman" w:hAnsi="Times New Roman" w:cs="Times New Roman"/>
          <w:sz w:val="24"/>
          <w:szCs w:val="24"/>
        </w:rPr>
        <w:t xml:space="preserve"> 3</w:t>
      </w:r>
      <w:r w:rsidR="16986F40" w:rsidRPr="556CD335">
        <w:rPr>
          <w:rFonts w:ascii="Times New Roman" w:hAnsi="Times New Roman" w:cs="Times New Roman"/>
          <w:sz w:val="24"/>
          <w:szCs w:val="24"/>
        </w:rPr>
        <w:t>6-39</w:t>
      </w:r>
    </w:p>
    <w:p w14:paraId="3623FBA5" w14:textId="1B0F395E" w:rsidR="00215E67" w:rsidRDefault="00215E67" w:rsidP="00124A2D">
      <w:pPr>
        <w:spacing w:line="480" w:lineRule="auto"/>
        <w:rPr>
          <w:rFonts w:ascii="Times New Roman" w:hAnsi="Times New Roman" w:cs="Times New Roman"/>
          <w:sz w:val="24"/>
          <w:szCs w:val="24"/>
        </w:rPr>
      </w:pPr>
      <w:r>
        <w:rPr>
          <w:rFonts w:ascii="Times New Roman" w:hAnsi="Times New Roman" w:cs="Times New Roman"/>
          <w:sz w:val="24"/>
          <w:szCs w:val="24"/>
        </w:rPr>
        <w:t xml:space="preserve">Engineering </w:t>
      </w:r>
      <w:r w:rsidR="00E678B4">
        <w:rPr>
          <w:rFonts w:ascii="Times New Roman" w:hAnsi="Times New Roman" w:cs="Times New Roman"/>
          <w:sz w:val="24"/>
          <w:szCs w:val="24"/>
        </w:rPr>
        <w:t>A</w:t>
      </w:r>
      <w:r>
        <w:rPr>
          <w:rFonts w:ascii="Times New Roman" w:hAnsi="Times New Roman" w:cs="Times New Roman"/>
          <w:sz w:val="24"/>
          <w:szCs w:val="24"/>
        </w:rPr>
        <w:t>nalysis</w:t>
      </w:r>
      <w:r w:rsidR="00E678B4">
        <w:rPr>
          <w:rFonts w:ascii="Times New Roman" w:hAnsi="Times New Roman" w:cs="Times New Roman"/>
          <w:sz w:val="24"/>
          <w:szCs w:val="24"/>
        </w:rPr>
        <w:t>:</w:t>
      </w:r>
      <w:r w:rsidR="003563FC">
        <w:rPr>
          <w:rFonts w:ascii="Times New Roman" w:hAnsi="Times New Roman" w:cs="Times New Roman"/>
          <w:sz w:val="24"/>
          <w:szCs w:val="24"/>
        </w:rPr>
        <w:t xml:space="preserve"> </w:t>
      </w:r>
      <w:r w:rsidR="2DBB8B59" w:rsidRPr="28A26AB5">
        <w:rPr>
          <w:rFonts w:ascii="Times New Roman" w:hAnsi="Times New Roman" w:cs="Times New Roman"/>
          <w:sz w:val="24"/>
          <w:szCs w:val="24"/>
        </w:rPr>
        <w:t>40-50</w:t>
      </w:r>
    </w:p>
    <w:p w14:paraId="6E91DC14" w14:textId="208F8FA2" w:rsidR="00E678B4" w:rsidRDefault="00E678B4" w:rsidP="00124A2D">
      <w:pPr>
        <w:spacing w:line="480" w:lineRule="auto"/>
        <w:rPr>
          <w:rFonts w:ascii="Times New Roman" w:hAnsi="Times New Roman" w:cs="Times New Roman"/>
          <w:sz w:val="24"/>
          <w:szCs w:val="24"/>
        </w:rPr>
      </w:pPr>
      <w:r>
        <w:rPr>
          <w:rFonts w:ascii="Times New Roman" w:hAnsi="Times New Roman" w:cs="Times New Roman"/>
          <w:sz w:val="24"/>
          <w:szCs w:val="24"/>
        </w:rPr>
        <w:t>Manufacturability:</w:t>
      </w:r>
      <w:r w:rsidR="28EEBB92" w:rsidRPr="4E131AC2">
        <w:rPr>
          <w:rFonts w:ascii="Times New Roman" w:hAnsi="Times New Roman" w:cs="Times New Roman"/>
          <w:sz w:val="24"/>
          <w:szCs w:val="24"/>
        </w:rPr>
        <w:t xml:space="preserve"> </w:t>
      </w:r>
      <w:r w:rsidR="28EEBB92" w:rsidRPr="11D0B86A">
        <w:rPr>
          <w:rFonts w:ascii="Times New Roman" w:hAnsi="Times New Roman" w:cs="Times New Roman"/>
          <w:sz w:val="24"/>
          <w:szCs w:val="24"/>
        </w:rPr>
        <w:t>51-56</w:t>
      </w:r>
    </w:p>
    <w:p w14:paraId="3D390974" w14:textId="1A8B6BD2" w:rsidR="00E678B4" w:rsidRDefault="007C567C" w:rsidP="00124A2D">
      <w:pPr>
        <w:spacing w:line="480" w:lineRule="auto"/>
        <w:rPr>
          <w:rFonts w:ascii="Times New Roman" w:hAnsi="Times New Roman" w:cs="Times New Roman"/>
          <w:sz w:val="24"/>
          <w:szCs w:val="24"/>
        </w:rPr>
      </w:pPr>
      <w:r>
        <w:rPr>
          <w:rFonts w:ascii="Times New Roman" w:hAnsi="Times New Roman" w:cs="Times New Roman"/>
          <w:sz w:val="24"/>
          <w:szCs w:val="24"/>
        </w:rPr>
        <w:t>Product Cost/ Economic Analysis:</w:t>
      </w:r>
      <w:r w:rsidR="2F67CC32" w:rsidRPr="3672B777">
        <w:rPr>
          <w:rFonts w:ascii="Times New Roman" w:hAnsi="Times New Roman" w:cs="Times New Roman"/>
          <w:sz w:val="24"/>
          <w:szCs w:val="24"/>
        </w:rPr>
        <w:t xml:space="preserve"> </w:t>
      </w:r>
      <w:r w:rsidR="7E49FD3A" w:rsidRPr="7A911B4B">
        <w:rPr>
          <w:rFonts w:ascii="Times New Roman" w:hAnsi="Times New Roman" w:cs="Times New Roman"/>
          <w:sz w:val="24"/>
          <w:szCs w:val="24"/>
        </w:rPr>
        <w:t>5</w:t>
      </w:r>
      <w:r w:rsidR="742356F2" w:rsidRPr="7A911B4B">
        <w:rPr>
          <w:rFonts w:ascii="Times New Roman" w:hAnsi="Times New Roman" w:cs="Times New Roman"/>
          <w:sz w:val="24"/>
          <w:szCs w:val="24"/>
        </w:rPr>
        <w:t>8</w:t>
      </w:r>
      <w:r w:rsidR="2F67CC32" w:rsidRPr="27CD2CF4">
        <w:rPr>
          <w:rFonts w:ascii="Times New Roman" w:hAnsi="Times New Roman" w:cs="Times New Roman"/>
          <w:sz w:val="24"/>
          <w:szCs w:val="24"/>
        </w:rPr>
        <w:t>-</w:t>
      </w:r>
      <w:r w:rsidR="7E49FD3A" w:rsidRPr="12C0CB2D">
        <w:rPr>
          <w:rFonts w:ascii="Times New Roman" w:hAnsi="Times New Roman" w:cs="Times New Roman"/>
          <w:sz w:val="24"/>
          <w:szCs w:val="24"/>
        </w:rPr>
        <w:t>6</w:t>
      </w:r>
      <w:r w:rsidR="546550D6" w:rsidRPr="12C0CB2D">
        <w:rPr>
          <w:rFonts w:ascii="Times New Roman" w:hAnsi="Times New Roman" w:cs="Times New Roman"/>
          <w:sz w:val="24"/>
          <w:szCs w:val="24"/>
        </w:rPr>
        <w:t>2</w:t>
      </w:r>
    </w:p>
    <w:p w14:paraId="2B9C385A" w14:textId="0A75AC8F" w:rsidR="007C567C" w:rsidRDefault="004370CA" w:rsidP="00124A2D">
      <w:pPr>
        <w:spacing w:line="480" w:lineRule="auto"/>
        <w:rPr>
          <w:rFonts w:ascii="Times New Roman" w:hAnsi="Times New Roman" w:cs="Times New Roman"/>
          <w:sz w:val="24"/>
          <w:szCs w:val="24"/>
        </w:rPr>
      </w:pPr>
      <w:r>
        <w:rPr>
          <w:rFonts w:ascii="Times New Roman" w:hAnsi="Times New Roman" w:cs="Times New Roman"/>
          <w:sz w:val="24"/>
          <w:szCs w:val="24"/>
        </w:rPr>
        <w:t>Testing:</w:t>
      </w:r>
      <w:r w:rsidR="0060148A">
        <w:rPr>
          <w:rFonts w:ascii="Times New Roman" w:hAnsi="Times New Roman" w:cs="Times New Roman"/>
          <w:sz w:val="24"/>
          <w:szCs w:val="24"/>
        </w:rPr>
        <w:t xml:space="preserve"> </w:t>
      </w:r>
      <w:r w:rsidR="5B0A125C" w:rsidRPr="2B0FF96F">
        <w:rPr>
          <w:rFonts w:ascii="Times New Roman" w:hAnsi="Times New Roman" w:cs="Times New Roman"/>
          <w:sz w:val="24"/>
          <w:szCs w:val="24"/>
        </w:rPr>
        <w:t>6</w:t>
      </w:r>
      <w:r w:rsidR="5C45888B" w:rsidRPr="2B0FF96F">
        <w:rPr>
          <w:rFonts w:ascii="Times New Roman" w:hAnsi="Times New Roman" w:cs="Times New Roman"/>
          <w:sz w:val="24"/>
          <w:szCs w:val="24"/>
        </w:rPr>
        <w:t>3</w:t>
      </w:r>
      <w:r w:rsidR="356FE2BE" w:rsidRPr="301C06D8">
        <w:rPr>
          <w:rFonts w:ascii="Times New Roman" w:hAnsi="Times New Roman" w:cs="Times New Roman"/>
          <w:sz w:val="24"/>
          <w:szCs w:val="24"/>
        </w:rPr>
        <w:t>-</w:t>
      </w:r>
      <w:r w:rsidR="5B0A125C" w:rsidRPr="5A1C780A">
        <w:rPr>
          <w:rFonts w:ascii="Times New Roman" w:hAnsi="Times New Roman" w:cs="Times New Roman"/>
          <w:sz w:val="24"/>
          <w:szCs w:val="24"/>
        </w:rPr>
        <w:t>6</w:t>
      </w:r>
      <w:r w:rsidR="4CAF6D6C" w:rsidRPr="5A1C780A">
        <w:rPr>
          <w:rFonts w:ascii="Times New Roman" w:hAnsi="Times New Roman" w:cs="Times New Roman"/>
          <w:sz w:val="24"/>
          <w:szCs w:val="24"/>
        </w:rPr>
        <w:t>7</w:t>
      </w:r>
    </w:p>
    <w:p w14:paraId="7B43782F" w14:textId="74F08637" w:rsidR="004370CA" w:rsidRDefault="004370CA" w:rsidP="00124A2D">
      <w:pPr>
        <w:spacing w:line="480" w:lineRule="auto"/>
        <w:rPr>
          <w:rFonts w:ascii="Times New Roman" w:hAnsi="Times New Roman" w:cs="Times New Roman"/>
          <w:sz w:val="24"/>
          <w:szCs w:val="24"/>
        </w:rPr>
      </w:pPr>
      <w:r>
        <w:rPr>
          <w:rFonts w:ascii="Times New Roman" w:hAnsi="Times New Roman" w:cs="Times New Roman"/>
          <w:sz w:val="24"/>
          <w:szCs w:val="24"/>
        </w:rPr>
        <w:t>Final Design:</w:t>
      </w:r>
      <w:r w:rsidR="00150E4F">
        <w:rPr>
          <w:rFonts w:ascii="Times New Roman" w:hAnsi="Times New Roman" w:cs="Times New Roman"/>
          <w:sz w:val="24"/>
          <w:szCs w:val="24"/>
        </w:rPr>
        <w:t xml:space="preserve"> </w:t>
      </w:r>
      <w:r w:rsidR="6F92B530" w:rsidRPr="71BB15E9">
        <w:rPr>
          <w:rFonts w:ascii="Times New Roman" w:hAnsi="Times New Roman" w:cs="Times New Roman"/>
          <w:sz w:val="24"/>
          <w:szCs w:val="24"/>
        </w:rPr>
        <w:t>6</w:t>
      </w:r>
      <w:r w:rsidR="11EA6A37" w:rsidRPr="71BB15E9">
        <w:rPr>
          <w:rFonts w:ascii="Times New Roman" w:hAnsi="Times New Roman" w:cs="Times New Roman"/>
          <w:sz w:val="24"/>
          <w:szCs w:val="24"/>
        </w:rPr>
        <w:t>8</w:t>
      </w:r>
    </w:p>
    <w:p w14:paraId="0F627188" w14:textId="6BD2BD25" w:rsidR="00C84525" w:rsidRDefault="00C84525" w:rsidP="00124A2D">
      <w:pPr>
        <w:spacing w:line="480" w:lineRule="auto"/>
        <w:rPr>
          <w:rFonts w:ascii="Times New Roman" w:hAnsi="Times New Roman" w:cs="Times New Roman"/>
          <w:sz w:val="24"/>
          <w:szCs w:val="24"/>
        </w:rPr>
      </w:pPr>
      <w:r>
        <w:rPr>
          <w:rFonts w:ascii="Times New Roman" w:hAnsi="Times New Roman" w:cs="Times New Roman"/>
          <w:sz w:val="24"/>
          <w:szCs w:val="24"/>
        </w:rPr>
        <w:t>Conclusions:</w:t>
      </w:r>
      <w:r w:rsidR="163A57E9" w:rsidRPr="1DDAC7FA">
        <w:rPr>
          <w:rFonts w:ascii="Times New Roman" w:hAnsi="Times New Roman" w:cs="Times New Roman"/>
          <w:sz w:val="24"/>
          <w:szCs w:val="24"/>
        </w:rPr>
        <w:t xml:space="preserve"> </w:t>
      </w:r>
      <w:r w:rsidR="3116CF4A" w:rsidRPr="71BB15E9">
        <w:rPr>
          <w:rFonts w:ascii="Times New Roman" w:hAnsi="Times New Roman" w:cs="Times New Roman"/>
          <w:sz w:val="24"/>
          <w:szCs w:val="24"/>
        </w:rPr>
        <w:t>6</w:t>
      </w:r>
      <w:r w:rsidR="64255DBF" w:rsidRPr="71BB15E9">
        <w:rPr>
          <w:rFonts w:ascii="Times New Roman" w:hAnsi="Times New Roman" w:cs="Times New Roman"/>
          <w:sz w:val="24"/>
          <w:szCs w:val="24"/>
        </w:rPr>
        <w:t>9</w:t>
      </w:r>
      <w:r w:rsidR="3116CF4A" w:rsidRPr="3E914742">
        <w:rPr>
          <w:rFonts w:ascii="Times New Roman" w:hAnsi="Times New Roman" w:cs="Times New Roman"/>
          <w:sz w:val="24"/>
          <w:szCs w:val="24"/>
        </w:rPr>
        <w:t>-</w:t>
      </w:r>
      <w:r w:rsidR="002306C2">
        <w:rPr>
          <w:rFonts w:ascii="Times New Roman" w:hAnsi="Times New Roman" w:cs="Times New Roman"/>
          <w:sz w:val="24"/>
          <w:szCs w:val="24"/>
        </w:rPr>
        <w:t>71</w:t>
      </w:r>
    </w:p>
    <w:p w14:paraId="3C0B71D3" w14:textId="0EAF347F" w:rsidR="00C84525" w:rsidRDefault="00C84525" w:rsidP="00124A2D">
      <w:pPr>
        <w:spacing w:line="480" w:lineRule="auto"/>
        <w:rPr>
          <w:rFonts w:ascii="Times New Roman" w:hAnsi="Times New Roman" w:cs="Times New Roman"/>
          <w:sz w:val="24"/>
          <w:szCs w:val="24"/>
        </w:rPr>
      </w:pPr>
      <w:r>
        <w:rPr>
          <w:rFonts w:ascii="Times New Roman" w:hAnsi="Times New Roman" w:cs="Times New Roman"/>
          <w:sz w:val="24"/>
          <w:szCs w:val="24"/>
        </w:rPr>
        <w:t>Appendix:</w:t>
      </w:r>
      <w:r w:rsidR="15292A24" w:rsidRPr="62011832">
        <w:rPr>
          <w:rFonts w:ascii="Times New Roman" w:hAnsi="Times New Roman" w:cs="Times New Roman"/>
          <w:sz w:val="24"/>
          <w:szCs w:val="24"/>
        </w:rPr>
        <w:t xml:space="preserve"> </w:t>
      </w:r>
      <w:r w:rsidR="002306C2">
        <w:rPr>
          <w:rFonts w:ascii="Times New Roman" w:hAnsi="Times New Roman" w:cs="Times New Roman"/>
          <w:sz w:val="24"/>
          <w:szCs w:val="24"/>
        </w:rPr>
        <w:t>72-73</w:t>
      </w:r>
    </w:p>
    <w:p w14:paraId="4EBED8F3" w14:textId="77777777" w:rsidR="00C84525" w:rsidRDefault="00C84525" w:rsidP="00124A2D">
      <w:pPr>
        <w:spacing w:line="480" w:lineRule="auto"/>
        <w:rPr>
          <w:rFonts w:ascii="Times New Roman" w:hAnsi="Times New Roman" w:cs="Times New Roman"/>
          <w:sz w:val="24"/>
          <w:szCs w:val="24"/>
        </w:rPr>
      </w:pPr>
    </w:p>
    <w:p w14:paraId="64F2B734" w14:textId="286456F7" w:rsidR="68A97CB5" w:rsidRDefault="68A97CB5">
      <w:r>
        <w:lastRenderedPageBreak/>
        <w:br w:type="page"/>
      </w:r>
    </w:p>
    <w:p w14:paraId="6F249BF3" w14:textId="13D9AC61" w:rsidR="00C84525" w:rsidRPr="00C15CAE" w:rsidRDefault="004F2B64" w:rsidP="00C15CAE">
      <w:pPr>
        <w:pStyle w:val="ListParagraph"/>
        <w:numPr>
          <w:ilvl w:val="0"/>
          <w:numId w:val="31"/>
        </w:numPr>
        <w:spacing w:line="480" w:lineRule="auto"/>
        <w:rPr>
          <w:rFonts w:ascii="Times New Roman" w:hAnsi="Times New Roman" w:cs="Times New Roman"/>
          <w:b/>
          <w:bCs/>
          <w:sz w:val="24"/>
          <w:szCs w:val="24"/>
          <w:u w:val="single"/>
        </w:rPr>
      </w:pPr>
      <w:r w:rsidRPr="00C15CAE">
        <w:rPr>
          <w:rFonts w:ascii="Times New Roman" w:hAnsi="Times New Roman" w:cs="Times New Roman"/>
          <w:b/>
          <w:bCs/>
          <w:sz w:val="24"/>
          <w:szCs w:val="24"/>
          <w:u w:val="single"/>
        </w:rPr>
        <w:lastRenderedPageBreak/>
        <w:t>Executive Summary</w:t>
      </w:r>
    </w:p>
    <w:p w14:paraId="40764B5D" w14:textId="11B20B01" w:rsidR="00462444" w:rsidRPr="006A4D82" w:rsidRDefault="005B25F7" w:rsidP="00A400F7">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Dr. Austin </w:t>
      </w:r>
      <w:r w:rsidR="00755898">
        <w:rPr>
          <w:rFonts w:ascii="Times New Roman" w:hAnsi="Times New Roman" w:cs="Times New Roman"/>
          <w:sz w:val="24"/>
          <w:szCs w:val="24"/>
        </w:rPr>
        <w:t>Downey</w:t>
      </w:r>
      <w:r w:rsidR="006A4D82" w:rsidRPr="006A4D82">
        <w:rPr>
          <w:rFonts w:ascii="Times New Roman" w:hAnsi="Times New Roman" w:cs="Times New Roman"/>
          <w:sz w:val="24"/>
          <w:szCs w:val="24"/>
        </w:rPr>
        <w:t xml:space="preserve"> is a </w:t>
      </w:r>
      <w:r w:rsidR="00755898">
        <w:rPr>
          <w:rFonts w:ascii="Times New Roman" w:hAnsi="Times New Roman" w:cs="Times New Roman"/>
          <w:sz w:val="24"/>
          <w:szCs w:val="24"/>
        </w:rPr>
        <w:t xml:space="preserve">Professor at the University of </w:t>
      </w:r>
      <w:r w:rsidR="00EB2B95">
        <w:rPr>
          <w:rFonts w:ascii="Times New Roman" w:hAnsi="Times New Roman" w:cs="Times New Roman"/>
          <w:sz w:val="24"/>
          <w:szCs w:val="24"/>
        </w:rPr>
        <w:t>South Carolina,</w:t>
      </w:r>
      <w:r w:rsidR="006A4D82" w:rsidRPr="006A4D82">
        <w:rPr>
          <w:rFonts w:ascii="Times New Roman" w:hAnsi="Times New Roman" w:cs="Times New Roman"/>
          <w:sz w:val="24"/>
          <w:szCs w:val="24"/>
        </w:rPr>
        <w:t xml:space="preserve"> </w:t>
      </w:r>
      <w:r w:rsidR="00755898">
        <w:rPr>
          <w:rFonts w:ascii="Times New Roman" w:hAnsi="Times New Roman" w:cs="Times New Roman"/>
          <w:sz w:val="24"/>
          <w:szCs w:val="24"/>
        </w:rPr>
        <w:t xml:space="preserve">and he </w:t>
      </w:r>
      <w:r w:rsidR="00E53212">
        <w:rPr>
          <w:rFonts w:ascii="Times New Roman" w:hAnsi="Times New Roman" w:cs="Times New Roman"/>
          <w:sz w:val="24"/>
          <w:szCs w:val="24"/>
        </w:rPr>
        <w:t>oversees</w:t>
      </w:r>
      <w:r w:rsidR="00C33317">
        <w:rPr>
          <w:rFonts w:ascii="Times New Roman" w:hAnsi="Times New Roman" w:cs="Times New Roman"/>
          <w:sz w:val="24"/>
          <w:szCs w:val="24"/>
        </w:rPr>
        <w:t xml:space="preserve"> the </w:t>
      </w:r>
      <w:r w:rsidR="007F2055" w:rsidRPr="007F2055">
        <w:rPr>
          <w:rFonts w:ascii="Times New Roman" w:hAnsi="Times New Roman" w:cs="Times New Roman"/>
          <w:sz w:val="24"/>
          <w:szCs w:val="24"/>
        </w:rPr>
        <w:t>Adaptive Real-Time Systems</w:t>
      </w:r>
      <w:r w:rsidR="007F2055">
        <w:rPr>
          <w:rFonts w:ascii="Times New Roman" w:hAnsi="Times New Roman" w:cs="Times New Roman"/>
          <w:sz w:val="24"/>
          <w:szCs w:val="24"/>
        </w:rPr>
        <w:t xml:space="preserve"> (</w:t>
      </w:r>
      <w:r w:rsidR="00C33317">
        <w:rPr>
          <w:rFonts w:ascii="Times New Roman" w:hAnsi="Times New Roman" w:cs="Times New Roman"/>
          <w:sz w:val="24"/>
          <w:szCs w:val="24"/>
        </w:rPr>
        <w:t>ARTS</w:t>
      </w:r>
      <w:r w:rsidR="007F2055">
        <w:rPr>
          <w:rFonts w:ascii="Times New Roman" w:hAnsi="Times New Roman" w:cs="Times New Roman"/>
          <w:sz w:val="24"/>
          <w:szCs w:val="24"/>
        </w:rPr>
        <w:t>)</w:t>
      </w:r>
      <w:r w:rsidR="00C33317">
        <w:rPr>
          <w:rFonts w:ascii="Times New Roman" w:hAnsi="Times New Roman" w:cs="Times New Roman"/>
          <w:sz w:val="24"/>
          <w:szCs w:val="24"/>
        </w:rPr>
        <w:t xml:space="preserve"> Laboratory </w:t>
      </w:r>
      <w:r w:rsidR="006A4D82" w:rsidRPr="006A4D82">
        <w:rPr>
          <w:rFonts w:ascii="Times New Roman" w:hAnsi="Times New Roman" w:cs="Times New Roman"/>
          <w:sz w:val="24"/>
          <w:szCs w:val="24"/>
        </w:rPr>
        <w:t xml:space="preserve">that </w:t>
      </w:r>
      <w:r w:rsidR="00707A18" w:rsidRPr="00707A18">
        <w:rPr>
          <w:rFonts w:ascii="Times New Roman" w:hAnsi="Times New Roman" w:cs="Times New Roman"/>
          <w:sz w:val="24"/>
          <w:szCs w:val="24"/>
        </w:rPr>
        <w:t>specializes in developing tools for systems that can adapt to the environment in real time</w:t>
      </w:r>
      <w:r w:rsidR="006A4D82" w:rsidRPr="006A4D82">
        <w:rPr>
          <w:rFonts w:ascii="Times New Roman" w:hAnsi="Times New Roman" w:cs="Times New Roman"/>
          <w:sz w:val="24"/>
          <w:szCs w:val="24"/>
        </w:rPr>
        <w:t xml:space="preserve">. They want a product that does </w:t>
      </w:r>
      <w:r w:rsidR="00274477" w:rsidRPr="00274477">
        <w:rPr>
          <w:rFonts w:ascii="Times New Roman" w:hAnsi="Times New Roman" w:cs="Times New Roman"/>
          <w:sz w:val="24"/>
          <w:szCs w:val="24"/>
        </w:rPr>
        <w:t>that can measure conductivity, pH, and temperature of water, provide adequate flow for fresh sampling, keep electrical components safe from water damage/heating damage, and will be able to transmit data to a serve</w:t>
      </w:r>
      <w:r w:rsidR="00274477">
        <w:rPr>
          <w:rFonts w:ascii="Times New Roman" w:hAnsi="Times New Roman" w:cs="Times New Roman"/>
          <w:sz w:val="24"/>
          <w:szCs w:val="24"/>
        </w:rPr>
        <w:t xml:space="preserve">r </w:t>
      </w:r>
      <w:r w:rsidR="7BD133D7" w:rsidRPr="79E09276">
        <w:rPr>
          <w:rFonts w:ascii="Times New Roman" w:hAnsi="Times New Roman" w:cs="Times New Roman"/>
          <w:sz w:val="24"/>
          <w:szCs w:val="24"/>
        </w:rPr>
        <w:t xml:space="preserve">so they can have a device that can be </w:t>
      </w:r>
      <w:r w:rsidR="7BD133D7" w:rsidRPr="7C6FF2F9">
        <w:rPr>
          <w:rFonts w:ascii="Times New Roman" w:hAnsi="Times New Roman" w:cs="Times New Roman"/>
          <w:sz w:val="24"/>
          <w:szCs w:val="24"/>
        </w:rPr>
        <w:t>compatible with the NMR</w:t>
      </w:r>
      <w:r w:rsidR="5A915E74" w:rsidRPr="7C6FF2F9">
        <w:rPr>
          <w:rFonts w:ascii="Times New Roman" w:hAnsi="Times New Roman" w:cs="Times New Roman"/>
          <w:sz w:val="24"/>
          <w:szCs w:val="24"/>
        </w:rPr>
        <w:t>.</w:t>
      </w:r>
    </w:p>
    <w:p w14:paraId="540CDE45" w14:textId="548719EA" w:rsidR="00462444" w:rsidRPr="006A4D82" w:rsidRDefault="000D1A5B" w:rsidP="00A400F7">
      <w:pPr>
        <w:spacing w:line="480" w:lineRule="auto"/>
        <w:ind w:firstLine="360"/>
        <w:rPr>
          <w:rFonts w:ascii="Times New Roman" w:hAnsi="Times New Roman" w:cs="Times New Roman"/>
          <w:sz w:val="24"/>
          <w:szCs w:val="24"/>
        </w:rPr>
      </w:pPr>
      <w:r w:rsidRPr="006A4D82">
        <w:rPr>
          <w:rFonts w:ascii="Times New Roman" w:hAnsi="Times New Roman" w:cs="Times New Roman"/>
          <w:sz w:val="24"/>
          <w:szCs w:val="24"/>
        </w:rPr>
        <w:t>The needs</w:t>
      </w:r>
      <w:r w:rsidR="006A4D82" w:rsidRPr="006A4D82">
        <w:rPr>
          <w:rFonts w:ascii="Times New Roman" w:hAnsi="Times New Roman" w:cs="Times New Roman"/>
          <w:sz w:val="24"/>
          <w:szCs w:val="24"/>
        </w:rPr>
        <w:t xml:space="preserve"> of </w:t>
      </w:r>
      <w:r w:rsidR="00274477">
        <w:rPr>
          <w:rFonts w:ascii="Times New Roman" w:hAnsi="Times New Roman" w:cs="Times New Roman"/>
          <w:sz w:val="24"/>
          <w:szCs w:val="24"/>
        </w:rPr>
        <w:t>Dr. Downey</w:t>
      </w:r>
      <w:r w:rsidR="006A4D82" w:rsidRPr="006A4D82">
        <w:rPr>
          <w:rFonts w:ascii="Times New Roman" w:hAnsi="Times New Roman" w:cs="Times New Roman"/>
          <w:sz w:val="24"/>
          <w:szCs w:val="24"/>
        </w:rPr>
        <w:t xml:space="preserve"> were determined by</w:t>
      </w:r>
      <w:r w:rsidR="00191E12" w:rsidRPr="00191E12">
        <w:rPr>
          <w:rFonts w:ascii="Times New Roman" w:hAnsi="Times New Roman" w:cs="Times New Roman"/>
          <w:sz w:val="24"/>
          <w:szCs w:val="24"/>
        </w:rPr>
        <w:t xml:space="preserve"> the project scope which gives a description of what the project entails and its deliverables, and the various project meetings that were held with the project sponsor</w:t>
      </w:r>
      <w:r w:rsidR="006A4D82" w:rsidRPr="006A4D82">
        <w:rPr>
          <w:rFonts w:ascii="Times New Roman" w:hAnsi="Times New Roman" w:cs="Times New Roman"/>
          <w:sz w:val="24"/>
          <w:szCs w:val="24"/>
        </w:rPr>
        <w:t xml:space="preserve">, and after detailed analysis, it was determined that </w:t>
      </w:r>
      <w:r w:rsidR="36C857D1" w:rsidRPr="33290034">
        <w:rPr>
          <w:rFonts w:ascii="Times New Roman" w:hAnsi="Times New Roman" w:cs="Times New Roman"/>
          <w:sz w:val="24"/>
          <w:szCs w:val="24"/>
        </w:rPr>
        <w:t xml:space="preserve">having </w:t>
      </w:r>
      <w:r w:rsidR="211BDC9C" w:rsidRPr="04AA6041">
        <w:rPr>
          <w:rFonts w:ascii="Times New Roman" w:hAnsi="Times New Roman" w:cs="Times New Roman"/>
          <w:sz w:val="24"/>
          <w:szCs w:val="24"/>
        </w:rPr>
        <w:t>sensor</w:t>
      </w:r>
      <w:r w:rsidR="7C247045" w:rsidRPr="04AA6041">
        <w:rPr>
          <w:rFonts w:ascii="Times New Roman" w:hAnsi="Times New Roman" w:cs="Times New Roman"/>
          <w:sz w:val="24"/>
          <w:szCs w:val="24"/>
        </w:rPr>
        <w:t>s</w:t>
      </w:r>
      <w:r w:rsidR="211BDC9C" w:rsidRPr="04AA6041">
        <w:rPr>
          <w:rFonts w:ascii="Times New Roman" w:hAnsi="Times New Roman" w:cs="Times New Roman"/>
          <w:sz w:val="24"/>
          <w:szCs w:val="24"/>
        </w:rPr>
        <w:t xml:space="preserve"> that can measure pH, measure conductivity, </w:t>
      </w:r>
      <w:r w:rsidR="43978121" w:rsidRPr="04AA6041">
        <w:rPr>
          <w:rFonts w:ascii="Times New Roman" w:hAnsi="Times New Roman" w:cs="Times New Roman"/>
          <w:sz w:val="24"/>
          <w:szCs w:val="24"/>
        </w:rPr>
        <w:t>measure temperature</w:t>
      </w:r>
      <w:r w:rsidR="429135FC" w:rsidRPr="251F3531">
        <w:rPr>
          <w:rFonts w:ascii="Times New Roman" w:hAnsi="Times New Roman" w:cs="Times New Roman"/>
          <w:sz w:val="24"/>
          <w:szCs w:val="24"/>
        </w:rPr>
        <w:t>,</w:t>
      </w:r>
      <w:r w:rsidR="701CEEAD" w:rsidRPr="251F3531">
        <w:rPr>
          <w:rFonts w:ascii="Times New Roman" w:hAnsi="Times New Roman" w:cs="Times New Roman"/>
          <w:sz w:val="24"/>
          <w:szCs w:val="24"/>
        </w:rPr>
        <w:t xml:space="preserve"> ease</w:t>
      </w:r>
      <w:r w:rsidR="2FAA0059" w:rsidRPr="251F3531">
        <w:rPr>
          <w:rFonts w:ascii="Times New Roman" w:hAnsi="Times New Roman" w:cs="Times New Roman"/>
          <w:sz w:val="24"/>
          <w:szCs w:val="24"/>
        </w:rPr>
        <w:t xml:space="preserve"> of manufacturability</w:t>
      </w:r>
      <w:r w:rsidR="327E8A14" w:rsidRPr="251F3531">
        <w:rPr>
          <w:rFonts w:ascii="Times New Roman" w:hAnsi="Times New Roman" w:cs="Times New Roman"/>
          <w:sz w:val="24"/>
          <w:szCs w:val="24"/>
        </w:rPr>
        <w:t>,</w:t>
      </w:r>
      <w:r w:rsidR="3A9E71E4" w:rsidRPr="251F3531">
        <w:rPr>
          <w:rFonts w:ascii="Times New Roman" w:hAnsi="Times New Roman" w:cs="Times New Roman"/>
          <w:sz w:val="24"/>
          <w:szCs w:val="24"/>
        </w:rPr>
        <w:t xml:space="preserve"> </w:t>
      </w:r>
      <w:r w:rsidR="168E7BF2" w:rsidRPr="0542C66F">
        <w:rPr>
          <w:rFonts w:ascii="Times New Roman" w:hAnsi="Times New Roman" w:cs="Times New Roman"/>
          <w:sz w:val="24"/>
          <w:szCs w:val="24"/>
        </w:rPr>
        <w:t xml:space="preserve">keeping electrical </w:t>
      </w:r>
      <w:r w:rsidR="002BF6C2" w:rsidRPr="68720639">
        <w:rPr>
          <w:rFonts w:ascii="Times New Roman" w:hAnsi="Times New Roman" w:cs="Times New Roman"/>
          <w:sz w:val="24"/>
          <w:szCs w:val="24"/>
        </w:rPr>
        <w:t>components dry,</w:t>
      </w:r>
      <w:r w:rsidR="006A4D82" w:rsidRPr="006A4D82">
        <w:rPr>
          <w:rFonts w:ascii="Times New Roman" w:hAnsi="Times New Roman" w:cs="Times New Roman"/>
          <w:sz w:val="24"/>
          <w:szCs w:val="24"/>
        </w:rPr>
        <w:t xml:space="preserve"> and </w:t>
      </w:r>
      <w:r w:rsidR="2E761554" w:rsidRPr="79E964CD">
        <w:rPr>
          <w:rFonts w:ascii="Times New Roman" w:hAnsi="Times New Roman" w:cs="Times New Roman"/>
          <w:sz w:val="24"/>
          <w:szCs w:val="24"/>
        </w:rPr>
        <w:t>withstand</w:t>
      </w:r>
      <w:r w:rsidR="6433AC2E" w:rsidRPr="68720639">
        <w:rPr>
          <w:rFonts w:ascii="Times New Roman" w:hAnsi="Times New Roman" w:cs="Times New Roman"/>
          <w:sz w:val="24"/>
          <w:szCs w:val="24"/>
        </w:rPr>
        <w:t xml:space="preserve"> </w:t>
      </w:r>
      <w:r w:rsidR="3F4A3172" w:rsidRPr="11FD5BDD">
        <w:rPr>
          <w:rFonts w:ascii="Times New Roman" w:hAnsi="Times New Roman" w:cs="Times New Roman"/>
          <w:sz w:val="24"/>
          <w:szCs w:val="24"/>
        </w:rPr>
        <w:t>var</w:t>
      </w:r>
      <w:r w:rsidR="48B304CE" w:rsidRPr="11FD5BDD">
        <w:rPr>
          <w:rFonts w:ascii="Times New Roman" w:hAnsi="Times New Roman" w:cs="Times New Roman"/>
          <w:sz w:val="24"/>
          <w:szCs w:val="24"/>
        </w:rPr>
        <w:t xml:space="preserve">ious weather </w:t>
      </w:r>
      <w:r w:rsidR="5FE88ED2" w:rsidRPr="2286A9A7">
        <w:rPr>
          <w:rFonts w:ascii="Times New Roman" w:hAnsi="Times New Roman" w:cs="Times New Roman"/>
          <w:sz w:val="24"/>
          <w:szCs w:val="24"/>
        </w:rPr>
        <w:t>conditions</w:t>
      </w:r>
      <w:r w:rsidR="006A4D82" w:rsidRPr="006A4D82">
        <w:rPr>
          <w:rFonts w:ascii="Times New Roman" w:hAnsi="Times New Roman" w:cs="Times New Roman"/>
          <w:sz w:val="24"/>
          <w:szCs w:val="24"/>
        </w:rPr>
        <w:t xml:space="preserve"> were critical to satisfying those needs. It was furthermore determined that a product to satisfy their requirements would need to </w:t>
      </w:r>
      <w:r w:rsidR="00BF6006">
        <w:rPr>
          <w:rFonts w:ascii="Times New Roman" w:hAnsi="Times New Roman" w:cs="Times New Roman"/>
          <w:sz w:val="24"/>
          <w:szCs w:val="24"/>
        </w:rPr>
        <w:t>measure</w:t>
      </w:r>
      <w:r w:rsidR="006A4D82" w:rsidRPr="006A4D82">
        <w:rPr>
          <w:rFonts w:ascii="Times New Roman" w:hAnsi="Times New Roman" w:cs="Times New Roman"/>
          <w:sz w:val="24"/>
          <w:szCs w:val="24"/>
        </w:rPr>
        <w:t xml:space="preserve"> </w:t>
      </w:r>
      <w:r w:rsidR="00CC0836">
        <w:rPr>
          <w:rFonts w:ascii="Times New Roman" w:hAnsi="Times New Roman" w:cs="Times New Roman"/>
          <w:sz w:val="24"/>
          <w:szCs w:val="24"/>
        </w:rPr>
        <w:t xml:space="preserve">fresh water’s </w:t>
      </w:r>
      <w:r w:rsidR="00161F88">
        <w:rPr>
          <w:rFonts w:ascii="Times New Roman" w:hAnsi="Times New Roman" w:cs="Times New Roman"/>
          <w:sz w:val="24"/>
          <w:szCs w:val="24"/>
        </w:rPr>
        <w:t>conductivity</w:t>
      </w:r>
      <w:r w:rsidR="006A4D82" w:rsidRPr="006A4D82">
        <w:rPr>
          <w:rFonts w:ascii="Times New Roman" w:hAnsi="Times New Roman" w:cs="Times New Roman"/>
          <w:sz w:val="24"/>
          <w:szCs w:val="24"/>
        </w:rPr>
        <w:t xml:space="preserve">, </w:t>
      </w:r>
      <w:r w:rsidR="00161F88">
        <w:rPr>
          <w:rFonts w:ascii="Times New Roman" w:hAnsi="Times New Roman" w:cs="Times New Roman"/>
          <w:sz w:val="24"/>
          <w:szCs w:val="24"/>
        </w:rPr>
        <w:t>temperature</w:t>
      </w:r>
      <w:r w:rsidR="006A4D82" w:rsidRPr="006A4D82">
        <w:rPr>
          <w:rFonts w:ascii="Times New Roman" w:hAnsi="Times New Roman" w:cs="Times New Roman"/>
          <w:sz w:val="24"/>
          <w:szCs w:val="24"/>
        </w:rPr>
        <w:t xml:space="preserve">, and </w:t>
      </w:r>
      <w:r w:rsidR="00161F88">
        <w:rPr>
          <w:rFonts w:ascii="Times New Roman" w:hAnsi="Times New Roman" w:cs="Times New Roman"/>
          <w:sz w:val="24"/>
          <w:szCs w:val="24"/>
        </w:rPr>
        <w:t>pH value</w:t>
      </w:r>
      <w:r w:rsidR="00CC0836">
        <w:rPr>
          <w:rFonts w:ascii="Times New Roman" w:hAnsi="Times New Roman" w:cs="Times New Roman"/>
          <w:sz w:val="24"/>
          <w:szCs w:val="24"/>
        </w:rPr>
        <w:t xml:space="preserve">. </w:t>
      </w:r>
      <w:r w:rsidR="0478AD02" w:rsidRPr="756665A8">
        <w:rPr>
          <w:rFonts w:ascii="Times New Roman" w:hAnsi="Times New Roman" w:cs="Times New Roman"/>
          <w:sz w:val="24"/>
          <w:szCs w:val="24"/>
        </w:rPr>
        <w:t xml:space="preserve">The key </w:t>
      </w:r>
      <w:r w:rsidR="49401F7E" w:rsidRPr="756665A8">
        <w:rPr>
          <w:rFonts w:ascii="Times New Roman" w:hAnsi="Times New Roman" w:cs="Times New Roman"/>
          <w:sz w:val="24"/>
          <w:szCs w:val="24"/>
        </w:rPr>
        <w:t>p</w:t>
      </w:r>
      <w:r w:rsidR="32EC0704" w:rsidRPr="756665A8">
        <w:rPr>
          <w:rFonts w:ascii="Times New Roman" w:hAnsi="Times New Roman" w:cs="Times New Roman"/>
          <w:sz w:val="24"/>
          <w:szCs w:val="24"/>
        </w:rPr>
        <w:t xml:space="preserve">roduct </w:t>
      </w:r>
      <w:r w:rsidR="0478AD02" w:rsidRPr="756665A8">
        <w:rPr>
          <w:rFonts w:ascii="Times New Roman" w:hAnsi="Times New Roman" w:cs="Times New Roman"/>
          <w:sz w:val="24"/>
          <w:szCs w:val="24"/>
        </w:rPr>
        <w:t>specifications</w:t>
      </w:r>
      <w:r w:rsidR="1E4EC289" w:rsidRPr="79C81E37">
        <w:rPr>
          <w:rFonts w:ascii="Times New Roman" w:hAnsi="Times New Roman" w:cs="Times New Roman"/>
          <w:sz w:val="24"/>
          <w:szCs w:val="24"/>
        </w:rPr>
        <w:t xml:space="preserve"> are</w:t>
      </w:r>
      <w:r w:rsidR="7187BCA3" w:rsidRPr="379D9B19">
        <w:rPr>
          <w:rFonts w:ascii="Times New Roman" w:hAnsi="Times New Roman" w:cs="Times New Roman"/>
          <w:sz w:val="24"/>
          <w:szCs w:val="24"/>
        </w:rPr>
        <w:t xml:space="preserve"> running </w:t>
      </w:r>
      <w:r w:rsidR="7187BCA3" w:rsidRPr="6223BEDC">
        <w:rPr>
          <w:rFonts w:ascii="Times New Roman" w:hAnsi="Times New Roman" w:cs="Times New Roman"/>
          <w:sz w:val="24"/>
          <w:szCs w:val="24"/>
        </w:rPr>
        <w:t xml:space="preserve">without </w:t>
      </w:r>
      <w:r w:rsidR="67749641" w:rsidRPr="51DFBB05">
        <w:rPr>
          <w:rFonts w:ascii="Times New Roman" w:hAnsi="Times New Roman" w:cs="Times New Roman"/>
          <w:sz w:val="24"/>
          <w:szCs w:val="24"/>
        </w:rPr>
        <w:t>maintenance</w:t>
      </w:r>
      <w:r w:rsidR="7187BCA3" w:rsidRPr="6D8B4FA9">
        <w:rPr>
          <w:rFonts w:ascii="Times New Roman" w:hAnsi="Times New Roman" w:cs="Times New Roman"/>
          <w:sz w:val="24"/>
          <w:szCs w:val="24"/>
        </w:rPr>
        <w:t xml:space="preserve"> for 2- 6 days, average </w:t>
      </w:r>
      <w:r w:rsidR="7187BCA3" w:rsidRPr="6223BEDC">
        <w:rPr>
          <w:rFonts w:ascii="Times New Roman" w:hAnsi="Times New Roman" w:cs="Times New Roman"/>
          <w:sz w:val="24"/>
          <w:szCs w:val="24"/>
        </w:rPr>
        <w:t xml:space="preserve">power </w:t>
      </w:r>
      <w:r w:rsidR="67749641" w:rsidRPr="51DFBB05">
        <w:rPr>
          <w:rFonts w:ascii="Times New Roman" w:hAnsi="Times New Roman" w:cs="Times New Roman"/>
          <w:sz w:val="24"/>
          <w:szCs w:val="24"/>
        </w:rPr>
        <w:t>consu</w:t>
      </w:r>
      <w:r w:rsidR="7187BCA3" w:rsidRPr="51DFBB05">
        <w:rPr>
          <w:rFonts w:ascii="Times New Roman" w:hAnsi="Times New Roman" w:cs="Times New Roman"/>
          <w:sz w:val="24"/>
          <w:szCs w:val="24"/>
        </w:rPr>
        <w:t>m</w:t>
      </w:r>
      <w:r w:rsidR="67749641" w:rsidRPr="51DFBB05">
        <w:rPr>
          <w:rFonts w:ascii="Times New Roman" w:hAnsi="Times New Roman" w:cs="Times New Roman"/>
          <w:sz w:val="24"/>
          <w:szCs w:val="24"/>
        </w:rPr>
        <w:t>ption</w:t>
      </w:r>
      <w:r w:rsidR="7187BCA3" w:rsidRPr="6223BEDC">
        <w:rPr>
          <w:rFonts w:ascii="Times New Roman" w:hAnsi="Times New Roman" w:cs="Times New Roman"/>
          <w:sz w:val="24"/>
          <w:szCs w:val="24"/>
        </w:rPr>
        <w:t xml:space="preserve"> around 6.5 Watts</w:t>
      </w:r>
      <w:r w:rsidR="7F9552DC" w:rsidRPr="747CF727">
        <w:rPr>
          <w:rFonts w:ascii="Times New Roman" w:hAnsi="Times New Roman" w:cs="Times New Roman"/>
          <w:sz w:val="24"/>
          <w:szCs w:val="24"/>
        </w:rPr>
        <w:t xml:space="preserve">, </w:t>
      </w:r>
      <w:r w:rsidR="4055E59D" w:rsidRPr="36914741">
        <w:rPr>
          <w:rFonts w:ascii="Times New Roman" w:hAnsi="Times New Roman" w:cs="Times New Roman"/>
          <w:sz w:val="24"/>
          <w:szCs w:val="24"/>
        </w:rPr>
        <w:t>a</w:t>
      </w:r>
      <w:r w:rsidR="5D650C20" w:rsidRPr="36914741">
        <w:rPr>
          <w:rFonts w:ascii="Times New Roman" w:hAnsi="Times New Roman" w:cs="Times New Roman"/>
          <w:sz w:val="24"/>
          <w:szCs w:val="24"/>
        </w:rPr>
        <w:t xml:space="preserve">nd </w:t>
      </w:r>
      <w:r w:rsidR="4055E59D" w:rsidRPr="36914741">
        <w:rPr>
          <w:rFonts w:ascii="Times New Roman" w:hAnsi="Times New Roman" w:cs="Times New Roman"/>
          <w:sz w:val="24"/>
          <w:szCs w:val="24"/>
        </w:rPr>
        <w:t xml:space="preserve">flow </w:t>
      </w:r>
      <w:r w:rsidR="5D650C20" w:rsidRPr="747CF727">
        <w:rPr>
          <w:rFonts w:ascii="Times New Roman" w:hAnsi="Times New Roman" w:cs="Times New Roman"/>
          <w:sz w:val="24"/>
          <w:szCs w:val="24"/>
        </w:rPr>
        <w:t xml:space="preserve">rate to be around </w:t>
      </w:r>
      <w:r w:rsidR="185FEB79" w:rsidRPr="36914741">
        <w:rPr>
          <w:rFonts w:ascii="Times New Roman" w:hAnsi="Times New Roman" w:cs="Times New Roman"/>
          <w:sz w:val="24"/>
          <w:szCs w:val="24"/>
        </w:rPr>
        <w:t>11.36 liters per minute</w:t>
      </w:r>
      <w:r w:rsidR="4A4C8A70" w:rsidRPr="36914741">
        <w:rPr>
          <w:rFonts w:ascii="Times New Roman" w:hAnsi="Times New Roman" w:cs="Times New Roman"/>
          <w:sz w:val="24"/>
          <w:szCs w:val="24"/>
        </w:rPr>
        <w:t>.</w:t>
      </w:r>
      <w:r w:rsidR="3BCC4AF5" w:rsidRPr="79C81E37">
        <w:rPr>
          <w:rFonts w:ascii="Times New Roman" w:hAnsi="Times New Roman" w:cs="Times New Roman"/>
          <w:sz w:val="24"/>
          <w:szCs w:val="24"/>
        </w:rPr>
        <w:t xml:space="preserve"> </w:t>
      </w:r>
      <w:r w:rsidR="006A4D82" w:rsidRPr="006A4D82">
        <w:rPr>
          <w:rFonts w:ascii="Times New Roman" w:hAnsi="Times New Roman" w:cs="Times New Roman"/>
          <w:sz w:val="24"/>
          <w:szCs w:val="24"/>
        </w:rPr>
        <w:t>It was thus determined that the product mission should be</w:t>
      </w:r>
      <w:r w:rsidR="00287B97">
        <w:rPr>
          <w:rFonts w:ascii="Times New Roman" w:hAnsi="Times New Roman" w:cs="Times New Roman"/>
          <w:sz w:val="24"/>
          <w:szCs w:val="24"/>
        </w:rPr>
        <w:t>: T</w:t>
      </w:r>
      <w:r w:rsidR="00287B97" w:rsidRPr="00287B97">
        <w:rPr>
          <w:rFonts w:ascii="Times New Roman" w:hAnsi="Times New Roman" w:cs="Times New Roman"/>
          <w:sz w:val="24"/>
          <w:szCs w:val="24"/>
        </w:rPr>
        <w:t>he ARTS-Lab at the University of South Carolina needs a device that can measure conductivity, pH, and temperature of water, provide adequate flow for fresh sampling, keep electrical components safe from water damage/heating damage, and will be able to transmit data to a server.</w:t>
      </w:r>
    </w:p>
    <w:p w14:paraId="07B3064E" w14:textId="20D88065" w:rsidR="00462444" w:rsidRPr="006A4D82" w:rsidRDefault="006A4D82" w:rsidP="00F03CAB">
      <w:pPr>
        <w:spacing w:line="480" w:lineRule="auto"/>
        <w:ind w:firstLine="360"/>
        <w:rPr>
          <w:rFonts w:ascii="Times New Roman" w:hAnsi="Times New Roman" w:cs="Times New Roman"/>
          <w:sz w:val="24"/>
          <w:szCs w:val="24"/>
        </w:rPr>
      </w:pPr>
      <w:r w:rsidRPr="006A4D82">
        <w:rPr>
          <w:rFonts w:ascii="Times New Roman" w:hAnsi="Times New Roman" w:cs="Times New Roman"/>
          <w:sz w:val="24"/>
          <w:szCs w:val="24"/>
        </w:rPr>
        <w:t xml:space="preserve">Given the above requirements, multiple concepts were researched and considered, as described in this report. The ultimate concept selected to best satisfy </w:t>
      </w:r>
      <w:r w:rsidR="00287B97">
        <w:rPr>
          <w:rFonts w:ascii="Times New Roman" w:hAnsi="Times New Roman" w:cs="Times New Roman"/>
          <w:sz w:val="24"/>
          <w:szCs w:val="24"/>
        </w:rPr>
        <w:t>Dr. Downey</w:t>
      </w:r>
      <w:r w:rsidRPr="006A4D82">
        <w:rPr>
          <w:rFonts w:ascii="Times New Roman" w:hAnsi="Times New Roman" w:cs="Times New Roman"/>
          <w:sz w:val="24"/>
          <w:szCs w:val="24"/>
        </w:rPr>
        <w:t xml:space="preserve">’s needs was </w:t>
      </w:r>
      <w:r w:rsidR="00432316">
        <w:rPr>
          <w:rFonts w:ascii="Times New Roman" w:hAnsi="Times New Roman" w:cs="Times New Roman"/>
          <w:sz w:val="24"/>
          <w:szCs w:val="24"/>
        </w:rPr>
        <w:t xml:space="preserve">a design </w:t>
      </w:r>
      <w:r w:rsidR="009C5E87" w:rsidRPr="009C5E87">
        <w:rPr>
          <w:rFonts w:ascii="Times New Roman" w:hAnsi="Times New Roman" w:cs="Times New Roman"/>
          <w:sz w:val="24"/>
          <w:szCs w:val="24"/>
        </w:rPr>
        <w:t xml:space="preserve">that </w:t>
      </w:r>
      <w:r w:rsidR="00432316">
        <w:rPr>
          <w:rFonts w:ascii="Times New Roman" w:hAnsi="Times New Roman" w:cs="Times New Roman"/>
          <w:sz w:val="24"/>
          <w:szCs w:val="24"/>
        </w:rPr>
        <w:t xml:space="preserve">includes </w:t>
      </w:r>
      <w:r w:rsidR="009C5E87" w:rsidRPr="009C5E87">
        <w:rPr>
          <w:rFonts w:ascii="Times New Roman" w:hAnsi="Times New Roman" w:cs="Times New Roman"/>
          <w:sz w:val="24"/>
          <w:szCs w:val="24"/>
        </w:rPr>
        <w:t>the out of water, series flow​</w:t>
      </w:r>
      <w:r w:rsidR="00287B97">
        <w:rPr>
          <w:rFonts w:ascii="Times New Roman" w:hAnsi="Times New Roman" w:cs="Times New Roman"/>
          <w:sz w:val="24"/>
          <w:szCs w:val="24"/>
        </w:rPr>
        <w:t xml:space="preserve">. </w:t>
      </w:r>
      <w:r w:rsidR="00B90889">
        <w:rPr>
          <w:rFonts w:ascii="Times New Roman" w:hAnsi="Times New Roman" w:cs="Times New Roman"/>
          <w:sz w:val="24"/>
          <w:szCs w:val="24"/>
        </w:rPr>
        <w:t xml:space="preserve">The </w:t>
      </w:r>
      <w:r w:rsidR="00A410BC">
        <w:rPr>
          <w:rFonts w:ascii="Times New Roman" w:hAnsi="Times New Roman" w:cs="Times New Roman"/>
          <w:sz w:val="24"/>
          <w:szCs w:val="24"/>
        </w:rPr>
        <w:t xml:space="preserve">concept </w:t>
      </w:r>
      <w:r w:rsidR="00644ED4">
        <w:rPr>
          <w:rFonts w:ascii="Times New Roman" w:hAnsi="Times New Roman" w:cs="Times New Roman"/>
          <w:sz w:val="24"/>
          <w:szCs w:val="24"/>
        </w:rPr>
        <w:t xml:space="preserve">was considered the best </w:t>
      </w:r>
      <w:r w:rsidR="00F4249D">
        <w:rPr>
          <w:rFonts w:ascii="Times New Roman" w:hAnsi="Times New Roman" w:cs="Times New Roman"/>
          <w:sz w:val="24"/>
          <w:szCs w:val="24"/>
        </w:rPr>
        <w:t xml:space="preserve">when </w:t>
      </w:r>
      <w:r w:rsidR="00F4249D">
        <w:rPr>
          <w:rFonts w:ascii="Times New Roman" w:hAnsi="Times New Roman" w:cs="Times New Roman"/>
          <w:sz w:val="24"/>
          <w:szCs w:val="24"/>
        </w:rPr>
        <w:lastRenderedPageBreak/>
        <w:t xml:space="preserve">scored against other ideas for its simplicity and ability to transmit data with low energy consumption. The product architecture concerning this concept </w:t>
      </w:r>
      <w:r w:rsidR="00071AAF">
        <w:rPr>
          <w:rFonts w:ascii="Times New Roman" w:hAnsi="Times New Roman" w:cs="Times New Roman"/>
          <w:sz w:val="24"/>
          <w:szCs w:val="24"/>
        </w:rPr>
        <w:t>outlined the interactions between the sampling water, power source, microcontrollers and</w:t>
      </w:r>
      <w:r w:rsidR="00E2658F">
        <w:rPr>
          <w:rFonts w:ascii="Times New Roman" w:hAnsi="Times New Roman" w:cs="Times New Roman"/>
          <w:sz w:val="24"/>
          <w:szCs w:val="24"/>
        </w:rPr>
        <w:t xml:space="preserve"> the </w:t>
      </w:r>
      <w:r w:rsidR="00D76AD2">
        <w:rPr>
          <w:rFonts w:ascii="Times New Roman" w:hAnsi="Times New Roman" w:cs="Times New Roman"/>
          <w:sz w:val="24"/>
          <w:szCs w:val="24"/>
        </w:rPr>
        <w:t xml:space="preserve">data transmitted to the </w:t>
      </w:r>
      <w:r w:rsidR="00E2658F">
        <w:rPr>
          <w:rFonts w:ascii="Times New Roman" w:hAnsi="Times New Roman" w:cs="Times New Roman"/>
          <w:sz w:val="24"/>
          <w:szCs w:val="24"/>
        </w:rPr>
        <w:t>cloud.</w:t>
      </w:r>
    </w:p>
    <w:p w14:paraId="32B3A57D" w14:textId="1211E3A2" w:rsidR="00377813" w:rsidRDefault="3DBE8583" w:rsidP="00467176">
      <w:pPr>
        <w:spacing w:line="480" w:lineRule="auto"/>
        <w:ind w:firstLine="720"/>
        <w:rPr>
          <w:rFonts w:ascii="Times New Roman" w:hAnsi="Times New Roman" w:cs="Times New Roman"/>
          <w:sz w:val="24"/>
          <w:szCs w:val="24"/>
        </w:rPr>
      </w:pPr>
      <w:r w:rsidRPr="2A5AF299">
        <w:rPr>
          <w:rFonts w:ascii="Times New Roman" w:hAnsi="Times New Roman" w:cs="Times New Roman"/>
          <w:sz w:val="24"/>
          <w:szCs w:val="24"/>
        </w:rPr>
        <w:t>C</w:t>
      </w:r>
      <w:r w:rsidR="5EB3628D" w:rsidRPr="2A5AF299">
        <w:rPr>
          <w:rFonts w:ascii="Times New Roman" w:hAnsi="Times New Roman" w:cs="Times New Roman"/>
          <w:sz w:val="24"/>
          <w:szCs w:val="24"/>
        </w:rPr>
        <w:t>ircuitry</w:t>
      </w:r>
      <w:r w:rsidR="1157D6E4" w:rsidRPr="65D26C34">
        <w:rPr>
          <w:rFonts w:ascii="Times New Roman" w:hAnsi="Times New Roman" w:cs="Times New Roman"/>
          <w:sz w:val="24"/>
          <w:szCs w:val="24"/>
        </w:rPr>
        <w:t xml:space="preserve">, </w:t>
      </w:r>
      <w:r w:rsidR="713AC74A" w:rsidRPr="65D26C34">
        <w:rPr>
          <w:rFonts w:ascii="Times New Roman" w:hAnsi="Times New Roman" w:cs="Times New Roman"/>
          <w:sz w:val="24"/>
          <w:szCs w:val="24"/>
        </w:rPr>
        <w:t>temperature regulation</w:t>
      </w:r>
      <w:r w:rsidR="1157D6E4" w:rsidRPr="65D26C34">
        <w:rPr>
          <w:rFonts w:ascii="Times New Roman" w:hAnsi="Times New Roman" w:cs="Times New Roman"/>
          <w:sz w:val="24"/>
          <w:szCs w:val="24"/>
        </w:rPr>
        <w:t xml:space="preserve">, </w:t>
      </w:r>
      <w:r w:rsidR="3B72ECFF" w:rsidRPr="65D26C34">
        <w:rPr>
          <w:rFonts w:ascii="Times New Roman" w:hAnsi="Times New Roman" w:cs="Times New Roman"/>
          <w:sz w:val="24"/>
          <w:szCs w:val="24"/>
        </w:rPr>
        <w:t>pressure</w:t>
      </w:r>
      <w:r w:rsidR="3896DAD8" w:rsidRPr="2A5AF299">
        <w:rPr>
          <w:rFonts w:ascii="Times New Roman" w:hAnsi="Times New Roman" w:cs="Times New Roman"/>
          <w:sz w:val="24"/>
          <w:szCs w:val="24"/>
        </w:rPr>
        <w:t xml:space="preserve">, and </w:t>
      </w:r>
      <w:r w:rsidR="3896DAD8" w:rsidRPr="6DECC0B2">
        <w:rPr>
          <w:rFonts w:ascii="Times New Roman" w:hAnsi="Times New Roman" w:cs="Times New Roman"/>
          <w:sz w:val="24"/>
          <w:szCs w:val="24"/>
        </w:rPr>
        <w:t>power regulation</w:t>
      </w:r>
      <w:r w:rsidR="1157D6E4" w:rsidRPr="65D26C34">
        <w:rPr>
          <w:rFonts w:ascii="Times New Roman" w:hAnsi="Times New Roman" w:cs="Times New Roman"/>
          <w:sz w:val="24"/>
          <w:szCs w:val="24"/>
        </w:rPr>
        <w:t xml:space="preserve"> are critical to functionality, and detailed engineering analyses are provided, demonstrating how </w:t>
      </w:r>
      <w:r w:rsidR="001E1979">
        <w:rPr>
          <w:rFonts w:ascii="Times New Roman" w:hAnsi="Times New Roman" w:cs="Times New Roman"/>
          <w:sz w:val="24"/>
          <w:szCs w:val="24"/>
        </w:rPr>
        <w:t>pressure change</w:t>
      </w:r>
      <w:r w:rsidR="00022129">
        <w:rPr>
          <w:rFonts w:ascii="Times New Roman" w:hAnsi="Times New Roman" w:cs="Times New Roman"/>
          <w:sz w:val="24"/>
          <w:szCs w:val="24"/>
        </w:rPr>
        <w:t xml:space="preserve">, </w:t>
      </w:r>
      <w:r w:rsidR="00A31E86">
        <w:rPr>
          <w:rFonts w:ascii="Times New Roman" w:hAnsi="Times New Roman" w:cs="Times New Roman"/>
          <w:sz w:val="24"/>
          <w:szCs w:val="24"/>
        </w:rPr>
        <w:t>current</w:t>
      </w:r>
      <w:r w:rsidR="0031710E">
        <w:rPr>
          <w:rFonts w:ascii="Times New Roman" w:hAnsi="Times New Roman" w:cs="Times New Roman"/>
          <w:sz w:val="24"/>
          <w:szCs w:val="24"/>
        </w:rPr>
        <w:t xml:space="preserve"> </w:t>
      </w:r>
      <w:r w:rsidR="00D15FAA">
        <w:rPr>
          <w:rFonts w:ascii="Times New Roman" w:hAnsi="Times New Roman" w:cs="Times New Roman"/>
          <w:sz w:val="24"/>
          <w:szCs w:val="24"/>
        </w:rPr>
        <w:t>us</w:t>
      </w:r>
      <w:r w:rsidR="00B327BC">
        <w:rPr>
          <w:rFonts w:ascii="Times New Roman" w:hAnsi="Times New Roman" w:cs="Times New Roman"/>
          <w:sz w:val="24"/>
          <w:szCs w:val="24"/>
        </w:rPr>
        <w:t>age, and temperature variation</w:t>
      </w:r>
      <w:r w:rsidR="1157D6E4" w:rsidRPr="65D26C34">
        <w:rPr>
          <w:rFonts w:ascii="Times New Roman" w:hAnsi="Times New Roman" w:cs="Times New Roman"/>
          <w:sz w:val="24"/>
          <w:szCs w:val="24"/>
        </w:rPr>
        <w:t xml:space="preserve"> were modeled, under </w:t>
      </w:r>
      <w:r w:rsidR="00127810">
        <w:rPr>
          <w:rFonts w:ascii="Times New Roman" w:hAnsi="Times New Roman" w:cs="Times New Roman"/>
          <w:sz w:val="24"/>
          <w:szCs w:val="24"/>
        </w:rPr>
        <w:t xml:space="preserve">peak </w:t>
      </w:r>
      <w:r w:rsidR="0024630B">
        <w:rPr>
          <w:rFonts w:ascii="Times New Roman" w:hAnsi="Times New Roman" w:cs="Times New Roman"/>
          <w:sz w:val="24"/>
          <w:szCs w:val="24"/>
        </w:rPr>
        <w:t>outdoor operating conditions. T</w:t>
      </w:r>
      <w:r w:rsidR="1157D6E4" w:rsidRPr="65D26C34">
        <w:rPr>
          <w:rFonts w:ascii="Times New Roman" w:hAnsi="Times New Roman" w:cs="Times New Roman"/>
          <w:sz w:val="24"/>
          <w:szCs w:val="24"/>
        </w:rPr>
        <w:t xml:space="preserve">he design was optimized for </w:t>
      </w:r>
      <w:r w:rsidR="00172FE9">
        <w:rPr>
          <w:rFonts w:ascii="Times New Roman" w:hAnsi="Times New Roman" w:cs="Times New Roman"/>
          <w:sz w:val="24"/>
          <w:szCs w:val="24"/>
        </w:rPr>
        <w:t xml:space="preserve">clearer sensor readings, </w:t>
      </w:r>
      <w:r w:rsidR="00FB558F">
        <w:rPr>
          <w:rFonts w:ascii="Times New Roman" w:hAnsi="Times New Roman" w:cs="Times New Roman"/>
          <w:sz w:val="24"/>
          <w:szCs w:val="24"/>
        </w:rPr>
        <w:t xml:space="preserve">lower temperature </w:t>
      </w:r>
      <w:r w:rsidR="009B477A">
        <w:rPr>
          <w:rFonts w:ascii="Times New Roman" w:hAnsi="Times New Roman" w:cs="Times New Roman"/>
          <w:sz w:val="24"/>
          <w:szCs w:val="24"/>
        </w:rPr>
        <w:t xml:space="preserve">gradients, </w:t>
      </w:r>
      <w:r w:rsidR="00A7246D">
        <w:rPr>
          <w:rFonts w:ascii="Times New Roman" w:hAnsi="Times New Roman" w:cs="Times New Roman"/>
          <w:sz w:val="24"/>
          <w:szCs w:val="24"/>
        </w:rPr>
        <w:t xml:space="preserve">and as-designed </w:t>
      </w:r>
      <w:r w:rsidR="000B1C3F">
        <w:rPr>
          <w:rFonts w:ascii="Times New Roman" w:hAnsi="Times New Roman" w:cs="Times New Roman"/>
          <w:sz w:val="24"/>
          <w:szCs w:val="24"/>
        </w:rPr>
        <w:t xml:space="preserve">power constraints </w:t>
      </w:r>
      <w:r w:rsidR="1157D6E4" w:rsidRPr="65D26C34">
        <w:rPr>
          <w:rFonts w:ascii="Times New Roman" w:hAnsi="Times New Roman" w:cs="Times New Roman"/>
          <w:sz w:val="24"/>
          <w:szCs w:val="24"/>
        </w:rPr>
        <w:t>as a result</w:t>
      </w:r>
      <w:r w:rsidR="4BFF1404" w:rsidRPr="65D26C34">
        <w:rPr>
          <w:rFonts w:ascii="Times New Roman" w:hAnsi="Times New Roman" w:cs="Times New Roman"/>
          <w:sz w:val="24"/>
          <w:szCs w:val="24"/>
        </w:rPr>
        <w:t>.</w:t>
      </w:r>
    </w:p>
    <w:p w14:paraId="451F1AB4" w14:textId="1AF52427" w:rsidR="00EB2B95" w:rsidRPr="006A4D82" w:rsidRDefault="006A4D82" w:rsidP="00467176">
      <w:pPr>
        <w:spacing w:line="480" w:lineRule="auto"/>
        <w:ind w:firstLine="720"/>
        <w:rPr>
          <w:rFonts w:ascii="Times New Roman" w:hAnsi="Times New Roman" w:cs="Times New Roman"/>
          <w:sz w:val="24"/>
          <w:szCs w:val="24"/>
        </w:rPr>
      </w:pPr>
      <w:r w:rsidRPr="006A4D82">
        <w:rPr>
          <w:rFonts w:ascii="Times New Roman" w:hAnsi="Times New Roman" w:cs="Times New Roman"/>
          <w:sz w:val="24"/>
          <w:szCs w:val="24"/>
        </w:rPr>
        <w:t xml:space="preserve">Because parameters </w:t>
      </w:r>
      <w:r w:rsidR="54C8EF98" w:rsidRPr="4BE2D8FC">
        <w:rPr>
          <w:rFonts w:ascii="Times New Roman" w:hAnsi="Times New Roman" w:cs="Times New Roman"/>
          <w:sz w:val="24"/>
          <w:szCs w:val="24"/>
        </w:rPr>
        <w:t xml:space="preserve">of component selection (Power </w:t>
      </w:r>
      <w:r w:rsidR="54C8EF98" w:rsidRPr="6B944375">
        <w:rPr>
          <w:rFonts w:ascii="Times New Roman" w:hAnsi="Times New Roman" w:cs="Times New Roman"/>
          <w:sz w:val="24"/>
          <w:szCs w:val="24"/>
        </w:rPr>
        <w:t>supply)</w:t>
      </w:r>
      <w:r w:rsidR="28AB9751" w:rsidRPr="6B944375">
        <w:rPr>
          <w:rFonts w:ascii="Times New Roman" w:hAnsi="Times New Roman" w:cs="Times New Roman"/>
          <w:sz w:val="24"/>
          <w:szCs w:val="24"/>
        </w:rPr>
        <w:t>,</w:t>
      </w:r>
      <w:r w:rsidRPr="006A4D82">
        <w:rPr>
          <w:rFonts w:ascii="Times New Roman" w:hAnsi="Times New Roman" w:cs="Times New Roman"/>
          <w:sz w:val="24"/>
          <w:szCs w:val="24"/>
        </w:rPr>
        <w:t xml:space="preserve"> </w:t>
      </w:r>
      <w:r w:rsidR="1689DDB8" w:rsidRPr="17353361">
        <w:rPr>
          <w:rFonts w:ascii="Times New Roman" w:hAnsi="Times New Roman" w:cs="Times New Roman"/>
          <w:sz w:val="24"/>
          <w:szCs w:val="24"/>
        </w:rPr>
        <w:t>protection (</w:t>
      </w:r>
      <w:r w:rsidR="1689DDB8" w:rsidRPr="166FCFB1">
        <w:rPr>
          <w:rFonts w:ascii="Times New Roman" w:hAnsi="Times New Roman" w:cs="Times New Roman"/>
          <w:sz w:val="24"/>
          <w:szCs w:val="24"/>
        </w:rPr>
        <w:t>Power Supply)</w:t>
      </w:r>
      <w:r w:rsidR="28AB9751" w:rsidRPr="166FCFB1">
        <w:rPr>
          <w:rFonts w:ascii="Times New Roman" w:hAnsi="Times New Roman" w:cs="Times New Roman"/>
          <w:sz w:val="24"/>
          <w:szCs w:val="24"/>
        </w:rPr>
        <w:t xml:space="preserve">, </w:t>
      </w:r>
      <w:r w:rsidR="345CBF20" w:rsidRPr="166FCFB1">
        <w:rPr>
          <w:rFonts w:ascii="Times New Roman" w:hAnsi="Times New Roman" w:cs="Times New Roman"/>
          <w:sz w:val="24"/>
          <w:szCs w:val="24"/>
        </w:rPr>
        <w:t>stability (</w:t>
      </w:r>
      <w:r w:rsidR="345CBF20" w:rsidRPr="4D052D08">
        <w:rPr>
          <w:rFonts w:ascii="Times New Roman" w:hAnsi="Times New Roman" w:cs="Times New Roman"/>
          <w:sz w:val="24"/>
          <w:szCs w:val="24"/>
        </w:rPr>
        <w:t xml:space="preserve">Hydronics sensors), </w:t>
      </w:r>
      <w:r w:rsidR="28AB9751" w:rsidRPr="4D052D08">
        <w:rPr>
          <w:rFonts w:ascii="Times New Roman" w:hAnsi="Times New Roman" w:cs="Times New Roman"/>
          <w:sz w:val="24"/>
          <w:szCs w:val="24"/>
        </w:rPr>
        <w:t>and</w:t>
      </w:r>
      <w:r w:rsidRPr="006A4D82">
        <w:rPr>
          <w:rFonts w:ascii="Times New Roman" w:hAnsi="Times New Roman" w:cs="Times New Roman"/>
          <w:sz w:val="24"/>
          <w:szCs w:val="24"/>
        </w:rPr>
        <w:t xml:space="preserve"> </w:t>
      </w:r>
      <w:r w:rsidR="41E98396" w:rsidRPr="7DF503A4">
        <w:rPr>
          <w:rFonts w:ascii="Times New Roman" w:hAnsi="Times New Roman" w:cs="Times New Roman"/>
          <w:sz w:val="24"/>
          <w:szCs w:val="24"/>
        </w:rPr>
        <w:t>symmetry (PVC piping)</w:t>
      </w:r>
      <w:r w:rsidRPr="006A4D82">
        <w:rPr>
          <w:rFonts w:ascii="Times New Roman" w:hAnsi="Times New Roman" w:cs="Times New Roman"/>
          <w:sz w:val="24"/>
          <w:szCs w:val="24"/>
        </w:rPr>
        <w:t xml:space="preserve"> are high priorities for production of the product, the design was optimized for these parameters as well, which consisted of </w:t>
      </w:r>
      <w:r w:rsidR="1D6F5807" w:rsidRPr="198724D9">
        <w:rPr>
          <w:rFonts w:ascii="Times New Roman" w:hAnsi="Times New Roman" w:cs="Times New Roman"/>
          <w:sz w:val="24"/>
          <w:szCs w:val="24"/>
        </w:rPr>
        <w:t>comparing 50-</w:t>
      </w:r>
      <w:r w:rsidR="1D6F5807" w:rsidRPr="48963425">
        <w:rPr>
          <w:rFonts w:ascii="Times New Roman" w:hAnsi="Times New Roman" w:cs="Times New Roman"/>
          <w:sz w:val="24"/>
          <w:szCs w:val="24"/>
        </w:rPr>
        <w:t xml:space="preserve">Watt and 60-Watt power </w:t>
      </w:r>
      <w:r w:rsidR="0082B487" w:rsidRPr="4E095B23">
        <w:rPr>
          <w:rFonts w:ascii="Times New Roman" w:hAnsi="Times New Roman" w:cs="Times New Roman"/>
          <w:sz w:val="24"/>
          <w:szCs w:val="24"/>
        </w:rPr>
        <w:t>suppl</w:t>
      </w:r>
      <w:r w:rsidR="22F62D55" w:rsidRPr="4E095B23">
        <w:rPr>
          <w:rFonts w:ascii="Times New Roman" w:hAnsi="Times New Roman" w:cs="Times New Roman"/>
          <w:sz w:val="24"/>
          <w:szCs w:val="24"/>
        </w:rPr>
        <w:t>ie</w:t>
      </w:r>
      <w:r w:rsidR="0082B487" w:rsidRPr="4E095B23">
        <w:rPr>
          <w:rFonts w:ascii="Times New Roman" w:hAnsi="Times New Roman" w:cs="Times New Roman"/>
          <w:sz w:val="24"/>
          <w:szCs w:val="24"/>
        </w:rPr>
        <w:t>s</w:t>
      </w:r>
      <w:r w:rsidR="7E7C60D1" w:rsidRPr="198724D9">
        <w:rPr>
          <w:rFonts w:ascii="Times New Roman" w:hAnsi="Times New Roman" w:cs="Times New Roman"/>
          <w:sz w:val="24"/>
          <w:szCs w:val="24"/>
        </w:rPr>
        <w:t>,</w:t>
      </w:r>
      <w:r w:rsidRPr="006A4D82">
        <w:rPr>
          <w:rFonts w:ascii="Times New Roman" w:hAnsi="Times New Roman" w:cs="Times New Roman"/>
          <w:sz w:val="24"/>
          <w:szCs w:val="24"/>
        </w:rPr>
        <w:t xml:space="preserve"> </w:t>
      </w:r>
      <w:r w:rsidR="1281DB07" w:rsidRPr="2D99E86E">
        <w:rPr>
          <w:rFonts w:ascii="Times New Roman" w:hAnsi="Times New Roman" w:cs="Times New Roman"/>
          <w:sz w:val="24"/>
          <w:szCs w:val="24"/>
        </w:rPr>
        <w:t>designing a 3D printed cover for the power supply</w:t>
      </w:r>
      <w:r w:rsidR="45B8F30E" w:rsidRPr="2D99E86E">
        <w:rPr>
          <w:rFonts w:ascii="Times New Roman" w:hAnsi="Times New Roman" w:cs="Times New Roman"/>
          <w:sz w:val="24"/>
          <w:szCs w:val="24"/>
        </w:rPr>
        <w:t>,</w:t>
      </w:r>
      <w:r w:rsidRPr="006A4D82">
        <w:rPr>
          <w:rFonts w:ascii="Times New Roman" w:hAnsi="Times New Roman" w:cs="Times New Roman"/>
          <w:sz w:val="24"/>
          <w:szCs w:val="24"/>
        </w:rPr>
        <w:t xml:space="preserve"> </w:t>
      </w:r>
      <w:r w:rsidR="7AEEBC9A" w:rsidRPr="23344705">
        <w:rPr>
          <w:rFonts w:ascii="Times New Roman" w:hAnsi="Times New Roman" w:cs="Times New Roman"/>
          <w:sz w:val="24"/>
          <w:szCs w:val="24"/>
        </w:rPr>
        <w:t xml:space="preserve">using </w:t>
      </w:r>
      <w:r w:rsidR="7AEEBC9A" w:rsidRPr="38079025">
        <w:rPr>
          <w:rFonts w:ascii="Times New Roman" w:hAnsi="Times New Roman" w:cs="Times New Roman"/>
          <w:sz w:val="24"/>
          <w:szCs w:val="24"/>
        </w:rPr>
        <w:t>three PVC tees</w:t>
      </w:r>
      <w:r w:rsidR="7AEEBC9A" w:rsidRPr="5C71E1A3">
        <w:rPr>
          <w:rFonts w:ascii="Times New Roman" w:hAnsi="Times New Roman" w:cs="Times New Roman"/>
          <w:sz w:val="24"/>
          <w:szCs w:val="24"/>
        </w:rPr>
        <w:t xml:space="preserve"> and </w:t>
      </w:r>
      <w:r w:rsidR="7AEEBC9A" w:rsidRPr="62C2394E">
        <w:rPr>
          <w:rFonts w:ascii="Times New Roman" w:hAnsi="Times New Roman" w:cs="Times New Roman"/>
          <w:sz w:val="24"/>
          <w:szCs w:val="24"/>
        </w:rPr>
        <w:t>cable g</w:t>
      </w:r>
      <w:r w:rsidR="13E206AC" w:rsidRPr="62C2394E">
        <w:rPr>
          <w:rFonts w:ascii="Times New Roman" w:hAnsi="Times New Roman" w:cs="Times New Roman"/>
          <w:sz w:val="24"/>
          <w:szCs w:val="24"/>
        </w:rPr>
        <w:t>land</w:t>
      </w:r>
      <w:r w:rsidR="06594645" w:rsidRPr="62C2394E">
        <w:rPr>
          <w:rFonts w:ascii="Times New Roman" w:hAnsi="Times New Roman" w:cs="Times New Roman"/>
          <w:sz w:val="24"/>
          <w:szCs w:val="24"/>
        </w:rPr>
        <w:t xml:space="preserve">s to secure </w:t>
      </w:r>
      <w:r w:rsidR="06594645" w:rsidRPr="3401A20E">
        <w:rPr>
          <w:rFonts w:ascii="Times New Roman" w:hAnsi="Times New Roman" w:cs="Times New Roman"/>
          <w:sz w:val="24"/>
          <w:szCs w:val="24"/>
        </w:rPr>
        <w:t xml:space="preserve">the </w:t>
      </w:r>
      <w:r w:rsidR="06594645" w:rsidRPr="45322D59">
        <w:rPr>
          <w:rFonts w:ascii="Times New Roman" w:hAnsi="Times New Roman" w:cs="Times New Roman"/>
          <w:sz w:val="24"/>
          <w:szCs w:val="24"/>
        </w:rPr>
        <w:t>hydronics sensors</w:t>
      </w:r>
      <w:r w:rsidR="06594645" w:rsidRPr="44176131">
        <w:rPr>
          <w:rFonts w:ascii="Times New Roman" w:hAnsi="Times New Roman" w:cs="Times New Roman"/>
          <w:sz w:val="24"/>
          <w:szCs w:val="24"/>
        </w:rPr>
        <w:t>,</w:t>
      </w:r>
      <w:r w:rsidR="7AEEBC9A" w:rsidRPr="5C71E1A3">
        <w:rPr>
          <w:rFonts w:ascii="Times New Roman" w:hAnsi="Times New Roman" w:cs="Times New Roman"/>
          <w:sz w:val="24"/>
          <w:szCs w:val="24"/>
        </w:rPr>
        <w:t xml:space="preserve"> </w:t>
      </w:r>
      <w:r w:rsidR="2B5835AE" w:rsidRPr="6E6015E9">
        <w:rPr>
          <w:rFonts w:ascii="Times New Roman" w:hAnsi="Times New Roman" w:cs="Times New Roman"/>
          <w:sz w:val="24"/>
          <w:szCs w:val="24"/>
        </w:rPr>
        <w:t>and cutting</w:t>
      </w:r>
      <w:r w:rsidR="2B5835AE" w:rsidRPr="1E3E0A03">
        <w:rPr>
          <w:rFonts w:ascii="Times New Roman" w:hAnsi="Times New Roman" w:cs="Times New Roman"/>
          <w:sz w:val="24"/>
          <w:szCs w:val="24"/>
        </w:rPr>
        <w:t xml:space="preserve"> the PVC</w:t>
      </w:r>
      <w:r w:rsidR="13E206AC" w:rsidRPr="21FE5AA5">
        <w:rPr>
          <w:rFonts w:ascii="Times New Roman" w:hAnsi="Times New Roman" w:cs="Times New Roman"/>
          <w:sz w:val="24"/>
          <w:szCs w:val="24"/>
        </w:rPr>
        <w:t xml:space="preserve"> </w:t>
      </w:r>
      <w:r w:rsidR="6A2E8C11" w:rsidRPr="6E6015E9">
        <w:rPr>
          <w:rFonts w:ascii="Times New Roman" w:hAnsi="Times New Roman" w:cs="Times New Roman"/>
          <w:sz w:val="24"/>
          <w:szCs w:val="24"/>
        </w:rPr>
        <w:t xml:space="preserve">pipe into 4 equal </w:t>
      </w:r>
      <w:r w:rsidR="6A2E8C11" w:rsidRPr="26C859B9">
        <w:rPr>
          <w:rFonts w:ascii="Times New Roman" w:hAnsi="Times New Roman" w:cs="Times New Roman"/>
          <w:sz w:val="24"/>
          <w:szCs w:val="24"/>
        </w:rPr>
        <w:t>sections</w:t>
      </w:r>
      <w:r w:rsidR="0A9F5851" w:rsidRPr="5C71E1A3">
        <w:rPr>
          <w:rFonts w:ascii="Times New Roman" w:hAnsi="Times New Roman" w:cs="Times New Roman"/>
          <w:sz w:val="24"/>
          <w:szCs w:val="24"/>
        </w:rPr>
        <w:t>.</w:t>
      </w:r>
    </w:p>
    <w:p w14:paraId="05F23DC9" w14:textId="7699AA8D" w:rsidR="00EB2B95" w:rsidRPr="006A4D82" w:rsidRDefault="006A4D82" w:rsidP="00467176">
      <w:pPr>
        <w:spacing w:line="480" w:lineRule="auto"/>
        <w:ind w:firstLine="720"/>
        <w:rPr>
          <w:rFonts w:ascii="Times New Roman" w:hAnsi="Times New Roman" w:cs="Times New Roman"/>
          <w:sz w:val="24"/>
          <w:szCs w:val="24"/>
        </w:rPr>
      </w:pPr>
      <w:r w:rsidRPr="006A4D82">
        <w:rPr>
          <w:rFonts w:ascii="Times New Roman" w:hAnsi="Times New Roman" w:cs="Times New Roman"/>
          <w:sz w:val="24"/>
          <w:szCs w:val="24"/>
        </w:rPr>
        <w:t xml:space="preserve">The prototype was tested by doing </w:t>
      </w:r>
      <w:r w:rsidR="006B3198">
        <w:rPr>
          <w:rFonts w:ascii="Times New Roman" w:hAnsi="Times New Roman" w:cs="Times New Roman"/>
          <w:sz w:val="24"/>
          <w:szCs w:val="24"/>
        </w:rPr>
        <w:t xml:space="preserve">flow rate and </w:t>
      </w:r>
      <w:r w:rsidR="00AB25B4">
        <w:rPr>
          <w:rFonts w:ascii="Times New Roman" w:hAnsi="Times New Roman" w:cs="Times New Roman"/>
          <w:sz w:val="24"/>
          <w:szCs w:val="24"/>
        </w:rPr>
        <w:t>circuit analysis,</w:t>
      </w:r>
      <w:r w:rsidRPr="006A4D82">
        <w:rPr>
          <w:rFonts w:ascii="Times New Roman" w:hAnsi="Times New Roman" w:cs="Times New Roman"/>
          <w:sz w:val="24"/>
          <w:szCs w:val="24"/>
        </w:rPr>
        <w:t xml:space="preserve"> </w:t>
      </w:r>
      <w:r w:rsidR="002067C6">
        <w:rPr>
          <w:rFonts w:ascii="Times New Roman" w:hAnsi="Times New Roman" w:cs="Times New Roman"/>
          <w:sz w:val="24"/>
          <w:szCs w:val="24"/>
        </w:rPr>
        <w:t xml:space="preserve">as well as an </w:t>
      </w:r>
      <w:r w:rsidR="00146684">
        <w:rPr>
          <w:rFonts w:ascii="Times New Roman" w:hAnsi="Times New Roman" w:cs="Times New Roman"/>
          <w:sz w:val="24"/>
          <w:szCs w:val="24"/>
        </w:rPr>
        <w:t xml:space="preserve">endurance test </w:t>
      </w:r>
      <w:r w:rsidR="00146684" w:rsidRPr="006A4D82">
        <w:rPr>
          <w:rFonts w:ascii="Times New Roman" w:hAnsi="Times New Roman" w:cs="Times New Roman"/>
          <w:sz w:val="24"/>
          <w:szCs w:val="24"/>
        </w:rPr>
        <w:t>condition</w:t>
      </w:r>
      <w:r w:rsidRPr="006A4D82">
        <w:rPr>
          <w:rFonts w:ascii="Times New Roman" w:hAnsi="Times New Roman" w:cs="Times New Roman"/>
          <w:sz w:val="24"/>
          <w:szCs w:val="24"/>
        </w:rPr>
        <w:t xml:space="preserve"> ranging from </w:t>
      </w:r>
      <w:r w:rsidR="002067C6">
        <w:rPr>
          <w:rFonts w:ascii="Times New Roman" w:hAnsi="Times New Roman" w:cs="Times New Roman"/>
          <w:sz w:val="24"/>
          <w:szCs w:val="24"/>
        </w:rPr>
        <w:t xml:space="preserve">indoor, protected </w:t>
      </w:r>
      <w:r w:rsidR="00F03CAB">
        <w:rPr>
          <w:rFonts w:ascii="Times New Roman" w:hAnsi="Times New Roman" w:cs="Times New Roman"/>
          <w:sz w:val="24"/>
          <w:szCs w:val="24"/>
        </w:rPr>
        <w:t>conditions</w:t>
      </w:r>
      <w:r w:rsidRPr="006A4D82">
        <w:rPr>
          <w:rFonts w:ascii="Times New Roman" w:hAnsi="Times New Roman" w:cs="Times New Roman"/>
          <w:sz w:val="24"/>
          <w:szCs w:val="24"/>
        </w:rPr>
        <w:t xml:space="preserve"> to </w:t>
      </w:r>
      <w:r w:rsidR="00F03CAB">
        <w:rPr>
          <w:rFonts w:ascii="Times New Roman" w:hAnsi="Times New Roman" w:cs="Times New Roman"/>
          <w:sz w:val="24"/>
          <w:szCs w:val="24"/>
        </w:rPr>
        <w:t>exposed, outdoor operating conditions.</w:t>
      </w:r>
    </w:p>
    <w:p w14:paraId="5CBE4A28" w14:textId="46E71328" w:rsidR="00EB2B95" w:rsidRPr="006A4D82" w:rsidRDefault="006A4D82" w:rsidP="00467176">
      <w:pPr>
        <w:spacing w:line="480" w:lineRule="auto"/>
        <w:ind w:firstLine="720"/>
        <w:rPr>
          <w:rFonts w:ascii="Times New Roman" w:hAnsi="Times New Roman" w:cs="Times New Roman"/>
          <w:sz w:val="24"/>
          <w:szCs w:val="24"/>
        </w:rPr>
      </w:pPr>
      <w:r w:rsidRPr="006A4D82">
        <w:rPr>
          <w:rFonts w:ascii="Times New Roman" w:hAnsi="Times New Roman" w:cs="Times New Roman"/>
          <w:sz w:val="24"/>
          <w:szCs w:val="24"/>
        </w:rPr>
        <w:t xml:space="preserve">Economic analysis of the scope of expenses associated with development of the prototype </w:t>
      </w:r>
      <w:r w:rsidR="4C4DF55C" w:rsidRPr="25A04431">
        <w:rPr>
          <w:rFonts w:ascii="Times New Roman" w:hAnsi="Times New Roman" w:cs="Times New Roman"/>
          <w:sz w:val="24"/>
          <w:szCs w:val="24"/>
        </w:rPr>
        <w:t>indicates</w:t>
      </w:r>
      <w:r w:rsidRPr="006A4D82">
        <w:rPr>
          <w:rFonts w:ascii="Times New Roman" w:hAnsi="Times New Roman" w:cs="Times New Roman"/>
          <w:sz w:val="24"/>
          <w:szCs w:val="24"/>
        </w:rPr>
        <w:t xml:space="preserve"> that, for a </w:t>
      </w:r>
      <w:r w:rsidR="49F11F31" w:rsidRPr="6E9661B7">
        <w:rPr>
          <w:rFonts w:ascii="Times New Roman" w:hAnsi="Times New Roman" w:cs="Times New Roman"/>
          <w:sz w:val="24"/>
          <w:szCs w:val="24"/>
        </w:rPr>
        <w:t>$</w:t>
      </w:r>
      <w:r w:rsidR="10D7224D" w:rsidRPr="6E9661B7">
        <w:rPr>
          <w:rFonts w:ascii="Times New Roman" w:eastAsia="Times New Roman" w:hAnsi="Times New Roman" w:cs="Times New Roman"/>
          <w:sz w:val="24"/>
          <w:szCs w:val="24"/>
        </w:rPr>
        <w:t>652.91</w:t>
      </w:r>
      <w:r w:rsidR="10D7224D" w:rsidRPr="6E9661B7">
        <w:rPr>
          <w:rFonts w:ascii="Times New Roman" w:hAnsi="Times New Roman" w:cs="Times New Roman"/>
          <w:sz w:val="24"/>
          <w:szCs w:val="24"/>
        </w:rPr>
        <w:t xml:space="preserve"> </w:t>
      </w:r>
      <w:r w:rsidRPr="006A4D82">
        <w:rPr>
          <w:rFonts w:ascii="Times New Roman" w:hAnsi="Times New Roman" w:cs="Times New Roman"/>
          <w:sz w:val="24"/>
          <w:szCs w:val="24"/>
        </w:rPr>
        <w:t>investment</w:t>
      </w:r>
      <w:r w:rsidR="5078FDB0" w:rsidRPr="6E9661B7">
        <w:rPr>
          <w:rFonts w:ascii="Times New Roman" w:hAnsi="Times New Roman" w:cs="Times New Roman"/>
          <w:sz w:val="24"/>
          <w:szCs w:val="24"/>
        </w:rPr>
        <w:t xml:space="preserve"> (including</w:t>
      </w:r>
      <w:r w:rsidR="5078FDB0" w:rsidRPr="0A86D509">
        <w:rPr>
          <w:rFonts w:ascii="Times New Roman" w:hAnsi="Times New Roman" w:cs="Times New Roman"/>
          <w:sz w:val="24"/>
          <w:szCs w:val="24"/>
        </w:rPr>
        <w:t xml:space="preserve"> labor)</w:t>
      </w:r>
      <w:r w:rsidR="49F11F31" w:rsidRPr="0A86D509">
        <w:rPr>
          <w:rFonts w:ascii="Times New Roman" w:hAnsi="Times New Roman" w:cs="Times New Roman"/>
          <w:sz w:val="24"/>
          <w:szCs w:val="24"/>
        </w:rPr>
        <w:t xml:space="preserve">, </w:t>
      </w:r>
      <w:r w:rsidR="4AEBA072" w:rsidRPr="3D11E48E">
        <w:rPr>
          <w:rFonts w:ascii="Times New Roman" w:hAnsi="Times New Roman" w:cs="Times New Roman"/>
          <w:sz w:val="24"/>
          <w:szCs w:val="24"/>
        </w:rPr>
        <w:t xml:space="preserve">Dr. </w:t>
      </w:r>
      <w:r w:rsidR="4AEBA072" w:rsidRPr="601F9B1E">
        <w:rPr>
          <w:rFonts w:ascii="Times New Roman" w:hAnsi="Times New Roman" w:cs="Times New Roman"/>
          <w:sz w:val="24"/>
          <w:szCs w:val="24"/>
        </w:rPr>
        <w:t>Downey</w:t>
      </w:r>
      <w:r w:rsidR="49F11F31" w:rsidRPr="601F9B1E">
        <w:rPr>
          <w:rFonts w:ascii="Times New Roman" w:hAnsi="Times New Roman" w:cs="Times New Roman"/>
          <w:sz w:val="24"/>
          <w:szCs w:val="24"/>
        </w:rPr>
        <w:t xml:space="preserve"> will recover costs </w:t>
      </w:r>
      <w:r w:rsidR="5903D9B0" w:rsidRPr="36F8BBA8">
        <w:rPr>
          <w:rFonts w:ascii="Times New Roman" w:hAnsi="Times New Roman" w:cs="Times New Roman"/>
          <w:sz w:val="24"/>
          <w:szCs w:val="24"/>
        </w:rPr>
        <w:t>within 3 months</w:t>
      </w:r>
      <w:r w:rsidR="47427009" w:rsidRPr="23F66027">
        <w:rPr>
          <w:rFonts w:ascii="Times New Roman" w:hAnsi="Times New Roman" w:cs="Times New Roman"/>
          <w:sz w:val="24"/>
          <w:szCs w:val="24"/>
        </w:rPr>
        <w:t>.</w:t>
      </w:r>
    </w:p>
    <w:p w14:paraId="67C2C31A" w14:textId="04FE887F" w:rsidR="004F2B64" w:rsidRDefault="00467176" w:rsidP="006A4D82">
      <w:pPr>
        <w:spacing w:line="480" w:lineRule="auto"/>
        <w:rPr>
          <w:rFonts w:ascii="Times New Roman" w:hAnsi="Times New Roman" w:cs="Times New Roman"/>
          <w:sz w:val="24"/>
          <w:szCs w:val="24"/>
        </w:rPr>
      </w:pPr>
      <w:r>
        <w:rPr>
          <w:rFonts w:ascii="Times New Roman" w:hAnsi="Times New Roman" w:cs="Times New Roman"/>
          <w:sz w:val="24"/>
          <w:szCs w:val="24"/>
        </w:rPr>
        <w:tab/>
      </w:r>
      <w:r w:rsidR="00A16BED">
        <w:rPr>
          <w:rFonts w:ascii="Times New Roman" w:hAnsi="Times New Roman" w:cs="Times New Roman"/>
          <w:sz w:val="24"/>
          <w:szCs w:val="24"/>
        </w:rPr>
        <w:t>This desig</w:t>
      </w:r>
      <w:r w:rsidR="00B70D07">
        <w:rPr>
          <w:rFonts w:ascii="Times New Roman" w:hAnsi="Times New Roman" w:cs="Times New Roman"/>
          <w:sz w:val="24"/>
          <w:szCs w:val="24"/>
        </w:rPr>
        <w:t xml:space="preserve">n was determined </w:t>
      </w:r>
      <w:r w:rsidR="007B2FFF">
        <w:rPr>
          <w:rFonts w:ascii="Times New Roman" w:hAnsi="Times New Roman" w:cs="Times New Roman"/>
          <w:sz w:val="24"/>
          <w:szCs w:val="24"/>
        </w:rPr>
        <w:t>not to</w:t>
      </w:r>
      <w:r w:rsidR="00FA635A">
        <w:rPr>
          <w:rFonts w:ascii="Times New Roman" w:hAnsi="Times New Roman" w:cs="Times New Roman"/>
          <w:sz w:val="24"/>
          <w:szCs w:val="24"/>
        </w:rPr>
        <w:t xml:space="preserve"> be a viable</w:t>
      </w:r>
      <w:r w:rsidR="008A2263">
        <w:rPr>
          <w:rFonts w:ascii="Times New Roman" w:hAnsi="Times New Roman" w:cs="Times New Roman"/>
          <w:sz w:val="24"/>
          <w:szCs w:val="24"/>
        </w:rPr>
        <w:t xml:space="preserve"> s</w:t>
      </w:r>
      <w:r w:rsidR="00A82D61">
        <w:rPr>
          <w:rFonts w:ascii="Times New Roman" w:hAnsi="Times New Roman" w:cs="Times New Roman"/>
          <w:sz w:val="24"/>
          <w:szCs w:val="24"/>
        </w:rPr>
        <w:t xml:space="preserve">tart for </w:t>
      </w:r>
      <w:r w:rsidR="004A2CA1">
        <w:rPr>
          <w:rFonts w:ascii="Times New Roman" w:hAnsi="Times New Roman" w:cs="Times New Roman"/>
          <w:sz w:val="24"/>
          <w:szCs w:val="24"/>
        </w:rPr>
        <w:t xml:space="preserve">water quality measurement. The design </w:t>
      </w:r>
      <w:r w:rsidR="00FA635A">
        <w:rPr>
          <w:rFonts w:ascii="Times New Roman" w:hAnsi="Times New Roman" w:cs="Times New Roman"/>
          <w:sz w:val="24"/>
          <w:szCs w:val="24"/>
        </w:rPr>
        <w:t>performed</w:t>
      </w:r>
      <w:r w:rsidR="004A2CA1">
        <w:rPr>
          <w:rFonts w:ascii="Times New Roman" w:hAnsi="Times New Roman" w:cs="Times New Roman"/>
          <w:sz w:val="24"/>
          <w:szCs w:val="24"/>
        </w:rPr>
        <w:t xml:space="preserve"> within the </w:t>
      </w:r>
      <w:r w:rsidR="009152AA">
        <w:rPr>
          <w:rFonts w:ascii="Times New Roman" w:hAnsi="Times New Roman" w:cs="Times New Roman"/>
          <w:sz w:val="24"/>
          <w:szCs w:val="24"/>
        </w:rPr>
        <w:t>specifications that</w:t>
      </w:r>
      <w:r w:rsidR="0008463C">
        <w:rPr>
          <w:rFonts w:ascii="Times New Roman" w:hAnsi="Times New Roman" w:cs="Times New Roman"/>
          <w:sz w:val="24"/>
          <w:szCs w:val="24"/>
        </w:rPr>
        <w:t xml:space="preserve"> were listed, but </w:t>
      </w:r>
      <w:r w:rsidR="00FA635A">
        <w:rPr>
          <w:rFonts w:ascii="Times New Roman" w:hAnsi="Times New Roman" w:cs="Times New Roman"/>
          <w:sz w:val="24"/>
          <w:szCs w:val="24"/>
        </w:rPr>
        <w:t xml:space="preserve">in testing, the effectiveness of the </w:t>
      </w:r>
      <w:r w:rsidR="00FA635A">
        <w:rPr>
          <w:rFonts w:ascii="Times New Roman" w:hAnsi="Times New Roman" w:cs="Times New Roman"/>
          <w:sz w:val="24"/>
          <w:szCs w:val="24"/>
        </w:rPr>
        <w:lastRenderedPageBreak/>
        <w:t>water quality measurement was</w:t>
      </w:r>
      <w:r w:rsidR="002B61DB">
        <w:rPr>
          <w:rFonts w:ascii="Times New Roman" w:hAnsi="Times New Roman" w:cs="Times New Roman"/>
          <w:sz w:val="24"/>
          <w:szCs w:val="24"/>
        </w:rPr>
        <w:t xml:space="preserve"> lackluster.</w:t>
      </w:r>
      <w:r w:rsidR="00321449">
        <w:rPr>
          <w:rFonts w:ascii="Times New Roman" w:hAnsi="Times New Roman" w:cs="Times New Roman"/>
          <w:sz w:val="24"/>
          <w:szCs w:val="24"/>
        </w:rPr>
        <w:t xml:space="preserve"> The design </w:t>
      </w:r>
      <w:r w:rsidR="000E4C36">
        <w:rPr>
          <w:rFonts w:ascii="Times New Roman" w:hAnsi="Times New Roman" w:cs="Times New Roman"/>
          <w:sz w:val="24"/>
          <w:szCs w:val="24"/>
        </w:rPr>
        <w:t>ha</w:t>
      </w:r>
      <w:r w:rsidR="00BB31CE">
        <w:rPr>
          <w:rFonts w:ascii="Times New Roman" w:hAnsi="Times New Roman" w:cs="Times New Roman"/>
          <w:sz w:val="24"/>
          <w:szCs w:val="24"/>
        </w:rPr>
        <w:t>s room for many new specifications</w:t>
      </w:r>
      <w:r w:rsidR="00146684">
        <w:rPr>
          <w:rFonts w:ascii="Times New Roman" w:hAnsi="Times New Roman" w:cs="Times New Roman"/>
          <w:sz w:val="24"/>
          <w:szCs w:val="24"/>
        </w:rPr>
        <w:t xml:space="preserve"> for the design to becom</w:t>
      </w:r>
      <w:r w:rsidR="003C488B">
        <w:rPr>
          <w:rFonts w:ascii="Times New Roman" w:hAnsi="Times New Roman" w:cs="Times New Roman"/>
          <w:sz w:val="24"/>
          <w:szCs w:val="24"/>
        </w:rPr>
        <w:t>e</w:t>
      </w:r>
      <w:r w:rsidR="007B2FFF">
        <w:rPr>
          <w:rFonts w:ascii="Times New Roman" w:hAnsi="Times New Roman" w:cs="Times New Roman"/>
          <w:sz w:val="24"/>
          <w:szCs w:val="24"/>
        </w:rPr>
        <w:t xml:space="preserve"> viable</w:t>
      </w:r>
      <w:r w:rsidR="00B01096">
        <w:rPr>
          <w:rFonts w:ascii="Times New Roman" w:hAnsi="Times New Roman" w:cs="Times New Roman"/>
          <w:sz w:val="24"/>
          <w:szCs w:val="24"/>
        </w:rPr>
        <w:t xml:space="preserve"> in the future.</w:t>
      </w:r>
      <w:r w:rsidR="00817E00">
        <w:rPr>
          <w:rFonts w:ascii="Times New Roman" w:hAnsi="Times New Roman" w:cs="Times New Roman"/>
          <w:sz w:val="24"/>
          <w:szCs w:val="24"/>
        </w:rPr>
        <w:t xml:space="preserve"> It is suggested that the </w:t>
      </w:r>
      <w:r w:rsidR="00880636">
        <w:rPr>
          <w:rFonts w:ascii="Times New Roman" w:hAnsi="Times New Roman" w:cs="Times New Roman"/>
          <w:sz w:val="24"/>
          <w:szCs w:val="24"/>
        </w:rPr>
        <w:t>prototype</w:t>
      </w:r>
      <w:r w:rsidR="00557A50">
        <w:rPr>
          <w:rFonts w:ascii="Times New Roman" w:hAnsi="Times New Roman" w:cs="Times New Roman"/>
          <w:sz w:val="24"/>
          <w:szCs w:val="24"/>
        </w:rPr>
        <w:t xml:space="preserve"> undergo</w:t>
      </w:r>
      <w:r w:rsidR="00880636">
        <w:rPr>
          <w:rFonts w:ascii="Times New Roman" w:hAnsi="Times New Roman" w:cs="Times New Roman"/>
          <w:sz w:val="24"/>
          <w:szCs w:val="24"/>
        </w:rPr>
        <w:t>es</w:t>
      </w:r>
      <w:r w:rsidR="00557A50">
        <w:rPr>
          <w:rFonts w:ascii="Times New Roman" w:hAnsi="Times New Roman" w:cs="Times New Roman"/>
          <w:sz w:val="24"/>
          <w:szCs w:val="24"/>
        </w:rPr>
        <w:t xml:space="preserve"> </w:t>
      </w:r>
      <w:r w:rsidR="00BC7A3A">
        <w:rPr>
          <w:rFonts w:ascii="Times New Roman" w:hAnsi="Times New Roman" w:cs="Times New Roman"/>
          <w:sz w:val="24"/>
          <w:szCs w:val="24"/>
        </w:rPr>
        <w:t>a major re</w:t>
      </w:r>
      <w:r w:rsidR="00880636">
        <w:rPr>
          <w:rFonts w:ascii="Times New Roman" w:hAnsi="Times New Roman" w:cs="Times New Roman"/>
          <w:sz w:val="24"/>
          <w:szCs w:val="24"/>
        </w:rPr>
        <w:t xml:space="preserve">design with the knowledge </w:t>
      </w:r>
      <w:r w:rsidR="00E50E39">
        <w:rPr>
          <w:rFonts w:ascii="Times New Roman" w:hAnsi="Times New Roman" w:cs="Times New Roman"/>
          <w:sz w:val="24"/>
          <w:szCs w:val="24"/>
        </w:rPr>
        <w:t>learned from the tested components and their orientation.</w:t>
      </w:r>
    </w:p>
    <w:p w14:paraId="3A518ECC" w14:textId="2513850B" w:rsidR="0078072D" w:rsidRDefault="0078072D" w:rsidP="006A4D82">
      <w:pPr>
        <w:spacing w:line="480" w:lineRule="auto"/>
        <w:rPr>
          <w:rFonts w:ascii="Times New Roman" w:hAnsi="Times New Roman" w:cs="Times New Roman"/>
          <w:sz w:val="24"/>
          <w:szCs w:val="24"/>
        </w:rPr>
      </w:pPr>
    </w:p>
    <w:p w14:paraId="3EACE563" w14:textId="104D2701" w:rsidR="66149604" w:rsidRDefault="66149604">
      <w:r>
        <w:br w:type="page"/>
      </w:r>
    </w:p>
    <w:p w14:paraId="6A8B0703" w14:textId="77777777" w:rsidR="00F412DB" w:rsidRDefault="00161A24" w:rsidP="00C15CAE">
      <w:pPr>
        <w:pStyle w:val="ListParagraph"/>
        <w:numPr>
          <w:ilvl w:val="0"/>
          <w:numId w:val="31"/>
        </w:numPr>
        <w:spacing w:line="480" w:lineRule="auto"/>
        <w:rPr>
          <w:rFonts w:ascii="Times New Roman" w:hAnsi="Times New Roman" w:cs="Times New Roman"/>
          <w:b/>
          <w:bCs/>
          <w:sz w:val="24"/>
          <w:szCs w:val="24"/>
          <w:u w:val="single"/>
        </w:rPr>
      </w:pPr>
      <w:r w:rsidRPr="00161A24">
        <w:rPr>
          <w:rFonts w:ascii="Times New Roman" w:hAnsi="Times New Roman" w:cs="Times New Roman"/>
          <w:b/>
          <w:bCs/>
          <w:sz w:val="24"/>
          <w:szCs w:val="24"/>
          <w:u w:val="single"/>
        </w:rPr>
        <w:lastRenderedPageBreak/>
        <w:t>Background</w:t>
      </w:r>
    </w:p>
    <w:p w14:paraId="503CE01D" w14:textId="01D1D953" w:rsidR="00161A24" w:rsidRDefault="00F412DB" w:rsidP="00F412DB">
      <w:pPr>
        <w:spacing w:line="480" w:lineRule="auto"/>
        <w:ind w:firstLine="360"/>
        <w:rPr>
          <w:rFonts w:ascii="Times New Roman" w:hAnsi="Times New Roman" w:cs="Times New Roman"/>
          <w:sz w:val="24"/>
          <w:szCs w:val="24"/>
        </w:rPr>
      </w:pPr>
      <w:r w:rsidRPr="00F412DB">
        <w:rPr>
          <w:rFonts w:ascii="Times New Roman" w:hAnsi="Times New Roman" w:cs="Times New Roman"/>
          <w:sz w:val="24"/>
          <w:szCs w:val="24"/>
        </w:rPr>
        <w:t>The University of South Carolina Adaptive Real-Time Systems (ARTS) Lab specializes in developing tools for systems that can adapt to the environment in real time. They have done work on machine learning, sensor packaging, autonomous and embedded systems, real time control, and artificial intelligence. Their goal is to build interdisciplinary systems that can be applied to various mechanical, aerospace, computer, and civil infrastructures.</w:t>
      </w:r>
    </w:p>
    <w:p w14:paraId="6C68F7FF" w14:textId="33563D1C" w:rsidR="0078072D" w:rsidRDefault="00F412DB" w:rsidP="0078072D">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00416390">
        <w:rPr>
          <w:rFonts w:ascii="Times New Roman" w:hAnsi="Times New Roman" w:cs="Times New Roman"/>
          <w:sz w:val="24"/>
          <w:szCs w:val="24"/>
        </w:rPr>
        <w:t>The purpose of this project is to</w:t>
      </w:r>
      <w:r w:rsidR="006B5E9A" w:rsidRPr="006B5E9A">
        <w:rPr>
          <w:rFonts w:ascii="Times New Roman" w:hAnsi="Times New Roman" w:cs="Times New Roman"/>
          <w:sz w:val="24"/>
          <w:szCs w:val="24"/>
        </w:rPr>
        <w:t xml:space="preserve"> develop a system that hosts a suite of sensors for collecting, processing, and transmitting data remotely to a central server. The system will initially measure conductivity, pH, and temperature and integrate a custom NMR sensor developed by the ARTS-s Lab. The system would be expandable while providing power management and cooling. In-depth thermal models of the system will need to be developed for analysis.</w:t>
      </w:r>
      <w:r w:rsidR="00024419">
        <w:rPr>
          <w:rFonts w:ascii="Times New Roman" w:hAnsi="Times New Roman" w:cs="Times New Roman"/>
          <w:sz w:val="24"/>
          <w:szCs w:val="24"/>
        </w:rPr>
        <w:t xml:space="preserve"> The goal of the project i</w:t>
      </w:r>
      <w:r w:rsidR="0078072D">
        <w:rPr>
          <w:rFonts w:ascii="Times New Roman" w:hAnsi="Times New Roman" w:cs="Times New Roman"/>
          <w:sz w:val="24"/>
          <w:szCs w:val="24"/>
        </w:rPr>
        <w:t>s t</w:t>
      </w:r>
      <w:r w:rsidR="00024419" w:rsidRPr="00024419">
        <w:rPr>
          <w:rFonts w:ascii="Times New Roman" w:hAnsi="Times New Roman" w:cs="Times New Roman"/>
          <w:sz w:val="24"/>
          <w:szCs w:val="24"/>
        </w:rPr>
        <w:t>he development of a flow-through water quality measurement system.</w:t>
      </w:r>
    </w:p>
    <w:p w14:paraId="647F852F" w14:textId="77777777" w:rsidR="00977FDC" w:rsidRDefault="00977FDC" w:rsidP="0078072D">
      <w:pPr>
        <w:spacing w:line="480" w:lineRule="auto"/>
        <w:ind w:firstLine="360"/>
        <w:rPr>
          <w:rFonts w:ascii="Times New Roman" w:hAnsi="Times New Roman" w:cs="Times New Roman"/>
          <w:sz w:val="24"/>
          <w:szCs w:val="24"/>
        </w:rPr>
      </w:pPr>
    </w:p>
    <w:p w14:paraId="2F191218" w14:textId="77777777" w:rsidR="00977FDC" w:rsidRDefault="00977FDC" w:rsidP="0078072D">
      <w:pPr>
        <w:spacing w:line="480" w:lineRule="auto"/>
        <w:ind w:firstLine="360"/>
        <w:rPr>
          <w:rFonts w:ascii="Times New Roman" w:hAnsi="Times New Roman" w:cs="Times New Roman"/>
          <w:sz w:val="24"/>
          <w:szCs w:val="24"/>
        </w:rPr>
      </w:pPr>
    </w:p>
    <w:p w14:paraId="486EB4BF" w14:textId="77777777" w:rsidR="00977FDC" w:rsidRDefault="00977FDC" w:rsidP="0078072D">
      <w:pPr>
        <w:spacing w:line="480" w:lineRule="auto"/>
        <w:ind w:firstLine="360"/>
        <w:rPr>
          <w:rFonts w:ascii="Times New Roman" w:hAnsi="Times New Roman" w:cs="Times New Roman"/>
          <w:sz w:val="24"/>
          <w:szCs w:val="24"/>
        </w:rPr>
      </w:pPr>
    </w:p>
    <w:p w14:paraId="07C641EB" w14:textId="77777777" w:rsidR="00977FDC" w:rsidRDefault="00977FDC" w:rsidP="0078072D">
      <w:pPr>
        <w:spacing w:line="480" w:lineRule="auto"/>
        <w:ind w:firstLine="360"/>
        <w:rPr>
          <w:rFonts w:ascii="Times New Roman" w:hAnsi="Times New Roman" w:cs="Times New Roman"/>
          <w:sz w:val="24"/>
          <w:szCs w:val="24"/>
        </w:rPr>
      </w:pPr>
    </w:p>
    <w:p w14:paraId="0EF4AD26" w14:textId="77777777" w:rsidR="00977FDC" w:rsidRDefault="00977FDC" w:rsidP="0078072D">
      <w:pPr>
        <w:spacing w:line="480" w:lineRule="auto"/>
        <w:ind w:firstLine="360"/>
        <w:rPr>
          <w:rFonts w:ascii="Times New Roman" w:hAnsi="Times New Roman" w:cs="Times New Roman"/>
          <w:sz w:val="24"/>
          <w:szCs w:val="24"/>
        </w:rPr>
      </w:pPr>
    </w:p>
    <w:p w14:paraId="1E9F3898" w14:textId="77777777" w:rsidR="00977FDC" w:rsidRDefault="00977FDC" w:rsidP="0078072D">
      <w:pPr>
        <w:spacing w:line="480" w:lineRule="auto"/>
        <w:ind w:firstLine="360"/>
        <w:rPr>
          <w:rFonts w:ascii="Times New Roman" w:hAnsi="Times New Roman" w:cs="Times New Roman"/>
          <w:sz w:val="24"/>
          <w:szCs w:val="24"/>
        </w:rPr>
      </w:pPr>
    </w:p>
    <w:p w14:paraId="19E68F52" w14:textId="77777777" w:rsidR="00977FDC" w:rsidRDefault="00977FDC" w:rsidP="0078072D">
      <w:pPr>
        <w:spacing w:line="480" w:lineRule="auto"/>
        <w:ind w:firstLine="360"/>
        <w:rPr>
          <w:rFonts w:ascii="Times New Roman" w:hAnsi="Times New Roman" w:cs="Times New Roman"/>
          <w:sz w:val="24"/>
          <w:szCs w:val="24"/>
        </w:rPr>
      </w:pPr>
    </w:p>
    <w:p w14:paraId="6BDB7E20" w14:textId="77777777" w:rsidR="00977FDC" w:rsidRDefault="00977FDC" w:rsidP="0078072D">
      <w:pPr>
        <w:spacing w:line="480" w:lineRule="auto"/>
        <w:ind w:firstLine="360"/>
        <w:rPr>
          <w:rFonts w:ascii="Times New Roman" w:hAnsi="Times New Roman" w:cs="Times New Roman"/>
          <w:sz w:val="24"/>
          <w:szCs w:val="24"/>
        </w:rPr>
      </w:pPr>
    </w:p>
    <w:p w14:paraId="6C5402C8" w14:textId="319D252A" w:rsidR="001B4E75" w:rsidRDefault="00977FDC" w:rsidP="00C15CAE">
      <w:pPr>
        <w:pStyle w:val="ListParagraph"/>
        <w:numPr>
          <w:ilvl w:val="0"/>
          <w:numId w:val="31"/>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Customer Needs</w:t>
      </w:r>
    </w:p>
    <w:p w14:paraId="7A0C3528" w14:textId="319D252A" w:rsidR="0C2BACB3" w:rsidRDefault="5C9A34B5" w:rsidP="68A97CB5">
      <w:pPr>
        <w:spacing w:line="480" w:lineRule="auto"/>
        <w:ind w:firstLine="720"/>
        <w:rPr>
          <w:rFonts w:ascii="Times New Roman" w:eastAsia="Times New Roman" w:hAnsi="Times New Roman" w:cs="Times New Roman"/>
          <w:b/>
          <w:bCs/>
          <w:sz w:val="24"/>
          <w:szCs w:val="24"/>
        </w:rPr>
      </w:pPr>
      <w:r w:rsidRPr="744C2EB9">
        <w:rPr>
          <w:rFonts w:ascii="Times New Roman" w:eastAsia="Times New Roman" w:hAnsi="Times New Roman" w:cs="Times New Roman"/>
          <w:b/>
          <w:bCs/>
          <w:sz w:val="24"/>
          <w:szCs w:val="24"/>
        </w:rPr>
        <w:t>5.1 Introduction</w:t>
      </w:r>
    </w:p>
    <w:p w14:paraId="215A7F26" w14:textId="3D3646CA" w:rsidR="00DB0BBC" w:rsidRPr="001B4E75" w:rsidRDefault="00B327D4" w:rsidP="68A97CB5">
      <w:pPr>
        <w:spacing w:line="480" w:lineRule="auto"/>
        <w:ind w:firstLine="720"/>
        <w:rPr>
          <w:rFonts w:ascii="Times New Roman" w:hAnsi="Times New Roman" w:cs="Times New Roman"/>
          <w:b/>
          <w:bCs/>
          <w:sz w:val="24"/>
          <w:szCs w:val="24"/>
          <w:u w:val="single"/>
        </w:rPr>
      </w:pPr>
      <w:r w:rsidRPr="68A97CB5">
        <w:rPr>
          <w:rFonts w:ascii="Times New Roman" w:eastAsia="Times New Roman" w:hAnsi="Times New Roman" w:cs="Times New Roman"/>
          <w:sz w:val="24"/>
          <w:szCs w:val="24"/>
        </w:rPr>
        <w:t>The</w:t>
      </w:r>
      <w:r w:rsidR="00DB0BBC" w:rsidRPr="68A97CB5">
        <w:rPr>
          <w:rFonts w:ascii="Times New Roman" w:eastAsia="Times New Roman" w:hAnsi="Times New Roman" w:cs="Times New Roman"/>
          <w:sz w:val="24"/>
          <w:szCs w:val="24"/>
        </w:rPr>
        <w:t xml:space="preserve"> project is an In-Situ Water Quality Measurement System, and </w:t>
      </w:r>
      <w:r w:rsidRPr="68A97CB5">
        <w:rPr>
          <w:rFonts w:ascii="Times New Roman" w:eastAsia="Times New Roman" w:hAnsi="Times New Roman" w:cs="Times New Roman"/>
          <w:sz w:val="24"/>
          <w:szCs w:val="24"/>
        </w:rPr>
        <w:t>the</w:t>
      </w:r>
      <w:r w:rsidR="00DB0BBC" w:rsidRPr="68A97CB5">
        <w:rPr>
          <w:rFonts w:ascii="Times New Roman" w:eastAsia="Times New Roman" w:hAnsi="Times New Roman" w:cs="Times New Roman"/>
          <w:sz w:val="24"/>
          <w:szCs w:val="24"/>
        </w:rPr>
        <w:t xml:space="preserve"> sponsor is The Adaptive Real-Time Systems Laboratory (ARTS-Lab) at the University of South Carolina. </w:t>
      </w:r>
      <w:r w:rsidRPr="68A97CB5">
        <w:rPr>
          <w:rFonts w:ascii="Times New Roman" w:eastAsia="Times New Roman" w:hAnsi="Times New Roman" w:cs="Times New Roman"/>
          <w:sz w:val="24"/>
          <w:szCs w:val="24"/>
        </w:rPr>
        <w:t>The</w:t>
      </w:r>
      <w:r w:rsidR="00DB0BBC" w:rsidRPr="68A97CB5">
        <w:rPr>
          <w:rFonts w:ascii="Times New Roman" w:eastAsia="Times New Roman" w:hAnsi="Times New Roman" w:cs="Times New Roman"/>
          <w:sz w:val="24"/>
          <w:szCs w:val="24"/>
        </w:rPr>
        <w:t xml:space="preserve"> project contact is Austin Downey, Assistant Professor.</w:t>
      </w:r>
      <w:r w:rsidR="00B2005D" w:rsidRPr="68A97CB5">
        <w:rPr>
          <w:rFonts w:ascii="Times New Roman" w:eastAsia="Times New Roman" w:hAnsi="Times New Roman" w:cs="Times New Roman"/>
          <w:sz w:val="24"/>
          <w:szCs w:val="24"/>
        </w:rPr>
        <w:t xml:space="preserve"> The </w:t>
      </w:r>
      <w:r w:rsidR="00DB0BBC" w:rsidRPr="68A97CB5">
        <w:rPr>
          <w:rFonts w:ascii="Times New Roman" w:eastAsia="Times New Roman" w:hAnsi="Times New Roman" w:cs="Times New Roman"/>
          <w:sz w:val="24"/>
          <w:szCs w:val="24"/>
        </w:rPr>
        <w:t xml:space="preserve">design </w:t>
      </w:r>
      <w:r w:rsidR="00B2005D" w:rsidRPr="68A97CB5">
        <w:rPr>
          <w:rFonts w:ascii="Times New Roman" w:eastAsia="Times New Roman" w:hAnsi="Times New Roman" w:cs="Times New Roman"/>
          <w:sz w:val="24"/>
          <w:szCs w:val="24"/>
        </w:rPr>
        <w:t xml:space="preserve">is </w:t>
      </w:r>
      <w:r w:rsidR="00DB0BBC" w:rsidRPr="68A97CB5">
        <w:rPr>
          <w:rFonts w:ascii="Times New Roman" w:eastAsia="Times New Roman" w:hAnsi="Times New Roman" w:cs="Times New Roman"/>
          <w:sz w:val="24"/>
          <w:szCs w:val="24"/>
        </w:rPr>
        <w:t xml:space="preserve">a concept that can transmit collected data from sensors to a remote server using CAD files and source code. Using </w:t>
      </w:r>
      <w:r w:rsidR="0081049B" w:rsidRPr="68A97CB5">
        <w:rPr>
          <w:rFonts w:ascii="Times New Roman" w:eastAsia="Times New Roman" w:hAnsi="Times New Roman" w:cs="Times New Roman"/>
          <w:sz w:val="24"/>
          <w:szCs w:val="24"/>
        </w:rPr>
        <w:t>an</w:t>
      </w:r>
      <w:r w:rsidR="00DB0BBC" w:rsidRPr="68A97CB5">
        <w:rPr>
          <w:rFonts w:ascii="Times New Roman" w:eastAsia="Times New Roman" w:hAnsi="Times New Roman" w:cs="Times New Roman"/>
          <w:sz w:val="24"/>
          <w:szCs w:val="24"/>
        </w:rPr>
        <w:t xml:space="preserve"> </w:t>
      </w:r>
      <w:r w:rsidR="00E55E67" w:rsidRPr="68A97CB5">
        <w:rPr>
          <w:rFonts w:ascii="Times New Roman" w:eastAsia="Times New Roman" w:hAnsi="Times New Roman" w:cs="Times New Roman"/>
          <w:sz w:val="24"/>
          <w:szCs w:val="24"/>
        </w:rPr>
        <w:t>Atl</w:t>
      </w:r>
      <w:r w:rsidR="003B7429" w:rsidRPr="68A97CB5">
        <w:rPr>
          <w:rFonts w:ascii="Times New Roman" w:eastAsia="Times New Roman" w:hAnsi="Times New Roman" w:cs="Times New Roman"/>
          <w:sz w:val="24"/>
          <w:szCs w:val="24"/>
        </w:rPr>
        <w:t>as Wi-Fi</w:t>
      </w:r>
      <w:r w:rsidR="00DB0BBC" w:rsidRPr="68A97CB5">
        <w:rPr>
          <w:rFonts w:ascii="Times New Roman" w:eastAsia="Times New Roman" w:hAnsi="Times New Roman" w:cs="Times New Roman"/>
          <w:sz w:val="24"/>
          <w:szCs w:val="24"/>
        </w:rPr>
        <w:t xml:space="preserve"> sensor </w:t>
      </w:r>
      <w:r w:rsidR="003B7429" w:rsidRPr="68A97CB5">
        <w:rPr>
          <w:rFonts w:ascii="Times New Roman" w:eastAsia="Times New Roman" w:hAnsi="Times New Roman" w:cs="Times New Roman"/>
          <w:sz w:val="24"/>
          <w:szCs w:val="24"/>
        </w:rPr>
        <w:t>which has a temperature, conductivity</w:t>
      </w:r>
      <w:r w:rsidR="00F165B9" w:rsidRPr="68A97CB5">
        <w:rPr>
          <w:rFonts w:ascii="Times New Roman" w:eastAsia="Times New Roman" w:hAnsi="Times New Roman" w:cs="Times New Roman"/>
          <w:sz w:val="24"/>
          <w:szCs w:val="24"/>
        </w:rPr>
        <w:t>,</w:t>
      </w:r>
      <w:r w:rsidR="003B7429" w:rsidRPr="68A97CB5">
        <w:rPr>
          <w:rFonts w:ascii="Times New Roman" w:eastAsia="Times New Roman" w:hAnsi="Times New Roman" w:cs="Times New Roman"/>
          <w:sz w:val="24"/>
          <w:szCs w:val="24"/>
        </w:rPr>
        <w:t xml:space="preserve"> and pH</w:t>
      </w:r>
      <w:r w:rsidR="00F165B9" w:rsidRPr="68A97CB5">
        <w:rPr>
          <w:rFonts w:ascii="Times New Roman" w:eastAsia="Times New Roman" w:hAnsi="Times New Roman" w:cs="Times New Roman"/>
          <w:sz w:val="24"/>
          <w:szCs w:val="24"/>
        </w:rPr>
        <w:t xml:space="preserve"> probes</w:t>
      </w:r>
      <w:r w:rsidR="00DB0BBC" w:rsidRPr="68A97CB5">
        <w:rPr>
          <w:rFonts w:ascii="Times New Roman" w:eastAsia="Times New Roman" w:hAnsi="Times New Roman" w:cs="Times New Roman"/>
          <w:sz w:val="24"/>
          <w:szCs w:val="24"/>
        </w:rPr>
        <w:t xml:space="preserve">, </w:t>
      </w:r>
      <w:r w:rsidR="00B2005D" w:rsidRPr="68A97CB5">
        <w:rPr>
          <w:rFonts w:ascii="Times New Roman" w:eastAsia="Times New Roman" w:hAnsi="Times New Roman" w:cs="Times New Roman"/>
          <w:sz w:val="24"/>
          <w:szCs w:val="24"/>
        </w:rPr>
        <w:t>the</w:t>
      </w:r>
      <w:r w:rsidR="00DB0BBC" w:rsidRPr="68A97CB5">
        <w:rPr>
          <w:rFonts w:ascii="Times New Roman" w:eastAsia="Times New Roman" w:hAnsi="Times New Roman" w:cs="Times New Roman"/>
          <w:sz w:val="24"/>
          <w:szCs w:val="24"/>
        </w:rPr>
        <w:t xml:space="preserve"> design will collect readings for pH value, conductivity, and temperature readings</w:t>
      </w:r>
      <w:r w:rsidR="00F165B9" w:rsidRPr="68A97CB5">
        <w:rPr>
          <w:rFonts w:ascii="Times New Roman" w:eastAsia="Times New Roman" w:hAnsi="Times New Roman" w:cs="Times New Roman"/>
          <w:sz w:val="24"/>
          <w:szCs w:val="24"/>
        </w:rPr>
        <w:t xml:space="preserve"> of flowing</w:t>
      </w:r>
      <w:r w:rsidR="00CE623A" w:rsidRPr="68A97CB5">
        <w:rPr>
          <w:rFonts w:ascii="Times New Roman" w:eastAsia="Times New Roman" w:hAnsi="Times New Roman" w:cs="Times New Roman"/>
          <w:sz w:val="24"/>
          <w:szCs w:val="24"/>
        </w:rPr>
        <w:t xml:space="preserve"> water</w:t>
      </w:r>
      <w:r w:rsidR="00B2005D" w:rsidRPr="68A97CB5">
        <w:rPr>
          <w:rFonts w:ascii="Times New Roman" w:eastAsia="Times New Roman" w:hAnsi="Times New Roman" w:cs="Times New Roman"/>
          <w:sz w:val="24"/>
          <w:szCs w:val="24"/>
        </w:rPr>
        <w:t xml:space="preserve">, because the goal of the project is to </w:t>
      </w:r>
      <w:r w:rsidR="00B472A9" w:rsidRPr="68A97CB5">
        <w:rPr>
          <w:rFonts w:ascii="Times New Roman" w:hAnsi="Times New Roman" w:cs="Times New Roman"/>
          <w:sz w:val="24"/>
          <w:szCs w:val="24"/>
        </w:rPr>
        <w:t>development of a flow-through water quality measurement system.</w:t>
      </w:r>
      <w:r w:rsidR="00DB0BBC" w:rsidRPr="68A97CB5">
        <w:rPr>
          <w:rFonts w:ascii="Times New Roman" w:eastAsia="Times New Roman" w:hAnsi="Times New Roman" w:cs="Times New Roman"/>
          <w:sz w:val="24"/>
          <w:szCs w:val="24"/>
        </w:rPr>
        <w:t xml:space="preserve"> </w:t>
      </w:r>
      <w:r w:rsidR="00856199" w:rsidRPr="68A97CB5">
        <w:rPr>
          <w:rFonts w:ascii="Times New Roman" w:eastAsia="Times New Roman" w:hAnsi="Times New Roman" w:cs="Times New Roman"/>
          <w:sz w:val="24"/>
          <w:szCs w:val="24"/>
        </w:rPr>
        <w:t xml:space="preserve">The readings will be collected from </w:t>
      </w:r>
      <w:r w:rsidR="00175D30" w:rsidRPr="68A97CB5">
        <w:rPr>
          <w:rFonts w:ascii="Times New Roman" w:eastAsia="Times New Roman" w:hAnsi="Times New Roman" w:cs="Times New Roman"/>
          <w:sz w:val="24"/>
          <w:szCs w:val="24"/>
        </w:rPr>
        <w:t xml:space="preserve">the creek water located behind </w:t>
      </w:r>
      <w:r w:rsidR="00FB047F" w:rsidRPr="68A97CB5">
        <w:rPr>
          <w:rFonts w:ascii="Times New Roman" w:eastAsia="Times New Roman" w:hAnsi="Times New Roman" w:cs="Times New Roman"/>
          <w:sz w:val="24"/>
          <w:szCs w:val="24"/>
        </w:rPr>
        <w:t xml:space="preserve">the 300 Main St. building. </w:t>
      </w:r>
      <w:r w:rsidR="00DB0BBC" w:rsidRPr="68A97CB5">
        <w:rPr>
          <w:rFonts w:ascii="Times New Roman" w:eastAsia="Times New Roman" w:hAnsi="Times New Roman" w:cs="Times New Roman"/>
          <w:sz w:val="24"/>
          <w:szCs w:val="24"/>
        </w:rPr>
        <w:t>This design</w:t>
      </w:r>
      <w:r w:rsidR="002A4D22" w:rsidRPr="68A97CB5">
        <w:rPr>
          <w:rFonts w:ascii="Times New Roman" w:eastAsia="Times New Roman" w:hAnsi="Times New Roman" w:cs="Times New Roman"/>
          <w:sz w:val="24"/>
          <w:szCs w:val="24"/>
        </w:rPr>
        <w:t xml:space="preserve"> incorporates pumps</w:t>
      </w:r>
      <w:r w:rsidR="00875D19" w:rsidRPr="68A97CB5">
        <w:rPr>
          <w:rFonts w:ascii="Times New Roman" w:eastAsia="Times New Roman" w:hAnsi="Times New Roman" w:cs="Times New Roman"/>
          <w:sz w:val="24"/>
          <w:szCs w:val="24"/>
        </w:rPr>
        <w:t>, plastic tubing, and PVC pipes</w:t>
      </w:r>
      <w:r w:rsidRPr="68A97CB5">
        <w:rPr>
          <w:rFonts w:ascii="Times New Roman" w:eastAsia="Times New Roman" w:hAnsi="Times New Roman" w:cs="Times New Roman"/>
          <w:sz w:val="24"/>
          <w:szCs w:val="24"/>
        </w:rPr>
        <w:t xml:space="preserve"> to control the water going into the system</w:t>
      </w:r>
      <w:r w:rsidR="00DB0BBC" w:rsidRPr="68A97CB5">
        <w:rPr>
          <w:rFonts w:ascii="Times New Roman" w:eastAsia="Times New Roman" w:hAnsi="Times New Roman" w:cs="Times New Roman"/>
          <w:sz w:val="24"/>
          <w:szCs w:val="24"/>
        </w:rPr>
        <w:t>. </w:t>
      </w:r>
      <w:r w:rsidR="0064436B" w:rsidRPr="68A97CB5">
        <w:rPr>
          <w:rFonts w:ascii="Times New Roman" w:eastAsia="Times New Roman" w:hAnsi="Times New Roman" w:cs="Times New Roman"/>
          <w:sz w:val="24"/>
          <w:szCs w:val="24"/>
        </w:rPr>
        <w:t>The stake holders are</w:t>
      </w:r>
      <w:r w:rsidR="00357770" w:rsidRPr="68A97CB5">
        <w:rPr>
          <w:rFonts w:ascii="Times New Roman" w:eastAsia="Times New Roman" w:hAnsi="Times New Roman" w:cs="Times New Roman"/>
          <w:sz w:val="24"/>
          <w:szCs w:val="24"/>
        </w:rPr>
        <w:t xml:space="preserve"> Dr. Downey and</w:t>
      </w:r>
      <w:r w:rsidR="00A8370E" w:rsidRPr="68A97CB5">
        <w:rPr>
          <w:rFonts w:ascii="Times New Roman" w:eastAsia="Times New Roman" w:hAnsi="Times New Roman" w:cs="Times New Roman"/>
          <w:sz w:val="24"/>
          <w:szCs w:val="24"/>
        </w:rPr>
        <w:t xml:space="preserve"> graduate students </w:t>
      </w:r>
      <w:r w:rsidR="000155AF" w:rsidRPr="68A97CB5">
        <w:rPr>
          <w:rFonts w:ascii="Times New Roman" w:eastAsia="Times New Roman" w:hAnsi="Times New Roman" w:cs="Times New Roman"/>
          <w:sz w:val="24"/>
          <w:szCs w:val="24"/>
        </w:rPr>
        <w:t xml:space="preserve">working in the ARTS Lab </w:t>
      </w:r>
      <w:r w:rsidR="00A8370E" w:rsidRPr="68A97CB5">
        <w:rPr>
          <w:rFonts w:ascii="Times New Roman" w:eastAsia="Times New Roman" w:hAnsi="Times New Roman" w:cs="Times New Roman"/>
          <w:sz w:val="24"/>
          <w:szCs w:val="24"/>
        </w:rPr>
        <w:t xml:space="preserve">because they will be using </w:t>
      </w:r>
      <w:r w:rsidR="000155AF" w:rsidRPr="68A97CB5">
        <w:rPr>
          <w:rFonts w:ascii="Times New Roman" w:eastAsia="Times New Roman" w:hAnsi="Times New Roman" w:cs="Times New Roman"/>
          <w:sz w:val="24"/>
          <w:szCs w:val="24"/>
        </w:rPr>
        <w:t>the product</w:t>
      </w:r>
      <w:r w:rsidR="000951F2" w:rsidRPr="68A97CB5">
        <w:rPr>
          <w:rFonts w:ascii="Times New Roman" w:eastAsia="Times New Roman" w:hAnsi="Times New Roman" w:cs="Times New Roman"/>
          <w:sz w:val="24"/>
          <w:szCs w:val="24"/>
        </w:rPr>
        <w:t xml:space="preserve"> </w:t>
      </w:r>
      <w:r w:rsidR="00C2275E" w:rsidRPr="68A97CB5">
        <w:rPr>
          <w:rFonts w:ascii="Times New Roman" w:eastAsia="Times New Roman" w:hAnsi="Times New Roman" w:cs="Times New Roman"/>
          <w:sz w:val="24"/>
          <w:szCs w:val="24"/>
        </w:rPr>
        <w:t>and readings to benefit the NMR sensor.</w:t>
      </w:r>
    </w:p>
    <w:p w14:paraId="43F0F108" w14:textId="275426C9" w:rsidR="70BCF655" w:rsidRDefault="31D101DE" w:rsidP="68A97CB5">
      <w:pPr>
        <w:spacing w:after="0" w:line="480" w:lineRule="auto"/>
        <w:ind w:firstLine="720"/>
        <w:rPr>
          <w:rFonts w:ascii="Times New Roman" w:eastAsia="Times New Roman" w:hAnsi="Times New Roman" w:cs="Times New Roman"/>
          <w:b/>
          <w:bCs/>
          <w:sz w:val="24"/>
          <w:szCs w:val="24"/>
        </w:rPr>
      </w:pPr>
      <w:r w:rsidRPr="5A71081E">
        <w:rPr>
          <w:rFonts w:ascii="Times New Roman" w:eastAsia="Times New Roman" w:hAnsi="Times New Roman" w:cs="Times New Roman"/>
          <w:b/>
          <w:bCs/>
          <w:sz w:val="24"/>
          <w:szCs w:val="24"/>
        </w:rPr>
        <w:t>5.2 Methodology</w:t>
      </w:r>
    </w:p>
    <w:p w14:paraId="39D6420E" w14:textId="31E457F4" w:rsidR="00DB0BBC" w:rsidRDefault="00DB0BBC"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To find the needs necessary for the project, we used two sources. Those being the project scope which gives a description of what the project entails and its deliverables, and the </w:t>
      </w:r>
      <w:r w:rsidR="00C37203" w:rsidRPr="68A97CB5">
        <w:rPr>
          <w:rFonts w:ascii="Times New Roman" w:eastAsia="Times New Roman" w:hAnsi="Times New Roman" w:cs="Times New Roman"/>
          <w:sz w:val="24"/>
          <w:szCs w:val="24"/>
        </w:rPr>
        <w:t>multiple</w:t>
      </w:r>
      <w:r w:rsidRPr="68A97CB5">
        <w:rPr>
          <w:rFonts w:ascii="Times New Roman" w:eastAsia="Times New Roman" w:hAnsi="Times New Roman" w:cs="Times New Roman"/>
          <w:sz w:val="24"/>
          <w:szCs w:val="24"/>
        </w:rPr>
        <w:t xml:space="preserve"> project meeting</w:t>
      </w:r>
      <w:r w:rsidR="004479BF" w:rsidRPr="68A97CB5">
        <w:rPr>
          <w:rFonts w:ascii="Times New Roman" w:eastAsia="Times New Roman" w:hAnsi="Times New Roman" w:cs="Times New Roman"/>
          <w:sz w:val="24"/>
          <w:szCs w:val="24"/>
        </w:rPr>
        <w:t>s</w:t>
      </w:r>
      <w:r w:rsidRPr="68A97CB5">
        <w:rPr>
          <w:rFonts w:ascii="Times New Roman" w:eastAsia="Times New Roman" w:hAnsi="Times New Roman" w:cs="Times New Roman"/>
          <w:sz w:val="24"/>
          <w:szCs w:val="24"/>
        </w:rPr>
        <w:t xml:space="preserve"> that w</w:t>
      </w:r>
      <w:r w:rsidR="004479BF" w:rsidRPr="68A97CB5">
        <w:rPr>
          <w:rFonts w:ascii="Times New Roman" w:eastAsia="Times New Roman" w:hAnsi="Times New Roman" w:cs="Times New Roman"/>
          <w:sz w:val="24"/>
          <w:szCs w:val="24"/>
        </w:rPr>
        <w:t>ere</w:t>
      </w:r>
      <w:r w:rsidRPr="68A97CB5">
        <w:rPr>
          <w:rFonts w:ascii="Times New Roman" w:eastAsia="Times New Roman" w:hAnsi="Times New Roman" w:cs="Times New Roman"/>
          <w:sz w:val="24"/>
          <w:szCs w:val="24"/>
        </w:rPr>
        <w:t xml:space="preserve"> h</w:t>
      </w:r>
      <w:r w:rsidR="004479BF" w:rsidRPr="68A97CB5">
        <w:rPr>
          <w:rFonts w:ascii="Times New Roman" w:eastAsia="Times New Roman" w:hAnsi="Times New Roman" w:cs="Times New Roman"/>
          <w:sz w:val="24"/>
          <w:szCs w:val="24"/>
        </w:rPr>
        <w:t>eld</w:t>
      </w:r>
      <w:r w:rsidRPr="68A97CB5">
        <w:rPr>
          <w:rFonts w:ascii="Times New Roman" w:eastAsia="Times New Roman" w:hAnsi="Times New Roman" w:cs="Times New Roman"/>
          <w:sz w:val="24"/>
          <w:szCs w:val="24"/>
        </w:rPr>
        <w:t xml:space="preserve"> with the project sponsor. From the scope we were able to create needs that met the requirements for what was stated, such as being able to measure pH, conductivity, and temperature of the water. The project sponsor meeting</w:t>
      </w:r>
      <w:r w:rsidR="004479BF" w:rsidRPr="68A97CB5">
        <w:rPr>
          <w:rFonts w:ascii="Times New Roman" w:eastAsia="Times New Roman" w:hAnsi="Times New Roman" w:cs="Times New Roman"/>
          <w:sz w:val="24"/>
          <w:szCs w:val="24"/>
        </w:rPr>
        <w:t>s</w:t>
      </w:r>
      <w:r w:rsidRPr="68A97CB5">
        <w:rPr>
          <w:rFonts w:ascii="Times New Roman" w:eastAsia="Times New Roman" w:hAnsi="Times New Roman" w:cs="Times New Roman"/>
          <w:sz w:val="24"/>
          <w:szCs w:val="24"/>
        </w:rPr>
        <w:t xml:space="preserve"> also gave insight as to certain conditions that are necessary for the project such as being able to run for a </w:t>
      </w:r>
      <w:r w:rsidR="006D5B38" w:rsidRPr="68A97CB5">
        <w:rPr>
          <w:rFonts w:ascii="Times New Roman" w:eastAsia="Times New Roman" w:hAnsi="Times New Roman" w:cs="Times New Roman"/>
          <w:sz w:val="24"/>
          <w:szCs w:val="24"/>
        </w:rPr>
        <w:t>week</w:t>
      </w:r>
      <w:r w:rsidRPr="68A97CB5">
        <w:rPr>
          <w:rFonts w:ascii="Times New Roman" w:eastAsia="Times New Roman" w:hAnsi="Times New Roman" w:cs="Times New Roman"/>
          <w:sz w:val="24"/>
          <w:szCs w:val="24"/>
        </w:rPr>
        <w:t xml:space="preserve"> without maintenance and being compatible with the NMR box. </w:t>
      </w:r>
      <w:r w:rsidR="004C7BA1" w:rsidRPr="68A97CB5">
        <w:rPr>
          <w:rFonts w:ascii="Times New Roman" w:eastAsia="Times New Roman" w:hAnsi="Times New Roman" w:cs="Times New Roman"/>
          <w:sz w:val="24"/>
          <w:szCs w:val="24"/>
        </w:rPr>
        <w:t>There is a graduate student in the ARTS Lab working on a similar project</w:t>
      </w:r>
      <w:r w:rsidR="009228CD" w:rsidRPr="68A97CB5">
        <w:rPr>
          <w:rFonts w:ascii="Times New Roman" w:eastAsia="Times New Roman" w:hAnsi="Times New Roman" w:cs="Times New Roman"/>
          <w:sz w:val="24"/>
          <w:szCs w:val="24"/>
        </w:rPr>
        <w:t>, but his system is</w:t>
      </w:r>
      <w:r w:rsidR="00895FEE" w:rsidRPr="68A97CB5">
        <w:rPr>
          <w:rFonts w:ascii="Times New Roman" w:eastAsia="Times New Roman" w:hAnsi="Times New Roman" w:cs="Times New Roman"/>
          <w:sz w:val="24"/>
          <w:szCs w:val="24"/>
        </w:rPr>
        <w:t xml:space="preserve"> much different. He gave some recommendations but overall</w:t>
      </w:r>
      <w:r w:rsidR="00B241F1" w:rsidRPr="68A97CB5">
        <w:rPr>
          <w:rFonts w:ascii="Times New Roman" w:eastAsia="Times New Roman" w:hAnsi="Times New Roman" w:cs="Times New Roman"/>
          <w:sz w:val="24"/>
          <w:szCs w:val="24"/>
        </w:rPr>
        <w:t xml:space="preserve"> wasn’t helpful with developing needs for this system. </w:t>
      </w:r>
    </w:p>
    <w:p w14:paraId="4678D888" w14:textId="60D20A4C" w:rsidR="00DB0BBC" w:rsidRDefault="00DB0BBC" w:rsidP="68A97CB5">
      <w:pPr>
        <w:spacing w:after="0" w:line="480" w:lineRule="auto"/>
        <w:ind w:firstLine="720"/>
        <w:textAlignment w:val="baseline"/>
        <w:rPr>
          <w:rFonts w:ascii="Times New Roman" w:eastAsia="Times New Roman" w:hAnsi="Times New Roman" w:cs="Times New Roman"/>
          <w:sz w:val="24"/>
          <w:szCs w:val="24"/>
        </w:rPr>
      </w:pPr>
    </w:p>
    <w:p w14:paraId="1890F943" w14:textId="50F22015" w:rsidR="00DB0BBC" w:rsidRDefault="00DB0BBC" w:rsidP="68A97CB5">
      <w:pPr>
        <w:spacing w:after="0" w:line="480" w:lineRule="auto"/>
        <w:ind w:firstLine="720"/>
        <w:textAlignment w:val="baseline"/>
        <w:rPr>
          <w:rFonts w:ascii="Times New Roman" w:eastAsia="Times New Roman" w:hAnsi="Times New Roman" w:cs="Times New Roman"/>
          <w:sz w:val="24"/>
          <w:szCs w:val="24"/>
        </w:rPr>
      </w:pPr>
    </w:p>
    <w:p w14:paraId="27CC9BFD" w14:textId="10FAAEC9" w:rsidR="00DB0BBC" w:rsidRDefault="00DB0BBC" w:rsidP="001B4E7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From th</w:t>
      </w:r>
      <w:r w:rsidR="315E40BA" w:rsidRPr="68A97CB5">
        <w:rPr>
          <w:rFonts w:ascii="Times New Roman" w:eastAsia="Times New Roman" w:hAnsi="Times New Roman" w:cs="Times New Roman"/>
          <w:sz w:val="24"/>
          <w:szCs w:val="24"/>
        </w:rPr>
        <w:t>e</w:t>
      </w:r>
      <w:r w:rsidR="00360E77" w:rsidRPr="68A97CB5">
        <w:rPr>
          <w:rFonts w:ascii="Times New Roman" w:eastAsia="Times New Roman" w:hAnsi="Times New Roman" w:cs="Times New Roman"/>
          <w:sz w:val="24"/>
          <w:szCs w:val="24"/>
        </w:rPr>
        <w:t xml:space="preserve"> information</w:t>
      </w:r>
      <w:r w:rsidR="46A5EACD" w:rsidRPr="68A97CB5">
        <w:rPr>
          <w:rFonts w:ascii="Times New Roman" w:eastAsia="Times New Roman" w:hAnsi="Times New Roman" w:cs="Times New Roman"/>
          <w:sz w:val="24"/>
          <w:szCs w:val="24"/>
        </w:rPr>
        <w:t xml:space="preserve"> above</w:t>
      </w:r>
      <w:r w:rsidR="001B4E75" w:rsidRPr="68A97CB5">
        <w:rPr>
          <w:rFonts w:ascii="Times New Roman" w:eastAsia="Times New Roman" w:hAnsi="Times New Roman" w:cs="Times New Roman"/>
          <w:sz w:val="24"/>
          <w:szCs w:val="24"/>
        </w:rPr>
        <w:t>, a</w:t>
      </w:r>
      <w:r w:rsidRPr="68A97CB5">
        <w:rPr>
          <w:rFonts w:ascii="Times New Roman" w:eastAsia="Times New Roman" w:hAnsi="Times New Roman" w:cs="Times New Roman"/>
          <w:sz w:val="24"/>
          <w:szCs w:val="24"/>
        </w:rPr>
        <w:t xml:space="preserve"> </w:t>
      </w:r>
      <w:r w:rsidR="00E02D82" w:rsidRPr="68A97CB5">
        <w:rPr>
          <w:rFonts w:ascii="Times New Roman" w:eastAsia="Times New Roman" w:hAnsi="Times New Roman" w:cs="Times New Roman"/>
          <w:sz w:val="24"/>
          <w:szCs w:val="24"/>
        </w:rPr>
        <w:t xml:space="preserve">list of </w:t>
      </w:r>
      <w:r w:rsidRPr="68A97CB5">
        <w:rPr>
          <w:rFonts w:ascii="Times New Roman" w:eastAsia="Times New Roman" w:hAnsi="Times New Roman" w:cs="Times New Roman"/>
          <w:sz w:val="24"/>
          <w:szCs w:val="24"/>
        </w:rPr>
        <w:t>needs</w:t>
      </w:r>
      <w:r w:rsidR="001B4E75" w:rsidRPr="68A97CB5">
        <w:rPr>
          <w:rFonts w:ascii="Times New Roman" w:eastAsia="Times New Roman" w:hAnsi="Times New Roman" w:cs="Times New Roman"/>
          <w:sz w:val="24"/>
          <w:szCs w:val="24"/>
        </w:rPr>
        <w:t xml:space="preserve"> is produced</w:t>
      </w:r>
      <w:r w:rsidR="00E02D82" w:rsidRPr="68A97CB5">
        <w:rPr>
          <w:rFonts w:ascii="Times New Roman" w:eastAsia="Times New Roman" w:hAnsi="Times New Roman" w:cs="Times New Roman"/>
          <w:sz w:val="24"/>
          <w:szCs w:val="24"/>
        </w:rPr>
        <w:t>:</w:t>
      </w:r>
    </w:p>
    <w:p w14:paraId="342C0C02" w14:textId="77777777" w:rsidR="001B4E75" w:rsidRPr="00DB0BBC" w:rsidRDefault="001B4E75" w:rsidP="001B4E75">
      <w:pPr>
        <w:spacing w:after="0" w:line="480" w:lineRule="auto"/>
        <w:ind w:firstLine="720"/>
        <w:textAlignment w:val="baseline"/>
        <w:rPr>
          <w:rFonts w:ascii="Segoe UI" w:eastAsia="Times New Roman" w:hAnsi="Segoe UI" w:cs="Segoe UI"/>
          <w:sz w:val="18"/>
          <w:szCs w:val="18"/>
        </w:rPr>
      </w:pPr>
    </w:p>
    <w:p w14:paraId="76177EA6" w14:textId="202790BA" w:rsidR="00DB0BBC" w:rsidRPr="00DB0BBC" w:rsidRDefault="00D511B9"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w:t>
      </w:r>
      <w:r w:rsidR="00DB0BBC" w:rsidRPr="00DB0BBC">
        <w:rPr>
          <w:rFonts w:ascii="Times New Roman" w:eastAsia="Times New Roman" w:hAnsi="Times New Roman" w:cs="Times New Roman"/>
          <w:color w:val="000000"/>
          <w:sz w:val="24"/>
          <w:szCs w:val="24"/>
        </w:rPr>
        <w:t xml:space="preserve">un for a </w:t>
      </w:r>
      <w:r w:rsidR="006D5B38">
        <w:rPr>
          <w:rFonts w:ascii="Times New Roman" w:eastAsia="Times New Roman" w:hAnsi="Times New Roman" w:cs="Times New Roman"/>
          <w:color w:val="000000"/>
          <w:sz w:val="24"/>
          <w:szCs w:val="24"/>
        </w:rPr>
        <w:t>week</w:t>
      </w:r>
      <w:r w:rsidR="00DB0BBC" w:rsidRPr="00DB0BBC">
        <w:rPr>
          <w:rFonts w:ascii="Times New Roman" w:eastAsia="Times New Roman" w:hAnsi="Times New Roman" w:cs="Times New Roman"/>
          <w:color w:val="000000"/>
          <w:sz w:val="24"/>
          <w:szCs w:val="24"/>
        </w:rPr>
        <w:t xml:space="preserve"> w/o maintenance. </w:t>
      </w:r>
    </w:p>
    <w:p w14:paraId="7E628A55" w14:textId="0CDD9023" w:rsidR="00DB0BBC" w:rsidRPr="00DB0BBC" w:rsidRDefault="00D511B9"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w:t>
      </w:r>
      <w:r w:rsidR="00DB0BBC" w:rsidRPr="00DB0BBC">
        <w:rPr>
          <w:rFonts w:ascii="Times New Roman" w:eastAsia="Times New Roman" w:hAnsi="Times New Roman" w:cs="Times New Roman"/>
          <w:color w:val="000000"/>
          <w:sz w:val="24"/>
          <w:szCs w:val="24"/>
        </w:rPr>
        <w:t>ast for months on end. </w:t>
      </w:r>
    </w:p>
    <w:p w14:paraId="2561CB9A" w14:textId="7EC67372" w:rsidR="00DB0BBC" w:rsidRPr="001E441F" w:rsidRDefault="00D511B9"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w:t>
      </w:r>
      <w:r w:rsidR="00DB0BBC" w:rsidRPr="00DB0BBC">
        <w:rPr>
          <w:rFonts w:ascii="Times New Roman" w:eastAsia="Times New Roman" w:hAnsi="Times New Roman" w:cs="Times New Roman"/>
          <w:color w:val="000000"/>
          <w:sz w:val="24"/>
          <w:szCs w:val="24"/>
        </w:rPr>
        <w:t>it into the ditch behind 300 Main Bldg. </w:t>
      </w:r>
    </w:p>
    <w:p w14:paraId="110D448D" w14:textId="77777777" w:rsidR="001E441F" w:rsidRDefault="001E441F" w:rsidP="001E441F">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w:t>
      </w:r>
      <w:r w:rsidRPr="00DB0BBC">
        <w:rPr>
          <w:rFonts w:ascii="Times New Roman" w:eastAsia="Times New Roman" w:hAnsi="Times New Roman" w:cs="Times New Roman"/>
          <w:color w:val="000000"/>
          <w:sz w:val="24"/>
          <w:szCs w:val="24"/>
        </w:rPr>
        <w:t>emain secured to the base of the trench to prevent drifting. </w:t>
      </w:r>
    </w:p>
    <w:p w14:paraId="33CC9C00" w14:textId="1C735EEC" w:rsidR="00DB0BBC" w:rsidRPr="001E441F" w:rsidRDefault="00D511B9" w:rsidP="001E441F">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sidRPr="001E441F">
        <w:rPr>
          <w:rFonts w:ascii="Times New Roman" w:eastAsia="Times New Roman" w:hAnsi="Times New Roman" w:cs="Times New Roman"/>
          <w:color w:val="000000"/>
          <w:sz w:val="24"/>
          <w:szCs w:val="24"/>
        </w:rPr>
        <w:t>C</w:t>
      </w:r>
      <w:r w:rsidR="00DB0BBC" w:rsidRPr="001E441F">
        <w:rPr>
          <w:rFonts w:ascii="Times New Roman" w:eastAsia="Times New Roman" w:hAnsi="Times New Roman" w:cs="Times New Roman"/>
          <w:color w:val="000000"/>
          <w:sz w:val="24"/>
          <w:szCs w:val="24"/>
        </w:rPr>
        <w:t>ost effective. </w:t>
      </w:r>
    </w:p>
    <w:p w14:paraId="4B8989A9" w14:textId="36EC3E3F" w:rsidR="00DB0BBC" w:rsidRPr="00DB0BBC" w:rsidRDefault="00D511B9"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w:t>
      </w:r>
      <w:r w:rsidR="00DB0BBC" w:rsidRPr="00DB0BBC">
        <w:rPr>
          <w:rFonts w:ascii="Times New Roman" w:eastAsia="Times New Roman" w:hAnsi="Times New Roman" w:cs="Times New Roman"/>
          <w:color w:val="000000"/>
          <w:sz w:val="24"/>
          <w:szCs w:val="24"/>
        </w:rPr>
        <w:t>ave a cooling system (ex. water cooling). </w:t>
      </w:r>
    </w:p>
    <w:p w14:paraId="7672F42E" w14:textId="632F5D03" w:rsidR="00DB0BBC" w:rsidRPr="00DB0BBC" w:rsidRDefault="007803F5"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DB0BBC" w:rsidRPr="00DB0BBC">
        <w:rPr>
          <w:rFonts w:ascii="Times New Roman" w:eastAsia="Times New Roman" w:hAnsi="Times New Roman" w:cs="Times New Roman"/>
          <w:color w:val="000000"/>
          <w:sz w:val="24"/>
          <w:szCs w:val="24"/>
        </w:rPr>
        <w:t>afely run when unsupervised. </w:t>
      </w:r>
    </w:p>
    <w:p w14:paraId="330E761B" w14:textId="778BFCF2" w:rsidR="00DB0BBC" w:rsidRPr="00DB0BBC" w:rsidRDefault="007803F5"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able to measure conductivity, pH, and temperature of water.  </w:t>
      </w:r>
    </w:p>
    <w:p w14:paraId="4CD5CB24" w14:textId="05A7A050" w:rsidR="00DB0BBC" w:rsidRPr="00DB0BBC" w:rsidRDefault="007803F5"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compatible with the NMR Box.  </w:t>
      </w:r>
    </w:p>
    <w:p w14:paraId="40DEFC0B" w14:textId="3D3E5425"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easy to understand for use.  </w:t>
      </w:r>
    </w:p>
    <w:p w14:paraId="45781547" w14:textId="063D5F1E"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Be </w:t>
      </w:r>
      <w:r w:rsidR="00DB0BBC" w:rsidRPr="00DB0BBC">
        <w:rPr>
          <w:rFonts w:ascii="Times New Roman" w:eastAsia="Times New Roman" w:hAnsi="Times New Roman" w:cs="Times New Roman"/>
          <w:color w:val="000000"/>
          <w:sz w:val="24"/>
          <w:szCs w:val="24"/>
        </w:rPr>
        <w:t>able to have water at room temperature. </w:t>
      </w:r>
    </w:p>
    <w:p w14:paraId="2AD5121F" w14:textId="7F2FAC9D"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00DB0BBC" w:rsidRPr="00DB0BBC">
        <w:rPr>
          <w:rFonts w:ascii="Times New Roman" w:eastAsia="Times New Roman" w:hAnsi="Times New Roman" w:cs="Times New Roman"/>
          <w:color w:val="000000"/>
          <w:sz w:val="24"/>
          <w:szCs w:val="24"/>
        </w:rPr>
        <w:t>ollect data from sensor.  </w:t>
      </w:r>
    </w:p>
    <w:p w14:paraId="4B24F41F" w14:textId="780C7808"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able to transmit data to a server. </w:t>
      </w:r>
    </w:p>
    <w:p w14:paraId="065E1FFE" w14:textId="77777777" w:rsidR="001B0709" w:rsidRPr="001B0709" w:rsidRDefault="00372EC2" w:rsidP="001B0709">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able to work in water. </w:t>
      </w:r>
    </w:p>
    <w:p w14:paraId="718BCE05" w14:textId="609A5265" w:rsidR="001B0709" w:rsidRDefault="001B0709" w:rsidP="68A97CB5">
      <w:pPr>
        <w:numPr>
          <w:ilvl w:val="0"/>
          <w:numId w:val="23"/>
        </w:numPr>
        <w:spacing w:after="0" w:line="240" w:lineRule="auto"/>
        <w:ind w:firstLine="0"/>
        <w:jc w:val="both"/>
        <w:textAlignment w:val="baseline"/>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Keep electrical components safe from water damage/heating </w:t>
      </w:r>
      <w:r w:rsidR="3B6F30F0" w:rsidRPr="68A97CB5">
        <w:rPr>
          <w:rFonts w:ascii="Times New Roman" w:eastAsia="Times New Roman" w:hAnsi="Times New Roman" w:cs="Times New Roman"/>
          <w:color w:val="000000" w:themeColor="text1"/>
          <w:sz w:val="24"/>
          <w:szCs w:val="24"/>
        </w:rPr>
        <w:t>damage.</w:t>
      </w:r>
    </w:p>
    <w:p w14:paraId="5D0312E7" w14:textId="4E5016E9" w:rsidR="00DB0BBC" w:rsidRPr="001B0709" w:rsidRDefault="00372EC2" w:rsidP="001B0709">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sidRPr="001B0709">
        <w:rPr>
          <w:rFonts w:ascii="Times New Roman" w:eastAsia="Times New Roman" w:hAnsi="Times New Roman" w:cs="Times New Roman"/>
          <w:color w:val="000000"/>
          <w:sz w:val="24"/>
          <w:szCs w:val="24"/>
        </w:rPr>
        <w:t>S</w:t>
      </w:r>
      <w:r w:rsidR="00DB0BBC" w:rsidRPr="001B0709">
        <w:rPr>
          <w:rFonts w:ascii="Times New Roman" w:eastAsia="Times New Roman" w:hAnsi="Times New Roman" w:cs="Times New Roman"/>
          <w:color w:val="000000"/>
          <w:sz w:val="24"/>
          <w:szCs w:val="24"/>
        </w:rPr>
        <w:t>how thermal modules. </w:t>
      </w:r>
    </w:p>
    <w:p w14:paraId="59F90055" w14:textId="708B1B0C"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 xml:space="preserve">e able to adjust </w:t>
      </w:r>
      <w:r w:rsidRPr="00DB0BBC">
        <w:rPr>
          <w:rFonts w:ascii="Times New Roman" w:eastAsia="Times New Roman" w:hAnsi="Times New Roman" w:cs="Times New Roman"/>
          <w:color w:val="000000"/>
          <w:sz w:val="24"/>
          <w:szCs w:val="24"/>
        </w:rPr>
        <w:t>the power</w:t>
      </w:r>
      <w:r w:rsidR="00DB0BBC" w:rsidRPr="00DB0BBC">
        <w:rPr>
          <w:rFonts w:ascii="Times New Roman" w:eastAsia="Times New Roman" w:hAnsi="Times New Roman" w:cs="Times New Roman"/>
          <w:color w:val="000000"/>
          <w:sz w:val="24"/>
          <w:szCs w:val="24"/>
        </w:rPr>
        <w:t xml:space="preserve"> of sensor</w:t>
      </w:r>
      <w:r w:rsidR="00990C56">
        <w:rPr>
          <w:rFonts w:ascii="Times New Roman" w:eastAsia="Times New Roman" w:hAnsi="Times New Roman" w:cs="Times New Roman"/>
          <w:color w:val="000000"/>
          <w:sz w:val="24"/>
          <w:szCs w:val="24"/>
        </w:rPr>
        <w:t>s and pumps</w:t>
      </w:r>
      <w:r w:rsidR="00DB0BBC" w:rsidRPr="00DB0BBC">
        <w:rPr>
          <w:rFonts w:ascii="Times New Roman" w:eastAsia="Times New Roman" w:hAnsi="Times New Roman" w:cs="Times New Roman"/>
          <w:color w:val="000000"/>
          <w:sz w:val="24"/>
          <w:szCs w:val="24"/>
        </w:rPr>
        <w:t>. </w:t>
      </w:r>
    </w:p>
    <w:p w14:paraId="408EA39B" w14:textId="7FE64078"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able to work in certain temperatures. </w:t>
      </w:r>
    </w:p>
    <w:p w14:paraId="3B274C46" w14:textId="513B6D67"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expandable, so more work can be done on it.  </w:t>
      </w:r>
    </w:p>
    <w:p w14:paraId="6DA5E089" w14:textId="409E8C19"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able to be removed (for maintenance when necessary). </w:t>
      </w:r>
    </w:p>
    <w:p w14:paraId="0FA3D013" w14:textId="25344BBB"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easy to install. </w:t>
      </w:r>
    </w:p>
    <w:p w14:paraId="1A721663" w14:textId="44221B17"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w:t>
      </w:r>
      <w:r w:rsidR="00DB0BBC" w:rsidRPr="00DB0BBC">
        <w:rPr>
          <w:rFonts w:ascii="Times New Roman" w:eastAsia="Times New Roman" w:hAnsi="Times New Roman" w:cs="Times New Roman"/>
          <w:color w:val="000000"/>
          <w:sz w:val="24"/>
          <w:szCs w:val="24"/>
        </w:rPr>
        <w:t>ifferentiate between room temperature water and other forms of water (pH, temperature, conductivity) </w:t>
      </w:r>
    </w:p>
    <w:p w14:paraId="25D19142" w14:textId="1A191DEB"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00DB0BBC" w:rsidRPr="00DB0BBC">
        <w:rPr>
          <w:rFonts w:ascii="Times New Roman" w:eastAsia="Times New Roman" w:hAnsi="Times New Roman" w:cs="Times New Roman"/>
          <w:color w:val="000000"/>
          <w:sz w:val="24"/>
          <w:szCs w:val="24"/>
        </w:rPr>
        <w:t>heck water in real time.  </w:t>
      </w:r>
    </w:p>
    <w:p w14:paraId="73BE5AC7" w14:textId="6E051A1E"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DB0BBC" w:rsidRPr="00DB0BBC">
        <w:rPr>
          <w:rFonts w:ascii="Times New Roman" w:eastAsia="Times New Roman" w:hAnsi="Times New Roman" w:cs="Times New Roman"/>
          <w:color w:val="000000"/>
          <w:sz w:val="24"/>
          <w:szCs w:val="24"/>
        </w:rPr>
        <w:t>e able to differentiate bacteria in water.  </w:t>
      </w:r>
    </w:p>
    <w:p w14:paraId="70D08E4A" w14:textId="6B2CCE59"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w:t>
      </w:r>
      <w:r w:rsidR="00DB0BBC" w:rsidRPr="00DB0BBC">
        <w:rPr>
          <w:rFonts w:ascii="Times New Roman" w:eastAsia="Times New Roman" w:hAnsi="Times New Roman" w:cs="Times New Roman"/>
          <w:color w:val="000000"/>
          <w:sz w:val="24"/>
          <w:szCs w:val="24"/>
        </w:rPr>
        <w:t>easure flow rate</w:t>
      </w:r>
      <w:r>
        <w:rPr>
          <w:rFonts w:ascii="Times New Roman" w:eastAsia="Times New Roman" w:hAnsi="Times New Roman" w:cs="Times New Roman"/>
          <w:color w:val="000000"/>
          <w:sz w:val="24"/>
          <w:szCs w:val="24"/>
        </w:rPr>
        <w:t>.</w:t>
      </w:r>
    </w:p>
    <w:p w14:paraId="0BEF915D" w14:textId="5EC9779B"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w:t>
      </w:r>
      <w:r w:rsidR="00DB0BBC" w:rsidRPr="00DB0BBC">
        <w:rPr>
          <w:rFonts w:ascii="Times New Roman" w:eastAsia="Times New Roman" w:hAnsi="Times New Roman" w:cs="Times New Roman"/>
          <w:color w:val="000000"/>
          <w:sz w:val="24"/>
          <w:szCs w:val="24"/>
        </w:rPr>
        <w:t xml:space="preserve">ave separate sensors to give feedback on the design, i.e., thermometers on important </w:t>
      </w:r>
      <w:r w:rsidRPr="00DB0BBC">
        <w:rPr>
          <w:rFonts w:ascii="Times New Roman" w:eastAsia="Times New Roman" w:hAnsi="Times New Roman" w:cs="Times New Roman"/>
          <w:color w:val="000000"/>
          <w:sz w:val="24"/>
          <w:szCs w:val="24"/>
        </w:rPr>
        <w:t>components.</w:t>
      </w:r>
      <w:r w:rsidR="00DB0BBC" w:rsidRPr="00DB0BBC">
        <w:rPr>
          <w:rFonts w:ascii="Times New Roman" w:eastAsia="Times New Roman" w:hAnsi="Times New Roman" w:cs="Times New Roman"/>
          <w:color w:val="000000"/>
          <w:sz w:val="24"/>
          <w:szCs w:val="24"/>
        </w:rPr>
        <w:t> </w:t>
      </w:r>
    </w:p>
    <w:p w14:paraId="00A86698" w14:textId="4BB65F5C" w:rsidR="00DB0BBC" w:rsidRPr="00DB0BBC" w:rsidRDefault="00372EC2" w:rsidP="00DB0BBC">
      <w:pPr>
        <w:numPr>
          <w:ilvl w:val="0"/>
          <w:numId w:val="23"/>
        </w:numPr>
        <w:spacing w:after="0" w:line="240" w:lineRule="auto"/>
        <w:ind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w:t>
      </w:r>
      <w:r w:rsidR="00DB0BBC" w:rsidRPr="00DB0BBC">
        <w:rPr>
          <w:rFonts w:ascii="Times New Roman" w:eastAsia="Times New Roman" w:hAnsi="Times New Roman" w:cs="Times New Roman"/>
          <w:color w:val="000000"/>
          <w:sz w:val="24"/>
          <w:szCs w:val="24"/>
        </w:rPr>
        <w:t>ave no negative effects on the water it is measuring</w:t>
      </w:r>
      <w:r>
        <w:rPr>
          <w:rFonts w:ascii="Times New Roman" w:eastAsia="Times New Roman" w:hAnsi="Times New Roman" w:cs="Times New Roman"/>
          <w:color w:val="000000"/>
          <w:sz w:val="24"/>
          <w:szCs w:val="24"/>
        </w:rPr>
        <w:t>.</w:t>
      </w:r>
      <w:r w:rsidR="00DB0BBC" w:rsidRPr="00DB0BBC">
        <w:rPr>
          <w:rFonts w:ascii="Times New Roman" w:eastAsia="Times New Roman" w:hAnsi="Times New Roman" w:cs="Times New Roman"/>
          <w:color w:val="000000"/>
          <w:sz w:val="24"/>
          <w:szCs w:val="24"/>
        </w:rPr>
        <w:t> </w:t>
      </w:r>
    </w:p>
    <w:p w14:paraId="57748579" w14:textId="42AAD127" w:rsidR="00DB0BBC" w:rsidRPr="00DB0BBC" w:rsidRDefault="00DB0BBC" w:rsidP="00DB0BBC">
      <w:pPr>
        <w:spacing w:after="0" w:line="240" w:lineRule="auto"/>
        <w:ind w:left="720"/>
        <w:textAlignment w:val="baseline"/>
        <w:rPr>
          <w:rFonts w:ascii="Segoe UI" w:eastAsia="Times New Roman" w:hAnsi="Segoe UI" w:cs="Segoe UI"/>
          <w:sz w:val="18"/>
          <w:szCs w:val="18"/>
        </w:rPr>
      </w:pPr>
    </w:p>
    <w:p w14:paraId="2C314BE6" w14:textId="6DC217BF" w:rsidR="00DB0BBC" w:rsidRPr="00D61580" w:rsidRDefault="593D56EB" w:rsidP="68A97CB5">
      <w:pPr>
        <w:spacing w:after="0" w:line="240" w:lineRule="auto"/>
        <w:ind w:left="720"/>
        <w:textAlignment w:val="baseline"/>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 xml:space="preserve">5.3 </w:t>
      </w:r>
      <w:r w:rsidR="00D61580" w:rsidRPr="68A97CB5">
        <w:rPr>
          <w:rFonts w:ascii="Times New Roman" w:eastAsia="Times New Roman" w:hAnsi="Times New Roman" w:cs="Times New Roman"/>
          <w:b/>
          <w:bCs/>
          <w:sz w:val="24"/>
          <w:szCs w:val="24"/>
        </w:rPr>
        <w:t xml:space="preserve">Interpretation of </w:t>
      </w:r>
      <w:r w:rsidR="6096E81B" w:rsidRPr="68A97CB5">
        <w:rPr>
          <w:rFonts w:ascii="Times New Roman" w:eastAsia="Times New Roman" w:hAnsi="Times New Roman" w:cs="Times New Roman"/>
          <w:b/>
          <w:bCs/>
          <w:sz w:val="24"/>
          <w:szCs w:val="24"/>
        </w:rPr>
        <w:t>N</w:t>
      </w:r>
      <w:r w:rsidR="00D61580" w:rsidRPr="68A97CB5">
        <w:rPr>
          <w:rFonts w:ascii="Times New Roman" w:eastAsia="Times New Roman" w:hAnsi="Times New Roman" w:cs="Times New Roman"/>
          <w:b/>
          <w:bCs/>
          <w:sz w:val="24"/>
          <w:szCs w:val="24"/>
        </w:rPr>
        <w:t>eeds</w:t>
      </w:r>
    </w:p>
    <w:p w14:paraId="79070ACA" w14:textId="1F795791" w:rsidR="00D61580" w:rsidRDefault="00D26E55"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needs to be able to run for </w:t>
      </w:r>
      <w:r w:rsidR="67635BAE" w:rsidRPr="68A97CB5">
        <w:rPr>
          <w:rFonts w:ascii="Times New Roman" w:eastAsia="Times New Roman" w:hAnsi="Times New Roman" w:cs="Times New Roman"/>
          <w:sz w:val="24"/>
          <w:szCs w:val="24"/>
        </w:rPr>
        <w:t>a period</w:t>
      </w:r>
      <w:r w:rsidRPr="68A97CB5">
        <w:rPr>
          <w:rFonts w:ascii="Times New Roman" w:eastAsia="Times New Roman" w:hAnsi="Times New Roman" w:cs="Times New Roman"/>
          <w:sz w:val="24"/>
          <w:szCs w:val="24"/>
        </w:rPr>
        <w:t xml:space="preserve"> without</w:t>
      </w:r>
      <w:r w:rsidR="003E72A1" w:rsidRPr="68A97CB5">
        <w:rPr>
          <w:rFonts w:ascii="Times New Roman" w:eastAsia="Times New Roman" w:hAnsi="Times New Roman" w:cs="Times New Roman"/>
          <w:sz w:val="24"/>
          <w:szCs w:val="24"/>
        </w:rPr>
        <w:t xml:space="preserve"> </w:t>
      </w:r>
      <w:r w:rsidR="00372EC2" w:rsidRPr="68A97CB5">
        <w:rPr>
          <w:rFonts w:ascii="Times New Roman" w:eastAsia="Times New Roman" w:hAnsi="Times New Roman" w:cs="Times New Roman"/>
          <w:sz w:val="24"/>
          <w:szCs w:val="24"/>
        </w:rPr>
        <w:t>maintenance</w:t>
      </w:r>
      <w:r w:rsidR="009D5BD1" w:rsidRPr="68A97CB5">
        <w:rPr>
          <w:rFonts w:ascii="Times New Roman" w:eastAsia="Times New Roman" w:hAnsi="Times New Roman" w:cs="Times New Roman"/>
          <w:sz w:val="24"/>
          <w:szCs w:val="24"/>
        </w:rPr>
        <w:t>, as well as last for</w:t>
      </w:r>
      <w:r w:rsidR="005529B1" w:rsidRPr="68A97CB5">
        <w:rPr>
          <w:rFonts w:ascii="Times New Roman" w:eastAsia="Times New Roman" w:hAnsi="Times New Roman" w:cs="Times New Roman"/>
          <w:sz w:val="24"/>
          <w:szCs w:val="24"/>
        </w:rPr>
        <w:t xml:space="preserve"> a few months. </w:t>
      </w:r>
      <w:r w:rsidR="00020F90" w:rsidRPr="68A97CB5">
        <w:rPr>
          <w:rFonts w:ascii="Times New Roman" w:eastAsia="Times New Roman" w:hAnsi="Times New Roman" w:cs="Times New Roman"/>
          <w:sz w:val="24"/>
          <w:szCs w:val="24"/>
        </w:rPr>
        <w:t xml:space="preserve">This </w:t>
      </w:r>
      <w:r w:rsidR="00587208" w:rsidRPr="68A97CB5">
        <w:rPr>
          <w:rFonts w:ascii="Times New Roman" w:eastAsia="Times New Roman" w:hAnsi="Times New Roman" w:cs="Times New Roman"/>
          <w:sz w:val="24"/>
          <w:szCs w:val="24"/>
        </w:rPr>
        <w:t xml:space="preserve">is important because </w:t>
      </w:r>
      <w:r w:rsidR="005529B1" w:rsidRPr="68A97CB5">
        <w:rPr>
          <w:rFonts w:ascii="Times New Roman" w:eastAsia="Times New Roman" w:hAnsi="Times New Roman" w:cs="Times New Roman"/>
          <w:sz w:val="24"/>
          <w:szCs w:val="24"/>
        </w:rPr>
        <w:t xml:space="preserve">the </w:t>
      </w:r>
      <w:r w:rsidR="0072766E" w:rsidRPr="68A97CB5">
        <w:rPr>
          <w:rFonts w:ascii="Times New Roman" w:eastAsia="Times New Roman" w:hAnsi="Times New Roman" w:cs="Times New Roman"/>
          <w:sz w:val="24"/>
          <w:szCs w:val="24"/>
        </w:rPr>
        <w:t xml:space="preserve">product </w:t>
      </w:r>
      <w:r w:rsidR="009F54E2" w:rsidRPr="68A97CB5">
        <w:rPr>
          <w:rFonts w:ascii="Times New Roman" w:eastAsia="Times New Roman" w:hAnsi="Times New Roman" w:cs="Times New Roman"/>
          <w:sz w:val="24"/>
          <w:szCs w:val="24"/>
        </w:rPr>
        <w:t>must</w:t>
      </w:r>
      <w:r w:rsidR="0072766E" w:rsidRPr="68A97CB5">
        <w:rPr>
          <w:rFonts w:ascii="Times New Roman" w:eastAsia="Times New Roman" w:hAnsi="Times New Roman" w:cs="Times New Roman"/>
          <w:sz w:val="24"/>
          <w:szCs w:val="24"/>
        </w:rPr>
        <w:t xml:space="preserve"> run without the engineers </w:t>
      </w:r>
      <w:r w:rsidR="00FE1388" w:rsidRPr="68A97CB5">
        <w:rPr>
          <w:rFonts w:ascii="Times New Roman" w:eastAsia="Times New Roman" w:hAnsi="Times New Roman" w:cs="Times New Roman"/>
          <w:sz w:val="24"/>
          <w:szCs w:val="24"/>
        </w:rPr>
        <w:t xml:space="preserve">constantly </w:t>
      </w:r>
      <w:r w:rsidR="0072766E" w:rsidRPr="68A97CB5">
        <w:rPr>
          <w:rFonts w:ascii="Times New Roman" w:eastAsia="Times New Roman" w:hAnsi="Times New Roman" w:cs="Times New Roman"/>
          <w:sz w:val="24"/>
          <w:szCs w:val="24"/>
        </w:rPr>
        <w:t>around it</w:t>
      </w:r>
      <w:r w:rsidR="00FE1388" w:rsidRPr="68A97CB5">
        <w:rPr>
          <w:rFonts w:ascii="Times New Roman" w:eastAsia="Times New Roman" w:hAnsi="Times New Roman" w:cs="Times New Roman"/>
          <w:sz w:val="24"/>
          <w:szCs w:val="24"/>
        </w:rPr>
        <w:t>.</w:t>
      </w:r>
      <w:r w:rsidR="005341A5" w:rsidRPr="68A97CB5">
        <w:rPr>
          <w:rFonts w:ascii="Times New Roman" w:eastAsia="Times New Roman" w:hAnsi="Times New Roman" w:cs="Times New Roman"/>
          <w:sz w:val="24"/>
          <w:szCs w:val="24"/>
        </w:rPr>
        <w:t xml:space="preserve"> </w:t>
      </w:r>
    </w:p>
    <w:p w14:paraId="58170CDA" w14:textId="4A996607" w:rsidR="00FE1388" w:rsidRDefault="00FE1388"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lastRenderedPageBreak/>
        <w:t xml:space="preserve">The product needs </w:t>
      </w:r>
      <w:r w:rsidR="00175827" w:rsidRPr="68A97CB5">
        <w:rPr>
          <w:rFonts w:ascii="Times New Roman" w:eastAsia="Times New Roman" w:hAnsi="Times New Roman" w:cs="Times New Roman"/>
          <w:sz w:val="24"/>
          <w:szCs w:val="24"/>
        </w:rPr>
        <w:t xml:space="preserve">to be small enough to fit into the </w:t>
      </w:r>
      <w:r w:rsidR="001D3A05" w:rsidRPr="68A97CB5">
        <w:rPr>
          <w:rFonts w:ascii="Times New Roman" w:eastAsia="Times New Roman" w:hAnsi="Times New Roman" w:cs="Times New Roman"/>
          <w:sz w:val="24"/>
          <w:szCs w:val="24"/>
        </w:rPr>
        <w:t>ditch</w:t>
      </w:r>
      <w:r w:rsidR="00175827" w:rsidRPr="68A97CB5">
        <w:rPr>
          <w:rFonts w:ascii="Times New Roman" w:eastAsia="Times New Roman" w:hAnsi="Times New Roman" w:cs="Times New Roman"/>
          <w:sz w:val="24"/>
          <w:szCs w:val="24"/>
        </w:rPr>
        <w:t xml:space="preserve"> behind 300 Main St. building but also big enough to where it </w:t>
      </w:r>
      <w:r w:rsidR="001D3A05" w:rsidRPr="68A97CB5">
        <w:rPr>
          <w:rFonts w:ascii="Times New Roman" w:eastAsia="Times New Roman" w:hAnsi="Times New Roman" w:cs="Times New Roman"/>
          <w:sz w:val="24"/>
          <w:szCs w:val="24"/>
        </w:rPr>
        <w:t>won’t</w:t>
      </w:r>
      <w:r w:rsidR="00175827" w:rsidRPr="68A97CB5">
        <w:rPr>
          <w:rFonts w:ascii="Times New Roman" w:eastAsia="Times New Roman" w:hAnsi="Times New Roman" w:cs="Times New Roman"/>
          <w:sz w:val="24"/>
          <w:szCs w:val="24"/>
        </w:rPr>
        <w:t xml:space="preserve"> float </w:t>
      </w:r>
      <w:r w:rsidR="001D3A05" w:rsidRPr="68A97CB5">
        <w:rPr>
          <w:rFonts w:ascii="Times New Roman" w:eastAsia="Times New Roman" w:hAnsi="Times New Roman" w:cs="Times New Roman"/>
          <w:sz w:val="24"/>
          <w:szCs w:val="24"/>
        </w:rPr>
        <w:t>downstream.</w:t>
      </w:r>
    </w:p>
    <w:p w14:paraId="69B8200B" w14:textId="1AFC675B" w:rsidR="001D3A05" w:rsidRDefault="001B5D8C"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needs to fit the budget given by the sponsor, which means each part </w:t>
      </w:r>
      <w:r w:rsidR="25795984" w:rsidRPr="68A97CB5">
        <w:rPr>
          <w:rFonts w:ascii="Times New Roman" w:eastAsia="Times New Roman" w:hAnsi="Times New Roman" w:cs="Times New Roman"/>
          <w:sz w:val="24"/>
          <w:szCs w:val="24"/>
        </w:rPr>
        <w:t>must</w:t>
      </w:r>
      <w:r w:rsidRPr="68A97CB5">
        <w:rPr>
          <w:rFonts w:ascii="Times New Roman" w:eastAsia="Times New Roman" w:hAnsi="Times New Roman" w:cs="Times New Roman"/>
          <w:sz w:val="24"/>
          <w:szCs w:val="24"/>
        </w:rPr>
        <w:t xml:space="preserve"> be carefully selected </w:t>
      </w:r>
      <w:r w:rsidR="000A35FE" w:rsidRPr="68A97CB5">
        <w:rPr>
          <w:rFonts w:ascii="Times New Roman" w:eastAsia="Times New Roman" w:hAnsi="Times New Roman" w:cs="Times New Roman"/>
          <w:sz w:val="24"/>
          <w:szCs w:val="24"/>
        </w:rPr>
        <w:t>and the price of each part must be taken into consideration.</w:t>
      </w:r>
    </w:p>
    <w:p w14:paraId="4A75F58F" w14:textId="6EB627DA" w:rsidR="000A35FE" w:rsidRDefault="000A35FE"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needs to have a cooling system since the product will be outside </w:t>
      </w:r>
      <w:r w:rsidR="005341A5" w:rsidRPr="68A97CB5">
        <w:rPr>
          <w:rFonts w:ascii="Times New Roman" w:eastAsia="Times New Roman" w:hAnsi="Times New Roman" w:cs="Times New Roman"/>
          <w:sz w:val="24"/>
          <w:szCs w:val="24"/>
        </w:rPr>
        <w:t>in the heat or in the sunshine. Also, the product will be in an enclosed box so the internal temperatures will rise.</w:t>
      </w:r>
    </w:p>
    <w:p w14:paraId="17F96F34" w14:textId="407B0C57" w:rsidR="00BA27FE" w:rsidRDefault="00BA27FE"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When the product is unsupervised, it must run safely without products </w:t>
      </w:r>
      <w:r w:rsidR="007755E4" w:rsidRPr="68A97CB5">
        <w:rPr>
          <w:rFonts w:ascii="Times New Roman" w:eastAsia="Times New Roman" w:hAnsi="Times New Roman" w:cs="Times New Roman"/>
          <w:sz w:val="24"/>
          <w:szCs w:val="24"/>
        </w:rPr>
        <w:t>overheating</w:t>
      </w:r>
      <w:r w:rsidRPr="68A97CB5">
        <w:rPr>
          <w:rFonts w:ascii="Times New Roman" w:eastAsia="Times New Roman" w:hAnsi="Times New Roman" w:cs="Times New Roman"/>
          <w:sz w:val="24"/>
          <w:szCs w:val="24"/>
        </w:rPr>
        <w:t xml:space="preserve"> and blowing up. </w:t>
      </w:r>
      <w:r w:rsidR="007755E4" w:rsidRPr="68A97CB5">
        <w:rPr>
          <w:rFonts w:ascii="Times New Roman" w:eastAsia="Times New Roman" w:hAnsi="Times New Roman" w:cs="Times New Roman"/>
          <w:sz w:val="24"/>
          <w:szCs w:val="24"/>
        </w:rPr>
        <w:t>Overheating</w:t>
      </w:r>
      <w:r w:rsidRPr="68A97CB5">
        <w:rPr>
          <w:rFonts w:ascii="Times New Roman" w:eastAsia="Times New Roman" w:hAnsi="Times New Roman" w:cs="Times New Roman"/>
          <w:sz w:val="24"/>
          <w:szCs w:val="24"/>
        </w:rPr>
        <w:t xml:space="preserve"> components will cause an</w:t>
      </w:r>
      <w:r w:rsidR="007755E4" w:rsidRPr="68A97CB5">
        <w:rPr>
          <w:rFonts w:ascii="Times New Roman" w:eastAsia="Times New Roman" w:hAnsi="Times New Roman" w:cs="Times New Roman"/>
          <w:sz w:val="24"/>
          <w:szCs w:val="24"/>
        </w:rPr>
        <w:t xml:space="preserve"> unsafe environment, which is unacceptable because it could hurt someone passing by or cause environmental damage.</w:t>
      </w:r>
    </w:p>
    <w:p w14:paraId="3656D99B" w14:textId="3E5D6A36" w:rsidR="007755E4" w:rsidRDefault="007755E4"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must measure the pH, temperature, and</w:t>
      </w:r>
      <w:r w:rsidR="007B1890" w:rsidRPr="68A97CB5">
        <w:rPr>
          <w:rFonts w:ascii="Times New Roman" w:eastAsia="Times New Roman" w:hAnsi="Times New Roman" w:cs="Times New Roman"/>
          <w:sz w:val="24"/>
          <w:szCs w:val="24"/>
        </w:rPr>
        <w:t xml:space="preserve"> conductivity of the flowing water. This means the product must incorporate three sensors to measure these values.</w:t>
      </w:r>
    </w:p>
    <w:p w14:paraId="10DDEF68" w14:textId="3A8A5857" w:rsidR="007B1890" w:rsidRDefault="007B1890"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needs to be compatible with the NMR box</w:t>
      </w:r>
      <w:r w:rsidR="00FB4293" w:rsidRPr="68A97CB5">
        <w:rPr>
          <w:rFonts w:ascii="Times New Roman" w:eastAsia="Times New Roman" w:hAnsi="Times New Roman" w:cs="Times New Roman"/>
          <w:sz w:val="24"/>
          <w:szCs w:val="24"/>
        </w:rPr>
        <w:t xml:space="preserve"> provided by the sponsor. This means the </w:t>
      </w:r>
      <w:r w:rsidR="00801F4D" w:rsidRPr="68A97CB5">
        <w:rPr>
          <w:rFonts w:ascii="Times New Roman" w:eastAsia="Times New Roman" w:hAnsi="Times New Roman" w:cs="Times New Roman"/>
          <w:sz w:val="24"/>
          <w:szCs w:val="24"/>
        </w:rPr>
        <w:t>product</w:t>
      </w:r>
      <w:r w:rsidR="00FB4293" w:rsidRPr="68A97CB5">
        <w:rPr>
          <w:rFonts w:ascii="Times New Roman" w:eastAsia="Times New Roman" w:hAnsi="Times New Roman" w:cs="Times New Roman"/>
          <w:sz w:val="24"/>
          <w:szCs w:val="24"/>
        </w:rPr>
        <w:t xml:space="preserve"> must either have the NMR box incorporated into the design or the readings collected from the product must be able to transmit to the NMR box.</w:t>
      </w:r>
    </w:p>
    <w:p w14:paraId="2E92A140" w14:textId="2D1B0D6D" w:rsidR="00843EC3" w:rsidRDefault="00843EC3"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must be easy</w:t>
      </w:r>
      <w:r w:rsidR="00423B74" w:rsidRPr="68A97CB5">
        <w:rPr>
          <w:rFonts w:ascii="Times New Roman" w:eastAsia="Times New Roman" w:hAnsi="Times New Roman" w:cs="Times New Roman"/>
          <w:sz w:val="24"/>
          <w:szCs w:val="24"/>
        </w:rPr>
        <w:t xml:space="preserve"> to use. This means any engineer from the ARTS lab can</w:t>
      </w:r>
      <w:r w:rsidR="002871A6" w:rsidRPr="68A97CB5">
        <w:rPr>
          <w:rFonts w:ascii="Times New Roman" w:eastAsia="Times New Roman" w:hAnsi="Times New Roman" w:cs="Times New Roman"/>
          <w:sz w:val="24"/>
          <w:szCs w:val="24"/>
        </w:rPr>
        <w:t xml:space="preserve"> use our product to collect data without confusion or problems with using the product.</w:t>
      </w:r>
    </w:p>
    <w:p w14:paraId="5B6BD1B1" w14:textId="4E23E52E" w:rsidR="002871A6" w:rsidRDefault="002871A6"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needs to have </w:t>
      </w:r>
      <w:r w:rsidR="004664BA" w:rsidRPr="68A97CB5">
        <w:rPr>
          <w:rFonts w:ascii="Times New Roman" w:eastAsia="Times New Roman" w:hAnsi="Times New Roman" w:cs="Times New Roman"/>
          <w:sz w:val="24"/>
          <w:szCs w:val="24"/>
        </w:rPr>
        <w:t xml:space="preserve">a component consisting of </w:t>
      </w:r>
      <w:r w:rsidRPr="68A97CB5">
        <w:rPr>
          <w:rFonts w:ascii="Times New Roman" w:eastAsia="Times New Roman" w:hAnsi="Times New Roman" w:cs="Times New Roman"/>
          <w:sz w:val="24"/>
          <w:szCs w:val="24"/>
        </w:rPr>
        <w:t xml:space="preserve">water at room temperature to use as a base for the </w:t>
      </w:r>
      <w:r w:rsidR="00C237B7" w:rsidRPr="68A97CB5">
        <w:rPr>
          <w:rFonts w:ascii="Times New Roman" w:eastAsia="Times New Roman" w:hAnsi="Times New Roman" w:cs="Times New Roman"/>
          <w:sz w:val="24"/>
          <w:szCs w:val="24"/>
        </w:rPr>
        <w:t>temperature</w:t>
      </w:r>
      <w:r w:rsidR="005F2475" w:rsidRPr="68A97CB5">
        <w:rPr>
          <w:rFonts w:ascii="Times New Roman" w:eastAsia="Times New Roman" w:hAnsi="Times New Roman" w:cs="Times New Roman"/>
          <w:sz w:val="24"/>
          <w:szCs w:val="24"/>
        </w:rPr>
        <w:t>, pH, and conductivity</w:t>
      </w:r>
      <w:r w:rsidR="00C237B7" w:rsidRPr="68A97CB5">
        <w:rPr>
          <w:rFonts w:ascii="Times New Roman" w:eastAsia="Times New Roman" w:hAnsi="Times New Roman" w:cs="Times New Roman"/>
          <w:sz w:val="24"/>
          <w:szCs w:val="24"/>
        </w:rPr>
        <w:t xml:space="preserve"> data collected.</w:t>
      </w:r>
      <w:r w:rsidR="004664BA" w:rsidRPr="68A97CB5">
        <w:rPr>
          <w:rFonts w:ascii="Times New Roman" w:eastAsia="Times New Roman" w:hAnsi="Times New Roman" w:cs="Times New Roman"/>
          <w:sz w:val="24"/>
          <w:szCs w:val="24"/>
        </w:rPr>
        <w:t xml:space="preserve"> </w:t>
      </w:r>
    </w:p>
    <w:p w14:paraId="12552B45" w14:textId="67650688" w:rsidR="00C237B7" w:rsidRDefault="00C237B7"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must collect data from the sensors and then transmit that data to a se</w:t>
      </w:r>
      <w:r w:rsidR="004D5466" w:rsidRPr="68A97CB5">
        <w:rPr>
          <w:rFonts w:ascii="Times New Roman" w:eastAsia="Times New Roman" w:hAnsi="Times New Roman" w:cs="Times New Roman"/>
          <w:sz w:val="24"/>
          <w:szCs w:val="24"/>
        </w:rPr>
        <w:t>r</w:t>
      </w:r>
      <w:r w:rsidRPr="68A97CB5">
        <w:rPr>
          <w:rFonts w:ascii="Times New Roman" w:eastAsia="Times New Roman" w:hAnsi="Times New Roman" w:cs="Times New Roman"/>
          <w:sz w:val="24"/>
          <w:szCs w:val="24"/>
        </w:rPr>
        <w:t>ver</w:t>
      </w:r>
      <w:r w:rsidR="004D5466" w:rsidRPr="68A97CB5">
        <w:rPr>
          <w:rFonts w:ascii="Times New Roman" w:eastAsia="Times New Roman" w:hAnsi="Times New Roman" w:cs="Times New Roman"/>
          <w:sz w:val="24"/>
          <w:szCs w:val="24"/>
        </w:rPr>
        <w:t xml:space="preserve">. This means that the sensors that are selected </w:t>
      </w:r>
      <w:r w:rsidR="008942A7" w:rsidRPr="68A97CB5">
        <w:rPr>
          <w:rFonts w:ascii="Times New Roman" w:eastAsia="Times New Roman" w:hAnsi="Times New Roman" w:cs="Times New Roman"/>
          <w:sz w:val="24"/>
          <w:szCs w:val="24"/>
        </w:rPr>
        <w:t xml:space="preserve">must work </w:t>
      </w:r>
      <w:r w:rsidR="004A12F8" w:rsidRPr="68A97CB5">
        <w:rPr>
          <w:rFonts w:ascii="Times New Roman" w:eastAsia="Times New Roman" w:hAnsi="Times New Roman" w:cs="Times New Roman"/>
          <w:sz w:val="24"/>
          <w:szCs w:val="24"/>
        </w:rPr>
        <w:t>properly,</w:t>
      </w:r>
      <w:r w:rsidR="008942A7" w:rsidRPr="68A97CB5">
        <w:rPr>
          <w:rFonts w:ascii="Times New Roman" w:eastAsia="Times New Roman" w:hAnsi="Times New Roman" w:cs="Times New Roman"/>
          <w:sz w:val="24"/>
          <w:szCs w:val="24"/>
        </w:rPr>
        <w:t xml:space="preserve"> and the design needs to have a device that can send the data collected to either a computer or </w:t>
      </w:r>
      <w:r w:rsidR="00C3023A" w:rsidRPr="68A97CB5">
        <w:rPr>
          <w:rFonts w:ascii="Times New Roman" w:eastAsia="Times New Roman" w:hAnsi="Times New Roman" w:cs="Times New Roman"/>
          <w:sz w:val="24"/>
          <w:szCs w:val="24"/>
        </w:rPr>
        <w:t>phone.</w:t>
      </w:r>
    </w:p>
    <w:p w14:paraId="04FB6F3B" w14:textId="06EAB17E" w:rsidR="00C3023A" w:rsidRDefault="00C3023A"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lastRenderedPageBreak/>
        <w:t>The product must be able to work</w:t>
      </w:r>
      <w:r w:rsidR="009A503E" w:rsidRPr="68A97CB5">
        <w:rPr>
          <w:rFonts w:ascii="Times New Roman" w:eastAsia="Times New Roman" w:hAnsi="Times New Roman" w:cs="Times New Roman"/>
          <w:sz w:val="24"/>
          <w:szCs w:val="24"/>
        </w:rPr>
        <w:t xml:space="preserve"> in water. The product isn’t going to be submerged in </w:t>
      </w:r>
      <w:r w:rsidR="00360E77" w:rsidRPr="68A97CB5">
        <w:rPr>
          <w:rFonts w:ascii="Times New Roman" w:eastAsia="Times New Roman" w:hAnsi="Times New Roman" w:cs="Times New Roman"/>
          <w:sz w:val="24"/>
          <w:szCs w:val="24"/>
        </w:rPr>
        <w:t>water,</w:t>
      </w:r>
      <w:r w:rsidR="009A503E" w:rsidRPr="68A97CB5">
        <w:rPr>
          <w:rFonts w:ascii="Times New Roman" w:eastAsia="Times New Roman" w:hAnsi="Times New Roman" w:cs="Times New Roman"/>
          <w:sz w:val="24"/>
          <w:szCs w:val="24"/>
        </w:rPr>
        <w:t xml:space="preserve"> but it will be partially in </w:t>
      </w:r>
      <w:r w:rsidR="00360E77" w:rsidRPr="68A97CB5">
        <w:rPr>
          <w:rFonts w:ascii="Times New Roman" w:eastAsia="Times New Roman" w:hAnsi="Times New Roman" w:cs="Times New Roman"/>
          <w:sz w:val="24"/>
          <w:szCs w:val="24"/>
        </w:rPr>
        <w:t>water,</w:t>
      </w:r>
      <w:r w:rsidR="009A503E" w:rsidRPr="68A97CB5">
        <w:rPr>
          <w:rFonts w:ascii="Times New Roman" w:eastAsia="Times New Roman" w:hAnsi="Times New Roman" w:cs="Times New Roman"/>
          <w:sz w:val="24"/>
          <w:szCs w:val="24"/>
        </w:rPr>
        <w:t xml:space="preserve"> so it needs to be either sealed or water </w:t>
      </w:r>
      <w:r w:rsidR="00C14D14" w:rsidRPr="68A97CB5">
        <w:rPr>
          <w:rFonts w:ascii="Times New Roman" w:eastAsia="Times New Roman" w:hAnsi="Times New Roman" w:cs="Times New Roman"/>
          <w:sz w:val="24"/>
          <w:szCs w:val="24"/>
        </w:rPr>
        <w:t>resistant</w:t>
      </w:r>
      <w:r w:rsidR="004A12F8" w:rsidRPr="68A97CB5">
        <w:rPr>
          <w:rFonts w:ascii="Times New Roman" w:eastAsia="Times New Roman" w:hAnsi="Times New Roman" w:cs="Times New Roman"/>
          <w:sz w:val="24"/>
          <w:szCs w:val="24"/>
        </w:rPr>
        <w:t>,</w:t>
      </w:r>
      <w:r w:rsidR="009A503E" w:rsidRPr="68A97CB5">
        <w:rPr>
          <w:rFonts w:ascii="Times New Roman" w:eastAsia="Times New Roman" w:hAnsi="Times New Roman" w:cs="Times New Roman"/>
          <w:sz w:val="24"/>
          <w:szCs w:val="24"/>
        </w:rPr>
        <w:t xml:space="preserve"> so water </w:t>
      </w:r>
      <w:r w:rsidR="007F0561" w:rsidRPr="68A97CB5">
        <w:rPr>
          <w:rFonts w:ascii="Times New Roman" w:eastAsia="Times New Roman" w:hAnsi="Times New Roman" w:cs="Times New Roman"/>
          <w:sz w:val="24"/>
          <w:szCs w:val="24"/>
        </w:rPr>
        <w:t>doesn’t get inside of the product and get the electr</w:t>
      </w:r>
      <w:r w:rsidR="00180CEC" w:rsidRPr="68A97CB5">
        <w:rPr>
          <w:rFonts w:ascii="Times New Roman" w:eastAsia="Times New Roman" w:hAnsi="Times New Roman" w:cs="Times New Roman"/>
          <w:sz w:val="24"/>
          <w:szCs w:val="24"/>
        </w:rPr>
        <w:t>ical components wet.</w:t>
      </w:r>
    </w:p>
    <w:p w14:paraId="483F29B5" w14:textId="1D6925F9" w:rsidR="0040260C" w:rsidRDefault="0040260C"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needs to show thermal modules, meaning the user can see which part</w:t>
      </w:r>
      <w:r w:rsidR="00360E77" w:rsidRPr="68A97CB5">
        <w:rPr>
          <w:rFonts w:ascii="Times New Roman" w:eastAsia="Times New Roman" w:hAnsi="Times New Roman" w:cs="Times New Roman"/>
          <w:sz w:val="24"/>
          <w:szCs w:val="24"/>
        </w:rPr>
        <w:t>s or components are heating up so appropriate changes can be made to ensure the correct temperature of said components.</w:t>
      </w:r>
    </w:p>
    <w:p w14:paraId="2FA44CD3" w14:textId="0672A909" w:rsidR="004A12F8" w:rsidRDefault="00360E77"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needs to be able </w:t>
      </w:r>
      <w:r w:rsidR="00990C56" w:rsidRPr="68A97CB5">
        <w:rPr>
          <w:rFonts w:ascii="Times New Roman" w:eastAsia="Times New Roman" w:hAnsi="Times New Roman" w:cs="Times New Roman"/>
          <w:sz w:val="24"/>
          <w:szCs w:val="24"/>
        </w:rPr>
        <w:t>to adjust the power of the sensors and pumps, because the sensor and pump require different power inputs. This can be achieved by using a voltage regulator.</w:t>
      </w:r>
    </w:p>
    <w:p w14:paraId="527F6846" w14:textId="6D4EA269" w:rsidR="00990C56" w:rsidRDefault="00990C56"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must work in various </w:t>
      </w:r>
      <w:r w:rsidR="003E6D71" w:rsidRPr="68A97CB5">
        <w:rPr>
          <w:rFonts w:ascii="Times New Roman" w:eastAsia="Times New Roman" w:hAnsi="Times New Roman" w:cs="Times New Roman"/>
          <w:sz w:val="24"/>
          <w:szCs w:val="24"/>
        </w:rPr>
        <w:t xml:space="preserve">outside conditions such as in the heat, the cold, and in humid environments. This is </w:t>
      </w:r>
      <w:r w:rsidR="00CE3CEC" w:rsidRPr="68A97CB5">
        <w:rPr>
          <w:rFonts w:ascii="Times New Roman" w:eastAsia="Times New Roman" w:hAnsi="Times New Roman" w:cs="Times New Roman"/>
          <w:sz w:val="24"/>
          <w:szCs w:val="24"/>
        </w:rPr>
        <w:t>important</w:t>
      </w:r>
      <w:r w:rsidR="003E6D71" w:rsidRPr="68A97CB5">
        <w:rPr>
          <w:rFonts w:ascii="Times New Roman" w:eastAsia="Times New Roman" w:hAnsi="Times New Roman" w:cs="Times New Roman"/>
          <w:sz w:val="24"/>
          <w:szCs w:val="24"/>
        </w:rPr>
        <w:t xml:space="preserve"> because the product </w:t>
      </w:r>
      <w:r w:rsidR="00CE3CEC" w:rsidRPr="68A97CB5">
        <w:rPr>
          <w:rFonts w:ascii="Times New Roman" w:eastAsia="Times New Roman" w:hAnsi="Times New Roman" w:cs="Times New Roman"/>
          <w:sz w:val="24"/>
          <w:szCs w:val="24"/>
        </w:rPr>
        <w:t>must run for multiple weeks and in South Carolina the weather can drastically change in a matter of a few weeks.</w:t>
      </w:r>
    </w:p>
    <w:p w14:paraId="351BF0DC" w14:textId="63254E87" w:rsidR="00B27FB2" w:rsidRDefault="00B27FB2"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needs to be expandable so future work can be done on it</w:t>
      </w:r>
      <w:r w:rsidR="00280383" w:rsidRPr="68A97CB5">
        <w:rPr>
          <w:rFonts w:ascii="Times New Roman" w:eastAsia="Times New Roman" w:hAnsi="Times New Roman" w:cs="Times New Roman"/>
          <w:sz w:val="24"/>
          <w:szCs w:val="24"/>
        </w:rPr>
        <w:t>, be able to be removed, and be able to be easily installed</w:t>
      </w:r>
      <w:r w:rsidRPr="68A97CB5">
        <w:rPr>
          <w:rFonts w:ascii="Times New Roman" w:eastAsia="Times New Roman" w:hAnsi="Times New Roman" w:cs="Times New Roman"/>
          <w:sz w:val="24"/>
          <w:szCs w:val="24"/>
        </w:rPr>
        <w:t>. Thi</w:t>
      </w:r>
      <w:r w:rsidR="00602372" w:rsidRPr="68A97CB5">
        <w:rPr>
          <w:rFonts w:ascii="Times New Roman" w:eastAsia="Times New Roman" w:hAnsi="Times New Roman" w:cs="Times New Roman"/>
          <w:sz w:val="24"/>
          <w:szCs w:val="24"/>
        </w:rPr>
        <w:t xml:space="preserve">s means the design will incorporate a removable </w:t>
      </w:r>
      <w:r w:rsidR="00783885" w:rsidRPr="68A97CB5">
        <w:rPr>
          <w:rFonts w:ascii="Times New Roman" w:eastAsia="Times New Roman" w:hAnsi="Times New Roman" w:cs="Times New Roman"/>
          <w:sz w:val="24"/>
          <w:szCs w:val="24"/>
        </w:rPr>
        <w:t xml:space="preserve">frame consisting of the different components </w:t>
      </w:r>
      <w:r w:rsidR="00280383" w:rsidRPr="68A97CB5">
        <w:rPr>
          <w:rFonts w:ascii="Times New Roman" w:eastAsia="Times New Roman" w:hAnsi="Times New Roman" w:cs="Times New Roman"/>
          <w:sz w:val="24"/>
          <w:szCs w:val="24"/>
        </w:rPr>
        <w:t xml:space="preserve">inside </w:t>
      </w:r>
      <w:r w:rsidR="00783885" w:rsidRPr="68A97CB5">
        <w:rPr>
          <w:rFonts w:ascii="Times New Roman" w:eastAsia="Times New Roman" w:hAnsi="Times New Roman" w:cs="Times New Roman"/>
          <w:sz w:val="24"/>
          <w:szCs w:val="24"/>
        </w:rPr>
        <w:t>of the product.</w:t>
      </w:r>
      <w:r w:rsidR="001E1315" w:rsidRPr="68A97CB5">
        <w:rPr>
          <w:rFonts w:ascii="Times New Roman" w:eastAsia="Times New Roman" w:hAnsi="Times New Roman" w:cs="Times New Roman"/>
          <w:sz w:val="24"/>
          <w:szCs w:val="24"/>
        </w:rPr>
        <w:t xml:space="preserve"> This frame </w:t>
      </w:r>
      <w:r w:rsidR="00072910" w:rsidRPr="68A97CB5">
        <w:rPr>
          <w:rFonts w:ascii="Times New Roman" w:eastAsia="Times New Roman" w:hAnsi="Times New Roman" w:cs="Times New Roman"/>
          <w:sz w:val="24"/>
          <w:szCs w:val="24"/>
        </w:rPr>
        <w:t>can’t</w:t>
      </w:r>
      <w:r w:rsidR="001E1315" w:rsidRPr="68A97CB5">
        <w:rPr>
          <w:rFonts w:ascii="Times New Roman" w:eastAsia="Times New Roman" w:hAnsi="Times New Roman" w:cs="Times New Roman"/>
          <w:sz w:val="24"/>
          <w:szCs w:val="24"/>
        </w:rPr>
        <w:t xml:space="preserve"> be</w:t>
      </w:r>
      <w:r w:rsidR="007344F5" w:rsidRPr="68A97CB5">
        <w:rPr>
          <w:rFonts w:ascii="Times New Roman" w:eastAsia="Times New Roman" w:hAnsi="Times New Roman" w:cs="Times New Roman"/>
          <w:sz w:val="24"/>
          <w:szCs w:val="24"/>
        </w:rPr>
        <w:t xml:space="preserve"> mounted to the box but also needs to be fitted to the </w:t>
      </w:r>
      <w:r w:rsidR="00072910" w:rsidRPr="68A97CB5">
        <w:rPr>
          <w:rFonts w:ascii="Times New Roman" w:eastAsia="Times New Roman" w:hAnsi="Times New Roman" w:cs="Times New Roman"/>
          <w:sz w:val="24"/>
          <w:szCs w:val="24"/>
        </w:rPr>
        <w:t>box,</w:t>
      </w:r>
      <w:r w:rsidR="007344F5" w:rsidRPr="68A97CB5">
        <w:rPr>
          <w:rFonts w:ascii="Times New Roman" w:eastAsia="Times New Roman" w:hAnsi="Times New Roman" w:cs="Times New Roman"/>
          <w:sz w:val="24"/>
          <w:szCs w:val="24"/>
        </w:rPr>
        <w:t xml:space="preserve"> so the frame isn’t moving inside of the box.</w:t>
      </w:r>
    </w:p>
    <w:p w14:paraId="4227ABEB" w14:textId="4FA04F0B" w:rsidR="00072910" w:rsidRDefault="00072910"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w:t>
      </w:r>
      <w:r w:rsidR="009E5125" w:rsidRPr="68A97CB5">
        <w:rPr>
          <w:rFonts w:ascii="Times New Roman" w:eastAsia="Times New Roman" w:hAnsi="Times New Roman" w:cs="Times New Roman"/>
          <w:sz w:val="24"/>
          <w:szCs w:val="24"/>
        </w:rPr>
        <w:t xml:space="preserve"> needs</w:t>
      </w:r>
      <w:r w:rsidR="00485B87" w:rsidRPr="68A97CB5">
        <w:rPr>
          <w:rFonts w:ascii="Times New Roman" w:eastAsia="Times New Roman" w:hAnsi="Times New Roman" w:cs="Times New Roman"/>
          <w:sz w:val="24"/>
          <w:szCs w:val="24"/>
        </w:rPr>
        <w:t xml:space="preserve"> to check water in rea</w:t>
      </w:r>
      <w:r w:rsidR="00C4239F" w:rsidRPr="68A97CB5">
        <w:rPr>
          <w:rFonts w:ascii="Times New Roman" w:eastAsia="Times New Roman" w:hAnsi="Times New Roman" w:cs="Times New Roman"/>
          <w:sz w:val="24"/>
          <w:szCs w:val="24"/>
        </w:rPr>
        <w:t>l time which means that the</w:t>
      </w:r>
      <w:r w:rsidR="00BD0689" w:rsidRPr="68A97CB5">
        <w:rPr>
          <w:rFonts w:ascii="Times New Roman" w:eastAsia="Times New Roman" w:hAnsi="Times New Roman" w:cs="Times New Roman"/>
          <w:sz w:val="24"/>
          <w:szCs w:val="24"/>
        </w:rPr>
        <w:t xml:space="preserve"> </w:t>
      </w:r>
      <w:r w:rsidR="001A58F1" w:rsidRPr="68A97CB5">
        <w:rPr>
          <w:rFonts w:ascii="Times New Roman" w:eastAsia="Times New Roman" w:hAnsi="Times New Roman" w:cs="Times New Roman"/>
          <w:sz w:val="24"/>
          <w:szCs w:val="24"/>
        </w:rPr>
        <w:t>sen</w:t>
      </w:r>
      <w:r w:rsidR="00BD0689" w:rsidRPr="68A97CB5">
        <w:rPr>
          <w:rFonts w:ascii="Times New Roman" w:eastAsia="Times New Roman" w:hAnsi="Times New Roman" w:cs="Times New Roman"/>
          <w:sz w:val="24"/>
          <w:szCs w:val="24"/>
        </w:rPr>
        <w:t xml:space="preserve">sors </w:t>
      </w:r>
      <w:r w:rsidR="008410AC" w:rsidRPr="68A97CB5">
        <w:rPr>
          <w:rFonts w:ascii="Times New Roman" w:eastAsia="Times New Roman" w:hAnsi="Times New Roman" w:cs="Times New Roman"/>
          <w:sz w:val="24"/>
          <w:szCs w:val="24"/>
        </w:rPr>
        <w:t xml:space="preserve">need to transmit data as soon as the water passes the sensors, then transmit the data </w:t>
      </w:r>
      <w:r w:rsidR="00E80E14" w:rsidRPr="68A97CB5">
        <w:rPr>
          <w:rFonts w:ascii="Times New Roman" w:eastAsia="Times New Roman" w:hAnsi="Times New Roman" w:cs="Times New Roman"/>
          <w:sz w:val="24"/>
          <w:szCs w:val="24"/>
        </w:rPr>
        <w:t>immediately.</w:t>
      </w:r>
    </w:p>
    <w:p w14:paraId="64AD423C" w14:textId="6B5B546D" w:rsidR="00E80E14" w:rsidRDefault="00E80E14"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Product needs to </w:t>
      </w:r>
      <w:r w:rsidR="001E441F" w:rsidRPr="68A97CB5">
        <w:rPr>
          <w:rFonts w:ascii="Times New Roman" w:eastAsia="Times New Roman" w:hAnsi="Times New Roman" w:cs="Times New Roman"/>
          <w:sz w:val="24"/>
          <w:szCs w:val="24"/>
        </w:rPr>
        <w:t xml:space="preserve">determine if there </w:t>
      </w:r>
      <w:r w:rsidR="38F79ADF" w:rsidRPr="68A97CB5">
        <w:rPr>
          <w:rFonts w:ascii="Times New Roman" w:eastAsia="Times New Roman" w:hAnsi="Times New Roman" w:cs="Times New Roman"/>
          <w:sz w:val="24"/>
          <w:szCs w:val="24"/>
        </w:rPr>
        <w:t>are</w:t>
      </w:r>
      <w:r w:rsidR="001E441F" w:rsidRPr="68A97CB5">
        <w:rPr>
          <w:rFonts w:ascii="Times New Roman" w:eastAsia="Times New Roman" w:hAnsi="Times New Roman" w:cs="Times New Roman"/>
          <w:sz w:val="24"/>
          <w:szCs w:val="24"/>
        </w:rPr>
        <w:t xml:space="preserve"> bacteria in water. This is done using </w:t>
      </w:r>
      <w:r w:rsidR="366A1506" w:rsidRPr="68A97CB5">
        <w:rPr>
          <w:rFonts w:ascii="Times New Roman" w:eastAsia="Times New Roman" w:hAnsi="Times New Roman" w:cs="Times New Roman"/>
          <w:sz w:val="24"/>
          <w:szCs w:val="24"/>
        </w:rPr>
        <w:t>conductivity</w:t>
      </w:r>
      <w:r w:rsidR="001E441F" w:rsidRPr="68A97CB5">
        <w:rPr>
          <w:rFonts w:ascii="Times New Roman" w:eastAsia="Times New Roman" w:hAnsi="Times New Roman" w:cs="Times New Roman"/>
          <w:sz w:val="24"/>
          <w:szCs w:val="24"/>
        </w:rPr>
        <w:t xml:space="preserve"> probes. The more polluted the water is, the higher the conductivity level will be.</w:t>
      </w:r>
    </w:p>
    <w:p w14:paraId="2DCEA3CB" w14:textId="016F0C7A" w:rsidR="00287B24" w:rsidRDefault="00287B24"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product needs to measure the flow rate of the water in the system. This is important because if the flow rate is too small then</w:t>
      </w:r>
      <w:r w:rsidR="00504075" w:rsidRPr="68A97CB5">
        <w:rPr>
          <w:rFonts w:ascii="Times New Roman" w:eastAsia="Times New Roman" w:hAnsi="Times New Roman" w:cs="Times New Roman"/>
          <w:sz w:val="24"/>
          <w:szCs w:val="24"/>
        </w:rPr>
        <w:t xml:space="preserve"> the sensors </w:t>
      </w:r>
      <w:r w:rsidR="009B7EDA" w:rsidRPr="68A97CB5">
        <w:rPr>
          <w:rFonts w:ascii="Times New Roman" w:eastAsia="Times New Roman" w:hAnsi="Times New Roman" w:cs="Times New Roman"/>
          <w:sz w:val="24"/>
          <w:szCs w:val="24"/>
        </w:rPr>
        <w:t>won’t</w:t>
      </w:r>
      <w:r w:rsidR="00504075" w:rsidRPr="68A97CB5">
        <w:rPr>
          <w:rFonts w:ascii="Times New Roman" w:eastAsia="Times New Roman" w:hAnsi="Times New Roman" w:cs="Times New Roman"/>
          <w:sz w:val="24"/>
          <w:szCs w:val="24"/>
        </w:rPr>
        <w:t xml:space="preserve"> be getting new water to test, and if the flow rate is too high then the tubing can burst</w:t>
      </w:r>
      <w:r w:rsidR="00C418BC" w:rsidRPr="68A97CB5">
        <w:rPr>
          <w:rFonts w:ascii="Times New Roman" w:eastAsia="Times New Roman" w:hAnsi="Times New Roman" w:cs="Times New Roman"/>
          <w:sz w:val="24"/>
          <w:szCs w:val="24"/>
        </w:rPr>
        <w:t xml:space="preserve"> causing the inside to get wet.</w:t>
      </w:r>
    </w:p>
    <w:p w14:paraId="656BAACA" w14:textId="7ABDA47B" w:rsidR="000E2E0A" w:rsidRDefault="000E2E0A"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lastRenderedPageBreak/>
        <w:t xml:space="preserve">The product needs to have separate sensors to provide feedback </w:t>
      </w:r>
      <w:r w:rsidR="212384BC" w:rsidRPr="68A97CB5">
        <w:rPr>
          <w:rFonts w:ascii="Times New Roman" w:eastAsia="Times New Roman" w:hAnsi="Times New Roman" w:cs="Times New Roman"/>
          <w:sz w:val="24"/>
          <w:szCs w:val="24"/>
        </w:rPr>
        <w:t>on</w:t>
      </w:r>
      <w:r w:rsidRPr="68A97CB5">
        <w:rPr>
          <w:rFonts w:ascii="Times New Roman" w:eastAsia="Times New Roman" w:hAnsi="Times New Roman" w:cs="Times New Roman"/>
          <w:sz w:val="24"/>
          <w:szCs w:val="24"/>
        </w:rPr>
        <w:t xml:space="preserve"> the </w:t>
      </w:r>
      <w:r w:rsidR="210F0940" w:rsidRPr="68A97CB5">
        <w:rPr>
          <w:rFonts w:ascii="Times New Roman" w:eastAsia="Times New Roman" w:hAnsi="Times New Roman" w:cs="Times New Roman"/>
          <w:sz w:val="24"/>
          <w:szCs w:val="24"/>
        </w:rPr>
        <w:t>design</w:t>
      </w:r>
      <w:r w:rsidR="673FF9DD" w:rsidRPr="68A97CB5">
        <w:rPr>
          <w:rFonts w:ascii="Times New Roman" w:eastAsia="Times New Roman" w:hAnsi="Times New Roman" w:cs="Times New Roman"/>
          <w:sz w:val="24"/>
          <w:szCs w:val="24"/>
        </w:rPr>
        <w:t>. This</w:t>
      </w:r>
      <w:r w:rsidRPr="68A97CB5">
        <w:rPr>
          <w:rFonts w:ascii="Times New Roman" w:eastAsia="Times New Roman" w:hAnsi="Times New Roman" w:cs="Times New Roman"/>
          <w:sz w:val="24"/>
          <w:szCs w:val="24"/>
        </w:rPr>
        <w:t xml:space="preserve"> can consist of thermoset sensors to tell which components are getting hot and overheating.</w:t>
      </w:r>
    </w:p>
    <w:p w14:paraId="7A398CCB" w14:textId="6B8545D0" w:rsidR="00DB0BBC" w:rsidRPr="009B7EDA" w:rsidRDefault="000E2E0A" w:rsidP="68A97CB5">
      <w:pPr>
        <w:spacing w:after="0" w:line="480" w:lineRule="auto"/>
        <w:ind w:firstLine="720"/>
        <w:textAlignment w:val="baseline"/>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Lastly, the </w:t>
      </w:r>
      <w:r w:rsidR="00641B2C" w:rsidRPr="68A97CB5">
        <w:rPr>
          <w:rFonts w:ascii="Times New Roman" w:eastAsia="Times New Roman" w:hAnsi="Times New Roman" w:cs="Times New Roman"/>
          <w:sz w:val="24"/>
          <w:szCs w:val="24"/>
        </w:rPr>
        <w:t xml:space="preserve">product needs </w:t>
      </w:r>
      <w:r w:rsidR="000F3EBA" w:rsidRPr="68A97CB5">
        <w:rPr>
          <w:rFonts w:ascii="Times New Roman" w:eastAsia="Times New Roman" w:hAnsi="Times New Roman" w:cs="Times New Roman"/>
          <w:sz w:val="24"/>
          <w:szCs w:val="24"/>
        </w:rPr>
        <w:t xml:space="preserve">to have no negative effects on the water </w:t>
      </w:r>
      <w:r w:rsidR="54898C5E" w:rsidRPr="68A97CB5">
        <w:rPr>
          <w:rFonts w:ascii="Times New Roman" w:eastAsia="Times New Roman" w:hAnsi="Times New Roman" w:cs="Times New Roman"/>
          <w:sz w:val="24"/>
          <w:szCs w:val="24"/>
        </w:rPr>
        <w:t>it</w:t>
      </w:r>
      <w:r w:rsidR="000F3EBA" w:rsidRPr="68A97CB5">
        <w:rPr>
          <w:rFonts w:ascii="Times New Roman" w:eastAsia="Times New Roman" w:hAnsi="Times New Roman" w:cs="Times New Roman"/>
          <w:sz w:val="24"/>
          <w:szCs w:val="24"/>
        </w:rPr>
        <w:t xml:space="preserve"> is collecting because after the water is sampled, it will go back </w:t>
      </w:r>
      <w:r w:rsidR="1317D09E" w:rsidRPr="68A97CB5">
        <w:rPr>
          <w:rFonts w:ascii="Times New Roman" w:eastAsia="Times New Roman" w:hAnsi="Times New Roman" w:cs="Times New Roman"/>
          <w:sz w:val="24"/>
          <w:szCs w:val="24"/>
        </w:rPr>
        <w:t>out of</w:t>
      </w:r>
      <w:r w:rsidR="000F3EBA" w:rsidRPr="68A97CB5">
        <w:rPr>
          <w:rFonts w:ascii="Times New Roman" w:eastAsia="Times New Roman" w:hAnsi="Times New Roman" w:cs="Times New Roman"/>
          <w:sz w:val="24"/>
          <w:szCs w:val="24"/>
        </w:rPr>
        <w:t xml:space="preserve"> the creek. This is </w:t>
      </w:r>
      <w:r w:rsidR="00AA6539" w:rsidRPr="68A97CB5">
        <w:rPr>
          <w:rFonts w:ascii="Times New Roman" w:eastAsia="Times New Roman" w:hAnsi="Times New Roman" w:cs="Times New Roman"/>
          <w:sz w:val="24"/>
          <w:szCs w:val="24"/>
        </w:rPr>
        <w:t>achieved</w:t>
      </w:r>
      <w:r w:rsidR="0050430B" w:rsidRPr="68A97CB5">
        <w:rPr>
          <w:rFonts w:ascii="Times New Roman" w:eastAsia="Times New Roman" w:hAnsi="Times New Roman" w:cs="Times New Roman"/>
          <w:sz w:val="24"/>
          <w:szCs w:val="24"/>
        </w:rPr>
        <w:t xml:space="preserve"> by </w:t>
      </w:r>
      <w:r w:rsidR="00AA6539" w:rsidRPr="68A97CB5">
        <w:rPr>
          <w:rFonts w:ascii="Times New Roman" w:eastAsia="Times New Roman" w:hAnsi="Times New Roman" w:cs="Times New Roman"/>
          <w:sz w:val="24"/>
          <w:szCs w:val="24"/>
        </w:rPr>
        <w:t>using electricity from and outlet to power the product. There can’t be any gases or particles from the product contaminating the water</w:t>
      </w:r>
      <w:r w:rsidR="006F05F9" w:rsidRPr="68A97CB5">
        <w:rPr>
          <w:rFonts w:ascii="Times New Roman" w:eastAsia="Times New Roman" w:hAnsi="Times New Roman" w:cs="Times New Roman"/>
          <w:sz w:val="24"/>
          <w:szCs w:val="24"/>
        </w:rPr>
        <w:t>.</w:t>
      </w:r>
    </w:p>
    <w:p w14:paraId="35E51E7E" w14:textId="04662DC5" w:rsidR="4DE75711" w:rsidRDefault="4DE75711" w:rsidP="68A97CB5">
      <w:pPr>
        <w:spacing w:after="0" w:line="480"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5.4 Prioritization of Needs</w:t>
      </w:r>
    </w:p>
    <w:p w14:paraId="0CDB4A93" w14:textId="7D19824C" w:rsidR="00DB0BBC" w:rsidRPr="00DB0BBC" w:rsidRDefault="003D2574" w:rsidP="009B7EDA">
      <w:pPr>
        <w:spacing w:after="0" w:line="480" w:lineRule="auto"/>
        <w:ind w:firstLine="720"/>
        <w:textAlignment w:val="baseline"/>
        <w:rPr>
          <w:rFonts w:ascii="Segoe UI" w:eastAsia="Times New Roman" w:hAnsi="Segoe UI" w:cs="Segoe UI"/>
          <w:sz w:val="18"/>
          <w:szCs w:val="18"/>
        </w:rPr>
      </w:pPr>
      <w:r w:rsidRPr="68A97CB5">
        <w:rPr>
          <w:rFonts w:ascii="Times New Roman" w:eastAsia="Times New Roman" w:hAnsi="Times New Roman" w:cs="Times New Roman"/>
          <w:sz w:val="24"/>
          <w:szCs w:val="24"/>
        </w:rPr>
        <w:t xml:space="preserve">There </w:t>
      </w:r>
      <w:r w:rsidR="52D399DF" w:rsidRPr="68A97CB5">
        <w:rPr>
          <w:rFonts w:ascii="Times New Roman" w:eastAsia="Times New Roman" w:hAnsi="Times New Roman" w:cs="Times New Roman"/>
          <w:sz w:val="24"/>
          <w:szCs w:val="24"/>
        </w:rPr>
        <w:t>were</w:t>
      </w:r>
      <w:r w:rsidRPr="68A97CB5">
        <w:rPr>
          <w:rFonts w:ascii="Times New Roman" w:eastAsia="Times New Roman" w:hAnsi="Times New Roman" w:cs="Times New Roman"/>
          <w:sz w:val="24"/>
          <w:szCs w:val="24"/>
        </w:rPr>
        <w:t xml:space="preserve"> originally </w:t>
      </w:r>
      <w:r w:rsidR="00DB0BBC" w:rsidRPr="68A97CB5">
        <w:rPr>
          <w:rFonts w:ascii="Times New Roman" w:eastAsia="Times New Roman" w:hAnsi="Times New Roman" w:cs="Times New Roman"/>
          <w:sz w:val="24"/>
          <w:szCs w:val="24"/>
        </w:rPr>
        <w:t>27 customer needs</w:t>
      </w:r>
      <w:r w:rsidRPr="68A97CB5">
        <w:rPr>
          <w:rFonts w:ascii="Times New Roman" w:eastAsia="Times New Roman" w:hAnsi="Times New Roman" w:cs="Times New Roman"/>
          <w:sz w:val="24"/>
          <w:szCs w:val="24"/>
        </w:rPr>
        <w:t xml:space="preserve"> produced after</w:t>
      </w:r>
      <w:r w:rsidR="00445563" w:rsidRPr="68A97CB5">
        <w:rPr>
          <w:rFonts w:ascii="Times New Roman" w:eastAsia="Times New Roman" w:hAnsi="Times New Roman" w:cs="Times New Roman"/>
          <w:sz w:val="24"/>
          <w:szCs w:val="24"/>
        </w:rPr>
        <w:t xml:space="preserve"> discussing with the sponsor and using the project scope</w:t>
      </w:r>
      <w:r w:rsidR="00DB0BBC" w:rsidRPr="68A97CB5">
        <w:rPr>
          <w:rFonts w:ascii="Times New Roman" w:eastAsia="Times New Roman" w:hAnsi="Times New Roman" w:cs="Times New Roman"/>
          <w:sz w:val="24"/>
          <w:szCs w:val="24"/>
        </w:rPr>
        <w:t xml:space="preserve">. </w:t>
      </w:r>
      <w:r w:rsidR="00445563" w:rsidRPr="68A97CB5">
        <w:rPr>
          <w:rFonts w:ascii="Times New Roman" w:eastAsia="Times New Roman" w:hAnsi="Times New Roman" w:cs="Times New Roman"/>
          <w:sz w:val="24"/>
          <w:szCs w:val="24"/>
        </w:rPr>
        <w:t xml:space="preserve">This is way </w:t>
      </w:r>
      <w:r w:rsidR="0041619B" w:rsidRPr="68A97CB5">
        <w:rPr>
          <w:rFonts w:ascii="Times New Roman" w:eastAsia="Times New Roman" w:hAnsi="Times New Roman" w:cs="Times New Roman"/>
          <w:sz w:val="24"/>
          <w:szCs w:val="24"/>
        </w:rPr>
        <w:t>too</w:t>
      </w:r>
      <w:r w:rsidR="00445563" w:rsidRPr="68A97CB5">
        <w:rPr>
          <w:rFonts w:ascii="Times New Roman" w:eastAsia="Times New Roman" w:hAnsi="Times New Roman" w:cs="Times New Roman"/>
          <w:sz w:val="24"/>
          <w:szCs w:val="24"/>
        </w:rPr>
        <w:t xml:space="preserve"> many needs </w:t>
      </w:r>
      <w:r w:rsidR="0041619B" w:rsidRPr="68A97CB5">
        <w:rPr>
          <w:rFonts w:ascii="Times New Roman" w:eastAsia="Times New Roman" w:hAnsi="Times New Roman" w:cs="Times New Roman"/>
          <w:sz w:val="24"/>
          <w:szCs w:val="24"/>
        </w:rPr>
        <w:t xml:space="preserve">to create a product, so a voting process was created to eliminate unnecessary needs and to find the most </w:t>
      </w:r>
      <w:r w:rsidR="27D2AC0F" w:rsidRPr="68A97CB5">
        <w:rPr>
          <w:rFonts w:ascii="Times New Roman" w:eastAsia="Times New Roman" w:hAnsi="Times New Roman" w:cs="Times New Roman"/>
          <w:sz w:val="24"/>
          <w:szCs w:val="24"/>
        </w:rPr>
        <w:t>important</w:t>
      </w:r>
      <w:r w:rsidR="0041619B" w:rsidRPr="68A97CB5">
        <w:rPr>
          <w:rFonts w:ascii="Times New Roman" w:eastAsia="Times New Roman" w:hAnsi="Times New Roman" w:cs="Times New Roman"/>
          <w:sz w:val="24"/>
          <w:szCs w:val="24"/>
        </w:rPr>
        <w:t xml:space="preserve"> needs to include in the product mission statement. </w:t>
      </w:r>
      <w:r w:rsidR="00D3613A" w:rsidRPr="68A97CB5">
        <w:rPr>
          <w:rFonts w:ascii="Times New Roman" w:eastAsia="Times New Roman" w:hAnsi="Times New Roman" w:cs="Times New Roman"/>
          <w:sz w:val="24"/>
          <w:szCs w:val="24"/>
        </w:rPr>
        <w:t xml:space="preserve">The voting process started by </w:t>
      </w:r>
      <w:r w:rsidR="00DB0BBC" w:rsidRPr="68A97CB5">
        <w:rPr>
          <w:rFonts w:ascii="Times New Roman" w:eastAsia="Times New Roman" w:hAnsi="Times New Roman" w:cs="Times New Roman"/>
          <w:sz w:val="24"/>
          <w:szCs w:val="24"/>
        </w:rPr>
        <w:t>crea</w:t>
      </w:r>
      <w:r w:rsidR="00D3613A" w:rsidRPr="68A97CB5">
        <w:rPr>
          <w:rFonts w:ascii="Times New Roman" w:eastAsia="Times New Roman" w:hAnsi="Times New Roman" w:cs="Times New Roman"/>
          <w:sz w:val="24"/>
          <w:szCs w:val="24"/>
        </w:rPr>
        <w:t>ting</w:t>
      </w:r>
      <w:r w:rsidR="00DB0BBC" w:rsidRPr="68A97CB5">
        <w:rPr>
          <w:rFonts w:ascii="Times New Roman" w:eastAsia="Times New Roman" w:hAnsi="Times New Roman" w:cs="Times New Roman"/>
          <w:sz w:val="24"/>
          <w:szCs w:val="24"/>
        </w:rPr>
        <w:t xml:space="preserve"> an excel sheet </w:t>
      </w:r>
      <w:r w:rsidR="009F61FA" w:rsidRPr="68A97CB5">
        <w:rPr>
          <w:rFonts w:ascii="Times New Roman" w:eastAsia="Times New Roman" w:hAnsi="Times New Roman" w:cs="Times New Roman"/>
          <w:sz w:val="24"/>
          <w:szCs w:val="24"/>
        </w:rPr>
        <w:t xml:space="preserve">with the original 27 needs </w:t>
      </w:r>
      <w:r w:rsidR="00DB0BBC" w:rsidRPr="68A97CB5">
        <w:rPr>
          <w:rFonts w:ascii="Times New Roman" w:eastAsia="Times New Roman" w:hAnsi="Times New Roman" w:cs="Times New Roman"/>
          <w:sz w:val="24"/>
          <w:szCs w:val="24"/>
        </w:rPr>
        <w:t xml:space="preserve">and </w:t>
      </w:r>
      <w:r w:rsidR="00344F84" w:rsidRPr="68A97CB5">
        <w:rPr>
          <w:rFonts w:ascii="Times New Roman" w:eastAsia="Times New Roman" w:hAnsi="Times New Roman" w:cs="Times New Roman"/>
          <w:sz w:val="24"/>
          <w:szCs w:val="24"/>
        </w:rPr>
        <w:t>then splitting</w:t>
      </w:r>
      <w:r w:rsidR="00DB0BBC" w:rsidRPr="68A97CB5">
        <w:rPr>
          <w:rFonts w:ascii="Times New Roman" w:eastAsia="Times New Roman" w:hAnsi="Times New Roman" w:cs="Times New Roman"/>
          <w:sz w:val="24"/>
          <w:szCs w:val="24"/>
        </w:rPr>
        <w:t xml:space="preserve"> the</w:t>
      </w:r>
      <w:r w:rsidR="00344F84" w:rsidRPr="68A97CB5">
        <w:rPr>
          <w:rFonts w:ascii="Times New Roman" w:eastAsia="Times New Roman" w:hAnsi="Times New Roman" w:cs="Times New Roman"/>
          <w:sz w:val="24"/>
          <w:szCs w:val="24"/>
        </w:rPr>
        <w:t>m</w:t>
      </w:r>
      <w:r w:rsidR="00DB0BBC" w:rsidRPr="68A97CB5">
        <w:rPr>
          <w:rFonts w:ascii="Times New Roman" w:eastAsia="Times New Roman" w:hAnsi="Times New Roman" w:cs="Times New Roman"/>
          <w:sz w:val="24"/>
          <w:szCs w:val="24"/>
        </w:rPr>
        <w:t xml:space="preserve"> into 3 categories for round </w:t>
      </w:r>
      <w:r w:rsidR="00344F84" w:rsidRPr="68A97CB5">
        <w:rPr>
          <w:rFonts w:ascii="Times New Roman" w:eastAsia="Times New Roman" w:hAnsi="Times New Roman" w:cs="Times New Roman"/>
          <w:sz w:val="24"/>
          <w:szCs w:val="24"/>
        </w:rPr>
        <w:t>1 of voting</w:t>
      </w:r>
      <w:r w:rsidR="00DB0BBC" w:rsidRPr="68A97CB5">
        <w:rPr>
          <w:rFonts w:ascii="Times New Roman" w:eastAsia="Times New Roman" w:hAnsi="Times New Roman" w:cs="Times New Roman"/>
          <w:sz w:val="24"/>
          <w:szCs w:val="24"/>
        </w:rPr>
        <w:t xml:space="preserve">. Each team member ranked </w:t>
      </w:r>
      <w:r w:rsidR="00EE0161" w:rsidRPr="68A97CB5">
        <w:rPr>
          <w:rFonts w:ascii="Times New Roman" w:eastAsia="Times New Roman" w:hAnsi="Times New Roman" w:cs="Times New Roman"/>
          <w:sz w:val="24"/>
          <w:szCs w:val="24"/>
        </w:rPr>
        <w:t xml:space="preserve">what is </w:t>
      </w:r>
      <w:r w:rsidR="00CA63C3" w:rsidRPr="68A97CB5">
        <w:rPr>
          <w:rFonts w:ascii="Times New Roman" w:eastAsia="Times New Roman" w:hAnsi="Times New Roman" w:cs="Times New Roman"/>
          <w:sz w:val="24"/>
          <w:szCs w:val="24"/>
        </w:rPr>
        <w:t>believed</w:t>
      </w:r>
      <w:r w:rsidR="00EE0161" w:rsidRPr="68A97CB5">
        <w:rPr>
          <w:rFonts w:ascii="Times New Roman" w:eastAsia="Times New Roman" w:hAnsi="Times New Roman" w:cs="Times New Roman"/>
          <w:sz w:val="24"/>
          <w:szCs w:val="24"/>
        </w:rPr>
        <w:t xml:space="preserve"> to be </w:t>
      </w:r>
      <w:r w:rsidR="00DB0BBC" w:rsidRPr="68A97CB5">
        <w:rPr>
          <w:rFonts w:ascii="Times New Roman" w:eastAsia="Times New Roman" w:hAnsi="Times New Roman" w:cs="Times New Roman"/>
          <w:sz w:val="24"/>
          <w:szCs w:val="24"/>
        </w:rPr>
        <w:t>th</w:t>
      </w:r>
      <w:r w:rsidR="0021360D" w:rsidRPr="68A97CB5">
        <w:rPr>
          <w:rFonts w:ascii="Times New Roman" w:eastAsia="Times New Roman" w:hAnsi="Times New Roman" w:cs="Times New Roman"/>
          <w:sz w:val="24"/>
          <w:szCs w:val="24"/>
        </w:rPr>
        <w:t>e</w:t>
      </w:r>
      <w:r w:rsidR="00DB0BBC" w:rsidRPr="68A97CB5">
        <w:rPr>
          <w:rFonts w:ascii="Times New Roman" w:eastAsia="Times New Roman" w:hAnsi="Times New Roman" w:cs="Times New Roman"/>
          <w:sz w:val="24"/>
          <w:szCs w:val="24"/>
        </w:rPr>
        <w:t xml:space="preserve"> most important needs out of each category on a scale from low to high. </w:t>
      </w:r>
      <w:r w:rsidR="00E97B46" w:rsidRPr="68A97CB5">
        <w:rPr>
          <w:rFonts w:ascii="Times New Roman" w:eastAsia="Times New Roman" w:hAnsi="Times New Roman" w:cs="Times New Roman"/>
          <w:sz w:val="24"/>
          <w:szCs w:val="24"/>
        </w:rPr>
        <w:t>For the first category, each member was allotted a total of 21 points, and the 21 points were distributed based on the importance of needs in that section. For</w:t>
      </w:r>
      <w:r w:rsidR="00DB0BBC" w:rsidRPr="68A97CB5">
        <w:rPr>
          <w:rFonts w:ascii="Times New Roman" w:eastAsia="Times New Roman" w:hAnsi="Times New Roman" w:cs="Times New Roman"/>
          <w:sz w:val="24"/>
          <w:szCs w:val="24"/>
        </w:rPr>
        <w:t xml:space="preserve"> example, the most important need would be </w:t>
      </w:r>
      <w:r w:rsidR="005D0819" w:rsidRPr="68A97CB5">
        <w:rPr>
          <w:rFonts w:ascii="Times New Roman" w:eastAsia="Times New Roman" w:hAnsi="Times New Roman" w:cs="Times New Roman"/>
          <w:sz w:val="24"/>
          <w:szCs w:val="24"/>
        </w:rPr>
        <w:t xml:space="preserve">given a score of </w:t>
      </w:r>
      <w:r w:rsidR="00DB0BBC" w:rsidRPr="68A97CB5">
        <w:rPr>
          <w:rFonts w:ascii="Times New Roman" w:eastAsia="Times New Roman" w:hAnsi="Times New Roman" w:cs="Times New Roman"/>
          <w:sz w:val="24"/>
          <w:szCs w:val="24"/>
        </w:rPr>
        <w:t xml:space="preserve">1 and </w:t>
      </w:r>
      <w:r w:rsidR="592AAA39" w:rsidRPr="68A97CB5">
        <w:rPr>
          <w:rFonts w:ascii="Times New Roman" w:eastAsia="Times New Roman" w:hAnsi="Times New Roman" w:cs="Times New Roman"/>
          <w:sz w:val="24"/>
          <w:szCs w:val="24"/>
        </w:rPr>
        <w:t>the least</w:t>
      </w:r>
      <w:r w:rsidR="00DB0BBC" w:rsidRPr="68A97CB5">
        <w:rPr>
          <w:rFonts w:ascii="Times New Roman" w:eastAsia="Times New Roman" w:hAnsi="Times New Roman" w:cs="Times New Roman"/>
          <w:sz w:val="24"/>
          <w:szCs w:val="24"/>
        </w:rPr>
        <w:t xml:space="preserve"> important would be around 10. </w:t>
      </w:r>
      <w:r w:rsidR="000D035A" w:rsidRPr="68A97CB5">
        <w:rPr>
          <w:rFonts w:ascii="Times New Roman" w:eastAsia="Times New Roman" w:hAnsi="Times New Roman" w:cs="Times New Roman"/>
          <w:sz w:val="24"/>
          <w:szCs w:val="24"/>
        </w:rPr>
        <w:t xml:space="preserve">For the second </w:t>
      </w:r>
      <w:r w:rsidR="009B7EDA" w:rsidRPr="68A97CB5">
        <w:rPr>
          <w:rFonts w:ascii="Times New Roman" w:eastAsia="Times New Roman" w:hAnsi="Times New Roman" w:cs="Times New Roman"/>
          <w:sz w:val="24"/>
          <w:szCs w:val="24"/>
        </w:rPr>
        <w:t>category</w:t>
      </w:r>
      <w:r w:rsidR="00E17185" w:rsidRPr="68A97CB5">
        <w:rPr>
          <w:rFonts w:ascii="Times New Roman" w:eastAsia="Times New Roman" w:hAnsi="Times New Roman" w:cs="Times New Roman"/>
          <w:sz w:val="24"/>
          <w:szCs w:val="24"/>
        </w:rPr>
        <w:t xml:space="preserve"> of round 1</w:t>
      </w:r>
      <w:r w:rsidR="000D035A" w:rsidRPr="68A97CB5">
        <w:rPr>
          <w:rFonts w:ascii="Times New Roman" w:eastAsia="Times New Roman" w:hAnsi="Times New Roman" w:cs="Times New Roman"/>
          <w:sz w:val="24"/>
          <w:szCs w:val="24"/>
        </w:rPr>
        <w:t>, each team member</w:t>
      </w:r>
      <w:r w:rsidR="000C1427" w:rsidRPr="68A97CB5">
        <w:rPr>
          <w:rFonts w:ascii="Times New Roman" w:eastAsia="Times New Roman" w:hAnsi="Times New Roman" w:cs="Times New Roman"/>
          <w:sz w:val="24"/>
          <w:szCs w:val="24"/>
        </w:rPr>
        <w:t xml:space="preserve"> was allotted </w:t>
      </w:r>
      <w:r w:rsidR="006A4570" w:rsidRPr="68A97CB5">
        <w:rPr>
          <w:rFonts w:ascii="Times New Roman" w:eastAsia="Times New Roman" w:hAnsi="Times New Roman" w:cs="Times New Roman"/>
          <w:sz w:val="24"/>
          <w:szCs w:val="24"/>
        </w:rPr>
        <w:t xml:space="preserve">66 points to distribute, </w:t>
      </w:r>
      <w:r w:rsidR="1107EE82" w:rsidRPr="68A97CB5">
        <w:rPr>
          <w:rFonts w:ascii="Times New Roman" w:eastAsia="Times New Roman" w:hAnsi="Times New Roman" w:cs="Times New Roman"/>
          <w:sz w:val="24"/>
          <w:szCs w:val="24"/>
        </w:rPr>
        <w:t>and in</w:t>
      </w:r>
      <w:r w:rsidR="006A4570" w:rsidRPr="68A97CB5">
        <w:rPr>
          <w:rFonts w:ascii="Times New Roman" w:eastAsia="Times New Roman" w:hAnsi="Times New Roman" w:cs="Times New Roman"/>
          <w:sz w:val="24"/>
          <w:szCs w:val="24"/>
        </w:rPr>
        <w:t xml:space="preserve"> the third category each team member was allotted </w:t>
      </w:r>
      <w:r w:rsidR="00737B50" w:rsidRPr="68A97CB5">
        <w:rPr>
          <w:rFonts w:ascii="Times New Roman" w:eastAsia="Times New Roman" w:hAnsi="Times New Roman" w:cs="Times New Roman"/>
          <w:sz w:val="24"/>
          <w:szCs w:val="24"/>
        </w:rPr>
        <w:t>55 points to distribut</w:t>
      </w:r>
      <w:r w:rsidR="00CF0C53" w:rsidRPr="68A97CB5">
        <w:rPr>
          <w:rFonts w:ascii="Times New Roman" w:eastAsia="Times New Roman" w:hAnsi="Times New Roman" w:cs="Times New Roman"/>
          <w:sz w:val="24"/>
          <w:szCs w:val="24"/>
        </w:rPr>
        <w:t xml:space="preserve">e. </w:t>
      </w:r>
      <w:r w:rsidR="00DB0BBC" w:rsidRPr="68A97CB5">
        <w:rPr>
          <w:rFonts w:ascii="Times New Roman" w:eastAsia="Times New Roman" w:hAnsi="Times New Roman" w:cs="Times New Roman"/>
          <w:sz w:val="24"/>
          <w:szCs w:val="24"/>
        </w:rPr>
        <w:t xml:space="preserve">After the team finished voting, the scores </w:t>
      </w:r>
      <w:r w:rsidR="00CF0C53" w:rsidRPr="68A97CB5">
        <w:rPr>
          <w:rFonts w:ascii="Times New Roman" w:eastAsia="Times New Roman" w:hAnsi="Times New Roman" w:cs="Times New Roman"/>
          <w:sz w:val="24"/>
          <w:szCs w:val="24"/>
        </w:rPr>
        <w:t>were</w:t>
      </w:r>
      <w:r w:rsidR="00DB0BBC" w:rsidRPr="68A97CB5">
        <w:rPr>
          <w:rFonts w:ascii="Times New Roman" w:eastAsia="Times New Roman" w:hAnsi="Times New Roman" w:cs="Times New Roman"/>
          <w:sz w:val="24"/>
          <w:szCs w:val="24"/>
        </w:rPr>
        <w:t xml:space="preserve"> added up </w:t>
      </w:r>
      <w:r w:rsidR="00CF0C53" w:rsidRPr="68A97CB5">
        <w:rPr>
          <w:rFonts w:ascii="Times New Roman" w:eastAsia="Times New Roman" w:hAnsi="Times New Roman" w:cs="Times New Roman"/>
          <w:sz w:val="24"/>
          <w:szCs w:val="24"/>
        </w:rPr>
        <w:t xml:space="preserve">for each need </w:t>
      </w:r>
      <w:r w:rsidR="00DB0BBC" w:rsidRPr="68A97CB5">
        <w:rPr>
          <w:rFonts w:ascii="Times New Roman" w:eastAsia="Times New Roman" w:hAnsi="Times New Roman" w:cs="Times New Roman"/>
          <w:sz w:val="24"/>
          <w:szCs w:val="24"/>
        </w:rPr>
        <w:t>and given a rank based on how low the total score was.</w:t>
      </w:r>
      <w:r w:rsidR="00CF0C53" w:rsidRPr="68A97CB5">
        <w:rPr>
          <w:rFonts w:ascii="Times New Roman" w:eastAsia="Times New Roman" w:hAnsi="Times New Roman" w:cs="Times New Roman"/>
          <w:sz w:val="24"/>
          <w:szCs w:val="24"/>
        </w:rPr>
        <w:t xml:space="preserve"> </w:t>
      </w:r>
      <w:r w:rsidR="4CF2F49B" w:rsidRPr="68A97CB5">
        <w:rPr>
          <w:rFonts w:ascii="Times New Roman" w:eastAsia="Times New Roman" w:hAnsi="Times New Roman" w:cs="Times New Roman"/>
          <w:sz w:val="24"/>
          <w:szCs w:val="24"/>
        </w:rPr>
        <w:t>It's</w:t>
      </w:r>
      <w:r w:rsidR="00CF0C53" w:rsidRPr="68A97CB5">
        <w:rPr>
          <w:rFonts w:ascii="Times New Roman" w:eastAsia="Times New Roman" w:hAnsi="Times New Roman" w:cs="Times New Roman"/>
          <w:sz w:val="24"/>
          <w:szCs w:val="24"/>
        </w:rPr>
        <w:t xml:space="preserve"> like golf, the lowest score wins.</w:t>
      </w:r>
    </w:p>
    <w:p w14:paraId="00CED738"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547287AD"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4EB24913"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2711EFB6"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275404C9"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38F345BD"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631BD753" w14:textId="77777777" w:rsidR="00FE2189" w:rsidRDefault="00FE2189" w:rsidP="000B608F">
      <w:pPr>
        <w:spacing w:after="0" w:line="240" w:lineRule="auto"/>
        <w:jc w:val="center"/>
        <w:textAlignment w:val="baseline"/>
        <w:rPr>
          <w:rFonts w:ascii="Times New Roman" w:eastAsia="Times New Roman" w:hAnsi="Times New Roman" w:cs="Times New Roman"/>
          <w:sz w:val="24"/>
          <w:szCs w:val="24"/>
        </w:rPr>
      </w:pPr>
    </w:p>
    <w:p w14:paraId="071C0644" w14:textId="0B5D7BA1" w:rsidR="68A97CB5" w:rsidRDefault="68A97CB5" w:rsidP="68A97CB5">
      <w:pPr>
        <w:spacing w:after="0" w:line="240" w:lineRule="auto"/>
        <w:jc w:val="center"/>
        <w:rPr>
          <w:rFonts w:ascii="Times New Roman" w:eastAsia="Times New Roman" w:hAnsi="Times New Roman" w:cs="Times New Roman"/>
          <w:sz w:val="24"/>
          <w:szCs w:val="24"/>
        </w:rPr>
      </w:pPr>
    </w:p>
    <w:p w14:paraId="5311AB95" w14:textId="09510E35" w:rsidR="00DB0BBC" w:rsidRPr="00DB0BBC" w:rsidRDefault="00DB0BBC" w:rsidP="68A97CB5">
      <w:pPr>
        <w:spacing w:after="0" w:line="240" w:lineRule="auto"/>
        <w:jc w:val="center"/>
        <w:textAlignment w:val="baseline"/>
        <w:rPr>
          <w:rFonts w:ascii="Segoe UI" w:eastAsia="Times New Roman" w:hAnsi="Segoe UI" w:cs="Segoe UI"/>
          <w:sz w:val="20"/>
          <w:szCs w:val="20"/>
        </w:rPr>
      </w:pPr>
      <w:r w:rsidRPr="6D36735E">
        <w:rPr>
          <w:rFonts w:ascii="Times New Roman" w:eastAsia="Times New Roman" w:hAnsi="Times New Roman" w:cs="Times New Roman"/>
          <w:i/>
          <w:sz w:val="20"/>
          <w:szCs w:val="20"/>
        </w:rPr>
        <w:t xml:space="preserve">Table </w:t>
      </w:r>
      <w:r w:rsidR="000B608F" w:rsidRPr="6D36735E">
        <w:rPr>
          <w:rFonts w:ascii="Times New Roman" w:eastAsia="Times New Roman" w:hAnsi="Times New Roman" w:cs="Times New Roman"/>
          <w:i/>
          <w:sz w:val="20"/>
          <w:szCs w:val="20"/>
        </w:rPr>
        <w:t>5.</w:t>
      </w:r>
      <w:r w:rsidRPr="6D36735E">
        <w:rPr>
          <w:rFonts w:ascii="Times New Roman" w:eastAsia="Times New Roman" w:hAnsi="Times New Roman" w:cs="Times New Roman"/>
          <w:i/>
          <w:sz w:val="20"/>
          <w:szCs w:val="20"/>
        </w:rPr>
        <w:t>1</w:t>
      </w:r>
      <w:r w:rsidR="0040260C" w:rsidRPr="6D36735E">
        <w:rPr>
          <w:rFonts w:ascii="Times New Roman" w:eastAsia="Times New Roman" w:hAnsi="Times New Roman" w:cs="Times New Roman"/>
          <w:i/>
          <w:sz w:val="20"/>
          <w:szCs w:val="20"/>
        </w:rPr>
        <w:t>:</w:t>
      </w:r>
      <w:r w:rsidRPr="6D36735E">
        <w:rPr>
          <w:rFonts w:ascii="Times New Roman" w:eastAsia="Times New Roman" w:hAnsi="Times New Roman" w:cs="Times New Roman"/>
          <w:i/>
          <w:sz w:val="20"/>
          <w:szCs w:val="20"/>
        </w:rPr>
        <w:t xml:space="preserve"> Round 1 of </w:t>
      </w:r>
      <w:r w:rsidR="0040260C" w:rsidRPr="6D36735E">
        <w:rPr>
          <w:rFonts w:ascii="Times New Roman" w:eastAsia="Times New Roman" w:hAnsi="Times New Roman" w:cs="Times New Roman"/>
          <w:i/>
          <w:sz w:val="20"/>
          <w:szCs w:val="20"/>
        </w:rPr>
        <w:t>V</w:t>
      </w:r>
      <w:r w:rsidRPr="6D36735E">
        <w:rPr>
          <w:rFonts w:ascii="Times New Roman" w:eastAsia="Times New Roman" w:hAnsi="Times New Roman" w:cs="Times New Roman"/>
          <w:i/>
          <w:sz w:val="20"/>
          <w:szCs w:val="20"/>
        </w:rPr>
        <w:t xml:space="preserve">oting on </w:t>
      </w:r>
      <w:r w:rsidR="0040260C" w:rsidRPr="6D36735E">
        <w:rPr>
          <w:rFonts w:ascii="Times New Roman" w:eastAsia="Times New Roman" w:hAnsi="Times New Roman" w:cs="Times New Roman"/>
          <w:i/>
          <w:sz w:val="20"/>
          <w:szCs w:val="20"/>
        </w:rPr>
        <w:t>N</w:t>
      </w:r>
      <w:r w:rsidRPr="6D36735E">
        <w:rPr>
          <w:rFonts w:ascii="Times New Roman" w:eastAsia="Times New Roman" w:hAnsi="Times New Roman" w:cs="Times New Roman"/>
          <w:i/>
          <w:sz w:val="20"/>
          <w:szCs w:val="20"/>
        </w:rPr>
        <w:t>eeds</w:t>
      </w:r>
      <w:r w:rsidRPr="68A97CB5">
        <w:rPr>
          <w:rFonts w:ascii="Times New Roman" w:eastAsia="Times New Roman" w:hAnsi="Times New Roman" w:cs="Times New Roman"/>
          <w:sz w:val="20"/>
          <w:szCs w:val="20"/>
        </w:rPr>
        <w:t>.</w:t>
      </w:r>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gridCol w:w="876"/>
        <w:gridCol w:w="724"/>
        <w:gridCol w:w="954"/>
        <w:gridCol w:w="847"/>
        <w:gridCol w:w="694"/>
        <w:gridCol w:w="720"/>
      </w:tblGrid>
      <w:tr w:rsidR="00DB0BBC" w:rsidRPr="00DB0BBC" w14:paraId="5A9D76DB" w14:textId="77777777" w:rsidTr="68A97CB5">
        <w:trPr>
          <w:trHeight w:val="350"/>
        </w:trPr>
        <w:tc>
          <w:tcPr>
            <w:tcW w:w="3960" w:type="dxa"/>
            <w:tcBorders>
              <w:top w:val="single" w:sz="6" w:space="0" w:color="000000" w:themeColor="text1"/>
              <w:left w:val="nil"/>
              <w:bottom w:val="single" w:sz="6" w:space="0" w:color="000000" w:themeColor="text1"/>
              <w:right w:val="nil"/>
            </w:tcBorders>
            <w:shd w:val="clear" w:color="auto" w:fill="auto"/>
            <w:vAlign w:val="bottom"/>
            <w:hideMark/>
          </w:tcPr>
          <w:p w14:paraId="67F0463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b/>
                <w:bCs/>
                <w:color w:val="000000"/>
                <w:sz w:val="24"/>
                <w:szCs w:val="24"/>
              </w:rPr>
              <w:t>Round One</w:t>
            </w:r>
            <w:r w:rsidRPr="009B7EDA">
              <w:rPr>
                <w:rFonts w:ascii="Times New Roman" w:eastAsia="Times New Roman" w:hAnsi="Times New Roman" w:cs="Times New Roman"/>
                <w:color w:val="000000"/>
                <w:sz w:val="24"/>
                <w:szCs w:val="24"/>
              </w:rPr>
              <w:t> </w:t>
            </w:r>
          </w:p>
        </w:tc>
        <w:tc>
          <w:tcPr>
            <w:tcW w:w="876" w:type="dxa"/>
            <w:tcBorders>
              <w:top w:val="single" w:sz="6" w:space="0" w:color="000000" w:themeColor="text1"/>
              <w:left w:val="nil"/>
              <w:bottom w:val="single" w:sz="6" w:space="0" w:color="000000" w:themeColor="text1"/>
              <w:right w:val="nil"/>
            </w:tcBorders>
            <w:shd w:val="clear" w:color="auto" w:fill="auto"/>
            <w:vAlign w:val="bottom"/>
            <w:hideMark/>
          </w:tcPr>
          <w:p w14:paraId="07C2E36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724" w:type="dxa"/>
            <w:tcBorders>
              <w:top w:val="single" w:sz="6" w:space="0" w:color="000000" w:themeColor="text1"/>
              <w:left w:val="nil"/>
              <w:bottom w:val="single" w:sz="6" w:space="0" w:color="000000" w:themeColor="text1"/>
              <w:right w:val="nil"/>
            </w:tcBorders>
            <w:shd w:val="clear" w:color="auto" w:fill="auto"/>
            <w:vAlign w:val="bottom"/>
            <w:hideMark/>
          </w:tcPr>
          <w:p w14:paraId="5A9AD96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954" w:type="dxa"/>
            <w:tcBorders>
              <w:top w:val="single" w:sz="6" w:space="0" w:color="000000" w:themeColor="text1"/>
              <w:left w:val="nil"/>
              <w:bottom w:val="single" w:sz="6" w:space="0" w:color="000000" w:themeColor="text1"/>
              <w:right w:val="nil"/>
            </w:tcBorders>
            <w:shd w:val="clear" w:color="auto" w:fill="auto"/>
            <w:vAlign w:val="bottom"/>
            <w:hideMark/>
          </w:tcPr>
          <w:p w14:paraId="01944A3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847" w:type="dxa"/>
            <w:tcBorders>
              <w:top w:val="single" w:sz="6" w:space="0" w:color="000000" w:themeColor="text1"/>
              <w:left w:val="nil"/>
              <w:bottom w:val="single" w:sz="6" w:space="0" w:color="000000" w:themeColor="text1"/>
              <w:right w:val="nil"/>
            </w:tcBorders>
            <w:shd w:val="clear" w:color="auto" w:fill="auto"/>
            <w:vAlign w:val="bottom"/>
            <w:hideMark/>
          </w:tcPr>
          <w:p w14:paraId="30EF35F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694" w:type="dxa"/>
            <w:tcBorders>
              <w:top w:val="single" w:sz="6" w:space="0" w:color="000000" w:themeColor="text1"/>
              <w:left w:val="nil"/>
              <w:bottom w:val="single" w:sz="6" w:space="0" w:color="000000" w:themeColor="text1"/>
              <w:right w:val="nil"/>
            </w:tcBorders>
            <w:shd w:val="clear" w:color="auto" w:fill="auto"/>
            <w:vAlign w:val="bottom"/>
            <w:hideMark/>
          </w:tcPr>
          <w:p w14:paraId="63F5D10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720" w:type="dxa"/>
            <w:tcBorders>
              <w:top w:val="single" w:sz="6" w:space="0" w:color="000000" w:themeColor="text1"/>
              <w:left w:val="nil"/>
              <w:bottom w:val="single" w:sz="6" w:space="0" w:color="000000" w:themeColor="text1"/>
              <w:right w:val="nil"/>
            </w:tcBorders>
            <w:shd w:val="clear" w:color="auto" w:fill="auto"/>
            <w:vAlign w:val="bottom"/>
            <w:hideMark/>
          </w:tcPr>
          <w:p w14:paraId="68608A1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r>
      <w:tr w:rsidR="00FE2189" w:rsidRPr="00DB0BBC" w14:paraId="3E718921" w14:textId="77777777" w:rsidTr="68A97CB5">
        <w:trPr>
          <w:trHeight w:val="516"/>
        </w:trPr>
        <w:tc>
          <w:tcPr>
            <w:tcW w:w="3960" w:type="dxa"/>
            <w:tcBorders>
              <w:top w:val="single" w:sz="6" w:space="0" w:color="000000" w:themeColor="text1"/>
              <w:left w:val="nil"/>
              <w:bottom w:val="nil"/>
              <w:right w:val="nil"/>
            </w:tcBorders>
            <w:shd w:val="clear" w:color="auto" w:fill="D9D9D9" w:themeFill="background1" w:themeFillShade="D9"/>
            <w:vAlign w:val="bottom"/>
            <w:hideMark/>
          </w:tcPr>
          <w:p w14:paraId="65E590B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Needs to: </w:t>
            </w:r>
          </w:p>
        </w:tc>
        <w:tc>
          <w:tcPr>
            <w:tcW w:w="876" w:type="dxa"/>
            <w:tcBorders>
              <w:top w:val="single" w:sz="6" w:space="0" w:color="000000" w:themeColor="text1"/>
              <w:left w:val="nil"/>
              <w:bottom w:val="nil"/>
              <w:right w:val="nil"/>
            </w:tcBorders>
            <w:shd w:val="clear" w:color="auto" w:fill="D9D9D9" w:themeFill="background1" w:themeFillShade="D9"/>
            <w:vAlign w:val="bottom"/>
            <w:hideMark/>
          </w:tcPr>
          <w:p w14:paraId="32EE930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Grayson </w:t>
            </w:r>
          </w:p>
        </w:tc>
        <w:tc>
          <w:tcPr>
            <w:tcW w:w="724" w:type="dxa"/>
            <w:tcBorders>
              <w:top w:val="single" w:sz="6" w:space="0" w:color="000000" w:themeColor="text1"/>
              <w:left w:val="nil"/>
              <w:bottom w:val="nil"/>
              <w:right w:val="nil"/>
            </w:tcBorders>
            <w:shd w:val="clear" w:color="auto" w:fill="D9D9D9" w:themeFill="background1" w:themeFillShade="D9"/>
            <w:vAlign w:val="bottom"/>
            <w:hideMark/>
          </w:tcPr>
          <w:p w14:paraId="058C454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Carter  </w:t>
            </w:r>
          </w:p>
        </w:tc>
        <w:tc>
          <w:tcPr>
            <w:tcW w:w="954" w:type="dxa"/>
            <w:tcBorders>
              <w:top w:val="single" w:sz="6" w:space="0" w:color="000000" w:themeColor="text1"/>
              <w:left w:val="nil"/>
              <w:bottom w:val="nil"/>
              <w:right w:val="nil"/>
            </w:tcBorders>
            <w:shd w:val="clear" w:color="auto" w:fill="D9D9D9" w:themeFill="background1" w:themeFillShade="D9"/>
            <w:vAlign w:val="bottom"/>
            <w:hideMark/>
          </w:tcPr>
          <w:p w14:paraId="71494E7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Abdullah </w:t>
            </w:r>
          </w:p>
        </w:tc>
        <w:tc>
          <w:tcPr>
            <w:tcW w:w="847" w:type="dxa"/>
            <w:tcBorders>
              <w:top w:val="single" w:sz="6" w:space="0" w:color="000000" w:themeColor="text1"/>
              <w:left w:val="nil"/>
              <w:bottom w:val="nil"/>
              <w:right w:val="nil"/>
            </w:tcBorders>
            <w:shd w:val="clear" w:color="auto" w:fill="D9D9D9" w:themeFill="background1" w:themeFillShade="D9"/>
            <w:vAlign w:val="bottom"/>
            <w:hideMark/>
          </w:tcPr>
          <w:p w14:paraId="2453F72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Michael </w:t>
            </w:r>
          </w:p>
        </w:tc>
        <w:tc>
          <w:tcPr>
            <w:tcW w:w="694" w:type="dxa"/>
            <w:tcBorders>
              <w:top w:val="single" w:sz="6" w:space="0" w:color="000000" w:themeColor="text1"/>
              <w:left w:val="nil"/>
              <w:bottom w:val="nil"/>
              <w:right w:val="nil"/>
            </w:tcBorders>
            <w:shd w:val="clear" w:color="auto" w:fill="D9D9D9" w:themeFill="background1" w:themeFillShade="D9"/>
            <w:vAlign w:val="bottom"/>
            <w:hideMark/>
          </w:tcPr>
          <w:p w14:paraId="443CAD5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Total Score </w:t>
            </w:r>
          </w:p>
        </w:tc>
        <w:tc>
          <w:tcPr>
            <w:tcW w:w="720" w:type="dxa"/>
            <w:tcBorders>
              <w:top w:val="single" w:sz="6" w:space="0" w:color="000000" w:themeColor="text1"/>
              <w:left w:val="nil"/>
              <w:bottom w:val="nil"/>
              <w:right w:val="nil"/>
            </w:tcBorders>
            <w:shd w:val="clear" w:color="auto" w:fill="D9D9D9" w:themeFill="background1" w:themeFillShade="D9"/>
            <w:vAlign w:val="bottom"/>
            <w:hideMark/>
          </w:tcPr>
          <w:p w14:paraId="66D2C23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Overall Rank </w:t>
            </w:r>
          </w:p>
        </w:tc>
      </w:tr>
      <w:tr w:rsidR="00DB0BBC" w:rsidRPr="00DB0BBC" w14:paraId="1C6A88F3" w14:textId="77777777" w:rsidTr="68A97CB5">
        <w:trPr>
          <w:trHeight w:val="262"/>
        </w:trPr>
        <w:tc>
          <w:tcPr>
            <w:tcW w:w="3960" w:type="dxa"/>
            <w:tcBorders>
              <w:top w:val="nil"/>
              <w:left w:val="nil"/>
              <w:bottom w:val="nil"/>
              <w:right w:val="nil"/>
            </w:tcBorders>
            <w:shd w:val="clear" w:color="auto" w:fill="auto"/>
            <w:vAlign w:val="bottom"/>
            <w:hideMark/>
          </w:tcPr>
          <w:p w14:paraId="24A685F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Run for a month w/o maintenance. </w:t>
            </w:r>
          </w:p>
        </w:tc>
        <w:tc>
          <w:tcPr>
            <w:tcW w:w="876" w:type="dxa"/>
            <w:tcBorders>
              <w:top w:val="nil"/>
              <w:left w:val="nil"/>
              <w:bottom w:val="nil"/>
              <w:right w:val="nil"/>
            </w:tcBorders>
            <w:shd w:val="clear" w:color="auto" w:fill="auto"/>
            <w:vAlign w:val="bottom"/>
            <w:hideMark/>
          </w:tcPr>
          <w:p w14:paraId="236E1971"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724" w:type="dxa"/>
            <w:tcBorders>
              <w:top w:val="nil"/>
              <w:left w:val="nil"/>
              <w:bottom w:val="nil"/>
              <w:right w:val="nil"/>
            </w:tcBorders>
            <w:shd w:val="clear" w:color="auto" w:fill="auto"/>
            <w:vAlign w:val="bottom"/>
            <w:hideMark/>
          </w:tcPr>
          <w:p w14:paraId="51D2CD2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954" w:type="dxa"/>
            <w:tcBorders>
              <w:top w:val="nil"/>
              <w:left w:val="nil"/>
              <w:bottom w:val="nil"/>
              <w:right w:val="nil"/>
            </w:tcBorders>
            <w:shd w:val="clear" w:color="auto" w:fill="auto"/>
            <w:vAlign w:val="bottom"/>
            <w:hideMark/>
          </w:tcPr>
          <w:p w14:paraId="1F16425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847" w:type="dxa"/>
            <w:tcBorders>
              <w:top w:val="nil"/>
              <w:left w:val="nil"/>
              <w:bottom w:val="nil"/>
              <w:right w:val="nil"/>
            </w:tcBorders>
            <w:shd w:val="clear" w:color="auto" w:fill="auto"/>
            <w:vAlign w:val="bottom"/>
            <w:hideMark/>
          </w:tcPr>
          <w:p w14:paraId="33FBDB4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694" w:type="dxa"/>
            <w:tcBorders>
              <w:top w:val="nil"/>
              <w:left w:val="nil"/>
              <w:bottom w:val="nil"/>
              <w:right w:val="nil"/>
            </w:tcBorders>
            <w:shd w:val="clear" w:color="auto" w:fill="auto"/>
            <w:vAlign w:val="bottom"/>
            <w:hideMark/>
          </w:tcPr>
          <w:p w14:paraId="6017D3D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444444"/>
                <w:sz w:val="24"/>
                <w:szCs w:val="24"/>
              </w:rPr>
              <w:t>14 </w:t>
            </w:r>
          </w:p>
        </w:tc>
        <w:tc>
          <w:tcPr>
            <w:tcW w:w="720" w:type="dxa"/>
            <w:tcBorders>
              <w:top w:val="nil"/>
              <w:left w:val="nil"/>
              <w:bottom w:val="nil"/>
              <w:right w:val="nil"/>
            </w:tcBorders>
            <w:shd w:val="clear" w:color="auto" w:fill="auto"/>
            <w:vAlign w:val="bottom"/>
            <w:hideMark/>
          </w:tcPr>
          <w:p w14:paraId="0D26968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r>
      <w:tr w:rsidR="00FE2189" w:rsidRPr="00DB0BBC" w14:paraId="56A4B4A0"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3E149111"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Last for months on end. </w:t>
            </w:r>
          </w:p>
        </w:tc>
        <w:tc>
          <w:tcPr>
            <w:tcW w:w="876" w:type="dxa"/>
            <w:tcBorders>
              <w:top w:val="nil"/>
              <w:left w:val="nil"/>
              <w:bottom w:val="nil"/>
              <w:right w:val="nil"/>
            </w:tcBorders>
            <w:shd w:val="clear" w:color="auto" w:fill="D9D9D9" w:themeFill="background1" w:themeFillShade="D9"/>
            <w:vAlign w:val="bottom"/>
            <w:hideMark/>
          </w:tcPr>
          <w:p w14:paraId="360E1B4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724" w:type="dxa"/>
            <w:tcBorders>
              <w:top w:val="nil"/>
              <w:left w:val="nil"/>
              <w:bottom w:val="nil"/>
              <w:right w:val="nil"/>
            </w:tcBorders>
            <w:shd w:val="clear" w:color="auto" w:fill="D9D9D9" w:themeFill="background1" w:themeFillShade="D9"/>
            <w:vAlign w:val="bottom"/>
            <w:hideMark/>
          </w:tcPr>
          <w:p w14:paraId="563883E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954" w:type="dxa"/>
            <w:tcBorders>
              <w:top w:val="nil"/>
              <w:left w:val="nil"/>
              <w:bottom w:val="nil"/>
              <w:right w:val="nil"/>
            </w:tcBorders>
            <w:shd w:val="clear" w:color="auto" w:fill="D9D9D9" w:themeFill="background1" w:themeFillShade="D9"/>
            <w:vAlign w:val="bottom"/>
            <w:hideMark/>
          </w:tcPr>
          <w:p w14:paraId="5128EEF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847" w:type="dxa"/>
            <w:tcBorders>
              <w:top w:val="nil"/>
              <w:left w:val="nil"/>
              <w:bottom w:val="nil"/>
              <w:right w:val="nil"/>
            </w:tcBorders>
            <w:shd w:val="clear" w:color="auto" w:fill="D9D9D9" w:themeFill="background1" w:themeFillShade="D9"/>
            <w:vAlign w:val="bottom"/>
            <w:hideMark/>
          </w:tcPr>
          <w:p w14:paraId="2A6530F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694" w:type="dxa"/>
            <w:tcBorders>
              <w:top w:val="nil"/>
              <w:left w:val="nil"/>
              <w:bottom w:val="nil"/>
              <w:right w:val="nil"/>
            </w:tcBorders>
            <w:shd w:val="clear" w:color="auto" w:fill="D9D9D9" w:themeFill="background1" w:themeFillShade="D9"/>
            <w:vAlign w:val="bottom"/>
            <w:hideMark/>
          </w:tcPr>
          <w:p w14:paraId="0714FB8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444444"/>
                <w:sz w:val="24"/>
                <w:szCs w:val="24"/>
              </w:rPr>
              <w:t>21 </w:t>
            </w:r>
          </w:p>
        </w:tc>
        <w:tc>
          <w:tcPr>
            <w:tcW w:w="720" w:type="dxa"/>
            <w:tcBorders>
              <w:top w:val="nil"/>
              <w:left w:val="nil"/>
              <w:bottom w:val="nil"/>
              <w:right w:val="nil"/>
            </w:tcBorders>
            <w:shd w:val="clear" w:color="auto" w:fill="D9D9D9" w:themeFill="background1" w:themeFillShade="D9"/>
            <w:vAlign w:val="bottom"/>
            <w:hideMark/>
          </w:tcPr>
          <w:p w14:paraId="4B033F6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r>
      <w:tr w:rsidR="00DB0BBC" w:rsidRPr="00DB0BBC" w14:paraId="060601FC" w14:textId="77777777" w:rsidTr="68A97CB5">
        <w:trPr>
          <w:trHeight w:val="262"/>
        </w:trPr>
        <w:tc>
          <w:tcPr>
            <w:tcW w:w="3960" w:type="dxa"/>
            <w:tcBorders>
              <w:top w:val="nil"/>
              <w:left w:val="nil"/>
              <w:bottom w:val="nil"/>
              <w:right w:val="nil"/>
            </w:tcBorders>
            <w:shd w:val="clear" w:color="auto" w:fill="auto"/>
            <w:vAlign w:val="bottom"/>
            <w:hideMark/>
          </w:tcPr>
          <w:p w14:paraId="07B2464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Fit into the ditch behind 300 Main Bldg. </w:t>
            </w:r>
          </w:p>
        </w:tc>
        <w:tc>
          <w:tcPr>
            <w:tcW w:w="876" w:type="dxa"/>
            <w:tcBorders>
              <w:top w:val="nil"/>
              <w:left w:val="nil"/>
              <w:bottom w:val="nil"/>
              <w:right w:val="nil"/>
            </w:tcBorders>
            <w:shd w:val="clear" w:color="auto" w:fill="auto"/>
            <w:vAlign w:val="bottom"/>
            <w:hideMark/>
          </w:tcPr>
          <w:p w14:paraId="5D3ED7B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724" w:type="dxa"/>
            <w:tcBorders>
              <w:top w:val="nil"/>
              <w:left w:val="nil"/>
              <w:bottom w:val="nil"/>
              <w:right w:val="nil"/>
            </w:tcBorders>
            <w:shd w:val="clear" w:color="auto" w:fill="auto"/>
            <w:vAlign w:val="bottom"/>
            <w:hideMark/>
          </w:tcPr>
          <w:p w14:paraId="4EE5D9E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954" w:type="dxa"/>
            <w:tcBorders>
              <w:top w:val="nil"/>
              <w:left w:val="nil"/>
              <w:bottom w:val="nil"/>
              <w:right w:val="nil"/>
            </w:tcBorders>
            <w:shd w:val="clear" w:color="auto" w:fill="auto"/>
            <w:vAlign w:val="bottom"/>
            <w:hideMark/>
          </w:tcPr>
          <w:p w14:paraId="62E6222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847" w:type="dxa"/>
            <w:tcBorders>
              <w:top w:val="nil"/>
              <w:left w:val="nil"/>
              <w:bottom w:val="nil"/>
              <w:right w:val="nil"/>
            </w:tcBorders>
            <w:shd w:val="clear" w:color="auto" w:fill="auto"/>
            <w:vAlign w:val="bottom"/>
            <w:hideMark/>
          </w:tcPr>
          <w:p w14:paraId="31B90FD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694" w:type="dxa"/>
            <w:tcBorders>
              <w:top w:val="nil"/>
              <w:left w:val="nil"/>
              <w:bottom w:val="nil"/>
              <w:right w:val="nil"/>
            </w:tcBorders>
            <w:shd w:val="clear" w:color="auto" w:fill="auto"/>
            <w:vAlign w:val="bottom"/>
            <w:hideMark/>
          </w:tcPr>
          <w:p w14:paraId="23A113C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17 </w:t>
            </w:r>
          </w:p>
        </w:tc>
        <w:tc>
          <w:tcPr>
            <w:tcW w:w="720" w:type="dxa"/>
            <w:tcBorders>
              <w:top w:val="nil"/>
              <w:left w:val="nil"/>
              <w:bottom w:val="nil"/>
              <w:right w:val="nil"/>
            </w:tcBorders>
            <w:shd w:val="clear" w:color="auto" w:fill="auto"/>
            <w:vAlign w:val="bottom"/>
            <w:hideMark/>
          </w:tcPr>
          <w:p w14:paraId="75818CD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r>
      <w:tr w:rsidR="00FE2189" w:rsidRPr="00DB0BBC" w14:paraId="4AF535BE"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2F86D23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cost effective. </w:t>
            </w:r>
          </w:p>
        </w:tc>
        <w:tc>
          <w:tcPr>
            <w:tcW w:w="876" w:type="dxa"/>
            <w:tcBorders>
              <w:top w:val="nil"/>
              <w:left w:val="nil"/>
              <w:bottom w:val="nil"/>
              <w:right w:val="nil"/>
            </w:tcBorders>
            <w:shd w:val="clear" w:color="auto" w:fill="D9D9D9" w:themeFill="background1" w:themeFillShade="D9"/>
            <w:vAlign w:val="bottom"/>
            <w:hideMark/>
          </w:tcPr>
          <w:p w14:paraId="623BBEF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724" w:type="dxa"/>
            <w:tcBorders>
              <w:top w:val="nil"/>
              <w:left w:val="nil"/>
              <w:bottom w:val="nil"/>
              <w:right w:val="nil"/>
            </w:tcBorders>
            <w:shd w:val="clear" w:color="auto" w:fill="D9D9D9" w:themeFill="background1" w:themeFillShade="D9"/>
            <w:vAlign w:val="bottom"/>
            <w:hideMark/>
          </w:tcPr>
          <w:p w14:paraId="2919863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954" w:type="dxa"/>
            <w:tcBorders>
              <w:top w:val="nil"/>
              <w:left w:val="nil"/>
              <w:bottom w:val="nil"/>
              <w:right w:val="nil"/>
            </w:tcBorders>
            <w:shd w:val="clear" w:color="auto" w:fill="D9D9D9" w:themeFill="background1" w:themeFillShade="D9"/>
            <w:vAlign w:val="bottom"/>
            <w:hideMark/>
          </w:tcPr>
          <w:p w14:paraId="533E8AD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847" w:type="dxa"/>
            <w:tcBorders>
              <w:top w:val="nil"/>
              <w:left w:val="nil"/>
              <w:bottom w:val="nil"/>
              <w:right w:val="nil"/>
            </w:tcBorders>
            <w:shd w:val="clear" w:color="auto" w:fill="D9D9D9" w:themeFill="background1" w:themeFillShade="D9"/>
            <w:vAlign w:val="bottom"/>
            <w:hideMark/>
          </w:tcPr>
          <w:p w14:paraId="2161A0B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694" w:type="dxa"/>
            <w:tcBorders>
              <w:top w:val="nil"/>
              <w:left w:val="nil"/>
              <w:bottom w:val="nil"/>
              <w:right w:val="nil"/>
            </w:tcBorders>
            <w:shd w:val="clear" w:color="auto" w:fill="D9D9D9" w:themeFill="background1" w:themeFillShade="D9"/>
            <w:vAlign w:val="bottom"/>
            <w:hideMark/>
          </w:tcPr>
          <w:p w14:paraId="396060C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16 </w:t>
            </w:r>
          </w:p>
        </w:tc>
        <w:tc>
          <w:tcPr>
            <w:tcW w:w="720" w:type="dxa"/>
            <w:tcBorders>
              <w:top w:val="nil"/>
              <w:left w:val="nil"/>
              <w:bottom w:val="nil"/>
              <w:right w:val="nil"/>
            </w:tcBorders>
            <w:shd w:val="clear" w:color="auto" w:fill="D9D9D9" w:themeFill="background1" w:themeFillShade="D9"/>
            <w:vAlign w:val="bottom"/>
            <w:hideMark/>
          </w:tcPr>
          <w:p w14:paraId="416E992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r>
      <w:tr w:rsidR="00DB0BBC" w:rsidRPr="00DB0BBC" w14:paraId="392123BE" w14:textId="77777777" w:rsidTr="68A97CB5">
        <w:trPr>
          <w:trHeight w:val="262"/>
        </w:trPr>
        <w:tc>
          <w:tcPr>
            <w:tcW w:w="3960" w:type="dxa"/>
            <w:tcBorders>
              <w:top w:val="nil"/>
              <w:left w:val="nil"/>
              <w:bottom w:val="nil"/>
              <w:right w:val="nil"/>
            </w:tcBorders>
            <w:shd w:val="clear" w:color="auto" w:fill="auto"/>
            <w:vAlign w:val="bottom"/>
            <w:hideMark/>
          </w:tcPr>
          <w:p w14:paraId="3C1BA10D" w14:textId="7CE5D61E"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xml:space="preserve">Have a cooling system </w:t>
            </w:r>
          </w:p>
        </w:tc>
        <w:tc>
          <w:tcPr>
            <w:tcW w:w="876" w:type="dxa"/>
            <w:tcBorders>
              <w:top w:val="nil"/>
              <w:left w:val="nil"/>
              <w:bottom w:val="nil"/>
              <w:right w:val="nil"/>
            </w:tcBorders>
            <w:shd w:val="clear" w:color="auto" w:fill="auto"/>
            <w:vAlign w:val="bottom"/>
            <w:hideMark/>
          </w:tcPr>
          <w:p w14:paraId="0AFE403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724" w:type="dxa"/>
            <w:tcBorders>
              <w:top w:val="nil"/>
              <w:left w:val="nil"/>
              <w:bottom w:val="nil"/>
              <w:right w:val="nil"/>
            </w:tcBorders>
            <w:shd w:val="clear" w:color="auto" w:fill="auto"/>
            <w:vAlign w:val="bottom"/>
            <w:hideMark/>
          </w:tcPr>
          <w:p w14:paraId="56F19B2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954" w:type="dxa"/>
            <w:tcBorders>
              <w:top w:val="nil"/>
              <w:left w:val="nil"/>
              <w:bottom w:val="nil"/>
              <w:right w:val="nil"/>
            </w:tcBorders>
            <w:shd w:val="clear" w:color="auto" w:fill="auto"/>
            <w:vAlign w:val="bottom"/>
            <w:hideMark/>
          </w:tcPr>
          <w:p w14:paraId="0DD9EA9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847" w:type="dxa"/>
            <w:tcBorders>
              <w:top w:val="nil"/>
              <w:left w:val="nil"/>
              <w:bottom w:val="nil"/>
              <w:right w:val="nil"/>
            </w:tcBorders>
            <w:shd w:val="clear" w:color="auto" w:fill="auto"/>
            <w:vAlign w:val="bottom"/>
            <w:hideMark/>
          </w:tcPr>
          <w:p w14:paraId="7C0A021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694" w:type="dxa"/>
            <w:tcBorders>
              <w:top w:val="nil"/>
              <w:left w:val="nil"/>
              <w:bottom w:val="nil"/>
              <w:right w:val="nil"/>
            </w:tcBorders>
            <w:shd w:val="clear" w:color="auto" w:fill="auto"/>
            <w:vAlign w:val="bottom"/>
            <w:hideMark/>
          </w:tcPr>
          <w:p w14:paraId="26FE242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720" w:type="dxa"/>
            <w:tcBorders>
              <w:top w:val="nil"/>
              <w:left w:val="nil"/>
              <w:bottom w:val="nil"/>
              <w:right w:val="nil"/>
            </w:tcBorders>
            <w:shd w:val="clear" w:color="auto" w:fill="auto"/>
            <w:vAlign w:val="bottom"/>
            <w:hideMark/>
          </w:tcPr>
          <w:p w14:paraId="7EBD242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r>
      <w:tr w:rsidR="00FE2189" w:rsidRPr="00DB0BBC" w14:paraId="3B814A9D"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47650AC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Safely run when unsupervised. </w:t>
            </w:r>
          </w:p>
        </w:tc>
        <w:tc>
          <w:tcPr>
            <w:tcW w:w="876" w:type="dxa"/>
            <w:tcBorders>
              <w:top w:val="nil"/>
              <w:left w:val="nil"/>
              <w:bottom w:val="nil"/>
              <w:right w:val="nil"/>
            </w:tcBorders>
            <w:shd w:val="clear" w:color="auto" w:fill="D9D9D9" w:themeFill="background1" w:themeFillShade="D9"/>
            <w:vAlign w:val="bottom"/>
            <w:hideMark/>
          </w:tcPr>
          <w:p w14:paraId="0A5AB36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724" w:type="dxa"/>
            <w:tcBorders>
              <w:top w:val="nil"/>
              <w:left w:val="nil"/>
              <w:bottom w:val="nil"/>
              <w:right w:val="nil"/>
            </w:tcBorders>
            <w:shd w:val="clear" w:color="auto" w:fill="D9D9D9" w:themeFill="background1" w:themeFillShade="D9"/>
            <w:vAlign w:val="bottom"/>
            <w:hideMark/>
          </w:tcPr>
          <w:p w14:paraId="54A16B1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954" w:type="dxa"/>
            <w:tcBorders>
              <w:top w:val="nil"/>
              <w:left w:val="nil"/>
              <w:bottom w:val="nil"/>
              <w:right w:val="nil"/>
            </w:tcBorders>
            <w:shd w:val="clear" w:color="auto" w:fill="D9D9D9" w:themeFill="background1" w:themeFillShade="D9"/>
            <w:vAlign w:val="bottom"/>
            <w:hideMark/>
          </w:tcPr>
          <w:p w14:paraId="4F95D75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847" w:type="dxa"/>
            <w:tcBorders>
              <w:top w:val="nil"/>
              <w:left w:val="nil"/>
              <w:bottom w:val="nil"/>
              <w:right w:val="nil"/>
            </w:tcBorders>
            <w:shd w:val="clear" w:color="auto" w:fill="D9D9D9" w:themeFill="background1" w:themeFillShade="D9"/>
            <w:vAlign w:val="bottom"/>
            <w:hideMark/>
          </w:tcPr>
          <w:p w14:paraId="42735F8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694" w:type="dxa"/>
            <w:tcBorders>
              <w:top w:val="nil"/>
              <w:left w:val="nil"/>
              <w:bottom w:val="nil"/>
              <w:right w:val="nil"/>
            </w:tcBorders>
            <w:shd w:val="clear" w:color="auto" w:fill="D9D9D9" w:themeFill="background1" w:themeFillShade="D9"/>
            <w:vAlign w:val="bottom"/>
            <w:hideMark/>
          </w:tcPr>
          <w:p w14:paraId="5F25857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720" w:type="dxa"/>
            <w:tcBorders>
              <w:top w:val="nil"/>
              <w:left w:val="nil"/>
              <w:bottom w:val="nil"/>
              <w:right w:val="nil"/>
            </w:tcBorders>
            <w:shd w:val="clear" w:color="auto" w:fill="D9D9D9" w:themeFill="background1" w:themeFillShade="D9"/>
            <w:vAlign w:val="bottom"/>
            <w:hideMark/>
          </w:tcPr>
          <w:p w14:paraId="3D7E90A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r>
      <w:tr w:rsidR="00DB0BBC" w:rsidRPr="00DB0BBC" w14:paraId="6C089B01" w14:textId="77777777" w:rsidTr="68A97CB5">
        <w:trPr>
          <w:trHeight w:val="262"/>
        </w:trPr>
        <w:tc>
          <w:tcPr>
            <w:tcW w:w="3960" w:type="dxa"/>
            <w:tcBorders>
              <w:top w:val="nil"/>
              <w:left w:val="nil"/>
              <w:bottom w:val="nil"/>
              <w:right w:val="nil"/>
            </w:tcBorders>
            <w:shd w:val="clear" w:color="auto" w:fill="auto"/>
            <w:vAlign w:val="bottom"/>
            <w:hideMark/>
          </w:tcPr>
          <w:p w14:paraId="6A1835F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876" w:type="dxa"/>
            <w:tcBorders>
              <w:top w:val="nil"/>
              <w:left w:val="nil"/>
              <w:bottom w:val="nil"/>
              <w:right w:val="nil"/>
            </w:tcBorders>
            <w:shd w:val="clear" w:color="auto" w:fill="auto"/>
            <w:vAlign w:val="bottom"/>
            <w:hideMark/>
          </w:tcPr>
          <w:p w14:paraId="3DDBF34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724" w:type="dxa"/>
            <w:tcBorders>
              <w:top w:val="nil"/>
              <w:left w:val="nil"/>
              <w:bottom w:val="nil"/>
              <w:right w:val="nil"/>
            </w:tcBorders>
            <w:shd w:val="clear" w:color="auto" w:fill="auto"/>
            <w:vAlign w:val="bottom"/>
            <w:hideMark/>
          </w:tcPr>
          <w:p w14:paraId="3A11498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954" w:type="dxa"/>
            <w:tcBorders>
              <w:top w:val="nil"/>
              <w:left w:val="nil"/>
              <w:bottom w:val="nil"/>
              <w:right w:val="nil"/>
            </w:tcBorders>
            <w:shd w:val="clear" w:color="auto" w:fill="auto"/>
            <w:vAlign w:val="bottom"/>
            <w:hideMark/>
          </w:tcPr>
          <w:p w14:paraId="443FA71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847" w:type="dxa"/>
            <w:tcBorders>
              <w:top w:val="nil"/>
              <w:left w:val="nil"/>
              <w:bottom w:val="nil"/>
              <w:right w:val="nil"/>
            </w:tcBorders>
            <w:shd w:val="clear" w:color="auto" w:fill="auto"/>
            <w:vAlign w:val="bottom"/>
            <w:hideMark/>
          </w:tcPr>
          <w:p w14:paraId="58FA541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694" w:type="dxa"/>
            <w:tcBorders>
              <w:top w:val="nil"/>
              <w:left w:val="nil"/>
              <w:bottom w:val="nil"/>
              <w:right w:val="nil"/>
            </w:tcBorders>
            <w:shd w:val="clear" w:color="auto" w:fill="auto"/>
            <w:vAlign w:val="bottom"/>
            <w:hideMark/>
          </w:tcPr>
          <w:p w14:paraId="16796A7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720" w:type="dxa"/>
            <w:tcBorders>
              <w:top w:val="nil"/>
              <w:left w:val="nil"/>
              <w:bottom w:val="nil"/>
              <w:right w:val="nil"/>
            </w:tcBorders>
            <w:shd w:val="clear" w:color="auto" w:fill="auto"/>
            <w:vAlign w:val="bottom"/>
            <w:hideMark/>
          </w:tcPr>
          <w:p w14:paraId="4AF6758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r>
      <w:tr w:rsidR="00FE2189" w:rsidRPr="00DB0BBC" w14:paraId="6291C525"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212F6E1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measure conductivity, pH, and temperature of water.  </w:t>
            </w:r>
          </w:p>
        </w:tc>
        <w:tc>
          <w:tcPr>
            <w:tcW w:w="876" w:type="dxa"/>
            <w:tcBorders>
              <w:top w:val="nil"/>
              <w:left w:val="nil"/>
              <w:bottom w:val="nil"/>
              <w:right w:val="nil"/>
            </w:tcBorders>
            <w:shd w:val="clear" w:color="auto" w:fill="D9D9D9" w:themeFill="background1" w:themeFillShade="D9"/>
            <w:vAlign w:val="bottom"/>
            <w:hideMark/>
          </w:tcPr>
          <w:p w14:paraId="339E9A5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724" w:type="dxa"/>
            <w:tcBorders>
              <w:top w:val="nil"/>
              <w:left w:val="nil"/>
              <w:bottom w:val="nil"/>
              <w:right w:val="nil"/>
            </w:tcBorders>
            <w:shd w:val="clear" w:color="auto" w:fill="D9D9D9" w:themeFill="background1" w:themeFillShade="D9"/>
            <w:vAlign w:val="bottom"/>
            <w:hideMark/>
          </w:tcPr>
          <w:p w14:paraId="66946B8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954" w:type="dxa"/>
            <w:tcBorders>
              <w:top w:val="nil"/>
              <w:left w:val="nil"/>
              <w:bottom w:val="nil"/>
              <w:right w:val="nil"/>
            </w:tcBorders>
            <w:shd w:val="clear" w:color="auto" w:fill="D9D9D9" w:themeFill="background1" w:themeFillShade="D9"/>
            <w:vAlign w:val="bottom"/>
            <w:hideMark/>
          </w:tcPr>
          <w:p w14:paraId="66EDE50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847" w:type="dxa"/>
            <w:tcBorders>
              <w:top w:val="nil"/>
              <w:left w:val="nil"/>
              <w:bottom w:val="nil"/>
              <w:right w:val="nil"/>
            </w:tcBorders>
            <w:shd w:val="clear" w:color="auto" w:fill="D9D9D9" w:themeFill="background1" w:themeFillShade="D9"/>
            <w:vAlign w:val="bottom"/>
            <w:hideMark/>
          </w:tcPr>
          <w:p w14:paraId="4F78D061"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694" w:type="dxa"/>
            <w:tcBorders>
              <w:top w:val="nil"/>
              <w:left w:val="nil"/>
              <w:bottom w:val="nil"/>
              <w:right w:val="nil"/>
            </w:tcBorders>
            <w:shd w:val="clear" w:color="auto" w:fill="D9D9D9" w:themeFill="background1" w:themeFillShade="D9"/>
            <w:vAlign w:val="bottom"/>
            <w:hideMark/>
          </w:tcPr>
          <w:p w14:paraId="68DEFCF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720" w:type="dxa"/>
            <w:tcBorders>
              <w:top w:val="nil"/>
              <w:left w:val="nil"/>
              <w:bottom w:val="nil"/>
              <w:right w:val="nil"/>
            </w:tcBorders>
            <w:shd w:val="clear" w:color="auto" w:fill="D9D9D9" w:themeFill="background1" w:themeFillShade="D9"/>
            <w:vAlign w:val="bottom"/>
            <w:hideMark/>
          </w:tcPr>
          <w:p w14:paraId="4D9B86D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r>
      <w:tr w:rsidR="00DB0BBC" w:rsidRPr="00DB0BBC" w14:paraId="572ADF00" w14:textId="77777777" w:rsidTr="68A97CB5">
        <w:trPr>
          <w:trHeight w:val="262"/>
        </w:trPr>
        <w:tc>
          <w:tcPr>
            <w:tcW w:w="3960" w:type="dxa"/>
            <w:tcBorders>
              <w:top w:val="nil"/>
              <w:left w:val="nil"/>
              <w:bottom w:val="nil"/>
              <w:right w:val="nil"/>
            </w:tcBorders>
            <w:shd w:val="clear" w:color="auto" w:fill="auto"/>
            <w:vAlign w:val="bottom"/>
            <w:hideMark/>
          </w:tcPr>
          <w:p w14:paraId="0D44F5C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compatible with the NMR Box.  </w:t>
            </w:r>
          </w:p>
        </w:tc>
        <w:tc>
          <w:tcPr>
            <w:tcW w:w="876" w:type="dxa"/>
            <w:tcBorders>
              <w:top w:val="nil"/>
              <w:left w:val="nil"/>
              <w:bottom w:val="nil"/>
              <w:right w:val="nil"/>
            </w:tcBorders>
            <w:shd w:val="clear" w:color="auto" w:fill="auto"/>
            <w:vAlign w:val="bottom"/>
            <w:hideMark/>
          </w:tcPr>
          <w:p w14:paraId="2994DAB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724" w:type="dxa"/>
            <w:tcBorders>
              <w:top w:val="nil"/>
              <w:left w:val="nil"/>
              <w:bottom w:val="nil"/>
              <w:right w:val="nil"/>
            </w:tcBorders>
            <w:shd w:val="clear" w:color="auto" w:fill="auto"/>
            <w:vAlign w:val="bottom"/>
            <w:hideMark/>
          </w:tcPr>
          <w:p w14:paraId="4E982E2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954" w:type="dxa"/>
            <w:tcBorders>
              <w:top w:val="nil"/>
              <w:left w:val="nil"/>
              <w:bottom w:val="nil"/>
              <w:right w:val="nil"/>
            </w:tcBorders>
            <w:shd w:val="clear" w:color="auto" w:fill="auto"/>
            <w:vAlign w:val="bottom"/>
            <w:hideMark/>
          </w:tcPr>
          <w:p w14:paraId="3F30199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847" w:type="dxa"/>
            <w:tcBorders>
              <w:top w:val="nil"/>
              <w:left w:val="nil"/>
              <w:bottom w:val="nil"/>
              <w:right w:val="nil"/>
            </w:tcBorders>
            <w:shd w:val="clear" w:color="auto" w:fill="auto"/>
            <w:vAlign w:val="bottom"/>
            <w:hideMark/>
          </w:tcPr>
          <w:p w14:paraId="335273E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694" w:type="dxa"/>
            <w:tcBorders>
              <w:top w:val="nil"/>
              <w:left w:val="nil"/>
              <w:bottom w:val="nil"/>
              <w:right w:val="nil"/>
            </w:tcBorders>
            <w:shd w:val="clear" w:color="auto" w:fill="auto"/>
            <w:vAlign w:val="bottom"/>
            <w:hideMark/>
          </w:tcPr>
          <w:p w14:paraId="7D35015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720" w:type="dxa"/>
            <w:tcBorders>
              <w:top w:val="nil"/>
              <w:left w:val="nil"/>
              <w:bottom w:val="nil"/>
              <w:right w:val="nil"/>
            </w:tcBorders>
            <w:shd w:val="clear" w:color="auto" w:fill="auto"/>
            <w:vAlign w:val="bottom"/>
            <w:hideMark/>
          </w:tcPr>
          <w:p w14:paraId="75805431"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r>
      <w:tr w:rsidR="00FE2189" w:rsidRPr="00DB0BBC" w14:paraId="1E8C8DE4"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22B9DEF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easy to understand for use.  </w:t>
            </w:r>
          </w:p>
        </w:tc>
        <w:tc>
          <w:tcPr>
            <w:tcW w:w="876" w:type="dxa"/>
            <w:tcBorders>
              <w:top w:val="nil"/>
              <w:left w:val="nil"/>
              <w:bottom w:val="nil"/>
              <w:right w:val="nil"/>
            </w:tcBorders>
            <w:shd w:val="clear" w:color="auto" w:fill="D9D9D9" w:themeFill="background1" w:themeFillShade="D9"/>
            <w:vAlign w:val="bottom"/>
            <w:hideMark/>
          </w:tcPr>
          <w:p w14:paraId="4FAA722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724" w:type="dxa"/>
            <w:tcBorders>
              <w:top w:val="nil"/>
              <w:left w:val="nil"/>
              <w:bottom w:val="nil"/>
              <w:right w:val="nil"/>
            </w:tcBorders>
            <w:shd w:val="clear" w:color="auto" w:fill="D9D9D9" w:themeFill="background1" w:themeFillShade="D9"/>
            <w:vAlign w:val="bottom"/>
            <w:hideMark/>
          </w:tcPr>
          <w:p w14:paraId="58EA419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954" w:type="dxa"/>
            <w:tcBorders>
              <w:top w:val="nil"/>
              <w:left w:val="nil"/>
              <w:bottom w:val="nil"/>
              <w:right w:val="nil"/>
            </w:tcBorders>
            <w:shd w:val="clear" w:color="auto" w:fill="D9D9D9" w:themeFill="background1" w:themeFillShade="D9"/>
            <w:vAlign w:val="bottom"/>
            <w:hideMark/>
          </w:tcPr>
          <w:p w14:paraId="2DE4497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847" w:type="dxa"/>
            <w:tcBorders>
              <w:top w:val="nil"/>
              <w:left w:val="nil"/>
              <w:bottom w:val="nil"/>
              <w:right w:val="nil"/>
            </w:tcBorders>
            <w:shd w:val="clear" w:color="auto" w:fill="D9D9D9" w:themeFill="background1" w:themeFillShade="D9"/>
            <w:vAlign w:val="bottom"/>
            <w:hideMark/>
          </w:tcPr>
          <w:p w14:paraId="29E3A98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694" w:type="dxa"/>
            <w:tcBorders>
              <w:top w:val="nil"/>
              <w:left w:val="nil"/>
              <w:bottom w:val="nil"/>
              <w:right w:val="nil"/>
            </w:tcBorders>
            <w:shd w:val="clear" w:color="auto" w:fill="D9D9D9" w:themeFill="background1" w:themeFillShade="D9"/>
            <w:vAlign w:val="bottom"/>
            <w:hideMark/>
          </w:tcPr>
          <w:p w14:paraId="1DEC9D6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28 </w:t>
            </w:r>
          </w:p>
        </w:tc>
        <w:tc>
          <w:tcPr>
            <w:tcW w:w="720" w:type="dxa"/>
            <w:tcBorders>
              <w:top w:val="nil"/>
              <w:left w:val="nil"/>
              <w:bottom w:val="nil"/>
              <w:right w:val="nil"/>
            </w:tcBorders>
            <w:shd w:val="clear" w:color="auto" w:fill="D9D9D9" w:themeFill="background1" w:themeFillShade="D9"/>
            <w:vAlign w:val="bottom"/>
            <w:hideMark/>
          </w:tcPr>
          <w:p w14:paraId="19604D9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r>
      <w:tr w:rsidR="00DB0BBC" w:rsidRPr="00DB0BBC" w14:paraId="6491613E" w14:textId="77777777" w:rsidTr="68A97CB5">
        <w:trPr>
          <w:trHeight w:val="262"/>
        </w:trPr>
        <w:tc>
          <w:tcPr>
            <w:tcW w:w="3960" w:type="dxa"/>
            <w:tcBorders>
              <w:top w:val="nil"/>
              <w:left w:val="nil"/>
              <w:bottom w:val="nil"/>
              <w:right w:val="nil"/>
            </w:tcBorders>
            <w:shd w:val="clear" w:color="auto" w:fill="auto"/>
            <w:vAlign w:val="bottom"/>
            <w:hideMark/>
          </w:tcPr>
          <w:p w14:paraId="112C31F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have water at room temperature. </w:t>
            </w:r>
          </w:p>
        </w:tc>
        <w:tc>
          <w:tcPr>
            <w:tcW w:w="876" w:type="dxa"/>
            <w:tcBorders>
              <w:top w:val="nil"/>
              <w:left w:val="nil"/>
              <w:bottom w:val="nil"/>
              <w:right w:val="nil"/>
            </w:tcBorders>
            <w:shd w:val="clear" w:color="auto" w:fill="auto"/>
            <w:vAlign w:val="bottom"/>
            <w:hideMark/>
          </w:tcPr>
          <w:p w14:paraId="67862EF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724" w:type="dxa"/>
            <w:tcBorders>
              <w:top w:val="nil"/>
              <w:left w:val="nil"/>
              <w:bottom w:val="nil"/>
              <w:right w:val="nil"/>
            </w:tcBorders>
            <w:shd w:val="clear" w:color="auto" w:fill="auto"/>
            <w:vAlign w:val="bottom"/>
            <w:hideMark/>
          </w:tcPr>
          <w:p w14:paraId="21C4B03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954" w:type="dxa"/>
            <w:tcBorders>
              <w:top w:val="nil"/>
              <w:left w:val="nil"/>
              <w:bottom w:val="nil"/>
              <w:right w:val="nil"/>
            </w:tcBorders>
            <w:shd w:val="clear" w:color="auto" w:fill="auto"/>
            <w:vAlign w:val="bottom"/>
            <w:hideMark/>
          </w:tcPr>
          <w:p w14:paraId="11A8285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847" w:type="dxa"/>
            <w:tcBorders>
              <w:top w:val="nil"/>
              <w:left w:val="nil"/>
              <w:bottom w:val="nil"/>
              <w:right w:val="nil"/>
            </w:tcBorders>
            <w:shd w:val="clear" w:color="auto" w:fill="auto"/>
            <w:vAlign w:val="bottom"/>
            <w:hideMark/>
          </w:tcPr>
          <w:p w14:paraId="7B1F36B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694" w:type="dxa"/>
            <w:tcBorders>
              <w:top w:val="nil"/>
              <w:left w:val="nil"/>
              <w:bottom w:val="nil"/>
              <w:right w:val="nil"/>
            </w:tcBorders>
            <w:shd w:val="clear" w:color="auto" w:fill="auto"/>
            <w:vAlign w:val="bottom"/>
            <w:hideMark/>
          </w:tcPr>
          <w:p w14:paraId="7783DAE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35 </w:t>
            </w:r>
          </w:p>
        </w:tc>
        <w:tc>
          <w:tcPr>
            <w:tcW w:w="720" w:type="dxa"/>
            <w:tcBorders>
              <w:top w:val="nil"/>
              <w:left w:val="nil"/>
              <w:bottom w:val="nil"/>
              <w:right w:val="nil"/>
            </w:tcBorders>
            <w:shd w:val="clear" w:color="auto" w:fill="auto"/>
            <w:vAlign w:val="bottom"/>
            <w:hideMark/>
          </w:tcPr>
          <w:p w14:paraId="1871E601"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r>
      <w:tr w:rsidR="00FE2189" w:rsidRPr="00DB0BBC" w14:paraId="26A8E8F5"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384C802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Collect data from sensor.  </w:t>
            </w:r>
          </w:p>
        </w:tc>
        <w:tc>
          <w:tcPr>
            <w:tcW w:w="876" w:type="dxa"/>
            <w:tcBorders>
              <w:top w:val="nil"/>
              <w:left w:val="nil"/>
              <w:bottom w:val="nil"/>
              <w:right w:val="nil"/>
            </w:tcBorders>
            <w:shd w:val="clear" w:color="auto" w:fill="D9D9D9" w:themeFill="background1" w:themeFillShade="D9"/>
            <w:vAlign w:val="bottom"/>
            <w:hideMark/>
          </w:tcPr>
          <w:p w14:paraId="69DD694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724" w:type="dxa"/>
            <w:tcBorders>
              <w:top w:val="nil"/>
              <w:left w:val="nil"/>
              <w:bottom w:val="nil"/>
              <w:right w:val="nil"/>
            </w:tcBorders>
            <w:shd w:val="clear" w:color="auto" w:fill="D9D9D9" w:themeFill="background1" w:themeFillShade="D9"/>
            <w:vAlign w:val="bottom"/>
            <w:hideMark/>
          </w:tcPr>
          <w:p w14:paraId="6E1DA8F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954" w:type="dxa"/>
            <w:tcBorders>
              <w:top w:val="nil"/>
              <w:left w:val="nil"/>
              <w:bottom w:val="nil"/>
              <w:right w:val="nil"/>
            </w:tcBorders>
            <w:shd w:val="clear" w:color="auto" w:fill="D9D9D9" w:themeFill="background1" w:themeFillShade="D9"/>
            <w:vAlign w:val="bottom"/>
            <w:hideMark/>
          </w:tcPr>
          <w:p w14:paraId="02E78DC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847" w:type="dxa"/>
            <w:tcBorders>
              <w:top w:val="nil"/>
              <w:left w:val="nil"/>
              <w:bottom w:val="nil"/>
              <w:right w:val="nil"/>
            </w:tcBorders>
            <w:shd w:val="clear" w:color="auto" w:fill="D9D9D9" w:themeFill="background1" w:themeFillShade="D9"/>
            <w:vAlign w:val="bottom"/>
            <w:hideMark/>
          </w:tcPr>
          <w:p w14:paraId="0835FB5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694" w:type="dxa"/>
            <w:tcBorders>
              <w:top w:val="nil"/>
              <w:left w:val="nil"/>
              <w:bottom w:val="nil"/>
              <w:right w:val="nil"/>
            </w:tcBorders>
            <w:shd w:val="clear" w:color="auto" w:fill="D9D9D9" w:themeFill="background1" w:themeFillShade="D9"/>
            <w:vAlign w:val="bottom"/>
            <w:hideMark/>
          </w:tcPr>
          <w:p w14:paraId="19F8AE8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23 </w:t>
            </w:r>
          </w:p>
        </w:tc>
        <w:tc>
          <w:tcPr>
            <w:tcW w:w="720" w:type="dxa"/>
            <w:tcBorders>
              <w:top w:val="nil"/>
              <w:left w:val="nil"/>
              <w:bottom w:val="nil"/>
              <w:right w:val="nil"/>
            </w:tcBorders>
            <w:shd w:val="clear" w:color="auto" w:fill="D9D9D9" w:themeFill="background1" w:themeFillShade="D9"/>
            <w:vAlign w:val="bottom"/>
            <w:hideMark/>
          </w:tcPr>
          <w:p w14:paraId="744C1AB1"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r>
      <w:tr w:rsidR="00DB0BBC" w:rsidRPr="00DB0BBC" w14:paraId="5D3E2444" w14:textId="77777777" w:rsidTr="68A97CB5">
        <w:trPr>
          <w:trHeight w:val="262"/>
        </w:trPr>
        <w:tc>
          <w:tcPr>
            <w:tcW w:w="3960" w:type="dxa"/>
            <w:tcBorders>
              <w:top w:val="nil"/>
              <w:left w:val="nil"/>
              <w:bottom w:val="nil"/>
              <w:right w:val="nil"/>
            </w:tcBorders>
            <w:shd w:val="clear" w:color="auto" w:fill="auto"/>
            <w:vAlign w:val="bottom"/>
            <w:hideMark/>
          </w:tcPr>
          <w:p w14:paraId="38FDC96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transmit data to a server. </w:t>
            </w:r>
          </w:p>
        </w:tc>
        <w:tc>
          <w:tcPr>
            <w:tcW w:w="876" w:type="dxa"/>
            <w:tcBorders>
              <w:top w:val="nil"/>
              <w:left w:val="nil"/>
              <w:bottom w:val="nil"/>
              <w:right w:val="nil"/>
            </w:tcBorders>
            <w:shd w:val="clear" w:color="auto" w:fill="auto"/>
            <w:vAlign w:val="bottom"/>
            <w:hideMark/>
          </w:tcPr>
          <w:p w14:paraId="7B2482C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724" w:type="dxa"/>
            <w:tcBorders>
              <w:top w:val="nil"/>
              <w:left w:val="nil"/>
              <w:bottom w:val="nil"/>
              <w:right w:val="nil"/>
            </w:tcBorders>
            <w:shd w:val="clear" w:color="auto" w:fill="auto"/>
            <w:vAlign w:val="bottom"/>
            <w:hideMark/>
          </w:tcPr>
          <w:p w14:paraId="42BA10F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954" w:type="dxa"/>
            <w:tcBorders>
              <w:top w:val="nil"/>
              <w:left w:val="nil"/>
              <w:bottom w:val="nil"/>
              <w:right w:val="nil"/>
            </w:tcBorders>
            <w:shd w:val="clear" w:color="auto" w:fill="auto"/>
            <w:vAlign w:val="bottom"/>
            <w:hideMark/>
          </w:tcPr>
          <w:p w14:paraId="772AAE1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847" w:type="dxa"/>
            <w:tcBorders>
              <w:top w:val="nil"/>
              <w:left w:val="nil"/>
              <w:bottom w:val="nil"/>
              <w:right w:val="nil"/>
            </w:tcBorders>
            <w:shd w:val="clear" w:color="auto" w:fill="auto"/>
            <w:vAlign w:val="bottom"/>
            <w:hideMark/>
          </w:tcPr>
          <w:p w14:paraId="3B66D0E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694" w:type="dxa"/>
            <w:tcBorders>
              <w:top w:val="nil"/>
              <w:left w:val="nil"/>
              <w:bottom w:val="nil"/>
              <w:right w:val="nil"/>
            </w:tcBorders>
            <w:shd w:val="clear" w:color="auto" w:fill="auto"/>
            <w:vAlign w:val="bottom"/>
            <w:hideMark/>
          </w:tcPr>
          <w:p w14:paraId="7268E84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19 </w:t>
            </w:r>
          </w:p>
        </w:tc>
        <w:tc>
          <w:tcPr>
            <w:tcW w:w="720" w:type="dxa"/>
            <w:tcBorders>
              <w:top w:val="nil"/>
              <w:left w:val="nil"/>
              <w:bottom w:val="nil"/>
              <w:right w:val="nil"/>
            </w:tcBorders>
            <w:shd w:val="clear" w:color="auto" w:fill="auto"/>
            <w:vAlign w:val="bottom"/>
            <w:hideMark/>
          </w:tcPr>
          <w:p w14:paraId="3DA4257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r>
      <w:tr w:rsidR="00FE2189" w:rsidRPr="00DB0BBC" w14:paraId="024D3835"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34021CF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work in water (water resistant). </w:t>
            </w:r>
          </w:p>
        </w:tc>
        <w:tc>
          <w:tcPr>
            <w:tcW w:w="876" w:type="dxa"/>
            <w:tcBorders>
              <w:top w:val="nil"/>
              <w:left w:val="nil"/>
              <w:bottom w:val="nil"/>
              <w:right w:val="nil"/>
            </w:tcBorders>
            <w:shd w:val="clear" w:color="auto" w:fill="D9D9D9" w:themeFill="background1" w:themeFillShade="D9"/>
            <w:vAlign w:val="bottom"/>
            <w:hideMark/>
          </w:tcPr>
          <w:p w14:paraId="501E2EE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724" w:type="dxa"/>
            <w:tcBorders>
              <w:top w:val="nil"/>
              <w:left w:val="nil"/>
              <w:bottom w:val="nil"/>
              <w:right w:val="nil"/>
            </w:tcBorders>
            <w:shd w:val="clear" w:color="auto" w:fill="D9D9D9" w:themeFill="background1" w:themeFillShade="D9"/>
            <w:vAlign w:val="bottom"/>
            <w:hideMark/>
          </w:tcPr>
          <w:p w14:paraId="30F9774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954" w:type="dxa"/>
            <w:tcBorders>
              <w:top w:val="nil"/>
              <w:left w:val="nil"/>
              <w:bottom w:val="nil"/>
              <w:right w:val="nil"/>
            </w:tcBorders>
            <w:shd w:val="clear" w:color="auto" w:fill="D9D9D9" w:themeFill="background1" w:themeFillShade="D9"/>
            <w:vAlign w:val="bottom"/>
            <w:hideMark/>
          </w:tcPr>
          <w:p w14:paraId="6D62D80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847" w:type="dxa"/>
            <w:tcBorders>
              <w:top w:val="nil"/>
              <w:left w:val="nil"/>
              <w:bottom w:val="nil"/>
              <w:right w:val="nil"/>
            </w:tcBorders>
            <w:shd w:val="clear" w:color="auto" w:fill="D9D9D9" w:themeFill="background1" w:themeFillShade="D9"/>
            <w:vAlign w:val="bottom"/>
            <w:hideMark/>
          </w:tcPr>
          <w:p w14:paraId="0407806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694" w:type="dxa"/>
            <w:tcBorders>
              <w:top w:val="nil"/>
              <w:left w:val="nil"/>
              <w:bottom w:val="nil"/>
              <w:right w:val="nil"/>
            </w:tcBorders>
            <w:shd w:val="clear" w:color="auto" w:fill="D9D9D9" w:themeFill="background1" w:themeFillShade="D9"/>
            <w:vAlign w:val="bottom"/>
            <w:hideMark/>
          </w:tcPr>
          <w:p w14:paraId="2ED6D2C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23 </w:t>
            </w:r>
          </w:p>
        </w:tc>
        <w:tc>
          <w:tcPr>
            <w:tcW w:w="720" w:type="dxa"/>
            <w:tcBorders>
              <w:top w:val="nil"/>
              <w:left w:val="nil"/>
              <w:bottom w:val="nil"/>
              <w:right w:val="nil"/>
            </w:tcBorders>
            <w:shd w:val="clear" w:color="auto" w:fill="D9D9D9" w:themeFill="background1" w:themeFillShade="D9"/>
            <w:vAlign w:val="bottom"/>
            <w:hideMark/>
          </w:tcPr>
          <w:p w14:paraId="0261F05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r>
      <w:tr w:rsidR="00DB0BBC" w:rsidRPr="00DB0BBC" w14:paraId="5102A189" w14:textId="77777777" w:rsidTr="68A97CB5">
        <w:trPr>
          <w:trHeight w:val="262"/>
        </w:trPr>
        <w:tc>
          <w:tcPr>
            <w:tcW w:w="3960" w:type="dxa"/>
            <w:tcBorders>
              <w:top w:val="nil"/>
              <w:left w:val="nil"/>
              <w:bottom w:val="nil"/>
              <w:right w:val="nil"/>
            </w:tcBorders>
            <w:shd w:val="clear" w:color="auto" w:fill="auto"/>
            <w:vAlign w:val="bottom"/>
            <w:hideMark/>
          </w:tcPr>
          <w:p w14:paraId="6772087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Show thermal modules. </w:t>
            </w:r>
          </w:p>
        </w:tc>
        <w:tc>
          <w:tcPr>
            <w:tcW w:w="876" w:type="dxa"/>
            <w:tcBorders>
              <w:top w:val="nil"/>
              <w:left w:val="nil"/>
              <w:bottom w:val="nil"/>
              <w:right w:val="nil"/>
            </w:tcBorders>
            <w:shd w:val="clear" w:color="auto" w:fill="auto"/>
            <w:vAlign w:val="bottom"/>
            <w:hideMark/>
          </w:tcPr>
          <w:p w14:paraId="1CBCC64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724" w:type="dxa"/>
            <w:tcBorders>
              <w:top w:val="nil"/>
              <w:left w:val="nil"/>
              <w:bottom w:val="nil"/>
              <w:right w:val="nil"/>
            </w:tcBorders>
            <w:shd w:val="clear" w:color="auto" w:fill="auto"/>
            <w:vAlign w:val="bottom"/>
            <w:hideMark/>
          </w:tcPr>
          <w:p w14:paraId="111045D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954" w:type="dxa"/>
            <w:tcBorders>
              <w:top w:val="nil"/>
              <w:left w:val="nil"/>
              <w:bottom w:val="nil"/>
              <w:right w:val="nil"/>
            </w:tcBorders>
            <w:shd w:val="clear" w:color="auto" w:fill="auto"/>
            <w:vAlign w:val="bottom"/>
            <w:hideMark/>
          </w:tcPr>
          <w:p w14:paraId="38537EE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847" w:type="dxa"/>
            <w:tcBorders>
              <w:top w:val="nil"/>
              <w:left w:val="nil"/>
              <w:bottom w:val="nil"/>
              <w:right w:val="nil"/>
            </w:tcBorders>
            <w:shd w:val="clear" w:color="auto" w:fill="auto"/>
            <w:vAlign w:val="bottom"/>
            <w:hideMark/>
          </w:tcPr>
          <w:p w14:paraId="76392AA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694" w:type="dxa"/>
            <w:tcBorders>
              <w:top w:val="nil"/>
              <w:left w:val="nil"/>
              <w:bottom w:val="nil"/>
              <w:right w:val="nil"/>
            </w:tcBorders>
            <w:shd w:val="clear" w:color="auto" w:fill="auto"/>
            <w:vAlign w:val="bottom"/>
            <w:hideMark/>
          </w:tcPr>
          <w:p w14:paraId="0A27343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31 </w:t>
            </w:r>
          </w:p>
        </w:tc>
        <w:tc>
          <w:tcPr>
            <w:tcW w:w="720" w:type="dxa"/>
            <w:tcBorders>
              <w:top w:val="nil"/>
              <w:left w:val="nil"/>
              <w:bottom w:val="nil"/>
              <w:right w:val="nil"/>
            </w:tcBorders>
            <w:shd w:val="clear" w:color="auto" w:fill="auto"/>
            <w:vAlign w:val="bottom"/>
            <w:hideMark/>
          </w:tcPr>
          <w:p w14:paraId="1D0B2E7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r>
      <w:tr w:rsidR="00FE2189" w:rsidRPr="00DB0BBC" w14:paraId="7234557B"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6CFBECD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adjust the power of sensor. </w:t>
            </w:r>
          </w:p>
        </w:tc>
        <w:tc>
          <w:tcPr>
            <w:tcW w:w="876" w:type="dxa"/>
            <w:tcBorders>
              <w:top w:val="nil"/>
              <w:left w:val="nil"/>
              <w:bottom w:val="nil"/>
              <w:right w:val="nil"/>
            </w:tcBorders>
            <w:shd w:val="clear" w:color="auto" w:fill="D9D9D9" w:themeFill="background1" w:themeFillShade="D9"/>
            <w:vAlign w:val="bottom"/>
            <w:hideMark/>
          </w:tcPr>
          <w:p w14:paraId="17B9FFC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724" w:type="dxa"/>
            <w:tcBorders>
              <w:top w:val="nil"/>
              <w:left w:val="nil"/>
              <w:bottom w:val="nil"/>
              <w:right w:val="nil"/>
            </w:tcBorders>
            <w:shd w:val="clear" w:color="auto" w:fill="D9D9D9" w:themeFill="background1" w:themeFillShade="D9"/>
            <w:vAlign w:val="bottom"/>
            <w:hideMark/>
          </w:tcPr>
          <w:p w14:paraId="5596189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954" w:type="dxa"/>
            <w:tcBorders>
              <w:top w:val="nil"/>
              <w:left w:val="nil"/>
              <w:bottom w:val="nil"/>
              <w:right w:val="nil"/>
            </w:tcBorders>
            <w:shd w:val="clear" w:color="auto" w:fill="D9D9D9" w:themeFill="background1" w:themeFillShade="D9"/>
            <w:vAlign w:val="bottom"/>
            <w:hideMark/>
          </w:tcPr>
          <w:p w14:paraId="7A39FB2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847" w:type="dxa"/>
            <w:tcBorders>
              <w:top w:val="nil"/>
              <w:left w:val="nil"/>
              <w:bottom w:val="nil"/>
              <w:right w:val="nil"/>
            </w:tcBorders>
            <w:shd w:val="clear" w:color="auto" w:fill="D9D9D9" w:themeFill="background1" w:themeFillShade="D9"/>
            <w:vAlign w:val="bottom"/>
            <w:hideMark/>
          </w:tcPr>
          <w:p w14:paraId="1D65A82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694" w:type="dxa"/>
            <w:tcBorders>
              <w:top w:val="nil"/>
              <w:left w:val="nil"/>
              <w:bottom w:val="nil"/>
              <w:right w:val="nil"/>
            </w:tcBorders>
            <w:shd w:val="clear" w:color="auto" w:fill="D9D9D9" w:themeFill="background1" w:themeFillShade="D9"/>
            <w:vAlign w:val="bottom"/>
            <w:hideMark/>
          </w:tcPr>
          <w:p w14:paraId="5FF143B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30 </w:t>
            </w:r>
          </w:p>
        </w:tc>
        <w:tc>
          <w:tcPr>
            <w:tcW w:w="720" w:type="dxa"/>
            <w:tcBorders>
              <w:top w:val="nil"/>
              <w:left w:val="nil"/>
              <w:bottom w:val="nil"/>
              <w:right w:val="nil"/>
            </w:tcBorders>
            <w:shd w:val="clear" w:color="auto" w:fill="D9D9D9" w:themeFill="background1" w:themeFillShade="D9"/>
            <w:vAlign w:val="bottom"/>
            <w:hideMark/>
          </w:tcPr>
          <w:p w14:paraId="45C002B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r>
      <w:tr w:rsidR="00DB0BBC" w:rsidRPr="00DB0BBC" w14:paraId="7EF20540" w14:textId="77777777" w:rsidTr="68A97CB5">
        <w:trPr>
          <w:trHeight w:val="262"/>
        </w:trPr>
        <w:tc>
          <w:tcPr>
            <w:tcW w:w="3960" w:type="dxa"/>
            <w:tcBorders>
              <w:top w:val="nil"/>
              <w:left w:val="nil"/>
              <w:bottom w:val="nil"/>
              <w:right w:val="nil"/>
            </w:tcBorders>
            <w:shd w:val="clear" w:color="auto" w:fill="auto"/>
            <w:vAlign w:val="bottom"/>
            <w:hideMark/>
          </w:tcPr>
          <w:p w14:paraId="5CC0425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work in certain temperatures (heat, humidity, cold). </w:t>
            </w:r>
          </w:p>
        </w:tc>
        <w:tc>
          <w:tcPr>
            <w:tcW w:w="876" w:type="dxa"/>
            <w:tcBorders>
              <w:top w:val="nil"/>
              <w:left w:val="nil"/>
              <w:bottom w:val="nil"/>
              <w:right w:val="nil"/>
            </w:tcBorders>
            <w:shd w:val="clear" w:color="auto" w:fill="auto"/>
            <w:vAlign w:val="bottom"/>
            <w:hideMark/>
          </w:tcPr>
          <w:p w14:paraId="56BD40B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724" w:type="dxa"/>
            <w:tcBorders>
              <w:top w:val="nil"/>
              <w:left w:val="nil"/>
              <w:bottom w:val="nil"/>
              <w:right w:val="nil"/>
            </w:tcBorders>
            <w:shd w:val="clear" w:color="auto" w:fill="auto"/>
            <w:vAlign w:val="bottom"/>
            <w:hideMark/>
          </w:tcPr>
          <w:p w14:paraId="3567BEA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954" w:type="dxa"/>
            <w:tcBorders>
              <w:top w:val="nil"/>
              <w:left w:val="nil"/>
              <w:bottom w:val="nil"/>
              <w:right w:val="nil"/>
            </w:tcBorders>
            <w:shd w:val="clear" w:color="auto" w:fill="auto"/>
            <w:vAlign w:val="bottom"/>
            <w:hideMark/>
          </w:tcPr>
          <w:p w14:paraId="6809421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847" w:type="dxa"/>
            <w:tcBorders>
              <w:top w:val="nil"/>
              <w:left w:val="nil"/>
              <w:bottom w:val="nil"/>
              <w:right w:val="nil"/>
            </w:tcBorders>
            <w:shd w:val="clear" w:color="auto" w:fill="auto"/>
            <w:vAlign w:val="bottom"/>
            <w:hideMark/>
          </w:tcPr>
          <w:p w14:paraId="463A36A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694" w:type="dxa"/>
            <w:tcBorders>
              <w:top w:val="nil"/>
              <w:left w:val="nil"/>
              <w:bottom w:val="nil"/>
              <w:right w:val="nil"/>
            </w:tcBorders>
            <w:shd w:val="clear" w:color="auto" w:fill="auto"/>
            <w:vAlign w:val="bottom"/>
            <w:hideMark/>
          </w:tcPr>
          <w:p w14:paraId="424EFED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19 </w:t>
            </w:r>
          </w:p>
        </w:tc>
        <w:tc>
          <w:tcPr>
            <w:tcW w:w="720" w:type="dxa"/>
            <w:tcBorders>
              <w:top w:val="nil"/>
              <w:left w:val="nil"/>
              <w:bottom w:val="nil"/>
              <w:right w:val="nil"/>
            </w:tcBorders>
            <w:shd w:val="clear" w:color="auto" w:fill="auto"/>
            <w:vAlign w:val="bottom"/>
            <w:hideMark/>
          </w:tcPr>
          <w:p w14:paraId="6B92EF4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r>
      <w:tr w:rsidR="00FE2189" w:rsidRPr="00DB0BBC" w14:paraId="67DF8EC4"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25C06AB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expandable, so more work can be done on it.  </w:t>
            </w:r>
          </w:p>
        </w:tc>
        <w:tc>
          <w:tcPr>
            <w:tcW w:w="876" w:type="dxa"/>
            <w:tcBorders>
              <w:top w:val="nil"/>
              <w:left w:val="nil"/>
              <w:bottom w:val="nil"/>
              <w:right w:val="nil"/>
            </w:tcBorders>
            <w:shd w:val="clear" w:color="auto" w:fill="D9D9D9" w:themeFill="background1" w:themeFillShade="D9"/>
            <w:vAlign w:val="bottom"/>
            <w:hideMark/>
          </w:tcPr>
          <w:p w14:paraId="61CA380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c>
          <w:tcPr>
            <w:tcW w:w="724" w:type="dxa"/>
            <w:tcBorders>
              <w:top w:val="nil"/>
              <w:left w:val="nil"/>
              <w:bottom w:val="nil"/>
              <w:right w:val="nil"/>
            </w:tcBorders>
            <w:shd w:val="clear" w:color="auto" w:fill="D9D9D9" w:themeFill="background1" w:themeFillShade="D9"/>
            <w:vAlign w:val="bottom"/>
            <w:hideMark/>
          </w:tcPr>
          <w:p w14:paraId="25D37C8B"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c>
          <w:tcPr>
            <w:tcW w:w="954" w:type="dxa"/>
            <w:tcBorders>
              <w:top w:val="nil"/>
              <w:left w:val="nil"/>
              <w:bottom w:val="nil"/>
              <w:right w:val="nil"/>
            </w:tcBorders>
            <w:shd w:val="clear" w:color="auto" w:fill="D9D9D9" w:themeFill="background1" w:themeFillShade="D9"/>
            <w:vAlign w:val="bottom"/>
            <w:hideMark/>
          </w:tcPr>
          <w:p w14:paraId="3D5DB5D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c>
          <w:tcPr>
            <w:tcW w:w="847" w:type="dxa"/>
            <w:tcBorders>
              <w:top w:val="nil"/>
              <w:left w:val="nil"/>
              <w:bottom w:val="nil"/>
              <w:right w:val="nil"/>
            </w:tcBorders>
            <w:shd w:val="clear" w:color="auto" w:fill="D9D9D9" w:themeFill="background1" w:themeFillShade="D9"/>
            <w:vAlign w:val="bottom"/>
            <w:hideMark/>
          </w:tcPr>
          <w:p w14:paraId="4F15CEA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c>
          <w:tcPr>
            <w:tcW w:w="694" w:type="dxa"/>
            <w:tcBorders>
              <w:top w:val="nil"/>
              <w:left w:val="nil"/>
              <w:bottom w:val="nil"/>
              <w:right w:val="nil"/>
            </w:tcBorders>
            <w:shd w:val="clear" w:color="auto" w:fill="D9D9D9" w:themeFill="background1" w:themeFillShade="D9"/>
            <w:vAlign w:val="bottom"/>
            <w:hideMark/>
          </w:tcPr>
          <w:p w14:paraId="12A686F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44 </w:t>
            </w:r>
          </w:p>
        </w:tc>
        <w:tc>
          <w:tcPr>
            <w:tcW w:w="720" w:type="dxa"/>
            <w:tcBorders>
              <w:top w:val="nil"/>
              <w:left w:val="nil"/>
              <w:bottom w:val="nil"/>
              <w:right w:val="nil"/>
            </w:tcBorders>
            <w:shd w:val="clear" w:color="auto" w:fill="D9D9D9" w:themeFill="background1" w:themeFillShade="D9"/>
            <w:vAlign w:val="bottom"/>
            <w:hideMark/>
          </w:tcPr>
          <w:p w14:paraId="1994431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r>
      <w:tr w:rsidR="00DB0BBC" w:rsidRPr="00DB0BBC" w14:paraId="1A09CB3F" w14:textId="77777777" w:rsidTr="68A97CB5">
        <w:trPr>
          <w:trHeight w:val="262"/>
        </w:trPr>
        <w:tc>
          <w:tcPr>
            <w:tcW w:w="3960" w:type="dxa"/>
            <w:tcBorders>
              <w:top w:val="nil"/>
              <w:left w:val="nil"/>
              <w:bottom w:val="nil"/>
              <w:right w:val="nil"/>
            </w:tcBorders>
            <w:shd w:val="clear" w:color="auto" w:fill="auto"/>
            <w:vAlign w:val="bottom"/>
            <w:hideMark/>
          </w:tcPr>
          <w:p w14:paraId="0674F03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876" w:type="dxa"/>
            <w:tcBorders>
              <w:top w:val="nil"/>
              <w:left w:val="nil"/>
              <w:bottom w:val="nil"/>
              <w:right w:val="nil"/>
            </w:tcBorders>
            <w:shd w:val="clear" w:color="auto" w:fill="auto"/>
            <w:vAlign w:val="bottom"/>
            <w:hideMark/>
          </w:tcPr>
          <w:p w14:paraId="4F31116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724" w:type="dxa"/>
            <w:tcBorders>
              <w:top w:val="nil"/>
              <w:left w:val="nil"/>
              <w:bottom w:val="nil"/>
              <w:right w:val="nil"/>
            </w:tcBorders>
            <w:shd w:val="clear" w:color="auto" w:fill="auto"/>
            <w:vAlign w:val="bottom"/>
            <w:hideMark/>
          </w:tcPr>
          <w:p w14:paraId="2874791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954" w:type="dxa"/>
            <w:tcBorders>
              <w:top w:val="nil"/>
              <w:left w:val="nil"/>
              <w:bottom w:val="nil"/>
              <w:right w:val="nil"/>
            </w:tcBorders>
            <w:shd w:val="clear" w:color="auto" w:fill="auto"/>
            <w:vAlign w:val="bottom"/>
            <w:hideMark/>
          </w:tcPr>
          <w:p w14:paraId="1755A8A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847" w:type="dxa"/>
            <w:tcBorders>
              <w:top w:val="nil"/>
              <w:left w:val="nil"/>
              <w:bottom w:val="nil"/>
              <w:right w:val="nil"/>
            </w:tcBorders>
            <w:shd w:val="clear" w:color="auto" w:fill="auto"/>
            <w:vAlign w:val="bottom"/>
            <w:hideMark/>
          </w:tcPr>
          <w:p w14:paraId="4C33742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694" w:type="dxa"/>
            <w:tcBorders>
              <w:top w:val="nil"/>
              <w:left w:val="nil"/>
              <w:bottom w:val="nil"/>
              <w:right w:val="nil"/>
            </w:tcBorders>
            <w:shd w:val="clear" w:color="auto" w:fill="auto"/>
            <w:vAlign w:val="bottom"/>
            <w:hideMark/>
          </w:tcPr>
          <w:p w14:paraId="6CFB7DB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c>
          <w:tcPr>
            <w:tcW w:w="720" w:type="dxa"/>
            <w:tcBorders>
              <w:top w:val="nil"/>
              <w:left w:val="nil"/>
              <w:bottom w:val="nil"/>
              <w:right w:val="nil"/>
            </w:tcBorders>
            <w:shd w:val="clear" w:color="auto" w:fill="auto"/>
            <w:vAlign w:val="bottom"/>
            <w:hideMark/>
          </w:tcPr>
          <w:p w14:paraId="0713B4C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 </w:t>
            </w:r>
          </w:p>
        </w:tc>
      </w:tr>
      <w:tr w:rsidR="00FE2189" w:rsidRPr="00DB0BBC" w14:paraId="38FD465E"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04C6EAC9" w14:textId="4532702D"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be removed</w:t>
            </w:r>
            <w:r w:rsidR="00CE1973">
              <w:rPr>
                <w:rFonts w:ascii="Times New Roman" w:eastAsia="Times New Roman" w:hAnsi="Times New Roman" w:cs="Times New Roman"/>
                <w:color w:val="000000"/>
                <w:sz w:val="24"/>
                <w:szCs w:val="24"/>
              </w:rPr>
              <w:t>.</w:t>
            </w:r>
          </w:p>
        </w:tc>
        <w:tc>
          <w:tcPr>
            <w:tcW w:w="876" w:type="dxa"/>
            <w:tcBorders>
              <w:top w:val="nil"/>
              <w:left w:val="nil"/>
              <w:bottom w:val="nil"/>
              <w:right w:val="nil"/>
            </w:tcBorders>
            <w:shd w:val="clear" w:color="auto" w:fill="D9D9D9" w:themeFill="background1" w:themeFillShade="D9"/>
            <w:vAlign w:val="bottom"/>
            <w:hideMark/>
          </w:tcPr>
          <w:p w14:paraId="5E29CBA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724" w:type="dxa"/>
            <w:tcBorders>
              <w:top w:val="nil"/>
              <w:left w:val="nil"/>
              <w:bottom w:val="nil"/>
              <w:right w:val="nil"/>
            </w:tcBorders>
            <w:shd w:val="clear" w:color="auto" w:fill="D9D9D9" w:themeFill="background1" w:themeFillShade="D9"/>
            <w:vAlign w:val="bottom"/>
            <w:hideMark/>
          </w:tcPr>
          <w:p w14:paraId="0476AD1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954" w:type="dxa"/>
            <w:tcBorders>
              <w:top w:val="nil"/>
              <w:left w:val="nil"/>
              <w:bottom w:val="nil"/>
              <w:right w:val="nil"/>
            </w:tcBorders>
            <w:shd w:val="clear" w:color="auto" w:fill="D9D9D9" w:themeFill="background1" w:themeFillShade="D9"/>
            <w:vAlign w:val="bottom"/>
            <w:hideMark/>
          </w:tcPr>
          <w:p w14:paraId="57DA587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847" w:type="dxa"/>
            <w:tcBorders>
              <w:top w:val="nil"/>
              <w:left w:val="nil"/>
              <w:bottom w:val="nil"/>
              <w:right w:val="nil"/>
            </w:tcBorders>
            <w:shd w:val="clear" w:color="auto" w:fill="D9D9D9" w:themeFill="background1" w:themeFillShade="D9"/>
            <w:vAlign w:val="bottom"/>
            <w:hideMark/>
          </w:tcPr>
          <w:p w14:paraId="6E81A22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694" w:type="dxa"/>
            <w:tcBorders>
              <w:top w:val="nil"/>
              <w:left w:val="nil"/>
              <w:bottom w:val="nil"/>
              <w:right w:val="nil"/>
            </w:tcBorders>
            <w:shd w:val="clear" w:color="auto" w:fill="D9D9D9" w:themeFill="background1" w:themeFillShade="D9"/>
            <w:vAlign w:val="bottom"/>
            <w:hideMark/>
          </w:tcPr>
          <w:p w14:paraId="7E369DD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29 </w:t>
            </w:r>
          </w:p>
        </w:tc>
        <w:tc>
          <w:tcPr>
            <w:tcW w:w="720" w:type="dxa"/>
            <w:tcBorders>
              <w:top w:val="nil"/>
              <w:left w:val="nil"/>
              <w:bottom w:val="nil"/>
              <w:right w:val="nil"/>
            </w:tcBorders>
            <w:shd w:val="clear" w:color="auto" w:fill="D9D9D9" w:themeFill="background1" w:themeFillShade="D9"/>
            <w:vAlign w:val="bottom"/>
            <w:hideMark/>
          </w:tcPr>
          <w:p w14:paraId="10521BB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r>
      <w:tr w:rsidR="00DB0BBC" w:rsidRPr="00DB0BBC" w14:paraId="250E0F65" w14:textId="77777777" w:rsidTr="68A97CB5">
        <w:trPr>
          <w:trHeight w:val="262"/>
        </w:trPr>
        <w:tc>
          <w:tcPr>
            <w:tcW w:w="3960" w:type="dxa"/>
            <w:tcBorders>
              <w:top w:val="nil"/>
              <w:left w:val="nil"/>
              <w:bottom w:val="nil"/>
              <w:right w:val="nil"/>
            </w:tcBorders>
            <w:shd w:val="clear" w:color="auto" w:fill="auto"/>
            <w:vAlign w:val="bottom"/>
            <w:hideMark/>
          </w:tcPr>
          <w:p w14:paraId="678161A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easy to install. </w:t>
            </w:r>
          </w:p>
        </w:tc>
        <w:tc>
          <w:tcPr>
            <w:tcW w:w="876" w:type="dxa"/>
            <w:tcBorders>
              <w:top w:val="nil"/>
              <w:left w:val="nil"/>
              <w:bottom w:val="nil"/>
              <w:right w:val="nil"/>
            </w:tcBorders>
            <w:shd w:val="clear" w:color="auto" w:fill="auto"/>
            <w:vAlign w:val="bottom"/>
            <w:hideMark/>
          </w:tcPr>
          <w:p w14:paraId="698C5E3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724" w:type="dxa"/>
            <w:tcBorders>
              <w:top w:val="nil"/>
              <w:left w:val="nil"/>
              <w:bottom w:val="nil"/>
              <w:right w:val="nil"/>
            </w:tcBorders>
            <w:shd w:val="clear" w:color="auto" w:fill="auto"/>
            <w:vAlign w:val="bottom"/>
            <w:hideMark/>
          </w:tcPr>
          <w:p w14:paraId="4908662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c>
          <w:tcPr>
            <w:tcW w:w="954" w:type="dxa"/>
            <w:tcBorders>
              <w:top w:val="nil"/>
              <w:left w:val="nil"/>
              <w:bottom w:val="nil"/>
              <w:right w:val="nil"/>
            </w:tcBorders>
            <w:shd w:val="clear" w:color="auto" w:fill="auto"/>
            <w:vAlign w:val="bottom"/>
            <w:hideMark/>
          </w:tcPr>
          <w:p w14:paraId="6244137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847" w:type="dxa"/>
            <w:tcBorders>
              <w:top w:val="nil"/>
              <w:left w:val="nil"/>
              <w:bottom w:val="nil"/>
              <w:right w:val="nil"/>
            </w:tcBorders>
            <w:shd w:val="clear" w:color="auto" w:fill="auto"/>
            <w:vAlign w:val="bottom"/>
            <w:hideMark/>
          </w:tcPr>
          <w:p w14:paraId="68AC0E5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694" w:type="dxa"/>
            <w:tcBorders>
              <w:top w:val="nil"/>
              <w:left w:val="nil"/>
              <w:bottom w:val="nil"/>
              <w:right w:val="nil"/>
            </w:tcBorders>
            <w:shd w:val="clear" w:color="auto" w:fill="auto"/>
            <w:vAlign w:val="bottom"/>
            <w:hideMark/>
          </w:tcPr>
          <w:p w14:paraId="2BAE92A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29 </w:t>
            </w:r>
          </w:p>
        </w:tc>
        <w:tc>
          <w:tcPr>
            <w:tcW w:w="720" w:type="dxa"/>
            <w:tcBorders>
              <w:top w:val="nil"/>
              <w:left w:val="nil"/>
              <w:bottom w:val="nil"/>
              <w:right w:val="nil"/>
            </w:tcBorders>
            <w:shd w:val="clear" w:color="auto" w:fill="auto"/>
            <w:vAlign w:val="bottom"/>
            <w:hideMark/>
          </w:tcPr>
          <w:p w14:paraId="633C8D8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7 </w:t>
            </w:r>
          </w:p>
        </w:tc>
      </w:tr>
      <w:tr w:rsidR="00FE2189" w:rsidRPr="00DB0BBC" w14:paraId="60ADCC51"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277154A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Differentiate between room temperature water and other forms of water (pH, temperature, conductivity) </w:t>
            </w:r>
          </w:p>
        </w:tc>
        <w:tc>
          <w:tcPr>
            <w:tcW w:w="876" w:type="dxa"/>
            <w:tcBorders>
              <w:top w:val="nil"/>
              <w:left w:val="nil"/>
              <w:bottom w:val="nil"/>
              <w:right w:val="nil"/>
            </w:tcBorders>
            <w:shd w:val="clear" w:color="auto" w:fill="D9D9D9" w:themeFill="background1" w:themeFillShade="D9"/>
            <w:vAlign w:val="bottom"/>
            <w:hideMark/>
          </w:tcPr>
          <w:p w14:paraId="41C8948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724" w:type="dxa"/>
            <w:tcBorders>
              <w:top w:val="nil"/>
              <w:left w:val="nil"/>
              <w:bottom w:val="nil"/>
              <w:right w:val="nil"/>
            </w:tcBorders>
            <w:shd w:val="clear" w:color="auto" w:fill="D9D9D9" w:themeFill="background1" w:themeFillShade="D9"/>
            <w:vAlign w:val="bottom"/>
            <w:hideMark/>
          </w:tcPr>
          <w:p w14:paraId="46F607E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954" w:type="dxa"/>
            <w:tcBorders>
              <w:top w:val="nil"/>
              <w:left w:val="nil"/>
              <w:bottom w:val="nil"/>
              <w:right w:val="nil"/>
            </w:tcBorders>
            <w:shd w:val="clear" w:color="auto" w:fill="D9D9D9" w:themeFill="background1" w:themeFillShade="D9"/>
            <w:vAlign w:val="bottom"/>
            <w:hideMark/>
          </w:tcPr>
          <w:p w14:paraId="679A307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847" w:type="dxa"/>
            <w:tcBorders>
              <w:top w:val="nil"/>
              <w:left w:val="nil"/>
              <w:bottom w:val="nil"/>
              <w:right w:val="nil"/>
            </w:tcBorders>
            <w:shd w:val="clear" w:color="auto" w:fill="D9D9D9" w:themeFill="background1" w:themeFillShade="D9"/>
            <w:vAlign w:val="bottom"/>
            <w:hideMark/>
          </w:tcPr>
          <w:p w14:paraId="21420F4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694" w:type="dxa"/>
            <w:tcBorders>
              <w:top w:val="nil"/>
              <w:left w:val="nil"/>
              <w:bottom w:val="nil"/>
              <w:right w:val="nil"/>
            </w:tcBorders>
            <w:shd w:val="clear" w:color="auto" w:fill="D9D9D9" w:themeFill="background1" w:themeFillShade="D9"/>
            <w:vAlign w:val="bottom"/>
            <w:hideMark/>
          </w:tcPr>
          <w:p w14:paraId="7E50427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26 </w:t>
            </w:r>
          </w:p>
        </w:tc>
        <w:tc>
          <w:tcPr>
            <w:tcW w:w="720" w:type="dxa"/>
            <w:tcBorders>
              <w:top w:val="nil"/>
              <w:left w:val="nil"/>
              <w:bottom w:val="nil"/>
              <w:right w:val="nil"/>
            </w:tcBorders>
            <w:shd w:val="clear" w:color="auto" w:fill="D9D9D9" w:themeFill="background1" w:themeFillShade="D9"/>
            <w:vAlign w:val="bottom"/>
            <w:hideMark/>
          </w:tcPr>
          <w:p w14:paraId="6813F51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r>
      <w:tr w:rsidR="00DB0BBC" w:rsidRPr="00DB0BBC" w14:paraId="01058C9C" w14:textId="77777777" w:rsidTr="68A97CB5">
        <w:trPr>
          <w:trHeight w:val="262"/>
        </w:trPr>
        <w:tc>
          <w:tcPr>
            <w:tcW w:w="3960" w:type="dxa"/>
            <w:tcBorders>
              <w:top w:val="nil"/>
              <w:left w:val="nil"/>
              <w:bottom w:val="nil"/>
              <w:right w:val="nil"/>
            </w:tcBorders>
            <w:shd w:val="clear" w:color="auto" w:fill="auto"/>
            <w:vAlign w:val="bottom"/>
            <w:hideMark/>
          </w:tcPr>
          <w:p w14:paraId="0684274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Check water in real time.  </w:t>
            </w:r>
          </w:p>
        </w:tc>
        <w:tc>
          <w:tcPr>
            <w:tcW w:w="876" w:type="dxa"/>
            <w:tcBorders>
              <w:top w:val="nil"/>
              <w:left w:val="nil"/>
              <w:bottom w:val="nil"/>
              <w:right w:val="nil"/>
            </w:tcBorders>
            <w:shd w:val="clear" w:color="auto" w:fill="auto"/>
            <w:vAlign w:val="bottom"/>
            <w:hideMark/>
          </w:tcPr>
          <w:p w14:paraId="16E39F3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724" w:type="dxa"/>
            <w:tcBorders>
              <w:top w:val="nil"/>
              <w:left w:val="nil"/>
              <w:bottom w:val="nil"/>
              <w:right w:val="nil"/>
            </w:tcBorders>
            <w:shd w:val="clear" w:color="auto" w:fill="auto"/>
            <w:vAlign w:val="bottom"/>
            <w:hideMark/>
          </w:tcPr>
          <w:p w14:paraId="355EF0D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954" w:type="dxa"/>
            <w:tcBorders>
              <w:top w:val="nil"/>
              <w:left w:val="nil"/>
              <w:bottom w:val="nil"/>
              <w:right w:val="nil"/>
            </w:tcBorders>
            <w:shd w:val="clear" w:color="auto" w:fill="auto"/>
            <w:vAlign w:val="bottom"/>
            <w:hideMark/>
          </w:tcPr>
          <w:p w14:paraId="16496FD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847" w:type="dxa"/>
            <w:tcBorders>
              <w:top w:val="nil"/>
              <w:left w:val="nil"/>
              <w:bottom w:val="nil"/>
              <w:right w:val="nil"/>
            </w:tcBorders>
            <w:shd w:val="clear" w:color="auto" w:fill="auto"/>
            <w:vAlign w:val="bottom"/>
            <w:hideMark/>
          </w:tcPr>
          <w:p w14:paraId="1A549D3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694" w:type="dxa"/>
            <w:tcBorders>
              <w:top w:val="nil"/>
              <w:left w:val="nil"/>
              <w:bottom w:val="nil"/>
              <w:right w:val="nil"/>
            </w:tcBorders>
            <w:shd w:val="clear" w:color="auto" w:fill="auto"/>
            <w:vAlign w:val="bottom"/>
            <w:hideMark/>
          </w:tcPr>
          <w:p w14:paraId="3B20287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15 </w:t>
            </w:r>
          </w:p>
        </w:tc>
        <w:tc>
          <w:tcPr>
            <w:tcW w:w="720" w:type="dxa"/>
            <w:tcBorders>
              <w:top w:val="nil"/>
              <w:left w:val="nil"/>
              <w:bottom w:val="nil"/>
              <w:right w:val="nil"/>
            </w:tcBorders>
            <w:shd w:val="clear" w:color="auto" w:fill="auto"/>
            <w:vAlign w:val="bottom"/>
            <w:hideMark/>
          </w:tcPr>
          <w:p w14:paraId="5BBD1CC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r>
      <w:tr w:rsidR="00FE2189" w:rsidRPr="00DB0BBC" w14:paraId="0884D40C"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4CEFE46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Be able to differentiate bacteria in water.  </w:t>
            </w:r>
          </w:p>
        </w:tc>
        <w:tc>
          <w:tcPr>
            <w:tcW w:w="876" w:type="dxa"/>
            <w:tcBorders>
              <w:top w:val="nil"/>
              <w:left w:val="nil"/>
              <w:bottom w:val="nil"/>
              <w:right w:val="nil"/>
            </w:tcBorders>
            <w:shd w:val="clear" w:color="auto" w:fill="D9D9D9" w:themeFill="background1" w:themeFillShade="D9"/>
            <w:vAlign w:val="bottom"/>
            <w:hideMark/>
          </w:tcPr>
          <w:p w14:paraId="2A1967C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724" w:type="dxa"/>
            <w:tcBorders>
              <w:top w:val="nil"/>
              <w:left w:val="nil"/>
              <w:bottom w:val="nil"/>
              <w:right w:val="nil"/>
            </w:tcBorders>
            <w:shd w:val="clear" w:color="auto" w:fill="D9D9D9" w:themeFill="background1" w:themeFillShade="D9"/>
            <w:vAlign w:val="bottom"/>
            <w:hideMark/>
          </w:tcPr>
          <w:p w14:paraId="2BAF435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954" w:type="dxa"/>
            <w:tcBorders>
              <w:top w:val="nil"/>
              <w:left w:val="nil"/>
              <w:bottom w:val="nil"/>
              <w:right w:val="nil"/>
            </w:tcBorders>
            <w:shd w:val="clear" w:color="auto" w:fill="D9D9D9" w:themeFill="background1" w:themeFillShade="D9"/>
            <w:vAlign w:val="bottom"/>
            <w:hideMark/>
          </w:tcPr>
          <w:p w14:paraId="7DB738B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847" w:type="dxa"/>
            <w:tcBorders>
              <w:top w:val="nil"/>
              <w:left w:val="nil"/>
              <w:bottom w:val="nil"/>
              <w:right w:val="nil"/>
            </w:tcBorders>
            <w:shd w:val="clear" w:color="auto" w:fill="D9D9D9" w:themeFill="background1" w:themeFillShade="D9"/>
            <w:vAlign w:val="bottom"/>
            <w:hideMark/>
          </w:tcPr>
          <w:p w14:paraId="7907DC0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694" w:type="dxa"/>
            <w:tcBorders>
              <w:top w:val="nil"/>
              <w:left w:val="nil"/>
              <w:bottom w:val="nil"/>
              <w:right w:val="nil"/>
            </w:tcBorders>
            <w:shd w:val="clear" w:color="auto" w:fill="D9D9D9" w:themeFill="background1" w:themeFillShade="D9"/>
            <w:vAlign w:val="bottom"/>
            <w:hideMark/>
          </w:tcPr>
          <w:p w14:paraId="3D9216F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37 </w:t>
            </w:r>
          </w:p>
        </w:tc>
        <w:tc>
          <w:tcPr>
            <w:tcW w:w="720" w:type="dxa"/>
            <w:tcBorders>
              <w:top w:val="nil"/>
              <w:left w:val="nil"/>
              <w:bottom w:val="nil"/>
              <w:right w:val="nil"/>
            </w:tcBorders>
            <w:shd w:val="clear" w:color="auto" w:fill="D9D9D9" w:themeFill="background1" w:themeFillShade="D9"/>
            <w:vAlign w:val="bottom"/>
            <w:hideMark/>
          </w:tcPr>
          <w:p w14:paraId="28881B1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r>
      <w:tr w:rsidR="00DB0BBC" w:rsidRPr="00DB0BBC" w14:paraId="7E32BC82" w14:textId="77777777" w:rsidTr="68A97CB5">
        <w:trPr>
          <w:trHeight w:val="262"/>
        </w:trPr>
        <w:tc>
          <w:tcPr>
            <w:tcW w:w="3960" w:type="dxa"/>
            <w:tcBorders>
              <w:top w:val="nil"/>
              <w:left w:val="nil"/>
              <w:bottom w:val="nil"/>
              <w:right w:val="nil"/>
            </w:tcBorders>
            <w:shd w:val="clear" w:color="auto" w:fill="auto"/>
            <w:vAlign w:val="bottom"/>
            <w:hideMark/>
          </w:tcPr>
          <w:p w14:paraId="6AC77FC9" w14:textId="7D08BBCC"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Remain secured to the base of the trench to prevent drifting</w:t>
            </w:r>
            <w:r w:rsidR="00CE1973">
              <w:rPr>
                <w:rFonts w:ascii="Times New Roman" w:eastAsia="Times New Roman" w:hAnsi="Times New Roman" w:cs="Times New Roman"/>
                <w:color w:val="000000"/>
                <w:sz w:val="24"/>
                <w:szCs w:val="24"/>
              </w:rPr>
              <w:t>.</w:t>
            </w:r>
            <w:r w:rsidRPr="009B7EDA">
              <w:rPr>
                <w:rFonts w:ascii="Times New Roman" w:eastAsia="Times New Roman" w:hAnsi="Times New Roman" w:cs="Times New Roman"/>
                <w:color w:val="000000"/>
                <w:sz w:val="24"/>
                <w:szCs w:val="24"/>
              </w:rPr>
              <w:t> </w:t>
            </w:r>
          </w:p>
        </w:tc>
        <w:tc>
          <w:tcPr>
            <w:tcW w:w="876" w:type="dxa"/>
            <w:tcBorders>
              <w:top w:val="nil"/>
              <w:left w:val="nil"/>
              <w:bottom w:val="nil"/>
              <w:right w:val="nil"/>
            </w:tcBorders>
            <w:shd w:val="clear" w:color="auto" w:fill="auto"/>
            <w:vAlign w:val="bottom"/>
            <w:hideMark/>
          </w:tcPr>
          <w:p w14:paraId="027E4167"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724" w:type="dxa"/>
            <w:tcBorders>
              <w:top w:val="nil"/>
              <w:left w:val="nil"/>
              <w:bottom w:val="nil"/>
              <w:right w:val="nil"/>
            </w:tcBorders>
            <w:shd w:val="clear" w:color="auto" w:fill="auto"/>
            <w:vAlign w:val="bottom"/>
            <w:hideMark/>
          </w:tcPr>
          <w:p w14:paraId="409FB7C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954" w:type="dxa"/>
            <w:tcBorders>
              <w:top w:val="nil"/>
              <w:left w:val="nil"/>
              <w:bottom w:val="nil"/>
              <w:right w:val="nil"/>
            </w:tcBorders>
            <w:shd w:val="clear" w:color="auto" w:fill="auto"/>
            <w:vAlign w:val="bottom"/>
            <w:hideMark/>
          </w:tcPr>
          <w:p w14:paraId="4A5B13D5"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847" w:type="dxa"/>
            <w:tcBorders>
              <w:top w:val="nil"/>
              <w:left w:val="nil"/>
              <w:bottom w:val="nil"/>
              <w:right w:val="nil"/>
            </w:tcBorders>
            <w:shd w:val="clear" w:color="auto" w:fill="auto"/>
            <w:vAlign w:val="bottom"/>
            <w:hideMark/>
          </w:tcPr>
          <w:p w14:paraId="2314B37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694" w:type="dxa"/>
            <w:tcBorders>
              <w:top w:val="nil"/>
              <w:left w:val="nil"/>
              <w:bottom w:val="nil"/>
              <w:right w:val="nil"/>
            </w:tcBorders>
            <w:shd w:val="clear" w:color="auto" w:fill="auto"/>
            <w:vAlign w:val="bottom"/>
            <w:hideMark/>
          </w:tcPr>
          <w:p w14:paraId="6C36857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c>
          <w:tcPr>
            <w:tcW w:w="720" w:type="dxa"/>
            <w:tcBorders>
              <w:top w:val="nil"/>
              <w:left w:val="nil"/>
              <w:bottom w:val="nil"/>
              <w:right w:val="nil"/>
            </w:tcBorders>
            <w:shd w:val="clear" w:color="auto" w:fill="auto"/>
            <w:vAlign w:val="bottom"/>
            <w:hideMark/>
          </w:tcPr>
          <w:p w14:paraId="02AB3C3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r>
      <w:tr w:rsidR="00FE2189" w:rsidRPr="00DB0BBC" w14:paraId="1C77AD4C"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7B76CAF3" w14:textId="587F8CE7" w:rsidR="00DB0BBC" w:rsidRPr="009B7EDA" w:rsidRDefault="00DB0BBC" w:rsidP="68A97CB5">
            <w:pPr>
              <w:spacing w:after="0" w:line="240" w:lineRule="auto"/>
              <w:textAlignment w:val="baseline"/>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Keep electrical components safe from water damage/heating </w:t>
            </w:r>
            <w:r w:rsidR="441A7AA5" w:rsidRPr="68A97CB5">
              <w:rPr>
                <w:rFonts w:ascii="Times New Roman" w:eastAsia="Times New Roman" w:hAnsi="Times New Roman" w:cs="Times New Roman"/>
                <w:color w:val="000000" w:themeColor="text1"/>
                <w:sz w:val="24"/>
                <w:szCs w:val="24"/>
              </w:rPr>
              <w:t>damage.</w:t>
            </w:r>
          </w:p>
        </w:tc>
        <w:tc>
          <w:tcPr>
            <w:tcW w:w="876" w:type="dxa"/>
            <w:tcBorders>
              <w:top w:val="nil"/>
              <w:left w:val="nil"/>
              <w:bottom w:val="nil"/>
              <w:right w:val="nil"/>
            </w:tcBorders>
            <w:shd w:val="clear" w:color="auto" w:fill="D9D9D9" w:themeFill="background1" w:themeFillShade="D9"/>
            <w:vAlign w:val="bottom"/>
            <w:hideMark/>
          </w:tcPr>
          <w:p w14:paraId="1754C9A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724" w:type="dxa"/>
            <w:tcBorders>
              <w:top w:val="nil"/>
              <w:left w:val="nil"/>
              <w:bottom w:val="nil"/>
              <w:right w:val="nil"/>
            </w:tcBorders>
            <w:shd w:val="clear" w:color="auto" w:fill="D9D9D9" w:themeFill="background1" w:themeFillShade="D9"/>
            <w:vAlign w:val="bottom"/>
            <w:hideMark/>
          </w:tcPr>
          <w:p w14:paraId="2AC8215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954" w:type="dxa"/>
            <w:tcBorders>
              <w:top w:val="nil"/>
              <w:left w:val="nil"/>
              <w:bottom w:val="nil"/>
              <w:right w:val="nil"/>
            </w:tcBorders>
            <w:shd w:val="clear" w:color="auto" w:fill="D9D9D9" w:themeFill="background1" w:themeFillShade="D9"/>
            <w:vAlign w:val="bottom"/>
            <w:hideMark/>
          </w:tcPr>
          <w:p w14:paraId="5AB4107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847" w:type="dxa"/>
            <w:tcBorders>
              <w:top w:val="nil"/>
              <w:left w:val="nil"/>
              <w:bottom w:val="nil"/>
              <w:right w:val="nil"/>
            </w:tcBorders>
            <w:shd w:val="clear" w:color="auto" w:fill="D9D9D9" w:themeFill="background1" w:themeFillShade="D9"/>
            <w:vAlign w:val="bottom"/>
            <w:hideMark/>
          </w:tcPr>
          <w:p w14:paraId="48E8D430"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694" w:type="dxa"/>
            <w:tcBorders>
              <w:top w:val="nil"/>
              <w:left w:val="nil"/>
              <w:bottom w:val="nil"/>
              <w:right w:val="nil"/>
            </w:tcBorders>
            <w:shd w:val="clear" w:color="auto" w:fill="D9D9D9" w:themeFill="background1" w:themeFillShade="D9"/>
            <w:vAlign w:val="bottom"/>
            <w:hideMark/>
          </w:tcPr>
          <w:p w14:paraId="2721144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11 </w:t>
            </w:r>
          </w:p>
        </w:tc>
        <w:tc>
          <w:tcPr>
            <w:tcW w:w="720" w:type="dxa"/>
            <w:tcBorders>
              <w:top w:val="nil"/>
              <w:left w:val="nil"/>
              <w:bottom w:val="nil"/>
              <w:right w:val="nil"/>
            </w:tcBorders>
            <w:shd w:val="clear" w:color="auto" w:fill="D9D9D9" w:themeFill="background1" w:themeFillShade="D9"/>
            <w:vAlign w:val="bottom"/>
            <w:hideMark/>
          </w:tcPr>
          <w:p w14:paraId="3B147FC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r>
      <w:tr w:rsidR="00DB0BBC" w:rsidRPr="00DB0BBC" w14:paraId="6050FF1C" w14:textId="77777777" w:rsidTr="68A97CB5">
        <w:trPr>
          <w:trHeight w:val="262"/>
        </w:trPr>
        <w:tc>
          <w:tcPr>
            <w:tcW w:w="3960" w:type="dxa"/>
            <w:tcBorders>
              <w:top w:val="nil"/>
              <w:left w:val="nil"/>
              <w:bottom w:val="nil"/>
              <w:right w:val="nil"/>
            </w:tcBorders>
            <w:shd w:val="clear" w:color="auto" w:fill="auto"/>
            <w:vAlign w:val="bottom"/>
            <w:hideMark/>
          </w:tcPr>
          <w:p w14:paraId="363FFD93" w14:textId="030D0FC6"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Measure flow rate</w:t>
            </w:r>
            <w:r w:rsidR="00CE1973">
              <w:rPr>
                <w:rFonts w:ascii="Times New Roman" w:eastAsia="Times New Roman" w:hAnsi="Times New Roman" w:cs="Times New Roman"/>
                <w:color w:val="000000"/>
                <w:sz w:val="24"/>
                <w:szCs w:val="24"/>
              </w:rPr>
              <w:t>.</w:t>
            </w:r>
            <w:r w:rsidRPr="009B7EDA">
              <w:rPr>
                <w:rFonts w:ascii="Times New Roman" w:eastAsia="Times New Roman" w:hAnsi="Times New Roman" w:cs="Times New Roman"/>
                <w:color w:val="000000"/>
                <w:sz w:val="24"/>
                <w:szCs w:val="24"/>
              </w:rPr>
              <w:t> </w:t>
            </w:r>
          </w:p>
        </w:tc>
        <w:tc>
          <w:tcPr>
            <w:tcW w:w="876" w:type="dxa"/>
            <w:tcBorders>
              <w:top w:val="nil"/>
              <w:left w:val="nil"/>
              <w:bottom w:val="nil"/>
              <w:right w:val="nil"/>
            </w:tcBorders>
            <w:shd w:val="clear" w:color="auto" w:fill="auto"/>
            <w:vAlign w:val="bottom"/>
            <w:hideMark/>
          </w:tcPr>
          <w:p w14:paraId="4FEFB662"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2 </w:t>
            </w:r>
          </w:p>
        </w:tc>
        <w:tc>
          <w:tcPr>
            <w:tcW w:w="724" w:type="dxa"/>
            <w:tcBorders>
              <w:top w:val="nil"/>
              <w:left w:val="nil"/>
              <w:bottom w:val="nil"/>
              <w:right w:val="nil"/>
            </w:tcBorders>
            <w:shd w:val="clear" w:color="auto" w:fill="auto"/>
            <w:vAlign w:val="bottom"/>
            <w:hideMark/>
          </w:tcPr>
          <w:p w14:paraId="3A34C07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954" w:type="dxa"/>
            <w:tcBorders>
              <w:top w:val="nil"/>
              <w:left w:val="nil"/>
              <w:bottom w:val="nil"/>
              <w:right w:val="nil"/>
            </w:tcBorders>
            <w:shd w:val="clear" w:color="auto" w:fill="auto"/>
            <w:vAlign w:val="bottom"/>
            <w:hideMark/>
          </w:tcPr>
          <w:p w14:paraId="14C8808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c>
          <w:tcPr>
            <w:tcW w:w="847" w:type="dxa"/>
            <w:tcBorders>
              <w:top w:val="nil"/>
              <w:left w:val="nil"/>
              <w:bottom w:val="nil"/>
              <w:right w:val="nil"/>
            </w:tcBorders>
            <w:shd w:val="clear" w:color="auto" w:fill="auto"/>
            <w:vAlign w:val="bottom"/>
            <w:hideMark/>
          </w:tcPr>
          <w:p w14:paraId="6AF7991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6 </w:t>
            </w:r>
          </w:p>
        </w:tc>
        <w:tc>
          <w:tcPr>
            <w:tcW w:w="694" w:type="dxa"/>
            <w:tcBorders>
              <w:top w:val="nil"/>
              <w:left w:val="nil"/>
              <w:bottom w:val="nil"/>
              <w:right w:val="nil"/>
            </w:tcBorders>
            <w:shd w:val="clear" w:color="auto" w:fill="auto"/>
            <w:vAlign w:val="bottom"/>
            <w:hideMark/>
          </w:tcPr>
          <w:p w14:paraId="37B86C8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720" w:type="dxa"/>
            <w:tcBorders>
              <w:top w:val="nil"/>
              <w:left w:val="nil"/>
              <w:bottom w:val="nil"/>
              <w:right w:val="nil"/>
            </w:tcBorders>
            <w:shd w:val="clear" w:color="auto" w:fill="auto"/>
            <w:vAlign w:val="bottom"/>
            <w:hideMark/>
          </w:tcPr>
          <w:p w14:paraId="3928765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1 </w:t>
            </w:r>
          </w:p>
        </w:tc>
      </w:tr>
      <w:tr w:rsidR="00FE2189" w:rsidRPr="00DB0BBC" w14:paraId="055560BD" w14:textId="77777777" w:rsidTr="68A97CB5">
        <w:trPr>
          <w:trHeight w:val="262"/>
        </w:trPr>
        <w:tc>
          <w:tcPr>
            <w:tcW w:w="3960" w:type="dxa"/>
            <w:tcBorders>
              <w:top w:val="nil"/>
              <w:left w:val="nil"/>
              <w:bottom w:val="nil"/>
              <w:right w:val="nil"/>
            </w:tcBorders>
            <w:shd w:val="clear" w:color="auto" w:fill="D9D9D9" w:themeFill="background1" w:themeFillShade="D9"/>
            <w:vAlign w:val="bottom"/>
            <w:hideMark/>
          </w:tcPr>
          <w:p w14:paraId="1E57B9A7" w14:textId="08D2D03E" w:rsidR="00DB0BBC" w:rsidRPr="009B7EDA" w:rsidRDefault="00DB0BBC" w:rsidP="68A97CB5">
            <w:pPr>
              <w:spacing w:after="0" w:line="240" w:lineRule="auto"/>
              <w:textAlignment w:val="baseline"/>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Separate sensors to give feedback on the design, i.e., thermometers on important </w:t>
            </w:r>
            <w:r w:rsidR="0E544455" w:rsidRPr="68A97CB5">
              <w:rPr>
                <w:rFonts w:ascii="Times New Roman" w:eastAsia="Times New Roman" w:hAnsi="Times New Roman" w:cs="Times New Roman"/>
                <w:color w:val="000000" w:themeColor="text1"/>
                <w:sz w:val="24"/>
                <w:szCs w:val="24"/>
              </w:rPr>
              <w:t>components.</w:t>
            </w:r>
          </w:p>
        </w:tc>
        <w:tc>
          <w:tcPr>
            <w:tcW w:w="876" w:type="dxa"/>
            <w:tcBorders>
              <w:top w:val="nil"/>
              <w:left w:val="nil"/>
              <w:bottom w:val="nil"/>
              <w:right w:val="nil"/>
            </w:tcBorders>
            <w:shd w:val="clear" w:color="auto" w:fill="D9D9D9" w:themeFill="background1" w:themeFillShade="D9"/>
            <w:vAlign w:val="bottom"/>
            <w:hideMark/>
          </w:tcPr>
          <w:p w14:paraId="267A0566"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c>
          <w:tcPr>
            <w:tcW w:w="724" w:type="dxa"/>
            <w:tcBorders>
              <w:top w:val="nil"/>
              <w:left w:val="nil"/>
              <w:bottom w:val="nil"/>
              <w:right w:val="nil"/>
            </w:tcBorders>
            <w:shd w:val="clear" w:color="auto" w:fill="D9D9D9" w:themeFill="background1" w:themeFillShade="D9"/>
            <w:vAlign w:val="bottom"/>
            <w:hideMark/>
          </w:tcPr>
          <w:p w14:paraId="322DE9B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954" w:type="dxa"/>
            <w:tcBorders>
              <w:top w:val="nil"/>
              <w:left w:val="nil"/>
              <w:bottom w:val="nil"/>
              <w:right w:val="nil"/>
            </w:tcBorders>
            <w:shd w:val="clear" w:color="auto" w:fill="D9D9D9" w:themeFill="background1" w:themeFillShade="D9"/>
            <w:vAlign w:val="bottom"/>
            <w:hideMark/>
          </w:tcPr>
          <w:p w14:paraId="266B7B7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3 </w:t>
            </w:r>
          </w:p>
        </w:tc>
        <w:tc>
          <w:tcPr>
            <w:tcW w:w="847" w:type="dxa"/>
            <w:tcBorders>
              <w:top w:val="nil"/>
              <w:left w:val="nil"/>
              <w:bottom w:val="nil"/>
              <w:right w:val="nil"/>
            </w:tcBorders>
            <w:shd w:val="clear" w:color="auto" w:fill="D9D9D9" w:themeFill="background1" w:themeFillShade="D9"/>
            <w:vAlign w:val="bottom"/>
            <w:hideMark/>
          </w:tcPr>
          <w:p w14:paraId="046BDB8C"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8 </w:t>
            </w:r>
          </w:p>
        </w:tc>
        <w:tc>
          <w:tcPr>
            <w:tcW w:w="694" w:type="dxa"/>
            <w:tcBorders>
              <w:top w:val="nil"/>
              <w:left w:val="nil"/>
              <w:bottom w:val="nil"/>
              <w:right w:val="nil"/>
            </w:tcBorders>
            <w:shd w:val="clear" w:color="auto" w:fill="D9D9D9" w:themeFill="background1" w:themeFillShade="D9"/>
            <w:vAlign w:val="bottom"/>
            <w:hideMark/>
          </w:tcPr>
          <w:p w14:paraId="38D24B7F"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19 </w:t>
            </w:r>
          </w:p>
        </w:tc>
        <w:tc>
          <w:tcPr>
            <w:tcW w:w="720" w:type="dxa"/>
            <w:tcBorders>
              <w:top w:val="nil"/>
              <w:left w:val="nil"/>
              <w:bottom w:val="nil"/>
              <w:right w:val="nil"/>
            </w:tcBorders>
            <w:shd w:val="clear" w:color="auto" w:fill="D9D9D9" w:themeFill="background1" w:themeFillShade="D9"/>
            <w:vAlign w:val="bottom"/>
            <w:hideMark/>
          </w:tcPr>
          <w:p w14:paraId="76A72578"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5 </w:t>
            </w:r>
          </w:p>
        </w:tc>
      </w:tr>
      <w:tr w:rsidR="00DB0BBC" w:rsidRPr="00DB0BBC" w14:paraId="272F251E" w14:textId="77777777" w:rsidTr="68A97CB5">
        <w:trPr>
          <w:trHeight w:val="66"/>
        </w:trPr>
        <w:tc>
          <w:tcPr>
            <w:tcW w:w="3960" w:type="dxa"/>
            <w:tcBorders>
              <w:top w:val="nil"/>
              <w:left w:val="nil"/>
              <w:bottom w:val="single" w:sz="6" w:space="0" w:color="000000" w:themeColor="text1"/>
              <w:right w:val="nil"/>
            </w:tcBorders>
            <w:shd w:val="clear" w:color="auto" w:fill="auto"/>
            <w:vAlign w:val="bottom"/>
            <w:hideMark/>
          </w:tcPr>
          <w:p w14:paraId="376CD4C1" w14:textId="3B0650F4"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lastRenderedPageBreak/>
              <w:t>Have no negative effects on the water it is measuring</w:t>
            </w:r>
            <w:r w:rsidR="00CE1973">
              <w:rPr>
                <w:rFonts w:ascii="Times New Roman" w:eastAsia="Times New Roman" w:hAnsi="Times New Roman" w:cs="Times New Roman"/>
                <w:color w:val="000000"/>
                <w:sz w:val="24"/>
                <w:szCs w:val="24"/>
              </w:rPr>
              <w:t>.</w:t>
            </w:r>
            <w:r w:rsidRPr="009B7EDA">
              <w:rPr>
                <w:rFonts w:ascii="Times New Roman" w:eastAsia="Times New Roman" w:hAnsi="Times New Roman" w:cs="Times New Roman"/>
                <w:color w:val="000000"/>
                <w:sz w:val="24"/>
                <w:szCs w:val="24"/>
              </w:rPr>
              <w:t> </w:t>
            </w:r>
          </w:p>
        </w:tc>
        <w:tc>
          <w:tcPr>
            <w:tcW w:w="876" w:type="dxa"/>
            <w:tcBorders>
              <w:top w:val="nil"/>
              <w:left w:val="nil"/>
              <w:bottom w:val="single" w:sz="6" w:space="0" w:color="000000" w:themeColor="text1"/>
              <w:right w:val="nil"/>
            </w:tcBorders>
            <w:shd w:val="clear" w:color="auto" w:fill="auto"/>
            <w:vAlign w:val="bottom"/>
            <w:hideMark/>
          </w:tcPr>
          <w:p w14:paraId="652ABC63"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c>
          <w:tcPr>
            <w:tcW w:w="724" w:type="dxa"/>
            <w:tcBorders>
              <w:top w:val="nil"/>
              <w:left w:val="nil"/>
              <w:bottom w:val="single" w:sz="6" w:space="0" w:color="000000" w:themeColor="text1"/>
              <w:right w:val="nil"/>
            </w:tcBorders>
            <w:shd w:val="clear" w:color="auto" w:fill="auto"/>
            <w:vAlign w:val="bottom"/>
            <w:hideMark/>
          </w:tcPr>
          <w:p w14:paraId="338A1EB9"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954" w:type="dxa"/>
            <w:tcBorders>
              <w:top w:val="nil"/>
              <w:left w:val="nil"/>
              <w:bottom w:val="single" w:sz="6" w:space="0" w:color="000000" w:themeColor="text1"/>
              <w:right w:val="nil"/>
            </w:tcBorders>
            <w:shd w:val="clear" w:color="auto" w:fill="auto"/>
            <w:vAlign w:val="bottom"/>
            <w:hideMark/>
          </w:tcPr>
          <w:p w14:paraId="54C9633E"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10 </w:t>
            </w:r>
          </w:p>
        </w:tc>
        <w:tc>
          <w:tcPr>
            <w:tcW w:w="847" w:type="dxa"/>
            <w:tcBorders>
              <w:top w:val="nil"/>
              <w:left w:val="nil"/>
              <w:bottom w:val="single" w:sz="6" w:space="0" w:color="000000" w:themeColor="text1"/>
              <w:right w:val="nil"/>
            </w:tcBorders>
            <w:shd w:val="clear" w:color="auto" w:fill="auto"/>
            <w:vAlign w:val="bottom"/>
            <w:hideMark/>
          </w:tcPr>
          <w:p w14:paraId="4CF118AA"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4 </w:t>
            </w:r>
          </w:p>
        </w:tc>
        <w:tc>
          <w:tcPr>
            <w:tcW w:w="694" w:type="dxa"/>
            <w:tcBorders>
              <w:top w:val="nil"/>
              <w:left w:val="nil"/>
              <w:bottom w:val="single" w:sz="6" w:space="0" w:color="000000" w:themeColor="text1"/>
              <w:right w:val="nil"/>
            </w:tcBorders>
            <w:shd w:val="clear" w:color="auto" w:fill="auto"/>
            <w:vAlign w:val="bottom"/>
            <w:hideMark/>
          </w:tcPr>
          <w:p w14:paraId="584C151D"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33 </w:t>
            </w:r>
          </w:p>
        </w:tc>
        <w:tc>
          <w:tcPr>
            <w:tcW w:w="720" w:type="dxa"/>
            <w:tcBorders>
              <w:top w:val="nil"/>
              <w:left w:val="nil"/>
              <w:bottom w:val="single" w:sz="6" w:space="0" w:color="000000" w:themeColor="text1"/>
              <w:right w:val="nil"/>
            </w:tcBorders>
            <w:shd w:val="clear" w:color="auto" w:fill="auto"/>
            <w:vAlign w:val="bottom"/>
            <w:hideMark/>
          </w:tcPr>
          <w:p w14:paraId="79D2CDD4" w14:textId="77777777" w:rsidR="00DB0BBC" w:rsidRPr="009B7EDA" w:rsidRDefault="00DB0BBC" w:rsidP="00DB0BBC">
            <w:pPr>
              <w:spacing w:after="0" w:line="240" w:lineRule="auto"/>
              <w:textAlignment w:val="baseline"/>
              <w:rPr>
                <w:rFonts w:ascii="Times New Roman" w:eastAsia="Times New Roman" w:hAnsi="Times New Roman" w:cs="Times New Roman"/>
                <w:sz w:val="24"/>
                <w:szCs w:val="24"/>
              </w:rPr>
            </w:pPr>
            <w:r w:rsidRPr="009B7EDA">
              <w:rPr>
                <w:rFonts w:ascii="Times New Roman" w:eastAsia="Times New Roman" w:hAnsi="Times New Roman" w:cs="Times New Roman"/>
                <w:color w:val="000000"/>
                <w:sz w:val="24"/>
                <w:szCs w:val="24"/>
              </w:rPr>
              <w:t>9 </w:t>
            </w:r>
          </w:p>
        </w:tc>
      </w:tr>
    </w:tbl>
    <w:p w14:paraId="56AFC757" w14:textId="77777777" w:rsidR="00DB0BBC" w:rsidRPr="00DB0BBC" w:rsidRDefault="00DB0BBC" w:rsidP="00DB0BBC">
      <w:pPr>
        <w:spacing w:after="0" w:line="240" w:lineRule="auto"/>
        <w:textAlignment w:val="baseline"/>
        <w:rPr>
          <w:rFonts w:ascii="Segoe UI" w:eastAsia="Times New Roman" w:hAnsi="Segoe UI" w:cs="Segoe UI"/>
          <w:sz w:val="18"/>
          <w:szCs w:val="18"/>
        </w:rPr>
      </w:pPr>
      <w:r w:rsidRPr="00DB0BBC">
        <w:rPr>
          <w:rFonts w:ascii="Times New Roman" w:eastAsia="Times New Roman" w:hAnsi="Times New Roman" w:cs="Times New Roman"/>
          <w:sz w:val="24"/>
          <w:szCs w:val="24"/>
        </w:rPr>
        <w:t> </w:t>
      </w:r>
    </w:p>
    <w:p w14:paraId="6B716357" w14:textId="2095A69E" w:rsidR="00CF0C53" w:rsidRPr="009B7EDA" w:rsidRDefault="00CF0C53" w:rsidP="00131DB0">
      <w:pPr>
        <w:spacing w:after="0" w:line="480" w:lineRule="auto"/>
        <w:ind w:firstLine="720"/>
        <w:textAlignment w:val="baseline"/>
        <w:rPr>
          <w:rFonts w:ascii="Segoe UI" w:eastAsia="Times New Roman" w:hAnsi="Segoe UI" w:cs="Segoe UI"/>
          <w:sz w:val="18"/>
          <w:szCs w:val="18"/>
        </w:rPr>
      </w:pPr>
      <w:r w:rsidRPr="00DB0BBC">
        <w:rPr>
          <w:rFonts w:ascii="Times New Roman" w:eastAsia="Times New Roman" w:hAnsi="Times New Roman" w:cs="Times New Roman"/>
          <w:sz w:val="24"/>
          <w:szCs w:val="24"/>
        </w:rPr>
        <w:t>Round 2 consisted of the top 4 needs of each category from round 1</w:t>
      </w:r>
      <w:r w:rsidR="001010AC">
        <w:rPr>
          <w:rFonts w:ascii="Times New Roman" w:eastAsia="Times New Roman" w:hAnsi="Times New Roman" w:cs="Times New Roman"/>
          <w:sz w:val="24"/>
          <w:szCs w:val="24"/>
        </w:rPr>
        <w:t xml:space="preserve"> which resulted in 12 total needs</w:t>
      </w:r>
      <w:r w:rsidRPr="00DB0BBC">
        <w:rPr>
          <w:rFonts w:ascii="Times New Roman" w:eastAsia="Times New Roman" w:hAnsi="Times New Roman" w:cs="Times New Roman"/>
          <w:sz w:val="24"/>
          <w:szCs w:val="24"/>
        </w:rPr>
        <w:t xml:space="preserve">. </w:t>
      </w:r>
      <w:r w:rsidR="0048031F">
        <w:rPr>
          <w:rFonts w:ascii="Times New Roman" w:eastAsia="Times New Roman" w:hAnsi="Times New Roman" w:cs="Times New Roman"/>
          <w:sz w:val="24"/>
          <w:szCs w:val="24"/>
        </w:rPr>
        <w:t xml:space="preserve">These top </w:t>
      </w:r>
      <w:r w:rsidR="004451A8">
        <w:rPr>
          <w:rFonts w:ascii="Times New Roman" w:eastAsia="Times New Roman" w:hAnsi="Times New Roman" w:cs="Times New Roman"/>
          <w:sz w:val="24"/>
          <w:szCs w:val="24"/>
        </w:rPr>
        <w:t xml:space="preserve">4 needs are </w:t>
      </w:r>
      <w:r w:rsidR="00566DCB">
        <w:rPr>
          <w:rFonts w:ascii="Times New Roman" w:eastAsia="Times New Roman" w:hAnsi="Times New Roman" w:cs="Times New Roman"/>
          <w:sz w:val="24"/>
          <w:szCs w:val="24"/>
        </w:rPr>
        <w:t>considered</w:t>
      </w:r>
      <w:r w:rsidR="003C277B">
        <w:rPr>
          <w:rFonts w:ascii="Times New Roman" w:eastAsia="Times New Roman" w:hAnsi="Times New Roman" w:cs="Times New Roman"/>
          <w:sz w:val="24"/>
          <w:szCs w:val="24"/>
        </w:rPr>
        <w:t xml:space="preserve"> critical to quality (CTQ’s).</w:t>
      </w:r>
      <w:r w:rsidR="00566DCB">
        <w:rPr>
          <w:rFonts w:ascii="Times New Roman" w:eastAsia="Times New Roman" w:hAnsi="Times New Roman" w:cs="Times New Roman"/>
          <w:sz w:val="24"/>
          <w:szCs w:val="24"/>
        </w:rPr>
        <w:t xml:space="preserve"> Round 2 was not split into different sections</w:t>
      </w:r>
      <w:r w:rsidR="002D3194">
        <w:rPr>
          <w:rFonts w:ascii="Times New Roman" w:eastAsia="Times New Roman" w:hAnsi="Times New Roman" w:cs="Times New Roman"/>
          <w:sz w:val="24"/>
          <w:szCs w:val="24"/>
        </w:rPr>
        <w:t>, just one big section</w:t>
      </w:r>
      <w:r w:rsidRPr="00DB0BBC">
        <w:rPr>
          <w:rFonts w:ascii="Times New Roman" w:eastAsia="Times New Roman" w:hAnsi="Times New Roman" w:cs="Times New Roman"/>
          <w:sz w:val="24"/>
          <w:szCs w:val="24"/>
        </w:rPr>
        <w:t xml:space="preserve">. The voting process </w:t>
      </w:r>
      <w:r w:rsidR="00EB3BEE">
        <w:rPr>
          <w:rFonts w:ascii="Times New Roman" w:eastAsia="Times New Roman" w:hAnsi="Times New Roman" w:cs="Times New Roman"/>
          <w:sz w:val="24"/>
          <w:szCs w:val="24"/>
        </w:rPr>
        <w:t>changed a little bit</w:t>
      </w:r>
      <w:r w:rsidRPr="00DB0BBC">
        <w:rPr>
          <w:rFonts w:ascii="Times New Roman" w:eastAsia="Times New Roman" w:hAnsi="Times New Roman" w:cs="Times New Roman"/>
          <w:sz w:val="24"/>
          <w:szCs w:val="24"/>
        </w:rPr>
        <w:t xml:space="preserve"> for this round. Each team member voted on a scale of 1-12 with 1 being the most important and 12 being the least important</w:t>
      </w:r>
      <w:r w:rsidR="00EB3BEE">
        <w:rPr>
          <w:rFonts w:ascii="Times New Roman" w:eastAsia="Times New Roman" w:hAnsi="Times New Roman" w:cs="Times New Roman"/>
          <w:sz w:val="24"/>
          <w:szCs w:val="24"/>
        </w:rPr>
        <w:t xml:space="preserve">, instead of </w:t>
      </w:r>
      <w:r w:rsidR="00CD0F61">
        <w:rPr>
          <w:rFonts w:ascii="Times New Roman" w:eastAsia="Times New Roman" w:hAnsi="Times New Roman" w:cs="Times New Roman"/>
          <w:sz w:val="24"/>
          <w:szCs w:val="24"/>
        </w:rPr>
        <w:t>each member</w:t>
      </w:r>
      <w:r w:rsidR="00EB3BEE">
        <w:rPr>
          <w:rFonts w:ascii="Times New Roman" w:eastAsia="Times New Roman" w:hAnsi="Times New Roman" w:cs="Times New Roman"/>
          <w:sz w:val="24"/>
          <w:szCs w:val="24"/>
        </w:rPr>
        <w:t xml:space="preserve"> given a total</w:t>
      </w:r>
      <w:r w:rsidR="00CD0F61">
        <w:rPr>
          <w:rFonts w:ascii="Times New Roman" w:eastAsia="Times New Roman" w:hAnsi="Times New Roman" w:cs="Times New Roman"/>
          <w:sz w:val="24"/>
          <w:szCs w:val="24"/>
        </w:rPr>
        <w:t xml:space="preserve"> amount of points to distribute</w:t>
      </w:r>
      <w:r w:rsidRPr="00DB0BBC">
        <w:rPr>
          <w:rFonts w:ascii="Times New Roman" w:eastAsia="Times New Roman" w:hAnsi="Times New Roman" w:cs="Times New Roman"/>
          <w:sz w:val="24"/>
          <w:szCs w:val="24"/>
        </w:rPr>
        <w:t xml:space="preserve">. After every team member voted, the </w:t>
      </w:r>
      <w:r w:rsidR="005A1025">
        <w:rPr>
          <w:rFonts w:ascii="Times New Roman" w:eastAsia="Times New Roman" w:hAnsi="Times New Roman" w:cs="Times New Roman"/>
          <w:sz w:val="24"/>
          <w:szCs w:val="24"/>
        </w:rPr>
        <w:t>six</w:t>
      </w:r>
      <w:r w:rsidRPr="00DB0BBC">
        <w:rPr>
          <w:rFonts w:ascii="Times New Roman" w:eastAsia="Times New Roman" w:hAnsi="Times New Roman" w:cs="Times New Roman"/>
          <w:sz w:val="24"/>
          <w:szCs w:val="24"/>
        </w:rPr>
        <w:t xml:space="preserve"> lowest </w:t>
      </w:r>
      <w:r w:rsidR="005A1025">
        <w:rPr>
          <w:rFonts w:ascii="Times New Roman" w:eastAsia="Times New Roman" w:hAnsi="Times New Roman" w:cs="Times New Roman"/>
          <w:sz w:val="24"/>
          <w:szCs w:val="24"/>
        </w:rPr>
        <w:t xml:space="preserve">ranked </w:t>
      </w:r>
      <w:r w:rsidRPr="00DB0BBC">
        <w:rPr>
          <w:rFonts w:ascii="Times New Roman" w:eastAsia="Times New Roman" w:hAnsi="Times New Roman" w:cs="Times New Roman"/>
          <w:sz w:val="24"/>
          <w:szCs w:val="24"/>
        </w:rPr>
        <w:t xml:space="preserve">needs became the most important </w:t>
      </w:r>
      <w:r w:rsidR="004F1520">
        <w:rPr>
          <w:rFonts w:ascii="Times New Roman" w:eastAsia="Times New Roman" w:hAnsi="Times New Roman" w:cs="Times New Roman"/>
          <w:sz w:val="24"/>
          <w:szCs w:val="24"/>
        </w:rPr>
        <w:t>CTQ</w:t>
      </w:r>
      <w:r w:rsidR="00131DB0">
        <w:rPr>
          <w:rFonts w:ascii="Times New Roman" w:eastAsia="Times New Roman" w:hAnsi="Times New Roman" w:cs="Times New Roman"/>
          <w:sz w:val="24"/>
          <w:szCs w:val="24"/>
        </w:rPr>
        <w:t xml:space="preserve">’s, </w:t>
      </w:r>
      <w:r w:rsidR="00291EB0">
        <w:rPr>
          <w:rFonts w:ascii="Times New Roman" w:eastAsia="Times New Roman" w:hAnsi="Times New Roman" w:cs="Times New Roman"/>
          <w:sz w:val="24"/>
          <w:szCs w:val="24"/>
        </w:rPr>
        <w:t>the</w:t>
      </w:r>
      <w:r w:rsidR="00131DB0">
        <w:rPr>
          <w:rFonts w:ascii="Times New Roman" w:eastAsia="Times New Roman" w:hAnsi="Times New Roman" w:cs="Times New Roman"/>
          <w:sz w:val="24"/>
          <w:szCs w:val="24"/>
        </w:rPr>
        <w:t xml:space="preserve"> mission statement will consist of these top six CTQ’s.</w:t>
      </w:r>
      <w:r w:rsidR="00630A2A">
        <w:rPr>
          <w:rFonts w:ascii="Times New Roman" w:eastAsia="Times New Roman" w:hAnsi="Times New Roman" w:cs="Times New Roman"/>
          <w:sz w:val="24"/>
          <w:szCs w:val="24"/>
        </w:rPr>
        <w:t xml:space="preserve"> It was determined that </w:t>
      </w:r>
      <w:r w:rsidR="000A3149">
        <w:rPr>
          <w:rFonts w:ascii="Times New Roman" w:eastAsia="Times New Roman" w:hAnsi="Times New Roman" w:cs="Times New Roman"/>
          <w:sz w:val="24"/>
          <w:szCs w:val="24"/>
        </w:rPr>
        <w:t>focusing on</w:t>
      </w:r>
      <w:r w:rsidR="00630A2A">
        <w:rPr>
          <w:rFonts w:ascii="Times New Roman" w:eastAsia="Times New Roman" w:hAnsi="Times New Roman" w:cs="Times New Roman"/>
          <w:sz w:val="24"/>
          <w:szCs w:val="24"/>
        </w:rPr>
        <w:t xml:space="preserve"> a maximum of 6 CTQ’s </w:t>
      </w:r>
      <w:r w:rsidR="006E5D77">
        <w:rPr>
          <w:rFonts w:ascii="Times New Roman" w:eastAsia="Times New Roman" w:hAnsi="Times New Roman" w:cs="Times New Roman"/>
          <w:sz w:val="24"/>
          <w:szCs w:val="24"/>
        </w:rPr>
        <w:t xml:space="preserve">will </w:t>
      </w:r>
      <w:r w:rsidR="00D756F4">
        <w:rPr>
          <w:rFonts w:ascii="Times New Roman" w:eastAsia="Times New Roman" w:hAnsi="Times New Roman" w:cs="Times New Roman"/>
          <w:sz w:val="24"/>
          <w:szCs w:val="24"/>
        </w:rPr>
        <w:t xml:space="preserve">improve the design concept without having to worry about focusing on needs that </w:t>
      </w:r>
      <w:r w:rsidR="00BF1299">
        <w:rPr>
          <w:rFonts w:ascii="Times New Roman" w:eastAsia="Times New Roman" w:hAnsi="Times New Roman" w:cs="Times New Roman"/>
          <w:sz w:val="24"/>
          <w:szCs w:val="24"/>
        </w:rPr>
        <w:t>the sponsor thinks will be irrelevant</w:t>
      </w:r>
      <w:r w:rsidR="00A10241">
        <w:rPr>
          <w:rFonts w:ascii="Times New Roman" w:eastAsia="Times New Roman" w:hAnsi="Times New Roman" w:cs="Times New Roman"/>
          <w:sz w:val="24"/>
          <w:szCs w:val="24"/>
        </w:rPr>
        <w:t>.</w:t>
      </w:r>
    </w:p>
    <w:p w14:paraId="307F2D79" w14:textId="7D5CC7FE" w:rsidR="00DB0BBC" w:rsidRPr="00DB0BBC" w:rsidRDefault="00DB0BBC" w:rsidP="68A97CB5">
      <w:pPr>
        <w:spacing w:after="0" w:line="240" w:lineRule="auto"/>
        <w:jc w:val="center"/>
        <w:textAlignment w:val="baseline"/>
        <w:rPr>
          <w:rFonts w:ascii="Segoe UI" w:eastAsia="Times New Roman" w:hAnsi="Segoe UI" w:cs="Segoe UI"/>
          <w:sz w:val="20"/>
          <w:szCs w:val="20"/>
        </w:rPr>
      </w:pPr>
      <w:r w:rsidRPr="7C941831">
        <w:rPr>
          <w:rFonts w:ascii="Times New Roman" w:eastAsia="Times New Roman" w:hAnsi="Times New Roman" w:cs="Times New Roman"/>
          <w:i/>
          <w:sz w:val="20"/>
          <w:szCs w:val="20"/>
        </w:rPr>
        <w:t xml:space="preserve">Table </w:t>
      </w:r>
      <w:r w:rsidR="0040260C" w:rsidRPr="7C941831">
        <w:rPr>
          <w:rFonts w:ascii="Times New Roman" w:eastAsia="Times New Roman" w:hAnsi="Times New Roman" w:cs="Times New Roman"/>
          <w:i/>
          <w:sz w:val="20"/>
          <w:szCs w:val="20"/>
        </w:rPr>
        <w:t>5.</w:t>
      </w:r>
      <w:r w:rsidRPr="7C941831">
        <w:rPr>
          <w:rFonts w:ascii="Times New Roman" w:eastAsia="Times New Roman" w:hAnsi="Times New Roman" w:cs="Times New Roman"/>
          <w:i/>
          <w:sz w:val="20"/>
          <w:szCs w:val="20"/>
        </w:rPr>
        <w:t>2</w:t>
      </w:r>
      <w:r w:rsidR="0040260C" w:rsidRPr="7C941831">
        <w:rPr>
          <w:rFonts w:ascii="Times New Roman" w:eastAsia="Times New Roman" w:hAnsi="Times New Roman" w:cs="Times New Roman"/>
          <w:i/>
          <w:sz w:val="20"/>
          <w:szCs w:val="20"/>
        </w:rPr>
        <w:t>:</w:t>
      </w:r>
      <w:r w:rsidRPr="7C941831">
        <w:rPr>
          <w:rFonts w:ascii="Times New Roman" w:eastAsia="Times New Roman" w:hAnsi="Times New Roman" w:cs="Times New Roman"/>
          <w:i/>
          <w:sz w:val="20"/>
          <w:szCs w:val="20"/>
        </w:rPr>
        <w:t xml:space="preserve"> Round 2 of </w:t>
      </w:r>
      <w:r w:rsidR="0040260C" w:rsidRPr="7C941831">
        <w:rPr>
          <w:rFonts w:ascii="Times New Roman" w:eastAsia="Times New Roman" w:hAnsi="Times New Roman" w:cs="Times New Roman"/>
          <w:i/>
          <w:sz w:val="20"/>
          <w:szCs w:val="20"/>
        </w:rPr>
        <w:t>V</w:t>
      </w:r>
      <w:r w:rsidRPr="7C941831">
        <w:rPr>
          <w:rFonts w:ascii="Times New Roman" w:eastAsia="Times New Roman" w:hAnsi="Times New Roman" w:cs="Times New Roman"/>
          <w:i/>
          <w:sz w:val="20"/>
          <w:szCs w:val="20"/>
        </w:rPr>
        <w:t xml:space="preserve">oting on </w:t>
      </w:r>
      <w:r w:rsidR="0040260C" w:rsidRPr="7C941831">
        <w:rPr>
          <w:rFonts w:ascii="Times New Roman" w:eastAsia="Times New Roman" w:hAnsi="Times New Roman" w:cs="Times New Roman"/>
          <w:i/>
          <w:sz w:val="20"/>
          <w:szCs w:val="20"/>
        </w:rPr>
        <w:t>N</w:t>
      </w:r>
      <w:r w:rsidRPr="7C941831">
        <w:rPr>
          <w:rFonts w:ascii="Times New Roman" w:eastAsia="Times New Roman" w:hAnsi="Times New Roman" w:cs="Times New Roman"/>
          <w:i/>
          <w:sz w:val="20"/>
          <w:szCs w:val="20"/>
        </w:rPr>
        <w:t>eeds.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0"/>
        <w:gridCol w:w="1035"/>
        <w:gridCol w:w="900"/>
        <w:gridCol w:w="1080"/>
        <w:gridCol w:w="990"/>
        <w:gridCol w:w="855"/>
        <w:gridCol w:w="885"/>
      </w:tblGrid>
      <w:tr w:rsidR="00DB0BBC" w:rsidRPr="00DB0BBC" w14:paraId="74217ED2" w14:textId="77777777" w:rsidTr="00DB0BBC">
        <w:trPr>
          <w:trHeight w:val="270"/>
        </w:trPr>
        <w:tc>
          <w:tcPr>
            <w:tcW w:w="3600" w:type="dxa"/>
            <w:tcBorders>
              <w:top w:val="single" w:sz="6" w:space="0" w:color="000000"/>
              <w:left w:val="nil"/>
              <w:bottom w:val="single" w:sz="6" w:space="0" w:color="000000"/>
              <w:right w:val="nil"/>
            </w:tcBorders>
            <w:shd w:val="clear" w:color="auto" w:fill="auto"/>
            <w:vAlign w:val="bottom"/>
            <w:hideMark/>
          </w:tcPr>
          <w:p w14:paraId="1A003EC5"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b/>
                <w:bCs/>
                <w:color w:val="000000"/>
                <w:sz w:val="24"/>
                <w:szCs w:val="24"/>
              </w:rPr>
              <w:t>Round Two</w:t>
            </w:r>
            <w:r w:rsidRPr="00A10241">
              <w:rPr>
                <w:rFonts w:ascii="Times New Roman" w:eastAsia="Times New Roman" w:hAnsi="Times New Roman" w:cs="Times New Roman"/>
                <w:color w:val="000000"/>
                <w:sz w:val="24"/>
                <w:szCs w:val="24"/>
              </w:rPr>
              <w:t> </w:t>
            </w:r>
          </w:p>
        </w:tc>
        <w:tc>
          <w:tcPr>
            <w:tcW w:w="1035" w:type="dxa"/>
            <w:tcBorders>
              <w:top w:val="single" w:sz="6" w:space="0" w:color="000000"/>
              <w:left w:val="nil"/>
              <w:bottom w:val="single" w:sz="6" w:space="0" w:color="000000"/>
              <w:right w:val="nil"/>
            </w:tcBorders>
            <w:shd w:val="clear" w:color="auto" w:fill="auto"/>
            <w:vAlign w:val="bottom"/>
            <w:hideMark/>
          </w:tcPr>
          <w:p w14:paraId="1674CDC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 </w:t>
            </w:r>
          </w:p>
        </w:tc>
        <w:tc>
          <w:tcPr>
            <w:tcW w:w="900" w:type="dxa"/>
            <w:tcBorders>
              <w:top w:val="single" w:sz="6" w:space="0" w:color="000000"/>
              <w:left w:val="nil"/>
              <w:bottom w:val="single" w:sz="6" w:space="0" w:color="000000"/>
              <w:right w:val="nil"/>
            </w:tcBorders>
            <w:shd w:val="clear" w:color="auto" w:fill="auto"/>
            <w:vAlign w:val="bottom"/>
            <w:hideMark/>
          </w:tcPr>
          <w:p w14:paraId="1A08213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 </w:t>
            </w:r>
          </w:p>
        </w:tc>
        <w:tc>
          <w:tcPr>
            <w:tcW w:w="1080" w:type="dxa"/>
            <w:tcBorders>
              <w:top w:val="single" w:sz="6" w:space="0" w:color="000000"/>
              <w:left w:val="nil"/>
              <w:bottom w:val="single" w:sz="6" w:space="0" w:color="000000"/>
              <w:right w:val="nil"/>
            </w:tcBorders>
            <w:shd w:val="clear" w:color="auto" w:fill="auto"/>
            <w:vAlign w:val="bottom"/>
            <w:hideMark/>
          </w:tcPr>
          <w:p w14:paraId="44EE27F9"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 </w:t>
            </w:r>
          </w:p>
        </w:tc>
        <w:tc>
          <w:tcPr>
            <w:tcW w:w="990" w:type="dxa"/>
            <w:tcBorders>
              <w:top w:val="single" w:sz="6" w:space="0" w:color="000000"/>
              <w:left w:val="nil"/>
              <w:bottom w:val="single" w:sz="6" w:space="0" w:color="000000"/>
              <w:right w:val="nil"/>
            </w:tcBorders>
            <w:shd w:val="clear" w:color="auto" w:fill="auto"/>
            <w:vAlign w:val="bottom"/>
            <w:hideMark/>
          </w:tcPr>
          <w:p w14:paraId="7F8046C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 </w:t>
            </w:r>
          </w:p>
        </w:tc>
        <w:tc>
          <w:tcPr>
            <w:tcW w:w="855" w:type="dxa"/>
            <w:tcBorders>
              <w:top w:val="single" w:sz="6" w:space="0" w:color="000000"/>
              <w:left w:val="nil"/>
              <w:bottom w:val="single" w:sz="6" w:space="0" w:color="000000"/>
              <w:right w:val="nil"/>
            </w:tcBorders>
            <w:shd w:val="clear" w:color="auto" w:fill="auto"/>
            <w:vAlign w:val="bottom"/>
            <w:hideMark/>
          </w:tcPr>
          <w:p w14:paraId="77276F5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 </w:t>
            </w:r>
          </w:p>
        </w:tc>
        <w:tc>
          <w:tcPr>
            <w:tcW w:w="885" w:type="dxa"/>
            <w:tcBorders>
              <w:top w:val="single" w:sz="6" w:space="0" w:color="000000"/>
              <w:left w:val="nil"/>
              <w:bottom w:val="single" w:sz="6" w:space="0" w:color="000000"/>
              <w:right w:val="nil"/>
            </w:tcBorders>
            <w:shd w:val="clear" w:color="auto" w:fill="auto"/>
            <w:vAlign w:val="bottom"/>
            <w:hideMark/>
          </w:tcPr>
          <w:p w14:paraId="3EE862C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 </w:t>
            </w:r>
          </w:p>
        </w:tc>
      </w:tr>
      <w:tr w:rsidR="00DB0BBC" w:rsidRPr="00DB0BBC" w14:paraId="7F2FFD0F" w14:textId="77777777" w:rsidTr="00DB0BBC">
        <w:trPr>
          <w:trHeight w:val="270"/>
        </w:trPr>
        <w:tc>
          <w:tcPr>
            <w:tcW w:w="3600" w:type="dxa"/>
            <w:tcBorders>
              <w:top w:val="single" w:sz="6" w:space="0" w:color="000000"/>
              <w:left w:val="nil"/>
              <w:bottom w:val="nil"/>
              <w:right w:val="nil"/>
            </w:tcBorders>
            <w:shd w:val="clear" w:color="auto" w:fill="D9D9D9"/>
            <w:vAlign w:val="bottom"/>
            <w:hideMark/>
          </w:tcPr>
          <w:p w14:paraId="440B3008"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Needs to: </w:t>
            </w:r>
          </w:p>
        </w:tc>
        <w:tc>
          <w:tcPr>
            <w:tcW w:w="1035" w:type="dxa"/>
            <w:tcBorders>
              <w:top w:val="single" w:sz="6" w:space="0" w:color="000000"/>
              <w:left w:val="nil"/>
              <w:bottom w:val="nil"/>
              <w:right w:val="nil"/>
            </w:tcBorders>
            <w:shd w:val="clear" w:color="auto" w:fill="D9D9D9"/>
            <w:vAlign w:val="bottom"/>
            <w:hideMark/>
          </w:tcPr>
          <w:p w14:paraId="7C3E728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Grayson </w:t>
            </w:r>
          </w:p>
        </w:tc>
        <w:tc>
          <w:tcPr>
            <w:tcW w:w="900" w:type="dxa"/>
            <w:tcBorders>
              <w:top w:val="single" w:sz="6" w:space="0" w:color="000000"/>
              <w:left w:val="nil"/>
              <w:bottom w:val="nil"/>
              <w:right w:val="nil"/>
            </w:tcBorders>
            <w:shd w:val="clear" w:color="auto" w:fill="D9D9D9"/>
            <w:vAlign w:val="bottom"/>
            <w:hideMark/>
          </w:tcPr>
          <w:p w14:paraId="02BD8EA7"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Carter  </w:t>
            </w:r>
          </w:p>
        </w:tc>
        <w:tc>
          <w:tcPr>
            <w:tcW w:w="1080" w:type="dxa"/>
            <w:tcBorders>
              <w:top w:val="single" w:sz="6" w:space="0" w:color="000000"/>
              <w:left w:val="nil"/>
              <w:bottom w:val="nil"/>
              <w:right w:val="nil"/>
            </w:tcBorders>
            <w:shd w:val="clear" w:color="auto" w:fill="D9D9D9"/>
            <w:vAlign w:val="bottom"/>
            <w:hideMark/>
          </w:tcPr>
          <w:p w14:paraId="3D1640DC"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Abdullah </w:t>
            </w:r>
          </w:p>
        </w:tc>
        <w:tc>
          <w:tcPr>
            <w:tcW w:w="990" w:type="dxa"/>
            <w:tcBorders>
              <w:top w:val="single" w:sz="6" w:space="0" w:color="000000"/>
              <w:left w:val="nil"/>
              <w:bottom w:val="nil"/>
              <w:right w:val="nil"/>
            </w:tcBorders>
            <w:shd w:val="clear" w:color="auto" w:fill="D9D9D9"/>
            <w:vAlign w:val="bottom"/>
            <w:hideMark/>
          </w:tcPr>
          <w:p w14:paraId="19C30780"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Michael </w:t>
            </w:r>
          </w:p>
        </w:tc>
        <w:tc>
          <w:tcPr>
            <w:tcW w:w="855" w:type="dxa"/>
            <w:tcBorders>
              <w:top w:val="single" w:sz="6" w:space="0" w:color="000000"/>
              <w:left w:val="nil"/>
              <w:bottom w:val="nil"/>
              <w:right w:val="nil"/>
            </w:tcBorders>
            <w:shd w:val="clear" w:color="auto" w:fill="D9D9D9"/>
            <w:vAlign w:val="bottom"/>
            <w:hideMark/>
          </w:tcPr>
          <w:p w14:paraId="6A03803B"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Total Score </w:t>
            </w:r>
          </w:p>
        </w:tc>
        <w:tc>
          <w:tcPr>
            <w:tcW w:w="885" w:type="dxa"/>
            <w:tcBorders>
              <w:top w:val="single" w:sz="6" w:space="0" w:color="000000"/>
              <w:left w:val="nil"/>
              <w:bottom w:val="nil"/>
              <w:right w:val="nil"/>
            </w:tcBorders>
            <w:shd w:val="clear" w:color="auto" w:fill="D9D9D9"/>
            <w:vAlign w:val="bottom"/>
            <w:hideMark/>
          </w:tcPr>
          <w:p w14:paraId="235B434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Overall Rank </w:t>
            </w:r>
          </w:p>
        </w:tc>
      </w:tr>
      <w:tr w:rsidR="00DB0BBC" w:rsidRPr="00DB0BBC" w14:paraId="20F968C2" w14:textId="77777777" w:rsidTr="00DB0BBC">
        <w:trPr>
          <w:trHeight w:val="270"/>
        </w:trPr>
        <w:tc>
          <w:tcPr>
            <w:tcW w:w="3600" w:type="dxa"/>
            <w:tcBorders>
              <w:top w:val="nil"/>
              <w:left w:val="nil"/>
              <w:bottom w:val="nil"/>
              <w:right w:val="nil"/>
            </w:tcBorders>
            <w:shd w:val="clear" w:color="auto" w:fill="auto"/>
            <w:vAlign w:val="bottom"/>
            <w:hideMark/>
          </w:tcPr>
          <w:p w14:paraId="6F0C3097"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Have a cooling system (ex. water cooling). </w:t>
            </w:r>
          </w:p>
        </w:tc>
        <w:tc>
          <w:tcPr>
            <w:tcW w:w="1035" w:type="dxa"/>
            <w:tcBorders>
              <w:top w:val="nil"/>
              <w:left w:val="nil"/>
              <w:bottom w:val="nil"/>
              <w:right w:val="nil"/>
            </w:tcBorders>
            <w:shd w:val="clear" w:color="auto" w:fill="auto"/>
            <w:vAlign w:val="bottom"/>
            <w:hideMark/>
          </w:tcPr>
          <w:p w14:paraId="41B112B5"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1 </w:t>
            </w:r>
          </w:p>
        </w:tc>
        <w:tc>
          <w:tcPr>
            <w:tcW w:w="900" w:type="dxa"/>
            <w:tcBorders>
              <w:top w:val="nil"/>
              <w:left w:val="nil"/>
              <w:bottom w:val="nil"/>
              <w:right w:val="nil"/>
            </w:tcBorders>
            <w:shd w:val="clear" w:color="auto" w:fill="auto"/>
            <w:vAlign w:val="bottom"/>
            <w:hideMark/>
          </w:tcPr>
          <w:p w14:paraId="41277B5A"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10 </w:t>
            </w:r>
          </w:p>
        </w:tc>
        <w:tc>
          <w:tcPr>
            <w:tcW w:w="1080" w:type="dxa"/>
            <w:tcBorders>
              <w:top w:val="nil"/>
              <w:left w:val="nil"/>
              <w:bottom w:val="nil"/>
              <w:right w:val="nil"/>
            </w:tcBorders>
            <w:shd w:val="clear" w:color="auto" w:fill="auto"/>
            <w:vAlign w:val="bottom"/>
            <w:hideMark/>
          </w:tcPr>
          <w:p w14:paraId="22B3FE1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8 </w:t>
            </w:r>
          </w:p>
        </w:tc>
        <w:tc>
          <w:tcPr>
            <w:tcW w:w="990" w:type="dxa"/>
            <w:tcBorders>
              <w:top w:val="nil"/>
              <w:left w:val="nil"/>
              <w:bottom w:val="nil"/>
              <w:right w:val="nil"/>
            </w:tcBorders>
            <w:shd w:val="clear" w:color="auto" w:fill="auto"/>
            <w:vAlign w:val="bottom"/>
            <w:hideMark/>
          </w:tcPr>
          <w:p w14:paraId="6E28973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9 </w:t>
            </w:r>
          </w:p>
        </w:tc>
        <w:tc>
          <w:tcPr>
            <w:tcW w:w="855" w:type="dxa"/>
            <w:tcBorders>
              <w:top w:val="nil"/>
              <w:left w:val="nil"/>
              <w:bottom w:val="nil"/>
              <w:right w:val="nil"/>
            </w:tcBorders>
            <w:shd w:val="clear" w:color="auto" w:fill="auto"/>
            <w:vAlign w:val="bottom"/>
            <w:hideMark/>
          </w:tcPr>
          <w:p w14:paraId="263F174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28 </w:t>
            </w:r>
          </w:p>
        </w:tc>
        <w:tc>
          <w:tcPr>
            <w:tcW w:w="885" w:type="dxa"/>
            <w:tcBorders>
              <w:top w:val="nil"/>
              <w:left w:val="nil"/>
              <w:bottom w:val="nil"/>
              <w:right w:val="nil"/>
            </w:tcBorders>
            <w:shd w:val="clear" w:color="auto" w:fill="auto"/>
            <w:vAlign w:val="bottom"/>
            <w:hideMark/>
          </w:tcPr>
          <w:p w14:paraId="5D6C5B5A"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8 </w:t>
            </w:r>
          </w:p>
        </w:tc>
      </w:tr>
      <w:tr w:rsidR="00DB0BBC" w:rsidRPr="00DB0BBC" w14:paraId="1A637FAF" w14:textId="77777777" w:rsidTr="00DB0BBC">
        <w:trPr>
          <w:trHeight w:val="270"/>
        </w:trPr>
        <w:tc>
          <w:tcPr>
            <w:tcW w:w="3600" w:type="dxa"/>
            <w:tcBorders>
              <w:top w:val="nil"/>
              <w:left w:val="nil"/>
              <w:bottom w:val="nil"/>
              <w:right w:val="nil"/>
            </w:tcBorders>
            <w:shd w:val="clear" w:color="auto" w:fill="D9D9D9"/>
            <w:vAlign w:val="bottom"/>
            <w:hideMark/>
          </w:tcPr>
          <w:p w14:paraId="1B34A4E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Safely run when unsupervised. </w:t>
            </w:r>
          </w:p>
        </w:tc>
        <w:tc>
          <w:tcPr>
            <w:tcW w:w="1035" w:type="dxa"/>
            <w:tcBorders>
              <w:top w:val="nil"/>
              <w:left w:val="nil"/>
              <w:bottom w:val="nil"/>
              <w:right w:val="nil"/>
            </w:tcBorders>
            <w:shd w:val="clear" w:color="auto" w:fill="D9D9D9"/>
            <w:vAlign w:val="bottom"/>
            <w:hideMark/>
          </w:tcPr>
          <w:p w14:paraId="4DA633B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6 </w:t>
            </w:r>
          </w:p>
        </w:tc>
        <w:tc>
          <w:tcPr>
            <w:tcW w:w="900" w:type="dxa"/>
            <w:tcBorders>
              <w:top w:val="nil"/>
              <w:left w:val="nil"/>
              <w:bottom w:val="nil"/>
              <w:right w:val="nil"/>
            </w:tcBorders>
            <w:shd w:val="clear" w:color="auto" w:fill="D9D9D9"/>
            <w:vAlign w:val="bottom"/>
            <w:hideMark/>
          </w:tcPr>
          <w:p w14:paraId="7C1BB7F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9 </w:t>
            </w:r>
          </w:p>
        </w:tc>
        <w:tc>
          <w:tcPr>
            <w:tcW w:w="1080" w:type="dxa"/>
            <w:tcBorders>
              <w:top w:val="nil"/>
              <w:left w:val="nil"/>
              <w:bottom w:val="nil"/>
              <w:right w:val="nil"/>
            </w:tcBorders>
            <w:shd w:val="clear" w:color="auto" w:fill="D9D9D9"/>
            <w:vAlign w:val="bottom"/>
            <w:hideMark/>
          </w:tcPr>
          <w:p w14:paraId="4E6E7F69"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7 </w:t>
            </w:r>
          </w:p>
        </w:tc>
        <w:tc>
          <w:tcPr>
            <w:tcW w:w="990" w:type="dxa"/>
            <w:tcBorders>
              <w:top w:val="nil"/>
              <w:left w:val="nil"/>
              <w:bottom w:val="nil"/>
              <w:right w:val="nil"/>
            </w:tcBorders>
            <w:shd w:val="clear" w:color="auto" w:fill="D9D9D9"/>
            <w:vAlign w:val="bottom"/>
            <w:hideMark/>
          </w:tcPr>
          <w:p w14:paraId="001ACDF8"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7 </w:t>
            </w:r>
          </w:p>
        </w:tc>
        <w:tc>
          <w:tcPr>
            <w:tcW w:w="855" w:type="dxa"/>
            <w:tcBorders>
              <w:top w:val="nil"/>
              <w:left w:val="nil"/>
              <w:bottom w:val="nil"/>
              <w:right w:val="nil"/>
            </w:tcBorders>
            <w:shd w:val="clear" w:color="auto" w:fill="D9D9D9"/>
            <w:vAlign w:val="bottom"/>
            <w:hideMark/>
          </w:tcPr>
          <w:p w14:paraId="1F5C490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29 </w:t>
            </w:r>
          </w:p>
        </w:tc>
        <w:tc>
          <w:tcPr>
            <w:tcW w:w="885" w:type="dxa"/>
            <w:tcBorders>
              <w:top w:val="nil"/>
              <w:left w:val="nil"/>
              <w:bottom w:val="nil"/>
              <w:right w:val="nil"/>
            </w:tcBorders>
            <w:shd w:val="clear" w:color="auto" w:fill="D9D9D9"/>
            <w:vAlign w:val="bottom"/>
            <w:hideMark/>
          </w:tcPr>
          <w:p w14:paraId="3269A81F"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9 </w:t>
            </w:r>
          </w:p>
        </w:tc>
      </w:tr>
      <w:tr w:rsidR="00DB0BBC" w:rsidRPr="00DB0BBC" w14:paraId="438A53AE" w14:textId="77777777" w:rsidTr="00DB0BBC">
        <w:trPr>
          <w:trHeight w:val="270"/>
        </w:trPr>
        <w:tc>
          <w:tcPr>
            <w:tcW w:w="3600" w:type="dxa"/>
            <w:tcBorders>
              <w:top w:val="nil"/>
              <w:left w:val="nil"/>
              <w:bottom w:val="nil"/>
              <w:right w:val="nil"/>
            </w:tcBorders>
            <w:shd w:val="clear" w:color="auto" w:fill="auto"/>
            <w:vAlign w:val="bottom"/>
            <w:hideMark/>
          </w:tcPr>
          <w:p w14:paraId="76262EEB"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Run for a month w/o maintenance. </w:t>
            </w:r>
          </w:p>
        </w:tc>
        <w:tc>
          <w:tcPr>
            <w:tcW w:w="1035" w:type="dxa"/>
            <w:tcBorders>
              <w:top w:val="nil"/>
              <w:left w:val="nil"/>
              <w:bottom w:val="nil"/>
              <w:right w:val="nil"/>
            </w:tcBorders>
            <w:shd w:val="clear" w:color="auto" w:fill="auto"/>
            <w:vAlign w:val="bottom"/>
            <w:hideMark/>
          </w:tcPr>
          <w:p w14:paraId="31E2DF1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4 </w:t>
            </w:r>
          </w:p>
        </w:tc>
        <w:tc>
          <w:tcPr>
            <w:tcW w:w="900" w:type="dxa"/>
            <w:tcBorders>
              <w:top w:val="nil"/>
              <w:left w:val="nil"/>
              <w:bottom w:val="nil"/>
              <w:right w:val="nil"/>
            </w:tcBorders>
            <w:shd w:val="clear" w:color="auto" w:fill="auto"/>
            <w:vAlign w:val="bottom"/>
            <w:hideMark/>
          </w:tcPr>
          <w:p w14:paraId="67962B2F"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7 </w:t>
            </w:r>
          </w:p>
        </w:tc>
        <w:tc>
          <w:tcPr>
            <w:tcW w:w="1080" w:type="dxa"/>
            <w:tcBorders>
              <w:top w:val="nil"/>
              <w:left w:val="nil"/>
              <w:bottom w:val="nil"/>
              <w:right w:val="nil"/>
            </w:tcBorders>
            <w:shd w:val="clear" w:color="auto" w:fill="auto"/>
            <w:vAlign w:val="bottom"/>
            <w:hideMark/>
          </w:tcPr>
          <w:p w14:paraId="0703872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9 </w:t>
            </w:r>
          </w:p>
        </w:tc>
        <w:tc>
          <w:tcPr>
            <w:tcW w:w="990" w:type="dxa"/>
            <w:tcBorders>
              <w:top w:val="nil"/>
              <w:left w:val="nil"/>
              <w:bottom w:val="nil"/>
              <w:right w:val="nil"/>
            </w:tcBorders>
            <w:shd w:val="clear" w:color="auto" w:fill="auto"/>
            <w:vAlign w:val="bottom"/>
            <w:hideMark/>
          </w:tcPr>
          <w:p w14:paraId="2D64141F"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8 </w:t>
            </w:r>
          </w:p>
        </w:tc>
        <w:tc>
          <w:tcPr>
            <w:tcW w:w="855" w:type="dxa"/>
            <w:tcBorders>
              <w:top w:val="nil"/>
              <w:left w:val="nil"/>
              <w:bottom w:val="nil"/>
              <w:right w:val="nil"/>
            </w:tcBorders>
            <w:shd w:val="clear" w:color="auto" w:fill="auto"/>
            <w:vAlign w:val="bottom"/>
            <w:hideMark/>
          </w:tcPr>
          <w:p w14:paraId="7364AAE5"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28 </w:t>
            </w:r>
          </w:p>
        </w:tc>
        <w:tc>
          <w:tcPr>
            <w:tcW w:w="885" w:type="dxa"/>
            <w:tcBorders>
              <w:top w:val="nil"/>
              <w:left w:val="nil"/>
              <w:bottom w:val="nil"/>
              <w:right w:val="nil"/>
            </w:tcBorders>
            <w:shd w:val="clear" w:color="auto" w:fill="auto"/>
            <w:vAlign w:val="bottom"/>
            <w:hideMark/>
          </w:tcPr>
          <w:p w14:paraId="77FD17E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7 </w:t>
            </w:r>
          </w:p>
        </w:tc>
      </w:tr>
      <w:tr w:rsidR="00DB0BBC" w:rsidRPr="00DB0BBC" w14:paraId="313C443D" w14:textId="77777777" w:rsidTr="00DB0BBC">
        <w:trPr>
          <w:trHeight w:val="270"/>
        </w:trPr>
        <w:tc>
          <w:tcPr>
            <w:tcW w:w="3600" w:type="dxa"/>
            <w:tcBorders>
              <w:top w:val="nil"/>
              <w:left w:val="nil"/>
              <w:bottom w:val="nil"/>
              <w:right w:val="nil"/>
            </w:tcBorders>
            <w:shd w:val="clear" w:color="auto" w:fill="D9D9D9"/>
            <w:vAlign w:val="bottom"/>
            <w:hideMark/>
          </w:tcPr>
          <w:p w14:paraId="2CB90990"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Be cost effective. </w:t>
            </w:r>
          </w:p>
        </w:tc>
        <w:tc>
          <w:tcPr>
            <w:tcW w:w="1035" w:type="dxa"/>
            <w:tcBorders>
              <w:top w:val="nil"/>
              <w:left w:val="nil"/>
              <w:bottom w:val="nil"/>
              <w:right w:val="nil"/>
            </w:tcBorders>
            <w:shd w:val="clear" w:color="auto" w:fill="D9D9D9"/>
            <w:vAlign w:val="bottom"/>
            <w:hideMark/>
          </w:tcPr>
          <w:p w14:paraId="51B09A80"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11 </w:t>
            </w:r>
          </w:p>
        </w:tc>
        <w:tc>
          <w:tcPr>
            <w:tcW w:w="900" w:type="dxa"/>
            <w:tcBorders>
              <w:top w:val="nil"/>
              <w:left w:val="nil"/>
              <w:bottom w:val="nil"/>
              <w:right w:val="nil"/>
            </w:tcBorders>
            <w:shd w:val="clear" w:color="auto" w:fill="D9D9D9"/>
            <w:vAlign w:val="bottom"/>
            <w:hideMark/>
          </w:tcPr>
          <w:p w14:paraId="7F23FB6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12 </w:t>
            </w:r>
          </w:p>
        </w:tc>
        <w:tc>
          <w:tcPr>
            <w:tcW w:w="1080" w:type="dxa"/>
            <w:tcBorders>
              <w:top w:val="nil"/>
              <w:left w:val="nil"/>
              <w:bottom w:val="nil"/>
              <w:right w:val="nil"/>
            </w:tcBorders>
            <w:shd w:val="clear" w:color="auto" w:fill="D9D9D9"/>
            <w:vAlign w:val="bottom"/>
            <w:hideMark/>
          </w:tcPr>
          <w:p w14:paraId="226FEB78"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10 </w:t>
            </w:r>
          </w:p>
        </w:tc>
        <w:tc>
          <w:tcPr>
            <w:tcW w:w="990" w:type="dxa"/>
            <w:tcBorders>
              <w:top w:val="nil"/>
              <w:left w:val="nil"/>
              <w:bottom w:val="nil"/>
              <w:right w:val="nil"/>
            </w:tcBorders>
            <w:shd w:val="clear" w:color="auto" w:fill="D9D9D9"/>
            <w:vAlign w:val="bottom"/>
            <w:hideMark/>
          </w:tcPr>
          <w:p w14:paraId="3AA920A7"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12 </w:t>
            </w:r>
          </w:p>
        </w:tc>
        <w:tc>
          <w:tcPr>
            <w:tcW w:w="855" w:type="dxa"/>
            <w:tcBorders>
              <w:top w:val="nil"/>
              <w:left w:val="nil"/>
              <w:bottom w:val="nil"/>
              <w:right w:val="nil"/>
            </w:tcBorders>
            <w:shd w:val="clear" w:color="auto" w:fill="D9D9D9"/>
            <w:vAlign w:val="bottom"/>
            <w:hideMark/>
          </w:tcPr>
          <w:p w14:paraId="05567A2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45 </w:t>
            </w:r>
          </w:p>
        </w:tc>
        <w:tc>
          <w:tcPr>
            <w:tcW w:w="885" w:type="dxa"/>
            <w:tcBorders>
              <w:top w:val="nil"/>
              <w:left w:val="nil"/>
              <w:bottom w:val="nil"/>
              <w:right w:val="nil"/>
            </w:tcBorders>
            <w:shd w:val="clear" w:color="auto" w:fill="D9D9D9"/>
            <w:vAlign w:val="bottom"/>
            <w:hideMark/>
          </w:tcPr>
          <w:p w14:paraId="619877E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12 </w:t>
            </w:r>
          </w:p>
        </w:tc>
      </w:tr>
      <w:tr w:rsidR="00DB0BBC" w:rsidRPr="00DB0BBC" w14:paraId="5F52A835" w14:textId="77777777" w:rsidTr="00DB0BBC">
        <w:trPr>
          <w:trHeight w:val="270"/>
        </w:trPr>
        <w:tc>
          <w:tcPr>
            <w:tcW w:w="3600" w:type="dxa"/>
            <w:tcBorders>
              <w:top w:val="nil"/>
              <w:left w:val="nil"/>
              <w:bottom w:val="nil"/>
              <w:right w:val="nil"/>
            </w:tcBorders>
            <w:shd w:val="clear" w:color="auto" w:fill="auto"/>
            <w:vAlign w:val="bottom"/>
            <w:hideMark/>
          </w:tcPr>
          <w:p w14:paraId="7012ACE7"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Be able to measure conductivity, pH, and temperature of water.  </w:t>
            </w:r>
          </w:p>
        </w:tc>
        <w:tc>
          <w:tcPr>
            <w:tcW w:w="1035" w:type="dxa"/>
            <w:tcBorders>
              <w:top w:val="nil"/>
              <w:left w:val="nil"/>
              <w:bottom w:val="nil"/>
              <w:right w:val="nil"/>
            </w:tcBorders>
            <w:shd w:val="clear" w:color="auto" w:fill="auto"/>
            <w:vAlign w:val="bottom"/>
            <w:hideMark/>
          </w:tcPr>
          <w:p w14:paraId="17800478"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2 </w:t>
            </w:r>
          </w:p>
        </w:tc>
        <w:tc>
          <w:tcPr>
            <w:tcW w:w="900" w:type="dxa"/>
            <w:tcBorders>
              <w:top w:val="nil"/>
              <w:left w:val="nil"/>
              <w:bottom w:val="nil"/>
              <w:right w:val="nil"/>
            </w:tcBorders>
            <w:shd w:val="clear" w:color="auto" w:fill="auto"/>
            <w:vAlign w:val="bottom"/>
            <w:hideMark/>
          </w:tcPr>
          <w:p w14:paraId="25382E76"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1 </w:t>
            </w:r>
          </w:p>
        </w:tc>
        <w:tc>
          <w:tcPr>
            <w:tcW w:w="1080" w:type="dxa"/>
            <w:tcBorders>
              <w:top w:val="nil"/>
              <w:left w:val="nil"/>
              <w:bottom w:val="nil"/>
              <w:right w:val="nil"/>
            </w:tcBorders>
            <w:shd w:val="clear" w:color="auto" w:fill="auto"/>
            <w:vAlign w:val="bottom"/>
            <w:hideMark/>
          </w:tcPr>
          <w:p w14:paraId="775B278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1 </w:t>
            </w:r>
          </w:p>
        </w:tc>
        <w:tc>
          <w:tcPr>
            <w:tcW w:w="990" w:type="dxa"/>
            <w:tcBorders>
              <w:top w:val="nil"/>
              <w:left w:val="nil"/>
              <w:bottom w:val="nil"/>
              <w:right w:val="nil"/>
            </w:tcBorders>
            <w:shd w:val="clear" w:color="auto" w:fill="auto"/>
            <w:vAlign w:val="bottom"/>
            <w:hideMark/>
          </w:tcPr>
          <w:p w14:paraId="7F093F6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1 </w:t>
            </w:r>
          </w:p>
        </w:tc>
        <w:tc>
          <w:tcPr>
            <w:tcW w:w="855" w:type="dxa"/>
            <w:tcBorders>
              <w:top w:val="nil"/>
              <w:left w:val="nil"/>
              <w:bottom w:val="nil"/>
              <w:right w:val="nil"/>
            </w:tcBorders>
            <w:shd w:val="clear" w:color="auto" w:fill="auto"/>
            <w:vAlign w:val="bottom"/>
            <w:hideMark/>
          </w:tcPr>
          <w:p w14:paraId="20D199D9"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5 </w:t>
            </w:r>
          </w:p>
        </w:tc>
        <w:tc>
          <w:tcPr>
            <w:tcW w:w="885" w:type="dxa"/>
            <w:tcBorders>
              <w:top w:val="nil"/>
              <w:left w:val="nil"/>
              <w:bottom w:val="nil"/>
              <w:right w:val="nil"/>
            </w:tcBorders>
            <w:shd w:val="clear" w:color="auto" w:fill="auto"/>
            <w:vAlign w:val="bottom"/>
            <w:hideMark/>
          </w:tcPr>
          <w:p w14:paraId="2407EE6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1 </w:t>
            </w:r>
          </w:p>
        </w:tc>
      </w:tr>
      <w:tr w:rsidR="00DB0BBC" w:rsidRPr="00DB0BBC" w14:paraId="2C193DD7" w14:textId="77777777" w:rsidTr="00DB0BBC">
        <w:trPr>
          <w:trHeight w:val="270"/>
        </w:trPr>
        <w:tc>
          <w:tcPr>
            <w:tcW w:w="3600" w:type="dxa"/>
            <w:tcBorders>
              <w:top w:val="nil"/>
              <w:left w:val="nil"/>
              <w:bottom w:val="nil"/>
              <w:right w:val="nil"/>
            </w:tcBorders>
            <w:shd w:val="clear" w:color="auto" w:fill="D9D9D9"/>
            <w:vAlign w:val="bottom"/>
            <w:hideMark/>
          </w:tcPr>
          <w:p w14:paraId="010BE69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Be compatible with the NMR Box.  </w:t>
            </w:r>
          </w:p>
        </w:tc>
        <w:tc>
          <w:tcPr>
            <w:tcW w:w="1035" w:type="dxa"/>
            <w:tcBorders>
              <w:top w:val="nil"/>
              <w:left w:val="nil"/>
              <w:bottom w:val="nil"/>
              <w:right w:val="nil"/>
            </w:tcBorders>
            <w:shd w:val="clear" w:color="auto" w:fill="D9D9D9"/>
            <w:vAlign w:val="bottom"/>
            <w:hideMark/>
          </w:tcPr>
          <w:p w14:paraId="40996FC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7 </w:t>
            </w:r>
          </w:p>
        </w:tc>
        <w:tc>
          <w:tcPr>
            <w:tcW w:w="900" w:type="dxa"/>
            <w:tcBorders>
              <w:top w:val="nil"/>
              <w:left w:val="nil"/>
              <w:bottom w:val="nil"/>
              <w:right w:val="nil"/>
            </w:tcBorders>
            <w:shd w:val="clear" w:color="auto" w:fill="D9D9D9"/>
            <w:vAlign w:val="bottom"/>
            <w:hideMark/>
          </w:tcPr>
          <w:p w14:paraId="59618E4A"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5 </w:t>
            </w:r>
          </w:p>
        </w:tc>
        <w:tc>
          <w:tcPr>
            <w:tcW w:w="1080" w:type="dxa"/>
            <w:tcBorders>
              <w:top w:val="nil"/>
              <w:left w:val="nil"/>
              <w:bottom w:val="nil"/>
              <w:right w:val="nil"/>
            </w:tcBorders>
            <w:shd w:val="clear" w:color="auto" w:fill="D9D9D9"/>
            <w:vAlign w:val="bottom"/>
            <w:hideMark/>
          </w:tcPr>
          <w:p w14:paraId="0E9C9B41"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6 </w:t>
            </w:r>
          </w:p>
        </w:tc>
        <w:tc>
          <w:tcPr>
            <w:tcW w:w="990" w:type="dxa"/>
            <w:tcBorders>
              <w:top w:val="nil"/>
              <w:left w:val="nil"/>
              <w:bottom w:val="nil"/>
              <w:right w:val="nil"/>
            </w:tcBorders>
            <w:shd w:val="clear" w:color="auto" w:fill="D9D9D9"/>
            <w:vAlign w:val="bottom"/>
            <w:hideMark/>
          </w:tcPr>
          <w:p w14:paraId="28FCD57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4 </w:t>
            </w:r>
          </w:p>
        </w:tc>
        <w:tc>
          <w:tcPr>
            <w:tcW w:w="855" w:type="dxa"/>
            <w:tcBorders>
              <w:top w:val="nil"/>
              <w:left w:val="nil"/>
              <w:bottom w:val="nil"/>
              <w:right w:val="nil"/>
            </w:tcBorders>
            <w:shd w:val="clear" w:color="auto" w:fill="D9D9D9"/>
            <w:vAlign w:val="bottom"/>
            <w:hideMark/>
          </w:tcPr>
          <w:p w14:paraId="06953F2C"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22 </w:t>
            </w:r>
          </w:p>
        </w:tc>
        <w:tc>
          <w:tcPr>
            <w:tcW w:w="885" w:type="dxa"/>
            <w:tcBorders>
              <w:top w:val="nil"/>
              <w:left w:val="nil"/>
              <w:bottom w:val="nil"/>
              <w:right w:val="nil"/>
            </w:tcBorders>
            <w:shd w:val="clear" w:color="auto" w:fill="D9D9D9"/>
            <w:vAlign w:val="bottom"/>
            <w:hideMark/>
          </w:tcPr>
          <w:p w14:paraId="26A53CC6"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5 </w:t>
            </w:r>
          </w:p>
        </w:tc>
      </w:tr>
      <w:tr w:rsidR="00DB0BBC" w:rsidRPr="00DB0BBC" w14:paraId="0DE68E06" w14:textId="77777777" w:rsidTr="00DB0BBC">
        <w:trPr>
          <w:trHeight w:val="270"/>
        </w:trPr>
        <w:tc>
          <w:tcPr>
            <w:tcW w:w="3600" w:type="dxa"/>
            <w:tcBorders>
              <w:top w:val="nil"/>
              <w:left w:val="nil"/>
              <w:bottom w:val="nil"/>
              <w:right w:val="nil"/>
            </w:tcBorders>
            <w:shd w:val="clear" w:color="auto" w:fill="auto"/>
            <w:vAlign w:val="bottom"/>
            <w:hideMark/>
          </w:tcPr>
          <w:p w14:paraId="5F6626A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Be able to work in certain temperatures (heat, humidity, cold). </w:t>
            </w:r>
          </w:p>
        </w:tc>
        <w:tc>
          <w:tcPr>
            <w:tcW w:w="1035" w:type="dxa"/>
            <w:tcBorders>
              <w:top w:val="nil"/>
              <w:left w:val="nil"/>
              <w:bottom w:val="nil"/>
              <w:right w:val="nil"/>
            </w:tcBorders>
            <w:shd w:val="clear" w:color="auto" w:fill="auto"/>
            <w:vAlign w:val="bottom"/>
            <w:hideMark/>
          </w:tcPr>
          <w:p w14:paraId="6CE52AA1"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8 </w:t>
            </w:r>
          </w:p>
        </w:tc>
        <w:tc>
          <w:tcPr>
            <w:tcW w:w="900" w:type="dxa"/>
            <w:tcBorders>
              <w:top w:val="nil"/>
              <w:left w:val="nil"/>
              <w:bottom w:val="nil"/>
              <w:right w:val="nil"/>
            </w:tcBorders>
            <w:shd w:val="clear" w:color="auto" w:fill="auto"/>
            <w:vAlign w:val="bottom"/>
            <w:hideMark/>
          </w:tcPr>
          <w:p w14:paraId="2EA1668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8 </w:t>
            </w:r>
          </w:p>
        </w:tc>
        <w:tc>
          <w:tcPr>
            <w:tcW w:w="1080" w:type="dxa"/>
            <w:tcBorders>
              <w:top w:val="nil"/>
              <w:left w:val="nil"/>
              <w:bottom w:val="nil"/>
              <w:right w:val="nil"/>
            </w:tcBorders>
            <w:shd w:val="clear" w:color="auto" w:fill="auto"/>
            <w:vAlign w:val="bottom"/>
            <w:hideMark/>
          </w:tcPr>
          <w:p w14:paraId="00E68B88"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11 </w:t>
            </w:r>
          </w:p>
        </w:tc>
        <w:tc>
          <w:tcPr>
            <w:tcW w:w="990" w:type="dxa"/>
            <w:tcBorders>
              <w:top w:val="nil"/>
              <w:left w:val="nil"/>
              <w:bottom w:val="nil"/>
              <w:right w:val="nil"/>
            </w:tcBorders>
            <w:shd w:val="clear" w:color="auto" w:fill="auto"/>
            <w:vAlign w:val="bottom"/>
            <w:hideMark/>
          </w:tcPr>
          <w:p w14:paraId="27838F0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10 </w:t>
            </w:r>
          </w:p>
        </w:tc>
        <w:tc>
          <w:tcPr>
            <w:tcW w:w="855" w:type="dxa"/>
            <w:tcBorders>
              <w:top w:val="nil"/>
              <w:left w:val="nil"/>
              <w:bottom w:val="nil"/>
              <w:right w:val="nil"/>
            </w:tcBorders>
            <w:shd w:val="clear" w:color="auto" w:fill="auto"/>
            <w:vAlign w:val="bottom"/>
            <w:hideMark/>
          </w:tcPr>
          <w:p w14:paraId="7D123F2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37 </w:t>
            </w:r>
          </w:p>
        </w:tc>
        <w:tc>
          <w:tcPr>
            <w:tcW w:w="885" w:type="dxa"/>
            <w:tcBorders>
              <w:top w:val="nil"/>
              <w:left w:val="nil"/>
              <w:bottom w:val="nil"/>
              <w:right w:val="nil"/>
            </w:tcBorders>
            <w:shd w:val="clear" w:color="auto" w:fill="auto"/>
            <w:vAlign w:val="bottom"/>
            <w:hideMark/>
          </w:tcPr>
          <w:p w14:paraId="400EABE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10 </w:t>
            </w:r>
          </w:p>
        </w:tc>
      </w:tr>
      <w:tr w:rsidR="00DB0BBC" w:rsidRPr="00DB0BBC" w14:paraId="57968144" w14:textId="77777777" w:rsidTr="00DB0BBC">
        <w:trPr>
          <w:trHeight w:val="270"/>
        </w:trPr>
        <w:tc>
          <w:tcPr>
            <w:tcW w:w="3600" w:type="dxa"/>
            <w:tcBorders>
              <w:top w:val="nil"/>
              <w:left w:val="nil"/>
              <w:bottom w:val="nil"/>
              <w:right w:val="nil"/>
            </w:tcBorders>
            <w:shd w:val="clear" w:color="auto" w:fill="D9D9D9"/>
            <w:vAlign w:val="bottom"/>
            <w:hideMark/>
          </w:tcPr>
          <w:p w14:paraId="60E3375F"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Be able to transmit data to a server. </w:t>
            </w:r>
          </w:p>
        </w:tc>
        <w:tc>
          <w:tcPr>
            <w:tcW w:w="1035" w:type="dxa"/>
            <w:tcBorders>
              <w:top w:val="nil"/>
              <w:left w:val="nil"/>
              <w:bottom w:val="nil"/>
              <w:right w:val="nil"/>
            </w:tcBorders>
            <w:shd w:val="clear" w:color="auto" w:fill="D9D9D9"/>
            <w:vAlign w:val="bottom"/>
            <w:hideMark/>
          </w:tcPr>
          <w:p w14:paraId="07D0246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12 </w:t>
            </w:r>
          </w:p>
        </w:tc>
        <w:tc>
          <w:tcPr>
            <w:tcW w:w="900" w:type="dxa"/>
            <w:tcBorders>
              <w:top w:val="nil"/>
              <w:left w:val="nil"/>
              <w:bottom w:val="nil"/>
              <w:right w:val="nil"/>
            </w:tcBorders>
            <w:shd w:val="clear" w:color="auto" w:fill="D9D9D9"/>
            <w:vAlign w:val="bottom"/>
            <w:hideMark/>
          </w:tcPr>
          <w:p w14:paraId="57109A8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2 </w:t>
            </w:r>
          </w:p>
        </w:tc>
        <w:tc>
          <w:tcPr>
            <w:tcW w:w="1080" w:type="dxa"/>
            <w:tcBorders>
              <w:top w:val="nil"/>
              <w:left w:val="nil"/>
              <w:bottom w:val="nil"/>
              <w:right w:val="nil"/>
            </w:tcBorders>
            <w:shd w:val="clear" w:color="auto" w:fill="D9D9D9"/>
            <w:vAlign w:val="bottom"/>
            <w:hideMark/>
          </w:tcPr>
          <w:p w14:paraId="3304AEC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4 </w:t>
            </w:r>
          </w:p>
        </w:tc>
        <w:tc>
          <w:tcPr>
            <w:tcW w:w="990" w:type="dxa"/>
            <w:tcBorders>
              <w:top w:val="nil"/>
              <w:left w:val="nil"/>
              <w:bottom w:val="nil"/>
              <w:right w:val="nil"/>
            </w:tcBorders>
            <w:shd w:val="clear" w:color="auto" w:fill="D9D9D9"/>
            <w:vAlign w:val="bottom"/>
            <w:hideMark/>
          </w:tcPr>
          <w:p w14:paraId="55B175DC"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2 </w:t>
            </w:r>
          </w:p>
        </w:tc>
        <w:tc>
          <w:tcPr>
            <w:tcW w:w="855" w:type="dxa"/>
            <w:tcBorders>
              <w:top w:val="nil"/>
              <w:left w:val="nil"/>
              <w:bottom w:val="nil"/>
              <w:right w:val="nil"/>
            </w:tcBorders>
            <w:shd w:val="clear" w:color="auto" w:fill="D9D9D9"/>
            <w:vAlign w:val="bottom"/>
            <w:hideMark/>
          </w:tcPr>
          <w:p w14:paraId="14035EE7"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20 </w:t>
            </w:r>
          </w:p>
        </w:tc>
        <w:tc>
          <w:tcPr>
            <w:tcW w:w="885" w:type="dxa"/>
            <w:tcBorders>
              <w:top w:val="nil"/>
              <w:left w:val="nil"/>
              <w:bottom w:val="nil"/>
              <w:right w:val="nil"/>
            </w:tcBorders>
            <w:shd w:val="clear" w:color="auto" w:fill="D9D9D9"/>
            <w:vAlign w:val="bottom"/>
            <w:hideMark/>
          </w:tcPr>
          <w:p w14:paraId="605C7F8F"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4 </w:t>
            </w:r>
          </w:p>
        </w:tc>
      </w:tr>
      <w:tr w:rsidR="00DB0BBC" w:rsidRPr="00DB0BBC" w14:paraId="097197D7" w14:textId="77777777" w:rsidTr="00DB0BBC">
        <w:trPr>
          <w:trHeight w:val="270"/>
        </w:trPr>
        <w:tc>
          <w:tcPr>
            <w:tcW w:w="3600" w:type="dxa"/>
            <w:tcBorders>
              <w:top w:val="nil"/>
              <w:left w:val="nil"/>
              <w:bottom w:val="nil"/>
              <w:right w:val="nil"/>
            </w:tcBorders>
            <w:shd w:val="clear" w:color="auto" w:fill="auto"/>
            <w:vAlign w:val="bottom"/>
            <w:hideMark/>
          </w:tcPr>
          <w:p w14:paraId="43E9F24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Measure flow rate </w:t>
            </w:r>
          </w:p>
        </w:tc>
        <w:tc>
          <w:tcPr>
            <w:tcW w:w="1035" w:type="dxa"/>
            <w:tcBorders>
              <w:top w:val="nil"/>
              <w:left w:val="nil"/>
              <w:bottom w:val="nil"/>
              <w:right w:val="nil"/>
            </w:tcBorders>
            <w:shd w:val="clear" w:color="auto" w:fill="auto"/>
            <w:vAlign w:val="bottom"/>
            <w:hideMark/>
          </w:tcPr>
          <w:p w14:paraId="00FF9EA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3 </w:t>
            </w:r>
          </w:p>
        </w:tc>
        <w:tc>
          <w:tcPr>
            <w:tcW w:w="900" w:type="dxa"/>
            <w:tcBorders>
              <w:top w:val="nil"/>
              <w:left w:val="nil"/>
              <w:bottom w:val="nil"/>
              <w:right w:val="nil"/>
            </w:tcBorders>
            <w:shd w:val="clear" w:color="auto" w:fill="auto"/>
            <w:vAlign w:val="bottom"/>
            <w:hideMark/>
          </w:tcPr>
          <w:p w14:paraId="69771E60"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3 </w:t>
            </w:r>
          </w:p>
        </w:tc>
        <w:tc>
          <w:tcPr>
            <w:tcW w:w="1080" w:type="dxa"/>
            <w:tcBorders>
              <w:top w:val="nil"/>
              <w:left w:val="nil"/>
              <w:bottom w:val="nil"/>
              <w:right w:val="nil"/>
            </w:tcBorders>
            <w:shd w:val="clear" w:color="auto" w:fill="auto"/>
            <w:vAlign w:val="bottom"/>
            <w:hideMark/>
          </w:tcPr>
          <w:p w14:paraId="19D52650"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2 </w:t>
            </w:r>
          </w:p>
        </w:tc>
        <w:tc>
          <w:tcPr>
            <w:tcW w:w="990" w:type="dxa"/>
            <w:tcBorders>
              <w:top w:val="nil"/>
              <w:left w:val="nil"/>
              <w:bottom w:val="nil"/>
              <w:right w:val="nil"/>
            </w:tcBorders>
            <w:shd w:val="clear" w:color="auto" w:fill="auto"/>
            <w:vAlign w:val="bottom"/>
            <w:hideMark/>
          </w:tcPr>
          <w:p w14:paraId="212B9D69"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3 </w:t>
            </w:r>
          </w:p>
        </w:tc>
        <w:tc>
          <w:tcPr>
            <w:tcW w:w="855" w:type="dxa"/>
            <w:tcBorders>
              <w:top w:val="nil"/>
              <w:left w:val="nil"/>
              <w:bottom w:val="nil"/>
              <w:right w:val="nil"/>
            </w:tcBorders>
            <w:shd w:val="clear" w:color="auto" w:fill="auto"/>
            <w:vAlign w:val="bottom"/>
            <w:hideMark/>
          </w:tcPr>
          <w:p w14:paraId="21429086"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11 </w:t>
            </w:r>
          </w:p>
        </w:tc>
        <w:tc>
          <w:tcPr>
            <w:tcW w:w="885" w:type="dxa"/>
            <w:tcBorders>
              <w:top w:val="nil"/>
              <w:left w:val="nil"/>
              <w:bottom w:val="nil"/>
              <w:right w:val="nil"/>
            </w:tcBorders>
            <w:shd w:val="clear" w:color="auto" w:fill="auto"/>
            <w:vAlign w:val="bottom"/>
            <w:hideMark/>
          </w:tcPr>
          <w:p w14:paraId="11AF342F"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2 </w:t>
            </w:r>
          </w:p>
        </w:tc>
      </w:tr>
      <w:tr w:rsidR="00DB0BBC" w:rsidRPr="00DB0BBC" w14:paraId="39C99A16" w14:textId="77777777" w:rsidTr="00DB0BBC">
        <w:trPr>
          <w:trHeight w:val="270"/>
        </w:trPr>
        <w:tc>
          <w:tcPr>
            <w:tcW w:w="3600" w:type="dxa"/>
            <w:tcBorders>
              <w:top w:val="nil"/>
              <w:left w:val="nil"/>
              <w:bottom w:val="nil"/>
              <w:right w:val="nil"/>
            </w:tcBorders>
            <w:shd w:val="clear" w:color="auto" w:fill="D9D9D9"/>
            <w:vAlign w:val="bottom"/>
            <w:hideMark/>
          </w:tcPr>
          <w:p w14:paraId="65DABF6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Keep electrical components safe from water damage/heating damage </w:t>
            </w:r>
          </w:p>
        </w:tc>
        <w:tc>
          <w:tcPr>
            <w:tcW w:w="1035" w:type="dxa"/>
            <w:tcBorders>
              <w:top w:val="nil"/>
              <w:left w:val="nil"/>
              <w:bottom w:val="nil"/>
              <w:right w:val="nil"/>
            </w:tcBorders>
            <w:shd w:val="clear" w:color="auto" w:fill="D9D9D9"/>
            <w:vAlign w:val="bottom"/>
            <w:hideMark/>
          </w:tcPr>
          <w:p w14:paraId="13ED2038"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5 </w:t>
            </w:r>
          </w:p>
        </w:tc>
        <w:tc>
          <w:tcPr>
            <w:tcW w:w="900" w:type="dxa"/>
            <w:tcBorders>
              <w:top w:val="nil"/>
              <w:left w:val="nil"/>
              <w:bottom w:val="nil"/>
              <w:right w:val="nil"/>
            </w:tcBorders>
            <w:shd w:val="clear" w:color="auto" w:fill="D9D9D9"/>
            <w:vAlign w:val="bottom"/>
            <w:hideMark/>
          </w:tcPr>
          <w:p w14:paraId="0AF9C35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4 </w:t>
            </w:r>
          </w:p>
        </w:tc>
        <w:tc>
          <w:tcPr>
            <w:tcW w:w="1080" w:type="dxa"/>
            <w:tcBorders>
              <w:top w:val="nil"/>
              <w:left w:val="nil"/>
              <w:bottom w:val="nil"/>
              <w:right w:val="nil"/>
            </w:tcBorders>
            <w:shd w:val="clear" w:color="auto" w:fill="D9D9D9"/>
            <w:vAlign w:val="bottom"/>
            <w:hideMark/>
          </w:tcPr>
          <w:p w14:paraId="2AC8710C"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3 </w:t>
            </w:r>
          </w:p>
        </w:tc>
        <w:tc>
          <w:tcPr>
            <w:tcW w:w="990" w:type="dxa"/>
            <w:tcBorders>
              <w:top w:val="nil"/>
              <w:left w:val="nil"/>
              <w:bottom w:val="nil"/>
              <w:right w:val="nil"/>
            </w:tcBorders>
            <w:shd w:val="clear" w:color="auto" w:fill="D9D9D9"/>
            <w:vAlign w:val="bottom"/>
            <w:hideMark/>
          </w:tcPr>
          <w:p w14:paraId="66A59DEB"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6 </w:t>
            </w:r>
          </w:p>
        </w:tc>
        <w:tc>
          <w:tcPr>
            <w:tcW w:w="855" w:type="dxa"/>
            <w:tcBorders>
              <w:top w:val="nil"/>
              <w:left w:val="nil"/>
              <w:bottom w:val="nil"/>
              <w:right w:val="nil"/>
            </w:tcBorders>
            <w:shd w:val="clear" w:color="auto" w:fill="D9D9D9"/>
            <w:vAlign w:val="bottom"/>
            <w:hideMark/>
          </w:tcPr>
          <w:p w14:paraId="7AA821E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18 </w:t>
            </w:r>
          </w:p>
        </w:tc>
        <w:tc>
          <w:tcPr>
            <w:tcW w:w="885" w:type="dxa"/>
            <w:tcBorders>
              <w:top w:val="nil"/>
              <w:left w:val="nil"/>
              <w:bottom w:val="nil"/>
              <w:right w:val="nil"/>
            </w:tcBorders>
            <w:shd w:val="clear" w:color="auto" w:fill="D9D9D9"/>
            <w:vAlign w:val="bottom"/>
            <w:hideMark/>
          </w:tcPr>
          <w:p w14:paraId="1F2A6DF9"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3 </w:t>
            </w:r>
          </w:p>
        </w:tc>
      </w:tr>
      <w:tr w:rsidR="00DB0BBC" w:rsidRPr="00DB0BBC" w14:paraId="2E5B84F0" w14:textId="77777777" w:rsidTr="00DB0BBC">
        <w:trPr>
          <w:trHeight w:val="270"/>
        </w:trPr>
        <w:tc>
          <w:tcPr>
            <w:tcW w:w="3600" w:type="dxa"/>
            <w:tcBorders>
              <w:top w:val="nil"/>
              <w:left w:val="nil"/>
              <w:bottom w:val="nil"/>
              <w:right w:val="nil"/>
            </w:tcBorders>
            <w:shd w:val="clear" w:color="auto" w:fill="auto"/>
            <w:vAlign w:val="bottom"/>
            <w:hideMark/>
          </w:tcPr>
          <w:p w14:paraId="0629136A"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Remain secured to the base of the trench to prevent drifting </w:t>
            </w:r>
          </w:p>
        </w:tc>
        <w:tc>
          <w:tcPr>
            <w:tcW w:w="1035" w:type="dxa"/>
            <w:tcBorders>
              <w:top w:val="nil"/>
              <w:left w:val="nil"/>
              <w:bottom w:val="nil"/>
              <w:right w:val="nil"/>
            </w:tcBorders>
            <w:shd w:val="clear" w:color="auto" w:fill="auto"/>
            <w:vAlign w:val="bottom"/>
            <w:hideMark/>
          </w:tcPr>
          <w:p w14:paraId="70DA7FAE"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9 </w:t>
            </w:r>
          </w:p>
        </w:tc>
        <w:tc>
          <w:tcPr>
            <w:tcW w:w="900" w:type="dxa"/>
            <w:tcBorders>
              <w:top w:val="nil"/>
              <w:left w:val="nil"/>
              <w:bottom w:val="nil"/>
              <w:right w:val="nil"/>
            </w:tcBorders>
            <w:shd w:val="clear" w:color="auto" w:fill="auto"/>
            <w:vAlign w:val="bottom"/>
            <w:hideMark/>
          </w:tcPr>
          <w:p w14:paraId="09611C91"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11 </w:t>
            </w:r>
          </w:p>
        </w:tc>
        <w:tc>
          <w:tcPr>
            <w:tcW w:w="1080" w:type="dxa"/>
            <w:tcBorders>
              <w:top w:val="nil"/>
              <w:left w:val="nil"/>
              <w:bottom w:val="nil"/>
              <w:right w:val="nil"/>
            </w:tcBorders>
            <w:shd w:val="clear" w:color="auto" w:fill="auto"/>
            <w:vAlign w:val="bottom"/>
            <w:hideMark/>
          </w:tcPr>
          <w:p w14:paraId="6D919EF2"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12 </w:t>
            </w:r>
          </w:p>
        </w:tc>
        <w:tc>
          <w:tcPr>
            <w:tcW w:w="990" w:type="dxa"/>
            <w:tcBorders>
              <w:top w:val="nil"/>
              <w:left w:val="nil"/>
              <w:bottom w:val="nil"/>
              <w:right w:val="nil"/>
            </w:tcBorders>
            <w:shd w:val="clear" w:color="auto" w:fill="auto"/>
            <w:vAlign w:val="bottom"/>
            <w:hideMark/>
          </w:tcPr>
          <w:p w14:paraId="068B9391"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11 </w:t>
            </w:r>
          </w:p>
        </w:tc>
        <w:tc>
          <w:tcPr>
            <w:tcW w:w="855" w:type="dxa"/>
            <w:tcBorders>
              <w:top w:val="nil"/>
              <w:left w:val="nil"/>
              <w:bottom w:val="nil"/>
              <w:right w:val="nil"/>
            </w:tcBorders>
            <w:shd w:val="clear" w:color="auto" w:fill="auto"/>
            <w:vAlign w:val="bottom"/>
            <w:hideMark/>
          </w:tcPr>
          <w:p w14:paraId="33A8D9A6"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43 </w:t>
            </w:r>
          </w:p>
        </w:tc>
        <w:tc>
          <w:tcPr>
            <w:tcW w:w="885" w:type="dxa"/>
            <w:tcBorders>
              <w:top w:val="nil"/>
              <w:left w:val="nil"/>
              <w:bottom w:val="nil"/>
              <w:right w:val="nil"/>
            </w:tcBorders>
            <w:shd w:val="clear" w:color="auto" w:fill="auto"/>
            <w:vAlign w:val="bottom"/>
            <w:hideMark/>
          </w:tcPr>
          <w:p w14:paraId="6FB28314"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11 </w:t>
            </w:r>
          </w:p>
        </w:tc>
      </w:tr>
      <w:tr w:rsidR="00DB0BBC" w:rsidRPr="00DB0BBC" w14:paraId="3A774620" w14:textId="77777777" w:rsidTr="00DB0BBC">
        <w:trPr>
          <w:trHeight w:val="270"/>
        </w:trPr>
        <w:tc>
          <w:tcPr>
            <w:tcW w:w="3600" w:type="dxa"/>
            <w:tcBorders>
              <w:top w:val="nil"/>
              <w:left w:val="nil"/>
              <w:bottom w:val="single" w:sz="6" w:space="0" w:color="000000"/>
              <w:right w:val="nil"/>
            </w:tcBorders>
            <w:shd w:val="clear" w:color="auto" w:fill="D9D9D9"/>
            <w:vAlign w:val="bottom"/>
            <w:hideMark/>
          </w:tcPr>
          <w:p w14:paraId="0807A99B"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Check water in real time.  </w:t>
            </w:r>
          </w:p>
        </w:tc>
        <w:tc>
          <w:tcPr>
            <w:tcW w:w="1035" w:type="dxa"/>
            <w:tcBorders>
              <w:top w:val="nil"/>
              <w:left w:val="nil"/>
              <w:bottom w:val="single" w:sz="6" w:space="0" w:color="000000"/>
              <w:right w:val="nil"/>
            </w:tcBorders>
            <w:shd w:val="clear" w:color="auto" w:fill="D9D9D9"/>
            <w:vAlign w:val="bottom"/>
            <w:hideMark/>
          </w:tcPr>
          <w:p w14:paraId="29025E8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10 </w:t>
            </w:r>
          </w:p>
        </w:tc>
        <w:tc>
          <w:tcPr>
            <w:tcW w:w="900" w:type="dxa"/>
            <w:tcBorders>
              <w:top w:val="nil"/>
              <w:left w:val="nil"/>
              <w:bottom w:val="single" w:sz="6" w:space="0" w:color="000000"/>
              <w:right w:val="nil"/>
            </w:tcBorders>
            <w:shd w:val="clear" w:color="auto" w:fill="D9D9D9"/>
            <w:vAlign w:val="bottom"/>
            <w:hideMark/>
          </w:tcPr>
          <w:p w14:paraId="5AF20663"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6 </w:t>
            </w:r>
          </w:p>
        </w:tc>
        <w:tc>
          <w:tcPr>
            <w:tcW w:w="1080" w:type="dxa"/>
            <w:tcBorders>
              <w:top w:val="nil"/>
              <w:left w:val="nil"/>
              <w:bottom w:val="single" w:sz="6" w:space="0" w:color="000000"/>
              <w:right w:val="nil"/>
            </w:tcBorders>
            <w:shd w:val="clear" w:color="auto" w:fill="D9D9D9"/>
            <w:vAlign w:val="bottom"/>
            <w:hideMark/>
          </w:tcPr>
          <w:p w14:paraId="11EBE287"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5 </w:t>
            </w:r>
          </w:p>
        </w:tc>
        <w:tc>
          <w:tcPr>
            <w:tcW w:w="990" w:type="dxa"/>
            <w:tcBorders>
              <w:top w:val="nil"/>
              <w:left w:val="nil"/>
              <w:bottom w:val="single" w:sz="6" w:space="0" w:color="000000"/>
              <w:right w:val="nil"/>
            </w:tcBorders>
            <w:shd w:val="clear" w:color="auto" w:fill="D9D9D9"/>
            <w:vAlign w:val="bottom"/>
            <w:hideMark/>
          </w:tcPr>
          <w:p w14:paraId="215E115D"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5 </w:t>
            </w:r>
          </w:p>
        </w:tc>
        <w:tc>
          <w:tcPr>
            <w:tcW w:w="855" w:type="dxa"/>
            <w:tcBorders>
              <w:top w:val="nil"/>
              <w:left w:val="nil"/>
              <w:bottom w:val="single" w:sz="6" w:space="0" w:color="000000"/>
              <w:right w:val="nil"/>
            </w:tcBorders>
            <w:shd w:val="clear" w:color="auto" w:fill="D9D9D9"/>
            <w:vAlign w:val="bottom"/>
            <w:hideMark/>
          </w:tcPr>
          <w:p w14:paraId="30CCD8BB"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26 </w:t>
            </w:r>
          </w:p>
        </w:tc>
        <w:tc>
          <w:tcPr>
            <w:tcW w:w="885" w:type="dxa"/>
            <w:tcBorders>
              <w:top w:val="nil"/>
              <w:left w:val="nil"/>
              <w:bottom w:val="single" w:sz="6" w:space="0" w:color="000000"/>
              <w:right w:val="nil"/>
            </w:tcBorders>
            <w:shd w:val="clear" w:color="auto" w:fill="D9D9D9"/>
            <w:vAlign w:val="bottom"/>
            <w:hideMark/>
          </w:tcPr>
          <w:p w14:paraId="3DA33D66" w14:textId="77777777" w:rsidR="00DB0BBC" w:rsidRPr="00A10241" w:rsidRDefault="00DB0BBC" w:rsidP="00DB0BBC">
            <w:pPr>
              <w:spacing w:after="0" w:line="240" w:lineRule="auto"/>
              <w:textAlignment w:val="baseline"/>
              <w:rPr>
                <w:rFonts w:ascii="Times New Roman" w:eastAsia="Times New Roman" w:hAnsi="Times New Roman" w:cs="Times New Roman"/>
                <w:sz w:val="24"/>
                <w:szCs w:val="24"/>
              </w:rPr>
            </w:pPr>
            <w:r w:rsidRPr="00A10241">
              <w:rPr>
                <w:rFonts w:ascii="Times New Roman" w:eastAsia="Times New Roman" w:hAnsi="Times New Roman" w:cs="Times New Roman"/>
                <w:color w:val="000000"/>
                <w:sz w:val="24"/>
                <w:szCs w:val="24"/>
              </w:rPr>
              <w:t>6 </w:t>
            </w:r>
          </w:p>
        </w:tc>
      </w:tr>
    </w:tbl>
    <w:p w14:paraId="3E345B18" w14:textId="6AF97BC7" w:rsidR="00DB0BBC" w:rsidRPr="00DB0BBC" w:rsidRDefault="00DB0BBC" w:rsidP="68A97CB5">
      <w:pPr>
        <w:spacing w:after="0" w:line="240" w:lineRule="auto"/>
        <w:textAlignment w:val="baseline"/>
        <w:rPr>
          <w:rFonts w:ascii="Segoe UI" w:eastAsia="Times New Roman" w:hAnsi="Segoe UI" w:cs="Segoe UI"/>
          <w:sz w:val="18"/>
          <w:szCs w:val="18"/>
        </w:rPr>
      </w:pPr>
      <w:r w:rsidRPr="68A97CB5">
        <w:rPr>
          <w:rFonts w:ascii="Times New Roman" w:eastAsia="Times New Roman" w:hAnsi="Times New Roman" w:cs="Times New Roman"/>
          <w:sz w:val="24"/>
          <w:szCs w:val="24"/>
        </w:rPr>
        <w:t> </w:t>
      </w:r>
      <w:r w:rsidR="00870F2E">
        <w:tab/>
      </w:r>
      <w:r w:rsidR="00870F2E" w:rsidRPr="68A97CB5">
        <w:rPr>
          <w:rFonts w:ascii="Times New Roman" w:eastAsia="Times New Roman" w:hAnsi="Times New Roman" w:cs="Times New Roman"/>
          <w:sz w:val="24"/>
          <w:szCs w:val="24"/>
        </w:rPr>
        <w:t xml:space="preserve">The </w:t>
      </w:r>
      <w:r w:rsidRPr="68A97CB5">
        <w:rPr>
          <w:rFonts w:ascii="Times New Roman" w:eastAsia="Times New Roman" w:hAnsi="Times New Roman" w:cs="Times New Roman"/>
          <w:sz w:val="24"/>
          <w:szCs w:val="24"/>
        </w:rPr>
        <w:t xml:space="preserve">top 6 design needs </w:t>
      </w:r>
      <w:r w:rsidR="001E1FE0" w:rsidRPr="68A97CB5">
        <w:rPr>
          <w:rFonts w:ascii="Times New Roman" w:eastAsia="Times New Roman" w:hAnsi="Times New Roman" w:cs="Times New Roman"/>
          <w:sz w:val="24"/>
          <w:szCs w:val="24"/>
        </w:rPr>
        <w:t>that are critical to quality are</w:t>
      </w:r>
      <w:r w:rsidRPr="68A97CB5">
        <w:rPr>
          <w:rFonts w:ascii="Times New Roman" w:eastAsia="Times New Roman" w:hAnsi="Times New Roman" w:cs="Times New Roman"/>
          <w:sz w:val="24"/>
          <w:szCs w:val="24"/>
        </w:rPr>
        <w:t>: </w:t>
      </w:r>
    </w:p>
    <w:p w14:paraId="79977F75" w14:textId="77777777" w:rsidR="00DB0BBC" w:rsidRPr="00DB0BBC" w:rsidRDefault="00DB0BBC" w:rsidP="00DB0BBC">
      <w:pPr>
        <w:numPr>
          <w:ilvl w:val="0"/>
          <w:numId w:val="24"/>
        </w:numPr>
        <w:spacing w:after="0" w:line="240" w:lineRule="auto"/>
        <w:ind w:left="1080" w:firstLine="0"/>
        <w:textAlignment w:val="baseline"/>
        <w:rPr>
          <w:rFonts w:ascii="Times New Roman" w:eastAsia="Times New Roman" w:hAnsi="Times New Roman" w:cs="Times New Roman"/>
          <w:sz w:val="24"/>
          <w:szCs w:val="24"/>
        </w:rPr>
      </w:pPr>
      <w:r w:rsidRPr="00DB0BBC">
        <w:rPr>
          <w:rFonts w:ascii="Times New Roman" w:eastAsia="Times New Roman" w:hAnsi="Times New Roman" w:cs="Times New Roman"/>
          <w:color w:val="000000"/>
          <w:sz w:val="24"/>
          <w:szCs w:val="24"/>
        </w:rPr>
        <w:t>Be able to measure conductivity, pH, and temperature of water. (Clear 1</w:t>
      </w:r>
      <w:r w:rsidRPr="00DB0BBC">
        <w:rPr>
          <w:rFonts w:ascii="Times New Roman" w:eastAsia="Times New Roman" w:hAnsi="Times New Roman" w:cs="Times New Roman"/>
          <w:color w:val="000000"/>
          <w:sz w:val="19"/>
          <w:szCs w:val="19"/>
          <w:vertAlign w:val="superscript"/>
        </w:rPr>
        <w:t>st</w:t>
      </w:r>
      <w:r w:rsidRPr="00DB0BBC">
        <w:rPr>
          <w:rFonts w:ascii="Times New Roman" w:eastAsia="Times New Roman" w:hAnsi="Times New Roman" w:cs="Times New Roman"/>
          <w:color w:val="000000"/>
          <w:sz w:val="24"/>
          <w:szCs w:val="24"/>
        </w:rPr>
        <w:t>) </w:t>
      </w:r>
    </w:p>
    <w:p w14:paraId="4401A03E" w14:textId="77777777" w:rsidR="00DB0BBC" w:rsidRPr="00DB0BBC" w:rsidRDefault="00DB0BBC" w:rsidP="00DB0BBC">
      <w:pPr>
        <w:numPr>
          <w:ilvl w:val="0"/>
          <w:numId w:val="25"/>
        </w:numPr>
        <w:spacing w:after="0" w:line="240" w:lineRule="auto"/>
        <w:ind w:left="1080" w:firstLine="0"/>
        <w:textAlignment w:val="baseline"/>
        <w:rPr>
          <w:rFonts w:ascii="Times New Roman" w:eastAsia="Times New Roman" w:hAnsi="Times New Roman" w:cs="Times New Roman"/>
          <w:sz w:val="24"/>
          <w:szCs w:val="24"/>
        </w:rPr>
      </w:pPr>
      <w:r w:rsidRPr="00DB0BBC">
        <w:rPr>
          <w:rFonts w:ascii="Times New Roman" w:eastAsia="Times New Roman" w:hAnsi="Times New Roman" w:cs="Times New Roman"/>
          <w:color w:val="000000"/>
          <w:sz w:val="24"/>
          <w:szCs w:val="24"/>
        </w:rPr>
        <w:t>Measure flow rate. (Clear 2</w:t>
      </w:r>
      <w:r w:rsidRPr="00DB0BBC">
        <w:rPr>
          <w:rFonts w:ascii="Times New Roman" w:eastAsia="Times New Roman" w:hAnsi="Times New Roman" w:cs="Times New Roman"/>
          <w:color w:val="000000"/>
          <w:sz w:val="19"/>
          <w:szCs w:val="19"/>
          <w:vertAlign w:val="superscript"/>
        </w:rPr>
        <w:t>nd</w:t>
      </w:r>
      <w:r w:rsidRPr="00DB0BBC">
        <w:rPr>
          <w:rFonts w:ascii="Times New Roman" w:eastAsia="Times New Roman" w:hAnsi="Times New Roman" w:cs="Times New Roman"/>
          <w:color w:val="000000"/>
          <w:sz w:val="24"/>
          <w:szCs w:val="24"/>
        </w:rPr>
        <w:t>) </w:t>
      </w:r>
    </w:p>
    <w:p w14:paraId="0D6D445E" w14:textId="0672DBF1" w:rsidR="00DB0BBC" w:rsidRPr="00DB0BBC" w:rsidRDefault="00DB0BBC" w:rsidP="00DB0BBC">
      <w:pPr>
        <w:numPr>
          <w:ilvl w:val="0"/>
          <w:numId w:val="26"/>
        </w:numPr>
        <w:spacing w:after="0" w:line="240" w:lineRule="auto"/>
        <w:ind w:left="1080" w:firstLine="0"/>
        <w:textAlignment w:val="baseline"/>
        <w:rPr>
          <w:rFonts w:ascii="Times New Roman" w:eastAsia="Times New Roman" w:hAnsi="Times New Roman" w:cs="Times New Roman"/>
          <w:sz w:val="24"/>
          <w:szCs w:val="24"/>
        </w:rPr>
      </w:pPr>
      <w:r w:rsidRPr="00DB0BBC">
        <w:rPr>
          <w:rFonts w:ascii="Times New Roman" w:eastAsia="Times New Roman" w:hAnsi="Times New Roman" w:cs="Times New Roman"/>
          <w:color w:val="000000"/>
          <w:sz w:val="24"/>
          <w:szCs w:val="24"/>
        </w:rPr>
        <w:t xml:space="preserve">Keep electrical components safe from water damage/heating damage. </w:t>
      </w:r>
    </w:p>
    <w:p w14:paraId="33E47575" w14:textId="77777777" w:rsidR="00DB0BBC" w:rsidRPr="00DB0BBC" w:rsidRDefault="00DB0BBC" w:rsidP="00DB0BBC">
      <w:pPr>
        <w:numPr>
          <w:ilvl w:val="0"/>
          <w:numId w:val="27"/>
        </w:numPr>
        <w:spacing w:after="0" w:line="240" w:lineRule="auto"/>
        <w:ind w:left="1080" w:firstLine="0"/>
        <w:textAlignment w:val="baseline"/>
        <w:rPr>
          <w:rFonts w:ascii="Times New Roman" w:eastAsia="Times New Roman" w:hAnsi="Times New Roman" w:cs="Times New Roman"/>
          <w:sz w:val="24"/>
          <w:szCs w:val="24"/>
        </w:rPr>
      </w:pPr>
      <w:r w:rsidRPr="00DB0BBC">
        <w:rPr>
          <w:rFonts w:ascii="Times New Roman" w:eastAsia="Times New Roman" w:hAnsi="Times New Roman" w:cs="Times New Roman"/>
          <w:color w:val="000000"/>
          <w:sz w:val="24"/>
          <w:szCs w:val="24"/>
        </w:rPr>
        <w:lastRenderedPageBreak/>
        <w:t>Be able to transmit data to a server. </w:t>
      </w:r>
    </w:p>
    <w:p w14:paraId="5E7AE2E4" w14:textId="77777777" w:rsidR="00DB0BBC" w:rsidRPr="00DB0BBC" w:rsidRDefault="00DB0BBC" w:rsidP="00DB0BBC">
      <w:pPr>
        <w:numPr>
          <w:ilvl w:val="0"/>
          <w:numId w:val="28"/>
        </w:numPr>
        <w:spacing w:after="0" w:line="240" w:lineRule="auto"/>
        <w:ind w:left="1080" w:firstLine="0"/>
        <w:textAlignment w:val="baseline"/>
        <w:rPr>
          <w:rFonts w:ascii="Times New Roman" w:eastAsia="Times New Roman" w:hAnsi="Times New Roman" w:cs="Times New Roman"/>
          <w:sz w:val="24"/>
          <w:szCs w:val="24"/>
        </w:rPr>
      </w:pPr>
      <w:r w:rsidRPr="00DB0BBC">
        <w:rPr>
          <w:rFonts w:ascii="Times New Roman" w:eastAsia="Times New Roman" w:hAnsi="Times New Roman" w:cs="Times New Roman"/>
          <w:color w:val="000000"/>
          <w:sz w:val="24"/>
          <w:szCs w:val="24"/>
        </w:rPr>
        <w:t>Be compatible with the NMR Box. </w:t>
      </w:r>
    </w:p>
    <w:p w14:paraId="2B5F396B" w14:textId="77777777" w:rsidR="00DB0BBC" w:rsidRPr="00DB0BBC" w:rsidRDefault="00DB0BBC" w:rsidP="00DB0BBC">
      <w:pPr>
        <w:numPr>
          <w:ilvl w:val="0"/>
          <w:numId w:val="29"/>
        </w:numPr>
        <w:spacing w:after="0" w:line="240" w:lineRule="auto"/>
        <w:ind w:left="1080" w:firstLine="0"/>
        <w:textAlignment w:val="baseline"/>
        <w:rPr>
          <w:rFonts w:ascii="Times New Roman" w:eastAsia="Times New Roman" w:hAnsi="Times New Roman" w:cs="Times New Roman"/>
          <w:sz w:val="24"/>
          <w:szCs w:val="24"/>
        </w:rPr>
      </w:pPr>
      <w:r w:rsidRPr="00DB0BBC">
        <w:rPr>
          <w:rFonts w:ascii="Times New Roman" w:eastAsia="Times New Roman" w:hAnsi="Times New Roman" w:cs="Times New Roman"/>
          <w:color w:val="000000"/>
          <w:sz w:val="24"/>
          <w:szCs w:val="24"/>
        </w:rPr>
        <w:t>Check water in real time. </w:t>
      </w:r>
    </w:p>
    <w:p w14:paraId="7F2A899F" w14:textId="77777777" w:rsidR="00DB0BBC" w:rsidRPr="00DB0BBC" w:rsidRDefault="00DB0BBC" w:rsidP="00DB0BBC">
      <w:pPr>
        <w:spacing w:after="0" w:line="240" w:lineRule="auto"/>
        <w:textAlignment w:val="baseline"/>
        <w:rPr>
          <w:rFonts w:ascii="Segoe UI" w:eastAsia="Times New Roman" w:hAnsi="Segoe UI" w:cs="Segoe UI"/>
          <w:sz w:val="18"/>
          <w:szCs w:val="18"/>
        </w:rPr>
      </w:pPr>
      <w:r w:rsidRPr="68A97CB5">
        <w:rPr>
          <w:rFonts w:ascii="Times New Roman" w:eastAsia="Times New Roman" w:hAnsi="Times New Roman" w:cs="Times New Roman"/>
          <w:sz w:val="24"/>
          <w:szCs w:val="24"/>
        </w:rPr>
        <w:t> </w:t>
      </w:r>
    </w:p>
    <w:p w14:paraId="0F40AC53" w14:textId="26C27A46" w:rsidR="0058AB15" w:rsidRDefault="0058AB15" w:rsidP="68A97CB5">
      <w:pPr>
        <w:spacing w:after="0" w:line="480"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5.5 Product Mission Statement</w:t>
      </w:r>
    </w:p>
    <w:p w14:paraId="635B457A" w14:textId="3385DEF2" w:rsidR="00DB0BBC" w:rsidRPr="00DB0BBC" w:rsidRDefault="00F45A37" w:rsidP="68A97CB5">
      <w:pPr>
        <w:spacing w:after="0" w:line="480" w:lineRule="auto"/>
        <w:ind w:firstLine="720"/>
        <w:textAlignment w:val="baseline"/>
        <w:rPr>
          <w:rFonts w:ascii="Segoe UI" w:eastAsia="Times New Roman" w:hAnsi="Segoe UI" w:cs="Segoe UI"/>
          <w:sz w:val="18"/>
          <w:szCs w:val="18"/>
        </w:rPr>
      </w:pPr>
      <w:r w:rsidRPr="68A97CB5">
        <w:rPr>
          <w:rFonts w:ascii="Times New Roman" w:eastAsia="Times New Roman" w:hAnsi="Times New Roman" w:cs="Times New Roman"/>
          <w:sz w:val="24"/>
          <w:szCs w:val="24"/>
        </w:rPr>
        <w:t xml:space="preserve">Using the </w:t>
      </w:r>
      <w:r w:rsidR="00000CF5" w:rsidRPr="68A97CB5">
        <w:rPr>
          <w:rFonts w:ascii="Times New Roman" w:eastAsia="Times New Roman" w:hAnsi="Times New Roman" w:cs="Times New Roman"/>
          <w:sz w:val="24"/>
          <w:szCs w:val="24"/>
        </w:rPr>
        <w:t xml:space="preserve">top </w:t>
      </w:r>
      <w:r w:rsidRPr="68A97CB5">
        <w:rPr>
          <w:rFonts w:ascii="Times New Roman" w:eastAsia="Times New Roman" w:hAnsi="Times New Roman" w:cs="Times New Roman"/>
          <w:sz w:val="24"/>
          <w:szCs w:val="24"/>
        </w:rPr>
        <w:t>final needs</w:t>
      </w:r>
      <w:r w:rsidR="00000CF5" w:rsidRPr="68A97CB5">
        <w:rPr>
          <w:rFonts w:ascii="Times New Roman" w:eastAsia="Times New Roman" w:hAnsi="Times New Roman" w:cs="Times New Roman"/>
          <w:sz w:val="24"/>
          <w:szCs w:val="24"/>
        </w:rPr>
        <w:t xml:space="preserve"> </w:t>
      </w:r>
      <w:r w:rsidR="00C5209A" w:rsidRPr="68A97CB5">
        <w:rPr>
          <w:rFonts w:ascii="Times New Roman" w:eastAsia="Times New Roman" w:hAnsi="Times New Roman" w:cs="Times New Roman"/>
          <w:sz w:val="24"/>
          <w:szCs w:val="24"/>
        </w:rPr>
        <w:t xml:space="preserve">that are critical to quality determined </w:t>
      </w:r>
      <w:r w:rsidR="00000CF5" w:rsidRPr="68A97CB5">
        <w:rPr>
          <w:rFonts w:ascii="Times New Roman" w:eastAsia="Times New Roman" w:hAnsi="Times New Roman" w:cs="Times New Roman"/>
          <w:sz w:val="24"/>
          <w:szCs w:val="24"/>
        </w:rPr>
        <w:t>from the voting processes, a mission statement was created:</w:t>
      </w:r>
      <w:r w:rsidRPr="68A97CB5">
        <w:rPr>
          <w:rFonts w:ascii="Times New Roman" w:eastAsia="Times New Roman" w:hAnsi="Times New Roman" w:cs="Times New Roman"/>
          <w:sz w:val="24"/>
          <w:szCs w:val="24"/>
        </w:rPr>
        <w:t xml:space="preserve"> </w:t>
      </w:r>
      <w:r w:rsidR="00DB0BBC" w:rsidRPr="68A97CB5">
        <w:rPr>
          <w:rFonts w:ascii="Times New Roman" w:eastAsia="Times New Roman" w:hAnsi="Times New Roman" w:cs="Times New Roman"/>
          <w:sz w:val="24"/>
          <w:szCs w:val="24"/>
        </w:rPr>
        <w:t>The ARTS-Lab at the University of South Carolina needs a device that can</w:t>
      </w:r>
      <w:r w:rsidR="00DB0BBC" w:rsidRPr="68A97CB5">
        <w:rPr>
          <w:rFonts w:ascii="Times New Roman" w:eastAsia="Times New Roman" w:hAnsi="Times New Roman" w:cs="Times New Roman"/>
          <w:color w:val="000000" w:themeColor="text1"/>
          <w:sz w:val="24"/>
          <w:szCs w:val="24"/>
        </w:rPr>
        <w:t xml:space="preserve"> measure conductivity, pH, and temperature of water</w:t>
      </w:r>
      <w:r w:rsidR="00DB0BBC" w:rsidRPr="68A97CB5">
        <w:rPr>
          <w:rFonts w:ascii="Times New Roman" w:eastAsia="Times New Roman" w:hAnsi="Times New Roman" w:cs="Times New Roman"/>
          <w:sz w:val="24"/>
          <w:szCs w:val="24"/>
        </w:rPr>
        <w:t>, will m</w:t>
      </w:r>
      <w:r w:rsidR="00DB0BBC" w:rsidRPr="68A97CB5">
        <w:rPr>
          <w:rFonts w:ascii="Times New Roman" w:eastAsia="Times New Roman" w:hAnsi="Times New Roman" w:cs="Times New Roman"/>
          <w:color w:val="000000" w:themeColor="text1"/>
          <w:sz w:val="24"/>
          <w:szCs w:val="24"/>
        </w:rPr>
        <w:t>easure flow rate</w:t>
      </w:r>
      <w:r w:rsidR="00DB0BBC" w:rsidRPr="68A97CB5">
        <w:rPr>
          <w:rFonts w:ascii="Times New Roman" w:eastAsia="Times New Roman" w:hAnsi="Times New Roman" w:cs="Times New Roman"/>
          <w:sz w:val="24"/>
          <w:szCs w:val="24"/>
        </w:rPr>
        <w:t>, will k</w:t>
      </w:r>
      <w:r w:rsidR="00DB0BBC" w:rsidRPr="68A97CB5">
        <w:rPr>
          <w:rFonts w:ascii="Times New Roman" w:eastAsia="Times New Roman" w:hAnsi="Times New Roman" w:cs="Times New Roman"/>
          <w:color w:val="000000" w:themeColor="text1"/>
          <w:sz w:val="24"/>
          <w:szCs w:val="24"/>
        </w:rPr>
        <w:t>eep electrical components safe from water damage/heating damage</w:t>
      </w:r>
      <w:r w:rsidR="00DB0BBC" w:rsidRPr="68A97CB5">
        <w:rPr>
          <w:rFonts w:ascii="Times New Roman" w:eastAsia="Times New Roman" w:hAnsi="Times New Roman" w:cs="Times New Roman"/>
          <w:sz w:val="24"/>
          <w:szCs w:val="24"/>
        </w:rPr>
        <w:t>, and will b</w:t>
      </w:r>
      <w:r w:rsidR="00DB0BBC" w:rsidRPr="68A97CB5">
        <w:rPr>
          <w:rFonts w:ascii="Times New Roman" w:eastAsia="Times New Roman" w:hAnsi="Times New Roman" w:cs="Times New Roman"/>
          <w:color w:val="000000" w:themeColor="text1"/>
          <w:sz w:val="24"/>
          <w:szCs w:val="24"/>
        </w:rPr>
        <w:t>e able to transmit data to a server</w:t>
      </w:r>
      <w:r w:rsidR="00DB0BBC" w:rsidRPr="68A97CB5">
        <w:rPr>
          <w:rFonts w:ascii="Times New Roman" w:eastAsia="Times New Roman" w:hAnsi="Times New Roman" w:cs="Times New Roman"/>
          <w:sz w:val="24"/>
          <w:szCs w:val="24"/>
        </w:rPr>
        <w:t>.  </w:t>
      </w:r>
    </w:p>
    <w:p w14:paraId="04C332CE" w14:textId="77777777" w:rsidR="008924C2" w:rsidRDefault="008924C2" w:rsidP="00977FDC">
      <w:pPr>
        <w:spacing w:line="480" w:lineRule="auto"/>
        <w:rPr>
          <w:rFonts w:ascii="Times New Roman" w:hAnsi="Times New Roman" w:cs="Times New Roman"/>
          <w:sz w:val="24"/>
          <w:szCs w:val="24"/>
        </w:rPr>
      </w:pPr>
    </w:p>
    <w:p w14:paraId="5DF9F36C" w14:textId="77777777" w:rsidR="00FE2189" w:rsidRDefault="00FE2189" w:rsidP="00977FDC">
      <w:pPr>
        <w:spacing w:line="480" w:lineRule="auto"/>
        <w:rPr>
          <w:rFonts w:ascii="Times New Roman" w:hAnsi="Times New Roman" w:cs="Times New Roman"/>
          <w:sz w:val="24"/>
          <w:szCs w:val="24"/>
        </w:rPr>
      </w:pPr>
    </w:p>
    <w:p w14:paraId="64FCFF07" w14:textId="77777777" w:rsidR="00FE2189" w:rsidRDefault="00FE2189" w:rsidP="00977FDC">
      <w:pPr>
        <w:spacing w:line="480" w:lineRule="auto"/>
        <w:rPr>
          <w:rFonts w:ascii="Times New Roman" w:hAnsi="Times New Roman" w:cs="Times New Roman"/>
          <w:sz w:val="24"/>
          <w:szCs w:val="24"/>
        </w:rPr>
      </w:pPr>
    </w:p>
    <w:p w14:paraId="53D15F29" w14:textId="77777777" w:rsidR="00FE2189" w:rsidRDefault="00FE2189" w:rsidP="00977FDC">
      <w:pPr>
        <w:spacing w:line="480" w:lineRule="auto"/>
        <w:rPr>
          <w:rFonts w:ascii="Times New Roman" w:hAnsi="Times New Roman" w:cs="Times New Roman"/>
          <w:sz w:val="24"/>
          <w:szCs w:val="24"/>
        </w:rPr>
      </w:pPr>
    </w:p>
    <w:p w14:paraId="06BFB5AC" w14:textId="77777777" w:rsidR="00FE2189" w:rsidRDefault="00FE2189" w:rsidP="00977FDC">
      <w:pPr>
        <w:spacing w:line="480" w:lineRule="auto"/>
        <w:rPr>
          <w:rFonts w:ascii="Times New Roman" w:hAnsi="Times New Roman" w:cs="Times New Roman"/>
          <w:sz w:val="24"/>
          <w:szCs w:val="24"/>
        </w:rPr>
      </w:pPr>
    </w:p>
    <w:p w14:paraId="0BE37C97" w14:textId="77777777" w:rsidR="00FE2189" w:rsidRDefault="00FE2189" w:rsidP="00977FDC">
      <w:pPr>
        <w:spacing w:line="480" w:lineRule="auto"/>
        <w:rPr>
          <w:rFonts w:ascii="Times New Roman" w:hAnsi="Times New Roman" w:cs="Times New Roman"/>
          <w:sz w:val="24"/>
          <w:szCs w:val="24"/>
        </w:rPr>
      </w:pPr>
    </w:p>
    <w:p w14:paraId="5734D09B" w14:textId="77777777" w:rsidR="001E4F26" w:rsidRDefault="001E4F26" w:rsidP="00977FDC">
      <w:pPr>
        <w:spacing w:line="480" w:lineRule="auto"/>
        <w:rPr>
          <w:rFonts w:ascii="Times New Roman" w:hAnsi="Times New Roman" w:cs="Times New Roman"/>
          <w:sz w:val="24"/>
          <w:szCs w:val="24"/>
        </w:rPr>
      </w:pPr>
    </w:p>
    <w:p w14:paraId="78A2F22C" w14:textId="77777777" w:rsidR="001E4F26" w:rsidRDefault="001E4F26" w:rsidP="00977FDC">
      <w:pPr>
        <w:spacing w:line="480" w:lineRule="auto"/>
        <w:rPr>
          <w:rFonts w:ascii="Times New Roman" w:hAnsi="Times New Roman" w:cs="Times New Roman"/>
          <w:sz w:val="24"/>
          <w:szCs w:val="24"/>
        </w:rPr>
      </w:pPr>
    </w:p>
    <w:p w14:paraId="69F7F8CE" w14:textId="77777777" w:rsidR="001E4F26" w:rsidRDefault="001E4F26" w:rsidP="00977FDC">
      <w:pPr>
        <w:spacing w:line="480" w:lineRule="auto"/>
        <w:rPr>
          <w:rFonts w:ascii="Times New Roman" w:hAnsi="Times New Roman" w:cs="Times New Roman"/>
          <w:sz w:val="24"/>
          <w:szCs w:val="24"/>
        </w:rPr>
      </w:pPr>
    </w:p>
    <w:p w14:paraId="46785F21" w14:textId="77777777" w:rsidR="001E4F26" w:rsidRDefault="001E4F26" w:rsidP="00977FDC">
      <w:pPr>
        <w:spacing w:line="480" w:lineRule="auto"/>
        <w:rPr>
          <w:rFonts w:ascii="Times New Roman" w:hAnsi="Times New Roman" w:cs="Times New Roman"/>
          <w:sz w:val="24"/>
          <w:szCs w:val="24"/>
        </w:rPr>
      </w:pPr>
    </w:p>
    <w:p w14:paraId="2998BF1C" w14:textId="77777777" w:rsidR="001E4F26" w:rsidRDefault="001E4F26" w:rsidP="00977FDC">
      <w:pPr>
        <w:spacing w:line="480" w:lineRule="auto"/>
        <w:rPr>
          <w:rFonts w:ascii="Times New Roman" w:hAnsi="Times New Roman" w:cs="Times New Roman"/>
          <w:sz w:val="24"/>
          <w:szCs w:val="24"/>
        </w:rPr>
      </w:pPr>
    </w:p>
    <w:p w14:paraId="0DF1D7F9" w14:textId="4D6AF7E4" w:rsidR="68A97CB5" w:rsidRDefault="68A97CB5">
      <w:r>
        <w:br w:type="page"/>
      </w:r>
    </w:p>
    <w:p w14:paraId="03151540" w14:textId="6F358885" w:rsidR="00E96520" w:rsidRDefault="00F63363" w:rsidP="00FD6C21">
      <w:pPr>
        <w:pStyle w:val="ListParagraph"/>
        <w:numPr>
          <w:ilvl w:val="0"/>
          <w:numId w:val="28"/>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Project Specifications</w:t>
      </w:r>
    </w:p>
    <w:p w14:paraId="61DD9460" w14:textId="54AFD80D" w:rsidR="77ADADEC" w:rsidRDefault="77ADADEC" w:rsidP="68A97CB5">
      <w:pPr>
        <w:spacing w:line="480"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6.1 Introduction</w:t>
      </w:r>
    </w:p>
    <w:p w14:paraId="19EB99B2" w14:textId="452D6B1D" w:rsidR="77ADADEC" w:rsidRDefault="77ADADEC" w:rsidP="68A97CB5">
      <w:pPr>
        <w:spacing w:line="480" w:lineRule="auto"/>
        <w:ind w:firstLine="720"/>
        <w:rPr>
          <w:rFonts w:ascii="Times New Roman" w:eastAsia="Times New Roman" w:hAnsi="Times New Roman" w:cs="Times New Roman"/>
          <w:sz w:val="24"/>
          <w:szCs w:val="24"/>
          <w:highlight w:val="yellow"/>
        </w:rPr>
      </w:pPr>
      <w:r w:rsidRPr="68A97CB5">
        <w:rPr>
          <w:rFonts w:ascii="Times New Roman" w:eastAsia="Times New Roman" w:hAnsi="Times New Roman" w:cs="Times New Roman"/>
          <w:sz w:val="24"/>
          <w:szCs w:val="24"/>
        </w:rPr>
        <w:t xml:space="preserve">The purpose of this report is to identify metrics for the customer requirements and to create target specifications using a House of Quality approach. After the metric table was created, a House of Equality table was created. This table compares the customer requirements with the engineering characteristics, to create a ranking of the engineering characteristics. Lastly, a target/fallback table was created. References were used to determine the target specifications and the fallback specifications for each. </w:t>
      </w:r>
      <w:r w:rsidR="3642F4F6" w:rsidRPr="68A97CB5">
        <w:rPr>
          <w:rFonts w:ascii="Times New Roman" w:eastAsia="Times New Roman" w:hAnsi="Times New Roman" w:cs="Times New Roman"/>
          <w:sz w:val="24"/>
          <w:szCs w:val="24"/>
        </w:rPr>
        <w:t xml:space="preserve">Key </w:t>
      </w:r>
      <w:r w:rsidR="54A9156A" w:rsidRPr="68A97CB5">
        <w:rPr>
          <w:rFonts w:ascii="Times New Roman" w:eastAsia="Times New Roman" w:hAnsi="Times New Roman" w:cs="Times New Roman"/>
          <w:sz w:val="24"/>
          <w:szCs w:val="24"/>
        </w:rPr>
        <w:t>outcomes</w:t>
      </w:r>
      <w:r w:rsidR="3642F4F6" w:rsidRPr="68A97CB5">
        <w:rPr>
          <w:rFonts w:ascii="Times New Roman" w:eastAsia="Times New Roman" w:hAnsi="Times New Roman" w:cs="Times New Roman"/>
          <w:sz w:val="24"/>
          <w:szCs w:val="24"/>
        </w:rPr>
        <w:t xml:space="preserve"> of this chapter are defining the target and </w:t>
      </w:r>
      <w:r w:rsidR="570C1239" w:rsidRPr="68A97CB5">
        <w:rPr>
          <w:rFonts w:ascii="Times New Roman" w:eastAsia="Times New Roman" w:hAnsi="Times New Roman" w:cs="Times New Roman"/>
          <w:sz w:val="24"/>
          <w:szCs w:val="24"/>
        </w:rPr>
        <w:t>fallback</w:t>
      </w:r>
      <w:r w:rsidR="3642F4F6" w:rsidRPr="68A97CB5">
        <w:rPr>
          <w:rFonts w:ascii="Times New Roman" w:eastAsia="Times New Roman" w:hAnsi="Times New Roman" w:cs="Times New Roman"/>
          <w:sz w:val="24"/>
          <w:szCs w:val="24"/>
        </w:rPr>
        <w:t xml:space="preserve"> values of </w:t>
      </w:r>
      <w:r w:rsidR="6220E352" w:rsidRPr="68A97CB5">
        <w:rPr>
          <w:rFonts w:ascii="Times New Roman" w:eastAsia="Times New Roman" w:hAnsi="Times New Roman" w:cs="Times New Roman"/>
          <w:sz w:val="24"/>
          <w:szCs w:val="24"/>
        </w:rPr>
        <w:t>necessary</w:t>
      </w:r>
      <w:r w:rsidR="3642F4F6" w:rsidRPr="68A97CB5">
        <w:rPr>
          <w:rFonts w:ascii="Times New Roman" w:eastAsia="Times New Roman" w:hAnsi="Times New Roman" w:cs="Times New Roman"/>
          <w:sz w:val="24"/>
          <w:szCs w:val="24"/>
        </w:rPr>
        <w:t xml:space="preserve"> metrics</w:t>
      </w:r>
      <w:r w:rsidR="7B390713" w:rsidRPr="68A97CB5">
        <w:rPr>
          <w:rFonts w:ascii="Times New Roman" w:eastAsia="Times New Roman" w:hAnsi="Times New Roman" w:cs="Times New Roman"/>
          <w:sz w:val="24"/>
          <w:szCs w:val="24"/>
        </w:rPr>
        <w:t xml:space="preserve">, </w:t>
      </w:r>
      <w:r w:rsidR="133C990D" w:rsidRPr="68A97CB5">
        <w:rPr>
          <w:rFonts w:ascii="Times New Roman" w:eastAsia="Times New Roman" w:hAnsi="Times New Roman" w:cs="Times New Roman"/>
          <w:sz w:val="24"/>
          <w:szCs w:val="24"/>
        </w:rPr>
        <w:t>determining</w:t>
      </w:r>
      <w:r w:rsidR="7B390713" w:rsidRPr="68A97CB5">
        <w:rPr>
          <w:rFonts w:ascii="Times New Roman" w:eastAsia="Times New Roman" w:hAnsi="Times New Roman" w:cs="Times New Roman"/>
          <w:sz w:val="24"/>
          <w:szCs w:val="24"/>
        </w:rPr>
        <w:t xml:space="preserve"> the critical engineering </w:t>
      </w:r>
      <w:r w:rsidR="04BC016C" w:rsidRPr="1B83AED4">
        <w:rPr>
          <w:rFonts w:ascii="Times New Roman" w:eastAsia="Times New Roman" w:hAnsi="Times New Roman" w:cs="Times New Roman"/>
          <w:sz w:val="24"/>
          <w:szCs w:val="24"/>
        </w:rPr>
        <w:t>characteristics</w:t>
      </w:r>
      <w:r w:rsidR="7B390713" w:rsidRPr="68A97CB5">
        <w:rPr>
          <w:rFonts w:ascii="Times New Roman" w:eastAsia="Times New Roman" w:hAnsi="Times New Roman" w:cs="Times New Roman"/>
          <w:sz w:val="24"/>
          <w:szCs w:val="24"/>
        </w:rPr>
        <w:t xml:space="preserve"> to focus on, and </w:t>
      </w:r>
      <w:r w:rsidR="4E427F06" w:rsidRPr="68A97CB5">
        <w:rPr>
          <w:rFonts w:ascii="Times New Roman" w:eastAsia="Times New Roman" w:hAnsi="Times New Roman" w:cs="Times New Roman"/>
          <w:sz w:val="24"/>
          <w:szCs w:val="24"/>
        </w:rPr>
        <w:t xml:space="preserve">which metrics will be challenging to </w:t>
      </w:r>
      <w:r w:rsidR="7F14464E" w:rsidRPr="68A97CB5">
        <w:rPr>
          <w:rFonts w:ascii="Times New Roman" w:eastAsia="Times New Roman" w:hAnsi="Times New Roman" w:cs="Times New Roman"/>
          <w:sz w:val="24"/>
          <w:szCs w:val="24"/>
        </w:rPr>
        <w:t xml:space="preserve">satisfy. </w:t>
      </w:r>
    </w:p>
    <w:p w14:paraId="3A53C448" w14:textId="10E65BB0" w:rsidR="77ADADEC" w:rsidRDefault="77ADADEC" w:rsidP="68A97CB5">
      <w:pPr>
        <w:spacing w:line="257"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6.2 Methodology</w:t>
      </w:r>
    </w:p>
    <w:p w14:paraId="1B40C9E4" w14:textId="549ABCB6" w:rsidR="7280EE63" w:rsidRDefault="7280EE63" w:rsidP="68A97CB5">
      <w:pPr>
        <w:spacing w:line="257" w:lineRule="auto"/>
        <w:jc w:val="center"/>
        <w:rPr>
          <w:rFonts w:ascii="Times New Roman" w:eastAsia="Times New Roman" w:hAnsi="Times New Roman" w:cs="Times New Roman"/>
          <w:i/>
          <w:sz w:val="20"/>
          <w:szCs w:val="20"/>
        </w:rPr>
      </w:pPr>
      <w:r w:rsidRPr="25A5A79A">
        <w:rPr>
          <w:rFonts w:ascii="Times New Roman" w:eastAsia="Times New Roman" w:hAnsi="Times New Roman" w:cs="Times New Roman"/>
          <w:i/>
          <w:sz w:val="20"/>
          <w:szCs w:val="20"/>
        </w:rPr>
        <w:t xml:space="preserve">Table </w:t>
      </w:r>
      <w:r w:rsidR="42B9BC87" w:rsidRPr="25A5A79A">
        <w:rPr>
          <w:rFonts w:ascii="Times New Roman" w:eastAsia="Times New Roman" w:hAnsi="Times New Roman" w:cs="Times New Roman"/>
          <w:i/>
          <w:sz w:val="20"/>
          <w:szCs w:val="20"/>
        </w:rPr>
        <w:t>6.</w:t>
      </w:r>
      <w:r w:rsidRPr="25A5A79A">
        <w:rPr>
          <w:rFonts w:ascii="Times New Roman" w:eastAsia="Times New Roman" w:hAnsi="Times New Roman" w:cs="Times New Roman"/>
          <w:i/>
          <w:sz w:val="20"/>
          <w:szCs w:val="20"/>
        </w:rPr>
        <w:t>1: Customer Requirements and Metrics for In-Situ Water Testing Suite</w:t>
      </w:r>
    </w:p>
    <w:tbl>
      <w:tblPr>
        <w:tblStyle w:val="TableGrid"/>
        <w:tblW w:w="0" w:type="auto"/>
        <w:tblLayout w:type="fixed"/>
        <w:tblLook w:val="06A0" w:firstRow="1" w:lastRow="0" w:firstColumn="1" w:lastColumn="0" w:noHBand="1" w:noVBand="1"/>
      </w:tblPr>
      <w:tblGrid>
        <w:gridCol w:w="4125"/>
        <w:gridCol w:w="3810"/>
        <w:gridCol w:w="1551"/>
      </w:tblGrid>
      <w:tr w:rsidR="68A97CB5" w14:paraId="0AB8B470" w14:textId="77777777" w:rsidTr="68A97CB5">
        <w:trPr>
          <w:trHeight w:val="300"/>
        </w:trPr>
        <w:tc>
          <w:tcPr>
            <w:tcW w:w="4125" w:type="dxa"/>
          </w:tcPr>
          <w:p w14:paraId="7BC4F150" w14:textId="4ECAE9DF" w:rsidR="3181800D" w:rsidRDefault="3181800D" w:rsidP="68A97CB5">
            <w:pP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Sponsor Requirements</w:t>
            </w:r>
          </w:p>
        </w:tc>
        <w:tc>
          <w:tcPr>
            <w:tcW w:w="3810" w:type="dxa"/>
          </w:tcPr>
          <w:p w14:paraId="4F9BCDB3" w14:textId="457B6DEF" w:rsidR="68A97CB5" w:rsidRDefault="68A97CB5" w:rsidP="68A97CB5">
            <w:pP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Metrics</w:t>
            </w:r>
          </w:p>
        </w:tc>
        <w:tc>
          <w:tcPr>
            <w:tcW w:w="1551" w:type="dxa"/>
          </w:tcPr>
          <w:p w14:paraId="22EA0DDB" w14:textId="067C5D90" w:rsidR="68A97CB5" w:rsidRDefault="68A97CB5" w:rsidP="68A97CB5">
            <w:pPr>
              <w:jc w:val="cente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Units</w:t>
            </w:r>
          </w:p>
        </w:tc>
      </w:tr>
      <w:tr w:rsidR="68A97CB5" w14:paraId="5F4BA6DE" w14:textId="77777777" w:rsidTr="68A97CB5">
        <w:trPr>
          <w:trHeight w:val="300"/>
        </w:trPr>
        <w:tc>
          <w:tcPr>
            <w:tcW w:w="4125" w:type="dxa"/>
          </w:tcPr>
          <w:p w14:paraId="0C5C8E38" w14:textId="227EE1D2" w:rsidR="449FD9C1" w:rsidRDefault="449FD9C1" w:rsidP="68A97CB5">
            <w:pPr>
              <w:spacing w:line="259" w:lineRule="auto"/>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Compare conductivity to NMR</w:t>
            </w:r>
          </w:p>
        </w:tc>
        <w:tc>
          <w:tcPr>
            <w:tcW w:w="3810" w:type="dxa"/>
          </w:tcPr>
          <w:p w14:paraId="460BFF46" w14:textId="7474FAF2"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conductivity</w:t>
            </w:r>
          </w:p>
        </w:tc>
        <w:tc>
          <w:tcPr>
            <w:tcW w:w="1551" w:type="dxa"/>
          </w:tcPr>
          <w:p w14:paraId="2B2BC656" w14:textId="25C7A858"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[EC]</w:t>
            </w:r>
          </w:p>
        </w:tc>
      </w:tr>
      <w:tr w:rsidR="68A97CB5" w14:paraId="305A8C07" w14:textId="77777777" w:rsidTr="68A97CB5">
        <w:trPr>
          <w:trHeight w:val="300"/>
        </w:trPr>
        <w:tc>
          <w:tcPr>
            <w:tcW w:w="4125" w:type="dxa"/>
          </w:tcPr>
          <w:p w14:paraId="274DD8A1" w14:textId="074F5916" w:rsidR="45A437D7" w:rsidRDefault="45A437D7"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Compare</w:t>
            </w:r>
            <w:r w:rsidR="68A97CB5" w:rsidRPr="68A97CB5">
              <w:rPr>
                <w:rFonts w:ascii="Times New Roman" w:eastAsia="Times New Roman" w:hAnsi="Times New Roman" w:cs="Times New Roman"/>
                <w:color w:val="000000" w:themeColor="text1"/>
                <w:sz w:val="24"/>
                <w:szCs w:val="24"/>
              </w:rPr>
              <w:t xml:space="preserve"> pH</w:t>
            </w:r>
            <w:r w:rsidR="6128DAC8" w:rsidRPr="68A97CB5">
              <w:rPr>
                <w:rFonts w:ascii="Times New Roman" w:eastAsia="Times New Roman" w:hAnsi="Times New Roman" w:cs="Times New Roman"/>
                <w:color w:val="000000" w:themeColor="text1"/>
                <w:sz w:val="24"/>
                <w:szCs w:val="24"/>
              </w:rPr>
              <w:t xml:space="preserve"> to NMR</w:t>
            </w:r>
          </w:p>
        </w:tc>
        <w:tc>
          <w:tcPr>
            <w:tcW w:w="3810" w:type="dxa"/>
          </w:tcPr>
          <w:p w14:paraId="7CA81A40" w14:textId="390D721A"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pH</w:t>
            </w:r>
          </w:p>
        </w:tc>
        <w:tc>
          <w:tcPr>
            <w:tcW w:w="1551" w:type="dxa"/>
          </w:tcPr>
          <w:p w14:paraId="48C52F68" w14:textId="4D181535"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None</w:t>
            </w:r>
          </w:p>
        </w:tc>
      </w:tr>
      <w:tr w:rsidR="68A97CB5" w14:paraId="0228539B" w14:textId="77777777" w:rsidTr="68A97CB5">
        <w:trPr>
          <w:trHeight w:val="300"/>
        </w:trPr>
        <w:tc>
          <w:tcPr>
            <w:tcW w:w="4125" w:type="dxa"/>
          </w:tcPr>
          <w:p w14:paraId="3C8FFA4F" w14:textId="494DC7F5" w:rsidR="70952DE8" w:rsidRDefault="70952DE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Track natural water </w:t>
            </w:r>
            <w:r w:rsidR="68A97CB5" w:rsidRPr="68A97CB5">
              <w:rPr>
                <w:rFonts w:ascii="Times New Roman" w:eastAsia="Times New Roman" w:hAnsi="Times New Roman" w:cs="Times New Roman"/>
                <w:color w:val="000000" w:themeColor="text1"/>
                <w:sz w:val="24"/>
                <w:szCs w:val="24"/>
              </w:rPr>
              <w:t>temperature</w:t>
            </w:r>
          </w:p>
        </w:tc>
        <w:tc>
          <w:tcPr>
            <w:tcW w:w="3810" w:type="dxa"/>
          </w:tcPr>
          <w:p w14:paraId="183D9091" w14:textId="77972F6F"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temperature</w:t>
            </w:r>
          </w:p>
        </w:tc>
        <w:tc>
          <w:tcPr>
            <w:tcW w:w="1551" w:type="dxa"/>
          </w:tcPr>
          <w:p w14:paraId="43F00049" w14:textId="3C299DCA"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[C]</w:t>
            </w:r>
          </w:p>
        </w:tc>
      </w:tr>
      <w:tr w:rsidR="68A97CB5" w14:paraId="2691C195" w14:textId="77777777" w:rsidTr="68A97CB5">
        <w:trPr>
          <w:trHeight w:val="300"/>
        </w:trPr>
        <w:tc>
          <w:tcPr>
            <w:tcW w:w="4125" w:type="dxa"/>
          </w:tcPr>
          <w:p w14:paraId="681DDD82" w14:textId="570FBBA6"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flow rate</w:t>
            </w:r>
          </w:p>
        </w:tc>
        <w:tc>
          <w:tcPr>
            <w:tcW w:w="3810" w:type="dxa"/>
          </w:tcPr>
          <w:p w14:paraId="188E7E39" w14:textId="570FBBA6"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flow rate</w:t>
            </w:r>
          </w:p>
        </w:tc>
        <w:tc>
          <w:tcPr>
            <w:tcW w:w="1551" w:type="dxa"/>
          </w:tcPr>
          <w:p w14:paraId="3F4740D2" w14:textId="28D59FA8"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[Liter/Min]</w:t>
            </w:r>
          </w:p>
        </w:tc>
      </w:tr>
      <w:tr w:rsidR="68A97CB5" w14:paraId="07F07795" w14:textId="77777777" w:rsidTr="68A97CB5">
        <w:trPr>
          <w:trHeight w:val="300"/>
        </w:trPr>
        <w:tc>
          <w:tcPr>
            <w:tcW w:w="4125" w:type="dxa"/>
          </w:tcPr>
          <w:p w14:paraId="7FE28C97" w14:textId="3ECE7A84"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Electrical components must stay dry</w:t>
            </w:r>
          </w:p>
        </w:tc>
        <w:tc>
          <w:tcPr>
            <w:tcW w:w="3810" w:type="dxa"/>
          </w:tcPr>
          <w:p w14:paraId="130D58E5" w14:textId="3ECE7A84"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Electrical components must stay dry</w:t>
            </w:r>
          </w:p>
        </w:tc>
        <w:tc>
          <w:tcPr>
            <w:tcW w:w="1551" w:type="dxa"/>
          </w:tcPr>
          <w:p w14:paraId="0B817EC9" w14:textId="59F0BDCE"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[Boolean]</w:t>
            </w:r>
          </w:p>
        </w:tc>
      </w:tr>
      <w:tr w:rsidR="68A97CB5" w14:paraId="231A56B9" w14:textId="77777777" w:rsidTr="68A97CB5">
        <w:trPr>
          <w:trHeight w:val="300"/>
        </w:trPr>
        <w:tc>
          <w:tcPr>
            <w:tcW w:w="4125" w:type="dxa"/>
          </w:tcPr>
          <w:p w14:paraId="2F14EB53" w14:textId="6DED00E3" w:rsidR="30797F08" w:rsidRDefault="30797F08" w:rsidP="68A97CB5">
            <w:pPr>
              <w:spacing w:line="259" w:lineRule="auto"/>
            </w:pPr>
            <w:r w:rsidRPr="68A97CB5">
              <w:rPr>
                <w:rFonts w:ascii="Times New Roman" w:eastAsia="Times New Roman" w:hAnsi="Times New Roman" w:cs="Times New Roman"/>
                <w:color w:val="000000" w:themeColor="text1"/>
                <w:sz w:val="24"/>
                <w:szCs w:val="24"/>
              </w:rPr>
              <w:t>Electrical components will remain functional in all weather conditions</w:t>
            </w:r>
          </w:p>
        </w:tc>
        <w:tc>
          <w:tcPr>
            <w:tcW w:w="3810" w:type="dxa"/>
          </w:tcPr>
          <w:p w14:paraId="263BEA2E" w14:textId="599D985E"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Temperature regulation near operating temperature of electrical component</w:t>
            </w:r>
          </w:p>
        </w:tc>
        <w:tc>
          <w:tcPr>
            <w:tcW w:w="1551" w:type="dxa"/>
          </w:tcPr>
          <w:p w14:paraId="6D8D0406" w14:textId="2E5FABCD"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[C]</w:t>
            </w:r>
          </w:p>
        </w:tc>
      </w:tr>
      <w:tr w:rsidR="68A97CB5" w14:paraId="52F6DD8C" w14:textId="77777777" w:rsidTr="68A97CB5">
        <w:trPr>
          <w:trHeight w:val="300"/>
        </w:trPr>
        <w:tc>
          <w:tcPr>
            <w:tcW w:w="4125" w:type="dxa"/>
          </w:tcPr>
          <w:p w14:paraId="766878EC" w14:textId="087B456E" w:rsidR="3E0ED3AC" w:rsidRDefault="3E0ED3AC"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 suite will supply water flow compatible with the NMR Box.   </w:t>
            </w:r>
          </w:p>
        </w:tc>
        <w:tc>
          <w:tcPr>
            <w:tcW w:w="3810" w:type="dxa"/>
          </w:tcPr>
          <w:p w14:paraId="582A3B1D" w14:textId="757AF590"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Fluid temperature change over time</w:t>
            </w:r>
          </w:p>
        </w:tc>
        <w:tc>
          <w:tcPr>
            <w:tcW w:w="1551" w:type="dxa"/>
          </w:tcPr>
          <w:p w14:paraId="398B50F1" w14:textId="77D35956"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[C/Min]</w:t>
            </w:r>
          </w:p>
        </w:tc>
      </w:tr>
      <w:tr w:rsidR="68A97CB5" w14:paraId="1AB2263D" w14:textId="77777777" w:rsidTr="68A97CB5">
        <w:trPr>
          <w:trHeight w:val="300"/>
        </w:trPr>
        <w:tc>
          <w:tcPr>
            <w:tcW w:w="4125" w:type="dxa"/>
          </w:tcPr>
          <w:p w14:paraId="39D89FB1" w14:textId="25C904BB" w:rsidR="4513A27D" w:rsidRDefault="4513A27D"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The suite will transmit data wirelessly in real time</w:t>
            </w:r>
          </w:p>
        </w:tc>
        <w:tc>
          <w:tcPr>
            <w:tcW w:w="3810" w:type="dxa"/>
          </w:tcPr>
          <w:p w14:paraId="08C3AA5A" w14:textId="19A7F1CC"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Data sets per unit time</w:t>
            </w:r>
          </w:p>
        </w:tc>
        <w:tc>
          <w:tcPr>
            <w:tcW w:w="1551" w:type="dxa"/>
          </w:tcPr>
          <w:p w14:paraId="64FD4C4B" w14:textId="5ADBC2D4"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[Data Sets/Min]</w:t>
            </w:r>
          </w:p>
        </w:tc>
      </w:tr>
      <w:tr w:rsidR="68A97CB5" w14:paraId="13EB86D1" w14:textId="77777777" w:rsidTr="68A97CB5">
        <w:trPr>
          <w:trHeight w:val="300"/>
        </w:trPr>
        <w:tc>
          <w:tcPr>
            <w:tcW w:w="4125" w:type="dxa"/>
          </w:tcPr>
          <w:p w14:paraId="121FB061" w14:textId="3219D90A" w:rsidR="76A08EF8" w:rsidRDefault="76A08EF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 suite will require minimal maintenance  </w:t>
            </w:r>
          </w:p>
        </w:tc>
        <w:tc>
          <w:tcPr>
            <w:tcW w:w="3810" w:type="dxa"/>
          </w:tcPr>
          <w:p w14:paraId="1DFB4ED6" w14:textId="619BB367"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Time without maintenance</w:t>
            </w:r>
          </w:p>
        </w:tc>
        <w:tc>
          <w:tcPr>
            <w:tcW w:w="1551" w:type="dxa"/>
          </w:tcPr>
          <w:p w14:paraId="3DA276D0" w14:textId="1BE123F5"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[Days]</w:t>
            </w:r>
          </w:p>
        </w:tc>
      </w:tr>
      <w:tr w:rsidR="68A97CB5" w14:paraId="752CE135" w14:textId="77777777" w:rsidTr="68A97CB5">
        <w:trPr>
          <w:trHeight w:val="300"/>
        </w:trPr>
        <w:tc>
          <w:tcPr>
            <w:tcW w:w="4125" w:type="dxa"/>
          </w:tcPr>
          <w:p w14:paraId="22305509" w14:textId="380F3112" w:rsidR="3A0C4411" w:rsidRDefault="3A0C4411" w:rsidP="68A97CB5">
            <w:pPr>
              <w:spacing w:line="259" w:lineRule="auto"/>
            </w:pPr>
            <w:r w:rsidRPr="68A97CB5">
              <w:rPr>
                <w:rFonts w:ascii="Times New Roman" w:eastAsia="Times New Roman" w:hAnsi="Times New Roman" w:cs="Times New Roman"/>
                <w:color w:val="000000" w:themeColor="text1"/>
                <w:sz w:val="24"/>
                <w:szCs w:val="24"/>
              </w:rPr>
              <w:t xml:space="preserve">The </w:t>
            </w:r>
            <w:r w:rsidR="36D1DC52" w:rsidRPr="68A97CB5">
              <w:rPr>
                <w:rFonts w:ascii="Times New Roman" w:eastAsia="Times New Roman" w:hAnsi="Times New Roman" w:cs="Times New Roman"/>
                <w:color w:val="000000" w:themeColor="text1"/>
                <w:sz w:val="24"/>
                <w:szCs w:val="24"/>
              </w:rPr>
              <w:t>suit</w:t>
            </w:r>
            <w:r w:rsidRPr="68A97CB5">
              <w:rPr>
                <w:rFonts w:ascii="Times New Roman" w:eastAsia="Times New Roman" w:hAnsi="Times New Roman" w:cs="Times New Roman"/>
                <w:color w:val="000000" w:themeColor="text1"/>
                <w:sz w:val="24"/>
                <w:szCs w:val="24"/>
              </w:rPr>
              <w:t xml:space="preserve"> must be able to be carried with ease.</w:t>
            </w:r>
          </w:p>
        </w:tc>
        <w:tc>
          <w:tcPr>
            <w:tcW w:w="3810" w:type="dxa"/>
          </w:tcPr>
          <w:p w14:paraId="3AFA121D" w14:textId="6DBB52AF"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Portability</w:t>
            </w:r>
          </w:p>
        </w:tc>
        <w:tc>
          <w:tcPr>
            <w:tcW w:w="1551" w:type="dxa"/>
          </w:tcPr>
          <w:p w14:paraId="54414743" w14:textId="4A4B6FD5"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[Lb]</w:t>
            </w:r>
          </w:p>
        </w:tc>
      </w:tr>
      <w:tr w:rsidR="68A97CB5" w14:paraId="2CC00843" w14:textId="77777777" w:rsidTr="68A97CB5">
        <w:trPr>
          <w:trHeight w:val="300"/>
        </w:trPr>
        <w:tc>
          <w:tcPr>
            <w:tcW w:w="4125" w:type="dxa"/>
          </w:tcPr>
          <w:p w14:paraId="547E6B9B" w14:textId="6244926D" w:rsidR="618F3086" w:rsidRDefault="618F3086" w:rsidP="68A97CB5">
            <w:pPr>
              <w:spacing w:line="259" w:lineRule="auto"/>
            </w:pPr>
            <w:r w:rsidRPr="68A97CB5">
              <w:rPr>
                <w:rFonts w:ascii="Times New Roman" w:eastAsia="Times New Roman" w:hAnsi="Times New Roman" w:cs="Times New Roman"/>
                <w:color w:val="000000" w:themeColor="text1"/>
                <w:sz w:val="24"/>
                <w:szCs w:val="24"/>
              </w:rPr>
              <w:t>The suite must have enough power supplied for the pumps and sensors to work</w:t>
            </w:r>
          </w:p>
        </w:tc>
        <w:tc>
          <w:tcPr>
            <w:tcW w:w="3810" w:type="dxa"/>
          </w:tcPr>
          <w:p w14:paraId="0B9D79A9" w14:textId="2FA503BA" w:rsidR="68A97CB5" w:rsidRDefault="68A97CB5"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Average Power consumption</w:t>
            </w:r>
          </w:p>
        </w:tc>
        <w:tc>
          <w:tcPr>
            <w:tcW w:w="1551" w:type="dxa"/>
          </w:tcPr>
          <w:p w14:paraId="0E97DF2C" w14:textId="4E28F927"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[Watts]</w:t>
            </w:r>
          </w:p>
        </w:tc>
      </w:tr>
    </w:tbl>
    <w:p w14:paraId="6BD9596C" w14:textId="51B4EE99" w:rsidR="68A97CB5" w:rsidRDefault="68A97CB5" w:rsidP="68A97CB5">
      <w:pPr>
        <w:spacing w:line="257" w:lineRule="auto"/>
        <w:jc w:val="center"/>
        <w:rPr>
          <w:rFonts w:ascii="Times New Roman" w:eastAsia="Times New Roman" w:hAnsi="Times New Roman" w:cs="Times New Roman"/>
          <w:sz w:val="20"/>
          <w:szCs w:val="20"/>
        </w:rPr>
      </w:pPr>
    </w:p>
    <w:p w14:paraId="760F2285" w14:textId="2B323B31" w:rsidR="136E194E" w:rsidRDefault="136E194E" w:rsidP="68A97CB5">
      <w:pPr>
        <w:spacing w:line="480" w:lineRule="auto"/>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w:t>
      </w:r>
      <w:r w:rsidR="08AE86C7" w:rsidRPr="68A97CB5">
        <w:rPr>
          <w:rFonts w:ascii="Times New Roman" w:eastAsia="Times New Roman" w:hAnsi="Times New Roman" w:cs="Times New Roman"/>
          <w:sz w:val="24"/>
          <w:szCs w:val="24"/>
        </w:rPr>
        <w:t xml:space="preserve">sponsor </w:t>
      </w:r>
      <w:r w:rsidR="1E74DCFE" w:rsidRPr="68A97CB5">
        <w:rPr>
          <w:rFonts w:ascii="Times New Roman" w:eastAsia="Times New Roman" w:hAnsi="Times New Roman" w:cs="Times New Roman"/>
          <w:sz w:val="24"/>
          <w:szCs w:val="24"/>
        </w:rPr>
        <w:t>requirements</w:t>
      </w:r>
      <w:r w:rsidR="08AE86C7" w:rsidRPr="68A97CB5">
        <w:rPr>
          <w:rFonts w:ascii="Times New Roman" w:eastAsia="Times New Roman" w:hAnsi="Times New Roman" w:cs="Times New Roman"/>
          <w:sz w:val="24"/>
          <w:szCs w:val="24"/>
        </w:rPr>
        <w:t xml:space="preserve"> list in table 6.1 were produced from the voting system in chapter 5</w:t>
      </w:r>
      <w:r w:rsidR="4504CEA7" w:rsidRPr="68A97CB5">
        <w:rPr>
          <w:rFonts w:ascii="Times New Roman" w:eastAsia="Times New Roman" w:hAnsi="Times New Roman" w:cs="Times New Roman"/>
          <w:sz w:val="24"/>
          <w:szCs w:val="24"/>
        </w:rPr>
        <w:t>. Also, a few more were added in this section based on suggestions from the faculty mentor, such as portability</w:t>
      </w:r>
      <w:r w:rsidR="28427B20" w:rsidRPr="68A97CB5">
        <w:rPr>
          <w:rFonts w:ascii="Times New Roman" w:eastAsia="Times New Roman" w:hAnsi="Times New Roman" w:cs="Times New Roman"/>
          <w:sz w:val="24"/>
          <w:szCs w:val="24"/>
        </w:rPr>
        <w:t xml:space="preserve"> and average power consumption.</w:t>
      </w:r>
      <w:r w:rsidR="213242F9" w:rsidRPr="68A97CB5">
        <w:rPr>
          <w:rFonts w:ascii="Times New Roman" w:eastAsia="Times New Roman" w:hAnsi="Times New Roman" w:cs="Times New Roman"/>
          <w:sz w:val="24"/>
          <w:szCs w:val="24"/>
        </w:rPr>
        <w:t xml:space="preserve"> </w:t>
      </w:r>
      <w:r w:rsidR="77ADADEC" w:rsidRPr="68A97CB5">
        <w:rPr>
          <w:rFonts w:ascii="Times New Roman" w:eastAsia="Times New Roman" w:hAnsi="Times New Roman" w:cs="Times New Roman"/>
          <w:sz w:val="24"/>
          <w:szCs w:val="24"/>
        </w:rPr>
        <w:t xml:space="preserve">This design is primarily about supporting the Nuclear Magnetic </w:t>
      </w:r>
      <w:r w:rsidR="4E025D6C" w:rsidRPr="68A97CB5">
        <w:rPr>
          <w:rFonts w:ascii="Times New Roman" w:eastAsia="Times New Roman" w:hAnsi="Times New Roman" w:cs="Times New Roman"/>
          <w:sz w:val="24"/>
          <w:szCs w:val="24"/>
        </w:rPr>
        <w:t>Resonance</w:t>
      </w:r>
      <w:r w:rsidR="77ADADEC" w:rsidRPr="68A97CB5">
        <w:rPr>
          <w:rFonts w:ascii="Times New Roman" w:eastAsia="Times New Roman" w:hAnsi="Times New Roman" w:cs="Times New Roman"/>
          <w:sz w:val="24"/>
          <w:szCs w:val="24"/>
        </w:rPr>
        <w:t xml:space="preserve"> (NMR) box. Primary needs in the design are regulating fluid properties for use in NMR. In the process of regulating the fluid, there are many opportunities to collect more data on the flowing water. The fluid properties that are to be measured reflect the customer’s criteria for satisfaction.</w:t>
      </w:r>
    </w:p>
    <w:p w14:paraId="0C2A0FBC" w14:textId="1D9CC71C" w:rsidR="77ADADEC" w:rsidRDefault="77ADADEC"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Data collection includes conductivity, temperature, flow rate, and pH. Temperature and flow rate are both properties that are important for the NMR and general regulation of the design. pH and conductivity give typical, valuable information regarding the water in the reservoir. </w:t>
      </w:r>
    </w:p>
    <w:p w14:paraId="74D9320A" w14:textId="06424597" w:rsidR="77ADADEC" w:rsidRDefault="77ADADEC" w:rsidP="68A97CB5">
      <w:pPr>
        <w:spacing w:line="480" w:lineRule="auto"/>
        <w:ind w:firstLine="720"/>
      </w:pPr>
      <w:r w:rsidRPr="68A97CB5">
        <w:rPr>
          <w:rFonts w:ascii="Times New Roman" w:eastAsia="Times New Roman" w:hAnsi="Times New Roman" w:cs="Times New Roman"/>
          <w:sz w:val="24"/>
          <w:szCs w:val="24"/>
        </w:rPr>
        <w:t xml:space="preserve">To make the data collection accessible and useful for the customer, the data </w:t>
      </w:r>
      <w:r w:rsidR="3EA568A1" w:rsidRPr="68A97CB5">
        <w:rPr>
          <w:rFonts w:ascii="Times New Roman" w:eastAsia="Times New Roman" w:hAnsi="Times New Roman" w:cs="Times New Roman"/>
          <w:sz w:val="24"/>
          <w:szCs w:val="24"/>
        </w:rPr>
        <w:t>was</w:t>
      </w:r>
      <w:r w:rsidRPr="68A97CB5">
        <w:rPr>
          <w:rFonts w:ascii="Times New Roman" w:eastAsia="Times New Roman" w:hAnsi="Times New Roman" w:cs="Times New Roman"/>
          <w:sz w:val="24"/>
          <w:szCs w:val="24"/>
        </w:rPr>
        <w:t xml:space="preserve"> recorded electronically. Rather than physically checking the data at the site of the product, there should be capability to send data wirelessly for viewing. Wireless data viewing, as well as automatic compilation of data, requires electrical components, which must be kept dry and properly sustained for the duration of its use, hence the requirement for steady temperature of components.</w:t>
      </w:r>
    </w:p>
    <w:p w14:paraId="2355A727" w14:textId="317AAF05" w:rsidR="77ADADEC" w:rsidRDefault="77ADADEC" w:rsidP="68A97CB5">
      <w:pPr>
        <w:spacing w:line="257"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6.3 Needs Metrics Matrix (or House of Quality)</w:t>
      </w:r>
    </w:p>
    <w:p w14:paraId="45B44299" w14:textId="53120ED0" w:rsidR="77ADADEC" w:rsidRDefault="77ADADEC"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House of Quality begins with taking the customer requirements stated in the Specifications Metrices. Engineering characteristics were then formed based </w:t>
      </w:r>
      <w:r w:rsidR="245E719E" w:rsidRPr="68A97CB5">
        <w:rPr>
          <w:rFonts w:ascii="Times New Roman" w:eastAsia="Times New Roman" w:hAnsi="Times New Roman" w:cs="Times New Roman"/>
          <w:sz w:val="24"/>
          <w:szCs w:val="24"/>
        </w:rPr>
        <w:t>on</w:t>
      </w:r>
      <w:r w:rsidR="0D3C78E2" w:rsidRPr="68A97CB5">
        <w:rPr>
          <w:rFonts w:ascii="Times New Roman" w:eastAsia="Times New Roman" w:hAnsi="Times New Roman" w:cs="Times New Roman"/>
          <w:sz w:val="24"/>
          <w:szCs w:val="24"/>
        </w:rPr>
        <w:t xml:space="preserve"> w</w:t>
      </w:r>
      <w:r w:rsidRPr="68A97CB5">
        <w:rPr>
          <w:rFonts w:ascii="Times New Roman" w:eastAsia="Times New Roman" w:hAnsi="Times New Roman" w:cs="Times New Roman"/>
          <w:sz w:val="24"/>
          <w:szCs w:val="24"/>
        </w:rPr>
        <w:t xml:space="preserve">hat </w:t>
      </w:r>
      <w:r w:rsidR="75003260" w:rsidRPr="68A97CB5">
        <w:rPr>
          <w:rFonts w:ascii="Times New Roman" w:eastAsia="Times New Roman" w:hAnsi="Times New Roman" w:cs="Times New Roman"/>
          <w:sz w:val="24"/>
          <w:szCs w:val="24"/>
        </w:rPr>
        <w:t>is</w:t>
      </w:r>
      <w:r w:rsidRPr="68A97CB5">
        <w:rPr>
          <w:rFonts w:ascii="Times New Roman" w:eastAsia="Times New Roman" w:hAnsi="Times New Roman" w:cs="Times New Roman"/>
          <w:sz w:val="24"/>
          <w:szCs w:val="24"/>
        </w:rPr>
        <w:t xml:space="preserve"> necessary for </w:t>
      </w:r>
      <w:r w:rsidR="3689E6B9" w:rsidRPr="68A97CB5">
        <w:rPr>
          <w:rFonts w:ascii="Times New Roman" w:eastAsia="Times New Roman" w:hAnsi="Times New Roman" w:cs="Times New Roman"/>
          <w:sz w:val="24"/>
          <w:szCs w:val="24"/>
        </w:rPr>
        <w:t>all</w:t>
      </w:r>
      <w:r w:rsidRPr="68A97CB5">
        <w:rPr>
          <w:rFonts w:ascii="Times New Roman" w:eastAsia="Times New Roman" w:hAnsi="Times New Roman" w:cs="Times New Roman"/>
          <w:sz w:val="24"/>
          <w:szCs w:val="24"/>
        </w:rPr>
        <w:t xml:space="preserve"> the requirements to produce a satisfactory product. This led to the characteristics of Power input, Temperature Regulation, Fluid Pressure, Ease of Access, Height, Length, Width, Product Stability, and Cost to Manufacture. Appropriate units were given based </w:t>
      </w:r>
      <w:r w:rsidRPr="68A97CB5">
        <w:rPr>
          <w:rFonts w:ascii="Times New Roman" w:eastAsia="Times New Roman" w:hAnsi="Times New Roman" w:cs="Times New Roman"/>
          <w:sz w:val="24"/>
          <w:szCs w:val="24"/>
        </w:rPr>
        <w:lastRenderedPageBreak/>
        <w:t>on said characteristics, and then an improvement direction was given based on whether increase or decrease a certain characteristic would improve to the product. Each Customer Requirement was then given an Importance Weight Factor for the entire project. Numerical values were used from 1-5 with 1 being least important and 5 being the most.  Each requirement would then correlate to specific engineering factors that they would affect, and then receive a numerical value from 1 to 9, with 1 representing slight contribution, 3 being moderate, and 9 being the strongest contribution. The weight factor would then be multiplied in each row to the contribution number and added altogether in the column. These columns would be added all together to form a raw score, with a weight percentage given using each column’s sum divided by the raw score multiplied by 100.</w:t>
      </w:r>
      <w:r w:rsidR="450210DB" w:rsidRPr="68A97CB5">
        <w:rPr>
          <w:rFonts w:ascii="Times New Roman" w:eastAsia="Times New Roman" w:hAnsi="Times New Roman" w:cs="Times New Roman"/>
          <w:sz w:val="24"/>
          <w:szCs w:val="24"/>
        </w:rPr>
        <w:t xml:space="preserve"> Unlike how the needs were ranked in the voting process in chapter 5, the ranking in the Hous</w:t>
      </w:r>
      <w:r w:rsidR="630356CF" w:rsidRPr="68A97CB5">
        <w:rPr>
          <w:rFonts w:ascii="Times New Roman" w:eastAsia="Times New Roman" w:hAnsi="Times New Roman" w:cs="Times New Roman"/>
          <w:sz w:val="24"/>
          <w:szCs w:val="24"/>
        </w:rPr>
        <w:t>e of Quality matrix</w:t>
      </w:r>
      <w:r w:rsidR="4A07D2CA" w:rsidRPr="68A97CB5">
        <w:rPr>
          <w:rFonts w:ascii="Times New Roman" w:eastAsia="Times New Roman" w:hAnsi="Times New Roman" w:cs="Times New Roman"/>
          <w:sz w:val="24"/>
          <w:szCs w:val="24"/>
        </w:rPr>
        <w:t xml:space="preserve"> were based on how high the score is. The more points</w:t>
      </w:r>
      <w:r w:rsidR="13260D82" w:rsidRPr="68A97CB5">
        <w:rPr>
          <w:rFonts w:ascii="Times New Roman" w:eastAsia="Times New Roman" w:hAnsi="Times New Roman" w:cs="Times New Roman"/>
          <w:sz w:val="24"/>
          <w:szCs w:val="24"/>
        </w:rPr>
        <w:t xml:space="preserve"> means that it is</w:t>
      </w:r>
      <w:r w:rsidR="4A07D2CA" w:rsidRPr="68A97CB5">
        <w:rPr>
          <w:rFonts w:ascii="Times New Roman" w:eastAsia="Times New Roman" w:hAnsi="Times New Roman" w:cs="Times New Roman"/>
          <w:sz w:val="24"/>
          <w:szCs w:val="24"/>
        </w:rPr>
        <w:t xml:space="preserve"> more impactful to product quality and customer satisfaction</w:t>
      </w:r>
      <w:r w:rsidR="11BFC81C" w:rsidRPr="68A97CB5">
        <w:rPr>
          <w:rFonts w:ascii="Times New Roman" w:eastAsia="Times New Roman" w:hAnsi="Times New Roman" w:cs="Times New Roman"/>
          <w:sz w:val="24"/>
          <w:szCs w:val="24"/>
        </w:rPr>
        <w:t>.</w:t>
      </w:r>
    </w:p>
    <w:p w14:paraId="7E940EC7" w14:textId="150240B5" w:rsidR="77ADADEC" w:rsidRDefault="77ADADEC" w:rsidP="68A97CB5">
      <w:pPr>
        <w:spacing w:line="240" w:lineRule="auto"/>
        <w:jc w:val="center"/>
        <w:rPr>
          <w:rFonts w:ascii="Times New Roman" w:eastAsia="Times New Roman" w:hAnsi="Times New Roman" w:cs="Times New Roman"/>
          <w:i/>
          <w:sz w:val="20"/>
          <w:szCs w:val="20"/>
        </w:rPr>
      </w:pPr>
      <w:r w:rsidRPr="1D6B9EFA">
        <w:rPr>
          <w:rFonts w:ascii="Times New Roman" w:eastAsia="Times New Roman" w:hAnsi="Times New Roman" w:cs="Times New Roman"/>
          <w:i/>
          <w:sz w:val="20"/>
          <w:szCs w:val="20"/>
        </w:rPr>
        <w:t xml:space="preserve">Table </w:t>
      </w:r>
      <w:r w:rsidR="092FCE38" w:rsidRPr="1D6B9EFA">
        <w:rPr>
          <w:rFonts w:ascii="Times New Roman" w:eastAsia="Times New Roman" w:hAnsi="Times New Roman" w:cs="Times New Roman"/>
          <w:i/>
          <w:sz w:val="20"/>
          <w:szCs w:val="20"/>
        </w:rPr>
        <w:t>6.</w:t>
      </w:r>
      <w:r w:rsidRPr="1D6B9EFA">
        <w:rPr>
          <w:rFonts w:ascii="Times New Roman" w:eastAsia="Times New Roman" w:hAnsi="Times New Roman" w:cs="Times New Roman"/>
          <w:i/>
          <w:sz w:val="20"/>
          <w:szCs w:val="20"/>
        </w:rPr>
        <w:t xml:space="preserve">2: </w:t>
      </w:r>
      <w:r w:rsidR="1FD9F2CA" w:rsidRPr="1D6B9EFA">
        <w:rPr>
          <w:rFonts w:ascii="Times New Roman" w:eastAsia="Times New Roman" w:hAnsi="Times New Roman" w:cs="Times New Roman"/>
          <w:i/>
          <w:sz w:val="20"/>
          <w:szCs w:val="20"/>
        </w:rPr>
        <w:t>House of Quality</w:t>
      </w:r>
      <w:r w:rsidRPr="1D6B9EFA">
        <w:rPr>
          <w:rFonts w:ascii="Times New Roman" w:eastAsia="Times New Roman" w:hAnsi="Times New Roman" w:cs="Times New Roman"/>
          <w:i/>
          <w:sz w:val="20"/>
          <w:szCs w:val="20"/>
        </w:rPr>
        <w:t xml:space="preserve"> Matrix</w:t>
      </w:r>
    </w:p>
    <w:p w14:paraId="0A0AB57A" w14:textId="243534EF" w:rsidR="1EFA74AD" w:rsidRDefault="1EFA74AD" w:rsidP="68A97CB5">
      <w:pPr>
        <w:spacing w:line="240" w:lineRule="auto"/>
      </w:pPr>
      <w:r>
        <w:rPr>
          <w:noProof/>
        </w:rPr>
        <w:drawing>
          <wp:inline distT="0" distB="0" distL="0" distR="0" wp14:anchorId="0236B16E" wp14:editId="69261C0D">
            <wp:extent cx="5808206" cy="2819400"/>
            <wp:effectExtent l="0" t="0" r="0" b="0"/>
            <wp:docPr id="476248392" name="Picture 47624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08206" cy="2819400"/>
                    </a:xfrm>
                    <a:prstGeom prst="rect">
                      <a:avLst/>
                    </a:prstGeom>
                  </pic:spPr>
                </pic:pic>
              </a:graphicData>
            </a:graphic>
          </wp:inline>
        </w:drawing>
      </w:r>
    </w:p>
    <w:p w14:paraId="0559C03E" w14:textId="11EF4F0D" w:rsidR="77ADADEC" w:rsidRDefault="77ADADEC" w:rsidP="68A97CB5">
      <w:pPr>
        <w:spacing w:line="480" w:lineRule="auto"/>
        <w:ind w:firstLine="720"/>
      </w:pPr>
      <w:r w:rsidRPr="68A97CB5">
        <w:rPr>
          <w:rFonts w:ascii="Times New Roman" w:eastAsia="Times New Roman" w:hAnsi="Times New Roman" w:cs="Times New Roman"/>
          <w:sz w:val="24"/>
          <w:szCs w:val="24"/>
        </w:rPr>
        <w:t xml:space="preserve">In observation, the requirement Track natural water flow rate and the suite will supply water flow compatible with the NMR box have the highest number of matrices, those being </w:t>
      </w:r>
      <w:r w:rsidRPr="68A97CB5">
        <w:rPr>
          <w:rFonts w:ascii="Times New Roman" w:eastAsia="Times New Roman" w:hAnsi="Times New Roman" w:cs="Times New Roman"/>
          <w:sz w:val="24"/>
          <w:szCs w:val="24"/>
        </w:rPr>
        <w:lastRenderedPageBreak/>
        <w:t>power input, fluid pressure, height, length, and width. Power Input will have a strong focus because of all the different processes it needs to power, including all the different quantities measured in the water (temperature, pH, conductivity).</w:t>
      </w:r>
    </w:p>
    <w:p w14:paraId="28267098" w14:textId="553533FA" w:rsidR="77ADADEC" w:rsidRDefault="77ADADEC" w:rsidP="68A97CB5">
      <w:pPr>
        <w:spacing w:line="257"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6.4 Target and Fallback Specifications</w:t>
      </w:r>
    </w:p>
    <w:p w14:paraId="2EF01D0C" w14:textId="29EECDE8" w:rsidR="77ADADEC" w:rsidRDefault="77ADADEC" w:rsidP="68A97CB5">
      <w:pPr>
        <w:spacing w:line="480" w:lineRule="auto"/>
        <w:ind w:firstLine="720"/>
      </w:pPr>
      <w:r w:rsidRPr="68A97CB5">
        <w:rPr>
          <w:rFonts w:ascii="Times New Roman" w:eastAsia="Times New Roman" w:hAnsi="Times New Roman" w:cs="Times New Roman"/>
          <w:sz w:val="24"/>
          <w:szCs w:val="24"/>
        </w:rPr>
        <w:t>After team members discussed each need target, which are the ideal goal that could be achieved. The second phase of searching and looking to the probability of the ranges to achieve this target.</w:t>
      </w:r>
    </w:p>
    <w:p w14:paraId="062E6383" w14:textId="46310C6A" w:rsidR="77ADADEC" w:rsidRDefault="77ADADEC" w:rsidP="68A97CB5">
      <w:pPr>
        <w:spacing w:line="480" w:lineRule="auto"/>
        <w:ind w:firstLine="720"/>
      </w:pPr>
      <w:r w:rsidRPr="68A97CB5">
        <w:rPr>
          <w:rFonts w:ascii="Times New Roman" w:eastAsia="Times New Roman" w:hAnsi="Times New Roman" w:cs="Times New Roman"/>
          <w:sz w:val="24"/>
          <w:szCs w:val="24"/>
        </w:rPr>
        <w:t>The target values were obtained after meeting with the project sponsor, Dr. Downy, and talking about the needs report to identify the method of how the system will collect the data needed. To know the targets of this system, searching on the internet for systems and sensors that are already on the market to know the range of how these systems work.</w:t>
      </w:r>
    </w:p>
    <w:p w14:paraId="45589BF7" w14:textId="32F4F381" w:rsidR="77ADADEC" w:rsidRDefault="77ADADEC" w:rsidP="68A97CB5">
      <w:pPr>
        <w:spacing w:line="480" w:lineRule="auto"/>
        <w:ind w:firstLine="720"/>
      </w:pPr>
      <w:r w:rsidRPr="68A97CB5">
        <w:rPr>
          <w:rFonts w:ascii="Times New Roman" w:eastAsia="Times New Roman" w:hAnsi="Times New Roman" w:cs="Times New Roman"/>
          <w:sz w:val="24"/>
          <w:szCs w:val="24"/>
        </w:rPr>
        <w:t xml:space="preserve">The table below (Table </w:t>
      </w:r>
      <w:r w:rsidR="094CF848" w:rsidRPr="68A97CB5">
        <w:rPr>
          <w:rFonts w:ascii="Times New Roman" w:eastAsia="Times New Roman" w:hAnsi="Times New Roman" w:cs="Times New Roman"/>
          <w:sz w:val="24"/>
          <w:szCs w:val="24"/>
        </w:rPr>
        <w:t>6.</w:t>
      </w:r>
      <w:r w:rsidRPr="68A97CB5">
        <w:rPr>
          <w:rFonts w:ascii="Times New Roman" w:eastAsia="Times New Roman" w:hAnsi="Times New Roman" w:cs="Times New Roman"/>
          <w:sz w:val="24"/>
          <w:szCs w:val="24"/>
        </w:rPr>
        <w:t>3) illustrates the targets for the metrics and the fallback values. Also, the reference number. As mentioned before. Similar systems properties like Arduino were valuable resources to identify the targets of this project.</w:t>
      </w:r>
    </w:p>
    <w:p w14:paraId="67F3BAC7" w14:textId="755986B0" w:rsidR="77ADADEC" w:rsidRDefault="77ADADEC" w:rsidP="68A97CB5">
      <w:pPr>
        <w:spacing w:line="257" w:lineRule="auto"/>
      </w:pPr>
      <w:r w:rsidRPr="68A97CB5">
        <w:rPr>
          <w:rFonts w:ascii="Times New Roman" w:eastAsia="Times New Roman" w:hAnsi="Times New Roman" w:cs="Times New Roman"/>
          <w:b/>
          <w:bCs/>
          <w:sz w:val="24"/>
          <w:szCs w:val="24"/>
        </w:rPr>
        <w:t xml:space="preserve"> </w:t>
      </w:r>
    </w:p>
    <w:p w14:paraId="3242AD87" w14:textId="4CCAB3CC" w:rsidR="77ADADEC" w:rsidRDefault="77ADADEC" w:rsidP="68A97CB5">
      <w:pPr>
        <w:spacing w:line="257" w:lineRule="auto"/>
      </w:pPr>
      <w:r w:rsidRPr="68A97CB5">
        <w:rPr>
          <w:rFonts w:ascii="Times New Roman" w:eastAsia="Times New Roman" w:hAnsi="Times New Roman" w:cs="Times New Roman"/>
          <w:b/>
          <w:bCs/>
          <w:sz w:val="24"/>
          <w:szCs w:val="24"/>
        </w:rPr>
        <w:t xml:space="preserve"> </w:t>
      </w:r>
    </w:p>
    <w:p w14:paraId="46013A23" w14:textId="1A5E3AFE" w:rsidR="68A97CB5" w:rsidRDefault="68A97CB5" w:rsidP="68A97CB5">
      <w:pPr>
        <w:spacing w:line="257" w:lineRule="auto"/>
        <w:jc w:val="center"/>
        <w:rPr>
          <w:rFonts w:ascii="Times New Roman" w:eastAsia="Times New Roman" w:hAnsi="Times New Roman" w:cs="Times New Roman"/>
          <w:sz w:val="20"/>
          <w:szCs w:val="20"/>
        </w:rPr>
      </w:pPr>
    </w:p>
    <w:p w14:paraId="019D8E57" w14:textId="114B5A3E" w:rsidR="68A97CB5" w:rsidRDefault="68A97CB5" w:rsidP="68A97CB5">
      <w:pPr>
        <w:spacing w:line="257" w:lineRule="auto"/>
        <w:jc w:val="center"/>
        <w:rPr>
          <w:rFonts w:ascii="Times New Roman" w:eastAsia="Times New Roman" w:hAnsi="Times New Roman" w:cs="Times New Roman"/>
          <w:sz w:val="20"/>
          <w:szCs w:val="20"/>
        </w:rPr>
      </w:pPr>
    </w:p>
    <w:p w14:paraId="1E427E47" w14:textId="3CB6527E" w:rsidR="68A97CB5" w:rsidRDefault="68A97CB5" w:rsidP="68A97CB5">
      <w:pPr>
        <w:spacing w:line="257" w:lineRule="auto"/>
        <w:jc w:val="center"/>
        <w:rPr>
          <w:rFonts w:ascii="Times New Roman" w:eastAsia="Times New Roman" w:hAnsi="Times New Roman" w:cs="Times New Roman"/>
          <w:sz w:val="20"/>
          <w:szCs w:val="20"/>
        </w:rPr>
      </w:pPr>
    </w:p>
    <w:p w14:paraId="1060D4F4" w14:textId="56FCF7E4" w:rsidR="68A97CB5" w:rsidRDefault="68A97CB5" w:rsidP="68A97CB5">
      <w:pPr>
        <w:spacing w:line="257" w:lineRule="auto"/>
        <w:jc w:val="center"/>
        <w:rPr>
          <w:rFonts w:ascii="Times New Roman" w:eastAsia="Times New Roman" w:hAnsi="Times New Roman" w:cs="Times New Roman"/>
          <w:sz w:val="20"/>
          <w:szCs w:val="20"/>
        </w:rPr>
      </w:pPr>
    </w:p>
    <w:p w14:paraId="28C5B3D2" w14:textId="6CDD9417" w:rsidR="68A97CB5" w:rsidRDefault="68A97CB5" w:rsidP="68A97CB5">
      <w:pPr>
        <w:spacing w:line="257" w:lineRule="auto"/>
        <w:jc w:val="center"/>
        <w:rPr>
          <w:rFonts w:ascii="Times New Roman" w:eastAsia="Times New Roman" w:hAnsi="Times New Roman" w:cs="Times New Roman"/>
          <w:sz w:val="20"/>
          <w:szCs w:val="20"/>
        </w:rPr>
      </w:pPr>
    </w:p>
    <w:p w14:paraId="13B5FC4D" w14:textId="56C2F813" w:rsidR="68A97CB5" w:rsidRDefault="68A97CB5" w:rsidP="68A97CB5">
      <w:pPr>
        <w:spacing w:line="257" w:lineRule="auto"/>
        <w:jc w:val="center"/>
        <w:rPr>
          <w:rFonts w:ascii="Times New Roman" w:eastAsia="Times New Roman" w:hAnsi="Times New Roman" w:cs="Times New Roman"/>
          <w:sz w:val="20"/>
          <w:szCs w:val="20"/>
        </w:rPr>
      </w:pPr>
    </w:p>
    <w:p w14:paraId="304B6043" w14:textId="49A43B48" w:rsidR="68A97CB5" w:rsidRDefault="68A97CB5" w:rsidP="68A97CB5">
      <w:pPr>
        <w:spacing w:line="257" w:lineRule="auto"/>
        <w:jc w:val="center"/>
        <w:rPr>
          <w:rFonts w:ascii="Times New Roman" w:eastAsia="Times New Roman" w:hAnsi="Times New Roman" w:cs="Times New Roman"/>
          <w:sz w:val="20"/>
          <w:szCs w:val="20"/>
        </w:rPr>
      </w:pPr>
    </w:p>
    <w:p w14:paraId="7CA7BB7E" w14:textId="01F70327" w:rsidR="68A97CB5" w:rsidRDefault="68A97CB5" w:rsidP="68A97CB5">
      <w:pPr>
        <w:spacing w:line="257" w:lineRule="auto"/>
        <w:jc w:val="center"/>
        <w:rPr>
          <w:rFonts w:ascii="Times New Roman" w:eastAsia="Times New Roman" w:hAnsi="Times New Roman" w:cs="Times New Roman"/>
          <w:sz w:val="20"/>
          <w:szCs w:val="20"/>
        </w:rPr>
      </w:pPr>
    </w:p>
    <w:p w14:paraId="0C82C223" w14:textId="3AA3AD0E" w:rsidR="68A97CB5" w:rsidRDefault="68A97CB5" w:rsidP="68A97CB5">
      <w:pPr>
        <w:spacing w:line="257" w:lineRule="auto"/>
        <w:jc w:val="center"/>
        <w:rPr>
          <w:rFonts w:ascii="Times New Roman" w:eastAsia="Times New Roman" w:hAnsi="Times New Roman" w:cs="Times New Roman"/>
          <w:sz w:val="20"/>
          <w:szCs w:val="20"/>
        </w:rPr>
      </w:pPr>
    </w:p>
    <w:p w14:paraId="68C559F8" w14:textId="4ACADA2B" w:rsidR="68A97CB5" w:rsidRDefault="68A97CB5" w:rsidP="68A97CB5">
      <w:pPr>
        <w:spacing w:line="257" w:lineRule="auto"/>
        <w:jc w:val="center"/>
        <w:rPr>
          <w:rFonts w:ascii="Times New Roman" w:eastAsia="Times New Roman" w:hAnsi="Times New Roman" w:cs="Times New Roman"/>
          <w:sz w:val="20"/>
          <w:szCs w:val="20"/>
        </w:rPr>
      </w:pPr>
    </w:p>
    <w:p w14:paraId="244A3DE8" w14:textId="3A16E2E4" w:rsidR="68A97CB5" w:rsidRDefault="68A97CB5" w:rsidP="68A97CB5">
      <w:pPr>
        <w:spacing w:line="257" w:lineRule="auto"/>
        <w:jc w:val="center"/>
        <w:rPr>
          <w:rFonts w:ascii="Times New Roman" w:eastAsia="Times New Roman" w:hAnsi="Times New Roman" w:cs="Times New Roman"/>
          <w:sz w:val="20"/>
          <w:szCs w:val="20"/>
        </w:rPr>
      </w:pPr>
    </w:p>
    <w:p w14:paraId="3929E059" w14:textId="4E32BB97" w:rsidR="77ADADEC" w:rsidRDefault="77ADADEC" w:rsidP="68A97CB5">
      <w:pPr>
        <w:spacing w:line="257" w:lineRule="auto"/>
        <w:jc w:val="center"/>
        <w:rPr>
          <w:rFonts w:ascii="Times New Roman" w:eastAsia="Times New Roman" w:hAnsi="Times New Roman" w:cs="Times New Roman"/>
          <w:i/>
          <w:sz w:val="20"/>
          <w:szCs w:val="20"/>
        </w:rPr>
      </w:pPr>
      <w:r w:rsidRPr="1AECB000">
        <w:rPr>
          <w:rFonts w:ascii="Times New Roman" w:eastAsia="Times New Roman" w:hAnsi="Times New Roman" w:cs="Times New Roman"/>
          <w:i/>
          <w:sz w:val="20"/>
          <w:szCs w:val="20"/>
        </w:rPr>
        <w:t xml:space="preserve">Table </w:t>
      </w:r>
      <w:r w:rsidR="15C3347A" w:rsidRPr="1AECB000">
        <w:rPr>
          <w:rFonts w:ascii="Times New Roman" w:eastAsia="Times New Roman" w:hAnsi="Times New Roman" w:cs="Times New Roman"/>
          <w:i/>
          <w:sz w:val="20"/>
          <w:szCs w:val="20"/>
        </w:rPr>
        <w:t>6.</w:t>
      </w:r>
      <w:r w:rsidRPr="1AECB000">
        <w:rPr>
          <w:rFonts w:ascii="Times New Roman" w:eastAsia="Times New Roman" w:hAnsi="Times New Roman" w:cs="Times New Roman"/>
          <w:i/>
          <w:sz w:val="20"/>
          <w:szCs w:val="20"/>
        </w:rPr>
        <w:t>3: Target and fallback values for the metrics</w:t>
      </w:r>
    </w:p>
    <w:tbl>
      <w:tblPr>
        <w:tblStyle w:val="TableGrid"/>
        <w:tblW w:w="0" w:type="auto"/>
        <w:tblLayout w:type="fixed"/>
        <w:tblLook w:val="06A0" w:firstRow="1" w:lastRow="0" w:firstColumn="1" w:lastColumn="0" w:noHBand="1" w:noVBand="1"/>
      </w:tblPr>
      <w:tblGrid>
        <w:gridCol w:w="2340"/>
        <w:gridCol w:w="2340"/>
        <w:gridCol w:w="2340"/>
        <w:gridCol w:w="2340"/>
      </w:tblGrid>
      <w:tr w:rsidR="68A97CB5" w14:paraId="67DE47CF" w14:textId="77777777" w:rsidTr="68A97CB5">
        <w:trPr>
          <w:trHeight w:val="300"/>
        </w:trPr>
        <w:tc>
          <w:tcPr>
            <w:tcW w:w="2340" w:type="dxa"/>
          </w:tcPr>
          <w:p w14:paraId="3CDEE5FA" w14:textId="457B6DEF" w:rsidR="5E77E078" w:rsidRDefault="5E77E078" w:rsidP="68A97CB5">
            <w:pP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Metrics</w:t>
            </w:r>
          </w:p>
        </w:tc>
        <w:tc>
          <w:tcPr>
            <w:tcW w:w="2340" w:type="dxa"/>
          </w:tcPr>
          <w:p w14:paraId="14F0B3D8" w14:textId="067C5D90" w:rsidR="5E77E078" w:rsidRDefault="5E77E078" w:rsidP="68A97CB5">
            <w:pPr>
              <w:jc w:val="cente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Units</w:t>
            </w:r>
          </w:p>
        </w:tc>
        <w:tc>
          <w:tcPr>
            <w:tcW w:w="2340" w:type="dxa"/>
          </w:tcPr>
          <w:p w14:paraId="01E3A0CD" w14:textId="4E910673" w:rsidR="5E77E078" w:rsidRDefault="5E77E078" w:rsidP="68A97CB5">
            <w:pPr>
              <w:jc w:val="cente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Target Specification</w:t>
            </w:r>
          </w:p>
        </w:tc>
        <w:tc>
          <w:tcPr>
            <w:tcW w:w="2340" w:type="dxa"/>
          </w:tcPr>
          <w:p w14:paraId="29E227E0" w14:textId="04D3A638" w:rsidR="5E77E078" w:rsidRDefault="5E77E078" w:rsidP="68A97CB5">
            <w:pPr>
              <w:jc w:val="center"/>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Fall Back</w:t>
            </w:r>
          </w:p>
        </w:tc>
      </w:tr>
      <w:tr w:rsidR="68A97CB5" w14:paraId="6FD7C180" w14:textId="77777777" w:rsidTr="68A97CB5">
        <w:trPr>
          <w:trHeight w:val="300"/>
        </w:trPr>
        <w:tc>
          <w:tcPr>
            <w:tcW w:w="2340" w:type="dxa"/>
          </w:tcPr>
          <w:p w14:paraId="7E6845AC" w14:textId="7474FAF2"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conductivity</w:t>
            </w:r>
          </w:p>
        </w:tc>
        <w:tc>
          <w:tcPr>
            <w:tcW w:w="2340" w:type="dxa"/>
          </w:tcPr>
          <w:p w14:paraId="4CB3FF36" w14:textId="25C7A858"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[EC]</w:t>
            </w:r>
          </w:p>
        </w:tc>
        <w:tc>
          <w:tcPr>
            <w:tcW w:w="2340" w:type="dxa"/>
          </w:tcPr>
          <w:p w14:paraId="2D38E540" w14:textId="3BE358D9"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750</w:t>
            </w:r>
          </w:p>
        </w:tc>
        <w:tc>
          <w:tcPr>
            <w:tcW w:w="2340" w:type="dxa"/>
          </w:tcPr>
          <w:p w14:paraId="1E0057FF" w14:textId="0A5D1554" w:rsidR="5E77E078" w:rsidRDefault="5E77E078" w:rsidP="68A97CB5">
            <w:pPr>
              <w:jc w:val="cente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500 - 1000</w:t>
            </w:r>
          </w:p>
        </w:tc>
      </w:tr>
      <w:tr w:rsidR="68A97CB5" w14:paraId="49A6B583" w14:textId="77777777" w:rsidTr="68A97CB5">
        <w:trPr>
          <w:trHeight w:val="300"/>
        </w:trPr>
        <w:tc>
          <w:tcPr>
            <w:tcW w:w="2340" w:type="dxa"/>
          </w:tcPr>
          <w:p w14:paraId="70034C86" w14:textId="390D721A"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pH</w:t>
            </w:r>
          </w:p>
        </w:tc>
        <w:tc>
          <w:tcPr>
            <w:tcW w:w="2340" w:type="dxa"/>
          </w:tcPr>
          <w:p w14:paraId="7860062C" w14:textId="4D181535"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None</w:t>
            </w:r>
          </w:p>
        </w:tc>
        <w:tc>
          <w:tcPr>
            <w:tcW w:w="2340" w:type="dxa"/>
          </w:tcPr>
          <w:p w14:paraId="43528296" w14:textId="65CE2F0D"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7</w:t>
            </w:r>
          </w:p>
        </w:tc>
        <w:tc>
          <w:tcPr>
            <w:tcW w:w="2340" w:type="dxa"/>
          </w:tcPr>
          <w:p w14:paraId="41DA83F6" w14:textId="313BBF2E" w:rsidR="5E77E078" w:rsidRDefault="5E77E078" w:rsidP="68A97CB5">
            <w:pPr>
              <w:jc w:val="cente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6.5 - 7.5</w:t>
            </w:r>
          </w:p>
        </w:tc>
      </w:tr>
      <w:tr w:rsidR="68A97CB5" w14:paraId="76C7A1A1" w14:textId="77777777" w:rsidTr="68A97CB5">
        <w:trPr>
          <w:trHeight w:val="300"/>
        </w:trPr>
        <w:tc>
          <w:tcPr>
            <w:tcW w:w="2340" w:type="dxa"/>
          </w:tcPr>
          <w:p w14:paraId="34550B6E" w14:textId="77972F6F"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temperature</w:t>
            </w:r>
          </w:p>
        </w:tc>
        <w:tc>
          <w:tcPr>
            <w:tcW w:w="2340" w:type="dxa"/>
          </w:tcPr>
          <w:p w14:paraId="7087560A" w14:textId="3C299DCA"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[C]</w:t>
            </w:r>
          </w:p>
        </w:tc>
        <w:tc>
          <w:tcPr>
            <w:tcW w:w="2340" w:type="dxa"/>
          </w:tcPr>
          <w:p w14:paraId="7AFDBE7C" w14:textId="367F2200"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22</w:t>
            </w:r>
          </w:p>
        </w:tc>
        <w:tc>
          <w:tcPr>
            <w:tcW w:w="2340" w:type="dxa"/>
          </w:tcPr>
          <w:p w14:paraId="6CA3EACD" w14:textId="2D0A75E3" w:rsidR="5E77E078" w:rsidRDefault="5E77E078" w:rsidP="68A97CB5">
            <w:pPr>
              <w:jc w:val="cente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21-23</w:t>
            </w:r>
          </w:p>
        </w:tc>
      </w:tr>
      <w:tr w:rsidR="68A97CB5" w14:paraId="2FAAED22" w14:textId="77777777" w:rsidTr="68A97CB5">
        <w:trPr>
          <w:trHeight w:val="300"/>
        </w:trPr>
        <w:tc>
          <w:tcPr>
            <w:tcW w:w="2340" w:type="dxa"/>
          </w:tcPr>
          <w:p w14:paraId="3E494550" w14:textId="570FBBA6"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Measures flow rate</w:t>
            </w:r>
          </w:p>
        </w:tc>
        <w:tc>
          <w:tcPr>
            <w:tcW w:w="2340" w:type="dxa"/>
          </w:tcPr>
          <w:p w14:paraId="3B156AD4" w14:textId="28D59FA8"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[Liter/Min]</w:t>
            </w:r>
          </w:p>
        </w:tc>
        <w:tc>
          <w:tcPr>
            <w:tcW w:w="2340" w:type="dxa"/>
          </w:tcPr>
          <w:p w14:paraId="291D3E59" w14:textId="5FA5C487"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11.36</w:t>
            </w:r>
          </w:p>
        </w:tc>
        <w:tc>
          <w:tcPr>
            <w:tcW w:w="2340" w:type="dxa"/>
          </w:tcPr>
          <w:p w14:paraId="301D4444" w14:textId="0B7868F4" w:rsidR="5E77E078" w:rsidRDefault="5E77E078" w:rsidP="68A97CB5">
            <w:pPr>
              <w:jc w:val="cente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7.75 - 15.14</w:t>
            </w:r>
          </w:p>
        </w:tc>
      </w:tr>
      <w:tr w:rsidR="68A97CB5" w14:paraId="329B92D8" w14:textId="77777777" w:rsidTr="68A97CB5">
        <w:trPr>
          <w:trHeight w:val="300"/>
        </w:trPr>
        <w:tc>
          <w:tcPr>
            <w:tcW w:w="2340" w:type="dxa"/>
          </w:tcPr>
          <w:p w14:paraId="5AD67087" w14:textId="3ECE7A84"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Electrical components must stay dry</w:t>
            </w:r>
          </w:p>
        </w:tc>
        <w:tc>
          <w:tcPr>
            <w:tcW w:w="2340" w:type="dxa"/>
          </w:tcPr>
          <w:p w14:paraId="47843C5B" w14:textId="59F0BDCE"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[Boolean]</w:t>
            </w:r>
          </w:p>
        </w:tc>
        <w:tc>
          <w:tcPr>
            <w:tcW w:w="2340" w:type="dxa"/>
          </w:tcPr>
          <w:p w14:paraId="2AC1476F" w14:textId="3A639D22"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True Positive</w:t>
            </w:r>
          </w:p>
        </w:tc>
        <w:tc>
          <w:tcPr>
            <w:tcW w:w="2340" w:type="dxa"/>
          </w:tcPr>
          <w:p w14:paraId="10C13AFB" w14:textId="17FAC3F1" w:rsidR="5E77E078" w:rsidRDefault="5E77E078" w:rsidP="68A97CB5">
            <w:pPr>
              <w:jc w:val="cente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TP - TN</w:t>
            </w:r>
          </w:p>
        </w:tc>
      </w:tr>
      <w:tr w:rsidR="68A97CB5" w14:paraId="6F9CAFE5" w14:textId="77777777" w:rsidTr="68A97CB5">
        <w:trPr>
          <w:trHeight w:val="300"/>
        </w:trPr>
        <w:tc>
          <w:tcPr>
            <w:tcW w:w="2340" w:type="dxa"/>
          </w:tcPr>
          <w:p w14:paraId="6E42F1A8" w14:textId="599D985E"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Temperature regulation near operating temperature of electrical component</w:t>
            </w:r>
          </w:p>
        </w:tc>
        <w:tc>
          <w:tcPr>
            <w:tcW w:w="2340" w:type="dxa"/>
          </w:tcPr>
          <w:p w14:paraId="73106E1B" w14:textId="2E5FABCD"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[C]</w:t>
            </w:r>
          </w:p>
        </w:tc>
        <w:tc>
          <w:tcPr>
            <w:tcW w:w="2340" w:type="dxa"/>
          </w:tcPr>
          <w:p w14:paraId="2F13B665" w14:textId="3357872B"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23</w:t>
            </w:r>
          </w:p>
        </w:tc>
        <w:tc>
          <w:tcPr>
            <w:tcW w:w="2340" w:type="dxa"/>
          </w:tcPr>
          <w:p w14:paraId="0BE560B0" w14:textId="3E161D05" w:rsidR="5E77E078" w:rsidRDefault="5E77E078" w:rsidP="68A97CB5">
            <w:pPr>
              <w:jc w:val="cente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40 - 60</w:t>
            </w:r>
          </w:p>
        </w:tc>
      </w:tr>
      <w:tr w:rsidR="68A97CB5" w14:paraId="1B93408D" w14:textId="77777777" w:rsidTr="68A97CB5">
        <w:trPr>
          <w:trHeight w:val="300"/>
        </w:trPr>
        <w:tc>
          <w:tcPr>
            <w:tcW w:w="2340" w:type="dxa"/>
          </w:tcPr>
          <w:p w14:paraId="7191D5AA" w14:textId="757AF590"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Fluid temperature change over time</w:t>
            </w:r>
          </w:p>
        </w:tc>
        <w:tc>
          <w:tcPr>
            <w:tcW w:w="2340" w:type="dxa"/>
          </w:tcPr>
          <w:p w14:paraId="34025D9D" w14:textId="77D35956"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[C/Min]</w:t>
            </w:r>
          </w:p>
        </w:tc>
        <w:tc>
          <w:tcPr>
            <w:tcW w:w="2340" w:type="dxa"/>
          </w:tcPr>
          <w:p w14:paraId="6800F95B" w14:textId="2BE29ADB"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5</w:t>
            </w:r>
          </w:p>
        </w:tc>
        <w:tc>
          <w:tcPr>
            <w:tcW w:w="2340" w:type="dxa"/>
          </w:tcPr>
          <w:p w14:paraId="3D3344C2" w14:textId="56939A41"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20</w:t>
            </w:r>
          </w:p>
        </w:tc>
      </w:tr>
      <w:tr w:rsidR="68A97CB5" w14:paraId="37ABEA87" w14:textId="77777777" w:rsidTr="68A97CB5">
        <w:trPr>
          <w:trHeight w:val="300"/>
        </w:trPr>
        <w:tc>
          <w:tcPr>
            <w:tcW w:w="2340" w:type="dxa"/>
          </w:tcPr>
          <w:p w14:paraId="3D27A1D0" w14:textId="19A7F1CC"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Data sets per unit time</w:t>
            </w:r>
          </w:p>
        </w:tc>
        <w:tc>
          <w:tcPr>
            <w:tcW w:w="2340" w:type="dxa"/>
          </w:tcPr>
          <w:p w14:paraId="183F8C31" w14:textId="5ADBC2D4"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[Data Sets/Min]</w:t>
            </w:r>
          </w:p>
        </w:tc>
        <w:tc>
          <w:tcPr>
            <w:tcW w:w="2340" w:type="dxa"/>
          </w:tcPr>
          <w:p w14:paraId="62912B8F" w14:textId="069534F6"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0.2</w:t>
            </w:r>
          </w:p>
        </w:tc>
        <w:tc>
          <w:tcPr>
            <w:tcW w:w="2340" w:type="dxa"/>
          </w:tcPr>
          <w:p w14:paraId="4E9D3E68" w14:textId="55B88877"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0.1</w:t>
            </w:r>
          </w:p>
        </w:tc>
      </w:tr>
      <w:tr w:rsidR="68A97CB5" w14:paraId="17C16B78" w14:textId="77777777" w:rsidTr="68A97CB5">
        <w:trPr>
          <w:trHeight w:val="300"/>
        </w:trPr>
        <w:tc>
          <w:tcPr>
            <w:tcW w:w="2340" w:type="dxa"/>
          </w:tcPr>
          <w:p w14:paraId="574268F6" w14:textId="619BB367"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Time without maintenance</w:t>
            </w:r>
          </w:p>
        </w:tc>
        <w:tc>
          <w:tcPr>
            <w:tcW w:w="2340" w:type="dxa"/>
          </w:tcPr>
          <w:p w14:paraId="7A71A1C7" w14:textId="1BE123F5"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[Days]</w:t>
            </w:r>
          </w:p>
        </w:tc>
        <w:tc>
          <w:tcPr>
            <w:tcW w:w="2340" w:type="dxa"/>
          </w:tcPr>
          <w:p w14:paraId="6F877685" w14:textId="01921897"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10</w:t>
            </w:r>
          </w:p>
        </w:tc>
        <w:tc>
          <w:tcPr>
            <w:tcW w:w="2340" w:type="dxa"/>
          </w:tcPr>
          <w:p w14:paraId="3388A94D" w14:textId="6D5F141F" w:rsidR="68A97CB5" w:rsidRDefault="68A97CB5"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2</w:t>
            </w:r>
            <w:r w:rsidR="295EB794" w:rsidRPr="68A97CB5">
              <w:rPr>
                <w:rFonts w:ascii="Times New Roman" w:eastAsia="Times New Roman" w:hAnsi="Times New Roman" w:cs="Times New Roman"/>
                <w:sz w:val="24"/>
                <w:szCs w:val="24"/>
              </w:rPr>
              <w:t xml:space="preserve"> </w:t>
            </w:r>
            <w:r w:rsidRPr="68A97CB5">
              <w:rPr>
                <w:rFonts w:ascii="Times New Roman" w:eastAsia="Times New Roman" w:hAnsi="Times New Roman" w:cs="Times New Roman"/>
                <w:sz w:val="24"/>
                <w:szCs w:val="24"/>
              </w:rPr>
              <w:t xml:space="preserve">- </w:t>
            </w:r>
            <w:r w:rsidR="5E77E078" w:rsidRPr="68A97CB5">
              <w:rPr>
                <w:rFonts w:ascii="Times New Roman" w:eastAsia="Times New Roman" w:hAnsi="Times New Roman" w:cs="Times New Roman"/>
                <w:sz w:val="24"/>
                <w:szCs w:val="24"/>
              </w:rPr>
              <w:t>6</w:t>
            </w:r>
          </w:p>
        </w:tc>
      </w:tr>
      <w:tr w:rsidR="68A97CB5" w14:paraId="3670242C" w14:textId="77777777" w:rsidTr="68A97CB5">
        <w:trPr>
          <w:trHeight w:val="300"/>
        </w:trPr>
        <w:tc>
          <w:tcPr>
            <w:tcW w:w="2340" w:type="dxa"/>
          </w:tcPr>
          <w:p w14:paraId="16A7C996" w14:textId="6DBB52AF"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Portability</w:t>
            </w:r>
          </w:p>
        </w:tc>
        <w:tc>
          <w:tcPr>
            <w:tcW w:w="2340" w:type="dxa"/>
          </w:tcPr>
          <w:p w14:paraId="32E1B530" w14:textId="4A4B6FD5"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[Lb]</w:t>
            </w:r>
          </w:p>
        </w:tc>
        <w:tc>
          <w:tcPr>
            <w:tcW w:w="2340" w:type="dxa"/>
          </w:tcPr>
          <w:p w14:paraId="0DBA8254" w14:textId="091991F9"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40</w:t>
            </w:r>
          </w:p>
        </w:tc>
        <w:tc>
          <w:tcPr>
            <w:tcW w:w="2340" w:type="dxa"/>
          </w:tcPr>
          <w:p w14:paraId="71B5479D" w14:textId="695F45DD"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25</w:t>
            </w:r>
            <w:r w:rsidR="74101112" w:rsidRPr="68A97CB5">
              <w:rPr>
                <w:rFonts w:ascii="Times New Roman" w:eastAsia="Times New Roman" w:hAnsi="Times New Roman" w:cs="Times New Roman"/>
                <w:sz w:val="24"/>
                <w:szCs w:val="24"/>
              </w:rPr>
              <w:t xml:space="preserve"> </w:t>
            </w:r>
            <w:r w:rsidRPr="68A97CB5">
              <w:rPr>
                <w:rFonts w:ascii="Times New Roman" w:eastAsia="Times New Roman" w:hAnsi="Times New Roman" w:cs="Times New Roman"/>
                <w:sz w:val="24"/>
                <w:szCs w:val="24"/>
              </w:rPr>
              <w:t>-</w:t>
            </w:r>
            <w:r w:rsidR="5E870414" w:rsidRPr="68A97CB5">
              <w:rPr>
                <w:rFonts w:ascii="Times New Roman" w:eastAsia="Times New Roman" w:hAnsi="Times New Roman" w:cs="Times New Roman"/>
                <w:sz w:val="24"/>
                <w:szCs w:val="24"/>
              </w:rPr>
              <w:t xml:space="preserve"> </w:t>
            </w:r>
            <w:r w:rsidRPr="68A97CB5">
              <w:rPr>
                <w:rFonts w:ascii="Times New Roman" w:eastAsia="Times New Roman" w:hAnsi="Times New Roman" w:cs="Times New Roman"/>
                <w:sz w:val="24"/>
                <w:szCs w:val="24"/>
              </w:rPr>
              <w:t>55</w:t>
            </w:r>
          </w:p>
        </w:tc>
      </w:tr>
      <w:tr w:rsidR="68A97CB5" w14:paraId="3AA13A36" w14:textId="77777777" w:rsidTr="68A97CB5">
        <w:trPr>
          <w:trHeight w:val="300"/>
        </w:trPr>
        <w:tc>
          <w:tcPr>
            <w:tcW w:w="2340" w:type="dxa"/>
          </w:tcPr>
          <w:p w14:paraId="1D43C5C3" w14:textId="2FA503BA" w:rsidR="5E77E078" w:rsidRDefault="5E77E078" w:rsidP="68A97CB5">
            <w:p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Average Power </w:t>
            </w:r>
            <w:r w:rsidR="02CEC5EB" w:rsidRPr="68A97CB5">
              <w:rPr>
                <w:rFonts w:ascii="Times New Roman" w:eastAsia="Times New Roman" w:hAnsi="Times New Roman" w:cs="Times New Roman"/>
                <w:color w:val="000000" w:themeColor="text1"/>
                <w:sz w:val="24"/>
                <w:szCs w:val="24"/>
              </w:rPr>
              <w:t>consumption</w:t>
            </w:r>
          </w:p>
        </w:tc>
        <w:tc>
          <w:tcPr>
            <w:tcW w:w="2340" w:type="dxa"/>
          </w:tcPr>
          <w:p w14:paraId="64879511" w14:textId="4E28F927"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[Watts]</w:t>
            </w:r>
          </w:p>
        </w:tc>
        <w:tc>
          <w:tcPr>
            <w:tcW w:w="2340" w:type="dxa"/>
          </w:tcPr>
          <w:p w14:paraId="0385ABF5" w14:textId="0185160C" w:rsidR="5E77E078" w:rsidRDefault="5E77E078"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6.5</w:t>
            </w:r>
          </w:p>
        </w:tc>
        <w:tc>
          <w:tcPr>
            <w:tcW w:w="2340" w:type="dxa"/>
          </w:tcPr>
          <w:p w14:paraId="2D6AA795" w14:textId="413C3AF1" w:rsidR="77EDA730" w:rsidRDefault="77EDA730" w:rsidP="68A97CB5">
            <w:pPr>
              <w:jc w:val="center"/>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5.0 - 80</w:t>
            </w:r>
          </w:p>
        </w:tc>
      </w:tr>
    </w:tbl>
    <w:p w14:paraId="12B27CFB" w14:textId="658CCFE4" w:rsidR="68A97CB5" w:rsidRDefault="68A97CB5" w:rsidP="68A97CB5">
      <w:pPr>
        <w:spacing w:line="257" w:lineRule="auto"/>
        <w:jc w:val="center"/>
        <w:rPr>
          <w:rFonts w:ascii="Times New Roman" w:eastAsia="Times New Roman" w:hAnsi="Times New Roman" w:cs="Times New Roman"/>
          <w:b/>
          <w:bCs/>
          <w:sz w:val="24"/>
          <w:szCs w:val="24"/>
        </w:rPr>
      </w:pPr>
    </w:p>
    <w:p w14:paraId="2DBB7956" w14:textId="63216CFB" w:rsidR="77ADADEC" w:rsidRDefault="77ADADEC" w:rsidP="68A97CB5">
      <w:pPr>
        <w:spacing w:line="257" w:lineRule="auto"/>
        <w:ind w:firstLine="720"/>
        <w:rPr>
          <w:rFonts w:ascii="Times New Roman" w:eastAsia="Times New Roman" w:hAnsi="Times New Roman" w:cs="Times New Roman"/>
          <w:b/>
          <w:bCs/>
          <w:sz w:val="24"/>
          <w:szCs w:val="24"/>
        </w:rPr>
      </w:pPr>
      <w:r w:rsidRPr="68A97CB5">
        <w:rPr>
          <w:rFonts w:ascii="Times New Roman" w:eastAsia="Times New Roman" w:hAnsi="Times New Roman" w:cs="Times New Roman"/>
          <w:b/>
          <w:bCs/>
          <w:sz w:val="24"/>
          <w:szCs w:val="24"/>
        </w:rPr>
        <w:t>6.5 Conclusions</w:t>
      </w:r>
    </w:p>
    <w:p w14:paraId="5B1D632A" w14:textId="5A4C2414" w:rsidR="2916FB0C" w:rsidRDefault="2916FB0C"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Based on table 6.2, the critical </w:t>
      </w:r>
      <w:r w:rsidR="71CBA70A" w:rsidRPr="68A97CB5">
        <w:rPr>
          <w:rFonts w:ascii="Times New Roman" w:eastAsia="Times New Roman" w:hAnsi="Times New Roman" w:cs="Times New Roman"/>
          <w:sz w:val="24"/>
          <w:szCs w:val="24"/>
        </w:rPr>
        <w:t xml:space="preserve">engineering </w:t>
      </w:r>
      <w:r w:rsidR="7F620B1B" w:rsidRPr="68A97CB5">
        <w:rPr>
          <w:rFonts w:ascii="Times New Roman" w:eastAsia="Times New Roman" w:hAnsi="Times New Roman" w:cs="Times New Roman"/>
          <w:sz w:val="24"/>
          <w:szCs w:val="24"/>
        </w:rPr>
        <w:t>characteristics</w:t>
      </w:r>
      <w:r w:rsidR="71CBA70A" w:rsidRPr="68A97CB5">
        <w:rPr>
          <w:rFonts w:ascii="Times New Roman" w:eastAsia="Times New Roman" w:hAnsi="Times New Roman" w:cs="Times New Roman"/>
          <w:sz w:val="24"/>
          <w:szCs w:val="24"/>
        </w:rPr>
        <w:t xml:space="preserve"> of the design are the power input, ease of access, temperature regulation, product stab</w:t>
      </w:r>
      <w:r w:rsidR="6CA84467" w:rsidRPr="68A97CB5">
        <w:rPr>
          <w:rFonts w:ascii="Times New Roman" w:eastAsia="Times New Roman" w:hAnsi="Times New Roman" w:cs="Times New Roman"/>
          <w:sz w:val="24"/>
          <w:szCs w:val="24"/>
        </w:rPr>
        <w:t>ility, and fluid pressure.</w:t>
      </w:r>
      <w:r w:rsidR="71CBA70A" w:rsidRPr="68A97CB5">
        <w:rPr>
          <w:rFonts w:ascii="Times New Roman" w:eastAsia="Times New Roman" w:hAnsi="Times New Roman" w:cs="Times New Roman"/>
          <w:sz w:val="24"/>
          <w:szCs w:val="24"/>
        </w:rPr>
        <w:t xml:space="preserve"> </w:t>
      </w:r>
      <w:r w:rsidR="6DAF1A2C" w:rsidRPr="68A97CB5">
        <w:rPr>
          <w:rFonts w:ascii="Times New Roman" w:eastAsia="Times New Roman" w:hAnsi="Times New Roman" w:cs="Times New Roman"/>
          <w:sz w:val="24"/>
          <w:szCs w:val="24"/>
        </w:rPr>
        <w:t xml:space="preserve">The height, width, and length of the product aren't </w:t>
      </w:r>
      <w:r w:rsidR="4D70556F" w:rsidRPr="68A97CB5">
        <w:rPr>
          <w:rFonts w:ascii="Times New Roman" w:eastAsia="Times New Roman" w:hAnsi="Times New Roman" w:cs="Times New Roman"/>
          <w:sz w:val="24"/>
          <w:szCs w:val="24"/>
        </w:rPr>
        <w:t>too</w:t>
      </w:r>
      <w:r w:rsidR="6DAF1A2C" w:rsidRPr="68A97CB5">
        <w:rPr>
          <w:rFonts w:ascii="Times New Roman" w:eastAsia="Times New Roman" w:hAnsi="Times New Roman" w:cs="Times New Roman"/>
          <w:sz w:val="24"/>
          <w:szCs w:val="24"/>
        </w:rPr>
        <w:t xml:space="preserve"> impactful on the design and the sponsor supplied a container for the product that had a set height, width, and length. Al</w:t>
      </w:r>
      <w:r w:rsidR="5352B9B1" w:rsidRPr="68A97CB5">
        <w:rPr>
          <w:rFonts w:ascii="Times New Roman" w:eastAsia="Times New Roman" w:hAnsi="Times New Roman" w:cs="Times New Roman"/>
          <w:sz w:val="24"/>
          <w:szCs w:val="24"/>
        </w:rPr>
        <w:t>so, the cost of the design meets the budget because most of the materials were supplied from the ARTS Lab.</w:t>
      </w:r>
      <w:r w:rsidR="5A2818BF" w:rsidRPr="68A97CB5">
        <w:rPr>
          <w:rFonts w:ascii="Times New Roman" w:eastAsia="Times New Roman" w:hAnsi="Times New Roman" w:cs="Times New Roman"/>
          <w:sz w:val="24"/>
          <w:szCs w:val="24"/>
        </w:rPr>
        <w:t xml:space="preserve"> </w:t>
      </w:r>
    </w:p>
    <w:p w14:paraId="59FD2B60" w14:textId="627A5511" w:rsidR="0D08356D" w:rsidRDefault="0D08356D"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m</w:t>
      </w:r>
      <w:r w:rsidR="4F229C14" w:rsidRPr="68A97CB5">
        <w:rPr>
          <w:rFonts w:ascii="Times New Roman" w:eastAsia="Times New Roman" w:hAnsi="Times New Roman" w:cs="Times New Roman"/>
          <w:sz w:val="24"/>
          <w:szCs w:val="24"/>
        </w:rPr>
        <w:t>etri</w:t>
      </w:r>
      <w:r w:rsidR="62757D06" w:rsidRPr="68A97CB5">
        <w:rPr>
          <w:rFonts w:ascii="Times New Roman" w:eastAsia="Times New Roman" w:hAnsi="Times New Roman" w:cs="Times New Roman"/>
          <w:sz w:val="24"/>
          <w:szCs w:val="24"/>
        </w:rPr>
        <w:t>c</w:t>
      </w:r>
      <w:r w:rsidR="31942FBB" w:rsidRPr="68A97CB5">
        <w:rPr>
          <w:rFonts w:ascii="Times New Roman" w:eastAsia="Times New Roman" w:hAnsi="Times New Roman" w:cs="Times New Roman"/>
          <w:sz w:val="24"/>
          <w:szCs w:val="24"/>
        </w:rPr>
        <w:t xml:space="preserve">s </w:t>
      </w:r>
      <w:r w:rsidR="667843C3" w:rsidRPr="68A97CB5">
        <w:rPr>
          <w:rFonts w:ascii="Times New Roman" w:eastAsia="Times New Roman" w:hAnsi="Times New Roman" w:cs="Times New Roman"/>
          <w:sz w:val="24"/>
          <w:szCs w:val="24"/>
        </w:rPr>
        <w:t>th</w:t>
      </w:r>
      <w:r w:rsidR="670BC24B" w:rsidRPr="68A97CB5">
        <w:rPr>
          <w:rFonts w:ascii="Times New Roman" w:eastAsia="Times New Roman" w:hAnsi="Times New Roman" w:cs="Times New Roman"/>
          <w:sz w:val="24"/>
          <w:szCs w:val="24"/>
        </w:rPr>
        <w:t>at</w:t>
      </w:r>
      <w:r w:rsidR="174D2B46" w:rsidRPr="68A97CB5">
        <w:rPr>
          <w:rFonts w:ascii="Times New Roman" w:eastAsia="Times New Roman" w:hAnsi="Times New Roman" w:cs="Times New Roman"/>
          <w:sz w:val="24"/>
          <w:szCs w:val="24"/>
        </w:rPr>
        <w:t xml:space="preserve"> w</w:t>
      </w:r>
      <w:r w:rsidR="44DE3108" w:rsidRPr="68A97CB5">
        <w:rPr>
          <w:rFonts w:ascii="Times New Roman" w:eastAsia="Times New Roman" w:hAnsi="Times New Roman" w:cs="Times New Roman"/>
          <w:sz w:val="24"/>
          <w:szCs w:val="24"/>
        </w:rPr>
        <w:t>ill b</w:t>
      </w:r>
      <w:r w:rsidR="1924477A" w:rsidRPr="68A97CB5">
        <w:rPr>
          <w:rFonts w:ascii="Times New Roman" w:eastAsia="Times New Roman" w:hAnsi="Times New Roman" w:cs="Times New Roman"/>
          <w:sz w:val="24"/>
          <w:szCs w:val="24"/>
        </w:rPr>
        <w:t>e chall</w:t>
      </w:r>
      <w:r w:rsidR="0F832A4A" w:rsidRPr="68A97CB5">
        <w:rPr>
          <w:rFonts w:ascii="Times New Roman" w:eastAsia="Times New Roman" w:hAnsi="Times New Roman" w:cs="Times New Roman"/>
          <w:sz w:val="24"/>
          <w:szCs w:val="24"/>
        </w:rPr>
        <w:t>enging</w:t>
      </w:r>
      <w:r w:rsidR="5B5A7788" w:rsidRPr="68A97CB5">
        <w:rPr>
          <w:rFonts w:ascii="Times New Roman" w:eastAsia="Times New Roman" w:hAnsi="Times New Roman" w:cs="Times New Roman"/>
          <w:sz w:val="24"/>
          <w:szCs w:val="24"/>
        </w:rPr>
        <w:t xml:space="preserve"> to sa</w:t>
      </w:r>
      <w:r w:rsidR="590D6463" w:rsidRPr="68A97CB5">
        <w:rPr>
          <w:rFonts w:ascii="Times New Roman" w:eastAsia="Times New Roman" w:hAnsi="Times New Roman" w:cs="Times New Roman"/>
          <w:sz w:val="24"/>
          <w:szCs w:val="24"/>
        </w:rPr>
        <w:t>tisf</w:t>
      </w:r>
      <w:r w:rsidR="13DECBEB" w:rsidRPr="68A97CB5">
        <w:rPr>
          <w:rFonts w:ascii="Times New Roman" w:eastAsia="Times New Roman" w:hAnsi="Times New Roman" w:cs="Times New Roman"/>
          <w:sz w:val="24"/>
          <w:szCs w:val="24"/>
        </w:rPr>
        <w:t>y</w:t>
      </w:r>
      <w:r w:rsidR="7C1B7B94" w:rsidRPr="68A97CB5">
        <w:rPr>
          <w:rFonts w:ascii="Times New Roman" w:eastAsia="Times New Roman" w:hAnsi="Times New Roman" w:cs="Times New Roman"/>
          <w:sz w:val="24"/>
          <w:szCs w:val="24"/>
        </w:rPr>
        <w:t xml:space="preserve"> ar</w:t>
      </w:r>
      <w:r w:rsidR="0AD13B47" w:rsidRPr="68A97CB5">
        <w:rPr>
          <w:rFonts w:ascii="Times New Roman" w:eastAsia="Times New Roman" w:hAnsi="Times New Roman" w:cs="Times New Roman"/>
          <w:sz w:val="24"/>
          <w:szCs w:val="24"/>
        </w:rPr>
        <w:t>e</w:t>
      </w:r>
      <w:r w:rsidR="75560F6B" w:rsidRPr="68A97CB5">
        <w:rPr>
          <w:rFonts w:ascii="Times New Roman" w:eastAsia="Times New Roman" w:hAnsi="Times New Roman" w:cs="Times New Roman"/>
          <w:sz w:val="24"/>
          <w:szCs w:val="24"/>
        </w:rPr>
        <w:t xml:space="preserve"> t</w:t>
      </w:r>
      <w:r w:rsidR="0CE36909" w:rsidRPr="68A97CB5">
        <w:rPr>
          <w:rFonts w:ascii="Times New Roman" w:eastAsia="Times New Roman" w:hAnsi="Times New Roman" w:cs="Times New Roman"/>
          <w:sz w:val="24"/>
          <w:szCs w:val="24"/>
        </w:rPr>
        <w:t>emper</w:t>
      </w:r>
      <w:r w:rsidR="13CCA042" w:rsidRPr="68A97CB5">
        <w:rPr>
          <w:rFonts w:ascii="Times New Roman" w:eastAsia="Times New Roman" w:hAnsi="Times New Roman" w:cs="Times New Roman"/>
          <w:sz w:val="24"/>
          <w:szCs w:val="24"/>
        </w:rPr>
        <w:t>a</w:t>
      </w:r>
      <w:r w:rsidR="66837291" w:rsidRPr="68A97CB5">
        <w:rPr>
          <w:rFonts w:ascii="Times New Roman" w:eastAsia="Times New Roman" w:hAnsi="Times New Roman" w:cs="Times New Roman"/>
          <w:sz w:val="24"/>
          <w:szCs w:val="24"/>
        </w:rPr>
        <w:t xml:space="preserve">ture </w:t>
      </w:r>
      <w:r w:rsidR="15FED6B3" w:rsidRPr="68A97CB5">
        <w:rPr>
          <w:rFonts w:ascii="Times New Roman" w:eastAsia="Times New Roman" w:hAnsi="Times New Roman" w:cs="Times New Roman"/>
          <w:sz w:val="24"/>
          <w:szCs w:val="24"/>
        </w:rPr>
        <w:t>regulation</w:t>
      </w:r>
      <w:r w:rsidR="71E3DD5C" w:rsidRPr="68A97CB5">
        <w:rPr>
          <w:rFonts w:ascii="Times New Roman" w:eastAsia="Times New Roman" w:hAnsi="Times New Roman" w:cs="Times New Roman"/>
          <w:sz w:val="24"/>
          <w:szCs w:val="24"/>
        </w:rPr>
        <w:t xml:space="preserve"> </w:t>
      </w:r>
      <w:r w:rsidR="57874C9A" w:rsidRPr="68A97CB5">
        <w:rPr>
          <w:rFonts w:ascii="Times New Roman" w:eastAsia="Times New Roman" w:hAnsi="Times New Roman" w:cs="Times New Roman"/>
          <w:sz w:val="24"/>
          <w:szCs w:val="24"/>
        </w:rPr>
        <w:t xml:space="preserve">near </w:t>
      </w:r>
      <w:r w:rsidR="5D330E44" w:rsidRPr="68A97CB5">
        <w:rPr>
          <w:rFonts w:ascii="Times New Roman" w:eastAsia="Times New Roman" w:hAnsi="Times New Roman" w:cs="Times New Roman"/>
          <w:sz w:val="24"/>
          <w:szCs w:val="24"/>
        </w:rPr>
        <w:t>opera</w:t>
      </w:r>
      <w:r w:rsidR="2DF90D04" w:rsidRPr="68A97CB5">
        <w:rPr>
          <w:rFonts w:ascii="Times New Roman" w:eastAsia="Times New Roman" w:hAnsi="Times New Roman" w:cs="Times New Roman"/>
          <w:sz w:val="24"/>
          <w:szCs w:val="24"/>
        </w:rPr>
        <w:t>ting</w:t>
      </w:r>
      <w:r w:rsidR="78037BFD" w:rsidRPr="68A97CB5">
        <w:rPr>
          <w:rFonts w:ascii="Times New Roman" w:eastAsia="Times New Roman" w:hAnsi="Times New Roman" w:cs="Times New Roman"/>
          <w:sz w:val="24"/>
          <w:szCs w:val="24"/>
        </w:rPr>
        <w:t xml:space="preserve"> tem</w:t>
      </w:r>
      <w:r w:rsidR="66984731" w:rsidRPr="68A97CB5">
        <w:rPr>
          <w:rFonts w:ascii="Times New Roman" w:eastAsia="Times New Roman" w:hAnsi="Times New Roman" w:cs="Times New Roman"/>
          <w:sz w:val="24"/>
          <w:szCs w:val="24"/>
        </w:rPr>
        <w:t>perat</w:t>
      </w:r>
      <w:r w:rsidR="491F8B32" w:rsidRPr="68A97CB5">
        <w:rPr>
          <w:rFonts w:ascii="Times New Roman" w:eastAsia="Times New Roman" w:hAnsi="Times New Roman" w:cs="Times New Roman"/>
          <w:sz w:val="24"/>
          <w:szCs w:val="24"/>
        </w:rPr>
        <w:t>ure</w:t>
      </w:r>
      <w:r w:rsidR="20C02B2B" w:rsidRPr="68A97CB5">
        <w:rPr>
          <w:rFonts w:ascii="Times New Roman" w:eastAsia="Times New Roman" w:hAnsi="Times New Roman" w:cs="Times New Roman"/>
          <w:sz w:val="24"/>
          <w:szCs w:val="24"/>
        </w:rPr>
        <w:t xml:space="preserve"> of </w:t>
      </w:r>
      <w:r w:rsidR="036A7490" w:rsidRPr="68A97CB5">
        <w:rPr>
          <w:rFonts w:ascii="Times New Roman" w:eastAsia="Times New Roman" w:hAnsi="Times New Roman" w:cs="Times New Roman"/>
          <w:sz w:val="24"/>
          <w:szCs w:val="24"/>
        </w:rPr>
        <w:t>electrical</w:t>
      </w:r>
      <w:r w:rsidR="34AC04DA" w:rsidRPr="68A97CB5">
        <w:rPr>
          <w:rFonts w:ascii="Times New Roman" w:eastAsia="Times New Roman" w:hAnsi="Times New Roman" w:cs="Times New Roman"/>
          <w:sz w:val="24"/>
          <w:szCs w:val="24"/>
        </w:rPr>
        <w:t xml:space="preserve"> </w:t>
      </w:r>
      <w:r w:rsidR="777900A5" w:rsidRPr="68A97CB5">
        <w:rPr>
          <w:rFonts w:ascii="Times New Roman" w:eastAsia="Times New Roman" w:hAnsi="Times New Roman" w:cs="Times New Roman"/>
          <w:sz w:val="24"/>
          <w:szCs w:val="24"/>
        </w:rPr>
        <w:t>components</w:t>
      </w:r>
      <w:r w:rsidR="3E5F84BB" w:rsidRPr="68A97CB5">
        <w:rPr>
          <w:rFonts w:ascii="Times New Roman" w:eastAsia="Times New Roman" w:hAnsi="Times New Roman" w:cs="Times New Roman"/>
          <w:sz w:val="24"/>
          <w:szCs w:val="24"/>
        </w:rPr>
        <w:t xml:space="preserve">, </w:t>
      </w:r>
      <w:r w:rsidR="01F130A7" w:rsidRPr="68A97CB5">
        <w:rPr>
          <w:rFonts w:ascii="Times New Roman" w:eastAsia="Times New Roman" w:hAnsi="Times New Roman" w:cs="Times New Roman"/>
          <w:sz w:val="24"/>
          <w:szCs w:val="24"/>
        </w:rPr>
        <w:t>and</w:t>
      </w:r>
      <w:r w:rsidR="2F4B0D64" w:rsidRPr="68A97CB5">
        <w:rPr>
          <w:rFonts w:ascii="Times New Roman" w:eastAsia="Times New Roman" w:hAnsi="Times New Roman" w:cs="Times New Roman"/>
          <w:sz w:val="24"/>
          <w:szCs w:val="24"/>
        </w:rPr>
        <w:t xml:space="preserve"> </w:t>
      </w:r>
      <w:r w:rsidR="523EB404" w:rsidRPr="68A97CB5">
        <w:rPr>
          <w:rFonts w:ascii="Times New Roman" w:eastAsia="Times New Roman" w:hAnsi="Times New Roman" w:cs="Times New Roman"/>
          <w:sz w:val="24"/>
          <w:szCs w:val="24"/>
        </w:rPr>
        <w:t>time w</w:t>
      </w:r>
      <w:r w:rsidR="3C2FC79D" w:rsidRPr="68A97CB5">
        <w:rPr>
          <w:rFonts w:ascii="Times New Roman" w:eastAsia="Times New Roman" w:hAnsi="Times New Roman" w:cs="Times New Roman"/>
          <w:sz w:val="24"/>
          <w:szCs w:val="24"/>
        </w:rPr>
        <w:t>ithout</w:t>
      </w:r>
      <w:r w:rsidR="417CD1E4" w:rsidRPr="68A97CB5">
        <w:rPr>
          <w:rFonts w:ascii="Times New Roman" w:eastAsia="Times New Roman" w:hAnsi="Times New Roman" w:cs="Times New Roman"/>
          <w:sz w:val="24"/>
          <w:szCs w:val="24"/>
        </w:rPr>
        <w:t xml:space="preserve"> </w:t>
      </w:r>
      <w:r w:rsidR="162C31CC" w:rsidRPr="68A97CB5">
        <w:rPr>
          <w:rFonts w:ascii="Times New Roman" w:eastAsia="Times New Roman" w:hAnsi="Times New Roman" w:cs="Times New Roman"/>
          <w:sz w:val="24"/>
          <w:szCs w:val="24"/>
        </w:rPr>
        <w:t>maintenance</w:t>
      </w:r>
      <w:r w:rsidR="06EB3836" w:rsidRPr="68A97CB5">
        <w:rPr>
          <w:rFonts w:ascii="Times New Roman" w:eastAsia="Times New Roman" w:hAnsi="Times New Roman" w:cs="Times New Roman"/>
          <w:sz w:val="24"/>
          <w:szCs w:val="24"/>
        </w:rPr>
        <w:t>.</w:t>
      </w:r>
      <w:r w:rsidR="01F130A7" w:rsidRPr="68A97CB5">
        <w:rPr>
          <w:rFonts w:ascii="Times New Roman" w:eastAsia="Times New Roman" w:hAnsi="Times New Roman" w:cs="Times New Roman"/>
          <w:sz w:val="24"/>
          <w:szCs w:val="24"/>
        </w:rPr>
        <w:t xml:space="preserve"> </w:t>
      </w:r>
      <w:r w:rsidR="6238D033" w:rsidRPr="68A97CB5">
        <w:rPr>
          <w:rFonts w:ascii="Times New Roman" w:eastAsia="Times New Roman" w:hAnsi="Times New Roman" w:cs="Times New Roman"/>
          <w:sz w:val="24"/>
          <w:szCs w:val="24"/>
        </w:rPr>
        <w:t>T</w:t>
      </w:r>
      <w:r w:rsidR="65950137" w:rsidRPr="68A97CB5">
        <w:rPr>
          <w:rFonts w:ascii="Times New Roman" w:eastAsia="Times New Roman" w:hAnsi="Times New Roman" w:cs="Times New Roman"/>
          <w:sz w:val="24"/>
          <w:szCs w:val="24"/>
        </w:rPr>
        <w:t>he</w:t>
      </w:r>
      <w:r w:rsidR="6238D033" w:rsidRPr="68A97CB5">
        <w:rPr>
          <w:rFonts w:ascii="Times New Roman" w:eastAsia="Times New Roman" w:hAnsi="Times New Roman" w:cs="Times New Roman"/>
          <w:sz w:val="24"/>
          <w:szCs w:val="24"/>
        </w:rPr>
        <w:t xml:space="preserve"> </w:t>
      </w:r>
      <w:r w:rsidR="65FD2294" w:rsidRPr="68A97CB5">
        <w:rPr>
          <w:rFonts w:ascii="Times New Roman" w:eastAsia="Times New Roman" w:hAnsi="Times New Roman" w:cs="Times New Roman"/>
          <w:sz w:val="24"/>
          <w:szCs w:val="24"/>
        </w:rPr>
        <w:t>t</w:t>
      </w:r>
      <w:r w:rsidR="5022A0C9" w:rsidRPr="68A97CB5">
        <w:rPr>
          <w:rFonts w:ascii="Times New Roman" w:eastAsia="Times New Roman" w:hAnsi="Times New Roman" w:cs="Times New Roman"/>
          <w:sz w:val="24"/>
          <w:szCs w:val="24"/>
        </w:rPr>
        <w:t>emp</w:t>
      </w:r>
      <w:r w:rsidR="0DB4DEB7" w:rsidRPr="68A97CB5">
        <w:rPr>
          <w:rFonts w:ascii="Times New Roman" w:eastAsia="Times New Roman" w:hAnsi="Times New Roman" w:cs="Times New Roman"/>
          <w:sz w:val="24"/>
          <w:szCs w:val="24"/>
        </w:rPr>
        <w:t>er</w:t>
      </w:r>
      <w:r w:rsidR="01091572" w:rsidRPr="68A97CB5">
        <w:rPr>
          <w:rFonts w:ascii="Times New Roman" w:eastAsia="Times New Roman" w:hAnsi="Times New Roman" w:cs="Times New Roman"/>
          <w:sz w:val="24"/>
          <w:szCs w:val="24"/>
        </w:rPr>
        <w:t>ature</w:t>
      </w:r>
      <w:r w:rsidR="6EE97BCC" w:rsidRPr="68A97CB5">
        <w:rPr>
          <w:rFonts w:ascii="Times New Roman" w:eastAsia="Times New Roman" w:hAnsi="Times New Roman" w:cs="Times New Roman"/>
          <w:sz w:val="24"/>
          <w:szCs w:val="24"/>
        </w:rPr>
        <w:t xml:space="preserve"> </w:t>
      </w:r>
      <w:r w:rsidR="429635BD" w:rsidRPr="68A97CB5">
        <w:rPr>
          <w:rFonts w:ascii="Times New Roman" w:eastAsia="Times New Roman" w:hAnsi="Times New Roman" w:cs="Times New Roman"/>
          <w:sz w:val="24"/>
          <w:szCs w:val="24"/>
        </w:rPr>
        <w:t xml:space="preserve">of the </w:t>
      </w:r>
      <w:r w:rsidR="6D472F94" w:rsidRPr="68A97CB5">
        <w:rPr>
          <w:rFonts w:ascii="Times New Roman" w:eastAsia="Times New Roman" w:hAnsi="Times New Roman" w:cs="Times New Roman"/>
          <w:sz w:val="24"/>
          <w:szCs w:val="24"/>
        </w:rPr>
        <w:lastRenderedPageBreak/>
        <w:t>elect</w:t>
      </w:r>
      <w:r w:rsidR="0EA2C70E" w:rsidRPr="68A97CB5">
        <w:rPr>
          <w:rFonts w:ascii="Times New Roman" w:eastAsia="Times New Roman" w:hAnsi="Times New Roman" w:cs="Times New Roman"/>
          <w:sz w:val="24"/>
          <w:szCs w:val="24"/>
        </w:rPr>
        <w:t>ri</w:t>
      </w:r>
      <w:r w:rsidR="6D8C8F1D" w:rsidRPr="68A97CB5">
        <w:rPr>
          <w:rFonts w:ascii="Times New Roman" w:eastAsia="Times New Roman" w:hAnsi="Times New Roman" w:cs="Times New Roman"/>
          <w:sz w:val="24"/>
          <w:szCs w:val="24"/>
        </w:rPr>
        <w:t>cal</w:t>
      </w:r>
      <w:r w:rsidR="745490CF" w:rsidRPr="68A97CB5">
        <w:rPr>
          <w:rFonts w:ascii="Times New Roman" w:eastAsia="Times New Roman" w:hAnsi="Times New Roman" w:cs="Times New Roman"/>
          <w:sz w:val="24"/>
          <w:szCs w:val="24"/>
        </w:rPr>
        <w:t xml:space="preserve"> </w:t>
      </w:r>
      <w:r w:rsidR="0C8B33A9" w:rsidRPr="68A97CB5">
        <w:rPr>
          <w:rFonts w:ascii="Times New Roman" w:eastAsia="Times New Roman" w:hAnsi="Times New Roman" w:cs="Times New Roman"/>
          <w:sz w:val="24"/>
          <w:szCs w:val="24"/>
        </w:rPr>
        <w:t>components</w:t>
      </w:r>
      <w:r w:rsidR="19627142" w:rsidRPr="68A97CB5">
        <w:rPr>
          <w:rFonts w:ascii="Times New Roman" w:eastAsia="Times New Roman" w:hAnsi="Times New Roman" w:cs="Times New Roman"/>
          <w:sz w:val="24"/>
          <w:szCs w:val="24"/>
        </w:rPr>
        <w:t xml:space="preserve"> </w:t>
      </w:r>
      <w:r w:rsidR="1B9896D2" w:rsidRPr="68A97CB5">
        <w:rPr>
          <w:rFonts w:ascii="Times New Roman" w:eastAsia="Times New Roman" w:hAnsi="Times New Roman" w:cs="Times New Roman"/>
          <w:sz w:val="24"/>
          <w:szCs w:val="24"/>
        </w:rPr>
        <w:t xml:space="preserve">will </w:t>
      </w:r>
      <w:r w:rsidR="148361FD" w:rsidRPr="68A97CB5">
        <w:rPr>
          <w:rFonts w:ascii="Times New Roman" w:eastAsia="Times New Roman" w:hAnsi="Times New Roman" w:cs="Times New Roman"/>
          <w:sz w:val="24"/>
          <w:szCs w:val="24"/>
        </w:rPr>
        <w:t>get ho</w:t>
      </w:r>
      <w:r w:rsidR="32DFB3E9" w:rsidRPr="68A97CB5">
        <w:rPr>
          <w:rFonts w:ascii="Times New Roman" w:eastAsia="Times New Roman" w:hAnsi="Times New Roman" w:cs="Times New Roman"/>
          <w:sz w:val="24"/>
          <w:szCs w:val="24"/>
        </w:rPr>
        <w:t>t w</w:t>
      </w:r>
      <w:r w:rsidR="50BB33F9" w:rsidRPr="68A97CB5">
        <w:rPr>
          <w:rFonts w:ascii="Times New Roman" w:eastAsia="Times New Roman" w:hAnsi="Times New Roman" w:cs="Times New Roman"/>
          <w:sz w:val="24"/>
          <w:szCs w:val="24"/>
        </w:rPr>
        <w:t>hi</w:t>
      </w:r>
      <w:r w:rsidR="2FF5E6FC" w:rsidRPr="68A97CB5">
        <w:rPr>
          <w:rFonts w:ascii="Times New Roman" w:eastAsia="Times New Roman" w:hAnsi="Times New Roman" w:cs="Times New Roman"/>
          <w:sz w:val="24"/>
          <w:szCs w:val="24"/>
        </w:rPr>
        <w:t>le</w:t>
      </w:r>
      <w:r w:rsidR="5CF78795" w:rsidRPr="68A97CB5">
        <w:rPr>
          <w:rFonts w:ascii="Times New Roman" w:eastAsia="Times New Roman" w:hAnsi="Times New Roman" w:cs="Times New Roman"/>
          <w:sz w:val="24"/>
          <w:szCs w:val="24"/>
        </w:rPr>
        <w:t xml:space="preserve"> the p</w:t>
      </w:r>
      <w:r w:rsidR="0BBE4E4E" w:rsidRPr="68A97CB5">
        <w:rPr>
          <w:rFonts w:ascii="Times New Roman" w:eastAsia="Times New Roman" w:hAnsi="Times New Roman" w:cs="Times New Roman"/>
          <w:sz w:val="24"/>
          <w:szCs w:val="24"/>
        </w:rPr>
        <w:t>rodu</w:t>
      </w:r>
      <w:r w:rsidR="40E654CD" w:rsidRPr="68A97CB5">
        <w:rPr>
          <w:rFonts w:ascii="Times New Roman" w:eastAsia="Times New Roman" w:hAnsi="Times New Roman" w:cs="Times New Roman"/>
          <w:sz w:val="24"/>
          <w:szCs w:val="24"/>
        </w:rPr>
        <w:t>ct is r</w:t>
      </w:r>
      <w:r w:rsidR="2FB8B83F" w:rsidRPr="68A97CB5">
        <w:rPr>
          <w:rFonts w:ascii="Times New Roman" w:eastAsia="Times New Roman" w:hAnsi="Times New Roman" w:cs="Times New Roman"/>
          <w:sz w:val="24"/>
          <w:szCs w:val="24"/>
        </w:rPr>
        <w:t>unning</w:t>
      </w:r>
      <w:r w:rsidR="72667410" w:rsidRPr="68A97CB5">
        <w:rPr>
          <w:rFonts w:ascii="Times New Roman" w:eastAsia="Times New Roman" w:hAnsi="Times New Roman" w:cs="Times New Roman"/>
          <w:sz w:val="24"/>
          <w:szCs w:val="24"/>
        </w:rPr>
        <w:t xml:space="preserve"> </w:t>
      </w:r>
      <w:r w:rsidR="49C29609" w:rsidRPr="68A97CB5">
        <w:rPr>
          <w:rFonts w:ascii="Times New Roman" w:eastAsia="Times New Roman" w:hAnsi="Times New Roman" w:cs="Times New Roman"/>
          <w:sz w:val="24"/>
          <w:szCs w:val="24"/>
        </w:rPr>
        <w:t>conti</w:t>
      </w:r>
      <w:r w:rsidR="62BF5C4D" w:rsidRPr="68A97CB5">
        <w:rPr>
          <w:rFonts w:ascii="Times New Roman" w:eastAsia="Times New Roman" w:hAnsi="Times New Roman" w:cs="Times New Roman"/>
          <w:sz w:val="24"/>
          <w:szCs w:val="24"/>
        </w:rPr>
        <w:t>nuou</w:t>
      </w:r>
      <w:r w:rsidR="0235E862" w:rsidRPr="68A97CB5">
        <w:rPr>
          <w:rFonts w:ascii="Times New Roman" w:eastAsia="Times New Roman" w:hAnsi="Times New Roman" w:cs="Times New Roman"/>
          <w:sz w:val="24"/>
          <w:szCs w:val="24"/>
        </w:rPr>
        <w:t>sly</w:t>
      </w:r>
      <w:r w:rsidR="1F3AC4B3" w:rsidRPr="68A97CB5">
        <w:rPr>
          <w:rFonts w:ascii="Times New Roman" w:eastAsia="Times New Roman" w:hAnsi="Times New Roman" w:cs="Times New Roman"/>
          <w:sz w:val="24"/>
          <w:szCs w:val="24"/>
        </w:rPr>
        <w:t xml:space="preserve"> and </w:t>
      </w:r>
      <w:r w:rsidR="4177C980" w:rsidRPr="68A97CB5">
        <w:rPr>
          <w:rFonts w:ascii="Times New Roman" w:eastAsia="Times New Roman" w:hAnsi="Times New Roman" w:cs="Times New Roman"/>
          <w:sz w:val="24"/>
          <w:szCs w:val="24"/>
        </w:rPr>
        <w:t>sinc</w:t>
      </w:r>
      <w:r w:rsidR="25562A79" w:rsidRPr="68A97CB5">
        <w:rPr>
          <w:rFonts w:ascii="Times New Roman" w:eastAsia="Times New Roman" w:hAnsi="Times New Roman" w:cs="Times New Roman"/>
          <w:sz w:val="24"/>
          <w:szCs w:val="24"/>
        </w:rPr>
        <w:t xml:space="preserve">e </w:t>
      </w:r>
      <w:r w:rsidR="0C3D8CB0" w:rsidRPr="68A97CB5">
        <w:rPr>
          <w:rFonts w:ascii="Times New Roman" w:eastAsia="Times New Roman" w:hAnsi="Times New Roman" w:cs="Times New Roman"/>
          <w:sz w:val="24"/>
          <w:szCs w:val="24"/>
        </w:rPr>
        <w:t>the pr</w:t>
      </w:r>
      <w:r w:rsidR="4C6A02D1" w:rsidRPr="68A97CB5">
        <w:rPr>
          <w:rFonts w:ascii="Times New Roman" w:eastAsia="Times New Roman" w:hAnsi="Times New Roman" w:cs="Times New Roman"/>
          <w:sz w:val="24"/>
          <w:szCs w:val="24"/>
        </w:rPr>
        <w:t>oduc</w:t>
      </w:r>
      <w:r w:rsidR="614EDA07" w:rsidRPr="68A97CB5">
        <w:rPr>
          <w:rFonts w:ascii="Times New Roman" w:eastAsia="Times New Roman" w:hAnsi="Times New Roman" w:cs="Times New Roman"/>
          <w:sz w:val="24"/>
          <w:szCs w:val="24"/>
        </w:rPr>
        <w:t>t will</w:t>
      </w:r>
      <w:r w:rsidR="75964871" w:rsidRPr="68A97CB5">
        <w:rPr>
          <w:rFonts w:ascii="Times New Roman" w:eastAsia="Times New Roman" w:hAnsi="Times New Roman" w:cs="Times New Roman"/>
          <w:sz w:val="24"/>
          <w:szCs w:val="24"/>
        </w:rPr>
        <w:t xml:space="preserve"> be out</w:t>
      </w:r>
      <w:r w:rsidR="6A7BCED3" w:rsidRPr="68A97CB5">
        <w:rPr>
          <w:rFonts w:ascii="Times New Roman" w:eastAsia="Times New Roman" w:hAnsi="Times New Roman" w:cs="Times New Roman"/>
          <w:sz w:val="24"/>
          <w:szCs w:val="24"/>
        </w:rPr>
        <w:t>side a</w:t>
      </w:r>
      <w:r w:rsidR="22A3CB4E" w:rsidRPr="68A97CB5">
        <w:rPr>
          <w:rFonts w:ascii="Times New Roman" w:eastAsia="Times New Roman" w:hAnsi="Times New Roman" w:cs="Times New Roman"/>
          <w:sz w:val="24"/>
          <w:szCs w:val="24"/>
        </w:rPr>
        <w:t>nd in a</w:t>
      </w:r>
      <w:r w:rsidR="4639D4C2" w:rsidRPr="68A97CB5">
        <w:rPr>
          <w:rFonts w:ascii="Times New Roman" w:eastAsia="Times New Roman" w:hAnsi="Times New Roman" w:cs="Times New Roman"/>
          <w:sz w:val="24"/>
          <w:szCs w:val="24"/>
        </w:rPr>
        <w:t>n enc</w:t>
      </w:r>
      <w:r w:rsidR="541C5670" w:rsidRPr="68A97CB5">
        <w:rPr>
          <w:rFonts w:ascii="Times New Roman" w:eastAsia="Times New Roman" w:hAnsi="Times New Roman" w:cs="Times New Roman"/>
          <w:sz w:val="24"/>
          <w:szCs w:val="24"/>
        </w:rPr>
        <w:t xml:space="preserve">losed </w:t>
      </w:r>
      <w:r w:rsidR="47CD87EE" w:rsidRPr="68A97CB5">
        <w:rPr>
          <w:rFonts w:ascii="Times New Roman" w:eastAsia="Times New Roman" w:hAnsi="Times New Roman" w:cs="Times New Roman"/>
          <w:sz w:val="24"/>
          <w:szCs w:val="24"/>
        </w:rPr>
        <w:t>conta</w:t>
      </w:r>
      <w:r w:rsidR="1DFFBB2F" w:rsidRPr="68A97CB5">
        <w:rPr>
          <w:rFonts w:ascii="Times New Roman" w:eastAsia="Times New Roman" w:hAnsi="Times New Roman" w:cs="Times New Roman"/>
          <w:sz w:val="24"/>
          <w:szCs w:val="24"/>
        </w:rPr>
        <w:t>iner</w:t>
      </w:r>
      <w:r w:rsidR="3F098552" w:rsidRPr="68A97CB5">
        <w:rPr>
          <w:rFonts w:ascii="Times New Roman" w:eastAsia="Times New Roman" w:hAnsi="Times New Roman" w:cs="Times New Roman"/>
          <w:sz w:val="24"/>
          <w:szCs w:val="24"/>
        </w:rPr>
        <w:t>.</w:t>
      </w:r>
      <w:r w:rsidR="4999172E" w:rsidRPr="68A97CB5">
        <w:rPr>
          <w:rFonts w:ascii="Times New Roman" w:eastAsia="Times New Roman" w:hAnsi="Times New Roman" w:cs="Times New Roman"/>
          <w:sz w:val="24"/>
          <w:szCs w:val="24"/>
        </w:rPr>
        <w:t xml:space="preserve"> </w:t>
      </w:r>
      <w:r w:rsidR="4B3018DA" w:rsidRPr="68A97CB5">
        <w:rPr>
          <w:rFonts w:ascii="Times New Roman" w:eastAsia="Times New Roman" w:hAnsi="Times New Roman" w:cs="Times New Roman"/>
          <w:sz w:val="24"/>
          <w:szCs w:val="24"/>
        </w:rPr>
        <w:t>Also</w:t>
      </w:r>
      <w:r w:rsidR="45EC16BC" w:rsidRPr="68A97CB5">
        <w:rPr>
          <w:rFonts w:ascii="Times New Roman" w:eastAsia="Times New Roman" w:hAnsi="Times New Roman" w:cs="Times New Roman"/>
          <w:sz w:val="24"/>
          <w:szCs w:val="24"/>
        </w:rPr>
        <w:t xml:space="preserve">, the </w:t>
      </w:r>
      <w:r w:rsidR="6754AC72" w:rsidRPr="68A97CB5">
        <w:rPr>
          <w:rFonts w:ascii="Times New Roman" w:eastAsia="Times New Roman" w:hAnsi="Times New Roman" w:cs="Times New Roman"/>
          <w:sz w:val="24"/>
          <w:szCs w:val="24"/>
        </w:rPr>
        <w:t>ti</w:t>
      </w:r>
      <w:r w:rsidR="36CB8619" w:rsidRPr="68A97CB5">
        <w:rPr>
          <w:rFonts w:ascii="Times New Roman" w:eastAsia="Times New Roman" w:hAnsi="Times New Roman" w:cs="Times New Roman"/>
          <w:sz w:val="24"/>
          <w:szCs w:val="24"/>
        </w:rPr>
        <w:t>m</w:t>
      </w:r>
      <w:r w:rsidR="6754AC72" w:rsidRPr="68A97CB5">
        <w:rPr>
          <w:rFonts w:ascii="Times New Roman" w:eastAsia="Times New Roman" w:hAnsi="Times New Roman" w:cs="Times New Roman"/>
          <w:sz w:val="24"/>
          <w:szCs w:val="24"/>
        </w:rPr>
        <w:t>e wi</w:t>
      </w:r>
      <w:r w:rsidR="60601AA7" w:rsidRPr="68A97CB5">
        <w:rPr>
          <w:rFonts w:ascii="Times New Roman" w:eastAsia="Times New Roman" w:hAnsi="Times New Roman" w:cs="Times New Roman"/>
          <w:sz w:val="24"/>
          <w:szCs w:val="24"/>
        </w:rPr>
        <w:t xml:space="preserve">thout </w:t>
      </w:r>
      <w:r w:rsidR="5E048F70" w:rsidRPr="68A97CB5">
        <w:rPr>
          <w:rFonts w:ascii="Times New Roman" w:eastAsia="Times New Roman" w:hAnsi="Times New Roman" w:cs="Times New Roman"/>
          <w:sz w:val="24"/>
          <w:szCs w:val="24"/>
        </w:rPr>
        <w:t>maintenance</w:t>
      </w:r>
      <w:r w:rsidR="2754AFD2" w:rsidRPr="68A97CB5">
        <w:rPr>
          <w:rFonts w:ascii="Times New Roman" w:eastAsia="Times New Roman" w:hAnsi="Times New Roman" w:cs="Times New Roman"/>
          <w:sz w:val="24"/>
          <w:szCs w:val="24"/>
        </w:rPr>
        <w:t xml:space="preserve"> </w:t>
      </w:r>
      <w:r w:rsidR="627ED2A8" w:rsidRPr="68A97CB5">
        <w:rPr>
          <w:rFonts w:ascii="Times New Roman" w:eastAsia="Times New Roman" w:hAnsi="Times New Roman" w:cs="Times New Roman"/>
          <w:sz w:val="24"/>
          <w:szCs w:val="24"/>
        </w:rPr>
        <w:t>will b</w:t>
      </w:r>
      <w:r w:rsidR="5274245D" w:rsidRPr="68A97CB5">
        <w:rPr>
          <w:rFonts w:ascii="Times New Roman" w:eastAsia="Times New Roman" w:hAnsi="Times New Roman" w:cs="Times New Roman"/>
          <w:sz w:val="24"/>
          <w:szCs w:val="24"/>
        </w:rPr>
        <w:t>e chal</w:t>
      </w:r>
      <w:r w:rsidR="6441F4CE" w:rsidRPr="68A97CB5">
        <w:rPr>
          <w:rFonts w:ascii="Times New Roman" w:eastAsia="Times New Roman" w:hAnsi="Times New Roman" w:cs="Times New Roman"/>
          <w:sz w:val="24"/>
          <w:szCs w:val="24"/>
        </w:rPr>
        <w:t>lengin</w:t>
      </w:r>
      <w:r w:rsidR="5C01A01D" w:rsidRPr="68A97CB5">
        <w:rPr>
          <w:rFonts w:ascii="Times New Roman" w:eastAsia="Times New Roman" w:hAnsi="Times New Roman" w:cs="Times New Roman"/>
          <w:sz w:val="24"/>
          <w:szCs w:val="24"/>
        </w:rPr>
        <w:t xml:space="preserve">g </w:t>
      </w:r>
      <w:r w:rsidR="1213AFE0" w:rsidRPr="68A97CB5">
        <w:rPr>
          <w:rFonts w:ascii="Times New Roman" w:eastAsia="Times New Roman" w:hAnsi="Times New Roman" w:cs="Times New Roman"/>
          <w:sz w:val="24"/>
          <w:szCs w:val="24"/>
        </w:rPr>
        <w:t>because</w:t>
      </w:r>
      <w:r w:rsidR="52166284" w:rsidRPr="68A97CB5">
        <w:rPr>
          <w:rFonts w:ascii="Times New Roman" w:eastAsia="Times New Roman" w:hAnsi="Times New Roman" w:cs="Times New Roman"/>
          <w:sz w:val="24"/>
          <w:szCs w:val="24"/>
        </w:rPr>
        <w:t xml:space="preserve"> </w:t>
      </w:r>
      <w:r w:rsidR="13E4C4D9" w:rsidRPr="68A97CB5">
        <w:rPr>
          <w:rFonts w:ascii="Times New Roman" w:eastAsia="Times New Roman" w:hAnsi="Times New Roman" w:cs="Times New Roman"/>
          <w:sz w:val="24"/>
          <w:szCs w:val="24"/>
        </w:rPr>
        <w:t xml:space="preserve">the </w:t>
      </w:r>
      <w:r w:rsidR="692770A4" w:rsidRPr="68A97CB5">
        <w:rPr>
          <w:rFonts w:ascii="Times New Roman" w:eastAsia="Times New Roman" w:hAnsi="Times New Roman" w:cs="Times New Roman"/>
          <w:sz w:val="24"/>
          <w:szCs w:val="24"/>
        </w:rPr>
        <w:t>electrical</w:t>
      </w:r>
      <w:r w:rsidR="68F99DA1" w:rsidRPr="68A97CB5">
        <w:rPr>
          <w:rFonts w:ascii="Times New Roman" w:eastAsia="Times New Roman" w:hAnsi="Times New Roman" w:cs="Times New Roman"/>
          <w:sz w:val="24"/>
          <w:szCs w:val="24"/>
        </w:rPr>
        <w:t xml:space="preserve"> </w:t>
      </w:r>
      <w:r w:rsidR="0D74B9A3" w:rsidRPr="68A97CB5">
        <w:rPr>
          <w:rFonts w:ascii="Times New Roman" w:eastAsia="Times New Roman" w:hAnsi="Times New Roman" w:cs="Times New Roman"/>
          <w:sz w:val="24"/>
          <w:szCs w:val="24"/>
        </w:rPr>
        <w:t>components</w:t>
      </w:r>
      <w:r w:rsidR="49171309" w:rsidRPr="68A97CB5">
        <w:rPr>
          <w:rFonts w:ascii="Times New Roman" w:eastAsia="Times New Roman" w:hAnsi="Times New Roman" w:cs="Times New Roman"/>
          <w:sz w:val="24"/>
          <w:szCs w:val="24"/>
        </w:rPr>
        <w:t xml:space="preserve"> may</w:t>
      </w:r>
      <w:r w:rsidR="60F6F839" w:rsidRPr="68A97CB5">
        <w:rPr>
          <w:rFonts w:ascii="Times New Roman" w:eastAsia="Times New Roman" w:hAnsi="Times New Roman" w:cs="Times New Roman"/>
          <w:sz w:val="24"/>
          <w:szCs w:val="24"/>
        </w:rPr>
        <w:t xml:space="preserve"> ov</w:t>
      </w:r>
      <w:r w:rsidR="26781CEC" w:rsidRPr="68A97CB5">
        <w:rPr>
          <w:rFonts w:ascii="Times New Roman" w:eastAsia="Times New Roman" w:hAnsi="Times New Roman" w:cs="Times New Roman"/>
          <w:sz w:val="24"/>
          <w:szCs w:val="24"/>
        </w:rPr>
        <w:t>erhea</w:t>
      </w:r>
      <w:r w:rsidR="3F84651E" w:rsidRPr="68A97CB5">
        <w:rPr>
          <w:rFonts w:ascii="Times New Roman" w:eastAsia="Times New Roman" w:hAnsi="Times New Roman" w:cs="Times New Roman"/>
          <w:sz w:val="24"/>
          <w:szCs w:val="24"/>
        </w:rPr>
        <w:t>t</w:t>
      </w:r>
      <w:r w:rsidR="26D2D2EB" w:rsidRPr="68A97CB5">
        <w:rPr>
          <w:rFonts w:ascii="Times New Roman" w:eastAsia="Times New Roman" w:hAnsi="Times New Roman" w:cs="Times New Roman"/>
          <w:sz w:val="24"/>
          <w:szCs w:val="24"/>
        </w:rPr>
        <w:t xml:space="preserve"> a</w:t>
      </w:r>
      <w:r w:rsidR="7D6B7677" w:rsidRPr="68A97CB5">
        <w:rPr>
          <w:rFonts w:ascii="Times New Roman" w:eastAsia="Times New Roman" w:hAnsi="Times New Roman" w:cs="Times New Roman"/>
          <w:sz w:val="24"/>
          <w:szCs w:val="24"/>
        </w:rPr>
        <w:t>fter</w:t>
      </w:r>
      <w:r w:rsidR="4F48A5E9" w:rsidRPr="68A97CB5">
        <w:rPr>
          <w:rFonts w:ascii="Times New Roman" w:eastAsia="Times New Roman" w:hAnsi="Times New Roman" w:cs="Times New Roman"/>
          <w:sz w:val="24"/>
          <w:szCs w:val="24"/>
        </w:rPr>
        <w:t xml:space="preserve"> a day</w:t>
      </w:r>
      <w:r w:rsidR="7304E285" w:rsidRPr="68A97CB5">
        <w:rPr>
          <w:rFonts w:ascii="Times New Roman" w:eastAsia="Times New Roman" w:hAnsi="Times New Roman" w:cs="Times New Roman"/>
          <w:sz w:val="24"/>
          <w:szCs w:val="24"/>
        </w:rPr>
        <w:t xml:space="preserve"> of ru</w:t>
      </w:r>
      <w:r w:rsidR="4E71CDC1" w:rsidRPr="68A97CB5">
        <w:rPr>
          <w:rFonts w:ascii="Times New Roman" w:eastAsia="Times New Roman" w:hAnsi="Times New Roman" w:cs="Times New Roman"/>
          <w:sz w:val="24"/>
          <w:szCs w:val="24"/>
        </w:rPr>
        <w:t xml:space="preserve">nning </w:t>
      </w:r>
      <w:r w:rsidR="12E64047" w:rsidRPr="68A97CB5">
        <w:rPr>
          <w:rFonts w:ascii="Times New Roman" w:eastAsia="Times New Roman" w:hAnsi="Times New Roman" w:cs="Times New Roman"/>
          <w:sz w:val="24"/>
          <w:szCs w:val="24"/>
        </w:rPr>
        <w:t>which w</w:t>
      </w:r>
      <w:r w:rsidR="0B4C12F5" w:rsidRPr="68A97CB5">
        <w:rPr>
          <w:rFonts w:ascii="Times New Roman" w:eastAsia="Times New Roman" w:hAnsi="Times New Roman" w:cs="Times New Roman"/>
          <w:sz w:val="24"/>
          <w:szCs w:val="24"/>
        </w:rPr>
        <w:t>ill re</w:t>
      </w:r>
      <w:r w:rsidR="671B6054" w:rsidRPr="68A97CB5">
        <w:rPr>
          <w:rFonts w:ascii="Times New Roman" w:eastAsia="Times New Roman" w:hAnsi="Times New Roman" w:cs="Times New Roman"/>
          <w:sz w:val="24"/>
          <w:szCs w:val="24"/>
        </w:rPr>
        <w:t xml:space="preserve">quire </w:t>
      </w:r>
      <w:r w:rsidR="7ABE9ABF" w:rsidRPr="68A97CB5">
        <w:rPr>
          <w:rFonts w:ascii="Times New Roman" w:eastAsia="Times New Roman" w:hAnsi="Times New Roman" w:cs="Times New Roman"/>
          <w:sz w:val="24"/>
          <w:szCs w:val="24"/>
        </w:rPr>
        <w:t>maintenance</w:t>
      </w:r>
      <w:r w:rsidR="4A5DB01B" w:rsidRPr="68A97CB5">
        <w:rPr>
          <w:rFonts w:ascii="Times New Roman" w:eastAsia="Times New Roman" w:hAnsi="Times New Roman" w:cs="Times New Roman"/>
          <w:sz w:val="24"/>
          <w:szCs w:val="24"/>
        </w:rPr>
        <w:t xml:space="preserve">, </w:t>
      </w:r>
      <w:r w:rsidR="65B3D8CC" w:rsidRPr="68A97CB5">
        <w:rPr>
          <w:rFonts w:ascii="Times New Roman" w:eastAsia="Times New Roman" w:hAnsi="Times New Roman" w:cs="Times New Roman"/>
          <w:sz w:val="24"/>
          <w:szCs w:val="24"/>
        </w:rPr>
        <w:t>and th</w:t>
      </w:r>
      <w:r w:rsidR="0D8E9394" w:rsidRPr="68A97CB5">
        <w:rPr>
          <w:rFonts w:ascii="Times New Roman" w:eastAsia="Times New Roman" w:hAnsi="Times New Roman" w:cs="Times New Roman"/>
          <w:sz w:val="24"/>
          <w:szCs w:val="24"/>
        </w:rPr>
        <w:t xml:space="preserve">ere </w:t>
      </w:r>
      <w:r w:rsidR="0556948A" w:rsidRPr="68A97CB5">
        <w:rPr>
          <w:rFonts w:ascii="Times New Roman" w:eastAsia="Times New Roman" w:hAnsi="Times New Roman" w:cs="Times New Roman"/>
          <w:sz w:val="24"/>
          <w:szCs w:val="24"/>
        </w:rPr>
        <w:t>isn't</w:t>
      </w:r>
      <w:r w:rsidR="4D21B8C3" w:rsidRPr="68A97CB5">
        <w:rPr>
          <w:rFonts w:ascii="Times New Roman" w:eastAsia="Times New Roman" w:hAnsi="Times New Roman" w:cs="Times New Roman"/>
          <w:sz w:val="24"/>
          <w:szCs w:val="24"/>
        </w:rPr>
        <w:t xml:space="preserve"> a </w:t>
      </w:r>
      <w:r w:rsidR="1A52E049" w:rsidRPr="68A97CB5">
        <w:rPr>
          <w:rFonts w:ascii="Times New Roman" w:eastAsia="Times New Roman" w:hAnsi="Times New Roman" w:cs="Times New Roman"/>
          <w:sz w:val="24"/>
          <w:szCs w:val="24"/>
        </w:rPr>
        <w:t>design</w:t>
      </w:r>
      <w:r w:rsidR="119C7605" w:rsidRPr="68A97CB5">
        <w:rPr>
          <w:rFonts w:ascii="Times New Roman" w:eastAsia="Times New Roman" w:hAnsi="Times New Roman" w:cs="Times New Roman"/>
          <w:sz w:val="24"/>
          <w:szCs w:val="24"/>
        </w:rPr>
        <w:t xml:space="preserve"> </w:t>
      </w:r>
      <w:r w:rsidR="0E34AD19" w:rsidRPr="68A97CB5">
        <w:rPr>
          <w:rFonts w:ascii="Times New Roman" w:eastAsia="Times New Roman" w:hAnsi="Times New Roman" w:cs="Times New Roman"/>
          <w:sz w:val="24"/>
          <w:szCs w:val="24"/>
        </w:rPr>
        <w:t>to ke</w:t>
      </w:r>
      <w:r w:rsidR="72EC3212" w:rsidRPr="68A97CB5">
        <w:rPr>
          <w:rFonts w:ascii="Times New Roman" w:eastAsia="Times New Roman" w:hAnsi="Times New Roman" w:cs="Times New Roman"/>
          <w:sz w:val="24"/>
          <w:szCs w:val="24"/>
        </w:rPr>
        <w:t xml:space="preserve">ep the </w:t>
      </w:r>
      <w:r w:rsidR="52F8D79B" w:rsidRPr="68A97CB5">
        <w:rPr>
          <w:rFonts w:ascii="Times New Roman" w:eastAsia="Times New Roman" w:hAnsi="Times New Roman" w:cs="Times New Roman"/>
          <w:sz w:val="24"/>
          <w:szCs w:val="24"/>
        </w:rPr>
        <w:t>prod</w:t>
      </w:r>
      <w:r w:rsidR="751E0FA8" w:rsidRPr="68A97CB5">
        <w:rPr>
          <w:rFonts w:ascii="Times New Roman" w:eastAsia="Times New Roman" w:hAnsi="Times New Roman" w:cs="Times New Roman"/>
          <w:sz w:val="24"/>
          <w:szCs w:val="24"/>
        </w:rPr>
        <w:t>uct fr</w:t>
      </w:r>
      <w:r w:rsidR="30EA6035" w:rsidRPr="68A97CB5">
        <w:rPr>
          <w:rFonts w:ascii="Times New Roman" w:eastAsia="Times New Roman" w:hAnsi="Times New Roman" w:cs="Times New Roman"/>
          <w:sz w:val="24"/>
          <w:szCs w:val="24"/>
        </w:rPr>
        <w:t>om g</w:t>
      </w:r>
      <w:r w:rsidR="20F9EAC7" w:rsidRPr="68A97CB5">
        <w:rPr>
          <w:rFonts w:ascii="Times New Roman" w:eastAsia="Times New Roman" w:hAnsi="Times New Roman" w:cs="Times New Roman"/>
          <w:sz w:val="24"/>
          <w:szCs w:val="24"/>
        </w:rPr>
        <w:t xml:space="preserve">etting </w:t>
      </w:r>
      <w:r w:rsidR="359506CF" w:rsidRPr="68A97CB5">
        <w:rPr>
          <w:rFonts w:ascii="Times New Roman" w:eastAsia="Times New Roman" w:hAnsi="Times New Roman" w:cs="Times New Roman"/>
          <w:sz w:val="24"/>
          <w:szCs w:val="24"/>
        </w:rPr>
        <w:t>stole</w:t>
      </w:r>
      <w:r w:rsidR="2305F4A3" w:rsidRPr="68A97CB5">
        <w:rPr>
          <w:rFonts w:ascii="Times New Roman" w:eastAsia="Times New Roman" w:hAnsi="Times New Roman" w:cs="Times New Roman"/>
          <w:sz w:val="24"/>
          <w:szCs w:val="24"/>
        </w:rPr>
        <w:t>n wh</w:t>
      </w:r>
      <w:r w:rsidR="3EE6B5EA" w:rsidRPr="68A97CB5">
        <w:rPr>
          <w:rFonts w:ascii="Times New Roman" w:eastAsia="Times New Roman" w:hAnsi="Times New Roman" w:cs="Times New Roman"/>
          <w:sz w:val="24"/>
          <w:szCs w:val="24"/>
        </w:rPr>
        <w:t>en le</w:t>
      </w:r>
      <w:r w:rsidR="467956B4" w:rsidRPr="68A97CB5">
        <w:rPr>
          <w:rFonts w:ascii="Times New Roman" w:eastAsia="Times New Roman" w:hAnsi="Times New Roman" w:cs="Times New Roman"/>
          <w:sz w:val="24"/>
          <w:szCs w:val="24"/>
        </w:rPr>
        <w:t>ft wi</w:t>
      </w:r>
      <w:r w:rsidR="4CE6D9AC" w:rsidRPr="68A97CB5">
        <w:rPr>
          <w:rFonts w:ascii="Times New Roman" w:eastAsia="Times New Roman" w:hAnsi="Times New Roman" w:cs="Times New Roman"/>
          <w:sz w:val="24"/>
          <w:szCs w:val="24"/>
        </w:rPr>
        <w:t xml:space="preserve">thout </w:t>
      </w:r>
      <w:r w:rsidR="7D46051D" w:rsidRPr="68A97CB5">
        <w:rPr>
          <w:rFonts w:ascii="Times New Roman" w:eastAsia="Times New Roman" w:hAnsi="Times New Roman" w:cs="Times New Roman"/>
          <w:sz w:val="24"/>
          <w:szCs w:val="24"/>
        </w:rPr>
        <w:t>su</w:t>
      </w:r>
      <w:r w:rsidR="36E0D130" w:rsidRPr="68A97CB5">
        <w:rPr>
          <w:rFonts w:ascii="Times New Roman" w:eastAsia="Times New Roman" w:hAnsi="Times New Roman" w:cs="Times New Roman"/>
          <w:sz w:val="24"/>
          <w:szCs w:val="24"/>
        </w:rPr>
        <w:t>pervi</w:t>
      </w:r>
      <w:r w:rsidR="32226C7A" w:rsidRPr="68A97CB5">
        <w:rPr>
          <w:rFonts w:ascii="Times New Roman" w:eastAsia="Times New Roman" w:hAnsi="Times New Roman" w:cs="Times New Roman"/>
          <w:sz w:val="24"/>
          <w:szCs w:val="24"/>
        </w:rPr>
        <w:t>sion.</w:t>
      </w:r>
    </w:p>
    <w:p w14:paraId="35B34897" w14:textId="6AC98C40" w:rsidR="68A97CB5" w:rsidRDefault="68A97CB5" w:rsidP="68A97CB5">
      <w:pPr>
        <w:spacing w:line="257" w:lineRule="auto"/>
        <w:ind w:firstLine="720"/>
        <w:rPr>
          <w:rFonts w:ascii="Times New Roman" w:eastAsia="Times New Roman" w:hAnsi="Times New Roman" w:cs="Times New Roman"/>
          <w:b/>
          <w:bCs/>
          <w:sz w:val="24"/>
          <w:szCs w:val="24"/>
        </w:rPr>
      </w:pPr>
    </w:p>
    <w:p w14:paraId="2BC9085F" w14:textId="67FAAFF3" w:rsidR="77ADADEC" w:rsidRDefault="77ADADEC" w:rsidP="68A97CB5">
      <w:pPr>
        <w:spacing w:line="257"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b/>
          <w:bCs/>
          <w:sz w:val="24"/>
          <w:szCs w:val="24"/>
        </w:rPr>
        <w:t xml:space="preserve"> </w:t>
      </w:r>
    </w:p>
    <w:p w14:paraId="1097D69F" w14:textId="712687A3" w:rsidR="77ADADEC" w:rsidRDefault="77ADADEC" w:rsidP="68A97CB5">
      <w:pPr>
        <w:spacing w:line="257" w:lineRule="auto"/>
        <w:ind w:firstLine="720"/>
        <w:rPr>
          <w:rFonts w:ascii="Times New Roman" w:eastAsia="Times New Roman" w:hAnsi="Times New Roman" w:cs="Times New Roman"/>
          <w:b/>
          <w:bCs/>
          <w:sz w:val="24"/>
          <w:szCs w:val="24"/>
        </w:rPr>
      </w:pPr>
    </w:p>
    <w:p w14:paraId="1771F3FA" w14:textId="6A7971D5" w:rsidR="68A97CB5" w:rsidRDefault="68A97CB5" w:rsidP="68A97CB5">
      <w:pPr>
        <w:spacing w:line="480" w:lineRule="auto"/>
        <w:rPr>
          <w:rFonts w:ascii="Times New Roman" w:hAnsi="Times New Roman" w:cs="Times New Roman"/>
          <w:b/>
          <w:bCs/>
          <w:sz w:val="24"/>
          <w:szCs w:val="24"/>
          <w:u w:val="single"/>
        </w:rPr>
      </w:pPr>
    </w:p>
    <w:p w14:paraId="00CDB8C2" w14:textId="7885AB29" w:rsidR="00FD6C21" w:rsidRPr="00E96520" w:rsidRDefault="00E96520" w:rsidP="00E9652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939722A" w14:textId="4822DD67" w:rsidR="00E96520" w:rsidRDefault="00FD6C21" w:rsidP="001E4F26">
      <w:pPr>
        <w:pStyle w:val="ListParagraph"/>
        <w:numPr>
          <w:ilvl w:val="0"/>
          <w:numId w:val="28"/>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Functional</w:t>
      </w:r>
      <w:r w:rsidR="0058303C" w:rsidRPr="68A97CB5">
        <w:rPr>
          <w:rFonts w:ascii="Times New Roman" w:hAnsi="Times New Roman" w:cs="Times New Roman"/>
          <w:b/>
          <w:bCs/>
          <w:sz w:val="24"/>
          <w:szCs w:val="24"/>
          <w:u w:val="single"/>
        </w:rPr>
        <w:t xml:space="preserve"> Concepts</w:t>
      </w:r>
    </w:p>
    <w:p w14:paraId="6D0AAC5E" w14:textId="66837BE9" w:rsidR="13976D44" w:rsidRDefault="13976D44" w:rsidP="68A97CB5">
      <w:pPr>
        <w:pStyle w:val="ListParagraph"/>
        <w:spacing w:line="480" w:lineRule="auto"/>
        <w:rPr>
          <w:rFonts w:ascii="Times New Roman" w:eastAsia="Times New Roman" w:hAnsi="Times New Roman" w:cs="Times New Roman"/>
          <w:b/>
          <w:bCs/>
          <w:color w:val="000000" w:themeColor="text1"/>
          <w:sz w:val="24"/>
          <w:szCs w:val="24"/>
        </w:rPr>
      </w:pPr>
      <w:r w:rsidRPr="68A97CB5">
        <w:rPr>
          <w:rFonts w:ascii="Times New Roman" w:eastAsia="Times New Roman" w:hAnsi="Times New Roman" w:cs="Times New Roman"/>
          <w:b/>
          <w:bCs/>
          <w:color w:val="000000" w:themeColor="text1"/>
          <w:sz w:val="24"/>
          <w:szCs w:val="24"/>
        </w:rPr>
        <w:t xml:space="preserve">7.1 </w:t>
      </w:r>
      <w:r w:rsidR="1E383374" w:rsidRPr="68A97CB5">
        <w:rPr>
          <w:rFonts w:ascii="Times New Roman" w:eastAsia="Times New Roman" w:hAnsi="Times New Roman" w:cs="Times New Roman"/>
          <w:b/>
          <w:bCs/>
          <w:color w:val="000000" w:themeColor="text1"/>
          <w:sz w:val="24"/>
          <w:szCs w:val="24"/>
        </w:rPr>
        <w:t>Introduction</w:t>
      </w:r>
    </w:p>
    <w:p w14:paraId="73057807" w14:textId="1733169B"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This report is meant to break down the design concepts of the product and to identify its functions. It will also cover several different ways that the needs of the product are satisfied, which will be evaluated in the next week to determine the viable options for the design. After the functional decomposition, a few design concepts will be reviewed as potential directions for our design to take.</w:t>
      </w:r>
    </w:p>
    <w:p w14:paraId="2C648F6B" w14:textId="038391F4" w:rsidR="74310B4C" w:rsidRDefault="74310B4C" w:rsidP="68A97CB5">
      <w:pPr>
        <w:spacing w:line="480" w:lineRule="auto"/>
        <w:ind w:firstLine="720"/>
        <w:rPr>
          <w:rFonts w:ascii="Times New Roman" w:eastAsia="Times New Roman" w:hAnsi="Times New Roman" w:cs="Times New Roman"/>
          <w:b/>
          <w:bCs/>
          <w:color w:val="000000" w:themeColor="text1"/>
          <w:sz w:val="24"/>
          <w:szCs w:val="24"/>
        </w:rPr>
      </w:pPr>
      <w:r w:rsidRPr="68A97CB5">
        <w:rPr>
          <w:rFonts w:ascii="Times New Roman" w:eastAsia="Times New Roman" w:hAnsi="Times New Roman" w:cs="Times New Roman"/>
          <w:b/>
          <w:bCs/>
          <w:color w:val="000000" w:themeColor="text1"/>
          <w:sz w:val="24"/>
          <w:szCs w:val="24"/>
        </w:rPr>
        <w:t xml:space="preserve">7.2 </w:t>
      </w:r>
      <w:r w:rsidR="1E383374" w:rsidRPr="68A97CB5">
        <w:rPr>
          <w:rFonts w:ascii="Times New Roman" w:eastAsia="Times New Roman" w:hAnsi="Times New Roman" w:cs="Times New Roman"/>
          <w:b/>
          <w:bCs/>
          <w:color w:val="000000" w:themeColor="text1"/>
          <w:sz w:val="24"/>
          <w:szCs w:val="24"/>
        </w:rPr>
        <w:t>Functional Decomposition</w:t>
      </w:r>
    </w:p>
    <w:p w14:paraId="20EFE159" w14:textId="0275F444"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Functional decomposition is a process used to ideate design details. It begins by determining the functions that a product must entail to be considered satisfactory to a customer. These functions will be mapped in a diagram that tracks interactions between functions, like materials, energy, or data. </w:t>
      </w:r>
    </w:p>
    <w:p w14:paraId="65AAE4B9" w14:textId="5B112F9C" w:rsidR="1E383374" w:rsidRDefault="1E383374" w:rsidP="68A97CB5">
      <w:pPr>
        <w:spacing w:line="480" w:lineRule="auto"/>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The functional diagram and functions are listed as follows:</w:t>
      </w:r>
    </w:p>
    <w:p w14:paraId="1B9DB1E1" w14:textId="30D7AF16"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 pH of water sample</w:t>
      </w:r>
    </w:p>
    <w:p w14:paraId="1E97EEB7" w14:textId="5ACB8F8A"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 conductivity of water sample</w:t>
      </w:r>
    </w:p>
    <w:p w14:paraId="1057EBC6" w14:textId="48CEC1A8"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 temperature of water sample</w:t>
      </w:r>
    </w:p>
    <w:p w14:paraId="3FA3F62E" w14:textId="43C0E2AD"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Measure flow rate</w:t>
      </w:r>
    </w:p>
    <w:p w14:paraId="0A923320" w14:textId="1EBDAAB8"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Transmit data to a server</w:t>
      </w:r>
    </w:p>
    <w:p w14:paraId="608D7A79" w14:textId="708791D2"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Receive power</w:t>
      </w:r>
    </w:p>
    <w:p w14:paraId="4B2F5783" w14:textId="73B55FA2" w:rsidR="1E383374" w:rsidRDefault="1E383374"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Temperature </w:t>
      </w:r>
      <w:r w:rsidR="35D0FF5D" w:rsidRPr="68A97CB5">
        <w:rPr>
          <w:rFonts w:ascii="Times New Roman" w:eastAsia="Times New Roman" w:hAnsi="Times New Roman" w:cs="Times New Roman"/>
          <w:color w:val="000000" w:themeColor="text1"/>
          <w:sz w:val="24"/>
          <w:szCs w:val="24"/>
        </w:rPr>
        <w:t>adjustment</w:t>
      </w:r>
    </w:p>
    <w:p w14:paraId="7D41CE01" w14:textId="32BB9FDB" w:rsidR="5FF36A8B" w:rsidRDefault="5FF36A8B"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Extracts water samples</w:t>
      </w:r>
    </w:p>
    <w:p w14:paraId="106D1AB9" w14:textId="067AD414" w:rsidR="5FF36A8B" w:rsidRDefault="5FF36A8B"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Receives user's input</w:t>
      </w:r>
    </w:p>
    <w:p w14:paraId="320F4E5D" w14:textId="1674320A" w:rsidR="5FF36A8B" w:rsidRDefault="5FF36A8B" w:rsidP="68A97CB5">
      <w:pPr>
        <w:pStyle w:val="ListParagraph"/>
        <w:numPr>
          <w:ilvl w:val="0"/>
          <w:numId w:val="13"/>
        </w:numPr>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Stores</w:t>
      </w:r>
      <w:r w:rsidR="72939AF6" w:rsidRPr="68A97CB5">
        <w:rPr>
          <w:rFonts w:ascii="Times New Roman" w:eastAsia="Times New Roman" w:hAnsi="Times New Roman" w:cs="Times New Roman"/>
          <w:color w:val="000000" w:themeColor="text1"/>
          <w:sz w:val="24"/>
          <w:szCs w:val="24"/>
        </w:rPr>
        <w:t>/ejects</w:t>
      </w:r>
      <w:r w:rsidRPr="68A97CB5">
        <w:rPr>
          <w:rFonts w:ascii="Times New Roman" w:eastAsia="Times New Roman" w:hAnsi="Times New Roman" w:cs="Times New Roman"/>
          <w:color w:val="000000" w:themeColor="text1"/>
          <w:sz w:val="24"/>
          <w:szCs w:val="24"/>
        </w:rPr>
        <w:t xml:space="preserve"> sample</w:t>
      </w:r>
    </w:p>
    <w:p w14:paraId="43709C91" w14:textId="5B4E5867" w:rsidR="390BDE02" w:rsidRDefault="390BDE02" w:rsidP="68A97CB5">
      <w:pPr>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4896F913" wp14:editId="61B10F7E">
            <wp:extent cx="5949590" cy="2838450"/>
            <wp:effectExtent l="0" t="0" r="0" b="0"/>
            <wp:docPr id="107026944" name="Picture 10702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9590" cy="2838450"/>
                    </a:xfrm>
                    <a:prstGeom prst="rect">
                      <a:avLst/>
                    </a:prstGeom>
                  </pic:spPr>
                </pic:pic>
              </a:graphicData>
            </a:graphic>
          </wp:inline>
        </w:drawing>
      </w:r>
      <w:r w:rsidR="1E383374" w:rsidRPr="68A97CB5">
        <w:rPr>
          <w:rFonts w:ascii="Times New Roman" w:eastAsia="Times New Roman" w:hAnsi="Times New Roman" w:cs="Times New Roman"/>
          <w:i/>
          <w:iCs/>
          <w:color w:val="000000" w:themeColor="text1"/>
          <w:sz w:val="20"/>
          <w:szCs w:val="20"/>
        </w:rPr>
        <w:t xml:space="preserve">Figure </w:t>
      </w:r>
      <w:r w:rsidR="2E0BEDC6" w:rsidRPr="68A97CB5">
        <w:rPr>
          <w:rFonts w:ascii="Times New Roman" w:eastAsia="Times New Roman" w:hAnsi="Times New Roman" w:cs="Times New Roman"/>
          <w:i/>
          <w:iCs/>
          <w:color w:val="000000" w:themeColor="text1"/>
          <w:sz w:val="20"/>
          <w:szCs w:val="20"/>
        </w:rPr>
        <w:t>7.</w:t>
      </w:r>
      <w:r w:rsidR="1E383374" w:rsidRPr="68A97CB5">
        <w:rPr>
          <w:rFonts w:ascii="Times New Roman" w:eastAsia="Times New Roman" w:hAnsi="Times New Roman" w:cs="Times New Roman"/>
          <w:i/>
          <w:iCs/>
          <w:color w:val="000000" w:themeColor="text1"/>
          <w:sz w:val="20"/>
          <w:szCs w:val="20"/>
        </w:rPr>
        <w:t>1- Functional Diagram</w:t>
      </w:r>
    </w:p>
    <w:p w14:paraId="4B620A4A" w14:textId="110158CA"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There are three flowing components that are important in the functional diagram to track: energy, material, and information. The energy in the product is related to the sensing functions as well as any functions that are required to do work of any kind. In the diagram, notice that energy is received, then regulated. No matter what, the energy in the system is regulated before it is utilized in other components. Power is going to be related to the water flow and to the heating and cooling of the water for the NMR box. The pH, temperature, conductivity, and flow rate sensing are all going to be derived from materials, or plainly the water flowing through the design. The NMR box will also be taking data from the material (water), and it will finally leave the sensing suite back to the reservoir or flowing stream. Information that the design obtains </w:t>
      </w:r>
      <w:r w:rsidR="06900A0D" w:rsidRPr="68A97CB5">
        <w:rPr>
          <w:rFonts w:ascii="Times New Roman" w:eastAsia="Times New Roman" w:hAnsi="Times New Roman" w:cs="Times New Roman"/>
          <w:color w:val="000000" w:themeColor="text1"/>
          <w:sz w:val="24"/>
          <w:szCs w:val="24"/>
        </w:rPr>
        <w:t>is</w:t>
      </w:r>
      <w:r w:rsidRPr="68A97CB5">
        <w:rPr>
          <w:rFonts w:ascii="Times New Roman" w:eastAsia="Times New Roman" w:hAnsi="Times New Roman" w:cs="Times New Roman"/>
          <w:color w:val="000000" w:themeColor="text1"/>
          <w:sz w:val="24"/>
          <w:szCs w:val="24"/>
        </w:rPr>
        <w:t xml:space="preserve"> specifications regarding the water flow. Notice that specifications regarding the NMR are fed back into the power regulation to change variables in the flow and temperature of the water.</w:t>
      </w:r>
    </w:p>
    <w:p w14:paraId="5F735E9E" w14:textId="2035C683"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Conclusively stated: the product needs to </w:t>
      </w:r>
      <w:r w:rsidR="6EF10F8C" w:rsidRPr="68A97CB5">
        <w:rPr>
          <w:rFonts w:ascii="Times New Roman" w:eastAsia="Times New Roman" w:hAnsi="Times New Roman" w:cs="Times New Roman"/>
          <w:color w:val="000000" w:themeColor="text1"/>
          <w:sz w:val="24"/>
          <w:szCs w:val="24"/>
        </w:rPr>
        <w:t>receive user’s input,</w:t>
      </w:r>
      <w:r w:rsidR="17141055" w:rsidRPr="68A97CB5">
        <w:rPr>
          <w:rFonts w:ascii="Times New Roman" w:eastAsia="Times New Roman" w:hAnsi="Times New Roman" w:cs="Times New Roman"/>
          <w:color w:val="000000" w:themeColor="text1"/>
          <w:sz w:val="24"/>
          <w:szCs w:val="24"/>
        </w:rPr>
        <w:t xml:space="preserve"> i</w:t>
      </w:r>
      <w:r w:rsidRPr="68A97CB5">
        <w:rPr>
          <w:rFonts w:ascii="Times New Roman" w:eastAsia="Times New Roman" w:hAnsi="Times New Roman" w:cs="Times New Roman"/>
          <w:color w:val="000000" w:themeColor="text1"/>
          <w:sz w:val="24"/>
          <w:szCs w:val="24"/>
        </w:rPr>
        <w:t>ntake</w:t>
      </w:r>
      <w:r w:rsidR="6E802808" w:rsidRPr="68A97CB5">
        <w:rPr>
          <w:rFonts w:ascii="Times New Roman" w:eastAsia="Times New Roman" w:hAnsi="Times New Roman" w:cs="Times New Roman"/>
          <w:color w:val="000000" w:themeColor="text1"/>
          <w:sz w:val="24"/>
          <w:szCs w:val="24"/>
        </w:rPr>
        <w:t xml:space="preserve"> and store</w:t>
      </w:r>
      <w:r w:rsidRPr="68A97CB5">
        <w:rPr>
          <w:rFonts w:ascii="Times New Roman" w:eastAsia="Times New Roman" w:hAnsi="Times New Roman" w:cs="Times New Roman"/>
          <w:color w:val="000000" w:themeColor="text1"/>
          <w:sz w:val="24"/>
          <w:szCs w:val="24"/>
        </w:rPr>
        <w:t xml:space="preserve"> flowing water, record data on the water, regulate the flow</w:t>
      </w:r>
      <w:r w:rsidR="7BE88952" w:rsidRPr="68A97CB5">
        <w:rPr>
          <w:rFonts w:ascii="Times New Roman" w:eastAsia="Times New Roman" w:hAnsi="Times New Roman" w:cs="Times New Roman"/>
          <w:color w:val="000000" w:themeColor="text1"/>
          <w:sz w:val="24"/>
          <w:szCs w:val="24"/>
        </w:rPr>
        <w:t xml:space="preserve"> and</w:t>
      </w:r>
      <w:r w:rsidRPr="68A97CB5">
        <w:rPr>
          <w:rFonts w:ascii="Times New Roman" w:eastAsia="Times New Roman" w:hAnsi="Times New Roman" w:cs="Times New Roman"/>
          <w:color w:val="000000" w:themeColor="text1"/>
          <w:sz w:val="24"/>
          <w:szCs w:val="24"/>
        </w:rPr>
        <w:t xml:space="preserve"> temperature of the water, </w:t>
      </w:r>
      <w:r w:rsidR="30C9F8B3" w:rsidRPr="68A97CB5">
        <w:rPr>
          <w:rFonts w:ascii="Times New Roman" w:eastAsia="Times New Roman" w:hAnsi="Times New Roman" w:cs="Times New Roman"/>
          <w:color w:val="000000" w:themeColor="text1"/>
          <w:sz w:val="24"/>
          <w:szCs w:val="24"/>
        </w:rPr>
        <w:t xml:space="preserve">adjust the </w:t>
      </w:r>
      <w:r w:rsidR="30C9F8B3" w:rsidRPr="68A97CB5">
        <w:rPr>
          <w:rFonts w:ascii="Times New Roman" w:eastAsia="Times New Roman" w:hAnsi="Times New Roman" w:cs="Times New Roman"/>
          <w:color w:val="000000" w:themeColor="text1"/>
          <w:sz w:val="24"/>
          <w:szCs w:val="24"/>
        </w:rPr>
        <w:lastRenderedPageBreak/>
        <w:t>temperature,</w:t>
      </w:r>
      <w:r w:rsidRPr="68A97CB5">
        <w:rPr>
          <w:rFonts w:ascii="Times New Roman" w:eastAsia="Times New Roman" w:hAnsi="Times New Roman" w:cs="Times New Roman"/>
          <w:color w:val="000000" w:themeColor="text1"/>
          <w:sz w:val="24"/>
          <w:szCs w:val="24"/>
        </w:rPr>
        <w:t xml:space="preserve"> fill the NMR box adequately before it is returned to the reservoir</w:t>
      </w:r>
      <w:r w:rsidR="6A251605" w:rsidRPr="68A97CB5">
        <w:rPr>
          <w:rFonts w:ascii="Times New Roman" w:eastAsia="Times New Roman" w:hAnsi="Times New Roman" w:cs="Times New Roman"/>
          <w:color w:val="000000" w:themeColor="text1"/>
          <w:sz w:val="24"/>
          <w:szCs w:val="24"/>
        </w:rPr>
        <w:t>, and eject the water back into the creek</w:t>
      </w:r>
      <w:r w:rsidRPr="68A97CB5">
        <w:rPr>
          <w:rFonts w:ascii="Times New Roman" w:eastAsia="Times New Roman" w:hAnsi="Times New Roman" w:cs="Times New Roman"/>
          <w:color w:val="000000" w:themeColor="text1"/>
          <w:sz w:val="24"/>
          <w:szCs w:val="24"/>
        </w:rPr>
        <w:t xml:space="preserve">. </w:t>
      </w:r>
    </w:p>
    <w:p w14:paraId="42EF6D02" w14:textId="04560D53" w:rsidR="409AFA05" w:rsidRDefault="409AFA05" w:rsidP="68A97CB5">
      <w:pPr>
        <w:spacing w:line="480" w:lineRule="auto"/>
        <w:ind w:firstLine="720"/>
        <w:rPr>
          <w:rFonts w:ascii="Times New Roman" w:eastAsia="Times New Roman" w:hAnsi="Times New Roman" w:cs="Times New Roman"/>
          <w:b/>
          <w:bCs/>
          <w:color w:val="000000" w:themeColor="text1"/>
          <w:sz w:val="24"/>
          <w:szCs w:val="24"/>
        </w:rPr>
      </w:pPr>
      <w:r w:rsidRPr="68A97CB5">
        <w:rPr>
          <w:rFonts w:ascii="Times New Roman" w:eastAsia="Times New Roman" w:hAnsi="Times New Roman" w:cs="Times New Roman"/>
          <w:b/>
          <w:bCs/>
          <w:color w:val="000000" w:themeColor="text1"/>
          <w:sz w:val="24"/>
          <w:szCs w:val="24"/>
        </w:rPr>
        <w:t xml:space="preserve">7.3 </w:t>
      </w:r>
      <w:r w:rsidR="1E383374" w:rsidRPr="68A97CB5">
        <w:rPr>
          <w:rFonts w:ascii="Times New Roman" w:eastAsia="Times New Roman" w:hAnsi="Times New Roman" w:cs="Times New Roman"/>
          <w:b/>
          <w:bCs/>
          <w:color w:val="000000" w:themeColor="text1"/>
          <w:sz w:val="24"/>
          <w:szCs w:val="24"/>
        </w:rPr>
        <w:t>Concept Combination</w:t>
      </w:r>
    </w:p>
    <w:p w14:paraId="66B825C8" w14:textId="75CE8301"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A concept combination table (CCT) is a step in the concept generation process. Multiple functions that the intended system must follow will be in the top row of the table. Each function will then have its own column of different ways to achieve that function. </w:t>
      </w:r>
      <w:r w:rsidR="1022CF16" w:rsidRPr="68A97CB5">
        <w:rPr>
          <w:rFonts w:ascii="Times New Roman" w:eastAsia="Times New Roman" w:hAnsi="Times New Roman" w:cs="Times New Roman"/>
          <w:color w:val="000000" w:themeColor="text1"/>
          <w:sz w:val="24"/>
          <w:szCs w:val="24"/>
        </w:rPr>
        <w:t>CCT</w:t>
      </w:r>
      <w:r w:rsidRPr="68A97CB5">
        <w:rPr>
          <w:rFonts w:ascii="Times New Roman" w:eastAsia="Times New Roman" w:hAnsi="Times New Roman" w:cs="Times New Roman"/>
          <w:color w:val="000000" w:themeColor="text1"/>
          <w:sz w:val="24"/>
          <w:szCs w:val="24"/>
        </w:rPr>
        <w:t xml:space="preserve"> is useful because it helps generate a clear combination of elements for the design out of a long list of different options. The system must have a source of energy</w:t>
      </w:r>
      <w:r w:rsidR="009F6CB1" w:rsidRPr="68A97CB5">
        <w:rPr>
          <w:rFonts w:ascii="Times New Roman" w:eastAsia="Times New Roman" w:hAnsi="Times New Roman" w:cs="Times New Roman"/>
          <w:color w:val="000000" w:themeColor="text1"/>
          <w:sz w:val="24"/>
          <w:szCs w:val="24"/>
        </w:rPr>
        <w:t>,</w:t>
      </w:r>
      <w:r w:rsidRPr="68A97CB5">
        <w:rPr>
          <w:rFonts w:ascii="Times New Roman" w:eastAsia="Times New Roman" w:hAnsi="Times New Roman" w:cs="Times New Roman"/>
          <w:color w:val="000000" w:themeColor="text1"/>
          <w:sz w:val="24"/>
          <w:szCs w:val="24"/>
        </w:rPr>
        <w:t xml:space="preserve"> a way to turn on the equipment</w:t>
      </w:r>
      <w:r w:rsidR="09071B8B" w:rsidRPr="68A97CB5">
        <w:rPr>
          <w:rFonts w:ascii="Times New Roman" w:eastAsia="Times New Roman" w:hAnsi="Times New Roman" w:cs="Times New Roman"/>
          <w:color w:val="000000" w:themeColor="text1"/>
          <w:sz w:val="24"/>
          <w:szCs w:val="24"/>
        </w:rPr>
        <w:t>, and receive the user’s input</w:t>
      </w:r>
      <w:r w:rsidRPr="68A97CB5">
        <w:rPr>
          <w:rFonts w:ascii="Times New Roman" w:eastAsia="Times New Roman" w:hAnsi="Times New Roman" w:cs="Times New Roman"/>
          <w:color w:val="000000" w:themeColor="text1"/>
          <w:sz w:val="24"/>
          <w:szCs w:val="24"/>
        </w:rPr>
        <w:t xml:space="preserve">. It must also </w:t>
      </w:r>
      <w:r w:rsidR="214CFA18" w:rsidRPr="68A97CB5">
        <w:rPr>
          <w:rFonts w:ascii="Times New Roman" w:eastAsia="Times New Roman" w:hAnsi="Times New Roman" w:cs="Times New Roman"/>
          <w:color w:val="000000" w:themeColor="text1"/>
          <w:sz w:val="24"/>
          <w:szCs w:val="24"/>
        </w:rPr>
        <w:t xml:space="preserve">extract water from the creek and </w:t>
      </w:r>
      <w:r w:rsidRPr="68A97CB5">
        <w:rPr>
          <w:rFonts w:ascii="Times New Roman" w:eastAsia="Times New Roman" w:hAnsi="Times New Roman" w:cs="Times New Roman"/>
          <w:color w:val="000000" w:themeColor="text1"/>
          <w:sz w:val="24"/>
          <w:szCs w:val="24"/>
        </w:rPr>
        <w:t>receive and send Values of ph., flow rate, conductivity, and temperature from the water samples.</w:t>
      </w:r>
      <w:r w:rsidR="46843A93" w:rsidRPr="68A97CB5">
        <w:rPr>
          <w:rFonts w:ascii="Times New Roman" w:eastAsia="Times New Roman" w:hAnsi="Times New Roman" w:cs="Times New Roman"/>
          <w:color w:val="000000" w:themeColor="text1"/>
          <w:sz w:val="24"/>
          <w:szCs w:val="24"/>
        </w:rPr>
        <w:t xml:space="preserve"> </w:t>
      </w:r>
      <w:r w:rsidR="6C3AD9EF" w:rsidRPr="68A97CB5">
        <w:rPr>
          <w:rFonts w:ascii="Times New Roman" w:eastAsia="Times New Roman" w:hAnsi="Times New Roman" w:cs="Times New Roman"/>
          <w:color w:val="000000" w:themeColor="text1"/>
          <w:sz w:val="24"/>
          <w:szCs w:val="24"/>
        </w:rPr>
        <w:t>It must eject the sampled water back into the creek</w:t>
      </w:r>
    </w:p>
    <w:p w14:paraId="28B07E78" w14:textId="04C50408"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301A999D" w14:textId="74DD0E6C"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0B107C00" w14:textId="0269D782"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73622E06" w14:textId="3DC6A1D1"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1AA8CE15" w14:textId="126020CD"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2DF13D0D" w14:textId="1AD620DF"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036B5482" w14:textId="6B0C846B"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437F4A34" w14:textId="46015098"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3A8B71B5" w14:textId="2F40CA5B"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7B39F2E0" w14:textId="7B69EA5B" w:rsidR="68A97CB5" w:rsidRDefault="68A97CB5" w:rsidP="68A97CB5">
      <w:pPr>
        <w:spacing w:line="480" w:lineRule="auto"/>
        <w:ind w:firstLine="720"/>
        <w:jc w:val="center"/>
        <w:rPr>
          <w:rFonts w:ascii="Times New Roman" w:eastAsia="Times New Roman" w:hAnsi="Times New Roman" w:cs="Times New Roman"/>
          <w:b/>
          <w:bCs/>
          <w:color w:val="000000" w:themeColor="text1"/>
          <w:sz w:val="20"/>
          <w:szCs w:val="20"/>
        </w:rPr>
      </w:pPr>
    </w:p>
    <w:p w14:paraId="04568D9A" w14:textId="5D724995" w:rsidR="1E383374" w:rsidRDefault="1E383374" w:rsidP="68A97CB5">
      <w:pPr>
        <w:spacing w:line="480" w:lineRule="auto"/>
        <w:ind w:firstLine="720"/>
        <w:jc w:val="center"/>
        <w:rPr>
          <w:rFonts w:ascii="Times New Roman" w:eastAsia="Times New Roman" w:hAnsi="Times New Roman" w:cs="Times New Roman"/>
          <w:i/>
          <w:iCs/>
          <w:color w:val="000000" w:themeColor="text1"/>
          <w:sz w:val="20"/>
          <w:szCs w:val="20"/>
        </w:rPr>
      </w:pPr>
      <w:r w:rsidRPr="68A97CB5">
        <w:rPr>
          <w:rFonts w:ascii="Times New Roman" w:eastAsia="Times New Roman" w:hAnsi="Times New Roman" w:cs="Times New Roman"/>
          <w:i/>
          <w:iCs/>
          <w:color w:val="000000" w:themeColor="text1"/>
          <w:sz w:val="20"/>
          <w:szCs w:val="20"/>
        </w:rPr>
        <w:lastRenderedPageBreak/>
        <w:t xml:space="preserve">Table </w:t>
      </w:r>
      <w:r w:rsidR="5ACA94BA" w:rsidRPr="68A97CB5">
        <w:rPr>
          <w:rFonts w:ascii="Times New Roman" w:eastAsia="Times New Roman" w:hAnsi="Times New Roman" w:cs="Times New Roman"/>
          <w:i/>
          <w:iCs/>
          <w:color w:val="000000" w:themeColor="text1"/>
          <w:sz w:val="20"/>
          <w:szCs w:val="20"/>
        </w:rPr>
        <w:t>7.</w:t>
      </w:r>
      <w:r w:rsidRPr="68A97CB5">
        <w:rPr>
          <w:rFonts w:ascii="Times New Roman" w:eastAsia="Times New Roman" w:hAnsi="Times New Roman" w:cs="Times New Roman"/>
          <w:i/>
          <w:iCs/>
          <w:color w:val="000000" w:themeColor="text1"/>
          <w:sz w:val="20"/>
          <w:szCs w:val="20"/>
        </w:rPr>
        <w:t>1: Concept Combination Table</w:t>
      </w:r>
    </w:p>
    <w:p w14:paraId="1754C0B2" w14:textId="22F24E76" w:rsidR="0C03A5A5" w:rsidRDefault="0C03A5A5" w:rsidP="68A97CB5">
      <w:pPr>
        <w:spacing w:line="480" w:lineRule="auto"/>
        <w:ind w:firstLine="720"/>
        <w:jc w:val="center"/>
      </w:pPr>
      <w:r>
        <w:rPr>
          <w:noProof/>
        </w:rPr>
        <w:drawing>
          <wp:inline distT="0" distB="0" distL="0" distR="0" wp14:anchorId="7791E8E2" wp14:editId="7C0F251E">
            <wp:extent cx="5475371" cy="3251002"/>
            <wp:effectExtent l="0" t="0" r="0" b="0"/>
            <wp:docPr id="290808996" name="Picture 29080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75371" cy="3251002"/>
                    </a:xfrm>
                    <a:prstGeom prst="rect">
                      <a:avLst/>
                    </a:prstGeom>
                  </pic:spPr>
                </pic:pic>
              </a:graphicData>
            </a:graphic>
          </wp:inline>
        </w:drawing>
      </w:r>
    </w:p>
    <w:p w14:paraId="55389614" w14:textId="3A3E8945" w:rsidR="0C03A5A5" w:rsidRDefault="0C03A5A5" w:rsidP="68A97CB5">
      <w:pPr>
        <w:ind w:firstLine="720"/>
        <w:rPr>
          <w:rFonts w:ascii="Times New Roman" w:eastAsia="Times New Roman" w:hAnsi="Times New Roman" w:cs="Times New Roman"/>
          <w:b/>
          <w:bCs/>
          <w:color w:val="000000" w:themeColor="text1"/>
          <w:sz w:val="24"/>
          <w:szCs w:val="24"/>
        </w:rPr>
      </w:pPr>
      <w:r w:rsidRPr="68A97CB5">
        <w:rPr>
          <w:rFonts w:ascii="Times New Roman" w:eastAsia="Times New Roman" w:hAnsi="Times New Roman" w:cs="Times New Roman"/>
          <w:b/>
          <w:bCs/>
          <w:color w:val="000000" w:themeColor="text1"/>
          <w:sz w:val="24"/>
          <w:szCs w:val="24"/>
        </w:rPr>
        <w:t xml:space="preserve">7.4 </w:t>
      </w:r>
      <w:r w:rsidR="1E383374" w:rsidRPr="68A97CB5">
        <w:rPr>
          <w:rFonts w:ascii="Times New Roman" w:eastAsia="Times New Roman" w:hAnsi="Times New Roman" w:cs="Times New Roman"/>
          <w:b/>
          <w:bCs/>
          <w:color w:val="000000" w:themeColor="text1"/>
          <w:sz w:val="24"/>
          <w:szCs w:val="24"/>
        </w:rPr>
        <w:t>Concept Generation</w:t>
      </w:r>
    </w:p>
    <w:p w14:paraId="292F9E44" w14:textId="1B6462D1" w:rsidR="1E383374" w:rsidRDefault="1E383374" w:rsidP="68A97CB5">
      <w:pPr>
        <w:rPr>
          <w:rFonts w:ascii="Calibri" w:eastAsia="Calibri" w:hAnsi="Calibri" w:cs="Calibri"/>
          <w:color w:val="000000" w:themeColor="text1"/>
        </w:rPr>
      </w:pPr>
      <w:r>
        <w:rPr>
          <w:noProof/>
        </w:rPr>
        <w:drawing>
          <wp:inline distT="0" distB="0" distL="0" distR="0" wp14:anchorId="3F0A6BE2" wp14:editId="2D26C5A7">
            <wp:extent cx="5943600" cy="2124075"/>
            <wp:effectExtent l="0" t="0" r="0" b="0"/>
            <wp:docPr id="246795106" name="Picture 24679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r w:rsidRPr="68A97CB5">
        <w:rPr>
          <w:rFonts w:ascii="Calibri" w:eastAsia="Calibri" w:hAnsi="Calibri" w:cs="Calibri"/>
          <w:color w:val="000000" w:themeColor="text1"/>
        </w:rPr>
        <w:t xml:space="preserve"> </w:t>
      </w:r>
    </w:p>
    <w:p w14:paraId="1121620E" w14:textId="181235F6" w:rsidR="1E383374" w:rsidRDefault="1E383374" w:rsidP="68A97CB5">
      <w:pPr>
        <w:spacing w:line="480" w:lineRule="auto"/>
        <w:jc w:val="center"/>
        <w:rPr>
          <w:rFonts w:ascii="Times New Roman" w:eastAsia="Times New Roman" w:hAnsi="Times New Roman" w:cs="Times New Roman"/>
          <w:color w:val="000000" w:themeColor="text1"/>
          <w:sz w:val="20"/>
          <w:szCs w:val="20"/>
        </w:rPr>
      </w:pPr>
      <w:r w:rsidRPr="68A97CB5">
        <w:rPr>
          <w:rFonts w:ascii="Times New Roman" w:eastAsia="Times New Roman" w:hAnsi="Times New Roman" w:cs="Times New Roman"/>
          <w:i/>
          <w:iCs/>
          <w:color w:val="000000" w:themeColor="text1"/>
          <w:sz w:val="20"/>
          <w:szCs w:val="20"/>
        </w:rPr>
        <w:t xml:space="preserve">Figure </w:t>
      </w:r>
      <w:r w:rsidR="28757B74" w:rsidRPr="68A97CB5">
        <w:rPr>
          <w:rFonts w:ascii="Times New Roman" w:eastAsia="Times New Roman" w:hAnsi="Times New Roman" w:cs="Times New Roman"/>
          <w:i/>
          <w:iCs/>
          <w:color w:val="000000" w:themeColor="text1"/>
          <w:sz w:val="20"/>
          <w:szCs w:val="20"/>
        </w:rPr>
        <w:t>7.</w:t>
      </w:r>
      <w:r w:rsidRPr="68A97CB5">
        <w:rPr>
          <w:rFonts w:ascii="Times New Roman" w:eastAsia="Times New Roman" w:hAnsi="Times New Roman" w:cs="Times New Roman"/>
          <w:i/>
          <w:iCs/>
          <w:color w:val="000000" w:themeColor="text1"/>
          <w:sz w:val="20"/>
          <w:szCs w:val="20"/>
        </w:rPr>
        <w:t xml:space="preserve">2 – Concept design </w:t>
      </w:r>
    </w:p>
    <w:p w14:paraId="1FF52FC3" w14:textId="01E48231"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 design in figure </w:t>
      </w:r>
      <w:r w:rsidR="36ABB803" w:rsidRPr="68A97CB5">
        <w:rPr>
          <w:rFonts w:ascii="Times New Roman" w:eastAsia="Times New Roman" w:hAnsi="Times New Roman" w:cs="Times New Roman"/>
          <w:color w:val="000000" w:themeColor="text1"/>
          <w:sz w:val="24"/>
          <w:szCs w:val="24"/>
        </w:rPr>
        <w:t>7.</w:t>
      </w:r>
      <w:r w:rsidRPr="68A97CB5">
        <w:rPr>
          <w:rFonts w:ascii="Times New Roman" w:eastAsia="Times New Roman" w:hAnsi="Times New Roman" w:cs="Times New Roman"/>
          <w:color w:val="000000" w:themeColor="text1"/>
          <w:sz w:val="24"/>
          <w:szCs w:val="24"/>
        </w:rPr>
        <w:t>2 had the following concept combination: an on/off switch, a battery, a combination ph. sensor, differential pressure (</w:t>
      </w:r>
      <w:r w:rsidR="6D7EA697" w:rsidRPr="68A97CB5">
        <w:rPr>
          <w:rFonts w:ascii="Times New Roman" w:eastAsia="Times New Roman" w:hAnsi="Times New Roman" w:cs="Times New Roman"/>
          <w:color w:val="000000" w:themeColor="text1"/>
          <w:sz w:val="24"/>
          <w:szCs w:val="24"/>
        </w:rPr>
        <w:t>DP)</w:t>
      </w:r>
      <w:r w:rsidRPr="68A97CB5">
        <w:rPr>
          <w:rFonts w:ascii="Times New Roman" w:eastAsia="Times New Roman" w:hAnsi="Times New Roman" w:cs="Times New Roman"/>
          <w:color w:val="000000" w:themeColor="text1"/>
          <w:sz w:val="24"/>
          <w:szCs w:val="24"/>
        </w:rPr>
        <w:t xml:space="preserve"> meter, linear sensor, shading from environment, and an NMR box. The system is split into two streams to make room for all three sensors. The sensors are powered from a battery attached to the outside and above the water flow </w:t>
      </w:r>
      <w:r w:rsidRPr="68A97CB5">
        <w:rPr>
          <w:rFonts w:ascii="Times New Roman" w:eastAsia="Times New Roman" w:hAnsi="Times New Roman" w:cs="Times New Roman"/>
          <w:color w:val="000000" w:themeColor="text1"/>
          <w:sz w:val="24"/>
          <w:szCs w:val="24"/>
        </w:rPr>
        <w:lastRenderedPageBreak/>
        <w:t>to protect it from getting wet. The linear and ph. sensors will be submerged in the water but attached to the apparatus with multiple metal rods to ensure the sensors don’t break off. The use of a venturi tube design can measure flow rate. All the sensors will transfer the data collected to the NMR box which will then be transmitted to a server/ user interface.</w:t>
      </w:r>
    </w:p>
    <w:p w14:paraId="71F0BE88" w14:textId="5510B0DF" w:rsidR="01DD44A6" w:rsidRDefault="01DD44A6" w:rsidP="68A97CB5">
      <w:pPr>
        <w:spacing w:line="480" w:lineRule="auto"/>
        <w:jc w:val="center"/>
        <w:rPr>
          <w:rFonts w:ascii="Times New Roman" w:eastAsia="Times New Roman" w:hAnsi="Times New Roman" w:cs="Times New Roman"/>
          <w:i/>
          <w:iCs/>
          <w:color w:val="000000" w:themeColor="text1"/>
          <w:sz w:val="24"/>
          <w:szCs w:val="24"/>
        </w:rPr>
      </w:pPr>
      <w:r>
        <w:rPr>
          <w:noProof/>
        </w:rPr>
        <w:drawing>
          <wp:inline distT="0" distB="0" distL="0" distR="0" wp14:anchorId="703E6445" wp14:editId="05434B20">
            <wp:extent cx="5191126" cy="4972050"/>
            <wp:effectExtent l="0" t="0" r="0" b="0"/>
            <wp:docPr id="943597412" name="Picture 9435974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91126" cy="4972050"/>
                    </a:xfrm>
                    <a:prstGeom prst="rect">
                      <a:avLst/>
                    </a:prstGeom>
                  </pic:spPr>
                </pic:pic>
              </a:graphicData>
            </a:graphic>
          </wp:inline>
        </w:drawing>
      </w:r>
      <w:r>
        <w:br/>
      </w:r>
      <w:r w:rsidRPr="68A97CB5">
        <w:rPr>
          <w:rFonts w:ascii="Times New Roman" w:eastAsia="Times New Roman" w:hAnsi="Times New Roman" w:cs="Times New Roman"/>
          <w:i/>
          <w:iCs/>
          <w:color w:val="000000" w:themeColor="text1"/>
          <w:sz w:val="20"/>
          <w:szCs w:val="20"/>
        </w:rPr>
        <w:t>Figure 7.3 – Concept Design</w:t>
      </w:r>
    </w:p>
    <w:p w14:paraId="5AADF86A" w14:textId="73BD0B81"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Figure </w:t>
      </w:r>
      <w:r w:rsidR="2D2D372C" w:rsidRPr="68A97CB5">
        <w:rPr>
          <w:rFonts w:ascii="Times New Roman" w:eastAsia="Times New Roman" w:hAnsi="Times New Roman" w:cs="Times New Roman"/>
          <w:color w:val="000000" w:themeColor="text1"/>
          <w:sz w:val="24"/>
          <w:szCs w:val="24"/>
        </w:rPr>
        <w:t>7.</w:t>
      </w:r>
      <w:r w:rsidRPr="68A97CB5">
        <w:rPr>
          <w:rFonts w:ascii="Times New Roman" w:eastAsia="Times New Roman" w:hAnsi="Times New Roman" w:cs="Times New Roman"/>
          <w:color w:val="000000" w:themeColor="text1"/>
          <w:sz w:val="24"/>
          <w:szCs w:val="24"/>
        </w:rPr>
        <w:t xml:space="preserve">3 features another design that uses a </w:t>
      </w:r>
      <w:r w:rsidR="2E901FE8" w:rsidRPr="68A97CB5">
        <w:rPr>
          <w:rFonts w:ascii="Times New Roman" w:eastAsia="Times New Roman" w:hAnsi="Times New Roman" w:cs="Times New Roman"/>
          <w:color w:val="000000" w:themeColor="text1"/>
          <w:sz w:val="24"/>
          <w:szCs w:val="24"/>
        </w:rPr>
        <w:t xml:space="preserve">hydraulic </w:t>
      </w:r>
      <w:r w:rsidRPr="68A97CB5">
        <w:rPr>
          <w:rFonts w:ascii="Times New Roman" w:eastAsia="Times New Roman" w:hAnsi="Times New Roman" w:cs="Times New Roman"/>
          <w:color w:val="000000" w:themeColor="text1"/>
          <w:sz w:val="24"/>
          <w:szCs w:val="24"/>
        </w:rPr>
        <w:t xml:space="preserve">pump and a water inlet line to bring pressurized water into the suite. A pressure gauge, sensing suite, temperature regulator, and the NMR box all receive and distribute water in that order at the same height from the water’s </w:t>
      </w:r>
      <w:r w:rsidRPr="68A97CB5">
        <w:rPr>
          <w:rFonts w:ascii="Times New Roman" w:eastAsia="Times New Roman" w:hAnsi="Times New Roman" w:cs="Times New Roman"/>
          <w:color w:val="000000" w:themeColor="text1"/>
          <w:sz w:val="24"/>
          <w:szCs w:val="24"/>
        </w:rPr>
        <w:lastRenderedPageBreak/>
        <w:t>surface. A key difference in this design than to the one in figure two is that it is completely out of the water, and one of the needs that may be challenged is temperature control of both the electronics and of the water. Without being in flowing water, natural cooling won’t be able to contribute to the exterior of our design.</w:t>
      </w:r>
    </w:p>
    <w:p w14:paraId="1DFDE44F" w14:textId="7F92F99B" w:rsidR="1E383374" w:rsidRDefault="1E383374" w:rsidP="68A97CB5">
      <w:pPr>
        <w:spacing w:line="480" w:lineRule="auto"/>
        <w:jc w:val="center"/>
        <w:rPr>
          <w:rFonts w:ascii="Times New Roman" w:eastAsia="Times New Roman" w:hAnsi="Times New Roman" w:cs="Times New Roman"/>
          <w:i/>
          <w:iCs/>
          <w:color w:val="000000" w:themeColor="text1"/>
          <w:sz w:val="24"/>
          <w:szCs w:val="24"/>
        </w:rPr>
      </w:pPr>
      <w:r>
        <w:rPr>
          <w:noProof/>
        </w:rPr>
        <w:drawing>
          <wp:inline distT="0" distB="0" distL="0" distR="0" wp14:anchorId="39C3E629" wp14:editId="260721E4">
            <wp:extent cx="5810248" cy="4095750"/>
            <wp:effectExtent l="0" t="0" r="0" b="0"/>
            <wp:docPr id="1305640932" name="Picture 13056409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10248" cy="4095750"/>
                    </a:xfrm>
                    <a:prstGeom prst="rect">
                      <a:avLst/>
                    </a:prstGeom>
                  </pic:spPr>
                </pic:pic>
              </a:graphicData>
            </a:graphic>
          </wp:inline>
        </w:drawing>
      </w:r>
      <w:r>
        <w:br/>
      </w:r>
      <w:r w:rsidRPr="68A97CB5">
        <w:rPr>
          <w:rFonts w:ascii="Times New Roman" w:eastAsia="Times New Roman" w:hAnsi="Times New Roman" w:cs="Times New Roman"/>
          <w:i/>
          <w:iCs/>
          <w:color w:val="000000" w:themeColor="text1"/>
          <w:sz w:val="24"/>
          <w:szCs w:val="24"/>
        </w:rPr>
        <w:t xml:space="preserve">Figure </w:t>
      </w:r>
      <w:r w:rsidR="019997DB" w:rsidRPr="68A97CB5">
        <w:rPr>
          <w:rFonts w:ascii="Times New Roman" w:eastAsia="Times New Roman" w:hAnsi="Times New Roman" w:cs="Times New Roman"/>
          <w:i/>
          <w:iCs/>
          <w:color w:val="000000" w:themeColor="text1"/>
          <w:sz w:val="24"/>
          <w:szCs w:val="24"/>
        </w:rPr>
        <w:t>7.</w:t>
      </w:r>
      <w:r w:rsidRPr="68A97CB5">
        <w:rPr>
          <w:rFonts w:ascii="Times New Roman" w:eastAsia="Times New Roman" w:hAnsi="Times New Roman" w:cs="Times New Roman"/>
          <w:i/>
          <w:iCs/>
          <w:color w:val="000000" w:themeColor="text1"/>
          <w:sz w:val="24"/>
          <w:szCs w:val="24"/>
        </w:rPr>
        <w:t>4 – Concept Design</w:t>
      </w:r>
    </w:p>
    <w:p w14:paraId="614CD3E5" w14:textId="12DC8540"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Figure </w:t>
      </w:r>
      <w:r w:rsidR="33F58266" w:rsidRPr="68A97CB5">
        <w:rPr>
          <w:rFonts w:ascii="Times New Roman" w:eastAsia="Times New Roman" w:hAnsi="Times New Roman" w:cs="Times New Roman"/>
          <w:color w:val="000000" w:themeColor="text1"/>
          <w:sz w:val="24"/>
          <w:szCs w:val="24"/>
        </w:rPr>
        <w:t>7.</w:t>
      </w:r>
      <w:r w:rsidRPr="68A97CB5">
        <w:rPr>
          <w:rFonts w:ascii="Times New Roman" w:eastAsia="Times New Roman" w:hAnsi="Times New Roman" w:cs="Times New Roman"/>
          <w:color w:val="000000" w:themeColor="text1"/>
          <w:sz w:val="24"/>
          <w:szCs w:val="24"/>
        </w:rPr>
        <w:t xml:space="preserve">4 is the third concept idealized. Key features to this design concept are a valve, internal water reservoir, and heating apparatus attached. The design of the reservoir makes heating incredibly simple to design, but likely difficult to keep consistent temperatures for NMR box intake. Power to the internal reservoir and therefore the heat added to the fluid would be dependent on one of two thermometers measuring the temperature of the water. The water also may not contain particles that are expected for the NMR box, because if they have different </w:t>
      </w:r>
      <w:r w:rsidRPr="68A97CB5">
        <w:rPr>
          <w:rFonts w:ascii="Times New Roman" w:eastAsia="Times New Roman" w:hAnsi="Times New Roman" w:cs="Times New Roman"/>
          <w:color w:val="000000" w:themeColor="text1"/>
          <w:sz w:val="24"/>
          <w:szCs w:val="24"/>
        </w:rPr>
        <w:lastRenderedPageBreak/>
        <w:t xml:space="preserve">masses and aren’t in a constant state of flow, </w:t>
      </w:r>
      <w:r w:rsidR="481A0043" w:rsidRPr="68A97CB5">
        <w:rPr>
          <w:rFonts w:ascii="Times New Roman" w:eastAsia="Times New Roman" w:hAnsi="Times New Roman" w:cs="Times New Roman"/>
          <w:color w:val="000000" w:themeColor="text1"/>
          <w:sz w:val="24"/>
          <w:szCs w:val="24"/>
        </w:rPr>
        <w:t>it’s</w:t>
      </w:r>
      <w:r w:rsidRPr="68A97CB5">
        <w:rPr>
          <w:rFonts w:ascii="Times New Roman" w:eastAsia="Times New Roman" w:hAnsi="Times New Roman" w:cs="Times New Roman"/>
          <w:color w:val="000000" w:themeColor="text1"/>
          <w:sz w:val="24"/>
          <w:szCs w:val="24"/>
        </w:rPr>
        <w:t xml:space="preserve"> possible for a residue buildup in the reservoir that could improperly affect results.</w:t>
      </w:r>
    </w:p>
    <w:p w14:paraId="1A150A05" w14:textId="3BB5C699" w:rsidR="1E383374" w:rsidRDefault="1E383374" w:rsidP="68A97CB5">
      <w:pPr>
        <w:spacing w:line="480" w:lineRule="auto"/>
        <w:rPr>
          <w:rFonts w:ascii="Calibri" w:eastAsia="Calibri" w:hAnsi="Calibri" w:cs="Calibri"/>
          <w:color w:val="000000" w:themeColor="text1"/>
        </w:rPr>
      </w:pPr>
      <w:r>
        <w:rPr>
          <w:noProof/>
        </w:rPr>
        <w:drawing>
          <wp:inline distT="0" distB="0" distL="0" distR="0" wp14:anchorId="27924227" wp14:editId="04CECE46">
            <wp:extent cx="5781674" cy="2905125"/>
            <wp:effectExtent l="0" t="0" r="0" b="0"/>
            <wp:docPr id="316164301" name="Picture 31616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81674" cy="2905125"/>
                    </a:xfrm>
                    <a:prstGeom prst="rect">
                      <a:avLst/>
                    </a:prstGeom>
                  </pic:spPr>
                </pic:pic>
              </a:graphicData>
            </a:graphic>
          </wp:inline>
        </w:drawing>
      </w:r>
    </w:p>
    <w:p w14:paraId="1E58A7EC" w14:textId="6426EFB8" w:rsidR="1E383374" w:rsidRDefault="1E383374" w:rsidP="68A97CB5">
      <w:pPr>
        <w:spacing w:line="480" w:lineRule="auto"/>
        <w:jc w:val="center"/>
        <w:rPr>
          <w:rFonts w:ascii="Times New Roman" w:eastAsia="Times New Roman" w:hAnsi="Times New Roman" w:cs="Times New Roman"/>
          <w:color w:val="000000" w:themeColor="text1"/>
          <w:sz w:val="20"/>
          <w:szCs w:val="20"/>
        </w:rPr>
      </w:pPr>
      <w:r w:rsidRPr="68A97CB5">
        <w:rPr>
          <w:rFonts w:ascii="Times New Roman" w:eastAsia="Times New Roman" w:hAnsi="Times New Roman" w:cs="Times New Roman"/>
          <w:i/>
          <w:iCs/>
          <w:color w:val="000000" w:themeColor="text1"/>
          <w:sz w:val="20"/>
          <w:szCs w:val="20"/>
        </w:rPr>
        <w:t xml:space="preserve">Figure </w:t>
      </w:r>
      <w:r w:rsidR="7BB514BE" w:rsidRPr="68A97CB5">
        <w:rPr>
          <w:rFonts w:ascii="Times New Roman" w:eastAsia="Times New Roman" w:hAnsi="Times New Roman" w:cs="Times New Roman"/>
          <w:i/>
          <w:iCs/>
          <w:color w:val="000000" w:themeColor="text1"/>
          <w:sz w:val="20"/>
          <w:szCs w:val="20"/>
        </w:rPr>
        <w:t>7.</w:t>
      </w:r>
      <w:r w:rsidRPr="68A97CB5">
        <w:rPr>
          <w:rFonts w:ascii="Times New Roman" w:eastAsia="Times New Roman" w:hAnsi="Times New Roman" w:cs="Times New Roman"/>
          <w:i/>
          <w:iCs/>
          <w:color w:val="000000" w:themeColor="text1"/>
          <w:sz w:val="20"/>
          <w:szCs w:val="20"/>
        </w:rPr>
        <w:t>5 – Concept Design</w:t>
      </w:r>
    </w:p>
    <w:p w14:paraId="6F1D213E" w14:textId="0B03C00F"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 design in figure </w:t>
      </w:r>
      <w:r w:rsidR="778A2A75" w:rsidRPr="68A97CB5">
        <w:rPr>
          <w:rFonts w:ascii="Times New Roman" w:eastAsia="Times New Roman" w:hAnsi="Times New Roman" w:cs="Times New Roman"/>
          <w:color w:val="000000" w:themeColor="text1"/>
          <w:sz w:val="24"/>
          <w:szCs w:val="24"/>
        </w:rPr>
        <w:t>7.</w:t>
      </w:r>
      <w:r w:rsidRPr="68A97CB5">
        <w:rPr>
          <w:rFonts w:ascii="Times New Roman" w:eastAsia="Times New Roman" w:hAnsi="Times New Roman" w:cs="Times New Roman"/>
          <w:color w:val="000000" w:themeColor="text1"/>
          <w:sz w:val="24"/>
          <w:szCs w:val="24"/>
        </w:rPr>
        <w:t>5 consists of a toggle switch, a battery, a combination sensor, insulation, NMR box, Arduino board, and a laptop. The system will be powered by a battery with a toggle attached. The battery will power a combination of ph., temperature, and conductivity sensors all in one, as well as powering the NMR box. The sensors and NMR box are connected to an Arduino board configured to receive the data collected and then transmit the data to a nearby laptop or computer to display the data. The system will be in a plastic or metal box, and the box will be insulated for temperature control.</w:t>
      </w:r>
    </w:p>
    <w:p w14:paraId="17516B1C" w14:textId="0266C3F0" w:rsidR="68A97CB5" w:rsidRDefault="68A97CB5" w:rsidP="68A97CB5">
      <w:pPr>
        <w:spacing w:line="480" w:lineRule="auto"/>
        <w:ind w:firstLine="720"/>
        <w:rPr>
          <w:rFonts w:ascii="Times New Roman" w:eastAsia="Times New Roman" w:hAnsi="Times New Roman" w:cs="Times New Roman"/>
          <w:color w:val="000000" w:themeColor="text1"/>
          <w:sz w:val="24"/>
          <w:szCs w:val="24"/>
        </w:rPr>
      </w:pPr>
    </w:p>
    <w:p w14:paraId="11931157" w14:textId="5783F64F" w:rsidR="1E383374" w:rsidRDefault="1E383374" w:rsidP="68A97CB5">
      <w:pPr>
        <w:spacing w:line="48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4EE2F2C6" wp14:editId="1EF17554">
            <wp:extent cx="4572000" cy="2705100"/>
            <wp:effectExtent l="0" t="0" r="0" b="0"/>
            <wp:docPr id="649581203" name="Picture 64958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r>
        <w:br/>
      </w:r>
      <w:r w:rsidRPr="68A97CB5">
        <w:rPr>
          <w:rFonts w:ascii="Times New Roman" w:eastAsia="Times New Roman" w:hAnsi="Times New Roman" w:cs="Times New Roman"/>
          <w:i/>
          <w:iCs/>
          <w:color w:val="000000" w:themeColor="text1"/>
          <w:sz w:val="24"/>
          <w:szCs w:val="24"/>
        </w:rPr>
        <w:t xml:space="preserve">Figure </w:t>
      </w:r>
      <w:r w:rsidR="6E12966D" w:rsidRPr="68A97CB5">
        <w:rPr>
          <w:rFonts w:ascii="Times New Roman" w:eastAsia="Times New Roman" w:hAnsi="Times New Roman" w:cs="Times New Roman"/>
          <w:i/>
          <w:iCs/>
          <w:color w:val="000000" w:themeColor="text1"/>
          <w:sz w:val="24"/>
          <w:szCs w:val="24"/>
        </w:rPr>
        <w:t>7.</w:t>
      </w:r>
      <w:r w:rsidRPr="68A97CB5">
        <w:rPr>
          <w:rFonts w:ascii="Times New Roman" w:eastAsia="Times New Roman" w:hAnsi="Times New Roman" w:cs="Times New Roman"/>
          <w:i/>
          <w:iCs/>
          <w:color w:val="000000" w:themeColor="text1"/>
          <w:sz w:val="24"/>
          <w:szCs w:val="24"/>
        </w:rPr>
        <w:t>6 – Concept Design</w:t>
      </w:r>
    </w:p>
    <w:p w14:paraId="699E0789" w14:textId="769518AB"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 concept design in figure </w:t>
      </w:r>
      <w:r w:rsidR="794847D6" w:rsidRPr="68A97CB5">
        <w:rPr>
          <w:rFonts w:ascii="Times New Roman" w:eastAsia="Times New Roman" w:hAnsi="Times New Roman" w:cs="Times New Roman"/>
          <w:color w:val="000000" w:themeColor="text1"/>
          <w:sz w:val="24"/>
          <w:szCs w:val="24"/>
        </w:rPr>
        <w:t>7.</w:t>
      </w:r>
      <w:r w:rsidRPr="68A97CB5">
        <w:rPr>
          <w:rFonts w:ascii="Times New Roman" w:eastAsia="Times New Roman" w:hAnsi="Times New Roman" w:cs="Times New Roman"/>
          <w:color w:val="000000" w:themeColor="text1"/>
          <w:sz w:val="24"/>
          <w:szCs w:val="24"/>
        </w:rPr>
        <w:t xml:space="preserve">6 contains a valve, </w:t>
      </w:r>
      <w:r w:rsidR="548C1333" w:rsidRPr="68A97CB5">
        <w:rPr>
          <w:rFonts w:ascii="Times New Roman" w:eastAsia="Times New Roman" w:hAnsi="Times New Roman" w:cs="Times New Roman"/>
          <w:color w:val="000000" w:themeColor="text1"/>
          <w:sz w:val="24"/>
          <w:szCs w:val="24"/>
        </w:rPr>
        <w:t xml:space="preserve">a submersible </w:t>
      </w:r>
      <w:r w:rsidRPr="68A97CB5">
        <w:rPr>
          <w:rFonts w:ascii="Times New Roman" w:eastAsia="Times New Roman" w:hAnsi="Times New Roman" w:cs="Times New Roman"/>
          <w:color w:val="000000" w:themeColor="text1"/>
          <w:sz w:val="24"/>
          <w:szCs w:val="24"/>
        </w:rPr>
        <w:t>pump and water tank prepared with suite of wireless sensors to measure the required properties. Such as Ph, conductivity, water temperature and flew rate in and out of the system. The water tank is equipped with a temperature controlling system as well as a water filter for keeping the samples flow clean. The system is connected to NMR Box and wirelessly sends data to be stored and viewed on a computer.</w:t>
      </w:r>
    </w:p>
    <w:p w14:paraId="64E72931" w14:textId="58C82A5C" w:rsidR="1E383374" w:rsidRDefault="1E383374" w:rsidP="68A97CB5">
      <w:pPr>
        <w:spacing w:line="480" w:lineRule="auto"/>
        <w:jc w:val="center"/>
      </w:pPr>
      <w:r>
        <w:rPr>
          <w:noProof/>
        </w:rPr>
        <w:lastRenderedPageBreak/>
        <w:drawing>
          <wp:inline distT="0" distB="0" distL="0" distR="0" wp14:anchorId="38C13798" wp14:editId="1697006A">
            <wp:extent cx="4572000" cy="2943225"/>
            <wp:effectExtent l="0" t="0" r="0" b="0"/>
            <wp:docPr id="678945019" name="Picture 67894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43F86BFE" w14:textId="7FE5A62A" w:rsidR="494D0FF3" w:rsidRDefault="32546B2D" w:rsidP="3FD3A5FC">
      <w:pPr>
        <w:spacing w:line="480" w:lineRule="auto"/>
        <w:jc w:val="center"/>
        <w:rPr>
          <w:rFonts w:ascii="Times New Roman" w:eastAsia="Times New Roman" w:hAnsi="Times New Roman" w:cs="Times New Roman"/>
          <w:color w:val="000000" w:themeColor="text1"/>
          <w:sz w:val="24"/>
          <w:szCs w:val="24"/>
        </w:rPr>
      </w:pPr>
      <w:r w:rsidRPr="644649A7">
        <w:rPr>
          <w:rFonts w:ascii="Times New Roman" w:eastAsia="Times New Roman" w:hAnsi="Times New Roman" w:cs="Times New Roman"/>
          <w:i/>
          <w:iCs/>
          <w:sz w:val="20"/>
          <w:szCs w:val="20"/>
        </w:rPr>
        <w:t>Figure 7.7 - Concept Design</w:t>
      </w:r>
    </w:p>
    <w:p w14:paraId="061B7219" w14:textId="293CD302" w:rsidR="494D0FF3" w:rsidRDefault="494D0FF3" w:rsidP="644649A7">
      <w:pPr>
        <w:spacing w:line="480" w:lineRule="auto"/>
        <w:rPr>
          <w:rFonts w:ascii="Times New Roman" w:eastAsia="Times New Roman" w:hAnsi="Times New Roman" w:cs="Times New Roman"/>
          <w:color w:val="000000" w:themeColor="text1"/>
          <w:sz w:val="24"/>
          <w:szCs w:val="24"/>
        </w:rPr>
      </w:pPr>
      <w:r>
        <w:br/>
      </w:r>
      <w:r>
        <w:tab/>
      </w:r>
      <w:r w:rsidR="6242A956" w:rsidRPr="644649A7">
        <w:rPr>
          <w:rFonts w:ascii="Times New Roman" w:eastAsia="Times New Roman" w:hAnsi="Times New Roman" w:cs="Times New Roman"/>
          <w:color w:val="000000" w:themeColor="text1"/>
          <w:sz w:val="24"/>
          <w:szCs w:val="24"/>
        </w:rPr>
        <w:t>The concept design in figure 7</w:t>
      </w:r>
      <w:r w:rsidR="5F4AC56F" w:rsidRPr="644649A7">
        <w:rPr>
          <w:rFonts w:ascii="Times New Roman" w:eastAsia="Times New Roman" w:hAnsi="Times New Roman" w:cs="Times New Roman"/>
          <w:color w:val="000000" w:themeColor="text1"/>
          <w:sz w:val="24"/>
          <w:szCs w:val="24"/>
        </w:rPr>
        <w:t>.7</w:t>
      </w:r>
      <w:r w:rsidR="6242A956" w:rsidRPr="644649A7">
        <w:rPr>
          <w:rFonts w:ascii="Times New Roman" w:eastAsia="Times New Roman" w:hAnsi="Times New Roman" w:cs="Times New Roman"/>
          <w:color w:val="000000" w:themeColor="text1"/>
          <w:sz w:val="24"/>
          <w:szCs w:val="24"/>
        </w:rPr>
        <w:t xml:space="preserve"> is battery powered and uses a switch to execute overall functions. A water inlet for an external water source along with a </w:t>
      </w:r>
      <w:r w:rsidR="7E374260" w:rsidRPr="644649A7">
        <w:rPr>
          <w:rFonts w:ascii="Times New Roman" w:eastAsia="Times New Roman" w:hAnsi="Times New Roman" w:cs="Times New Roman"/>
          <w:color w:val="000000" w:themeColor="text1"/>
          <w:sz w:val="24"/>
          <w:szCs w:val="24"/>
        </w:rPr>
        <w:t>pneumatic</w:t>
      </w:r>
      <w:r w:rsidR="6242A956" w:rsidRPr="644649A7">
        <w:rPr>
          <w:rFonts w:ascii="Times New Roman" w:eastAsia="Times New Roman" w:hAnsi="Times New Roman" w:cs="Times New Roman"/>
          <w:color w:val="000000" w:themeColor="text1"/>
          <w:sz w:val="24"/>
          <w:szCs w:val="24"/>
        </w:rPr>
        <w:t xml:space="preserve"> pump is used to bring water inside of a compartment. This inlet will have a flow rate sensor within and will be connected to the Arduino unit. Once in the compartment, a set of sensors will be used for the pH, conductivity, and the temperature of the external water. These sensors will also be connected to the Arduino unit. Above this Compartment is a second reservoir which will hold a certain amount of water. This reservoir will have electrical heating and cooling in order to regulate the water within to a certain temperature (this will most likely be room temperature). This reservoir of water will be used as a basis of comparison for the external water coming in, with its own set of Arduino sensors.  A laptop will be connected to the Arduino unit showing all values of both compartments, as well as a separate display for the flow rate. The external water will then be transferred to the NMR box. Once its data has been collected, the NMR data will have its own </w:t>
      </w:r>
      <w:r w:rsidR="6242A956" w:rsidRPr="644649A7">
        <w:rPr>
          <w:rFonts w:ascii="Times New Roman" w:eastAsia="Times New Roman" w:hAnsi="Times New Roman" w:cs="Times New Roman"/>
          <w:color w:val="000000" w:themeColor="text1"/>
          <w:sz w:val="24"/>
          <w:szCs w:val="24"/>
        </w:rPr>
        <w:lastRenderedPageBreak/>
        <w:t>display for information. The external water is then let out through an outlet in either a compartment attached, or a larger body of water.</w:t>
      </w:r>
    </w:p>
    <w:p w14:paraId="635D9EFE" w14:textId="41BF8704" w:rsidR="55E582DE" w:rsidRDefault="55E582DE" w:rsidP="68A97CB5">
      <w:pPr>
        <w:spacing w:line="480" w:lineRule="auto"/>
        <w:ind w:firstLine="720"/>
        <w:rPr>
          <w:rFonts w:ascii="Times New Roman" w:eastAsia="Times New Roman" w:hAnsi="Times New Roman" w:cs="Times New Roman"/>
          <w:b/>
          <w:color w:val="000000" w:themeColor="text1"/>
          <w:sz w:val="24"/>
          <w:szCs w:val="24"/>
        </w:rPr>
      </w:pPr>
      <w:r w:rsidRPr="68A97CB5">
        <w:rPr>
          <w:rFonts w:ascii="Times New Roman" w:eastAsia="Times New Roman" w:hAnsi="Times New Roman" w:cs="Times New Roman"/>
          <w:b/>
          <w:bCs/>
          <w:color w:val="000000" w:themeColor="text1"/>
          <w:sz w:val="24"/>
          <w:szCs w:val="24"/>
        </w:rPr>
        <w:t>7.</w:t>
      </w:r>
      <w:r w:rsidR="2504639B" w:rsidRPr="68A97CB5">
        <w:rPr>
          <w:rFonts w:ascii="Times New Roman" w:eastAsia="Times New Roman" w:hAnsi="Times New Roman" w:cs="Times New Roman"/>
          <w:b/>
          <w:bCs/>
          <w:color w:val="000000" w:themeColor="text1"/>
          <w:sz w:val="24"/>
          <w:szCs w:val="24"/>
        </w:rPr>
        <w:t>5</w:t>
      </w:r>
      <w:r w:rsidRPr="68A97CB5">
        <w:rPr>
          <w:rFonts w:ascii="Times New Roman" w:eastAsia="Times New Roman" w:hAnsi="Times New Roman" w:cs="Times New Roman"/>
          <w:b/>
          <w:bCs/>
          <w:color w:val="000000" w:themeColor="text1"/>
          <w:sz w:val="24"/>
          <w:szCs w:val="24"/>
        </w:rPr>
        <w:t xml:space="preserve"> </w:t>
      </w:r>
      <w:r w:rsidR="1E383374" w:rsidRPr="68A97CB5">
        <w:rPr>
          <w:rFonts w:ascii="Times New Roman" w:eastAsia="Times New Roman" w:hAnsi="Times New Roman" w:cs="Times New Roman"/>
          <w:b/>
          <w:bCs/>
          <w:color w:val="000000" w:themeColor="text1"/>
          <w:sz w:val="24"/>
          <w:szCs w:val="24"/>
        </w:rPr>
        <w:t>Research Performed</w:t>
      </w:r>
    </w:p>
    <w:p w14:paraId="67229EEE" w14:textId="5AF8B392"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The research performed was conducted on Google’s patent searching website, scholar.google.com. Some of the patents researched included key words like heating, cooling, flow, control, feedback, and water. We also researched current patents on nuclear magnetic resonance (NMR), as it is going to be related to details of the design. A venturi tube used for flow rate measurement was found using the key words </w:t>
      </w:r>
      <w:r w:rsidR="73E75E65" w:rsidRPr="68A97CB5">
        <w:rPr>
          <w:rFonts w:ascii="Times New Roman" w:eastAsia="Times New Roman" w:hAnsi="Times New Roman" w:cs="Times New Roman"/>
          <w:color w:val="000000" w:themeColor="text1"/>
          <w:sz w:val="24"/>
          <w:szCs w:val="24"/>
        </w:rPr>
        <w:t>differential pressure</w:t>
      </w:r>
      <w:r w:rsidRPr="68A97CB5">
        <w:rPr>
          <w:rFonts w:ascii="Times New Roman" w:eastAsia="Times New Roman" w:hAnsi="Times New Roman" w:cs="Times New Roman"/>
          <w:color w:val="000000" w:themeColor="text1"/>
          <w:sz w:val="24"/>
          <w:szCs w:val="24"/>
        </w:rPr>
        <w:t xml:space="preserve"> meter. </w:t>
      </w:r>
    </w:p>
    <w:p w14:paraId="5CD210C1" w14:textId="10C44DCA" w:rsidR="629D462E" w:rsidRDefault="629D462E" w:rsidP="68A97CB5">
      <w:pPr>
        <w:spacing w:line="480" w:lineRule="auto"/>
        <w:ind w:firstLine="720"/>
        <w:rPr>
          <w:rFonts w:ascii="Times New Roman" w:eastAsia="Times New Roman" w:hAnsi="Times New Roman" w:cs="Times New Roman"/>
          <w:b/>
          <w:bCs/>
          <w:color w:val="000000" w:themeColor="text1"/>
          <w:sz w:val="24"/>
          <w:szCs w:val="24"/>
        </w:rPr>
      </w:pPr>
      <w:r w:rsidRPr="68A97CB5">
        <w:rPr>
          <w:rFonts w:ascii="Times New Roman" w:eastAsia="Times New Roman" w:hAnsi="Times New Roman" w:cs="Times New Roman"/>
          <w:b/>
          <w:bCs/>
          <w:color w:val="000000" w:themeColor="text1"/>
          <w:sz w:val="24"/>
          <w:szCs w:val="24"/>
        </w:rPr>
        <w:t>7.</w:t>
      </w:r>
      <w:r w:rsidR="4B172032" w:rsidRPr="68A97CB5">
        <w:rPr>
          <w:rFonts w:ascii="Times New Roman" w:eastAsia="Times New Roman" w:hAnsi="Times New Roman" w:cs="Times New Roman"/>
          <w:b/>
          <w:bCs/>
          <w:color w:val="000000" w:themeColor="text1"/>
          <w:sz w:val="24"/>
          <w:szCs w:val="24"/>
        </w:rPr>
        <w:t>6</w:t>
      </w:r>
      <w:r w:rsidRPr="68A97CB5">
        <w:rPr>
          <w:rFonts w:ascii="Times New Roman" w:eastAsia="Times New Roman" w:hAnsi="Times New Roman" w:cs="Times New Roman"/>
          <w:b/>
          <w:bCs/>
          <w:color w:val="000000" w:themeColor="text1"/>
          <w:sz w:val="24"/>
          <w:szCs w:val="24"/>
        </w:rPr>
        <w:t xml:space="preserve"> </w:t>
      </w:r>
      <w:r w:rsidR="1E383374" w:rsidRPr="68A97CB5">
        <w:rPr>
          <w:rFonts w:ascii="Times New Roman" w:eastAsia="Times New Roman" w:hAnsi="Times New Roman" w:cs="Times New Roman"/>
          <w:b/>
          <w:bCs/>
          <w:color w:val="000000" w:themeColor="text1"/>
          <w:sz w:val="24"/>
          <w:szCs w:val="24"/>
        </w:rPr>
        <w:t>Conclusions</w:t>
      </w:r>
    </w:p>
    <w:p w14:paraId="55A4A1E8" w14:textId="7B4805B6" w:rsidR="1E383374" w:rsidRDefault="1E383374" w:rsidP="68A97CB5">
      <w:pPr>
        <w:spacing w:line="480" w:lineRule="auto"/>
        <w:ind w:firstLine="720"/>
        <w:rPr>
          <w:rFonts w:ascii="Times New Roman" w:eastAsia="Times New Roman" w:hAnsi="Times New Roman" w:cs="Times New Roman"/>
          <w:color w:val="000000" w:themeColor="text1"/>
          <w:sz w:val="24"/>
          <w:szCs w:val="24"/>
        </w:rPr>
      </w:pPr>
      <w:r w:rsidRPr="68A97CB5">
        <w:rPr>
          <w:rFonts w:ascii="Times New Roman" w:eastAsia="Times New Roman" w:hAnsi="Times New Roman" w:cs="Times New Roman"/>
          <w:color w:val="000000" w:themeColor="text1"/>
          <w:sz w:val="24"/>
          <w:szCs w:val="24"/>
        </w:rPr>
        <w:t xml:space="preserve">Some of the important factors in our concepts revolve around temperature control and the order of operations regarding the sensing and temperature regulation of the materials. Regarding order of operations, consideration must be paid to the customer’s requirements. When should the conductivity be sensed? When can the temperature be sensed, and where? Should there be more than one thermometer in the system? All of these questions will be taken into account in the future selection of concepts. The customer most primarily needs to collect data on the water and then make it compatible with the NMR box. </w:t>
      </w:r>
    </w:p>
    <w:p w14:paraId="181A59BE" w14:textId="5F1BF81C" w:rsidR="5E38D241" w:rsidRDefault="5E38D241" w:rsidP="2B3C0E5C">
      <w:pPr>
        <w:rPr>
          <w:rFonts w:ascii="Times New Roman" w:eastAsia="Times New Roman" w:hAnsi="Times New Roman" w:cs="Times New Roman"/>
          <w:b/>
          <w:bCs/>
          <w:color w:val="000000" w:themeColor="text1"/>
          <w:sz w:val="24"/>
          <w:szCs w:val="24"/>
        </w:rPr>
      </w:pPr>
    </w:p>
    <w:p w14:paraId="6AAAA94A" w14:textId="20F33CE9" w:rsidR="68A97CB5" w:rsidRDefault="68A97CB5" w:rsidP="68A97CB5"/>
    <w:p w14:paraId="722EE21C" w14:textId="3AA8A08B" w:rsidR="68A97CB5" w:rsidRDefault="68A97CB5">
      <w:r>
        <w:br w:type="page"/>
      </w:r>
    </w:p>
    <w:p w14:paraId="6602FD0D" w14:textId="3BF4EE1B" w:rsidR="460BD44D" w:rsidRDefault="0058303C" w:rsidP="6325BC03">
      <w:pPr>
        <w:pStyle w:val="ListParagraph"/>
        <w:numPr>
          <w:ilvl w:val="0"/>
          <w:numId w:val="28"/>
        </w:numPr>
        <w:spacing w:line="480" w:lineRule="auto"/>
        <w:rPr>
          <w:rFonts w:ascii="Times New Roman" w:hAnsi="Times New Roman" w:cs="Times New Roman"/>
          <w:b/>
          <w:sz w:val="24"/>
          <w:szCs w:val="24"/>
          <w:u w:val="single"/>
        </w:rPr>
      </w:pPr>
      <w:r w:rsidRPr="68A97CB5">
        <w:rPr>
          <w:rFonts w:ascii="Times New Roman" w:hAnsi="Times New Roman" w:cs="Times New Roman"/>
          <w:b/>
          <w:bCs/>
          <w:sz w:val="24"/>
          <w:szCs w:val="24"/>
          <w:u w:val="single"/>
        </w:rPr>
        <w:lastRenderedPageBreak/>
        <w:t>Concept Selectio</w:t>
      </w:r>
      <w:r w:rsidR="67FEA4C7" w:rsidRPr="68A97CB5">
        <w:rPr>
          <w:rFonts w:ascii="Times New Roman" w:hAnsi="Times New Roman" w:cs="Times New Roman"/>
          <w:b/>
          <w:bCs/>
          <w:sz w:val="24"/>
          <w:szCs w:val="24"/>
          <w:u w:val="single"/>
        </w:rPr>
        <w:t>n</w:t>
      </w:r>
    </w:p>
    <w:p w14:paraId="3B69E24F" w14:textId="58EEA95C" w:rsidR="69E85484" w:rsidRDefault="0335DC63" w:rsidP="006BA9EA">
      <w:pPr>
        <w:spacing w:line="480" w:lineRule="auto"/>
        <w:rPr>
          <w:rFonts w:ascii="Times New Roman" w:eastAsia="Times New Roman" w:hAnsi="Times New Roman" w:cs="Times New Roman"/>
          <w:sz w:val="24"/>
          <w:szCs w:val="24"/>
        </w:rPr>
      </w:pPr>
      <w:r w:rsidRPr="45109588">
        <w:rPr>
          <w:rFonts w:ascii="Times New Roman" w:eastAsia="Times New Roman" w:hAnsi="Times New Roman" w:cs="Times New Roman"/>
          <w:b/>
          <w:sz w:val="24"/>
          <w:szCs w:val="24"/>
          <w:u w:val="single"/>
        </w:rPr>
        <w:t>8.1</w:t>
      </w:r>
      <w:r w:rsidRPr="45109588">
        <w:rPr>
          <w:rFonts w:ascii="Times New Roman" w:eastAsia="Times New Roman" w:hAnsi="Times New Roman" w:cs="Times New Roman"/>
          <w:sz w:val="24"/>
          <w:szCs w:val="24"/>
          <w:u w:val="single"/>
        </w:rPr>
        <w:t xml:space="preserve"> </w:t>
      </w:r>
      <w:r w:rsidRPr="006BA9EA">
        <w:rPr>
          <w:rFonts w:ascii="Times New Roman" w:eastAsia="Times New Roman" w:hAnsi="Times New Roman" w:cs="Times New Roman"/>
          <w:b/>
          <w:bCs/>
          <w:sz w:val="24"/>
          <w:szCs w:val="24"/>
          <w:u w:val="single"/>
        </w:rPr>
        <w:t>Introduction</w:t>
      </w:r>
      <w:r w:rsidRPr="006BA9EA">
        <w:rPr>
          <w:rFonts w:ascii="Times New Roman" w:eastAsia="Times New Roman" w:hAnsi="Times New Roman" w:cs="Times New Roman"/>
          <w:sz w:val="24"/>
          <w:szCs w:val="24"/>
        </w:rPr>
        <w:t xml:space="preserve"> </w:t>
      </w:r>
    </w:p>
    <w:p w14:paraId="06C44CCB" w14:textId="1199ED08" w:rsidR="69E85484" w:rsidRDefault="5A8C8EF6" w:rsidP="68A97CB5">
      <w:pPr>
        <w:spacing w:line="480" w:lineRule="auto"/>
        <w:ind w:firstLine="720"/>
        <w:rPr>
          <w:rFonts w:ascii="Times New Roman" w:eastAsia="Times New Roman" w:hAnsi="Times New Roman" w:cs="Times New Roman"/>
          <w:sz w:val="24"/>
          <w:szCs w:val="24"/>
        </w:rPr>
      </w:pPr>
      <w:r w:rsidRPr="006BA9EA">
        <w:rPr>
          <w:rFonts w:ascii="Times New Roman" w:eastAsia="Times New Roman" w:hAnsi="Times New Roman" w:cs="Times New Roman"/>
          <w:sz w:val="24"/>
          <w:szCs w:val="24"/>
        </w:rPr>
        <w:t>The</w:t>
      </w:r>
      <w:r w:rsidR="69E85484" w:rsidRPr="68A97CB5">
        <w:rPr>
          <w:rFonts w:ascii="Times New Roman" w:eastAsia="Times New Roman" w:hAnsi="Times New Roman" w:cs="Times New Roman"/>
          <w:sz w:val="24"/>
          <w:szCs w:val="24"/>
        </w:rPr>
        <w:t xml:space="preserve"> aim of concept generation and selection is to develop several plausible solutions for the customer and evaluate them according to critical selection criteria to meet their needs. A selection matrix is used to screen these concepts and score them based on the selection criteria. The selection process involves a subjective ranking to determine the reference concept, and other concepts are rated as better, as good as, or worse than the reference concept. The grades are aggregated into net scores, which provide a more objective ranking of the concepts. This approach prioritizes customer needs and helps select the best option without bias.</w:t>
      </w:r>
    </w:p>
    <w:p w14:paraId="6A8A4075" w14:textId="07AD2F12" w:rsidR="69E85484" w:rsidRDefault="5F3F5221" w:rsidP="190BB8C3">
      <w:pPr>
        <w:spacing w:line="480" w:lineRule="auto"/>
        <w:rPr>
          <w:rFonts w:ascii="Times New Roman" w:eastAsia="Times New Roman" w:hAnsi="Times New Roman" w:cs="Times New Roman"/>
          <w:sz w:val="24"/>
          <w:szCs w:val="24"/>
        </w:rPr>
      </w:pPr>
      <w:r w:rsidRPr="45109588">
        <w:rPr>
          <w:rFonts w:ascii="Times New Roman" w:eastAsia="Times New Roman" w:hAnsi="Times New Roman" w:cs="Times New Roman"/>
          <w:b/>
          <w:sz w:val="24"/>
          <w:szCs w:val="24"/>
          <w:u w:val="single"/>
        </w:rPr>
        <w:t>8.2</w:t>
      </w:r>
      <w:r w:rsidRPr="190BB8C3">
        <w:rPr>
          <w:rFonts w:ascii="Times New Roman" w:eastAsia="Times New Roman" w:hAnsi="Times New Roman" w:cs="Times New Roman"/>
          <w:b/>
          <w:bCs/>
          <w:sz w:val="24"/>
          <w:szCs w:val="24"/>
        </w:rPr>
        <w:t xml:space="preserve"> </w:t>
      </w:r>
      <w:r w:rsidRPr="190BB8C3">
        <w:rPr>
          <w:rFonts w:ascii="Times New Roman" w:eastAsia="Times New Roman" w:hAnsi="Times New Roman" w:cs="Times New Roman"/>
          <w:b/>
          <w:bCs/>
          <w:sz w:val="24"/>
          <w:szCs w:val="24"/>
          <w:u w:val="single"/>
        </w:rPr>
        <w:t>Concept Screening</w:t>
      </w:r>
      <w:r w:rsidRPr="190BB8C3">
        <w:rPr>
          <w:rFonts w:ascii="Times New Roman" w:eastAsia="Times New Roman" w:hAnsi="Times New Roman" w:cs="Times New Roman"/>
          <w:sz w:val="24"/>
          <w:szCs w:val="24"/>
        </w:rPr>
        <w:t xml:space="preserve"> </w:t>
      </w:r>
    </w:p>
    <w:p w14:paraId="05E19FDB" w14:textId="5D591395" w:rsidR="69E85484" w:rsidRDefault="146116D2" w:rsidP="68A97CB5">
      <w:pPr>
        <w:spacing w:line="480" w:lineRule="auto"/>
        <w:ind w:firstLine="720"/>
        <w:rPr>
          <w:rFonts w:ascii="Times New Roman" w:eastAsia="Times New Roman" w:hAnsi="Times New Roman" w:cs="Times New Roman"/>
          <w:sz w:val="24"/>
          <w:szCs w:val="24"/>
        </w:rPr>
      </w:pPr>
      <w:r w:rsidRPr="190BB8C3">
        <w:rPr>
          <w:rFonts w:ascii="Times New Roman" w:eastAsia="Times New Roman" w:hAnsi="Times New Roman" w:cs="Times New Roman"/>
          <w:sz w:val="24"/>
          <w:szCs w:val="24"/>
        </w:rPr>
        <w:t>Six</w:t>
      </w:r>
      <w:r w:rsidR="69E85484" w:rsidRPr="68A97CB5">
        <w:rPr>
          <w:rFonts w:ascii="Times New Roman" w:eastAsia="Times New Roman" w:hAnsi="Times New Roman" w:cs="Times New Roman"/>
          <w:sz w:val="24"/>
          <w:szCs w:val="24"/>
        </w:rPr>
        <w:t xml:space="preserve"> selection criteria are used to evaluate each concept: durability, power efficiency, component safety, cost-effectiveness, ease of cooling, and data availability. To create a rating table, a reference concept is chosen for comparison, and each subsequent concept is evaluated against the reference based on each criterion. The concept receives a “+” if it outperforms the reference, a “0” if it is equivalent, and a “-” if it is inferior. The total number of “+”, “0”, and “-” are tallied to calculate the net score, which is the difference between the total number of “+” and “-”. The ranking of the concepts is based on the net score, with the top-ranking design having the highest net score.</w:t>
      </w:r>
    </w:p>
    <w:p w14:paraId="45D6951B" w14:textId="00027F30" w:rsidR="68A97CB5" w:rsidRDefault="68A97CB5" w:rsidP="68A97CB5">
      <w:pPr>
        <w:spacing w:line="257" w:lineRule="auto"/>
        <w:ind w:firstLine="720"/>
        <w:jc w:val="center"/>
        <w:rPr>
          <w:rFonts w:ascii="Times New Roman" w:eastAsia="Times New Roman" w:hAnsi="Times New Roman" w:cs="Times New Roman"/>
          <w:sz w:val="24"/>
          <w:szCs w:val="24"/>
        </w:rPr>
      </w:pPr>
    </w:p>
    <w:p w14:paraId="41DC338E" w14:textId="6F96A106" w:rsidR="68A97CB5" w:rsidRDefault="68A97CB5" w:rsidP="68A97CB5">
      <w:pPr>
        <w:spacing w:line="257" w:lineRule="auto"/>
        <w:ind w:firstLine="720"/>
        <w:jc w:val="center"/>
      </w:pPr>
    </w:p>
    <w:p w14:paraId="1CD1A833" w14:textId="3CC7F146" w:rsidR="68A97CB5" w:rsidRDefault="68A97CB5" w:rsidP="68A97CB5">
      <w:pPr>
        <w:spacing w:line="257" w:lineRule="auto"/>
        <w:ind w:firstLine="720"/>
        <w:jc w:val="center"/>
      </w:pPr>
    </w:p>
    <w:p w14:paraId="19D86F43" w14:textId="20C1C038" w:rsidR="68A97CB5" w:rsidRDefault="68A97CB5" w:rsidP="68A97CB5">
      <w:pPr>
        <w:spacing w:line="257" w:lineRule="auto"/>
        <w:ind w:firstLine="720"/>
        <w:jc w:val="center"/>
      </w:pPr>
    </w:p>
    <w:p w14:paraId="7F74CE46" w14:textId="76A2879F" w:rsidR="68A97CB5" w:rsidRDefault="68A97CB5" w:rsidP="68A97CB5">
      <w:pPr>
        <w:spacing w:line="257" w:lineRule="auto"/>
        <w:ind w:firstLine="720"/>
        <w:jc w:val="center"/>
      </w:pPr>
    </w:p>
    <w:p w14:paraId="087133CE" w14:textId="50ADC95F" w:rsidR="68A97CB5" w:rsidRDefault="68A97CB5" w:rsidP="68A97CB5">
      <w:pPr>
        <w:spacing w:line="257" w:lineRule="auto"/>
        <w:ind w:firstLine="720"/>
        <w:jc w:val="center"/>
      </w:pPr>
    </w:p>
    <w:p w14:paraId="10DADE09" w14:textId="5687698D" w:rsidR="68A97CB5" w:rsidRDefault="68A97CB5" w:rsidP="68A97CB5">
      <w:pPr>
        <w:spacing w:line="257" w:lineRule="auto"/>
        <w:ind w:firstLine="720"/>
        <w:jc w:val="center"/>
      </w:pPr>
    </w:p>
    <w:p w14:paraId="0B4F5842" w14:textId="34B48225" w:rsidR="68A97CB5" w:rsidRDefault="68A97CB5" w:rsidP="68A97CB5">
      <w:pPr>
        <w:spacing w:line="257" w:lineRule="auto"/>
        <w:ind w:firstLine="720"/>
        <w:jc w:val="center"/>
      </w:pPr>
    </w:p>
    <w:p w14:paraId="0C9A4BC1" w14:textId="6CE4C810" w:rsidR="68A97CB5" w:rsidRDefault="6A2D6699" w:rsidP="4633A7CB">
      <w:pPr>
        <w:spacing w:line="480" w:lineRule="auto"/>
      </w:pPr>
      <w:r w:rsidRPr="45109588">
        <w:rPr>
          <w:b/>
          <w:u w:val="single"/>
        </w:rPr>
        <w:t>8.3</w:t>
      </w:r>
      <w:r w:rsidRPr="45109588">
        <w:rPr>
          <w:u w:val="single"/>
        </w:rPr>
        <w:t xml:space="preserve"> </w:t>
      </w:r>
      <w:r w:rsidRPr="4633A7CB">
        <w:rPr>
          <w:rFonts w:ascii="Times New Roman" w:eastAsia="Times New Roman" w:hAnsi="Times New Roman" w:cs="Times New Roman"/>
          <w:b/>
          <w:bCs/>
          <w:sz w:val="24"/>
          <w:szCs w:val="24"/>
          <w:u w:val="single"/>
        </w:rPr>
        <w:t>Concept Ranking</w:t>
      </w:r>
    </w:p>
    <w:p w14:paraId="2F915FA6" w14:textId="6CE4C810" w:rsidR="68A97CB5" w:rsidRDefault="68A97CB5" w:rsidP="4633A7CB">
      <w:pPr>
        <w:spacing w:line="257" w:lineRule="auto"/>
        <w:ind w:firstLine="720"/>
      </w:pPr>
    </w:p>
    <w:p w14:paraId="1F1AC97D" w14:textId="6CFD7C1E" w:rsidR="1184BA2E" w:rsidRDefault="1184BA2E" w:rsidP="68A97CB5">
      <w:pPr>
        <w:jc w:val="center"/>
        <w:rPr>
          <w:rFonts w:ascii="Times New Roman" w:eastAsia="Times New Roman" w:hAnsi="Times New Roman" w:cs="Times New Roman"/>
          <w:i/>
          <w:iCs/>
          <w:sz w:val="20"/>
          <w:szCs w:val="20"/>
        </w:rPr>
      </w:pPr>
      <w:r w:rsidRPr="68A97CB5">
        <w:rPr>
          <w:rFonts w:ascii="Times New Roman" w:eastAsia="Times New Roman" w:hAnsi="Times New Roman" w:cs="Times New Roman"/>
          <w:i/>
          <w:iCs/>
          <w:sz w:val="20"/>
          <w:szCs w:val="20"/>
        </w:rPr>
        <w:t>Table 8.1 – Concept Selection Matrix, round 1</w:t>
      </w:r>
    </w:p>
    <w:p w14:paraId="28E4F3B5" w14:textId="61746D72" w:rsidR="67FEA4C7" w:rsidRDefault="67FEA4C7" w:rsidP="68A97CB5">
      <w:pPr>
        <w:spacing w:line="257" w:lineRule="auto"/>
        <w:ind w:firstLine="720"/>
        <w:jc w:val="center"/>
      </w:pPr>
      <w:r>
        <w:rPr>
          <w:noProof/>
        </w:rPr>
        <w:drawing>
          <wp:inline distT="0" distB="0" distL="0" distR="0" wp14:anchorId="3D638E02" wp14:editId="161BCDFC">
            <wp:extent cx="4572000" cy="2638425"/>
            <wp:effectExtent l="0" t="0" r="0" b="0"/>
            <wp:docPr id="1713715461" name="Picture 171371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4ABE280C" w14:textId="6E821E01" w:rsidR="68A97CB5" w:rsidRDefault="68A97CB5" w:rsidP="68A97CB5">
      <w:pPr>
        <w:jc w:val="center"/>
        <w:rPr>
          <w:rFonts w:ascii="Times New Roman" w:eastAsia="Times New Roman" w:hAnsi="Times New Roman" w:cs="Times New Roman"/>
          <w:i/>
          <w:iCs/>
          <w:sz w:val="20"/>
          <w:szCs w:val="20"/>
        </w:rPr>
      </w:pPr>
    </w:p>
    <w:p w14:paraId="26D6FB53" w14:textId="06B7126B" w:rsidR="67FEA4C7" w:rsidRDefault="67FEA4C7" w:rsidP="68A97CB5">
      <w:pPr>
        <w:jc w:val="center"/>
        <w:rPr>
          <w:rFonts w:ascii="Times New Roman" w:eastAsia="Times New Roman" w:hAnsi="Times New Roman" w:cs="Times New Roman"/>
          <w:i/>
          <w:iCs/>
          <w:sz w:val="20"/>
          <w:szCs w:val="20"/>
        </w:rPr>
      </w:pPr>
      <w:r w:rsidRPr="68A97CB5">
        <w:rPr>
          <w:rFonts w:ascii="Times New Roman" w:eastAsia="Times New Roman" w:hAnsi="Times New Roman" w:cs="Times New Roman"/>
          <w:i/>
          <w:iCs/>
          <w:sz w:val="20"/>
          <w:szCs w:val="20"/>
        </w:rPr>
        <w:t xml:space="preserve">Table </w:t>
      </w:r>
      <w:r w:rsidR="11059909" w:rsidRPr="68A97CB5">
        <w:rPr>
          <w:rFonts w:ascii="Times New Roman" w:eastAsia="Times New Roman" w:hAnsi="Times New Roman" w:cs="Times New Roman"/>
          <w:i/>
          <w:iCs/>
          <w:sz w:val="20"/>
          <w:szCs w:val="20"/>
        </w:rPr>
        <w:t>8.2</w:t>
      </w:r>
      <w:r w:rsidRPr="68A97CB5">
        <w:rPr>
          <w:rFonts w:ascii="Times New Roman" w:eastAsia="Times New Roman" w:hAnsi="Times New Roman" w:cs="Times New Roman"/>
          <w:i/>
          <w:iCs/>
          <w:sz w:val="20"/>
          <w:szCs w:val="20"/>
        </w:rPr>
        <w:t xml:space="preserve"> – Concept Selection Matrix, round </w:t>
      </w:r>
      <w:r w:rsidR="7310609F" w:rsidRPr="68A97CB5">
        <w:rPr>
          <w:rFonts w:ascii="Times New Roman" w:eastAsia="Times New Roman" w:hAnsi="Times New Roman" w:cs="Times New Roman"/>
          <w:i/>
          <w:iCs/>
          <w:sz w:val="20"/>
          <w:szCs w:val="20"/>
        </w:rPr>
        <w:t>2</w:t>
      </w:r>
    </w:p>
    <w:p w14:paraId="62AE7521" w14:textId="3DE04226" w:rsidR="67FEA4C7" w:rsidRDefault="2E5045CE" w:rsidP="68A97CB5">
      <w:pPr>
        <w:spacing w:line="257" w:lineRule="auto"/>
        <w:ind w:firstLine="720"/>
        <w:jc w:val="center"/>
      </w:pPr>
      <w:r>
        <w:rPr>
          <w:noProof/>
        </w:rPr>
        <w:drawing>
          <wp:inline distT="0" distB="0" distL="0" distR="0" wp14:anchorId="781E88C3" wp14:editId="51A25BD5">
            <wp:extent cx="4572000" cy="2638425"/>
            <wp:effectExtent l="0" t="0" r="0" b="0"/>
            <wp:docPr id="1502800552" name="Picture 150280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800552"/>
                    <pic:cNvPicPr/>
                  </pic:nvPicPr>
                  <pic:blipFill>
                    <a:blip r:embed="rId24">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3701B3EA" w14:textId="555B2E46" w:rsidR="455C3695" w:rsidRDefault="455C3695" w:rsidP="4603B4F1">
      <w:pPr>
        <w:spacing w:line="480" w:lineRule="auto"/>
        <w:rPr>
          <w:rFonts w:ascii="Times New Roman" w:eastAsia="Times New Roman" w:hAnsi="Times New Roman" w:cs="Times New Roman"/>
        </w:rPr>
      </w:pPr>
      <w:r>
        <w:lastRenderedPageBreak/>
        <w:br/>
      </w:r>
      <w:r>
        <w:tab/>
      </w:r>
      <w:r w:rsidRPr="4603B4F1">
        <w:rPr>
          <w:rFonts w:ascii="Times New Roman" w:eastAsia="Times New Roman" w:hAnsi="Times New Roman" w:cs="Times New Roman"/>
        </w:rPr>
        <w:t>In the second round of concept selection, Concept B and the reservoir design were eliminated. Concept B's performance was unsatisfactory in terms of cost-effectiveness and data availability, while the reservoir concept had poor ratings in power efficiency, ease of cooling, and component safety. The remaining two concepts were compared against the reference concept using the same selection criteria. The Out of Water concept received a higher overall score, making it the top-ranked design.</w:t>
      </w:r>
    </w:p>
    <w:p w14:paraId="50D7AAD3" w14:textId="418D316E" w:rsidR="455C3695" w:rsidRDefault="3BE512B4" w:rsidP="4633A7CB">
      <w:pPr>
        <w:spacing w:line="480" w:lineRule="auto"/>
        <w:rPr>
          <w:rFonts w:ascii="Times New Roman" w:eastAsia="Times New Roman" w:hAnsi="Times New Roman" w:cs="Times New Roman"/>
        </w:rPr>
      </w:pPr>
      <w:r w:rsidRPr="45109588">
        <w:rPr>
          <w:rFonts w:ascii="Times New Roman" w:eastAsia="Times New Roman" w:hAnsi="Times New Roman" w:cs="Times New Roman"/>
          <w:b/>
          <w:u w:val="single"/>
        </w:rPr>
        <w:t xml:space="preserve">8.4 </w:t>
      </w:r>
      <w:r w:rsidRPr="4633A7CB">
        <w:rPr>
          <w:rFonts w:ascii="Times New Roman" w:eastAsia="Times New Roman" w:hAnsi="Times New Roman" w:cs="Times New Roman"/>
          <w:b/>
          <w:bCs/>
          <w:sz w:val="24"/>
          <w:szCs w:val="24"/>
          <w:u w:val="single"/>
        </w:rPr>
        <w:t>Final Concept</w:t>
      </w:r>
      <w:r w:rsidRPr="4633A7CB">
        <w:rPr>
          <w:rFonts w:ascii="Times New Roman" w:eastAsia="Times New Roman" w:hAnsi="Times New Roman" w:cs="Times New Roman"/>
        </w:rPr>
        <w:t xml:space="preserve"> </w:t>
      </w:r>
    </w:p>
    <w:p w14:paraId="227DA178" w14:textId="31722844" w:rsidR="455C3695" w:rsidRDefault="455C3695" w:rsidP="4603B4F1">
      <w:pPr>
        <w:spacing w:line="480" w:lineRule="auto"/>
        <w:ind w:firstLine="720"/>
        <w:rPr>
          <w:rFonts w:ascii="Times New Roman" w:eastAsia="Times New Roman" w:hAnsi="Times New Roman" w:cs="Times New Roman"/>
        </w:rPr>
      </w:pPr>
      <w:r w:rsidRPr="4603B4F1">
        <w:rPr>
          <w:rFonts w:ascii="Times New Roman" w:eastAsia="Times New Roman" w:hAnsi="Times New Roman" w:cs="Times New Roman"/>
        </w:rPr>
        <w:t xml:space="preserve">The final concept chosen was the Out of Water, Series Flow design. This design utilizes an Atlas Scientific Hydroponics kit with probes attached to a 5mm </w:t>
      </w:r>
      <w:r w:rsidR="44CA1DB5" w:rsidRPr="4603B4F1">
        <w:rPr>
          <w:rFonts w:ascii="Times New Roman" w:eastAsia="Times New Roman" w:hAnsi="Times New Roman" w:cs="Times New Roman"/>
        </w:rPr>
        <w:t>(about 0.2 in)</w:t>
      </w:r>
      <w:r w:rsidR="54E0558B" w:rsidRPr="4603B4F1">
        <w:rPr>
          <w:rFonts w:ascii="Times New Roman" w:eastAsia="Times New Roman" w:hAnsi="Times New Roman" w:cs="Times New Roman"/>
        </w:rPr>
        <w:t xml:space="preserve"> </w:t>
      </w:r>
      <w:r w:rsidRPr="4603B4F1">
        <w:rPr>
          <w:rFonts w:ascii="Times New Roman" w:eastAsia="Times New Roman" w:hAnsi="Times New Roman" w:cs="Times New Roman"/>
        </w:rPr>
        <w:t>tube, regulated by a battery-powered pump. The design's key features include its simplicity, compatibility with NMR, and wireless data collection capabilities. However, there are challenges that need to be addressed, such as powering the pump, ensuring sustainability, and meeting the NMR box's water source criteria for sample testing. For the NMR box to function correctly, a static water source must be provided.</w:t>
      </w:r>
    </w:p>
    <w:p w14:paraId="722BA295" w14:textId="3AAC2829" w:rsidR="3CB0D962" w:rsidRDefault="3CB0D962" w:rsidP="3CB0D962">
      <w:pPr>
        <w:spacing w:line="480" w:lineRule="auto"/>
        <w:ind w:firstLine="720"/>
        <w:rPr>
          <w:rFonts w:ascii="Times New Roman" w:eastAsia="Times New Roman" w:hAnsi="Times New Roman" w:cs="Times New Roman"/>
          <w:sz w:val="24"/>
          <w:szCs w:val="24"/>
        </w:rPr>
      </w:pPr>
    </w:p>
    <w:p w14:paraId="11B4E3B4" w14:textId="50F5E959" w:rsidR="67FEA4C7" w:rsidRDefault="67FEA4C7" w:rsidP="68A97CB5">
      <w:pPr>
        <w:spacing w:line="257" w:lineRule="auto"/>
        <w:ind w:firstLine="720"/>
        <w:jc w:val="center"/>
      </w:pPr>
      <w:r>
        <w:rPr>
          <w:noProof/>
        </w:rPr>
        <w:drawing>
          <wp:inline distT="0" distB="0" distL="0" distR="0" wp14:anchorId="01AF7332" wp14:editId="7E531B57">
            <wp:extent cx="4572000" cy="2495550"/>
            <wp:effectExtent l="0" t="0" r="0" b="0"/>
            <wp:docPr id="139741753" name="Picture 1397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4E0DAC4" w14:textId="035F6CAA" w:rsidR="67FEA4C7" w:rsidRDefault="67FEA4C7" w:rsidP="68A97CB5">
      <w:pPr>
        <w:jc w:val="center"/>
        <w:rPr>
          <w:rFonts w:ascii="Times New Roman" w:eastAsia="Times New Roman" w:hAnsi="Times New Roman" w:cs="Times New Roman"/>
          <w:i/>
          <w:iCs/>
          <w:sz w:val="24"/>
          <w:szCs w:val="24"/>
        </w:rPr>
      </w:pPr>
      <w:r w:rsidRPr="68A97CB5">
        <w:rPr>
          <w:rFonts w:ascii="Times New Roman" w:eastAsia="Times New Roman" w:hAnsi="Times New Roman" w:cs="Times New Roman"/>
          <w:i/>
          <w:iCs/>
          <w:sz w:val="24"/>
          <w:szCs w:val="24"/>
        </w:rPr>
        <w:t xml:space="preserve">Figure </w:t>
      </w:r>
      <w:r w:rsidR="208B1ACF" w:rsidRPr="68A97CB5">
        <w:rPr>
          <w:rFonts w:ascii="Times New Roman" w:eastAsia="Times New Roman" w:hAnsi="Times New Roman" w:cs="Times New Roman"/>
          <w:i/>
          <w:iCs/>
          <w:sz w:val="24"/>
          <w:szCs w:val="24"/>
        </w:rPr>
        <w:t>8.</w:t>
      </w:r>
      <w:r w:rsidRPr="68A97CB5">
        <w:rPr>
          <w:rFonts w:ascii="Times New Roman" w:eastAsia="Times New Roman" w:hAnsi="Times New Roman" w:cs="Times New Roman"/>
          <w:i/>
          <w:iCs/>
          <w:sz w:val="24"/>
          <w:szCs w:val="24"/>
        </w:rPr>
        <w:t>1 – Out of Water, Series Flow Concept</w:t>
      </w:r>
    </w:p>
    <w:p w14:paraId="21E23F8C" w14:textId="57EA3831" w:rsidR="67FEA4C7" w:rsidRDefault="67FEA4C7" w:rsidP="68A97CB5">
      <w:pPr>
        <w:spacing w:line="480" w:lineRule="auto"/>
        <w:ind w:firstLine="720"/>
      </w:pPr>
      <w:r w:rsidRPr="68A97CB5">
        <w:rPr>
          <w:rFonts w:ascii="Times New Roman" w:eastAsia="Times New Roman" w:hAnsi="Times New Roman" w:cs="Times New Roman"/>
          <w:sz w:val="24"/>
          <w:szCs w:val="24"/>
        </w:rPr>
        <w:lastRenderedPageBreak/>
        <w:t>The selection of this concept has introduced new design criteria. The customer has requested a power profile of the design's components to make it self-sustaining. The pump and flow meter will need to work together to refill the NMR with fresh water after each data recording interval. This design was deemed the most suitable starting point for meeting the project's scope and delivering a product that meets the customer's needs</w:t>
      </w:r>
      <w:r w:rsidRPr="68A97CB5">
        <w:rPr>
          <w:rFonts w:ascii="Calibri" w:eastAsia="Calibri" w:hAnsi="Calibri" w:cs="Calibri"/>
        </w:rPr>
        <w:t>.</w:t>
      </w:r>
    </w:p>
    <w:p w14:paraId="4EBB6C52" w14:textId="5CA2067A" w:rsidR="68A97CB5" w:rsidRDefault="68A97CB5" w:rsidP="68A97CB5">
      <w:pPr>
        <w:spacing w:line="480" w:lineRule="auto"/>
        <w:rPr>
          <w:rFonts w:ascii="Times New Roman" w:hAnsi="Times New Roman" w:cs="Times New Roman"/>
          <w:b/>
          <w:bCs/>
          <w:sz w:val="24"/>
          <w:szCs w:val="24"/>
          <w:u w:val="single"/>
        </w:rPr>
      </w:pPr>
    </w:p>
    <w:p w14:paraId="2F1356E1" w14:textId="39ABF5F1" w:rsidR="0058303C" w:rsidRPr="00E96520" w:rsidRDefault="00E96520" w:rsidP="00E9652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242FEB9E" w14:textId="4D128E57" w:rsidR="071C3567" w:rsidRDefault="00E02CC2" w:rsidP="3712402F">
      <w:pPr>
        <w:pStyle w:val="ListParagraph"/>
        <w:numPr>
          <w:ilvl w:val="0"/>
          <w:numId w:val="28"/>
        </w:numPr>
        <w:spacing w:line="480" w:lineRule="auto"/>
        <w:rPr>
          <w:rFonts w:ascii="Times New Roman" w:hAnsi="Times New Roman" w:cs="Times New Roman"/>
          <w:b/>
          <w:sz w:val="24"/>
          <w:szCs w:val="24"/>
          <w:u w:val="single"/>
        </w:rPr>
      </w:pPr>
      <w:r w:rsidRPr="68A97CB5">
        <w:rPr>
          <w:rFonts w:ascii="Times New Roman" w:hAnsi="Times New Roman" w:cs="Times New Roman"/>
          <w:b/>
          <w:bCs/>
          <w:sz w:val="24"/>
          <w:szCs w:val="24"/>
          <w:u w:val="single"/>
        </w:rPr>
        <w:lastRenderedPageBreak/>
        <w:t>Product Architecture</w:t>
      </w:r>
    </w:p>
    <w:p w14:paraId="7D8B9776" w14:textId="410DF0FE" w:rsidR="5D3B331D" w:rsidRDefault="53CB555C" w:rsidP="75295BE9">
      <w:pPr>
        <w:spacing w:line="480" w:lineRule="auto"/>
        <w:rPr>
          <w:rFonts w:ascii="Times New Roman" w:eastAsia="Times New Roman" w:hAnsi="Times New Roman" w:cs="Times New Roman"/>
          <w:sz w:val="24"/>
          <w:szCs w:val="24"/>
        </w:rPr>
      </w:pPr>
      <w:r w:rsidRPr="75295BE9">
        <w:rPr>
          <w:rFonts w:ascii="Times New Roman" w:eastAsia="Times New Roman" w:hAnsi="Times New Roman" w:cs="Times New Roman"/>
          <w:b/>
          <w:sz w:val="24"/>
          <w:szCs w:val="24"/>
        </w:rPr>
        <w:t>9.</w:t>
      </w:r>
      <w:r w:rsidRPr="75295BE9">
        <w:rPr>
          <w:rFonts w:ascii="Times New Roman" w:eastAsia="Times New Roman" w:hAnsi="Times New Roman" w:cs="Times New Roman"/>
          <w:b/>
          <w:bCs/>
          <w:sz w:val="24"/>
          <w:szCs w:val="24"/>
        </w:rPr>
        <w:t>1</w:t>
      </w:r>
      <w:r w:rsidRPr="75295BE9">
        <w:rPr>
          <w:rFonts w:ascii="Times New Roman" w:eastAsia="Times New Roman" w:hAnsi="Times New Roman" w:cs="Times New Roman"/>
          <w:sz w:val="24"/>
          <w:szCs w:val="24"/>
        </w:rPr>
        <w:t xml:space="preserve"> </w:t>
      </w:r>
      <w:r w:rsidRPr="75295BE9">
        <w:rPr>
          <w:rFonts w:ascii="Times New Roman" w:eastAsia="Times New Roman" w:hAnsi="Times New Roman" w:cs="Times New Roman"/>
          <w:b/>
          <w:bCs/>
          <w:sz w:val="24"/>
          <w:szCs w:val="24"/>
          <w:u w:val="single"/>
        </w:rPr>
        <w:t>Introduction</w:t>
      </w:r>
      <w:r w:rsidRPr="75295BE9">
        <w:rPr>
          <w:rFonts w:ascii="Times New Roman" w:eastAsia="Times New Roman" w:hAnsi="Times New Roman" w:cs="Times New Roman"/>
          <w:sz w:val="24"/>
          <w:szCs w:val="24"/>
        </w:rPr>
        <w:t xml:space="preserve"> </w:t>
      </w:r>
    </w:p>
    <w:p w14:paraId="75909E54" w14:textId="6DE0BEEB" w:rsidR="5D3B331D" w:rsidRDefault="3292B265" w:rsidP="68A97CB5">
      <w:pPr>
        <w:spacing w:line="480" w:lineRule="auto"/>
        <w:ind w:firstLine="720"/>
        <w:rPr>
          <w:rFonts w:ascii="Times New Roman" w:eastAsia="Times New Roman" w:hAnsi="Times New Roman" w:cs="Times New Roman"/>
          <w:sz w:val="24"/>
          <w:szCs w:val="24"/>
        </w:rPr>
      </w:pPr>
      <w:r w:rsidRPr="75295BE9">
        <w:rPr>
          <w:rFonts w:ascii="Times New Roman" w:eastAsia="Times New Roman" w:hAnsi="Times New Roman" w:cs="Times New Roman"/>
          <w:sz w:val="24"/>
          <w:szCs w:val="24"/>
        </w:rPr>
        <w:t>Product</w:t>
      </w:r>
      <w:r w:rsidR="5D3B331D" w:rsidRPr="68A97CB5">
        <w:rPr>
          <w:rFonts w:ascii="Times New Roman" w:eastAsia="Times New Roman" w:hAnsi="Times New Roman" w:cs="Times New Roman"/>
          <w:sz w:val="24"/>
          <w:szCs w:val="24"/>
        </w:rPr>
        <w:t xml:space="preserve"> architecture refers to the organization of a product's functional elements into physical building blocks, often achieved through clustering, as shown in Figure 1. Key considerations for making architecture decisions include the placement of elements relative to each other, which elements should be grouped together, and whether they should be integrated or modular. Figure 1 presents a modular approach to functional decomposition, with energy usage, data recording, and data sensing being the primary considerations for grouping the In Situ Water Quality System.</w:t>
      </w:r>
    </w:p>
    <w:p w14:paraId="7AE250CB" w14:textId="73C5D469" w:rsidR="5D3B331D" w:rsidRDefault="5D3B331D"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main objective of the current product architecture is to quickly develop a prototype that can be used to study the power profile of the design. By having a functional design that can read assigned characteristics and utilize the NMR box, the foundation for a sustainable project is established. Once the prototype is constructed, the power consumption of each component can be analyzed to identify weak points in the design and areas where energy can be conserved or optimized for greater efficiency.</w:t>
      </w:r>
    </w:p>
    <w:p w14:paraId="0568FAA9" w14:textId="3C805B23" w:rsidR="116CD6EF" w:rsidRDefault="116CD6EF" w:rsidP="116CD6EF">
      <w:pPr>
        <w:spacing w:line="480" w:lineRule="auto"/>
        <w:ind w:firstLine="720"/>
        <w:rPr>
          <w:rFonts w:ascii="Times New Roman" w:eastAsia="Times New Roman" w:hAnsi="Times New Roman" w:cs="Times New Roman"/>
          <w:sz w:val="24"/>
          <w:szCs w:val="24"/>
        </w:rPr>
      </w:pPr>
    </w:p>
    <w:p w14:paraId="3D9DE360" w14:textId="5210B75E" w:rsidR="116CD6EF" w:rsidRDefault="116CD6EF" w:rsidP="116CD6EF">
      <w:pPr>
        <w:spacing w:line="480" w:lineRule="auto"/>
        <w:ind w:firstLine="720"/>
        <w:rPr>
          <w:rFonts w:ascii="Times New Roman" w:eastAsia="Times New Roman" w:hAnsi="Times New Roman" w:cs="Times New Roman"/>
          <w:sz w:val="24"/>
          <w:szCs w:val="24"/>
        </w:rPr>
      </w:pPr>
    </w:p>
    <w:p w14:paraId="35C3FBEA" w14:textId="04884C3B" w:rsidR="116CD6EF" w:rsidRDefault="116CD6EF" w:rsidP="116CD6EF">
      <w:pPr>
        <w:spacing w:line="480" w:lineRule="auto"/>
        <w:ind w:firstLine="720"/>
        <w:rPr>
          <w:rFonts w:ascii="Times New Roman" w:eastAsia="Times New Roman" w:hAnsi="Times New Roman" w:cs="Times New Roman"/>
          <w:sz w:val="24"/>
          <w:szCs w:val="24"/>
        </w:rPr>
      </w:pPr>
    </w:p>
    <w:p w14:paraId="3406FB50" w14:textId="24931CDB" w:rsidR="116CD6EF" w:rsidRDefault="116CD6EF" w:rsidP="116CD6EF">
      <w:pPr>
        <w:spacing w:line="480" w:lineRule="auto"/>
        <w:ind w:firstLine="720"/>
        <w:rPr>
          <w:rFonts w:ascii="Times New Roman" w:eastAsia="Times New Roman" w:hAnsi="Times New Roman" w:cs="Times New Roman"/>
          <w:sz w:val="24"/>
          <w:szCs w:val="24"/>
        </w:rPr>
      </w:pPr>
    </w:p>
    <w:p w14:paraId="7487B4CB" w14:textId="75081C43" w:rsidR="116CD6EF" w:rsidRDefault="116CD6EF" w:rsidP="116CD6EF">
      <w:pPr>
        <w:spacing w:line="480" w:lineRule="auto"/>
        <w:ind w:firstLine="720"/>
        <w:rPr>
          <w:rFonts w:ascii="Times New Roman" w:eastAsia="Times New Roman" w:hAnsi="Times New Roman" w:cs="Times New Roman"/>
          <w:sz w:val="24"/>
          <w:szCs w:val="24"/>
        </w:rPr>
      </w:pPr>
    </w:p>
    <w:p w14:paraId="5DB27372" w14:textId="0119E935" w:rsidR="116CD6EF" w:rsidRDefault="116CD6EF" w:rsidP="116CD6EF">
      <w:pPr>
        <w:spacing w:line="480" w:lineRule="auto"/>
        <w:ind w:firstLine="720"/>
        <w:rPr>
          <w:rFonts w:ascii="Times New Roman" w:eastAsia="Times New Roman" w:hAnsi="Times New Roman" w:cs="Times New Roman"/>
          <w:sz w:val="24"/>
          <w:szCs w:val="24"/>
        </w:rPr>
      </w:pPr>
    </w:p>
    <w:p w14:paraId="3E09F221" w14:textId="1200DAEB" w:rsidR="68A97CB5" w:rsidRDefault="41AD4CF3" w:rsidP="305F06BF">
      <w:pPr>
        <w:spacing w:line="480" w:lineRule="auto"/>
        <w:rPr>
          <w:rFonts w:ascii="Calibri" w:eastAsia="Calibri" w:hAnsi="Calibri" w:cs="Calibri"/>
        </w:rPr>
      </w:pPr>
      <w:r w:rsidRPr="4700C34C">
        <w:rPr>
          <w:rFonts w:ascii="Times New Roman" w:eastAsia="Times New Roman" w:hAnsi="Times New Roman" w:cs="Times New Roman"/>
          <w:b/>
          <w:u w:val="single"/>
        </w:rPr>
        <w:lastRenderedPageBreak/>
        <w:t>9.2</w:t>
      </w:r>
      <w:r w:rsidRPr="4700C34C">
        <w:rPr>
          <w:rFonts w:ascii="Times New Roman" w:eastAsia="Times New Roman" w:hAnsi="Times New Roman" w:cs="Times New Roman"/>
          <w:b/>
        </w:rPr>
        <w:t xml:space="preserve"> </w:t>
      </w:r>
      <w:r w:rsidRPr="305F06BF">
        <w:rPr>
          <w:rFonts w:ascii="Times New Roman" w:eastAsia="Times New Roman" w:hAnsi="Times New Roman" w:cs="Times New Roman"/>
          <w:b/>
          <w:bCs/>
          <w:sz w:val="24"/>
          <w:szCs w:val="24"/>
          <w:u w:val="single"/>
        </w:rPr>
        <w:t>Product Layout</w:t>
      </w:r>
    </w:p>
    <w:p w14:paraId="44F8B5AE" w14:textId="1200DAEB" w:rsidR="68A97CB5" w:rsidRDefault="68A97CB5" w:rsidP="305F06BF">
      <w:pPr>
        <w:spacing w:line="257" w:lineRule="auto"/>
        <w:ind w:firstLine="720"/>
        <w:rPr>
          <w:rFonts w:ascii="Calibri" w:eastAsia="Calibri" w:hAnsi="Calibri" w:cs="Calibri"/>
        </w:rPr>
      </w:pPr>
    </w:p>
    <w:p w14:paraId="786AF90E" w14:textId="29D120C2" w:rsidR="402503D8" w:rsidRDefault="402503D8" w:rsidP="68A97CB5">
      <w:pPr>
        <w:spacing w:line="257" w:lineRule="auto"/>
        <w:ind w:firstLine="720"/>
      </w:pPr>
      <w:r>
        <w:rPr>
          <w:noProof/>
        </w:rPr>
        <w:drawing>
          <wp:inline distT="0" distB="0" distL="0" distR="0" wp14:anchorId="4AEF85B3" wp14:editId="43052314">
            <wp:extent cx="4572000" cy="2305050"/>
            <wp:effectExtent l="0" t="0" r="0" b="0"/>
            <wp:docPr id="1546480791" name="Picture 154648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98D158F" w14:textId="3BAF48DA" w:rsidR="402503D8" w:rsidRDefault="402503D8" w:rsidP="68A97CB5">
      <w:pPr>
        <w:spacing w:line="480" w:lineRule="auto"/>
        <w:jc w:val="center"/>
        <w:rPr>
          <w:rFonts w:ascii="Times New Roman" w:eastAsia="Times New Roman" w:hAnsi="Times New Roman" w:cs="Times New Roman"/>
          <w:i/>
          <w:iCs/>
          <w:sz w:val="20"/>
          <w:szCs w:val="20"/>
        </w:rPr>
      </w:pPr>
      <w:r w:rsidRPr="68A97CB5">
        <w:rPr>
          <w:rFonts w:ascii="Times New Roman" w:eastAsia="Times New Roman" w:hAnsi="Times New Roman" w:cs="Times New Roman"/>
          <w:i/>
          <w:iCs/>
          <w:sz w:val="20"/>
          <w:szCs w:val="20"/>
        </w:rPr>
        <w:t xml:space="preserve">Figure </w:t>
      </w:r>
      <w:r w:rsidR="3DFE4077" w:rsidRPr="68A97CB5">
        <w:rPr>
          <w:rFonts w:ascii="Times New Roman" w:eastAsia="Times New Roman" w:hAnsi="Times New Roman" w:cs="Times New Roman"/>
          <w:i/>
          <w:iCs/>
          <w:sz w:val="20"/>
          <w:szCs w:val="20"/>
        </w:rPr>
        <w:t>9.</w:t>
      </w:r>
      <w:r w:rsidRPr="68A97CB5">
        <w:rPr>
          <w:rFonts w:ascii="Times New Roman" w:eastAsia="Times New Roman" w:hAnsi="Times New Roman" w:cs="Times New Roman"/>
          <w:i/>
          <w:iCs/>
          <w:sz w:val="20"/>
          <w:szCs w:val="20"/>
        </w:rPr>
        <w:t>1: In Situ Water Quality System Function Decomposition</w:t>
      </w:r>
    </w:p>
    <w:p w14:paraId="5B557ECB" w14:textId="49FACEAF" w:rsidR="68A97CB5" w:rsidRDefault="68A97CB5" w:rsidP="68A97CB5">
      <w:pPr>
        <w:spacing w:line="257" w:lineRule="auto"/>
        <w:ind w:firstLine="720"/>
      </w:pPr>
    </w:p>
    <w:p w14:paraId="117D95DB" w14:textId="5068CFDD" w:rsidR="4BF0FCBA" w:rsidRDefault="4BF0FCBA"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functional decomposition diagram serves as the basis for our product layout. Three main sections for the functions, namely Energy, Material, and Information, are presented in Figure 1. Within these sections, the functions, which encompass the data being collected from the water, the suite's power source, and data recording, have been grouped. The sensing function of pH, temperature, conductivity, and flow meter, for instance, has been grouped together as it has all its parts as one single function that aligns well with the other functions. Similarly, the functions of receiving power, regulating power, and changing flow rate, heating, or cooling water, have been grouped together based on their similar purpose of powering and maintaining the system. Finally, the last grouping is focused on data recording and its correlation. Regarding the architecture, integration of </w:t>
      </w:r>
      <w:r w:rsidR="0ECE8491" w:rsidRPr="68A97CB5">
        <w:rPr>
          <w:rFonts w:ascii="Times New Roman" w:eastAsia="Times New Roman" w:hAnsi="Times New Roman" w:cs="Times New Roman"/>
          <w:sz w:val="24"/>
          <w:szCs w:val="24"/>
        </w:rPr>
        <w:t>most</w:t>
      </w:r>
      <w:r w:rsidRPr="68A97CB5">
        <w:rPr>
          <w:rFonts w:ascii="Times New Roman" w:eastAsia="Times New Roman" w:hAnsi="Times New Roman" w:cs="Times New Roman"/>
          <w:sz w:val="24"/>
          <w:szCs w:val="24"/>
        </w:rPr>
        <w:t xml:space="preserve"> parts is necessary since the sensors, pump, and controller must be attached to the tubing where water comes in. The NMR also requires integration since it is the next stage after the sensors' data collection.</w:t>
      </w:r>
    </w:p>
    <w:p w14:paraId="3E972D5F" w14:textId="2F4480E8" w:rsidR="655687F4" w:rsidRDefault="1F83E3EC" w:rsidP="24E0AB75">
      <w:pPr>
        <w:spacing w:line="480" w:lineRule="auto"/>
        <w:rPr>
          <w:rFonts w:ascii="Times New Roman" w:eastAsia="Times New Roman" w:hAnsi="Times New Roman" w:cs="Times New Roman"/>
          <w:sz w:val="24"/>
          <w:szCs w:val="24"/>
        </w:rPr>
      </w:pPr>
      <w:r w:rsidRPr="24E0AB75">
        <w:rPr>
          <w:rFonts w:ascii="Times New Roman" w:eastAsia="Times New Roman" w:hAnsi="Times New Roman" w:cs="Times New Roman"/>
          <w:b/>
          <w:bCs/>
          <w:sz w:val="24"/>
          <w:szCs w:val="24"/>
          <w:u w:val="single"/>
        </w:rPr>
        <w:lastRenderedPageBreak/>
        <w:t>9.3 Interactions</w:t>
      </w:r>
      <w:r w:rsidRPr="24E0AB75">
        <w:rPr>
          <w:rFonts w:ascii="Times New Roman" w:eastAsia="Times New Roman" w:hAnsi="Times New Roman" w:cs="Times New Roman"/>
          <w:sz w:val="24"/>
          <w:szCs w:val="24"/>
        </w:rPr>
        <w:t xml:space="preserve"> </w:t>
      </w:r>
    </w:p>
    <w:p w14:paraId="373D9B5D" w14:textId="32ACEF87" w:rsidR="655687F4" w:rsidRDefault="655687F4"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first interaction in our design pertains to the exchange of energy between the power source and the sensors, thereby affecting energy production and expenditure. At present, the power consumption of the sensors is unknown, and it is only after constructing the prototype that a power profile can be established by analyzing their interplay. The pump and sensors are the primary components that are influenced by the input power, and the addition of another pump after prototype development will depend on the power consumption of the existing components.</w:t>
      </w:r>
    </w:p>
    <w:p w14:paraId="232E72EE" w14:textId="4B3B73FE" w:rsidR="655687F4" w:rsidRDefault="655687F4"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The computational aspect of our design is derived from the Atlas Scientific hydroponics kit. The sensors transmit data automatically to a server wirelessly via ThingSpeak. In the long-term perspective, the flow rate of the system will be instrumental in determining if the water has been effectively flushed from the NMR system for an accurate reading. Furthermore, the other sensed components will be discernible for comparison with NMR readings using ThingSpeak.</w:t>
      </w:r>
    </w:p>
    <w:p w14:paraId="0C249029" w14:textId="6AD3001A" w:rsidR="24E0AB75" w:rsidRDefault="47F1B88F" w:rsidP="410CC485">
      <w:pPr>
        <w:spacing w:line="480" w:lineRule="auto"/>
        <w:rPr>
          <w:rFonts w:ascii="Times New Roman" w:eastAsia="Times New Roman" w:hAnsi="Times New Roman" w:cs="Times New Roman"/>
          <w:sz w:val="24"/>
          <w:szCs w:val="24"/>
        </w:rPr>
      </w:pPr>
      <w:r w:rsidRPr="24E0AB75">
        <w:rPr>
          <w:rFonts w:ascii="Times New Roman" w:eastAsia="Times New Roman" w:hAnsi="Times New Roman" w:cs="Times New Roman"/>
          <w:b/>
          <w:bCs/>
          <w:sz w:val="24"/>
          <w:szCs w:val="24"/>
          <w:u w:val="single"/>
        </w:rPr>
        <w:t>9.4 Geometric Layout</w:t>
      </w:r>
    </w:p>
    <w:p w14:paraId="77109B69" w14:textId="759B4310" w:rsidR="655687F4" w:rsidRDefault="655687F4" w:rsidP="68A97CB5">
      <w:pPr>
        <w:spacing w:line="257" w:lineRule="auto"/>
        <w:ind w:firstLine="720"/>
        <w:jc w:val="center"/>
      </w:pPr>
      <w:r>
        <w:rPr>
          <w:noProof/>
        </w:rPr>
        <w:drawing>
          <wp:inline distT="0" distB="0" distL="0" distR="0" wp14:anchorId="08172644" wp14:editId="506A2BAB">
            <wp:extent cx="4572000" cy="2790825"/>
            <wp:effectExtent l="0" t="0" r="0" b="0"/>
            <wp:docPr id="1470601592" name="Picture 147060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2061682" w14:textId="6408F83B" w:rsidR="655687F4" w:rsidRDefault="655687F4" w:rsidP="68A97CB5">
      <w:pPr>
        <w:spacing w:line="480" w:lineRule="auto"/>
        <w:jc w:val="center"/>
        <w:rPr>
          <w:rFonts w:ascii="Times New Roman" w:eastAsia="Times New Roman" w:hAnsi="Times New Roman" w:cs="Times New Roman"/>
          <w:i/>
          <w:iCs/>
          <w:sz w:val="20"/>
          <w:szCs w:val="20"/>
        </w:rPr>
      </w:pPr>
      <w:r w:rsidRPr="68A97CB5">
        <w:rPr>
          <w:rFonts w:ascii="Times New Roman" w:eastAsia="Times New Roman" w:hAnsi="Times New Roman" w:cs="Times New Roman"/>
          <w:i/>
          <w:iCs/>
          <w:sz w:val="20"/>
          <w:szCs w:val="20"/>
        </w:rPr>
        <w:t xml:space="preserve">Figure </w:t>
      </w:r>
      <w:r w:rsidR="38A492AE" w:rsidRPr="096F7C89">
        <w:rPr>
          <w:rFonts w:ascii="Times New Roman" w:eastAsia="Times New Roman" w:hAnsi="Times New Roman" w:cs="Times New Roman"/>
          <w:i/>
          <w:iCs/>
          <w:sz w:val="20"/>
          <w:szCs w:val="20"/>
        </w:rPr>
        <w:t>9.</w:t>
      </w:r>
      <w:r w:rsidR="3425C5F7" w:rsidRPr="096F7C89">
        <w:rPr>
          <w:rFonts w:ascii="Times New Roman" w:eastAsia="Times New Roman" w:hAnsi="Times New Roman" w:cs="Times New Roman"/>
          <w:i/>
          <w:iCs/>
          <w:sz w:val="20"/>
          <w:szCs w:val="20"/>
        </w:rPr>
        <w:t>2</w:t>
      </w:r>
      <w:r w:rsidRPr="68A97CB5">
        <w:rPr>
          <w:rFonts w:ascii="Times New Roman" w:eastAsia="Times New Roman" w:hAnsi="Times New Roman" w:cs="Times New Roman"/>
          <w:i/>
          <w:iCs/>
          <w:sz w:val="20"/>
          <w:szCs w:val="20"/>
        </w:rPr>
        <w:t>: Geometric Layout for In Situ Water Quality System</w:t>
      </w:r>
    </w:p>
    <w:p w14:paraId="632B1149" w14:textId="0D2B824B" w:rsidR="68A97CB5" w:rsidRDefault="68A97CB5" w:rsidP="68A97CB5">
      <w:pPr>
        <w:spacing w:line="257" w:lineRule="auto"/>
        <w:ind w:firstLine="720"/>
        <w:jc w:val="center"/>
      </w:pPr>
    </w:p>
    <w:p w14:paraId="2B130760" w14:textId="313D2AEF" w:rsidR="5E863A6A" w:rsidRDefault="5E863A6A" w:rsidP="68A97CB5">
      <w:pPr>
        <w:spacing w:line="480" w:lineRule="auto"/>
        <w:ind w:firstLine="720"/>
        <w:rPr>
          <w:rFonts w:ascii="Times New Roman" w:eastAsia="Times New Roman" w:hAnsi="Times New Roman" w:cs="Times New Roman"/>
          <w:sz w:val="24"/>
          <w:szCs w:val="24"/>
        </w:rPr>
      </w:pPr>
      <w:r w:rsidRPr="68A97CB5">
        <w:rPr>
          <w:rFonts w:ascii="Times New Roman" w:eastAsia="Times New Roman" w:hAnsi="Times New Roman" w:cs="Times New Roman"/>
          <w:sz w:val="24"/>
          <w:szCs w:val="24"/>
        </w:rPr>
        <w:t xml:space="preserve">The intended purpose of a geometric layout is to depict the integration and placement of various components within a design in a clear and labeled manner. Figure 2 displays the bin as a grey block located at the bottom. The walls of the bin have been removed to illustrate the location of other equipment within. An orange block represents the controller, which ensures continuous sampling of the water. The Wi-Fi Hydronics Kit, which includes three sensors, a temperature probe, a pH probe, and a conductivity probe, is depicted as a red block. The green blocks represent the sensors. The silver tube, approximately </w:t>
      </w:r>
      <w:r w:rsidR="6E20F729" w:rsidRPr="68A97CB5">
        <w:rPr>
          <w:rFonts w:ascii="Times New Roman" w:eastAsia="Times New Roman" w:hAnsi="Times New Roman" w:cs="Times New Roman"/>
          <w:sz w:val="24"/>
          <w:szCs w:val="24"/>
        </w:rPr>
        <w:t>5mm (about 0.2 in)</w:t>
      </w:r>
      <w:r w:rsidRPr="68A97CB5">
        <w:rPr>
          <w:rFonts w:ascii="Times New Roman" w:eastAsia="Times New Roman" w:hAnsi="Times New Roman" w:cs="Times New Roman"/>
          <w:sz w:val="24"/>
          <w:szCs w:val="24"/>
        </w:rPr>
        <w:t xml:space="preserve"> in diameter, will allow water </w:t>
      </w:r>
      <w:r w:rsidR="5D93FDD8" w:rsidRPr="68A97CB5">
        <w:rPr>
          <w:rFonts w:ascii="Times New Roman" w:eastAsia="Times New Roman" w:hAnsi="Times New Roman" w:cs="Times New Roman"/>
          <w:sz w:val="24"/>
          <w:szCs w:val="24"/>
        </w:rPr>
        <w:t>to flow</w:t>
      </w:r>
      <w:r w:rsidRPr="68A97CB5">
        <w:rPr>
          <w:rFonts w:ascii="Times New Roman" w:eastAsia="Times New Roman" w:hAnsi="Times New Roman" w:cs="Times New Roman"/>
          <w:sz w:val="24"/>
          <w:szCs w:val="24"/>
        </w:rPr>
        <w:t xml:space="preserve"> through the bin and into the NMR box. A pump connected to the pipe is represented by the pink cylinder, while the black cylinder at the end of the pipe serves as a valve to regulate water flow. The yellow block displays the battery, which will be placed on a battery shelf. The battery will provide power to the water pump, the hydronics kit with the sensors, the controller, and the NMR box. Finally, the blue cube represents the NMR box.</w:t>
      </w:r>
    </w:p>
    <w:p w14:paraId="6623DE26" w14:textId="4EF81F44" w:rsidR="68A97CB5" w:rsidRDefault="68A97CB5" w:rsidP="68A97CB5">
      <w:pPr>
        <w:spacing w:line="480" w:lineRule="auto"/>
        <w:rPr>
          <w:rFonts w:ascii="Times New Roman" w:hAnsi="Times New Roman" w:cs="Times New Roman"/>
          <w:b/>
          <w:bCs/>
          <w:sz w:val="24"/>
          <w:szCs w:val="24"/>
          <w:u w:val="single"/>
        </w:rPr>
      </w:pPr>
    </w:p>
    <w:p w14:paraId="4496E6FA" w14:textId="7CE2733A" w:rsidR="00E02CC2" w:rsidRPr="00E96520" w:rsidRDefault="00E96520" w:rsidP="00E9652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6E8D886" w14:textId="77777777" w:rsidR="006C56D6" w:rsidRDefault="00FD6C21" w:rsidP="006C56D6">
      <w:pPr>
        <w:pStyle w:val="ListParagraph"/>
        <w:numPr>
          <w:ilvl w:val="0"/>
          <w:numId w:val="28"/>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Engineering</w:t>
      </w:r>
      <w:r w:rsidR="00E02CC2" w:rsidRPr="68A97CB5">
        <w:rPr>
          <w:rFonts w:ascii="Times New Roman" w:hAnsi="Times New Roman" w:cs="Times New Roman"/>
          <w:b/>
          <w:bCs/>
          <w:sz w:val="24"/>
          <w:szCs w:val="24"/>
          <w:u w:val="single"/>
        </w:rPr>
        <w:t xml:space="preserve"> Analysis</w:t>
      </w:r>
    </w:p>
    <w:p w14:paraId="446B672F" w14:textId="3F345B17" w:rsidR="006C56D6" w:rsidRDefault="007B273E" w:rsidP="006C56D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6C56D6" w:rsidRPr="006C56D6">
        <w:rPr>
          <w:rFonts w:ascii="Times New Roman" w:eastAsia="Times New Roman" w:hAnsi="Times New Roman" w:cs="Times New Roman"/>
          <w:sz w:val="24"/>
          <w:szCs w:val="24"/>
        </w:rPr>
        <w:t>he purpose of</w:t>
      </w:r>
      <w:r>
        <w:rPr>
          <w:rFonts w:ascii="Times New Roman" w:eastAsia="Times New Roman" w:hAnsi="Times New Roman" w:cs="Times New Roman"/>
          <w:sz w:val="24"/>
          <w:szCs w:val="24"/>
        </w:rPr>
        <w:t xml:space="preserve"> performing engineering analysis </w:t>
      </w:r>
      <w:r w:rsidR="006C56D6" w:rsidRPr="006C56D6">
        <w:rPr>
          <w:rFonts w:ascii="Times New Roman" w:eastAsia="Times New Roman" w:hAnsi="Times New Roman" w:cs="Times New Roman"/>
          <w:sz w:val="24"/>
          <w:szCs w:val="24"/>
        </w:rPr>
        <w:t xml:space="preserve">is to serve as a warning of predictable failures or </w:t>
      </w:r>
      <w:r>
        <w:rPr>
          <w:rFonts w:ascii="Times New Roman" w:eastAsia="Times New Roman" w:hAnsi="Times New Roman" w:cs="Times New Roman"/>
          <w:sz w:val="24"/>
          <w:szCs w:val="24"/>
        </w:rPr>
        <w:t>shortcoming</w:t>
      </w:r>
      <w:r w:rsidR="00966AEF">
        <w:rPr>
          <w:rFonts w:ascii="Times New Roman" w:eastAsia="Times New Roman" w:hAnsi="Times New Roman" w:cs="Times New Roman"/>
          <w:sz w:val="24"/>
          <w:szCs w:val="24"/>
        </w:rPr>
        <w:t>s</w:t>
      </w:r>
      <w:r w:rsidR="006C56D6" w:rsidRPr="006C56D6">
        <w:rPr>
          <w:rFonts w:ascii="Times New Roman" w:eastAsia="Times New Roman" w:hAnsi="Times New Roman" w:cs="Times New Roman"/>
          <w:sz w:val="24"/>
          <w:szCs w:val="24"/>
        </w:rPr>
        <w:t xml:space="preserve"> in </w:t>
      </w:r>
      <w:r w:rsidR="00966AEF">
        <w:rPr>
          <w:rFonts w:ascii="Times New Roman" w:eastAsia="Times New Roman" w:hAnsi="Times New Roman" w:cs="Times New Roman"/>
          <w:sz w:val="24"/>
          <w:szCs w:val="24"/>
        </w:rPr>
        <w:t>the</w:t>
      </w:r>
      <w:r w:rsidR="006C56D6" w:rsidRPr="006C56D6">
        <w:rPr>
          <w:rFonts w:ascii="Times New Roman" w:eastAsia="Times New Roman" w:hAnsi="Times New Roman" w:cs="Times New Roman"/>
          <w:sz w:val="24"/>
          <w:szCs w:val="24"/>
        </w:rPr>
        <w:t xml:space="preserve"> </w:t>
      </w:r>
      <w:r w:rsidR="00966AEF">
        <w:rPr>
          <w:rFonts w:ascii="Times New Roman" w:eastAsia="Times New Roman" w:hAnsi="Times New Roman" w:cs="Times New Roman"/>
          <w:sz w:val="24"/>
          <w:szCs w:val="24"/>
        </w:rPr>
        <w:t>design</w:t>
      </w:r>
      <w:r w:rsidR="006C56D6" w:rsidRPr="006C56D6">
        <w:rPr>
          <w:rFonts w:ascii="Times New Roman" w:eastAsia="Times New Roman" w:hAnsi="Times New Roman" w:cs="Times New Roman"/>
          <w:sz w:val="24"/>
          <w:szCs w:val="24"/>
        </w:rPr>
        <w:t xml:space="preserve">. Some potential problems are power supply and regulation, temperature regulation, head loss/pump inefficiency, and water damage to electronics. A failure mode and effects analysis </w:t>
      </w:r>
      <w:r w:rsidR="00186674">
        <w:rPr>
          <w:rFonts w:ascii="Times New Roman" w:eastAsia="Times New Roman" w:hAnsi="Times New Roman" w:cs="Times New Roman"/>
          <w:sz w:val="24"/>
          <w:szCs w:val="24"/>
        </w:rPr>
        <w:t xml:space="preserve">(FMEA) </w:t>
      </w:r>
      <w:r w:rsidR="006C56D6" w:rsidRPr="006C56D6">
        <w:rPr>
          <w:rFonts w:ascii="Times New Roman" w:eastAsia="Times New Roman" w:hAnsi="Times New Roman" w:cs="Times New Roman"/>
          <w:sz w:val="24"/>
          <w:szCs w:val="24"/>
        </w:rPr>
        <w:t>consider</w:t>
      </w:r>
      <w:r w:rsidR="00186674">
        <w:rPr>
          <w:rFonts w:ascii="Times New Roman" w:eastAsia="Times New Roman" w:hAnsi="Times New Roman" w:cs="Times New Roman"/>
          <w:sz w:val="24"/>
          <w:szCs w:val="24"/>
        </w:rPr>
        <w:t xml:space="preserve">ed the </w:t>
      </w:r>
      <w:r w:rsidR="006C56D6" w:rsidRPr="006C56D6">
        <w:rPr>
          <w:rFonts w:ascii="Times New Roman" w:eastAsia="Times New Roman" w:hAnsi="Times New Roman" w:cs="Times New Roman"/>
          <w:sz w:val="24"/>
          <w:szCs w:val="24"/>
        </w:rPr>
        <w:t xml:space="preserve">severity of </w:t>
      </w:r>
      <w:r w:rsidR="00186674">
        <w:rPr>
          <w:rFonts w:ascii="Times New Roman" w:eastAsia="Times New Roman" w:hAnsi="Times New Roman" w:cs="Times New Roman"/>
          <w:sz w:val="24"/>
          <w:szCs w:val="24"/>
        </w:rPr>
        <w:t xml:space="preserve">each </w:t>
      </w:r>
      <w:r w:rsidR="006C56D6" w:rsidRPr="006C56D6">
        <w:rPr>
          <w:rFonts w:ascii="Times New Roman" w:eastAsia="Times New Roman" w:hAnsi="Times New Roman" w:cs="Times New Roman"/>
          <w:sz w:val="24"/>
          <w:szCs w:val="24"/>
        </w:rPr>
        <w:t xml:space="preserve">failure, the probability of occurrence of the failure, and </w:t>
      </w:r>
      <w:r w:rsidR="00564543">
        <w:rPr>
          <w:rFonts w:ascii="Times New Roman" w:eastAsia="Times New Roman" w:hAnsi="Times New Roman" w:cs="Times New Roman"/>
          <w:sz w:val="24"/>
          <w:szCs w:val="24"/>
        </w:rPr>
        <w:t xml:space="preserve">how detectable </w:t>
      </w:r>
      <w:r w:rsidR="002360E7">
        <w:rPr>
          <w:rFonts w:ascii="Times New Roman" w:eastAsia="Times New Roman" w:hAnsi="Times New Roman" w:cs="Times New Roman"/>
          <w:sz w:val="24"/>
          <w:szCs w:val="24"/>
        </w:rPr>
        <w:t>each</w:t>
      </w:r>
      <w:r w:rsidR="00564543">
        <w:rPr>
          <w:rFonts w:ascii="Times New Roman" w:eastAsia="Times New Roman" w:hAnsi="Times New Roman" w:cs="Times New Roman"/>
          <w:sz w:val="24"/>
          <w:szCs w:val="24"/>
        </w:rPr>
        <w:t xml:space="preserve"> failure </w:t>
      </w:r>
      <w:r w:rsidR="00B55A95">
        <w:rPr>
          <w:rFonts w:ascii="Times New Roman" w:eastAsia="Times New Roman" w:hAnsi="Times New Roman" w:cs="Times New Roman"/>
          <w:sz w:val="24"/>
          <w:szCs w:val="24"/>
        </w:rPr>
        <w:t>was</w:t>
      </w:r>
      <w:r w:rsidR="00F631FB">
        <w:rPr>
          <w:rFonts w:ascii="Times New Roman" w:eastAsia="Times New Roman" w:hAnsi="Times New Roman" w:cs="Times New Roman"/>
          <w:sz w:val="24"/>
          <w:szCs w:val="24"/>
        </w:rPr>
        <w:t>, see Table 10.1.</w:t>
      </w:r>
      <w:r w:rsidR="002360E7">
        <w:rPr>
          <w:rFonts w:ascii="Times New Roman" w:eastAsia="Times New Roman" w:hAnsi="Times New Roman" w:cs="Times New Roman"/>
          <w:sz w:val="24"/>
          <w:szCs w:val="24"/>
        </w:rPr>
        <w:t xml:space="preserve"> </w:t>
      </w:r>
      <w:r w:rsidR="00FD7C98">
        <w:rPr>
          <w:rFonts w:ascii="Times New Roman" w:eastAsia="Times New Roman" w:hAnsi="Times New Roman" w:cs="Times New Roman"/>
          <w:sz w:val="24"/>
          <w:szCs w:val="24"/>
        </w:rPr>
        <w:t xml:space="preserve">Some of the desired values sought after in the analysis were </w:t>
      </w:r>
      <w:r w:rsidR="00E15E53">
        <w:rPr>
          <w:rFonts w:ascii="Times New Roman" w:eastAsia="Times New Roman" w:hAnsi="Times New Roman" w:cs="Times New Roman"/>
          <w:sz w:val="24"/>
          <w:szCs w:val="24"/>
        </w:rPr>
        <w:t xml:space="preserve">current to the pumps and </w:t>
      </w:r>
      <w:r w:rsidR="005F3A07">
        <w:rPr>
          <w:rFonts w:ascii="Times New Roman" w:eastAsia="Times New Roman" w:hAnsi="Times New Roman" w:cs="Times New Roman"/>
          <w:sz w:val="24"/>
          <w:szCs w:val="24"/>
        </w:rPr>
        <w:t xml:space="preserve">the flow rate of the </w:t>
      </w:r>
      <w:r w:rsidR="0004726D">
        <w:rPr>
          <w:rFonts w:ascii="Times New Roman" w:eastAsia="Times New Roman" w:hAnsi="Times New Roman" w:cs="Times New Roman"/>
          <w:sz w:val="24"/>
          <w:szCs w:val="24"/>
        </w:rPr>
        <w:t xml:space="preserve">pumps </w:t>
      </w:r>
      <w:r w:rsidR="00333F85">
        <w:rPr>
          <w:rFonts w:ascii="Times New Roman" w:eastAsia="Times New Roman" w:hAnsi="Times New Roman" w:cs="Times New Roman"/>
          <w:sz w:val="24"/>
          <w:szCs w:val="24"/>
        </w:rPr>
        <w:t>while encumbered by the pneumatics of the rest of the design.</w:t>
      </w:r>
    </w:p>
    <w:p w14:paraId="789B757E" w14:textId="77873A9C" w:rsidR="00972B86" w:rsidRDefault="00972B86" w:rsidP="00972B86">
      <w:pPr>
        <w:spacing w:line="480" w:lineRule="auto"/>
        <w:ind w:firstLine="720"/>
        <w:jc w:val="center"/>
        <w:rPr>
          <w:rFonts w:ascii="Times New Roman" w:eastAsia="Times New Roman" w:hAnsi="Times New Roman" w:cs="Times New Roman"/>
          <w:i/>
          <w:sz w:val="20"/>
          <w:szCs w:val="20"/>
        </w:rPr>
      </w:pPr>
      <w:r w:rsidRPr="1A1E62AB">
        <w:rPr>
          <w:rFonts w:ascii="Times New Roman" w:eastAsia="Times New Roman" w:hAnsi="Times New Roman" w:cs="Times New Roman"/>
          <w:i/>
          <w:sz w:val="20"/>
          <w:szCs w:val="20"/>
        </w:rPr>
        <w:t xml:space="preserve">Table </w:t>
      </w:r>
      <w:r w:rsidR="00DF2085" w:rsidRPr="1A1E62AB">
        <w:rPr>
          <w:rFonts w:ascii="Times New Roman" w:eastAsia="Times New Roman" w:hAnsi="Times New Roman" w:cs="Times New Roman"/>
          <w:i/>
          <w:sz w:val="20"/>
          <w:szCs w:val="20"/>
        </w:rPr>
        <w:t>10.1</w:t>
      </w:r>
      <w:r w:rsidR="00D50C4B" w:rsidRPr="1A1E62AB">
        <w:rPr>
          <w:rFonts w:ascii="Times New Roman" w:eastAsia="Times New Roman" w:hAnsi="Times New Roman" w:cs="Times New Roman"/>
          <w:i/>
          <w:sz w:val="20"/>
          <w:szCs w:val="20"/>
        </w:rPr>
        <w:t xml:space="preserve">. </w:t>
      </w:r>
      <w:r w:rsidR="00DD22E0" w:rsidRPr="1A1E62AB">
        <w:rPr>
          <w:rFonts w:ascii="Times New Roman" w:eastAsia="Times New Roman" w:hAnsi="Times New Roman" w:cs="Times New Roman"/>
          <w:i/>
          <w:sz w:val="20"/>
          <w:szCs w:val="20"/>
        </w:rPr>
        <w:t>F</w:t>
      </w:r>
      <w:r w:rsidR="00F631FB" w:rsidRPr="1A1E62AB">
        <w:rPr>
          <w:rFonts w:ascii="Times New Roman" w:eastAsia="Times New Roman" w:hAnsi="Times New Roman" w:cs="Times New Roman"/>
          <w:i/>
          <w:sz w:val="20"/>
          <w:szCs w:val="20"/>
        </w:rPr>
        <w:t>ailure Mode and Effects Analysis</w:t>
      </w:r>
    </w:p>
    <w:tbl>
      <w:tblPr>
        <w:tblStyle w:val="TableGrid"/>
        <w:tblW w:w="0" w:type="auto"/>
        <w:jc w:val="center"/>
        <w:tblLayout w:type="fixed"/>
        <w:tblLook w:val="06A0" w:firstRow="1" w:lastRow="0" w:firstColumn="1" w:lastColumn="0" w:noHBand="1" w:noVBand="1"/>
      </w:tblPr>
      <w:tblGrid>
        <w:gridCol w:w="2670"/>
        <w:gridCol w:w="1395"/>
        <w:gridCol w:w="1605"/>
        <w:gridCol w:w="1425"/>
        <w:gridCol w:w="2265"/>
      </w:tblGrid>
      <w:tr w:rsidR="00972B86" w14:paraId="23E9571E" w14:textId="77777777" w:rsidTr="006752B3">
        <w:trPr>
          <w:trHeight w:val="315"/>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79E39C" w14:textId="10FCF789" w:rsidR="00972B86" w:rsidRDefault="00972B86" w:rsidP="006752B3">
            <w:pPr>
              <w:jc w:val="center"/>
            </w:pPr>
            <w:r w:rsidRPr="53DE143D">
              <w:rPr>
                <w:rFonts w:ascii="Times New Roman" w:eastAsia="Times New Roman" w:hAnsi="Times New Roman" w:cs="Times New Roman"/>
                <w:b/>
                <w:bCs/>
                <w:sz w:val="24"/>
                <w:szCs w:val="24"/>
              </w:rPr>
              <w:t>Failure Mode</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1D87C7" w14:textId="318D2C1F" w:rsidR="00972B86" w:rsidRDefault="00972B86" w:rsidP="006752B3">
            <w:pPr>
              <w:jc w:val="center"/>
            </w:pPr>
            <w:r w:rsidRPr="53DE143D">
              <w:rPr>
                <w:rFonts w:ascii="Times New Roman" w:eastAsia="Times New Roman" w:hAnsi="Times New Roman" w:cs="Times New Roman"/>
                <w:b/>
                <w:bCs/>
                <w:sz w:val="24"/>
                <w:szCs w:val="24"/>
              </w:rPr>
              <w:t>Severity (1-10)</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EEA84B" w14:textId="0FE277CF" w:rsidR="00972B86" w:rsidRDefault="00972B86" w:rsidP="006752B3">
            <w:pPr>
              <w:jc w:val="center"/>
            </w:pPr>
            <w:r w:rsidRPr="53DE143D">
              <w:rPr>
                <w:rFonts w:ascii="Times New Roman" w:eastAsia="Times New Roman" w:hAnsi="Times New Roman" w:cs="Times New Roman"/>
                <w:b/>
                <w:bCs/>
                <w:sz w:val="24"/>
                <w:szCs w:val="24"/>
              </w:rPr>
              <w:t>Occurrence (1-10)</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BB3EA1" w14:textId="7E1AEBCE" w:rsidR="00972B86" w:rsidRDefault="00972B86" w:rsidP="006752B3">
            <w:pPr>
              <w:jc w:val="center"/>
            </w:pPr>
            <w:r w:rsidRPr="53DE143D">
              <w:rPr>
                <w:rFonts w:ascii="Times New Roman" w:eastAsia="Times New Roman" w:hAnsi="Times New Roman" w:cs="Times New Roman"/>
                <w:b/>
                <w:bCs/>
                <w:sz w:val="24"/>
                <w:szCs w:val="24"/>
              </w:rPr>
              <w:t>Detection (1-10)</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5E8A37" w14:textId="69D53319" w:rsidR="00972B86" w:rsidRDefault="00972B86" w:rsidP="006752B3">
            <w:pPr>
              <w:jc w:val="center"/>
            </w:pPr>
            <w:r w:rsidRPr="53DE143D">
              <w:rPr>
                <w:rFonts w:ascii="Times New Roman" w:eastAsia="Times New Roman" w:hAnsi="Times New Roman" w:cs="Times New Roman"/>
                <w:b/>
                <w:bCs/>
                <w:sz w:val="24"/>
                <w:szCs w:val="24"/>
              </w:rPr>
              <w:t>Risk Probability Number (1-1000)</w:t>
            </w:r>
          </w:p>
        </w:tc>
      </w:tr>
      <w:tr w:rsidR="00972B86" w14:paraId="1C2C4FF6" w14:textId="77777777" w:rsidTr="006752B3">
        <w:trPr>
          <w:trHeight w:val="930"/>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BFEC8B" w14:textId="33162A43" w:rsidR="00972B86" w:rsidRDefault="00972B86" w:rsidP="006752B3">
            <w:pPr>
              <w:jc w:val="center"/>
            </w:pPr>
            <w:r w:rsidRPr="53DE143D">
              <w:rPr>
                <w:rFonts w:ascii="Times New Roman" w:eastAsia="Times New Roman" w:hAnsi="Times New Roman" w:cs="Times New Roman"/>
                <w:color w:val="000000" w:themeColor="text1"/>
                <w:sz w:val="24"/>
                <w:szCs w:val="24"/>
              </w:rPr>
              <w:t>Debris in the water blocking the tubing</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E277BF" w14:textId="7460208E"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18BFC4" w14:textId="26CDEE16" w:rsidR="00972B86" w:rsidRDefault="00972B86" w:rsidP="006752B3">
            <w:pPr>
              <w:jc w:val="center"/>
            </w:pPr>
            <w:r w:rsidRPr="53DE143D">
              <w:rPr>
                <w:rFonts w:ascii="Times New Roman" w:eastAsia="Times New Roman" w:hAnsi="Times New Roman" w:cs="Times New Roman"/>
                <w:color w:val="000000" w:themeColor="text1"/>
                <w:sz w:val="24"/>
                <w:szCs w:val="24"/>
              </w:rPr>
              <w:t>6</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192D4" w14:textId="45337744"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EA9394" w14:textId="62734B29" w:rsidR="00972B86" w:rsidRDefault="00972B86" w:rsidP="006752B3">
            <w:pPr>
              <w:jc w:val="center"/>
            </w:pPr>
            <w:r w:rsidRPr="53DE143D">
              <w:rPr>
                <w:rFonts w:ascii="Times New Roman" w:eastAsia="Times New Roman" w:hAnsi="Times New Roman" w:cs="Times New Roman"/>
                <w:color w:val="000000" w:themeColor="text1"/>
                <w:sz w:val="24"/>
                <w:szCs w:val="24"/>
              </w:rPr>
              <w:t>150</w:t>
            </w:r>
          </w:p>
        </w:tc>
      </w:tr>
      <w:tr w:rsidR="00972B86" w14:paraId="5C67C635" w14:textId="77777777" w:rsidTr="006752B3">
        <w:trPr>
          <w:trHeight w:val="825"/>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456DF" w14:textId="7C174D77" w:rsidR="00972B86" w:rsidRDefault="00972B86" w:rsidP="006752B3">
            <w:pPr>
              <w:jc w:val="center"/>
            </w:pPr>
            <w:r w:rsidRPr="53DE143D">
              <w:rPr>
                <w:rFonts w:ascii="Times New Roman" w:eastAsia="Times New Roman" w:hAnsi="Times New Roman" w:cs="Times New Roman"/>
                <w:color w:val="000000" w:themeColor="text1"/>
                <w:sz w:val="24"/>
                <w:szCs w:val="24"/>
              </w:rPr>
              <w:t>Head loss causing poor flow velocity</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85A64B" w14:textId="2503CBD0"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4959B2" w14:textId="1DAEAE86"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02E253" w14:textId="516A1ADA" w:rsidR="00972B86" w:rsidRDefault="00972B86" w:rsidP="006752B3">
            <w:pPr>
              <w:jc w:val="center"/>
            </w:pPr>
            <w:r w:rsidRPr="53DE143D">
              <w:rPr>
                <w:rFonts w:ascii="Times New Roman" w:eastAsia="Times New Roman" w:hAnsi="Times New Roman" w:cs="Times New Roman"/>
                <w:color w:val="000000" w:themeColor="text1"/>
                <w:sz w:val="24"/>
                <w:szCs w:val="24"/>
              </w:rPr>
              <w:t>6</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149C4" w14:textId="6E9504AB" w:rsidR="00972B86" w:rsidRDefault="00972B86" w:rsidP="006752B3">
            <w:pPr>
              <w:jc w:val="center"/>
            </w:pPr>
            <w:r w:rsidRPr="53DE143D">
              <w:rPr>
                <w:rFonts w:ascii="Times New Roman" w:eastAsia="Times New Roman" w:hAnsi="Times New Roman" w:cs="Times New Roman"/>
                <w:color w:val="000000" w:themeColor="text1"/>
                <w:sz w:val="24"/>
                <w:szCs w:val="24"/>
              </w:rPr>
              <w:t>96</w:t>
            </w:r>
          </w:p>
        </w:tc>
      </w:tr>
      <w:tr w:rsidR="00972B86" w14:paraId="5230C20C" w14:textId="77777777" w:rsidTr="006752B3">
        <w:trPr>
          <w:trHeight w:val="630"/>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2BCF93" w14:textId="65E10E67" w:rsidR="00972B86" w:rsidRDefault="00972B86" w:rsidP="006752B3">
            <w:pPr>
              <w:jc w:val="center"/>
            </w:pPr>
            <w:r w:rsidRPr="53DE143D">
              <w:rPr>
                <w:rFonts w:ascii="Times New Roman" w:eastAsia="Times New Roman" w:hAnsi="Times New Roman" w:cs="Times New Roman"/>
                <w:color w:val="000000" w:themeColor="text1"/>
                <w:sz w:val="24"/>
                <w:szCs w:val="24"/>
              </w:rPr>
              <w:t>Overheating of the box</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6F897" w14:textId="05F2700B" w:rsidR="00972B86" w:rsidRDefault="00972B86" w:rsidP="006752B3">
            <w:pPr>
              <w:jc w:val="center"/>
            </w:pPr>
            <w:r w:rsidRPr="53DE143D">
              <w:rPr>
                <w:rFonts w:ascii="Times New Roman" w:eastAsia="Times New Roman" w:hAnsi="Times New Roman" w:cs="Times New Roman"/>
                <w:color w:val="000000" w:themeColor="text1"/>
                <w:sz w:val="24"/>
                <w:szCs w:val="24"/>
              </w:rPr>
              <w:t>7</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3BAFEB" w14:textId="40C11BAE"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D895F9" w14:textId="4B4FB934" w:rsidR="00972B86" w:rsidRDefault="00972B86" w:rsidP="006752B3">
            <w:pPr>
              <w:jc w:val="center"/>
            </w:pPr>
            <w:r w:rsidRPr="53DE143D">
              <w:rPr>
                <w:rFonts w:ascii="Times New Roman" w:eastAsia="Times New Roman" w:hAnsi="Times New Roman" w:cs="Times New Roman"/>
                <w:color w:val="000000" w:themeColor="text1"/>
                <w:sz w:val="24"/>
                <w:szCs w:val="24"/>
              </w:rPr>
              <w:t>7</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FE55DC" w14:textId="4C80D54F" w:rsidR="00972B86" w:rsidRDefault="00972B86" w:rsidP="006752B3">
            <w:pPr>
              <w:jc w:val="center"/>
            </w:pPr>
            <w:r w:rsidRPr="53DE143D">
              <w:rPr>
                <w:rFonts w:ascii="Times New Roman" w:eastAsia="Times New Roman" w:hAnsi="Times New Roman" w:cs="Times New Roman"/>
                <w:color w:val="000000" w:themeColor="text1"/>
                <w:sz w:val="24"/>
                <w:szCs w:val="24"/>
              </w:rPr>
              <w:t>245</w:t>
            </w:r>
          </w:p>
        </w:tc>
      </w:tr>
      <w:tr w:rsidR="00972B86" w14:paraId="1BAB0CCD" w14:textId="77777777" w:rsidTr="006752B3">
        <w:trPr>
          <w:trHeight w:val="870"/>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911A21" w14:textId="0584143D" w:rsidR="00972B86" w:rsidRDefault="00972B86" w:rsidP="006752B3">
            <w:pPr>
              <w:jc w:val="center"/>
            </w:pPr>
            <w:r w:rsidRPr="53DE143D">
              <w:rPr>
                <w:rFonts w:ascii="Times New Roman" w:eastAsia="Times New Roman" w:hAnsi="Times New Roman" w:cs="Times New Roman"/>
                <w:color w:val="000000" w:themeColor="text1"/>
                <w:sz w:val="24"/>
                <w:szCs w:val="24"/>
              </w:rPr>
              <w:t>Casualty/loss of pressure in PVC or tubing</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A440AC" w14:textId="37092826"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1FAC7" w14:textId="75561849"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0E542D" w14:textId="02EEAA99" w:rsidR="00972B86" w:rsidRDefault="00972B86" w:rsidP="006752B3">
            <w:pPr>
              <w:jc w:val="center"/>
            </w:pPr>
            <w:r w:rsidRPr="53DE143D">
              <w:rPr>
                <w:rFonts w:ascii="Times New Roman" w:eastAsia="Times New Roman" w:hAnsi="Times New Roman" w:cs="Times New Roman"/>
                <w:color w:val="000000" w:themeColor="text1"/>
                <w:sz w:val="24"/>
                <w:szCs w:val="24"/>
              </w:rPr>
              <w:t>7</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BFF872" w14:textId="19136FA6" w:rsidR="00972B86" w:rsidRDefault="00972B86" w:rsidP="006752B3">
            <w:pPr>
              <w:jc w:val="center"/>
            </w:pPr>
            <w:r w:rsidRPr="53DE143D">
              <w:rPr>
                <w:rFonts w:ascii="Times New Roman" w:eastAsia="Times New Roman" w:hAnsi="Times New Roman" w:cs="Times New Roman"/>
                <w:color w:val="000000" w:themeColor="text1"/>
                <w:sz w:val="24"/>
                <w:szCs w:val="24"/>
              </w:rPr>
              <w:t>112</w:t>
            </w:r>
          </w:p>
        </w:tc>
      </w:tr>
      <w:tr w:rsidR="00972B86" w14:paraId="42965BEE" w14:textId="77777777" w:rsidTr="006752B3">
        <w:trPr>
          <w:trHeight w:val="630"/>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16D0CB" w14:textId="19AEF266" w:rsidR="00972B86" w:rsidRDefault="00972B86" w:rsidP="006752B3">
            <w:pPr>
              <w:jc w:val="center"/>
            </w:pPr>
            <w:r w:rsidRPr="53DE143D">
              <w:rPr>
                <w:rFonts w:ascii="Times New Roman" w:eastAsia="Times New Roman" w:hAnsi="Times New Roman" w:cs="Times New Roman"/>
                <w:color w:val="000000" w:themeColor="text1"/>
                <w:sz w:val="24"/>
                <w:szCs w:val="24"/>
              </w:rPr>
              <w:t>Power outage</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54B7B0" w14:textId="6795FB49"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17C0C3" w14:textId="7FD5FD40"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4AF347" w14:textId="4F61895E" w:rsidR="00972B86" w:rsidRDefault="00972B86" w:rsidP="006752B3">
            <w:pPr>
              <w:jc w:val="center"/>
            </w:pPr>
            <w:r w:rsidRPr="53DE143D">
              <w:rPr>
                <w:rFonts w:ascii="Times New Roman" w:eastAsia="Times New Roman" w:hAnsi="Times New Roman" w:cs="Times New Roman"/>
                <w:color w:val="000000" w:themeColor="text1"/>
                <w:sz w:val="24"/>
                <w:szCs w:val="24"/>
              </w:rPr>
              <w:t>1</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3969F" w14:textId="6BDFC492" w:rsidR="00972B86" w:rsidRDefault="00972B86" w:rsidP="006752B3">
            <w:pPr>
              <w:jc w:val="center"/>
            </w:pPr>
            <w:r w:rsidRPr="53DE143D">
              <w:rPr>
                <w:rFonts w:ascii="Times New Roman" w:eastAsia="Times New Roman" w:hAnsi="Times New Roman" w:cs="Times New Roman"/>
                <w:color w:val="000000" w:themeColor="text1"/>
                <w:sz w:val="24"/>
                <w:szCs w:val="24"/>
              </w:rPr>
              <w:t>20</w:t>
            </w:r>
          </w:p>
        </w:tc>
      </w:tr>
      <w:tr w:rsidR="00972B86" w14:paraId="2A348DE9" w14:textId="77777777" w:rsidTr="006752B3">
        <w:trPr>
          <w:trHeight w:val="615"/>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519134" w14:textId="028504B0" w:rsidR="00972B86" w:rsidRDefault="00972B86" w:rsidP="006752B3">
            <w:pPr>
              <w:jc w:val="center"/>
            </w:pPr>
            <w:r w:rsidRPr="53DE143D">
              <w:rPr>
                <w:rFonts w:ascii="Times New Roman" w:eastAsia="Times New Roman" w:hAnsi="Times New Roman" w:cs="Times New Roman"/>
                <w:color w:val="000000" w:themeColor="text1"/>
                <w:sz w:val="24"/>
                <w:szCs w:val="24"/>
              </w:rPr>
              <w:t>Under or overpowering</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3C4644" w14:textId="441179ED"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607864" w14:textId="6D7F5675"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77E6D" w14:textId="4924C3C9"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9FD3A" w14:textId="2277C479" w:rsidR="00972B86" w:rsidRDefault="00972B86" w:rsidP="006752B3">
            <w:pPr>
              <w:jc w:val="center"/>
            </w:pPr>
            <w:r w:rsidRPr="53DE143D">
              <w:rPr>
                <w:rFonts w:ascii="Times New Roman" w:eastAsia="Times New Roman" w:hAnsi="Times New Roman" w:cs="Times New Roman"/>
                <w:color w:val="000000" w:themeColor="text1"/>
                <w:sz w:val="24"/>
                <w:szCs w:val="24"/>
              </w:rPr>
              <w:t>100</w:t>
            </w:r>
          </w:p>
        </w:tc>
      </w:tr>
      <w:tr w:rsidR="00972B86" w14:paraId="3319A57C" w14:textId="77777777" w:rsidTr="006752B3">
        <w:trPr>
          <w:trHeight w:val="930"/>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4F697" w14:textId="67B91040" w:rsidR="00972B86" w:rsidRDefault="00972B86" w:rsidP="006752B3">
            <w:pPr>
              <w:jc w:val="center"/>
            </w:pPr>
            <w:r w:rsidRPr="53DE143D">
              <w:rPr>
                <w:rFonts w:ascii="Times New Roman" w:eastAsia="Times New Roman" w:hAnsi="Times New Roman" w:cs="Times New Roman"/>
                <w:color w:val="000000" w:themeColor="text1"/>
                <w:sz w:val="24"/>
                <w:szCs w:val="24"/>
              </w:rPr>
              <w:t>Water departure damaging electronics</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E4DB9E" w14:textId="41B14D3A" w:rsidR="00972B86" w:rsidRDefault="00972B86" w:rsidP="006752B3">
            <w:pPr>
              <w:jc w:val="center"/>
            </w:pPr>
            <w:r w:rsidRPr="53DE143D">
              <w:rPr>
                <w:rFonts w:ascii="Times New Roman" w:eastAsia="Times New Roman" w:hAnsi="Times New Roman" w:cs="Times New Roman"/>
                <w:color w:val="000000" w:themeColor="text1"/>
                <w:sz w:val="24"/>
                <w:szCs w:val="24"/>
              </w:rPr>
              <w:t>6</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CA114A" w14:textId="49EC8C14"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63C5D" w14:textId="12C6A539"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BEFD" w14:textId="69BD39E5" w:rsidR="00972B86" w:rsidRDefault="00972B86" w:rsidP="006752B3">
            <w:pPr>
              <w:jc w:val="center"/>
            </w:pPr>
            <w:r w:rsidRPr="53DE143D">
              <w:rPr>
                <w:rFonts w:ascii="Times New Roman" w:eastAsia="Times New Roman" w:hAnsi="Times New Roman" w:cs="Times New Roman"/>
                <w:color w:val="000000" w:themeColor="text1"/>
                <w:sz w:val="24"/>
                <w:szCs w:val="24"/>
              </w:rPr>
              <w:t>150</w:t>
            </w:r>
          </w:p>
        </w:tc>
      </w:tr>
      <w:tr w:rsidR="00972B86" w14:paraId="3E14C171" w14:textId="77777777" w:rsidTr="006752B3">
        <w:trPr>
          <w:trHeight w:val="630"/>
          <w:jc w:val="center"/>
        </w:trPr>
        <w:tc>
          <w:tcPr>
            <w:tcW w:w="2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E5B03" w14:textId="1B62FD41" w:rsidR="00972B86" w:rsidRDefault="00972B86" w:rsidP="006752B3">
            <w:pPr>
              <w:jc w:val="center"/>
            </w:pPr>
            <w:r w:rsidRPr="53DE143D">
              <w:rPr>
                <w:rFonts w:ascii="Times New Roman" w:eastAsia="Times New Roman" w:hAnsi="Times New Roman" w:cs="Times New Roman"/>
                <w:color w:val="000000" w:themeColor="text1"/>
                <w:sz w:val="24"/>
                <w:szCs w:val="24"/>
              </w:rPr>
              <w:t>Sensor failure / poor calibration</w:t>
            </w:r>
          </w:p>
        </w:tc>
        <w:tc>
          <w:tcPr>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6818B" w14:textId="3F9A7224" w:rsidR="00972B86" w:rsidRDefault="00972B86" w:rsidP="006752B3">
            <w:pPr>
              <w:jc w:val="center"/>
            </w:pPr>
            <w:r w:rsidRPr="53DE143D">
              <w:rPr>
                <w:rFonts w:ascii="Times New Roman" w:eastAsia="Times New Roman" w:hAnsi="Times New Roman" w:cs="Times New Roman"/>
                <w:color w:val="000000" w:themeColor="text1"/>
                <w:sz w:val="24"/>
                <w:szCs w:val="24"/>
              </w:rPr>
              <w:t>5</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448A4A" w14:textId="2319AC84" w:rsidR="00972B86" w:rsidRDefault="00972B86" w:rsidP="006752B3">
            <w:pPr>
              <w:jc w:val="center"/>
            </w:pPr>
            <w:r w:rsidRPr="53DE143D">
              <w:rPr>
                <w:rFonts w:ascii="Times New Roman" w:eastAsia="Times New Roman" w:hAnsi="Times New Roman" w:cs="Times New Roman"/>
                <w:color w:val="000000" w:themeColor="text1"/>
                <w:sz w:val="24"/>
                <w:szCs w:val="24"/>
              </w:rPr>
              <w:t>4</w:t>
            </w:r>
          </w:p>
        </w:tc>
        <w:tc>
          <w:tcPr>
            <w:tcW w:w="1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9F5B9" w14:textId="2AFC0AD6" w:rsidR="00972B86" w:rsidRDefault="00972B86" w:rsidP="006752B3">
            <w:pPr>
              <w:jc w:val="center"/>
            </w:pPr>
            <w:r w:rsidRPr="53DE143D">
              <w:rPr>
                <w:rFonts w:ascii="Times New Roman" w:eastAsia="Times New Roman" w:hAnsi="Times New Roman" w:cs="Times New Roman"/>
                <w:color w:val="000000" w:themeColor="text1"/>
                <w:sz w:val="24"/>
                <w:szCs w:val="24"/>
              </w:rPr>
              <w:t>8</w:t>
            </w:r>
          </w:p>
        </w:tc>
        <w:tc>
          <w:tcPr>
            <w:tcW w:w="22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4A6EE" w14:textId="77777777" w:rsidR="00972B86" w:rsidRDefault="00972B86" w:rsidP="006752B3">
            <w:pPr>
              <w:jc w:val="center"/>
            </w:pPr>
            <w:r w:rsidRPr="53DE143D">
              <w:rPr>
                <w:rFonts w:ascii="Times New Roman" w:eastAsia="Times New Roman" w:hAnsi="Times New Roman" w:cs="Times New Roman"/>
                <w:color w:val="000000" w:themeColor="text1"/>
                <w:sz w:val="24"/>
                <w:szCs w:val="24"/>
              </w:rPr>
              <w:t>160</w:t>
            </w:r>
          </w:p>
        </w:tc>
      </w:tr>
    </w:tbl>
    <w:p w14:paraId="1A88C853" w14:textId="2D9DE89A" w:rsidR="00972B86" w:rsidRDefault="00972B86" w:rsidP="00972B86">
      <w:pPr>
        <w:spacing w:line="480" w:lineRule="auto"/>
        <w:rPr>
          <w:rFonts w:ascii="Times New Roman" w:eastAsia="Times New Roman" w:hAnsi="Times New Roman" w:cs="Times New Roman"/>
          <w:sz w:val="24"/>
          <w:szCs w:val="24"/>
        </w:rPr>
      </w:pPr>
    </w:p>
    <w:p w14:paraId="5C1981E4" w14:textId="58A75E8A" w:rsidR="00296C1B" w:rsidRPr="00B82F05" w:rsidRDefault="00BF6E58" w:rsidP="00972B86">
      <w:pPr>
        <w:spacing w:line="480" w:lineRule="auto"/>
        <w:rPr>
          <w:rFonts w:ascii="Times New Roman" w:eastAsia="Times New Roman" w:hAnsi="Times New Roman" w:cs="Times New Roman"/>
          <w:sz w:val="24"/>
          <w:szCs w:val="24"/>
          <w:u w:val="single"/>
        </w:rPr>
      </w:pPr>
      <w:r w:rsidRPr="00B82F05">
        <w:rPr>
          <w:rFonts w:ascii="Times New Roman" w:eastAsia="Times New Roman" w:hAnsi="Times New Roman" w:cs="Times New Roman"/>
          <w:sz w:val="24"/>
          <w:szCs w:val="24"/>
          <w:u w:val="single"/>
        </w:rPr>
        <w:lastRenderedPageBreak/>
        <w:t>Power and Circuitry:</w:t>
      </w:r>
    </w:p>
    <w:p w14:paraId="1A3FEF16" w14:textId="4AFC0380" w:rsidR="002C1A8C" w:rsidRDefault="002C1A8C" w:rsidP="00B82F0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requires that several components are powered by the same 12V, 5A, 60W power supply. The current required to adequately power the microcontrollers will inevitably take away current passing through the pumps. Using Kirchoff’s Laws and Ohm’s Law, a circuit analysis will provide a basis for future improvement of the design. </w:t>
      </w:r>
      <w:r w:rsidR="00F4736C">
        <w:rPr>
          <w:rFonts w:ascii="Times New Roman" w:eastAsia="Times New Roman" w:hAnsi="Times New Roman" w:cs="Times New Roman"/>
          <w:sz w:val="24"/>
          <w:szCs w:val="24"/>
        </w:rPr>
        <w:t xml:space="preserve">Table 10.2 outlines the variables in the </w:t>
      </w:r>
      <w:r w:rsidR="00B82F05">
        <w:rPr>
          <w:rFonts w:ascii="Times New Roman" w:eastAsia="Times New Roman" w:hAnsi="Times New Roman" w:cs="Times New Roman"/>
          <w:sz w:val="24"/>
          <w:szCs w:val="24"/>
        </w:rPr>
        <w:t>equations governing this analysis.</w:t>
      </w:r>
    </w:p>
    <w:p w14:paraId="21C3D5D8" w14:textId="77777777" w:rsidR="002C1A8C" w:rsidRPr="00BC2612" w:rsidRDefault="002C1A8C" w:rsidP="002C1A8C">
      <w:pPr>
        <w:jc w:val="center"/>
        <w:rPr>
          <w:rFonts w:ascii="Times New Roman" w:eastAsia="Times New Roman" w:hAnsi="Times New Roman" w:cs="Times New Roman"/>
          <w:sz w:val="24"/>
          <w:szCs w:val="24"/>
          <w:u w:val="single"/>
        </w:rPr>
      </w:pPr>
      <w:r w:rsidRPr="00BC2612">
        <w:rPr>
          <w:rFonts w:ascii="Times New Roman" w:eastAsia="Times New Roman" w:hAnsi="Times New Roman" w:cs="Times New Roman"/>
          <w:sz w:val="24"/>
          <w:szCs w:val="24"/>
          <w:u w:val="single"/>
        </w:rPr>
        <w:t>Kirchoff Current Law Equation</w:t>
      </w:r>
    </w:p>
    <w:p w14:paraId="70EF7171" w14:textId="77777777" w:rsidR="002C1A8C" w:rsidRPr="00A52258" w:rsidRDefault="002C1A8C" w:rsidP="002C1A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I</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I</w:t>
      </w:r>
      <w:r>
        <w:rPr>
          <w:rFonts w:ascii="Times New Roman" w:eastAsia="Times New Roman" w:hAnsi="Times New Roman" w:cs="Times New Roman"/>
          <w:sz w:val="24"/>
          <w:szCs w:val="24"/>
          <w:vertAlign w:val="subscript"/>
        </w:rPr>
        <w:t>out</w:t>
      </w:r>
    </w:p>
    <w:p w14:paraId="2CE0022D" w14:textId="77777777" w:rsidR="002C1A8C" w:rsidRPr="00BC2612" w:rsidRDefault="002C1A8C" w:rsidP="002C1A8C">
      <w:pPr>
        <w:jc w:val="center"/>
        <w:rPr>
          <w:rFonts w:ascii="Times New Roman" w:eastAsia="Times New Roman" w:hAnsi="Times New Roman" w:cs="Times New Roman"/>
          <w:sz w:val="24"/>
          <w:szCs w:val="24"/>
          <w:u w:val="single"/>
        </w:rPr>
      </w:pPr>
      <w:r w:rsidRPr="00BC2612">
        <w:rPr>
          <w:rFonts w:ascii="Times New Roman" w:eastAsia="Times New Roman" w:hAnsi="Times New Roman" w:cs="Times New Roman"/>
          <w:sz w:val="24"/>
          <w:szCs w:val="24"/>
          <w:u w:val="single"/>
        </w:rPr>
        <w:t>Ohm’s Law</w:t>
      </w:r>
      <w:r>
        <w:rPr>
          <w:rFonts w:ascii="Times New Roman" w:eastAsia="Times New Roman" w:hAnsi="Times New Roman" w:cs="Times New Roman"/>
          <w:sz w:val="24"/>
          <w:szCs w:val="24"/>
          <w:u w:val="single"/>
        </w:rPr>
        <w:t xml:space="preserve"> | Power Equation</w:t>
      </w:r>
    </w:p>
    <w:p w14:paraId="28C03138" w14:textId="77777777" w:rsidR="002C1A8C" w:rsidRDefault="002C1A8C" w:rsidP="002C1A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V = I*R</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[3]</w:t>
      </w:r>
      <w:r>
        <w:rPr>
          <w:rFonts w:ascii="Times New Roman" w:eastAsia="Times New Roman" w:hAnsi="Times New Roman" w:cs="Times New Roman"/>
          <w:sz w:val="24"/>
          <w:szCs w:val="24"/>
        </w:rPr>
        <w:tab/>
        <w:t>P = I*V</w:t>
      </w:r>
    </w:p>
    <w:p w14:paraId="702D0603" w14:textId="5E22CBDE" w:rsidR="002C1A8C" w:rsidRPr="006B3EE1" w:rsidRDefault="002C1A8C" w:rsidP="002C1A8C">
      <w:pPr>
        <w:jc w:val="center"/>
        <w:rPr>
          <w:rFonts w:ascii="Times New Roman" w:eastAsia="Times New Roman" w:hAnsi="Times New Roman" w:cs="Times New Roman"/>
          <w:i/>
          <w:sz w:val="20"/>
          <w:szCs w:val="20"/>
        </w:rPr>
      </w:pPr>
      <w:r w:rsidRPr="564E8E0E">
        <w:rPr>
          <w:rFonts w:ascii="Times New Roman" w:eastAsia="Times New Roman" w:hAnsi="Times New Roman" w:cs="Times New Roman"/>
          <w:i/>
          <w:sz w:val="20"/>
          <w:szCs w:val="20"/>
        </w:rPr>
        <w:t xml:space="preserve">Table 10.2. Variable </w:t>
      </w:r>
      <w:r w:rsidR="005E66C9" w:rsidRPr="564E8E0E">
        <w:rPr>
          <w:rFonts w:ascii="Times New Roman" w:eastAsia="Times New Roman" w:hAnsi="Times New Roman" w:cs="Times New Roman"/>
          <w:i/>
          <w:sz w:val="20"/>
          <w:szCs w:val="20"/>
        </w:rPr>
        <w:t>D</w:t>
      </w:r>
      <w:r w:rsidRPr="564E8E0E">
        <w:rPr>
          <w:rFonts w:ascii="Times New Roman" w:eastAsia="Times New Roman" w:hAnsi="Times New Roman" w:cs="Times New Roman"/>
          <w:i/>
          <w:sz w:val="20"/>
          <w:szCs w:val="20"/>
        </w:rPr>
        <w:t>escriptions</w:t>
      </w:r>
      <w:r w:rsidR="005E66C9" w:rsidRPr="564E8E0E">
        <w:rPr>
          <w:rFonts w:ascii="Times New Roman" w:eastAsia="Times New Roman" w:hAnsi="Times New Roman" w:cs="Times New Roman"/>
          <w:i/>
          <w:sz w:val="20"/>
          <w:szCs w:val="20"/>
        </w:rPr>
        <w:t xml:space="preserve"> for </w:t>
      </w:r>
      <w:r w:rsidR="000A38E0" w:rsidRPr="564E8E0E">
        <w:rPr>
          <w:rFonts w:ascii="Times New Roman" w:eastAsia="Times New Roman" w:hAnsi="Times New Roman" w:cs="Times New Roman"/>
          <w:i/>
          <w:sz w:val="20"/>
          <w:szCs w:val="20"/>
        </w:rPr>
        <w:t xml:space="preserve">Circuit </w:t>
      </w:r>
      <w:r w:rsidR="7FE05B9E" w:rsidRPr="564E8E0E">
        <w:rPr>
          <w:rFonts w:ascii="Times New Roman" w:eastAsia="Times New Roman" w:hAnsi="Times New Roman" w:cs="Times New Roman"/>
          <w:i/>
          <w:iCs/>
          <w:sz w:val="20"/>
          <w:szCs w:val="20"/>
        </w:rPr>
        <w:t>Calculations</w:t>
      </w:r>
    </w:p>
    <w:tbl>
      <w:tblPr>
        <w:tblStyle w:val="TableGrid"/>
        <w:tblW w:w="0" w:type="auto"/>
        <w:tblLayout w:type="fixed"/>
        <w:tblLook w:val="06A0" w:firstRow="1" w:lastRow="0" w:firstColumn="1" w:lastColumn="0" w:noHBand="1" w:noVBand="1"/>
      </w:tblPr>
      <w:tblGrid>
        <w:gridCol w:w="3120"/>
        <w:gridCol w:w="3120"/>
        <w:gridCol w:w="3120"/>
      </w:tblGrid>
      <w:tr w:rsidR="002C1A8C" w14:paraId="5EE6B67F" w14:textId="77777777">
        <w:trPr>
          <w:trHeight w:val="300"/>
        </w:trPr>
        <w:tc>
          <w:tcPr>
            <w:tcW w:w="3120" w:type="dxa"/>
          </w:tcPr>
          <w:p w14:paraId="0A4C84AC" w14:textId="77777777" w:rsidR="002C1A8C" w:rsidRDefault="002C1A8C">
            <w:pPr>
              <w:rPr>
                <w:rFonts w:ascii="Times New Roman" w:eastAsia="Times New Roman" w:hAnsi="Times New Roman" w:cs="Times New Roman"/>
                <w:b/>
                <w:sz w:val="24"/>
                <w:szCs w:val="24"/>
              </w:rPr>
            </w:pPr>
            <w:r w:rsidRPr="678084D0">
              <w:rPr>
                <w:rFonts w:ascii="Times New Roman" w:eastAsia="Times New Roman" w:hAnsi="Times New Roman" w:cs="Times New Roman"/>
                <w:b/>
                <w:sz w:val="24"/>
                <w:szCs w:val="24"/>
              </w:rPr>
              <w:t>Variable symbol</w:t>
            </w:r>
          </w:p>
        </w:tc>
        <w:tc>
          <w:tcPr>
            <w:tcW w:w="3120" w:type="dxa"/>
          </w:tcPr>
          <w:p w14:paraId="348A7D65" w14:textId="77777777" w:rsidR="002C1A8C" w:rsidRDefault="002C1A8C">
            <w:r w:rsidRPr="67A53025">
              <w:rPr>
                <w:rFonts w:ascii="Times New Roman" w:eastAsia="Times New Roman" w:hAnsi="Times New Roman" w:cs="Times New Roman"/>
                <w:b/>
                <w:sz w:val="24"/>
                <w:szCs w:val="24"/>
              </w:rPr>
              <w:t>Variable name/description</w:t>
            </w:r>
          </w:p>
        </w:tc>
        <w:tc>
          <w:tcPr>
            <w:tcW w:w="3120" w:type="dxa"/>
          </w:tcPr>
          <w:p w14:paraId="3FF96D66" w14:textId="77777777" w:rsidR="002C1A8C" w:rsidRDefault="002C1A8C">
            <w:pPr>
              <w:rPr>
                <w:rFonts w:ascii="Times New Roman" w:eastAsia="Times New Roman" w:hAnsi="Times New Roman" w:cs="Times New Roman"/>
                <w:b/>
                <w:sz w:val="24"/>
                <w:szCs w:val="24"/>
              </w:rPr>
            </w:pPr>
            <w:r w:rsidRPr="67A53025">
              <w:rPr>
                <w:rFonts w:ascii="Times New Roman" w:eastAsia="Times New Roman" w:hAnsi="Times New Roman" w:cs="Times New Roman"/>
                <w:b/>
                <w:sz w:val="24"/>
                <w:szCs w:val="24"/>
              </w:rPr>
              <w:t>Variable units</w:t>
            </w:r>
          </w:p>
        </w:tc>
      </w:tr>
      <w:tr w:rsidR="002C1A8C" w14:paraId="7A304515" w14:textId="77777777">
        <w:trPr>
          <w:trHeight w:val="300"/>
        </w:trPr>
        <w:tc>
          <w:tcPr>
            <w:tcW w:w="3120" w:type="dxa"/>
          </w:tcPr>
          <w:p w14:paraId="53F41B2C" w14:textId="77777777" w:rsidR="002C1A8C" w:rsidRDefault="002C1A8C">
            <w:pPr>
              <w:rPr>
                <w:rFonts w:ascii="Times New Roman" w:eastAsia="Times New Roman" w:hAnsi="Times New Roman" w:cs="Times New Roman"/>
                <w:sz w:val="24"/>
                <w:szCs w:val="24"/>
                <w:vertAlign w:val="subscript"/>
              </w:rPr>
            </w:pPr>
            <w:r w:rsidRPr="1C90AA6E">
              <w:rPr>
                <w:rFonts w:ascii="Times New Roman" w:eastAsia="Times New Roman" w:hAnsi="Times New Roman" w:cs="Times New Roman"/>
                <w:sz w:val="24"/>
                <w:szCs w:val="24"/>
              </w:rPr>
              <w:t>I</w:t>
            </w:r>
            <w:r w:rsidRPr="1C90AA6E">
              <w:rPr>
                <w:rFonts w:ascii="Times New Roman" w:eastAsia="Times New Roman" w:hAnsi="Times New Roman" w:cs="Times New Roman"/>
                <w:sz w:val="24"/>
                <w:szCs w:val="24"/>
                <w:vertAlign w:val="subscript"/>
              </w:rPr>
              <w:t>in</w:t>
            </w:r>
          </w:p>
        </w:tc>
        <w:tc>
          <w:tcPr>
            <w:tcW w:w="3120" w:type="dxa"/>
          </w:tcPr>
          <w:p w14:paraId="56C35C8C" w14:textId="77777777" w:rsidR="002C1A8C" w:rsidRDefault="002C1A8C">
            <w:pPr>
              <w:rPr>
                <w:rFonts w:ascii="Times New Roman" w:eastAsia="Times New Roman" w:hAnsi="Times New Roman" w:cs="Times New Roman"/>
                <w:sz w:val="24"/>
                <w:szCs w:val="24"/>
              </w:rPr>
            </w:pPr>
            <w:r w:rsidRPr="6AC6393B">
              <w:rPr>
                <w:rFonts w:ascii="Times New Roman" w:eastAsia="Times New Roman" w:hAnsi="Times New Roman" w:cs="Times New Roman"/>
                <w:sz w:val="24"/>
                <w:szCs w:val="24"/>
              </w:rPr>
              <w:t>Incoming current</w:t>
            </w:r>
          </w:p>
        </w:tc>
        <w:tc>
          <w:tcPr>
            <w:tcW w:w="3120" w:type="dxa"/>
          </w:tcPr>
          <w:p w14:paraId="1FC2407A" w14:textId="77777777" w:rsidR="002C1A8C" w:rsidRDefault="002C1A8C">
            <w:pPr>
              <w:rPr>
                <w:rFonts w:ascii="Times New Roman" w:eastAsia="Times New Roman" w:hAnsi="Times New Roman" w:cs="Times New Roman"/>
                <w:sz w:val="24"/>
                <w:szCs w:val="24"/>
              </w:rPr>
            </w:pPr>
            <w:r w:rsidRPr="30F0E8F5">
              <w:rPr>
                <w:rFonts w:ascii="Times New Roman" w:eastAsia="Times New Roman" w:hAnsi="Times New Roman" w:cs="Times New Roman"/>
                <w:sz w:val="24"/>
                <w:szCs w:val="24"/>
              </w:rPr>
              <w:t xml:space="preserve">Ampere </w:t>
            </w:r>
            <w:r w:rsidRPr="61641B13">
              <w:rPr>
                <w:rFonts w:ascii="Times New Roman" w:eastAsia="Times New Roman" w:hAnsi="Times New Roman" w:cs="Times New Roman"/>
                <w:sz w:val="24"/>
                <w:szCs w:val="24"/>
              </w:rPr>
              <w:t>(A)</w:t>
            </w:r>
          </w:p>
        </w:tc>
      </w:tr>
      <w:tr w:rsidR="002C1A8C" w14:paraId="70B629AA" w14:textId="77777777">
        <w:trPr>
          <w:trHeight w:val="300"/>
        </w:trPr>
        <w:tc>
          <w:tcPr>
            <w:tcW w:w="3120" w:type="dxa"/>
          </w:tcPr>
          <w:p w14:paraId="28D742BF" w14:textId="77777777" w:rsidR="002C1A8C" w:rsidRDefault="002C1A8C">
            <w:pPr>
              <w:rPr>
                <w:rFonts w:ascii="Times New Roman" w:eastAsia="Times New Roman" w:hAnsi="Times New Roman" w:cs="Times New Roman"/>
                <w:sz w:val="24"/>
                <w:szCs w:val="24"/>
              </w:rPr>
            </w:pPr>
            <w:r w:rsidRPr="1EF1DE7F">
              <w:rPr>
                <w:rFonts w:ascii="Times New Roman" w:eastAsia="Times New Roman" w:hAnsi="Times New Roman" w:cs="Times New Roman"/>
                <w:sz w:val="24"/>
                <w:szCs w:val="24"/>
              </w:rPr>
              <w:t>I</w:t>
            </w:r>
            <w:r w:rsidRPr="1EF1DE7F">
              <w:rPr>
                <w:rFonts w:ascii="Times New Roman" w:eastAsia="Times New Roman" w:hAnsi="Times New Roman" w:cs="Times New Roman"/>
                <w:sz w:val="24"/>
                <w:szCs w:val="24"/>
                <w:vertAlign w:val="subscript"/>
              </w:rPr>
              <w:t>out</w:t>
            </w:r>
          </w:p>
        </w:tc>
        <w:tc>
          <w:tcPr>
            <w:tcW w:w="3120" w:type="dxa"/>
          </w:tcPr>
          <w:p w14:paraId="652866A3" w14:textId="77777777" w:rsidR="002C1A8C" w:rsidRDefault="002C1A8C">
            <w:pPr>
              <w:rPr>
                <w:rFonts w:ascii="Times New Roman" w:eastAsia="Times New Roman" w:hAnsi="Times New Roman" w:cs="Times New Roman"/>
                <w:sz w:val="24"/>
                <w:szCs w:val="24"/>
              </w:rPr>
            </w:pPr>
            <w:r w:rsidRPr="7D9FDE47">
              <w:rPr>
                <w:rFonts w:ascii="Times New Roman" w:eastAsia="Times New Roman" w:hAnsi="Times New Roman" w:cs="Times New Roman"/>
                <w:sz w:val="24"/>
                <w:szCs w:val="24"/>
              </w:rPr>
              <w:t>Outgoing</w:t>
            </w:r>
            <w:r w:rsidRPr="36DDF750">
              <w:rPr>
                <w:rFonts w:ascii="Times New Roman" w:eastAsia="Times New Roman" w:hAnsi="Times New Roman" w:cs="Times New Roman"/>
                <w:sz w:val="24"/>
                <w:szCs w:val="24"/>
              </w:rPr>
              <w:t xml:space="preserve"> current</w:t>
            </w:r>
          </w:p>
        </w:tc>
        <w:tc>
          <w:tcPr>
            <w:tcW w:w="3120" w:type="dxa"/>
          </w:tcPr>
          <w:p w14:paraId="59F65F78" w14:textId="77777777" w:rsidR="002C1A8C" w:rsidRDefault="002C1A8C">
            <w:pPr>
              <w:rPr>
                <w:rFonts w:ascii="Times New Roman" w:eastAsia="Times New Roman" w:hAnsi="Times New Roman" w:cs="Times New Roman"/>
                <w:sz w:val="24"/>
                <w:szCs w:val="24"/>
              </w:rPr>
            </w:pPr>
            <w:r w:rsidRPr="61641B13">
              <w:rPr>
                <w:rFonts w:ascii="Times New Roman" w:eastAsia="Times New Roman" w:hAnsi="Times New Roman" w:cs="Times New Roman"/>
                <w:sz w:val="24"/>
                <w:szCs w:val="24"/>
              </w:rPr>
              <w:t>Ampere (A)</w:t>
            </w:r>
          </w:p>
          <w:p w14:paraId="5BB959C8" w14:textId="77777777" w:rsidR="002C1A8C" w:rsidRDefault="002C1A8C">
            <w:pPr>
              <w:rPr>
                <w:rFonts w:ascii="Times New Roman" w:eastAsia="Times New Roman" w:hAnsi="Times New Roman" w:cs="Times New Roman"/>
                <w:sz w:val="24"/>
                <w:szCs w:val="24"/>
              </w:rPr>
            </w:pPr>
          </w:p>
        </w:tc>
      </w:tr>
      <w:tr w:rsidR="002C1A8C" w14:paraId="34CD75F9" w14:textId="77777777">
        <w:trPr>
          <w:trHeight w:val="300"/>
        </w:trPr>
        <w:tc>
          <w:tcPr>
            <w:tcW w:w="3120" w:type="dxa"/>
          </w:tcPr>
          <w:p w14:paraId="17696110" w14:textId="77777777" w:rsidR="002C1A8C" w:rsidRDefault="002C1A8C">
            <w:pPr>
              <w:rPr>
                <w:rFonts w:ascii="Times New Roman" w:eastAsia="Times New Roman" w:hAnsi="Times New Roman" w:cs="Times New Roman"/>
                <w:sz w:val="24"/>
                <w:szCs w:val="24"/>
              </w:rPr>
            </w:pPr>
            <w:r w:rsidRPr="488D5BC5">
              <w:rPr>
                <w:rFonts w:ascii="Times New Roman" w:eastAsia="Times New Roman" w:hAnsi="Times New Roman" w:cs="Times New Roman"/>
                <w:sz w:val="24"/>
                <w:szCs w:val="24"/>
              </w:rPr>
              <w:t>V</w:t>
            </w:r>
          </w:p>
        </w:tc>
        <w:tc>
          <w:tcPr>
            <w:tcW w:w="3120" w:type="dxa"/>
          </w:tcPr>
          <w:p w14:paraId="40BD517E" w14:textId="77777777" w:rsidR="002C1A8C" w:rsidRDefault="002C1A8C">
            <w:pPr>
              <w:rPr>
                <w:rFonts w:ascii="Times New Roman" w:eastAsia="Times New Roman" w:hAnsi="Times New Roman" w:cs="Times New Roman"/>
                <w:sz w:val="24"/>
                <w:szCs w:val="24"/>
              </w:rPr>
            </w:pPr>
            <w:r w:rsidRPr="480598F6">
              <w:rPr>
                <w:rFonts w:ascii="Times New Roman" w:eastAsia="Times New Roman" w:hAnsi="Times New Roman" w:cs="Times New Roman"/>
                <w:sz w:val="24"/>
                <w:szCs w:val="24"/>
              </w:rPr>
              <w:t>Voltage</w:t>
            </w:r>
          </w:p>
        </w:tc>
        <w:tc>
          <w:tcPr>
            <w:tcW w:w="3120" w:type="dxa"/>
          </w:tcPr>
          <w:p w14:paraId="39EC2ED5" w14:textId="77777777" w:rsidR="002C1A8C" w:rsidRDefault="002C1A8C">
            <w:pPr>
              <w:rPr>
                <w:rFonts w:ascii="Times New Roman" w:eastAsia="Times New Roman" w:hAnsi="Times New Roman" w:cs="Times New Roman"/>
                <w:sz w:val="24"/>
                <w:szCs w:val="24"/>
              </w:rPr>
            </w:pPr>
            <w:r w:rsidRPr="45665E62">
              <w:rPr>
                <w:rFonts w:ascii="Times New Roman" w:eastAsia="Times New Roman" w:hAnsi="Times New Roman" w:cs="Times New Roman"/>
                <w:sz w:val="24"/>
                <w:szCs w:val="24"/>
              </w:rPr>
              <w:t>Volt (V</w:t>
            </w:r>
            <w:r w:rsidRPr="7F0E19AE">
              <w:rPr>
                <w:rFonts w:ascii="Times New Roman" w:eastAsia="Times New Roman" w:hAnsi="Times New Roman" w:cs="Times New Roman"/>
                <w:sz w:val="24"/>
                <w:szCs w:val="24"/>
              </w:rPr>
              <w:t>)</w:t>
            </w:r>
          </w:p>
        </w:tc>
      </w:tr>
      <w:tr w:rsidR="002C1A8C" w14:paraId="522DDC66" w14:textId="77777777">
        <w:trPr>
          <w:trHeight w:val="300"/>
        </w:trPr>
        <w:tc>
          <w:tcPr>
            <w:tcW w:w="3120" w:type="dxa"/>
          </w:tcPr>
          <w:p w14:paraId="4933AE11" w14:textId="77777777" w:rsidR="002C1A8C" w:rsidRDefault="002C1A8C">
            <w:pPr>
              <w:rPr>
                <w:rFonts w:ascii="Times New Roman" w:eastAsia="Times New Roman" w:hAnsi="Times New Roman" w:cs="Times New Roman"/>
                <w:sz w:val="24"/>
                <w:szCs w:val="24"/>
              </w:rPr>
            </w:pPr>
            <w:r w:rsidRPr="6845B6AA">
              <w:rPr>
                <w:rFonts w:ascii="Times New Roman" w:eastAsia="Times New Roman" w:hAnsi="Times New Roman" w:cs="Times New Roman"/>
                <w:sz w:val="24"/>
                <w:szCs w:val="24"/>
              </w:rPr>
              <w:t>I</w:t>
            </w:r>
          </w:p>
        </w:tc>
        <w:tc>
          <w:tcPr>
            <w:tcW w:w="3120" w:type="dxa"/>
          </w:tcPr>
          <w:p w14:paraId="5EA9AF7F" w14:textId="77777777" w:rsidR="002C1A8C" w:rsidRDefault="002C1A8C">
            <w:pPr>
              <w:rPr>
                <w:rFonts w:ascii="Times New Roman" w:eastAsia="Times New Roman" w:hAnsi="Times New Roman" w:cs="Times New Roman"/>
                <w:sz w:val="24"/>
                <w:szCs w:val="24"/>
              </w:rPr>
            </w:pPr>
            <w:r w:rsidRPr="35884CCE">
              <w:rPr>
                <w:rFonts w:ascii="Times New Roman" w:eastAsia="Times New Roman" w:hAnsi="Times New Roman" w:cs="Times New Roman"/>
                <w:sz w:val="24"/>
                <w:szCs w:val="24"/>
              </w:rPr>
              <w:t>Electric current</w:t>
            </w:r>
          </w:p>
        </w:tc>
        <w:tc>
          <w:tcPr>
            <w:tcW w:w="3120" w:type="dxa"/>
          </w:tcPr>
          <w:p w14:paraId="2EBE7580" w14:textId="77777777" w:rsidR="002C1A8C" w:rsidRDefault="002C1A8C">
            <w:pPr>
              <w:rPr>
                <w:rFonts w:ascii="Times New Roman" w:eastAsia="Times New Roman" w:hAnsi="Times New Roman" w:cs="Times New Roman"/>
                <w:sz w:val="24"/>
                <w:szCs w:val="24"/>
              </w:rPr>
            </w:pPr>
            <w:r w:rsidRPr="4774BAAC">
              <w:rPr>
                <w:rFonts w:ascii="Times New Roman" w:eastAsia="Times New Roman" w:hAnsi="Times New Roman" w:cs="Times New Roman"/>
                <w:sz w:val="24"/>
                <w:szCs w:val="24"/>
              </w:rPr>
              <w:t>Ampere (A)</w:t>
            </w:r>
          </w:p>
          <w:p w14:paraId="5BAE8B96" w14:textId="77777777" w:rsidR="002C1A8C" w:rsidRDefault="002C1A8C">
            <w:pPr>
              <w:rPr>
                <w:rFonts w:ascii="Times New Roman" w:eastAsia="Times New Roman" w:hAnsi="Times New Roman" w:cs="Times New Roman"/>
                <w:sz w:val="24"/>
                <w:szCs w:val="24"/>
              </w:rPr>
            </w:pPr>
          </w:p>
        </w:tc>
      </w:tr>
      <w:tr w:rsidR="002C1A8C" w14:paraId="56EAD5BD" w14:textId="77777777">
        <w:trPr>
          <w:trHeight w:val="300"/>
        </w:trPr>
        <w:tc>
          <w:tcPr>
            <w:tcW w:w="3120" w:type="dxa"/>
          </w:tcPr>
          <w:p w14:paraId="446D05E7" w14:textId="77777777" w:rsidR="002C1A8C" w:rsidRDefault="002C1A8C">
            <w:pPr>
              <w:rPr>
                <w:rFonts w:ascii="Times New Roman" w:eastAsia="Times New Roman" w:hAnsi="Times New Roman" w:cs="Times New Roman"/>
                <w:sz w:val="24"/>
                <w:szCs w:val="24"/>
              </w:rPr>
            </w:pPr>
            <w:r w:rsidRPr="31DBF514">
              <w:rPr>
                <w:rFonts w:ascii="Times New Roman" w:eastAsia="Times New Roman" w:hAnsi="Times New Roman" w:cs="Times New Roman"/>
                <w:sz w:val="24"/>
                <w:szCs w:val="24"/>
              </w:rPr>
              <w:t>R</w:t>
            </w:r>
          </w:p>
        </w:tc>
        <w:tc>
          <w:tcPr>
            <w:tcW w:w="3120" w:type="dxa"/>
          </w:tcPr>
          <w:p w14:paraId="25884862" w14:textId="77777777" w:rsidR="002C1A8C" w:rsidRDefault="002C1A8C">
            <w:pPr>
              <w:rPr>
                <w:rFonts w:ascii="Times New Roman" w:eastAsia="Times New Roman" w:hAnsi="Times New Roman" w:cs="Times New Roman"/>
                <w:sz w:val="24"/>
                <w:szCs w:val="24"/>
              </w:rPr>
            </w:pPr>
            <w:r w:rsidRPr="6F54B36F">
              <w:rPr>
                <w:rFonts w:ascii="Times New Roman" w:eastAsia="Times New Roman" w:hAnsi="Times New Roman" w:cs="Times New Roman"/>
                <w:sz w:val="24"/>
                <w:szCs w:val="24"/>
              </w:rPr>
              <w:t>Resistance</w:t>
            </w:r>
          </w:p>
        </w:tc>
        <w:tc>
          <w:tcPr>
            <w:tcW w:w="3120" w:type="dxa"/>
          </w:tcPr>
          <w:p w14:paraId="784DACCB" w14:textId="77777777" w:rsidR="002C1A8C" w:rsidRDefault="002C1A8C">
            <w:pPr>
              <w:rPr>
                <w:rFonts w:ascii="Times New Roman" w:eastAsia="Times New Roman" w:hAnsi="Times New Roman" w:cs="Times New Roman"/>
                <w:sz w:val="24"/>
                <w:szCs w:val="24"/>
              </w:rPr>
            </w:pPr>
            <w:r w:rsidRPr="09724049">
              <w:rPr>
                <w:rFonts w:ascii="Times New Roman" w:eastAsia="Times New Roman" w:hAnsi="Times New Roman" w:cs="Times New Roman"/>
                <w:sz w:val="24"/>
                <w:szCs w:val="24"/>
              </w:rPr>
              <w:t xml:space="preserve">Ohm </w:t>
            </w:r>
            <w:r w:rsidRPr="7E31EB81">
              <w:rPr>
                <w:rFonts w:ascii="Times New Roman" w:eastAsia="Times New Roman" w:hAnsi="Times New Roman" w:cs="Times New Roman"/>
                <w:sz w:val="24"/>
                <w:szCs w:val="24"/>
              </w:rPr>
              <w:t>(Ω)</w:t>
            </w:r>
          </w:p>
        </w:tc>
      </w:tr>
      <w:tr w:rsidR="002C1A8C" w14:paraId="0EA2026C" w14:textId="77777777">
        <w:trPr>
          <w:trHeight w:val="300"/>
        </w:trPr>
        <w:tc>
          <w:tcPr>
            <w:tcW w:w="3120" w:type="dxa"/>
          </w:tcPr>
          <w:p w14:paraId="0A16A661" w14:textId="77777777" w:rsidR="002C1A8C" w:rsidRDefault="002C1A8C">
            <w:pPr>
              <w:rPr>
                <w:rFonts w:ascii="Times New Roman" w:eastAsia="Times New Roman" w:hAnsi="Times New Roman" w:cs="Times New Roman"/>
                <w:sz w:val="24"/>
                <w:szCs w:val="24"/>
              </w:rPr>
            </w:pPr>
            <w:r w:rsidRPr="78802122">
              <w:rPr>
                <w:rFonts w:ascii="Times New Roman" w:eastAsia="Times New Roman" w:hAnsi="Times New Roman" w:cs="Times New Roman"/>
                <w:sz w:val="24"/>
                <w:szCs w:val="24"/>
              </w:rPr>
              <w:t>P</w:t>
            </w:r>
          </w:p>
        </w:tc>
        <w:tc>
          <w:tcPr>
            <w:tcW w:w="3120" w:type="dxa"/>
          </w:tcPr>
          <w:p w14:paraId="21F98E3D" w14:textId="77777777" w:rsidR="002C1A8C" w:rsidRDefault="002C1A8C">
            <w:pPr>
              <w:rPr>
                <w:rFonts w:ascii="Times New Roman" w:eastAsia="Times New Roman" w:hAnsi="Times New Roman" w:cs="Times New Roman"/>
                <w:sz w:val="24"/>
                <w:szCs w:val="24"/>
              </w:rPr>
            </w:pPr>
            <w:r w:rsidRPr="238283C2">
              <w:rPr>
                <w:rFonts w:ascii="Times New Roman" w:eastAsia="Times New Roman" w:hAnsi="Times New Roman" w:cs="Times New Roman"/>
                <w:sz w:val="24"/>
                <w:szCs w:val="24"/>
              </w:rPr>
              <w:t>Electric power</w:t>
            </w:r>
          </w:p>
        </w:tc>
        <w:tc>
          <w:tcPr>
            <w:tcW w:w="3120" w:type="dxa"/>
          </w:tcPr>
          <w:p w14:paraId="7DD27A12" w14:textId="77777777" w:rsidR="002C1A8C" w:rsidRDefault="002C1A8C">
            <w:pPr>
              <w:rPr>
                <w:rFonts w:ascii="Times New Roman" w:eastAsia="Times New Roman" w:hAnsi="Times New Roman" w:cs="Times New Roman"/>
                <w:sz w:val="24"/>
                <w:szCs w:val="24"/>
              </w:rPr>
            </w:pPr>
            <w:r w:rsidRPr="105CF75B">
              <w:rPr>
                <w:rFonts w:ascii="Times New Roman" w:eastAsia="Times New Roman" w:hAnsi="Times New Roman" w:cs="Times New Roman"/>
                <w:sz w:val="24"/>
                <w:szCs w:val="24"/>
              </w:rPr>
              <w:t xml:space="preserve">Watt </w:t>
            </w:r>
            <w:r w:rsidRPr="010642F4">
              <w:rPr>
                <w:rFonts w:ascii="Times New Roman" w:eastAsia="Times New Roman" w:hAnsi="Times New Roman" w:cs="Times New Roman"/>
                <w:sz w:val="24"/>
                <w:szCs w:val="24"/>
              </w:rPr>
              <w:t>(W)</w:t>
            </w:r>
          </w:p>
        </w:tc>
      </w:tr>
    </w:tbl>
    <w:p w14:paraId="7843A2B4" w14:textId="77777777" w:rsidR="002C1A8C" w:rsidRDefault="002C1A8C" w:rsidP="002C1A8C">
      <w:pPr>
        <w:rPr>
          <w:rFonts w:ascii="Times New Roman" w:eastAsia="Times New Roman" w:hAnsi="Times New Roman" w:cs="Times New Roman"/>
          <w:sz w:val="24"/>
          <w:szCs w:val="24"/>
        </w:rPr>
      </w:pPr>
    </w:p>
    <w:p w14:paraId="330B953D" w14:textId="77777777" w:rsidR="00F34F61" w:rsidRDefault="00F34F61" w:rsidP="00F34F61">
      <w:pPr>
        <w:jc w:val="center"/>
        <w:rPr>
          <w:rFonts w:ascii="Times New Roman" w:eastAsia="Times New Roman" w:hAnsi="Times New Roman" w:cs="Times New Roman"/>
          <w:sz w:val="24"/>
          <w:szCs w:val="24"/>
        </w:rPr>
      </w:pPr>
      <w:r>
        <w:rPr>
          <w:noProof/>
        </w:rPr>
        <w:lastRenderedPageBreak/>
        <w:drawing>
          <wp:inline distT="0" distB="0" distL="0" distR="0" wp14:anchorId="361AE1BC" wp14:editId="4052B965">
            <wp:extent cx="2638425" cy="282892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2653806" cy="2845417"/>
                    </a:xfrm>
                    <a:prstGeom prst="rect">
                      <a:avLst/>
                    </a:prstGeom>
                  </pic:spPr>
                </pic:pic>
              </a:graphicData>
            </a:graphic>
          </wp:inline>
        </w:drawing>
      </w:r>
    </w:p>
    <w:p w14:paraId="5E691CE6" w14:textId="1CAC563D" w:rsidR="00F34F61" w:rsidRDefault="00F34F61" w:rsidP="00F34F61">
      <w:pPr>
        <w:jc w:val="center"/>
        <w:rPr>
          <w:rFonts w:ascii="Times New Roman" w:eastAsia="Times New Roman" w:hAnsi="Times New Roman" w:cs="Times New Roman"/>
          <w:i/>
          <w:sz w:val="20"/>
          <w:szCs w:val="20"/>
        </w:rPr>
      </w:pPr>
      <w:r w:rsidRPr="5EB4326F">
        <w:rPr>
          <w:rFonts w:ascii="Times New Roman" w:eastAsia="Times New Roman" w:hAnsi="Times New Roman" w:cs="Times New Roman"/>
          <w:i/>
          <w:sz w:val="20"/>
          <w:szCs w:val="20"/>
        </w:rPr>
        <w:t xml:space="preserve">Figure </w:t>
      </w:r>
      <w:r w:rsidR="005E66C9" w:rsidRPr="5EB4326F">
        <w:rPr>
          <w:rFonts w:ascii="Times New Roman" w:eastAsia="Times New Roman" w:hAnsi="Times New Roman" w:cs="Times New Roman"/>
          <w:i/>
          <w:sz w:val="20"/>
          <w:szCs w:val="20"/>
        </w:rPr>
        <w:t>10</w:t>
      </w:r>
      <w:r w:rsidRPr="5EB4326F">
        <w:rPr>
          <w:rFonts w:ascii="Times New Roman" w:eastAsia="Times New Roman" w:hAnsi="Times New Roman" w:cs="Times New Roman"/>
          <w:i/>
          <w:sz w:val="20"/>
          <w:szCs w:val="20"/>
        </w:rPr>
        <w:t>.</w:t>
      </w:r>
      <w:r w:rsidR="005E66C9" w:rsidRPr="5EB4326F">
        <w:rPr>
          <w:rFonts w:ascii="Times New Roman" w:eastAsia="Times New Roman" w:hAnsi="Times New Roman" w:cs="Times New Roman"/>
          <w:i/>
          <w:sz w:val="20"/>
          <w:szCs w:val="20"/>
        </w:rPr>
        <w:t>1</w:t>
      </w:r>
      <w:r w:rsidRPr="5EB4326F">
        <w:rPr>
          <w:rFonts w:ascii="Times New Roman" w:eastAsia="Times New Roman" w:hAnsi="Times New Roman" w:cs="Times New Roman"/>
          <w:i/>
          <w:sz w:val="20"/>
          <w:szCs w:val="20"/>
        </w:rPr>
        <w:t>. Circuit Diagram for Kirchoff’s Current Law</w:t>
      </w:r>
    </w:p>
    <w:p w14:paraId="0186984C" w14:textId="77777777" w:rsidR="00F34F61" w:rsidRDefault="00F34F61" w:rsidP="00F34F61">
      <w:pPr>
        <w:jc w:val="center"/>
        <w:rPr>
          <w:rFonts w:ascii="Times New Roman" w:eastAsia="Times New Roman" w:hAnsi="Times New Roman" w:cs="Times New Roman"/>
          <w:sz w:val="24"/>
          <w:szCs w:val="24"/>
          <w:u w:val="single"/>
        </w:rPr>
      </w:pPr>
      <w:r w:rsidRPr="00DC79B9">
        <w:rPr>
          <w:rFonts w:ascii="Times New Roman" w:eastAsia="Times New Roman" w:hAnsi="Times New Roman" w:cs="Times New Roman"/>
          <w:sz w:val="24"/>
          <w:szCs w:val="24"/>
          <w:u w:val="single"/>
        </w:rPr>
        <w:t>Calculation</w:t>
      </w:r>
      <w:r>
        <w:rPr>
          <w:rFonts w:ascii="Times New Roman" w:eastAsia="Times New Roman" w:hAnsi="Times New Roman" w:cs="Times New Roman"/>
          <w:sz w:val="24"/>
          <w:szCs w:val="24"/>
          <w:u w:val="single"/>
        </w:rPr>
        <w:t>s</w:t>
      </w:r>
      <w:r w:rsidRPr="00DC79B9">
        <w:rPr>
          <w:rFonts w:ascii="Times New Roman" w:eastAsia="Times New Roman" w:hAnsi="Times New Roman" w:cs="Times New Roman"/>
          <w:sz w:val="24"/>
          <w:szCs w:val="24"/>
          <w:u w:val="single"/>
        </w:rPr>
        <w:t>:</w:t>
      </w:r>
    </w:p>
    <w:p w14:paraId="238D4EF0" w14:textId="77777777" w:rsidR="00F34F61" w:rsidRPr="00166C0E" w:rsidRDefault="00F34F61" w:rsidP="00F34F6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Node 1:   </w:t>
      </w:r>
      <m:oMath>
        <m:r>
          <w:rPr>
            <w:rFonts w:ascii="Cambria Math" w:eastAsia="Times New Roman" w:hAnsi="Cambria Math" w:cs="Times New Roman"/>
            <w:sz w:val="24"/>
            <w:szCs w:val="24"/>
          </w:rPr>
          <m:t>i1=i2+i3</m:t>
        </m:r>
      </m:oMath>
    </w:p>
    <w:p w14:paraId="7F1A10EC" w14:textId="77777777" w:rsidR="00F34F61" w:rsidRPr="006B4EEC" w:rsidRDefault="00F34F61" w:rsidP="00F34F6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 xml:space="preserve">Node 2:    </w:t>
      </w:r>
      <m:oMath>
        <m:r>
          <w:rPr>
            <w:rFonts w:ascii="Cambria Math" w:eastAsia="Times New Roman" w:hAnsi="Cambria Math" w:cs="Times New Roman"/>
            <w:sz w:val="24"/>
            <w:szCs w:val="24"/>
          </w:rPr>
          <m:t>i3=i4+i5</m:t>
        </m:r>
      </m:oMath>
    </w:p>
    <w:p w14:paraId="26081ADF" w14:textId="0EB0C68D" w:rsidR="00F34F61" w:rsidRDefault="00F34F61" w:rsidP="00F34F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Arduino draws 0.200A at maximum power, and the Atlas Scientific controller draws 0.310A when operating. </w:t>
      </w:r>
      <w:r w:rsidR="001331A2">
        <w:rPr>
          <w:rFonts w:ascii="Times New Roman" w:eastAsia="Times New Roman" w:hAnsi="Times New Roman" w:cs="Times New Roman"/>
          <w:sz w:val="24"/>
          <w:szCs w:val="24"/>
        </w:rPr>
        <w:t xml:space="preserve">See Figure 10.1 for </w:t>
      </w:r>
      <w:r w:rsidR="00CA20F1">
        <w:rPr>
          <w:rFonts w:ascii="Times New Roman" w:eastAsia="Times New Roman" w:hAnsi="Times New Roman" w:cs="Times New Roman"/>
          <w:sz w:val="24"/>
          <w:szCs w:val="24"/>
        </w:rPr>
        <w:t xml:space="preserve">current </w:t>
      </w:r>
      <w:r w:rsidR="00B828FB">
        <w:rPr>
          <w:rFonts w:ascii="Times New Roman" w:eastAsia="Times New Roman" w:hAnsi="Times New Roman" w:cs="Times New Roman"/>
          <w:sz w:val="24"/>
          <w:szCs w:val="24"/>
        </w:rPr>
        <w:t xml:space="preserve">pathways and the Current Law. </w:t>
      </w:r>
      <w:r w:rsidR="00356EB1">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values were obtained from their specifications on their respective company websites.</w:t>
      </w:r>
    </w:p>
    <w:p w14:paraId="1FFB92E3" w14:textId="77777777" w:rsidR="00F34F61" w:rsidRPr="000F330C" w:rsidRDefault="00F34F61" w:rsidP="00F34F6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5A=0.200A+i3</m:t>
        </m:r>
      </m:oMath>
    </w:p>
    <w:p w14:paraId="113ED8F2" w14:textId="77777777" w:rsidR="00F34F61" w:rsidRPr="007C3B02" w:rsidRDefault="00F34F61" w:rsidP="00F34F6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i3=4.800A</m:t>
        </m:r>
      </m:oMath>
    </w:p>
    <w:p w14:paraId="33158485" w14:textId="77777777" w:rsidR="00F34F61" w:rsidRDefault="00F34F61" w:rsidP="00F34F61">
      <w:pPr>
        <w:jc w:val="center"/>
        <w:rPr>
          <w:rFonts w:ascii="Times New Roman" w:eastAsia="Times New Roman" w:hAnsi="Times New Roman" w:cs="Times New Roman"/>
          <w:sz w:val="24"/>
          <w:szCs w:val="24"/>
        </w:rPr>
      </w:pPr>
    </w:p>
    <w:p w14:paraId="5B89BC87" w14:textId="77777777" w:rsidR="00F34F61" w:rsidRPr="00611D18" w:rsidRDefault="00F34F61" w:rsidP="00F34F6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4.800A=0.310A+i5</m:t>
        </m:r>
      </m:oMath>
    </w:p>
    <w:p w14:paraId="4E127B8E" w14:textId="77777777" w:rsidR="00F34F61" w:rsidRDefault="00F34F61" w:rsidP="00F34F6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i5=4.490A</m:t>
        </m:r>
      </m:oMath>
    </w:p>
    <w:p w14:paraId="6DF67F36" w14:textId="77777777" w:rsidR="00B07159" w:rsidRDefault="00B07159" w:rsidP="00F34F61">
      <w:pPr>
        <w:jc w:val="center"/>
        <w:rPr>
          <w:rFonts w:ascii="Times New Roman" w:eastAsia="Times New Roman" w:hAnsi="Times New Roman" w:cs="Times New Roman"/>
          <w:sz w:val="24"/>
          <w:szCs w:val="24"/>
        </w:rPr>
      </w:pPr>
    </w:p>
    <w:p w14:paraId="260DE1BA" w14:textId="77777777" w:rsidR="00B07159" w:rsidRDefault="00B07159" w:rsidP="00F34F61">
      <w:pPr>
        <w:jc w:val="center"/>
        <w:rPr>
          <w:rFonts w:ascii="Times New Roman" w:eastAsia="Times New Roman" w:hAnsi="Times New Roman" w:cs="Times New Roman"/>
          <w:sz w:val="24"/>
          <w:szCs w:val="24"/>
        </w:rPr>
      </w:pPr>
    </w:p>
    <w:p w14:paraId="02C812AD" w14:textId="77777777" w:rsidR="00B07159" w:rsidRDefault="00B07159" w:rsidP="00F34F61">
      <w:pPr>
        <w:jc w:val="center"/>
        <w:rPr>
          <w:rFonts w:ascii="Times New Roman" w:eastAsia="Times New Roman" w:hAnsi="Times New Roman" w:cs="Times New Roman"/>
          <w:sz w:val="24"/>
          <w:szCs w:val="24"/>
        </w:rPr>
      </w:pPr>
    </w:p>
    <w:p w14:paraId="046FD8C8" w14:textId="77777777" w:rsidR="00B07159" w:rsidRDefault="00B07159" w:rsidP="00F34F61">
      <w:pPr>
        <w:jc w:val="center"/>
        <w:rPr>
          <w:rFonts w:ascii="Times New Roman" w:eastAsia="Times New Roman" w:hAnsi="Times New Roman" w:cs="Times New Roman"/>
          <w:sz w:val="24"/>
          <w:szCs w:val="24"/>
        </w:rPr>
      </w:pPr>
    </w:p>
    <w:p w14:paraId="3308804C" w14:textId="3280269A" w:rsidR="00B07159" w:rsidRDefault="00B07159" w:rsidP="00B071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Kirchoff’s current rule, the allowable current that runs to the pumps, i5, is 4.490A. This current was to be split between the two pumps, controlled by normally open relay contacts that close when power is supplied by the Arduino (not pictured). Using the theoretical i5 and the circuit diagram with pumps in parallel, the maximum theoretical energy consumption and pump power to use in other calculations.</w:t>
      </w:r>
    </w:p>
    <w:p w14:paraId="682EBC9F" w14:textId="77777777" w:rsidR="00B07159" w:rsidRPr="00E13D11" w:rsidRDefault="00B07159" w:rsidP="00B0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m:oMath>
        <m:r>
          <w:rPr>
            <w:rFonts w:ascii="Cambria Math" w:eastAsia="Times New Roman" w:hAnsi="Cambria Math" w:cs="Times New Roman"/>
            <w:sz w:val="24"/>
            <w:szCs w:val="24"/>
          </w:rPr>
          <m:t>P=</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i5</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*Vpump</m:t>
        </m:r>
      </m:oMath>
    </w:p>
    <w:p w14:paraId="640717DF" w14:textId="77777777" w:rsidR="00B07159" w:rsidRPr="00D95C9A" w:rsidRDefault="00B07159" w:rsidP="00B0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P=2.245A*12V=26.94W</m:t>
        </m:r>
      </m:oMath>
    </w:p>
    <w:p w14:paraId="7F2BA65E" w14:textId="3C8094CA" w:rsidR="00B07159" w:rsidRDefault="00B07159" w:rsidP="00B0715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power drawn from each of these pumps is theoretically 26.94 Watts when running without variable control of the current.</w:t>
      </w:r>
      <w:r w:rsidR="00FC15A9">
        <w:rPr>
          <w:rFonts w:ascii="Times New Roman" w:eastAsia="Times New Roman" w:hAnsi="Times New Roman" w:cs="Times New Roman"/>
          <w:sz w:val="24"/>
          <w:szCs w:val="24"/>
        </w:rPr>
        <w:t xml:space="preserve"> </w:t>
      </w:r>
    </w:p>
    <w:p w14:paraId="68ADDAF0" w14:textId="77777777" w:rsidR="00902839" w:rsidRDefault="00902839" w:rsidP="00B07159">
      <w:pPr>
        <w:spacing w:line="480" w:lineRule="auto"/>
        <w:rPr>
          <w:rFonts w:ascii="Times New Roman" w:eastAsia="Times New Roman" w:hAnsi="Times New Roman" w:cs="Times New Roman"/>
          <w:sz w:val="24"/>
          <w:szCs w:val="24"/>
          <w:u w:val="single"/>
        </w:rPr>
      </w:pPr>
    </w:p>
    <w:p w14:paraId="704F7B04" w14:textId="77777777" w:rsidR="00902839" w:rsidRDefault="00902839" w:rsidP="00B07159">
      <w:pPr>
        <w:spacing w:line="480" w:lineRule="auto"/>
        <w:rPr>
          <w:rFonts w:ascii="Times New Roman" w:eastAsia="Times New Roman" w:hAnsi="Times New Roman" w:cs="Times New Roman"/>
          <w:sz w:val="24"/>
          <w:szCs w:val="24"/>
          <w:u w:val="single"/>
        </w:rPr>
      </w:pPr>
    </w:p>
    <w:p w14:paraId="12FDBE0F" w14:textId="77777777" w:rsidR="00902839" w:rsidRDefault="00902839" w:rsidP="00B07159">
      <w:pPr>
        <w:spacing w:line="480" w:lineRule="auto"/>
        <w:rPr>
          <w:rFonts w:ascii="Times New Roman" w:eastAsia="Times New Roman" w:hAnsi="Times New Roman" w:cs="Times New Roman"/>
          <w:sz w:val="24"/>
          <w:szCs w:val="24"/>
          <w:u w:val="single"/>
        </w:rPr>
      </w:pPr>
    </w:p>
    <w:p w14:paraId="2AF2EC47" w14:textId="77777777" w:rsidR="00902839" w:rsidRDefault="00902839" w:rsidP="00B07159">
      <w:pPr>
        <w:spacing w:line="480" w:lineRule="auto"/>
        <w:rPr>
          <w:rFonts w:ascii="Times New Roman" w:eastAsia="Times New Roman" w:hAnsi="Times New Roman" w:cs="Times New Roman"/>
          <w:sz w:val="24"/>
          <w:szCs w:val="24"/>
          <w:u w:val="single"/>
        </w:rPr>
      </w:pPr>
    </w:p>
    <w:p w14:paraId="0F6764C0" w14:textId="77777777" w:rsidR="00902839" w:rsidRDefault="00902839" w:rsidP="00B07159">
      <w:pPr>
        <w:spacing w:line="480" w:lineRule="auto"/>
        <w:rPr>
          <w:rFonts w:ascii="Times New Roman" w:eastAsia="Times New Roman" w:hAnsi="Times New Roman" w:cs="Times New Roman"/>
          <w:sz w:val="24"/>
          <w:szCs w:val="24"/>
          <w:u w:val="single"/>
        </w:rPr>
      </w:pPr>
    </w:p>
    <w:p w14:paraId="294C252F" w14:textId="77777777" w:rsidR="00902839" w:rsidRDefault="00902839" w:rsidP="00B07159">
      <w:pPr>
        <w:spacing w:line="480" w:lineRule="auto"/>
        <w:rPr>
          <w:rFonts w:ascii="Times New Roman" w:eastAsia="Times New Roman" w:hAnsi="Times New Roman" w:cs="Times New Roman"/>
          <w:sz w:val="24"/>
          <w:szCs w:val="24"/>
          <w:u w:val="single"/>
        </w:rPr>
      </w:pPr>
    </w:p>
    <w:p w14:paraId="2361AEEF" w14:textId="77777777" w:rsidR="00902839" w:rsidRDefault="00902839" w:rsidP="00B07159">
      <w:pPr>
        <w:spacing w:line="480" w:lineRule="auto"/>
        <w:rPr>
          <w:rFonts w:ascii="Times New Roman" w:eastAsia="Times New Roman" w:hAnsi="Times New Roman" w:cs="Times New Roman"/>
          <w:sz w:val="24"/>
          <w:szCs w:val="24"/>
          <w:u w:val="single"/>
        </w:rPr>
      </w:pPr>
    </w:p>
    <w:p w14:paraId="68637787" w14:textId="77777777" w:rsidR="00902839" w:rsidRDefault="00902839" w:rsidP="00B07159">
      <w:pPr>
        <w:spacing w:line="480" w:lineRule="auto"/>
        <w:rPr>
          <w:rFonts w:ascii="Times New Roman" w:eastAsia="Times New Roman" w:hAnsi="Times New Roman" w:cs="Times New Roman"/>
          <w:sz w:val="24"/>
          <w:szCs w:val="24"/>
          <w:u w:val="single"/>
        </w:rPr>
      </w:pPr>
    </w:p>
    <w:p w14:paraId="10B079A7" w14:textId="77777777" w:rsidR="00902839" w:rsidRDefault="00902839" w:rsidP="00B07159">
      <w:pPr>
        <w:spacing w:line="480" w:lineRule="auto"/>
        <w:rPr>
          <w:rFonts w:ascii="Times New Roman" w:eastAsia="Times New Roman" w:hAnsi="Times New Roman" w:cs="Times New Roman"/>
          <w:sz w:val="24"/>
          <w:szCs w:val="24"/>
          <w:u w:val="single"/>
        </w:rPr>
      </w:pPr>
    </w:p>
    <w:p w14:paraId="3B49FB7F" w14:textId="77777777" w:rsidR="00902839" w:rsidRDefault="00902839" w:rsidP="00B07159">
      <w:pPr>
        <w:spacing w:line="480" w:lineRule="auto"/>
        <w:rPr>
          <w:rFonts w:ascii="Times New Roman" w:eastAsia="Times New Roman" w:hAnsi="Times New Roman" w:cs="Times New Roman"/>
          <w:sz w:val="24"/>
          <w:szCs w:val="24"/>
          <w:u w:val="single"/>
        </w:rPr>
      </w:pPr>
    </w:p>
    <w:p w14:paraId="1E5BFD7B" w14:textId="77777777" w:rsidR="00902839" w:rsidRDefault="00902839" w:rsidP="00B07159">
      <w:pPr>
        <w:spacing w:line="480" w:lineRule="auto"/>
        <w:rPr>
          <w:rFonts w:ascii="Times New Roman" w:eastAsia="Times New Roman" w:hAnsi="Times New Roman" w:cs="Times New Roman"/>
          <w:sz w:val="24"/>
          <w:szCs w:val="24"/>
          <w:u w:val="single"/>
        </w:rPr>
      </w:pPr>
    </w:p>
    <w:p w14:paraId="7A500818" w14:textId="302A11B8" w:rsidR="002D683E" w:rsidRDefault="002D683E" w:rsidP="00B07159">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Temperature Regulation</w:t>
      </w:r>
    </w:p>
    <w:p w14:paraId="1F1BC260" w14:textId="39C12F5C" w:rsidR="005D5D46" w:rsidRPr="00C67E8C" w:rsidRDefault="002D683E" w:rsidP="005D5D4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D5D46">
        <w:rPr>
          <w:rFonts w:ascii="Times New Roman" w:eastAsia="Times New Roman" w:hAnsi="Times New Roman" w:cs="Times New Roman"/>
          <w:sz w:val="24"/>
          <w:szCs w:val="24"/>
        </w:rPr>
        <w:t xml:space="preserve">The design is exposed to the elements, in sunlight and overcast conditions. The box containing the electrical components is made of plastic, and an analysis of the temperature over time </w:t>
      </w:r>
      <w:r w:rsidR="00D03149">
        <w:rPr>
          <w:rFonts w:ascii="Times New Roman" w:eastAsia="Times New Roman" w:hAnsi="Times New Roman" w:cs="Times New Roman"/>
          <w:sz w:val="24"/>
          <w:szCs w:val="24"/>
        </w:rPr>
        <w:t xml:space="preserve">provided an idea of operating air temperatures within the box. </w:t>
      </w:r>
      <w:r w:rsidR="005D5D46">
        <w:rPr>
          <w:rFonts w:ascii="Times New Roman" w:eastAsia="Times New Roman" w:hAnsi="Times New Roman" w:cs="Times New Roman"/>
          <w:sz w:val="24"/>
          <w:szCs w:val="24"/>
        </w:rPr>
        <w:t xml:space="preserve">Temperatures from each hour of the day for the past week </w:t>
      </w:r>
      <w:r w:rsidR="00A30013">
        <w:rPr>
          <w:rFonts w:ascii="Times New Roman" w:eastAsia="Times New Roman" w:hAnsi="Times New Roman" w:cs="Times New Roman"/>
          <w:sz w:val="24"/>
          <w:szCs w:val="24"/>
        </w:rPr>
        <w:t>were</w:t>
      </w:r>
      <w:r w:rsidR="005D5D46">
        <w:rPr>
          <w:rFonts w:ascii="Times New Roman" w:eastAsia="Times New Roman" w:hAnsi="Times New Roman" w:cs="Times New Roman"/>
          <w:sz w:val="24"/>
          <w:szCs w:val="24"/>
        </w:rPr>
        <w:t xml:space="preserve"> </w:t>
      </w:r>
      <w:r w:rsidR="00EB5D84">
        <w:rPr>
          <w:rFonts w:ascii="Times New Roman" w:eastAsia="Times New Roman" w:hAnsi="Times New Roman" w:cs="Times New Roman"/>
          <w:sz w:val="24"/>
          <w:szCs w:val="24"/>
        </w:rPr>
        <w:t>averaged</w:t>
      </w:r>
      <w:r w:rsidR="005D5D46">
        <w:rPr>
          <w:rFonts w:ascii="Times New Roman" w:eastAsia="Times New Roman" w:hAnsi="Times New Roman" w:cs="Times New Roman"/>
          <w:sz w:val="24"/>
          <w:szCs w:val="24"/>
        </w:rPr>
        <w:t xml:space="preserve"> together to produce a temperature vs. time graph. The weather conditions for the te</w:t>
      </w:r>
      <w:r w:rsidR="00990898">
        <w:rPr>
          <w:rFonts w:ascii="Times New Roman" w:eastAsia="Times New Roman" w:hAnsi="Times New Roman" w:cs="Times New Roman"/>
          <w:sz w:val="24"/>
          <w:szCs w:val="24"/>
        </w:rPr>
        <w:t>st were a combination of cold and rainy days</w:t>
      </w:r>
      <w:r w:rsidR="00B108E9">
        <w:rPr>
          <w:rFonts w:ascii="Times New Roman" w:eastAsia="Times New Roman" w:hAnsi="Times New Roman" w:cs="Times New Roman"/>
          <w:sz w:val="24"/>
          <w:szCs w:val="24"/>
        </w:rPr>
        <w:t xml:space="preserve"> in Table 10.3.</w:t>
      </w:r>
    </w:p>
    <w:p w14:paraId="4A18266F" w14:textId="4006BB37" w:rsidR="00902839" w:rsidRDefault="00902839" w:rsidP="00902839">
      <w:pPr>
        <w:jc w:val="center"/>
        <w:rPr>
          <w:rFonts w:ascii="Times New Roman" w:eastAsia="Times New Roman" w:hAnsi="Times New Roman" w:cs="Times New Roman"/>
          <w:i/>
          <w:sz w:val="20"/>
          <w:szCs w:val="20"/>
        </w:rPr>
      </w:pPr>
      <w:r w:rsidRPr="70759C04">
        <w:rPr>
          <w:rFonts w:ascii="Times New Roman" w:eastAsia="Times New Roman" w:hAnsi="Times New Roman" w:cs="Times New Roman"/>
          <w:i/>
          <w:sz w:val="20"/>
          <w:szCs w:val="20"/>
        </w:rPr>
        <w:t>Table 10.3. Calculated weekly average temperature.</w:t>
      </w:r>
    </w:p>
    <w:tbl>
      <w:tblPr>
        <w:tblStyle w:val="TableGrid"/>
        <w:tblW w:w="9361" w:type="dxa"/>
        <w:tblLayout w:type="fixed"/>
        <w:tblLook w:val="06A0" w:firstRow="1" w:lastRow="0" w:firstColumn="1" w:lastColumn="0" w:noHBand="1" w:noVBand="1"/>
      </w:tblPr>
      <w:tblGrid>
        <w:gridCol w:w="715"/>
        <w:gridCol w:w="147"/>
        <w:gridCol w:w="1653"/>
        <w:gridCol w:w="974"/>
        <w:gridCol w:w="1053"/>
        <w:gridCol w:w="1032"/>
        <w:gridCol w:w="979"/>
        <w:gridCol w:w="904"/>
        <w:gridCol w:w="936"/>
        <w:gridCol w:w="968"/>
      </w:tblGrid>
      <w:tr w:rsidR="00902839" w14:paraId="3F7257E4"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1B87467F"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Time</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2FA82545"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Avg. Temperature</w:t>
            </w:r>
            <w:r>
              <w:rPr>
                <w:rFonts w:ascii="Times New Roman" w:eastAsia="Times New Roman" w:hAnsi="Times New Roman" w:cs="Times New Roman"/>
                <w:b/>
                <w:bCs/>
                <w:sz w:val="24"/>
                <w:szCs w:val="24"/>
              </w:rPr>
              <w:t xml:space="preserve"> (Fahrenheit)</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60AA8535"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Mon, Jan 30</w:t>
            </w:r>
          </w:p>
        </w:tc>
        <w:tc>
          <w:tcPr>
            <w:tcW w:w="1053" w:type="dxa"/>
            <w:tcBorders>
              <w:top w:val="single" w:sz="4" w:space="0" w:color="8EA9DB"/>
              <w:left w:val="nil"/>
              <w:bottom w:val="single" w:sz="4" w:space="0" w:color="8EA9DB"/>
              <w:right w:val="nil"/>
            </w:tcBorders>
            <w:shd w:val="clear" w:color="auto" w:fill="FFFFFF" w:themeFill="background1"/>
            <w:vAlign w:val="bottom"/>
          </w:tcPr>
          <w:p w14:paraId="08C5247D"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Tue, Jan 31</w:t>
            </w:r>
          </w:p>
        </w:tc>
        <w:tc>
          <w:tcPr>
            <w:tcW w:w="1032" w:type="dxa"/>
            <w:tcBorders>
              <w:top w:val="single" w:sz="4" w:space="0" w:color="8EA9DB"/>
              <w:left w:val="nil"/>
              <w:bottom w:val="single" w:sz="4" w:space="0" w:color="8EA9DB"/>
              <w:right w:val="nil"/>
            </w:tcBorders>
            <w:shd w:val="clear" w:color="auto" w:fill="FFFFFF" w:themeFill="background1"/>
            <w:vAlign w:val="bottom"/>
          </w:tcPr>
          <w:p w14:paraId="0E1587E9"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Wed, Feb 1</w:t>
            </w:r>
          </w:p>
        </w:tc>
        <w:tc>
          <w:tcPr>
            <w:tcW w:w="979" w:type="dxa"/>
            <w:tcBorders>
              <w:top w:val="single" w:sz="4" w:space="0" w:color="8EA9DB"/>
              <w:left w:val="nil"/>
              <w:bottom w:val="single" w:sz="4" w:space="0" w:color="8EA9DB"/>
              <w:right w:val="nil"/>
            </w:tcBorders>
            <w:shd w:val="clear" w:color="auto" w:fill="FFFFFF" w:themeFill="background1"/>
            <w:vAlign w:val="bottom"/>
          </w:tcPr>
          <w:p w14:paraId="6B0BA778"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Thu, Feb 2</w:t>
            </w:r>
          </w:p>
        </w:tc>
        <w:tc>
          <w:tcPr>
            <w:tcW w:w="904" w:type="dxa"/>
            <w:tcBorders>
              <w:top w:val="single" w:sz="4" w:space="0" w:color="8EA9DB"/>
              <w:left w:val="nil"/>
              <w:bottom w:val="single" w:sz="4" w:space="0" w:color="8EA9DB"/>
              <w:right w:val="nil"/>
            </w:tcBorders>
            <w:shd w:val="clear" w:color="auto" w:fill="FFFFFF" w:themeFill="background1"/>
            <w:vAlign w:val="bottom"/>
          </w:tcPr>
          <w:p w14:paraId="39249EC8"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Fri, Feb 3</w:t>
            </w:r>
          </w:p>
        </w:tc>
        <w:tc>
          <w:tcPr>
            <w:tcW w:w="936" w:type="dxa"/>
            <w:tcBorders>
              <w:top w:val="single" w:sz="4" w:space="0" w:color="8EA9DB"/>
              <w:left w:val="nil"/>
              <w:bottom w:val="single" w:sz="4" w:space="0" w:color="8EA9DB"/>
              <w:right w:val="nil"/>
            </w:tcBorders>
            <w:shd w:val="clear" w:color="auto" w:fill="FFFFFF" w:themeFill="background1"/>
            <w:vAlign w:val="bottom"/>
          </w:tcPr>
          <w:p w14:paraId="4CEC1F9E"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Sat, Feb 4</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1985DCBF" w14:textId="77777777" w:rsidR="00902839" w:rsidRDefault="00902839">
            <w:pPr>
              <w:rPr>
                <w:rFonts w:ascii="Times New Roman" w:eastAsia="Times New Roman" w:hAnsi="Times New Roman" w:cs="Times New Roman"/>
                <w:b/>
                <w:bCs/>
                <w:sz w:val="24"/>
                <w:szCs w:val="24"/>
              </w:rPr>
            </w:pPr>
            <w:r w:rsidRPr="53DE143D">
              <w:rPr>
                <w:rFonts w:ascii="Times New Roman" w:eastAsia="Times New Roman" w:hAnsi="Times New Roman" w:cs="Times New Roman"/>
                <w:b/>
                <w:bCs/>
                <w:sz w:val="24"/>
                <w:szCs w:val="24"/>
              </w:rPr>
              <w:t>Sun, Feb 5</w:t>
            </w:r>
          </w:p>
        </w:tc>
      </w:tr>
      <w:tr w:rsidR="00902839" w14:paraId="4760FA88" w14:textId="77777777">
        <w:trPr>
          <w:trHeight w:val="315"/>
        </w:trPr>
        <w:tc>
          <w:tcPr>
            <w:tcW w:w="715" w:type="dxa"/>
            <w:tcBorders>
              <w:top w:val="single" w:sz="4" w:space="0" w:color="8EA9DB"/>
              <w:left w:val="single" w:sz="4" w:space="0" w:color="8EA9DB"/>
              <w:bottom w:val="single" w:sz="4" w:space="0" w:color="8EA9DB"/>
              <w:right w:val="nil"/>
            </w:tcBorders>
            <w:shd w:val="clear" w:color="auto" w:fill="FFFFFF" w:themeFill="background1"/>
            <w:vAlign w:val="bottom"/>
          </w:tcPr>
          <w:p w14:paraId="20A28AC4" w14:textId="77777777" w:rsidR="00902839" w:rsidRDefault="00902839">
            <w:r w:rsidRPr="53DE143D">
              <w:rPr>
                <w:rFonts w:ascii="Times New Roman" w:eastAsia="Times New Roman" w:hAnsi="Times New Roman" w:cs="Times New Roman"/>
                <w:color w:val="000000" w:themeColor="text1"/>
                <w:sz w:val="24"/>
                <w:szCs w:val="24"/>
              </w:rPr>
              <w:t>0:00</w:t>
            </w:r>
          </w:p>
        </w:tc>
        <w:tc>
          <w:tcPr>
            <w:tcW w:w="1800" w:type="dxa"/>
            <w:gridSpan w:val="2"/>
            <w:tcBorders>
              <w:top w:val="single" w:sz="4" w:space="0" w:color="8EA9DB"/>
              <w:left w:val="nil"/>
              <w:bottom w:val="single" w:sz="4" w:space="0" w:color="8EA9DB"/>
              <w:right w:val="single" w:sz="4" w:space="0" w:color="8EA9DB"/>
            </w:tcBorders>
            <w:shd w:val="clear" w:color="auto" w:fill="FFFFFF" w:themeFill="background1"/>
            <w:vAlign w:val="bottom"/>
          </w:tcPr>
          <w:p w14:paraId="16B238E1" w14:textId="77777777" w:rsidR="00902839" w:rsidRDefault="00902839">
            <w:r w:rsidRPr="53DE143D">
              <w:rPr>
                <w:rFonts w:ascii="Times New Roman" w:eastAsia="Times New Roman" w:hAnsi="Times New Roman" w:cs="Times New Roman"/>
                <w:color w:val="000000" w:themeColor="text1"/>
                <w:sz w:val="24"/>
                <w:szCs w:val="24"/>
              </w:rPr>
              <w:t>48.71428571</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4E3CC1A4"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0BDD895F" w14:textId="77777777" w:rsidR="00902839" w:rsidRDefault="00902839">
            <w:r w:rsidRPr="53DE143D">
              <w:rPr>
                <w:rFonts w:ascii="Times New Roman" w:eastAsia="Times New Roman" w:hAnsi="Times New Roman" w:cs="Times New Roman"/>
                <w:color w:val="000000" w:themeColor="text1"/>
                <w:sz w:val="24"/>
                <w:szCs w:val="24"/>
              </w:rPr>
              <w:t>62</w:t>
            </w:r>
          </w:p>
        </w:tc>
        <w:tc>
          <w:tcPr>
            <w:tcW w:w="1032" w:type="dxa"/>
            <w:tcBorders>
              <w:top w:val="single" w:sz="4" w:space="0" w:color="8EA9DB"/>
              <w:left w:val="nil"/>
              <w:bottom w:val="single" w:sz="4" w:space="0" w:color="8EA9DB"/>
              <w:right w:val="nil"/>
            </w:tcBorders>
            <w:shd w:val="clear" w:color="auto" w:fill="FFFFFF" w:themeFill="background1"/>
            <w:vAlign w:val="bottom"/>
          </w:tcPr>
          <w:p w14:paraId="4CEBBE5A"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0AF26F6B" w14:textId="77777777" w:rsidR="00902839" w:rsidRDefault="00902839">
            <w:r w:rsidRPr="53DE143D">
              <w:rPr>
                <w:rFonts w:ascii="Times New Roman" w:eastAsia="Times New Roman" w:hAnsi="Times New Roman" w:cs="Times New Roman"/>
                <w:color w:val="000000" w:themeColor="text1"/>
                <w:sz w:val="24"/>
                <w:szCs w:val="24"/>
              </w:rPr>
              <w:t>50</w:t>
            </w:r>
          </w:p>
        </w:tc>
        <w:tc>
          <w:tcPr>
            <w:tcW w:w="904" w:type="dxa"/>
            <w:tcBorders>
              <w:top w:val="single" w:sz="4" w:space="0" w:color="8EA9DB"/>
              <w:left w:val="nil"/>
              <w:bottom w:val="single" w:sz="4" w:space="0" w:color="8EA9DB"/>
              <w:right w:val="nil"/>
            </w:tcBorders>
            <w:shd w:val="clear" w:color="auto" w:fill="FFFFFF" w:themeFill="background1"/>
            <w:vAlign w:val="bottom"/>
          </w:tcPr>
          <w:p w14:paraId="11A924DB" w14:textId="77777777" w:rsidR="00902839" w:rsidRDefault="00902839">
            <w:r w:rsidRPr="53DE143D">
              <w:rPr>
                <w:rFonts w:ascii="Times New Roman" w:eastAsia="Times New Roman" w:hAnsi="Times New Roman" w:cs="Times New Roman"/>
                <w:color w:val="000000" w:themeColor="text1"/>
                <w:sz w:val="24"/>
                <w:szCs w:val="24"/>
              </w:rPr>
              <w:t>41</w:t>
            </w:r>
          </w:p>
        </w:tc>
        <w:tc>
          <w:tcPr>
            <w:tcW w:w="936" w:type="dxa"/>
            <w:tcBorders>
              <w:top w:val="single" w:sz="4" w:space="0" w:color="8EA9DB"/>
              <w:left w:val="nil"/>
              <w:bottom w:val="single" w:sz="4" w:space="0" w:color="8EA9DB"/>
              <w:right w:val="nil"/>
            </w:tcBorders>
            <w:shd w:val="clear" w:color="auto" w:fill="FFFFFF" w:themeFill="background1"/>
            <w:vAlign w:val="bottom"/>
          </w:tcPr>
          <w:p w14:paraId="20F795E4" w14:textId="77777777" w:rsidR="00902839" w:rsidRDefault="00902839">
            <w:r w:rsidRPr="53DE143D">
              <w:rPr>
                <w:rFonts w:ascii="Times New Roman" w:eastAsia="Times New Roman" w:hAnsi="Times New Roman" w:cs="Times New Roman"/>
                <w:color w:val="000000" w:themeColor="text1"/>
                <w:sz w:val="24"/>
                <w:szCs w:val="24"/>
              </w:rPr>
              <w:t>37</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553E055F" w14:textId="77777777" w:rsidR="00902839" w:rsidRDefault="00902839">
            <w:r w:rsidRPr="53DE143D">
              <w:rPr>
                <w:rFonts w:ascii="Times New Roman" w:eastAsia="Times New Roman" w:hAnsi="Times New Roman" w:cs="Times New Roman"/>
                <w:color w:val="000000" w:themeColor="text1"/>
                <w:sz w:val="24"/>
                <w:szCs w:val="24"/>
              </w:rPr>
              <w:t>40</w:t>
            </w:r>
          </w:p>
        </w:tc>
      </w:tr>
      <w:tr w:rsidR="00902839" w14:paraId="50D54B3F"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6E781842" w14:textId="77777777" w:rsidR="00902839" w:rsidRDefault="00902839">
            <w:r w:rsidRPr="53DE143D">
              <w:rPr>
                <w:rFonts w:ascii="Times New Roman" w:eastAsia="Times New Roman" w:hAnsi="Times New Roman" w:cs="Times New Roman"/>
                <w:color w:val="000000" w:themeColor="text1"/>
                <w:sz w:val="24"/>
                <w:szCs w:val="24"/>
              </w:rPr>
              <w:t>1:00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1047888D" w14:textId="77777777" w:rsidR="00902839" w:rsidRDefault="00902839">
            <w:r w:rsidRPr="53DE143D">
              <w:rPr>
                <w:rFonts w:ascii="Times New Roman" w:eastAsia="Times New Roman" w:hAnsi="Times New Roman" w:cs="Times New Roman"/>
                <w:color w:val="000000" w:themeColor="text1"/>
                <w:sz w:val="24"/>
                <w:szCs w:val="24"/>
              </w:rPr>
              <w:t>48</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234E4458" w14:textId="77777777" w:rsidR="00902839" w:rsidRDefault="00902839">
            <w:r w:rsidRPr="53DE143D">
              <w:rPr>
                <w:rFonts w:ascii="Times New Roman" w:eastAsia="Times New Roman" w:hAnsi="Times New Roman" w:cs="Times New Roman"/>
                <w:color w:val="000000" w:themeColor="text1"/>
                <w:sz w:val="24"/>
                <w:szCs w:val="24"/>
              </w:rPr>
              <w:t>50</w:t>
            </w:r>
          </w:p>
        </w:tc>
        <w:tc>
          <w:tcPr>
            <w:tcW w:w="1053" w:type="dxa"/>
            <w:tcBorders>
              <w:top w:val="single" w:sz="4" w:space="0" w:color="8EA9DB"/>
              <w:left w:val="nil"/>
              <w:bottom w:val="single" w:sz="4" w:space="0" w:color="8EA9DB"/>
              <w:right w:val="nil"/>
            </w:tcBorders>
            <w:shd w:val="clear" w:color="auto" w:fill="FFFFFF" w:themeFill="background1"/>
            <w:vAlign w:val="bottom"/>
          </w:tcPr>
          <w:p w14:paraId="0CA0A383" w14:textId="77777777" w:rsidR="00902839" w:rsidRDefault="00902839">
            <w:r w:rsidRPr="53DE143D">
              <w:rPr>
                <w:rFonts w:ascii="Times New Roman" w:eastAsia="Times New Roman" w:hAnsi="Times New Roman" w:cs="Times New Roman"/>
                <w:color w:val="000000" w:themeColor="text1"/>
                <w:sz w:val="24"/>
                <w:szCs w:val="24"/>
              </w:rPr>
              <w:t>55</w:t>
            </w:r>
          </w:p>
        </w:tc>
        <w:tc>
          <w:tcPr>
            <w:tcW w:w="1032" w:type="dxa"/>
            <w:tcBorders>
              <w:top w:val="single" w:sz="4" w:space="0" w:color="8EA9DB"/>
              <w:left w:val="nil"/>
              <w:bottom w:val="single" w:sz="4" w:space="0" w:color="8EA9DB"/>
              <w:right w:val="nil"/>
            </w:tcBorders>
            <w:shd w:val="clear" w:color="auto" w:fill="FFFFFF" w:themeFill="background1"/>
            <w:vAlign w:val="bottom"/>
          </w:tcPr>
          <w:p w14:paraId="09AD8D45"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621137C7" w14:textId="77777777" w:rsidR="00902839" w:rsidRDefault="00902839">
            <w:r w:rsidRPr="53DE143D">
              <w:rPr>
                <w:rFonts w:ascii="Times New Roman" w:eastAsia="Times New Roman" w:hAnsi="Times New Roman" w:cs="Times New Roman"/>
                <w:color w:val="000000" w:themeColor="text1"/>
                <w:sz w:val="24"/>
                <w:szCs w:val="24"/>
              </w:rPr>
              <w:t>49</w:t>
            </w:r>
          </w:p>
        </w:tc>
        <w:tc>
          <w:tcPr>
            <w:tcW w:w="904" w:type="dxa"/>
            <w:tcBorders>
              <w:top w:val="single" w:sz="4" w:space="0" w:color="8EA9DB"/>
              <w:left w:val="nil"/>
              <w:bottom w:val="single" w:sz="4" w:space="0" w:color="8EA9DB"/>
              <w:right w:val="nil"/>
            </w:tcBorders>
            <w:shd w:val="clear" w:color="auto" w:fill="FFFFFF" w:themeFill="background1"/>
            <w:vAlign w:val="bottom"/>
          </w:tcPr>
          <w:p w14:paraId="4995B179" w14:textId="77777777" w:rsidR="00902839" w:rsidRDefault="00902839">
            <w:r w:rsidRPr="53DE143D">
              <w:rPr>
                <w:rFonts w:ascii="Times New Roman" w:eastAsia="Times New Roman" w:hAnsi="Times New Roman" w:cs="Times New Roman"/>
                <w:color w:val="000000" w:themeColor="text1"/>
                <w:sz w:val="24"/>
                <w:szCs w:val="24"/>
              </w:rPr>
              <w:t>47</w:t>
            </w:r>
          </w:p>
        </w:tc>
        <w:tc>
          <w:tcPr>
            <w:tcW w:w="936" w:type="dxa"/>
            <w:tcBorders>
              <w:top w:val="single" w:sz="4" w:space="0" w:color="8EA9DB"/>
              <w:left w:val="nil"/>
              <w:bottom w:val="single" w:sz="4" w:space="0" w:color="8EA9DB"/>
              <w:right w:val="nil"/>
            </w:tcBorders>
            <w:shd w:val="clear" w:color="auto" w:fill="FFFFFF" w:themeFill="background1"/>
            <w:vAlign w:val="bottom"/>
          </w:tcPr>
          <w:p w14:paraId="0EC6432E" w14:textId="77777777" w:rsidR="00902839" w:rsidRDefault="00902839">
            <w:r w:rsidRPr="53DE143D">
              <w:rPr>
                <w:rFonts w:ascii="Times New Roman" w:eastAsia="Times New Roman" w:hAnsi="Times New Roman" w:cs="Times New Roman"/>
                <w:color w:val="000000" w:themeColor="text1"/>
                <w:sz w:val="24"/>
                <w:szCs w:val="24"/>
              </w:rPr>
              <w:t>39</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670BF57B" w14:textId="77777777" w:rsidR="00902839" w:rsidRDefault="00902839">
            <w:r w:rsidRPr="53DE143D">
              <w:rPr>
                <w:rFonts w:ascii="Times New Roman" w:eastAsia="Times New Roman" w:hAnsi="Times New Roman" w:cs="Times New Roman"/>
                <w:color w:val="000000" w:themeColor="text1"/>
                <w:sz w:val="24"/>
                <w:szCs w:val="24"/>
              </w:rPr>
              <w:t>34</w:t>
            </w:r>
          </w:p>
        </w:tc>
      </w:tr>
      <w:tr w:rsidR="00902839" w14:paraId="7015A3F0"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21B48861" w14:textId="77777777" w:rsidR="00902839" w:rsidRDefault="00902839">
            <w:r w:rsidRPr="53DE143D">
              <w:rPr>
                <w:rFonts w:ascii="Times New Roman" w:eastAsia="Times New Roman" w:hAnsi="Times New Roman" w:cs="Times New Roman"/>
                <w:color w:val="000000" w:themeColor="text1"/>
                <w:sz w:val="24"/>
                <w:szCs w:val="24"/>
              </w:rPr>
              <w:t>2:00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25E0B892" w14:textId="77777777" w:rsidR="00902839" w:rsidRDefault="00902839">
            <w:r w:rsidRPr="53DE143D">
              <w:rPr>
                <w:rFonts w:ascii="Times New Roman" w:eastAsia="Times New Roman" w:hAnsi="Times New Roman" w:cs="Times New Roman"/>
                <w:color w:val="000000" w:themeColor="text1"/>
                <w:sz w:val="24"/>
                <w:szCs w:val="24"/>
              </w:rPr>
              <w:t>48</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39158FE2"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0B3D9896" w14:textId="77777777" w:rsidR="00902839" w:rsidRDefault="00902839">
            <w:r w:rsidRPr="53DE143D">
              <w:rPr>
                <w:rFonts w:ascii="Times New Roman" w:eastAsia="Times New Roman" w:hAnsi="Times New Roman" w:cs="Times New Roman"/>
                <w:color w:val="000000" w:themeColor="text1"/>
                <w:sz w:val="24"/>
                <w:szCs w:val="24"/>
              </w:rPr>
              <w:t>56</w:t>
            </w:r>
          </w:p>
        </w:tc>
        <w:tc>
          <w:tcPr>
            <w:tcW w:w="1032" w:type="dxa"/>
            <w:tcBorders>
              <w:top w:val="single" w:sz="4" w:space="0" w:color="8EA9DB"/>
              <w:left w:val="nil"/>
              <w:bottom w:val="single" w:sz="4" w:space="0" w:color="8EA9DB"/>
              <w:right w:val="nil"/>
            </w:tcBorders>
            <w:shd w:val="clear" w:color="auto" w:fill="FFFFFF" w:themeFill="background1"/>
            <w:vAlign w:val="bottom"/>
          </w:tcPr>
          <w:p w14:paraId="551370E8"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65DF59E2" w14:textId="77777777" w:rsidR="00902839" w:rsidRDefault="00902839">
            <w:r w:rsidRPr="53DE143D">
              <w:rPr>
                <w:rFonts w:ascii="Times New Roman" w:eastAsia="Times New Roman" w:hAnsi="Times New Roman" w:cs="Times New Roman"/>
                <w:color w:val="000000" w:themeColor="text1"/>
                <w:sz w:val="24"/>
                <w:szCs w:val="24"/>
              </w:rPr>
              <w:t>48</w:t>
            </w:r>
          </w:p>
        </w:tc>
        <w:tc>
          <w:tcPr>
            <w:tcW w:w="904" w:type="dxa"/>
            <w:tcBorders>
              <w:top w:val="single" w:sz="4" w:space="0" w:color="8EA9DB"/>
              <w:left w:val="nil"/>
              <w:bottom w:val="single" w:sz="4" w:space="0" w:color="8EA9DB"/>
              <w:right w:val="nil"/>
            </w:tcBorders>
            <w:shd w:val="clear" w:color="auto" w:fill="FFFFFF" w:themeFill="background1"/>
            <w:vAlign w:val="bottom"/>
          </w:tcPr>
          <w:p w14:paraId="448818A1" w14:textId="77777777" w:rsidR="00902839" w:rsidRDefault="00902839">
            <w:r w:rsidRPr="53DE143D">
              <w:rPr>
                <w:rFonts w:ascii="Times New Roman" w:eastAsia="Times New Roman" w:hAnsi="Times New Roman" w:cs="Times New Roman"/>
                <w:color w:val="000000" w:themeColor="text1"/>
                <w:sz w:val="24"/>
                <w:szCs w:val="24"/>
              </w:rPr>
              <w:t>47</w:t>
            </w:r>
          </w:p>
        </w:tc>
        <w:tc>
          <w:tcPr>
            <w:tcW w:w="936" w:type="dxa"/>
            <w:tcBorders>
              <w:top w:val="single" w:sz="4" w:space="0" w:color="8EA9DB"/>
              <w:left w:val="nil"/>
              <w:bottom w:val="single" w:sz="4" w:space="0" w:color="8EA9DB"/>
              <w:right w:val="nil"/>
            </w:tcBorders>
            <w:shd w:val="clear" w:color="auto" w:fill="FFFFFF" w:themeFill="background1"/>
            <w:vAlign w:val="bottom"/>
          </w:tcPr>
          <w:p w14:paraId="3425B70D" w14:textId="77777777" w:rsidR="00902839" w:rsidRDefault="00902839">
            <w:r w:rsidRPr="53DE143D">
              <w:rPr>
                <w:rFonts w:ascii="Times New Roman" w:eastAsia="Times New Roman" w:hAnsi="Times New Roman" w:cs="Times New Roman"/>
                <w:color w:val="000000" w:themeColor="text1"/>
                <w:sz w:val="24"/>
                <w:szCs w:val="24"/>
              </w:rPr>
              <w:t>37</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25EC2A0B" w14:textId="77777777" w:rsidR="00902839" w:rsidRDefault="00902839">
            <w:r w:rsidRPr="53DE143D">
              <w:rPr>
                <w:rFonts w:ascii="Times New Roman" w:eastAsia="Times New Roman" w:hAnsi="Times New Roman" w:cs="Times New Roman"/>
                <w:color w:val="000000" w:themeColor="text1"/>
                <w:sz w:val="24"/>
                <w:szCs w:val="24"/>
              </w:rPr>
              <w:t>37</w:t>
            </w:r>
          </w:p>
        </w:tc>
      </w:tr>
      <w:tr w:rsidR="00902839" w14:paraId="0CF319F6"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093F1405" w14:textId="77777777" w:rsidR="00902839" w:rsidRDefault="00902839">
            <w:r w:rsidRPr="53DE143D">
              <w:rPr>
                <w:rFonts w:ascii="Times New Roman" w:eastAsia="Times New Roman" w:hAnsi="Times New Roman" w:cs="Times New Roman"/>
                <w:color w:val="000000" w:themeColor="text1"/>
                <w:sz w:val="24"/>
                <w:szCs w:val="24"/>
              </w:rPr>
              <w:t>3:00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53EFB199" w14:textId="77777777" w:rsidR="00902839" w:rsidRDefault="00902839">
            <w:r w:rsidRPr="53DE143D">
              <w:rPr>
                <w:rFonts w:ascii="Times New Roman" w:eastAsia="Times New Roman" w:hAnsi="Times New Roman" w:cs="Times New Roman"/>
                <w:color w:val="000000" w:themeColor="text1"/>
                <w:sz w:val="24"/>
                <w:szCs w:val="24"/>
              </w:rPr>
              <w:t>47.14285714</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2D7D13C0"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326B6612" w14:textId="77777777" w:rsidR="00902839" w:rsidRDefault="00902839">
            <w:r w:rsidRPr="53DE143D">
              <w:rPr>
                <w:rFonts w:ascii="Times New Roman" w:eastAsia="Times New Roman" w:hAnsi="Times New Roman" w:cs="Times New Roman"/>
                <w:color w:val="000000" w:themeColor="text1"/>
                <w:sz w:val="24"/>
                <w:szCs w:val="24"/>
              </w:rPr>
              <w:t>56</w:t>
            </w:r>
          </w:p>
        </w:tc>
        <w:tc>
          <w:tcPr>
            <w:tcW w:w="1032" w:type="dxa"/>
            <w:tcBorders>
              <w:top w:val="single" w:sz="4" w:space="0" w:color="8EA9DB"/>
              <w:left w:val="nil"/>
              <w:bottom w:val="single" w:sz="4" w:space="0" w:color="8EA9DB"/>
              <w:right w:val="nil"/>
            </w:tcBorders>
            <w:shd w:val="clear" w:color="auto" w:fill="FFFFFF" w:themeFill="background1"/>
            <w:vAlign w:val="bottom"/>
          </w:tcPr>
          <w:p w14:paraId="5D3798A7"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38E82FE3"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3E81DC8D" w14:textId="77777777" w:rsidR="00902839" w:rsidRDefault="00902839">
            <w:r w:rsidRPr="53DE143D">
              <w:rPr>
                <w:rFonts w:ascii="Times New Roman" w:eastAsia="Times New Roman" w:hAnsi="Times New Roman" w:cs="Times New Roman"/>
                <w:color w:val="000000" w:themeColor="text1"/>
                <w:sz w:val="24"/>
                <w:szCs w:val="24"/>
              </w:rPr>
              <w:t>47</w:t>
            </w:r>
          </w:p>
        </w:tc>
        <w:tc>
          <w:tcPr>
            <w:tcW w:w="936" w:type="dxa"/>
            <w:tcBorders>
              <w:top w:val="single" w:sz="4" w:space="0" w:color="8EA9DB"/>
              <w:left w:val="nil"/>
              <w:bottom w:val="single" w:sz="4" w:space="0" w:color="8EA9DB"/>
              <w:right w:val="nil"/>
            </w:tcBorders>
            <w:shd w:val="clear" w:color="auto" w:fill="FFFFFF" w:themeFill="background1"/>
            <w:vAlign w:val="bottom"/>
          </w:tcPr>
          <w:p w14:paraId="16F6D2D5" w14:textId="77777777" w:rsidR="00902839" w:rsidRDefault="00902839">
            <w:r w:rsidRPr="53DE143D">
              <w:rPr>
                <w:rFonts w:ascii="Times New Roman" w:eastAsia="Times New Roman" w:hAnsi="Times New Roman" w:cs="Times New Roman"/>
                <w:color w:val="000000" w:themeColor="text1"/>
                <w:sz w:val="24"/>
                <w:szCs w:val="24"/>
              </w:rPr>
              <w:t>36</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16030568" w14:textId="77777777" w:rsidR="00902839" w:rsidRDefault="00902839">
            <w:r w:rsidRPr="53DE143D">
              <w:rPr>
                <w:rFonts w:ascii="Times New Roman" w:eastAsia="Times New Roman" w:hAnsi="Times New Roman" w:cs="Times New Roman"/>
                <w:color w:val="000000" w:themeColor="text1"/>
                <w:sz w:val="24"/>
                <w:szCs w:val="24"/>
              </w:rPr>
              <w:t>33</w:t>
            </w:r>
          </w:p>
        </w:tc>
      </w:tr>
      <w:tr w:rsidR="00902839" w14:paraId="0F4440FC"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6537A82A" w14:textId="77777777" w:rsidR="00902839" w:rsidRDefault="00902839">
            <w:r w:rsidRPr="53DE143D">
              <w:rPr>
                <w:rFonts w:ascii="Times New Roman" w:eastAsia="Times New Roman" w:hAnsi="Times New Roman" w:cs="Times New Roman"/>
                <w:color w:val="000000" w:themeColor="text1"/>
                <w:sz w:val="24"/>
                <w:szCs w:val="24"/>
              </w:rPr>
              <w:t>4:00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233B3D22" w14:textId="77777777" w:rsidR="00902839" w:rsidRDefault="00902839">
            <w:r w:rsidRPr="53DE143D">
              <w:rPr>
                <w:rFonts w:ascii="Times New Roman" w:eastAsia="Times New Roman" w:hAnsi="Times New Roman" w:cs="Times New Roman"/>
                <w:color w:val="000000" w:themeColor="text1"/>
                <w:sz w:val="24"/>
                <w:szCs w:val="24"/>
              </w:rPr>
              <w:t>47.14285714</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32A50E14"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0119EF1C" w14:textId="77777777" w:rsidR="00902839" w:rsidRDefault="00902839">
            <w:r w:rsidRPr="53DE143D">
              <w:rPr>
                <w:rFonts w:ascii="Times New Roman" w:eastAsia="Times New Roman" w:hAnsi="Times New Roman" w:cs="Times New Roman"/>
                <w:color w:val="000000" w:themeColor="text1"/>
                <w:sz w:val="24"/>
                <w:szCs w:val="24"/>
              </w:rPr>
              <w:t>56</w:t>
            </w:r>
          </w:p>
        </w:tc>
        <w:tc>
          <w:tcPr>
            <w:tcW w:w="1032" w:type="dxa"/>
            <w:tcBorders>
              <w:top w:val="single" w:sz="4" w:space="0" w:color="8EA9DB"/>
              <w:left w:val="nil"/>
              <w:bottom w:val="single" w:sz="4" w:space="0" w:color="8EA9DB"/>
              <w:right w:val="nil"/>
            </w:tcBorders>
            <w:shd w:val="clear" w:color="auto" w:fill="FFFFFF" w:themeFill="background1"/>
            <w:vAlign w:val="bottom"/>
          </w:tcPr>
          <w:p w14:paraId="5AF6B07B"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44DD3813"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75BD0A97" w14:textId="77777777" w:rsidR="00902839" w:rsidRDefault="00902839">
            <w:r w:rsidRPr="53DE143D">
              <w:rPr>
                <w:rFonts w:ascii="Times New Roman" w:eastAsia="Times New Roman" w:hAnsi="Times New Roman" w:cs="Times New Roman"/>
                <w:color w:val="000000" w:themeColor="text1"/>
                <w:sz w:val="24"/>
                <w:szCs w:val="24"/>
              </w:rPr>
              <w:t>47</w:t>
            </w:r>
          </w:p>
        </w:tc>
        <w:tc>
          <w:tcPr>
            <w:tcW w:w="936" w:type="dxa"/>
            <w:tcBorders>
              <w:top w:val="single" w:sz="4" w:space="0" w:color="8EA9DB"/>
              <w:left w:val="nil"/>
              <w:bottom w:val="single" w:sz="4" w:space="0" w:color="8EA9DB"/>
              <w:right w:val="nil"/>
            </w:tcBorders>
            <w:shd w:val="clear" w:color="auto" w:fill="FFFFFF" w:themeFill="background1"/>
            <w:vAlign w:val="bottom"/>
          </w:tcPr>
          <w:p w14:paraId="704C2CF4" w14:textId="77777777" w:rsidR="00902839" w:rsidRDefault="00902839">
            <w:r w:rsidRPr="53DE143D">
              <w:rPr>
                <w:rFonts w:ascii="Times New Roman" w:eastAsia="Times New Roman" w:hAnsi="Times New Roman" w:cs="Times New Roman"/>
                <w:color w:val="000000" w:themeColor="text1"/>
                <w:sz w:val="24"/>
                <w:szCs w:val="24"/>
              </w:rPr>
              <w:t>35</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35656E46" w14:textId="77777777" w:rsidR="00902839" w:rsidRDefault="00902839">
            <w:r w:rsidRPr="53DE143D">
              <w:rPr>
                <w:rFonts w:ascii="Times New Roman" w:eastAsia="Times New Roman" w:hAnsi="Times New Roman" w:cs="Times New Roman"/>
                <w:color w:val="000000" w:themeColor="text1"/>
                <w:sz w:val="24"/>
                <w:szCs w:val="24"/>
              </w:rPr>
              <w:t>34</w:t>
            </w:r>
          </w:p>
        </w:tc>
      </w:tr>
      <w:tr w:rsidR="00902839" w14:paraId="0C127622"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487DB6F3" w14:textId="77777777" w:rsidR="00902839" w:rsidRDefault="00902839">
            <w:r w:rsidRPr="53DE143D">
              <w:rPr>
                <w:rFonts w:ascii="Times New Roman" w:eastAsia="Times New Roman" w:hAnsi="Times New Roman" w:cs="Times New Roman"/>
                <w:color w:val="000000" w:themeColor="text1"/>
                <w:sz w:val="24"/>
                <w:szCs w:val="24"/>
              </w:rPr>
              <w:t>5:00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19E052FC" w14:textId="77777777" w:rsidR="00902839" w:rsidRDefault="00902839">
            <w:r w:rsidRPr="53DE143D">
              <w:rPr>
                <w:rFonts w:ascii="Times New Roman" w:eastAsia="Times New Roman" w:hAnsi="Times New Roman" w:cs="Times New Roman"/>
                <w:color w:val="000000" w:themeColor="text1"/>
                <w:sz w:val="24"/>
                <w:szCs w:val="24"/>
              </w:rPr>
              <w:t>47.14285714</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4DDC44B2" w14:textId="77777777" w:rsidR="00902839" w:rsidRDefault="00902839">
            <w:r w:rsidRPr="53DE143D">
              <w:rPr>
                <w:rFonts w:ascii="Times New Roman" w:eastAsia="Times New Roman" w:hAnsi="Times New Roman" w:cs="Times New Roman"/>
                <w:color w:val="000000" w:themeColor="text1"/>
                <w:sz w:val="24"/>
                <w:szCs w:val="24"/>
              </w:rPr>
              <w:t>50</w:t>
            </w:r>
          </w:p>
        </w:tc>
        <w:tc>
          <w:tcPr>
            <w:tcW w:w="1053" w:type="dxa"/>
            <w:tcBorders>
              <w:top w:val="single" w:sz="4" w:space="0" w:color="8EA9DB"/>
              <w:left w:val="nil"/>
              <w:bottom w:val="single" w:sz="4" w:space="0" w:color="8EA9DB"/>
              <w:right w:val="nil"/>
            </w:tcBorders>
            <w:shd w:val="clear" w:color="auto" w:fill="FFFFFF" w:themeFill="background1"/>
            <w:vAlign w:val="bottom"/>
          </w:tcPr>
          <w:p w14:paraId="16442E84" w14:textId="77777777" w:rsidR="00902839" w:rsidRDefault="00902839">
            <w:r w:rsidRPr="53DE143D">
              <w:rPr>
                <w:rFonts w:ascii="Times New Roman" w:eastAsia="Times New Roman" w:hAnsi="Times New Roman" w:cs="Times New Roman"/>
                <w:color w:val="000000" w:themeColor="text1"/>
                <w:sz w:val="24"/>
                <w:szCs w:val="24"/>
              </w:rPr>
              <w:t>56</w:t>
            </w:r>
          </w:p>
        </w:tc>
        <w:tc>
          <w:tcPr>
            <w:tcW w:w="1032" w:type="dxa"/>
            <w:tcBorders>
              <w:top w:val="single" w:sz="4" w:space="0" w:color="8EA9DB"/>
              <w:left w:val="nil"/>
              <w:bottom w:val="single" w:sz="4" w:space="0" w:color="8EA9DB"/>
              <w:right w:val="nil"/>
            </w:tcBorders>
            <w:shd w:val="clear" w:color="auto" w:fill="FFFFFF" w:themeFill="background1"/>
            <w:vAlign w:val="bottom"/>
          </w:tcPr>
          <w:p w14:paraId="50B94D3A"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6FD48AA6"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47D807AD" w14:textId="77777777" w:rsidR="00902839" w:rsidRDefault="00902839">
            <w:r w:rsidRPr="53DE143D">
              <w:rPr>
                <w:rFonts w:ascii="Times New Roman" w:eastAsia="Times New Roman" w:hAnsi="Times New Roman" w:cs="Times New Roman"/>
                <w:color w:val="000000" w:themeColor="text1"/>
                <w:sz w:val="24"/>
                <w:szCs w:val="24"/>
              </w:rPr>
              <w:t>48</w:t>
            </w:r>
          </w:p>
        </w:tc>
        <w:tc>
          <w:tcPr>
            <w:tcW w:w="936" w:type="dxa"/>
            <w:tcBorders>
              <w:top w:val="single" w:sz="4" w:space="0" w:color="8EA9DB"/>
              <w:left w:val="nil"/>
              <w:bottom w:val="single" w:sz="4" w:space="0" w:color="8EA9DB"/>
              <w:right w:val="nil"/>
            </w:tcBorders>
            <w:shd w:val="clear" w:color="auto" w:fill="FFFFFF" w:themeFill="background1"/>
            <w:vAlign w:val="bottom"/>
          </w:tcPr>
          <w:p w14:paraId="45AB5DFA" w14:textId="77777777" w:rsidR="00902839" w:rsidRDefault="00902839">
            <w:r w:rsidRPr="53DE143D">
              <w:rPr>
                <w:rFonts w:ascii="Times New Roman" w:eastAsia="Times New Roman" w:hAnsi="Times New Roman" w:cs="Times New Roman"/>
                <w:color w:val="000000" w:themeColor="text1"/>
                <w:sz w:val="24"/>
                <w:szCs w:val="24"/>
              </w:rPr>
              <w:t>33</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5A410966" w14:textId="77777777" w:rsidR="00902839" w:rsidRDefault="00902839">
            <w:r w:rsidRPr="53DE143D">
              <w:rPr>
                <w:rFonts w:ascii="Times New Roman" w:eastAsia="Times New Roman" w:hAnsi="Times New Roman" w:cs="Times New Roman"/>
                <w:color w:val="000000" w:themeColor="text1"/>
                <w:sz w:val="24"/>
                <w:szCs w:val="24"/>
              </w:rPr>
              <w:t>34</w:t>
            </w:r>
          </w:p>
        </w:tc>
      </w:tr>
      <w:tr w:rsidR="00902839" w14:paraId="43E255EE"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3B4AB54B" w14:textId="77777777" w:rsidR="00902839" w:rsidRDefault="00902839">
            <w:r w:rsidRPr="53DE143D">
              <w:rPr>
                <w:rFonts w:ascii="Times New Roman" w:eastAsia="Times New Roman" w:hAnsi="Times New Roman" w:cs="Times New Roman"/>
                <w:color w:val="000000" w:themeColor="text1"/>
                <w:sz w:val="24"/>
                <w:szCs w:val="24"/>
              </w:rPr>
              <w:t>6:00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3C19C7E7" w14:textId="77777777" w:rsidR="00902839" w:rsidRDefault="00902839">
            <w:r w:rsidRPr="53DE143D">
              <w:rPr>
                <w:rFonts w:ascii="Times New Roman" w:eastAsia="Times New Roman" w:hAnsi="Times New Roman" w:cs="Times New Roman"/>
                <w:color w:val="000000" w:themeColor="text1"/>
                <w:sz w:val="24"/>
                <w:szCs w:val="24"/>
              </w:rPr>
              <w:t>46.71428571</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4416B199"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35A81BC4" w14:textId="77777777" w:rsidR="00902839" w:rsidRDefault="00902839">
            <w:r w:rsidRPr="53DE143D">
              <w:rPr>
                <w:rFonts w:ascii="Times New Roman" w:eastAsia="Times New Roman" w:hAnsi="Times New Roman" w:cs="Times New Roman"/>
                <w:color w:val="000000" w:themeColor="text1"/>
                <w:sz w:val="24"/>
                <w:szCs w:val="24"/>
              </w:rPr>
              <w:t>56</w:t>
            </w:r>
          </w:p>
        </w:tc>
        <w:tc>
          <w:tcPr>
            <w:tcW w:w="1032" w:type="dxa"/>
            <w:tcBorders>
              <w:top w:val="single" w:sz="4" w:space="0" w:color="8EA9DB"/>
              <w:left w:val="nil"/>
              <w:bottom w:val="single" w:sz="4" w:space="0" w:color="8EA9DB"/>
              <w:right w:val="nil"/>
            </w:tcBorders>
            <w:shd w:val="clear" w:color="auto" w:fill="FFFFFF" w:themeFill="background1"/>
            <w:vAlign w:val="bottom"/>
          </w:tcPr>
          <w:p w14:paraId="0D3DF83C"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1D68DAF5"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5AA4B594" w14:textId="77777777" w:rsidR="00902839" w:rsidRDefault="00902839">
            <w:r w:rsidRPr="53DE143D">
              <w:rPr>
                <w:rFonts w:ascii="Times New Roman" w:eastAsia="Times New Roman" w:hAnsi="Times New Roman" w:cs="Times New Roman"/>
                <w:color w:val="000000" w:themeColor="text1"/>
                <w:sz w:val="24"/>
                <w:szCs w:val="24"/>
              </w:rPr>
              <w:t>48</w:t>
            </w:r>
          </w:p>
        </w:tc>
        <w:tc>
          <w:tcPr>
            <w:tcW w:w="936" w:type="dxa"/>
            <w:tcBorders>
              <w:top w:val="single" w:sz="4" w:space="0" w:color="8EA9DB"/>
              <w:left w:val="nil"/>
              <w:bottom w:val="single" w:sz="4" w:space="0" w:color="8EA9DB"/>
              <w:right w:val="nil"/>
            </w:tcBorders>
            <w:shd w:val="clear" w:color="auto" w:fill="FFFFFF" w:themeFill="background1"/>
            <w:vAlign w:val="bottom"/>
          </w:tcPr>
          <w:p w14:paraId="7BD6E107" w14:textId="77777777" w:rsidR="00902839" w:rsidRDefault="00902839">
            <w:r w:rsidRPr="53DE143D">
              <w:rPr>
                <w:rFonts w:ascii="Times New Roman" w:eastAsia="Times New Roman" w:hAnsi="Times New Roman" w:cs="Times New Roman"/>
                <w:color w:val="000000" w:themeColor="text1"/>
                <w:sz w:val="24"/>
                <w:szCs w:val="24"/>
              </w:rPr>
              <w:t>32</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7D83C9D1" w14:textId="77777777" w:rsidR="00902839" w:rsidRDefault="00902839">
            <w:r w:rsidRPr="53DE143D">
              <w:rPr>
                <w:rFonts w:ascii="Times New Roman" w:eastAsia="Times New Roman" w:hAnsi="Times New Roman" w:cs="Times New Roman"/>
                <w:color w:val="000000" w:themeColor="text1"/>
                <w:sz w:val="24"/>
                <w:szCs w:val="24"/>
              </w:rPr>
              <w:t>34</w:t>
            </w:r>
          </w:p>
        </w:tc>
      </w:tr>
      <w:tr w:rsidR="00902839" w14:paraId="0B8336C7"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5D0760CE" w14:textId="77777777" w:rsidR="00902839" w:rsidRDefault="00902839">
            <w:r w:rsidRPr="53DE143D">
              <w:rPr>
                <w:rFonts w:ascii="Times New Roman" w:eastAsia="Times New Roman" w:hAnsi="Times New Roman" w:cs="Times New Roman"/>
                <w:color w:val="000000" w:themeColor="text1"/>
                <w:sz w:val="24"/>
                <w:szCs w:val="24"/>
              </w:rPr>
              <w:t>7:00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F199467" w14:textId="77777777" w:rsidR="00902839" w:rsidRDefault="00902839">
            <w:r w:rsidRPr="53DE143D">
              <w:rPr>
                <w:rFonts w:ascii="Times New Roman" w:eastAsia="Times New Roman" w:hAnsi="Times New Roman" w:cs="Times New Roman"/>
                <w:color w:val="000000" w:themeColor="text1"/>
                <w:sz w:val="24"/>
                <w:szCs w:val="24"/>
              </w:rPr>
              <w:t>46.85714286</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135F1DE5"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430A9203" w14:textId="77777777" w:rsidR="00902839" w:rsidRDefault="00902839">
            <w:r w:rsidRPr="53DE143D">
              <w:rPr>
                <w:rFonts w:ascii="Times New Roman" w:eastAsia="Times New Roman" w:hAnsi="Times New Roman" w:cs="Times New Roman"/>
                <w:color w:val="000000" w:themeColor="text1"/>
                <w:sz w:val="24"/>
                <w:szCs w:val="24"/>
              </w:rPr>
              <w:t>55</w:t>
            </w:r>
          </w:p>
        </w:tc>
        <w:tc>
          <w:tcPr>
            <w:tcW w:w="1032" w:type="dxa"/>
            <w:tcBorders>
              <w:top w:val="single" w:sz="4" w:space="0" w:color="8EA9DB"/>
              <w:left w:val="nil"/>
              <w:bottom w:val="single" w:sz="4" w:space="0" w:color="8EA9DB"/>
              <w:right w:val="nil"/>
            </w:tcBorders>
            <w:shd w:val="clear" w:color="auto" w:fill="FFFFFF" w:themeFill="background1"/>
            <w:vAlign w:val="bottom"/>
          </w:tcPr>
          <w:p w14:paraId="0790634C"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493E04CB"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6B4AC3B3" w14:textId="77777777" w:rsidR="00902839" w:rsidRDefault="00902839">
            <w:r w:rsidRPr="53DE143D">
              <w:rPr>
                <w:rFonts w:ascii="Times New Roman" w:eastAsia="Times New Roman" w:hAnsi="Times New Roman" w:cs="Times New Roman"/>
                <w:color w:val="000000" w:themeColor="text1"/>
                <w:sz w:val="24"/>
                <w:szCs w:val="24"/>
              </w:rPr>
              <w:t>48</w:t>
            </w:r>
          </w:p>
        </w:tc>
        <w:tc>
          <w:tcPr>
            <w:tcW w:w="936" w:type="dxa"/>
            <w:tcBorders>
              <w:top w:val="single" w:sz="4" w:space="0" w:color="8EA9DB"/>
              <w:left w:val="nil"/>
              <w:bottom w:val="single" w:sz="4" w:space="0" w:color="8EA9DB"/>
              <w:right w:val="nil"/>
            </w:tcBorders>
            <w:shd w:val="clear" w:color="auto" w:fill="FFFFFF" w:themeFill="background1"/>
            <w:vAlign w:val="bottom"/>
          </w:tcPr>
          <w:p w14:paraId="2E428FB5" w14:textId="77777777" w:rsidR="00902839" w:rsidRDefault="00902839">
            <w:r w:rsidRPr="53DE143D">
              <w:rPr>
                <w:rFonts w:ascii="Times New Roman" w:eastAsia="Times New Roman" w:hAnsi="Times New Roman" w:cs="Times New Roman"/>
                <w:color w:val="000000" w:themeColor="text1"/>
                <w:sz w:val="24"/>
                <w:szCs w:val="24"/>
              </w:rPr>
              <w:t>31</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4A8FD8F6" w14:textId="77777777" w:rsidR="00902839" w:rsidRDefault="00902839">
            <w:r w:rsidRPr="53DE143D">
              <w:rPr>
                <w:rFonts w:ascii="Times New Roman" w:eastAsia="Times New Roman" w:hAnsi="Times New Roman" w:cs="Times New Roman"/>
                <w:color w:val="000000" w:themeColor="text1"/>
                <w:sz w:val="24"/>
                <w:szCs w:val="24"/>
              </w:rPr>
              <w:t>37</w:t>
            </w:r>
          </w:p>
        </w:tc>
      </w:tr>
      <w:tr w:rsidR="00902839" w14:paraId="7B61E44A"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43D928DD" w14:textId="77777777" w:rsidR="00902839" w:rsidRDefault="00902839">
            <w:r w:rsidRPr="53DE143D">
              <w:rPr>
                <w:rFonts w:ascii="Times New Roman" w:eastAsia="Times New Roman" w:hAnsi="Times New Roman" w:cs="Times New Roman"/>
                <w:color w:val="000000" w:themeColor="text1"/>
                <w:sz w:val="24"/>
                <w:szCs w:val="24"/>
              </w:rPr>
              <w:t>8:00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D018571" w14:textId="77777777" w:rsidR="00902839" w:rsidRDefault="00902839">
            <w:r w:rsidRPr="53DE143D">
              <w:rPr>
                <w:rFonts w:ascii="Times New Roman" w:eastAsia="Times New Roman" w:hAnsi="Times New Roman" w:cs="Times New Roman"/>
                <w:color w:val="000000" w:themeColor="text1"/>
                <w:sz w:val="24"/>
                <w:szCs w:val="24"/>
              </w:rPr>
              <w:t>46.85714286</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3E69341D" w14:textId="77777777" w:rsidR="00902839" w:rsidRDefault="00902839">
            <w:r w:rsidRPr="53DE143D">
              <w:rPr>
                <w:rFonts w:ascii="Times New Roman" w:eastAsia="Times New Roman" w:hAnsi="Times New Roman" w:cs="Times New Roman"/>
                <w:color w:val="000000" w:themeColor="text1"/>
                <w:sz w:val="24"/>
                <w:szCs w:val="24"/>
              </w:rPr>
              <w:t>49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6501244F" w14:textId="77777777" w:rsidR="00902839" w:rsidRDefault="00902839">
            <w:r w:rsidRPr="53DE143D">
              <w:rPr>
                <w:rFonts w:ascii="Times New Roman" w:eastAsia="Times New Roman" w:hAnsi="Times New Roman" w:cs="Times New Roman"/>
                <w:color w:val="000000" w:themeColor="text1"/>
                <w:sz w:val="24"/>
                <w:szCs w:val="24"/>
              </w:rPr>
              <w:t>55</w:t>
            </w:r>
          </w:p>
        </w:tc>
        <w:tc>
          <w:tcPr>
            <w:tcW w:w="1032" w:type="dxa"/>
            <w:tcBorders>
              <w:top w:val="single" w:sz="4" w:space="0" w:color="8EA9DB"/>
              <w:left w:val="nil"/>
              <w:bottom w:val="single" w:sz="4" w:space="0" w:color="8EA9DB"/>
              <w:right w:val="nil"/>
            </w:tcBorders>
            <w:shd w:val="clear" w:color="auto" w:fill="FFFFFF" w:themeFill="background1"/>
            <w:vAlign w:val="bottom"/>
          </w:tcPr>
          <w:p w14:paraId="77DADA7D" w14:textId="77777777" w:rsidR="00902839" w:rsidRDefault="00902839">
            <w:r w:rsidRPr="53DE143D">
              <w:rPr>
                <w:rFonts w:ascii="Times New Roman" w:eastAsia="Times New Roman" w:hAnsi="Times New Roman" w:cs="Times New Roman"/>
                <w:color w:val="000000" w:themeColor="text1"/>
                <w:sz w:val="24"/>
                <w:szCs w:val="24"/>
              </w:rPr>
              <w:t>61</w:t>
            </w:r>
          </w:p>
        </w:tc>
        <w:tc>
          <w:tcPr>
            <w:tcW w:w="979" w:type="dxa"/>
            <w:tcBorders>
              <w:top w:val="single" w:sz="4" w:space="0" w:color="8EA9DB"/>
              <w:left w:val="nil"/>
              <w:bottom w:val="single" w:sz="4" w:space="0" w:color="8EA9DB"/>
              <w:right w:val="nil"/>
            </w:tcBorders>
            <w:shd w:val="clear" w:color="auto" w:fill="FFFFFF" w:themeFill="background1"/>
            <w:vAlign w:val="bottom"/>
          </w:tcPr>
          <w:p w14:paraId="21FCEDEA"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7F3FF143" w14:textId="77777777" w:rsidR="00902839" w:rsidRDefault="00902839">
            <w:r w:rsidRPr="53DE143D">
              <w:rPr>
                <w:rFonts w:ascii="Times New Roman" w:eastAsia="Times New Roman" w:hAnsi="Times New Roman" w:cs="Times New Roman"/>
                <w:color w:val="000000" w:themeColor="text1"/>
                <w:sz w:val="24"/>
                <w:szCs w:val="24"/>
              </w:rPr>
              <w:t>48</w:t>
            </w:r>
          </w:p>
        </w:tc>
        <w:tc>
          <w:tcPr>
            <w:tcW w:w="936" w:type="dxa"/>
            <w:tcBorders>
              <w:top w:val="single" w:sz="4" w:space="0" w:color="8EA9DB"/>
              <w:left w:val="nil"/>
              <w:bottom w:val="single" w:sz="4" w:space="0" w:color="8EA9DB"/>
              <w:right w:val="nil"/>
            </w:tcBorders>
            <w:shd w:val="clear" w:color="auto" w:fill="FFFFFF" w:themeFill="background1"/>
            <w:vAlign w:val="bottom"/>
          </w:tcPr>
          <w:p w14:paraId="53178D93" w14:textId="77777777" w:rsidR="00902839" w:rsidRDefault="00902839">
            <w:r w:rsidRPr="53DE143D">
              <w:rPr>
                <w:rFonts w:ascii="Times New Roman" w:eastAsia="Times New Roman" w:hAnsi="Times New Roman" w:cs="Times New Roman"/>
                <w:color w:val="000000" w:themeColor="text1"/>
                <w:sz w:val="24"/>
                <w:szCs w:val="24"/>
              </w:rPr>
              <w:t>31</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499F3285" w14:textId="77777777" w:rsidR="00902839" w:rsidRDefault="00902839">
            <w:r w:rsidRPr="53DE143D">
              <w:rPr>
                <w:rFonts w:ascii="Times New Roman" w:eastAsia="Times New Roman" w:hAnsi="Times New Roman" w:cs="Times New Roman"/>
                <w:color w:val="000000" w:themeColor="text1"/>
                <w:sz w:val="24"/>
                <w:szCs w:val="24"/>
              </w:rPr>
              <w:t>38</w:t>
            </w:r>
          </w:p>
        </w:tc>
      </w:tr>
      <w:tr w:rsidR="00902839" w14:paraId="5858C4DA"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757FF220" w14:textId="77777777" w:rsidR="00902839" w:rsidRDefault="00902839">
            <w:r w:rsidRPr="53DE143D">
              <w:rPr>
                <w:rFonts w:ascii="Times New Roman" w:eastAsia="Times New Roman" w:hAnsi="Times New Roman" w:cs="Times New Roman"/>
                <w:color w:val="000000" w:themeColor="text1"/>
                <w:sz w:val="24"/>
                <w:szCs w:val="24"/>
              </w:rPr>
              <w:t>9:00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4878B095" w14:textId="77777777" w:rsidR="00902839" w:rsidRDefault="00902839">
            <w:r w:rsidRPr="53DE143D">
              <w:rPr>
                <w:rFonts w:ascii="Times New Roman" w:eastAsia="Times New Roman" w:hAnsi="Times New Roman" w:cs="Times New Roman"/>
                <w:color w:val="000000" w:themeColor="text1"/>
                <w:sz w:val="24"/>
                <w:szCs w:val="24"/>
              </w:rPr>
              <w:t>47.28571429</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591B20D0" w14:textId="77777777" w:rsidR="00902839" w:rsidRDefault="00902839">
            <w:r w:rsidRPr="53DE143D">
              <w:rPr>
                <w:rFonts w:ascii="Times New Roman" w:eastAsia="Times New Roman" w:hAnsi="Times New Roman" w:cs="Times New Roman"/>
                <w:color w:val="000000" w:themeColor="text1"/>
                <w:sz w:val="24"/>
                <w:szCs w:val="24"/>
              </w:rPr>
              <w:t>50</w:t>
            </w:r>
          </w:p>
        </w:tc>
        <w:tc>
          <w:tcPr>
            <w:tcW w:w="1053" w:type="dxa"/>
            <w:tcBorders>
              <w:top w:val="single" w:sz="4" w:space="0" w:color="8EA9DB"/>
              <w:left w:val="nil"/>
              <w:bottom w:val="single" w:sz="4" w:space="0" w:color="8EA9DB"/>
              <w:right w:val="nil"/>
            </w:tcBorders>
            <w:shd w:val="clear" w:color="auto" w:fill="FFFFFF" w:themeFill="background1"/>
            <w:vAlign w:val="bottom"/>
          </w:tcPr>
          <w:p w14:paraId="00C6BFDB" w14:textId="77777777" w:rsidR="00902839" w:rsidRDefault="00902839">
            <w:r w:rsidRPr="53DE143D">
              <w:rPr>
                <w:rFonts w:ascii="Times New Roman" w:eastAsia="Times New Roman" w:hAnsi="Times New Roman" w:cs="Times New Roman"/>
                <w:color w:val="000000" w:themeColor="text1"/>
                <w:sz w:val="24"/>
                <w:szCs w:val="24"/>
              </w:rPr>
              <w:t>55</w:t>
            </w:r>
          </w:p>
        </w:tc>
        <w:tc>
          <w:tcPr>
            <w:tcW w:w="1032" w:type="dxa"/>
            <w:tcBorders>
              <w:top w:val="single" w:sz="4" w:space="0" w:color="8EA9DB"/>
              <w:left w:val="nil"/>
              <w:bottom w:val="single" w:sz="4" w:space="0" w:color="8EA9DB"/>
              <w:right w:val="nil"/>
            </w:tcBorders>
            <w:shd w:val="clear" w:color="auto" w:fill="FFFFFF" w:themeFill="background1"/>
            <w:vAlign w:val="bottom"/>
          </w:tcPr>
          <w:p w14:paraId="63BAE470" w14:textId="77777777" w:rsidR="00902839" w:rsidRDefault="00902839">
            <w:r w:rsidRPr="53DE143D">
              <w:rPr>
                <w:rFonts w:ascii="Times New Roman" w:eastAsia="Times New Roman" w:hAnsi="Times New Roman" w:cs="Times New Roman"/>
                <w:color w:val="000000" w:themeColor="text1"/>
                <w:sz w:val="24"/>
                <w:szCs w:val="24"/>
              </w:rPr>
              <w:t>63</w:t>
            </w:r>
          </w:p>
        </w:tc>
        <w:tc>
          <w:tcPr>
            <w:tcW w:w="979" w:type="dxa"/>
            <w:tcBorders>
              <w:top w:val="single" w:sz="4" w:space="0" w:color="8EA9DB"/>
              <w:left w:val="nil"/>
              <w:bottom w:val="single" w:sz="4" w:space="0" w:color="8EA9DB"/>
              <w:right w:val="nil"/>
            </w:tcBorders>
            <w:shd w:val="clear" w:color="auto" w:fill="FFFFFF" w:themeFill="background1"/>
            <w:vAlign w:val="bottom"/>
          </w:tcPr>
          <w:p w14:paraId="13DA7927" w14:textId="77777777" w:rsidR="00902839" w:rsidRDefault="00902839">
            <w:r w:rsidRPr="53DE143D">
              <w:rPr>
                <w:rFonts w:ascii="Times New Roman" w:eastAsia="Times New Roman" w:hAnsi="Times New Roman" w:cs="Times New Roman"/>
                <w:color w:val="000000" w:themeColor="text1"/>
                <w:sz w:val="24"/>
                <w:szCs w:val="24"/>
              </w:rPr>
              <w:t>45</w:t>
            </w:r>
          </w:p>
        </w:tc>
        <w:tc>
          <w:tcPr>
            <w:tcW w:w="904" w:type="dxa"/>
            <w:tcBorders>
              <w:top w:val="single" w:sz="4" w:space="0" w:color="8EA9DB"/>
              <w:left w:val="nil"/>
              <w:bottom w:val="single" w:sz="4" w:space="0" w:color="8EA9DB"/>
              <w:right w:val="nil"/>
            </w:tcBorders>
            <w:shd w:val="clear" w:color="auto" w:fill="FFFFFF" w:themeFill="background1"/>
            <w:vAlign w:val="bottom"/>
          </w:tcPr>
          <w:p w14:paraId="3F6691A7" w14:textId="77777777" w:rsidR="00902839" w:rsidRDefault="00902839">
            <w:r w:rsidRPr="53DE143D">
              <w:rPr>
                <w:rFonts w:ascii="Times New Roman" w:eastAsia="Times New Roman" w:hAnsi="Times New Roman" w:cs="Times New Roman"/>
                <w:color w:val="000000" w:themeColor="text1"/>
                <w:sz w:val="24"/>
                <w:szCs w:val="24"/>
              </w:rPr>
              <w:t>46</w:t>
            </w:r>
          </w:p>
        </w:tc>
        <w:tc>
          <w:tcPr>
            <w:tcW w:w="936" w:type="dxa"/>
            <w:tcBorders>
              <w:top w:val="single" w:sz="4" w:space="0" w:color="8EA9DB"/>
              <w:left w:val="nil"/>
              <w:bottom w:val="single" w:sz="4" w:space="0" w:color="8EA9DB"/>
              <w:right w:val="nil"/>
            </w:tcBorders>
            <w:shd w:val="clear" w:color="auto" w:fill="FFFFFF" w:themeFill="background1"/>
            <w:vAlign w:val="bottom"/>
          </w:tcPr>
          <w:p w14:paraId="5CEE8E41" w14:textId="77777777" w:rsidR="00902839" w:rsidRDefault="00902839">
            <w:r w:rsidRPr="53DE143D">
              <w:rPr>
                <w:rFonts w:ascii="Times New Roman" w:eastAsia="Times New Roman" w:hAnsi="Times New Roman" w:cs="Times New Roman"/>
                <w:color w:val="000000" w:themeColor="text1"/>
                <w:sz w:val="24"/>
                <w:szCs w:val="24"/>
              </w:rPr>
              <w:t>33</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46D4449B" w14:textId="77777777" w:rsidR="00902839" w:rsidRDefault="00902839">
            <w:r w:rsidRPr="53DE143D">
              <w:rPr>
                <w:rFonts w:ascii="Times New Roman" w:eastAsia="Times New Roman" w:hAnsi="Times New Roman" w:cs="Times New Roman"/>
                <w:color w:val="000000" w:themeColor="text1"/>
                <w:sz w:val="24"/>
                <w:szCs w:val="24"/>
              </w:rPr>
              <w:t>39</w:t>
            </w:r>
          </w:p>
        </w:tc>
      </w:tr>
      <w:tr w:rsidR="00902839" w14:paraId="3007D6E4"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6084B12A" w14:textId="77777777" w:rsidR="00902839" w:rsidRDefault="00902839">
            <w:r w:rsidRPr="53DE143D">
              <w:rPr>
                <w:rFonts w:ascii="Times New Roman" w:eastAsia="Times New Roman" w:hAnsi="Times New Roman" w:cs="Times New Roman"/>
                <w:color w:val="000000" w:themeColor="text1"/>
                <w:sz w:val="24"/>
                <w:szCs w:val="24"/>
              </w:rPr>
              <w:t>10:00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5D8D8D85" w14:textId="77777777" w:rsidR="00902839" w:rsidRDefault="00902839">
            <w:r w:rsidRPr="53DE143D">
              <w:rPr>
                <w:rFonts w:ascii="Times New Roman" w:eastAsia="Times New Roman" w:hAnsi="Times New Roman" w:cs="Times New Roman"/>
                <w:color w:val="000000" w:themeColor="text1"/>
                <w:sz w:val="24"/>
                <w:szCs w:val="24"/>
              </w:rPr>
              <w:t>49.14285714</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1A7B0B6C" w14:textId="77777777" w:rsidR="00902839" w:rsidRDefault="00902839">
            <w:r w:rsidRPr="53DE143D">
              <w:rPr>
                <w:rFonts w:ascii="Times New Roman" w:eastAsia="Times New Roman" w:hAnsi="Times New Roman" w:cs="Times New Roman"/>
                <w:color w:val="000000" w:themeColor="text1"/>
                <w:sz w:val="24"/>
                <w:szCs w:val="24"/>
              </w:rPr>
              <w:t>52</w:t>
            </w:r>
          </w:p>
        </w:tc>
        <w:tc>
          <w:tcPr>
            <w:tcW w:w="1053" w:type="dxa"/>
            <w:tcBorders>
              <w:top w:val="single" w:sz="4" w:space="0" w:color="8EA9DB"/>
              <w:left w:val="nil"/>
              <w:bottom w:val="single" w:sz="4" w:space="0" w:color="8EA9DB"/>
              <w:right w:val="nil"/>
            </w:tcBorders>
            <w:shd w:val="clear" w:color="auto" w:fill="FFFFFF" w:themeFill="background1"/>
            <w:vAlign w:val="bottom"/>
          </w:tcPr>
          <w:p w14:paraId="7D71FB7B" w14:textId="77777777" w:rsidR="00902839" w:rsidRDefault="00902839">
            <w:r w:rsidRPr="53DE143D">
              <w:rPr>
                <w:rFonts w:ascii="Times New Roman" w:eastAsia="Times New Roman" w:hAnsi="Times New Roman" w:cs="Times New Roman"/>
                <w:color w:val="000000" w:themeColor="text1"/>
                <w:sz w:val="24"/>
                <w:szCs w:val="24"/>
              </w:rPr>
              <w:t>56</w:t>
            </w:r>
          </w:p>
        </w:tc>
        <w:tc>
          <w:tcPr>
            <w:tcW w:w="1032" w:type="dxa"/>
            <w:tcBorders>
              <w:top w:val="single" w:sz="4" w:space="0" w:color="8EA9DB"/>
              <w:left w:val="nil"/>
              <w:bottom w:val="single" w:sz="4" w:space="0" w:color="8EA9DB"/>
              <w:right w:val="nil"/>
            </w:tcBorders>
            <w:shd w:val="clear" w:color="auto" w:fill="FFFFFF" w:themeFill="background1"/>
            <w:vAlign w:val="bottom"/>
          </w:tcPr>
          <w:p w14:paraId="18C9A84E" w14:textId="77777777" w:rsidR="00902839" w:rsidRDefault="00902839">
            <w:r w:rsidRPr="53DE143D">
              <w:rPr>
                <w:rFonts w:ascii="Times New Roman" w:eastAsia="Times New Roman" w:hAnsi="Times New Roman" w:cs="Times New Roman"/>
                <w:color w:val="000000" w:themeColor="text1"/>
                <w:sz w:val="24"/>
                <w:szCs w:val="24"/>
              </w:rPr>
              <w:t>66</w:t>
            </w:r>
          </w:p>
        </w:tc>
        <w:tc>
          <w:tcPr>
            <w:tcW w:w="979" w:type="dxa"/>
            <w:tcBorders>
              <w:top w:val="single" w:sz="4" w:space="0" w:color="8EA9DB"/>
              <w:left w:val="nil"/>
              <w:bottom w:val="single" w:sz="4" w:space="0" w:color="8EA9DB"/>
              <w:right w:val="nil"/>
            </w:tcBorders>
            <w:shd w:val="clear" w:color="auto" w:fill="FFFFFF" w:themeFill="background1"/>
            <w:vAlign w:val="bottom"/>
          </w:tcPr>
          <w:p w14:paraId="0B4A6D50" w14:textId="77777777" w:rsidR="00902839" w:rsidRDefault="00902839">
            <w:r w:rsidRPr="53DE143D">
              <w:rPr>
                <w:rFonts w:ascii="Times New Roman" w:eastAsia="Times New Roman" w:hAnsi="Times New Roman" w:cs="Times New Roman"/>
                <w:color w:val="000000" w:themeColor="text1"/>
                <w:sz w:val="24"/>
                <w:szCs w:val="24"/>
              </w:rPr>
              <w:t>45</w:t>
            </w:r>
          </w:p>
        </w:tc>
        <w:tc>
          <w:tcPr>
            <w:tcW w:w="904" w:type="dxa"/>
            <w:tcBorders>
              <w:top w:val="single" w:sz="4" w:space="0" w:color="8EA9DB"/>
              <w:left w:val="nil"/>
              <w:bottom w:val="single" w:sz="4" w:space="0" w:color="8EA9DB"/>
              <w:right w:val="nil"/>
            </w:tcBorders>
            <w:shd w:val="clear" w:color="auto" w:fill="FFFFFF" w:themeFill="background1"/>
            <w:vAlign w:val="bottom"/>
          </w:tcPr>
          <w:p w14:paraId="415059A6" w14:textId="77777777" w:rsidR="00902839" w:rsidRDefault="00902839">
            <w:r w:rsidRPr="53DE143D">
              <w:rPr>
                <w:rFonts w:ascii="Times New Roman" w:eastAsia="Times New Roman" w:hAnsi="Times New Roman" w:cs="Times New Roman"/>
                <w:color w:val="000000" w:themeColor="text1"/>
                <w:sz w:val="24"/>
                <w:szCs w:val="24"/>
              </w:rPr>
              <w:t>47</w:t>
            </w:r>
          </w:p>
        </w:tc>
        <w:tc>
          <w:tcPr>
            <w:tcW w:w="936" w:type="dxa"/>
            <w:tcBorders>
              <w:top w:val="single" w:sz="4" w:space="0" w:color="8EA9DB"/>
              <w:left w:val="nil"/>
              <w:bottom w:val="single" w:sz="4" w:space="0" w:color="8EA9DB"/>
              <w:right w:val="nil"/>
            </w:tcBorders>
            <w:shd w:val="clear" w:color="auto" w:fill="FFFFFF" w:themeFill="background1"/>
            <w:vAlign w:val="bottom"/>
          </w:tcPr>
          <w:p w14:paraId="428C0900" w14:textId="77777777" w:rsidR="00902839" w:rsidRDefault="00902839">
            <w:r w:rsidRPr="53DE143D">
              <w:rPr>
                <w:rFonts w:ascii="Times New Roman" w:eastAsia="Times New Roman" w:hAnsi="Times New Roman" w:cs="Times New Roman"/>
                <w:color w:val="000000" w:themeColor="text1"/>
                <w:sz w:val="24"/>
                <w:szCs w:val="24"/>
              </w:rPr>
              <w:t>36</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11421AB9" w14:textId="77777777" w:rsidR="00902839" w:rsidRDefault="00902839">
            <w:r w:rsidRPr="53DE143D">
              <w:rPr>
                <w:rFonts w:ascii="Times New Roman" w:eastAsia="Times New Roman" w:hAnsi="Times New Roman" w:cs="Times New Roman"/>
                <w:color w:val="000000" w:themeColor="text1"/>
                <w:sz w:val="24"/>
                <w:szCs w:val="24"/>
              </w:rPr>
              <w:t>42</w:t>
            </w:r>
          </w:p>
        </w:tc>
      </w:tr>
      <w:tr w:rsidR="00902839" w14:paraId="6F95E540"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37CBBEB2" w14:textId="77777777" w:rsidR="00902839" w:rsidRDefault="00902839">
            <w:r w:rsidRPr="53DE143D">
              <w:rPr>
                <w:rFonts w:ascii="Times New Roman" w:eastAsia="Times New Roman" w:hAnsi="Times New Roman" w:cs="Times New Roman"/>
                <w:color w:val="000000" w:themeColor="text1"/>
                <w:sz w:val="24"/>
                <w:szCs w:val="24"/>
              </w:rPr>
              <w:t>11:00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1E5F92A6" w14:textId="77777777" w:rsidR="00902839" w:rsidRDefault="00902839">
            <w:r w:rsidRPr="53DE143D">
              <w:rPr>
                <w:rFonts w:ascii="Times New Roman" w:eastAsia="Times New Roman" w:hAnsi="Times New Roman" w:cs="Times New Roman"/>
                <w:color w:val="000000" w:themeColor="text1"/>
                <w:sz w:val="24"/>
                <w:szCs w:val="24"/>
              </w:rPr>
              <w:t>51.57142857</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5389B7EE" w14:textId="77777777" w:rsidR="00902839" w:rsidRDefault="00902839">
            <w:r w:rsidRPr="53DE143D">
              <w:rPr>
                <w:rFonts w:ascii="Times New Roman" w:eastAsia="Times New Roman" w:hAnsi="Times New Roman" w:cs="Times New Roman"/>
                <w:color w:val="000000" w:themeColor="text1"/>
                <w:sz w:val="24"/>
                <w:szCs w:val="24"/>
              </w:rPr>
              <w:t>54</w:t>
            </w:r>
          </w:p>
        </w:tc>
        <w:tc>
          <w:tcPr>
            <w:tcW w:w="1053" w:type="dxa"/>
            <w:tcBorders>
              <w:top w:val="single" w:sz="4" w:space="0" w:color="8EA9DB"/>
              <w:left w:val="nil"/>
              <w:bottom w:val="single" w:sz="4" w:space="0" w:color="8EA9DB"/>
              <w:right w:val="nil"/>
            </w:tcBorders>
            <w:shd w:val="clear" w:color="auto" w:fill="FFFFFF" w:themeFill="background1"/>
            <w:vAlign w:val="bottom"/>
          </w:tcPr>
          <w:p w14:paraId="65620631" w14:textId="77777777" w:rsidR="00902839" w:rsidRDefault="00902839">
            <w:r w:rsidRPr="53DE143D">
              <w:rPr>
                <w:rFonts w:ascii="Times New Roman" w:eastAsia="Times New Roman" w:hAnsi="Times New Roman" w:cs="Times New Roman"/>
                <w:color w:val="000000" w:themeColor="text1"/>
                <w:sz w:val="24"/>
                <w:szCs w:val="24"/>
              </w:rPr>
              <w:t>61</w:t>
            </w:r>
          </w:p>
        </w:tc>
        <w:tc>
          <w:tcPr>
            <w:tcW w:w="1032" w:type="dxa"/>
            <w:tcBorders>
              <w:top w:val="single" w:sz="4" w:space="0" w:color="8EA9DB"/>
              <w:left w:val="nil"/>
              <w:bottom w:val="single" w:sz="4" w:space="0" w:color="8EA9DB"/>
              <w:right w:val="nil"/>
            </w:tcBorders>
            <w:shd w:val="clear" w:color="auto" w:fill="FFFFFF" w:themeFill="background1"/>
            <w:vAlign w:val="bottom"/>
          </w:tcPr>
          <w:p w14:paraId="7C9472BE" w14:textId="77777777" w:rsidR="00902839" w:rsidRDefault="00902839">
            <w:r w:rsidRPr="53DE143D">
              <w:rPr>
                <w:rFonts w:ascii="Times New Roman" w:eastAsia="Times New Roman" w:hAnsi="Times New Roman" w:cs="Times New Roman"/>
                <w:color w:val="000000" w:themeColor="text1"/>
                <w:sz w:val="24"/>
                <w:szCs w:val="24"/>
              </w:rPr>
              <w:t>70</w:t>
            </w:r>
          </w:p>
        </w:tc>
        <w:tc>
          <w:tcPr>
            <w:tcW w:w="979" w:type="dxa"/>
            <w:tcBorders>
              <w:top w:val="single" w:sz="4" w:space="0" w:color="8EA9DB"/>
              <w:left w:val="nil"/>
              <w:bottom w:val="single" w:sz="4" w:space="0" w:color="8EA9DB"/>
              <w:right w:val="nil"/>
            </w:tcBorders>
            <w:shd w:val="clear" w:color="auto" w:fill="FFFFFF" w:themeFill="background1"/>
            <w:vAlign w:val="bottom"/>
          </w:tcPr>
          <w:p w14:paraId="6602E745"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186F32D6" w14:textId="77777777" w:rsidR="00902839" w:rsidRDefault="00902839">
            <w:r w:rsidRPr="53DE143D">
              <w:rPr>
                <w:rFonts w:ascii="Times New Roman" w:eastAsia="Times New Roman" w:hAnsi="Times New Roman" w:cs="Times New Roman"/>
                <w:color w:val="000000" w:themeColor="text1"/>
                <w:sz w:val="24"/>
                <w:szCs w:val="24"/>
              </w:rPr>
              <w:t>49</w:t>
            </w:r>
          </w:p>
        </w:tc>
        <w:tc>
          <w:tcPr>
            <w:tcW w:w="936" w:type="dxa"/>
            <w:tcBorders>
              <w:top w:val="single" w:sz="4" w:space="0" w:color="8EA9DB"/>
              <w:left w:val="nil"/>
              <w:bottom w:val="single" w:sz="4" w:space="0" w:color="8EA9DB"/>
              <w:right w:val="nil"/>
            </w:tcBorders>
            <w:shd w:val="clear" w:color="auto" w:fill="FFFFFF" w:themeFill="background1"/>
            <w:vAlign w:val="bottom"/>
          </w:tcPr>
          <w:p w14:paraId="7CFDFD60" w14:textId="77777777" w:rsidR="00902839" w:rsidRDefault="00902839">
            <w:r w:rsidRPr="53DE143D">
              <w:rPr>
                <w:rFonts w:ascii="Times New Roman" w:eastAsia="Times New Roman" w:hAnsi="Times New Roman" w:cs="Times New Roman"/>
                <w:color w:val="000000" w:themeColor="text1"/>
                <w:sz w:val="24"/>
                <w:szCs w:val="24"/>
              </w:rPr>
              <w:t>38</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36EE5093" w14:textId="77777777" w:rsidR="00902839" w:rsidRDefault="00902839">
            <w:r w:rsidRPr="53DE143D">
              <w:rPr>
                <w:rFonts w:ascii="Times New Roman" w:eastAsia="Times New Roman" w:hAnsi="Times New Roman" w:cs="Times New Roman"/>
                <w:color w:val="000000" w:themeColor="text1"/>
                <w:sz w:val="24"/>
                <w:szCs w:val="24"/>
              </w:rPr>
              <w:t>43</w:t>
            </w:r>
          </w:p>
        </w:tc>
      </w:tr>
      <w:tr w:rsidR="00902839" w14:paraId="2ABCCDA7"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6488BDE3" w14:textId="77777777" w:rsidR="00902839" w:rsidRDefault="00902839">
            <w:r w:rsidRPr="53DE143D">
              <w:rPr>
                <w:rFonts w:ascii="Times New Roman" w:eastAsia="Times New Roman" w:hAnsi="Times New Roman" w:cs="Times New Roman"/>
                <w:color w:val="000000" w:themeColor="text1"/>
                <w:sz w:val="24"/>
                <w:szCs w:val="24"/>
              </w:rPr>
              <w:t>12:00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6CE98E32" w14:textId="77777777" w:rsidR="00902839" w:rsidRDefault="00902839">
            <w:r w:rsidRPr="53DE143D">
              <w:rPr>
                <w:rFonts w:ascii="Times New Roman" w:eastAsia="Times New Roman" w:hAnsi="Times New Roman" w:cs="Times New Roman"/>
                <w:color w:val="000000" w:themeColor="text1"/>
                <w:sz w:val="24"/>
                <w:szCs w:val="24"/>
              </w:rPr>
              <w:t>54.14285714</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5701011C" w14:textId="77777777" w:rsidR="00902839" w:rsidRDefault="00902839">
            <w:r w:rsidRPr="53DE143D">
              <w:rPr>
                <w:rFonts w:ascii="Times New Roman" w:eastAsia="Times New Roman" w:hAnsi="Times New Roman" w:cs="Times New Roman"/>
                <w:color w:val="000000" w:themeColor="text1"/>
                <w:sz w:val="24"/>
                <w:szCs w:val="24"/>
              </w:rPr>
              <w:t>57</w:t>
            </w:r>
          </w:p>
        </w:tc>
        <w:tc>
          <w:tcPr>
            <w:tcW w:w="1053" w:type="dxa"/>
            <w:tcBorders>
              <w:top w:val="single" w:sz="4" w:space="0" w:color="8EA9DB"/>
              <w:left w:val="nil"/>
              <w:bottom w:val="single" w:sz="4" w:space="0" w:color="8EA9DB"/>
              <w:right w:val="nil"/>
            </w:tcBorders>
            <w:shd w:val="clear" w:color="auto" w:fill="FFFFFF" w:themeFill="background1"/>
            <w:vAlign w:val="bottom"/>
          </w:tcPr>
          <w:p w14:paraId="5C946D35" w14:textId="77777777" w:rsidR="00902839" w:rsidRDefault="00902839">
            <w:r w:rsidRPr="53DE143D">
              <w:rPr>
                <w:rFonts w:ascii="Times New Roman" w:eastAsia="Times New Roman" w:hAnsi="Times New Roman" w:cs="Times New Roman"/>
                <w:color w:val="000000" w:themeColor="text1"/>
                <w:sz w:val="24"/>
                <w:szCs w:val="24"/>
              </w:rPr>
              <w:t>61</w:t>
            </w:r>
          </w:p>
        </w:tc>
        <w:tc>
          <w:tcPr>
            <w:tcW w:w="1032" w:type="dxa"/>
            <w:tcBorders>
              <w:top w:val="single" w:sz="4" w:space="0" w:color="8EA9DB"/>
              <w:left w:val="nil"/>
              <w:bottom w:val="single" w:sz="4" w:space="0" w:color="8EA9DB"/>
              <w:right w:val="nil"/>
            </w:tcBorders>
            <w:shd w:val="clear" w:color="auto" w:fill="FFFFFF" w:themeFill="background1"/>
            <w:vAlign w:val="bottom"/>
          </w:tcPr>
          <w:p w14:paraId="452E6285" w14:textId="77777777" w:rsidR="00902839" w:rsidRDefault="00902839">
            <w:r w:rsidRPr="53DE143D">
              <w:rPr>
                <w:rFonts w:ascii="Times New Roman" w:eastAsia="Times New Roman" w:hAnsi="Times New Roman" w:cs="Times New Roman"/>
                <w:color w:val="000000" w:themeColor="text1"/>
                <w:sz w:val="24"/>
                <w:szCs w:val="24"/>
              </w:rPr>
              <w:t>73</w:t>
            </w:r>
          </w:p>
        </w:tc>
        <w:tc>
          <w:tcPr>
            <w:tcW w:w="979" w:type="dxa"/>
            <w:tcBorders>
              <w:top w:val="single" w:sz="4" w:space="0" w:color="8EA9DB"/>
              <w:left w:val="nil"/>
              <w:bottom w:val="single" w:sz="4" w:space="0" w:color="8EA9DB"/>
              <w:right w:val="nil"/>
            </w:tcBorders>
            <w:shd w:val="clear" w:color="auto" w:fill="FFFFFF" w:themeFill="background1"/>
            <w:vAlign w:val="bottom"/>
          </w:tcPr>
          <w:p w14:paraId="1F86611C"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01482C05" w14:textId="77777777" w:rsidR="00902839" w:rsidRDefault="00902839">
            <w:r w:rsidRPr="53DE143D">
              <w:rPr>
                <w:rFonts w:ascii="Times New Roman" w:eastAsia="Times New Roman" w:hAnsi="Times New Roman" w:cs="Times New Roman"/>
                <w:color w:val="000000" w:themeColor="text1"/>
                <w:sz w:val="24"/>
                <w:szCs w:val="24"/>
              </w:rPr>
              <w:t>52</w:t>
            </w:r>
          </w:p>
        </w:tc>
        <w:tc>
          <w:tcPr>
            <w:tcW w:w="936" w:type="dxa"/>
            <w:tcBorders>
              <w:top w:val="single" w:sz="4" w:space="0" w:color="8EA9DB"/>
              <w:left w:val="nil"/>
              <w:bottom w:val="single" w:sz="4" w:space="0" w:color="8EA9DB"/>
              <w:right w:val="nil"/>
            </w:tcBorders>
            <w:shd w:val="clear" w:color="auto" w:fill="FFFFFF" w:themeFill="background1"/>
            <w:vAlign w:val="bottom"/>
          </w:tcPr>
          <w:p w14:paraId="48CD5BD0" w14:textId="77777777" w:rsidR="00902839" w:rsidRDefault="00902839">
            <w:r w:rsidRPr="53DE143D">
              <w:rPr>
                <w:rFonts w:ascii="Times New Roman" w:eastAsia="Times New Roman" w:hAnsi="Times New Roman" w:cs="Times New Roman"/>
                <w:color w:val="000000" w:themeColor="text1"/>
                <w:sz w:val="24"/>
                <w:szCs w:val="24"/>
              </w:rPr>
              <w:t>41</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0948038C" w14:textId="77777777" w:rsidR="00902839" w:rsidRDefault="00902839">
            <w:r w:rsidRPr="53DE143D">
              <w:rPr>
                <w:rFonts w:ascii="Times New Roman" w:eastAsia="Times New Roman" w:hAnsi="Times New Roman" w:cs="Times New Roman"/>
                <w:color w:val="000000" w:themeColor="text1"/>
                <w:sz w:val="24"/>
                <w:szCs w:val="24"/>
              </w:rPr>
              <w:t>49</w:t>
            </w:r>
          </w:p>
        </w:tc>
      </w:tr>
      <w:tr w:rsidR="00902839" w14:paraId="32C934F3"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282A5790" w14:textId="77777777" w:rsidR="00902839" w:rsidRDefault="00902839">
            <w:r w:rsidRPr="53DE143D">
              <w:rPr>
                <w:rFonts w:ascii="Times New Roman" w:eastAsia="Times New Roman" w:hAnsi="Times New Roman" w:cs="Times New Roman"/>
                <w:color w:val="000000" w:themeColor="text1"/>
                <w:sz w:val="24"/>
                <w:szCs w:val="24"/>
              </w:rPr>
              <w:t>13:00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B6DE542" w14:textId="77777777" w:rsidR="00902839" w:rsidRDefault="00902839">
            <w:r w:rsidRPr="53DE143D">
              <w:rPr>
                <w:rFonts w:ascii="Times New Roman" w:eastAsia="Times New Roman" w:hAnsi="Times New Roman" w:cs="Times New Roman"/>
                <w:color w:val="000000" w:themeColor="text1"/>
                <w:sz w:val="24"/>
                <w:szCs w:val="24"/>
              </w:rPr>
              <w:t>55.71428571</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42010CC9" w14:textId="77777777" w:rsidR="00902839" w:rsidRDefault="00902839">
            <w:r w:rsidRPr="53DE143D">
              <w:rPr>
                <w:rFonts w:ascii="Times New Roman" w:eastAsia="Times New Roman" w:hAnsi="Times New Roman" w:cs="Times New Roman"/>
                <w:color w:val="000000" w:themeColor="text1"/>
                <w:sz w:val="24"/>
                <w:szCs w:val="24"/>
              </w:rPr>
              <w:t>58</w:t>
            </w:r>
          </w:p>
        </w:tc>
        <w:tc>
          <w:tcPr>
            <w:tcW w:w="1053" w:type="dxa"/>
            <w:tcBorders>
              <w:top w:val="single" w:sz="4" w:space="0" w:color="8EA9DB"/>
              <w:left w:val="nil"/>
              <w:bottom w:val="single" w:sz="4" w:space="0" w:color="8EA9DB"/>
              <w:right w:val="nil"/>
            </w:tcBorders>
            <w:shd w:val="clear" w:color="auto" w:fill="FFFFFF" w:themeFill="background1"/>
            <w:vAlign w:val="bottom"/>
          </w:tcPr>
          <w:p w14:paraId="3D5465F1" w14:textId="77777777" w:rsidR="00902839" w:rsidRDefault="00902839">
            <w:r w:rsidRPr="53DE143D">
              <w:rPr>
                <w:rFonts w:ascii="Times New Roman" w:eastAsia="Times New Roman" w:hAnsi="Times New Roman" w:cs="Times New Roman"/>
                <w:color w:val="000000" w:themeColor="text1"/>
                <w:sz w:val="24"/>
                <w:szCs w:val="24"/>
              </w:rPr>
              <w:t>62</w:t>
            </w:r>
          </w:p>
        </w:tc>
        <w:tc>
          <w:tcPr>
            <w:tcW w:w="1032" w:type="dxa"/>
            <w:tcBorders>
              <w:top w:val="single" w:sz="4" w:space="0" w:color="8EA9DB"/>
              <w:left w:val="nil"/>
              <w:bottom w:val="single" w:sz="4" w:space="0" w:color="8EA9DB"/>
              <w:right w:val="nil"/>
            </w:tcBorders>
            <w:shd w:val="clear" w:color="auto" w:fill="FFFFFF" w:themeFill="background1"/>
            <w:vAlign w:val="bottom"/>
          </w:tcPr>
          <w:p w14:paraId="69D7B01B" w14:textId="77777777" w:rsidR="00902839" w:rsidRDefault="00902839">
            <w:r w:rsidRPr="53DE143D">
              <w:rPr>
                <w:rFonts w:ascii="Times New Roman" w:eastAsia="Times New Roman" w:hAnsi="Times New Roman" w:cs="Times New Roman"/>
                <w:color w:val="000000" w:themeColor="text1"/>
                <w:sz w:val="24"/>
                <w:szCs w:val="24"/>
              </w:rPr>
              <w:t>73</w:t>
            </w:r>
          </w:p>
        </w:tc>
        <w:tc>
          <w:tcPr>
            <w:tcW w:w="979" w:type="dxa"/>
            <w:tcBorders>
              <w:top w:val="single" w:sz="4" w:space="0" w:color="8EA9DB"/>
              <w:left w:val="nil"/>
              <w:bottom w:val="single" w:sz="4" w:space="0" w:color="8EA9DB"/>
              <w:right w:val="nil"/>
            </w:tcBorders>
            <w:shd w:val="clear" w:color="auto" w:fill="FFFFFF" w:themeFill="background1"/>
            <w:vAlign w:val="bottom"/>
          </w:tcPr>
          <w:p w14:paraId="128BE8AF"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1C6A3221" w14:textId="77777777" w:rsidR="00902839" w:rsidRDefault="00902839">
            <w:r w:rsidRPr="53DE143D">
              <w:rPr>
                <w:rFonts w:ascii="Times New Roman" w:eastAsia="Times New Roman" w:hAnsi="Times New Roman" w:cs="Times New Roman"/>
                <w:color w:val="000000" w:themeColor="text1"/>
                <w:sz w:val="24"/>
                <w:szCs w:val="24"/>
              </w:rPr>
              <w:t>54</w:t>
            </w:r>
          </w:p>
        </w:tc>
        <w:tc>
          <w:tcPr>
            <w:tcW w:w="936" w:type="dxa"/>
            <w:tcBorders>
              <w:top w:val="single" w:sz="4" w:space="0" w:color="8EA9DB"/>
              <w:left w:val="nil"/>
              <w:bottom w:val="single" w:sz="4" w:space="0" w:color="8EA9DB"/>
              <w:right w:val="nil"/>
            </w:tcBorders>
            <w:shd w:val="clear" w:color="auto" w:fill="FFFFFF" w:themeFill="background1"/>
            <w:vAlign w:val="bottom"/>
          </w:tcPr>
          <w:p w14:paraId="3111EA70" w14:textId="77777777" w:rsidR="00902839" w:rsidRDefault="00902839">
            <w:r w:rsidRPr="53DE143D">
              <w:rPr>
                <w:rFonts w:ascii="Times New Roman" w:eastAsia="Times New Roman" w:hAnsi="Times New Roman" w:cs="Times New Roman"/>
                <w:color w:val="000000" w:themeColor="text1"/>
                <w:sz w:val="24"/>
                <w:szCs w:val="24"/>
              </w:rPr>
              <w:t>43</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175BAB59" w14:textId="77777777" w:rsidR="00902839" w:rsidRDefault="00902839">
            <w:r w:rsidRPr="53DE143D">
              <w:rPr>
                <w:rFonts w:ascii="Times New Roman" w:eastAsia="Times New Roman" w:hAnsi="Times New Roman" w:cs="Times New Roman"/>
                <w:color w:val="000000" w:themeColor="text1"/>
                <w:sz w:val="24"/>
                <w:szCs w:val="24"/>
              </w:rPr>
              <w:t>54</w:t>
            </w:r>
          </w:p>
        </w:tc>
      </w:tr>
      <w:tr w:rsidR="00902839" w14:paraId="6B6C44CF"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6C0109EB" w14:textId="77777777" w:rsidR="00902839" w:rsidRDefault="00902839">
            <w:r w:rsidRPr="53DE143D">
              <w:rPr>
                <w:rFonts w:ascii="Times New Roman" w:eastAsia="Times New Roman" w:hAnsi="Times New Roman" w:cs="Times New Roman"/>
                <w:color w:val="000000" w:themeColor="text1"/>
                <w:sz w:val="24"/>
                <w:szCs w:val="24"/>
              </w:rPr>
              <w:t>14:00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EE66CAF" w14:textId="77777777" w:rsidR="00902839" w:rsidRDefault="00902839">
            <w:r w:rsidRPr="53DE143D">
              <w:rPr>
                <w:rFonts w:ascii="Times New Roman" w:eastAsia="Times New Roman" w:hAnsi="Times New Roman" w:cs="Times New Roman"/>
                <w:color w:val="000000" w:themeColor="text1"/>
                <w:sz w:val="24"/>
                <w:szCs w:val="24"/>
              </w:rPr>
              <w:t>57</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68E48090" w14:textId="77777777" w:rsidR="00902839" w:rsidRDefault="00902839">
            <w:r w:rsidRPr="53DE143D">
              <w:rPr>
                <w:rFonts w:ascii="Times New Roman" w:eastAsia="Times New Roman" w:hAnsi="Times New Roman" w:cs="Times New Roman"/>
                <w:color w:val="000000" w:themeColor="text1"/>
                <w:sz w:val="24"/>
                <w:szCs w:val="24"/>
              </w:rPr>
              <w:t>60</w:t>
            </w:r>
          </w:p>
        </w:tc>
        <w:tc>
          <w:tcPr>
            <w:tcW w:w="1053" w:type="dxa"/>
            <w:tcBorders>
              <w:top w:val="single" w:sz="4" w:space="0" w:color="8EA9DB"/>
              <w:left w:val="nil"/>
              <w:bottom w:val="single" w:sz="4" w:space="0" w:color="8EA9DB"/>
              <w:right w:val="nil"/>
            </w:tcBorders>
            <w:shd w:val="clear" w:color="auto" w:fill="FFFFFF" w:themeFill="background1"/>
            <w:vAlign w:val="bottom"/>
          </w:tcPr>
          <w:p w14:paraId="2125126B" w14:textId="77777777" w:rsidR="00902839" w:rsidRDefault="00902839">
            <w:r w:rsidRPr="53DE143D">
              <w:rPr>
                <w:rFonts w:ascii="Times New Roman" w:eastAsia="Times New Roman" w:hAnsi="Times New Roman" w:cs="Times New Roman"/>
                <w:color w:val="000000" w:themeColor="text1"/>
                <w:sz w:val="24"/>
                <w:szCs w:val="24"/>
              </w:rPr>
              <w:t>65</w:t>
            </w:r>
          </w:p>
        </w:tc>
        <w:tc>
          <w:tcPr>
            <w:tcW w:w="1032" w:type="dxa"/>
            <w:tcBorders>
              <w:top w:val="single" w:sz="4" w:space="0" w:color="8EA9DB"/>
              <w:left w:val="nil"/>
              <w:bottom w:val="single" w:sz="4" w:space="0" w:color="8EA9DB"/>
              <w:right w:val="nil"/>
            </w:tcBorders>
            <w:shd w:val="clear" w:color="auto" w:fill="FFFFFF" w:themeFill="background1"/>
            <w:vAlign w:val="bottom"/>
          </w:tcPr>
          <w:p w14:paraId="2640613F" w14:textId="77777777" w:rsidR="00902839" w:rsidRDefault="00902839">
            <w:r w:rsidRPr="53DE143D">
              <w:rPr>
                <w:rFonts w:ascii="Times New Roman" w:eastAsia="Times New Roman" w:hAnsi="Times New Roman" w:cs="Times New Roman"/>
                <w:color w:val="000000" w:themeColor="text1"/>
                <w:sz w:val="24"/>
                <w:szCs w:val="24"/>
              </w:rPr>
              <w:t>72</w:t>
            </w:r>
          </w:p>
        </w:tc>
        <w:tc>
          <w:tcPr>
            <w:tcW w:w="979" w:type="dxa"/>
            <w:tcBorders>
              <w:top w:val="single" w:sz="4" w:space="0" w:color="8EA9DB"/>
              <w:left w:val="nil"/>
              <w:bottom w:val="single" w:sz="4" w:space="0" w:color="8EA9DB"/>
              <w:right w:val="nil"/>
            </w:tcBorders>
            <w:shd w:val="clear" w:color="auto" w:fill="FFFFFF" w:themeFill="background1"/>
            <w:vAlign w:val="bottom"/>
          </w:tcPr>
          <w:p w14:paraId="0EDF8794"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3060FC81" w14:textId="77777777" w:rsidR="00902839" w:rsidRDefault="00902839">
            <w:r w:rsidRPr="53DE143D">
              <w:rPr>
                <w:rFonts w:ascii="Times New Roman" w:eastAsia="Times New Roman" w:hAnsi="Times New Roman" w:cs="Times New Roman"/>
                <w:color w:val="000000" w:themeColor="text1"/>
                <w:sz w:val="24"/>
                <w:szCs w:val="24"/>
              </w:rPr>
              <w:t>56</w:t>
            </w:r>
          </w:p>
        </w:tc>
        <w:tc>
          <w:tcPr>
            <w:tcW w:w="936" w:type="dxa"/>
            <w:tcBorders>
              <w:top w:val="single" w:sz="4" w:space="0" w:color="8EA9DB"/>
              <w:left w:val="nil"/>
              <w:bottom w:val="single" w:sz="4" w:space="0" w:color="8EA9DB"/>
              <w:right w:val="nil"/>
            </w:tcBorders>
            <w:shd w:val="clear" w:color="auto" w:fill="FFFFFF" w:themeFill="background1"/>
            <w:vAlign w:val="bottom"/>
          </w:tcPr>
          <w:p w14:paraId="13C39C22" w14:textId="77777777" w:rsidR="00902839" w:rsidRDefault="00902839">
            <w:r w:rsidRPr="53DE143D">
              <w:rPr>
                <w:rFonts w:ascii="Times New Roman" w:eastAsia="Times New Roman" w:hAnsi="Times New Roman" w:cs="Times New Roman"/>
                <w:color w:val="000000" w:themeColor="text1"/>
                <w:sz w:val="24"/>
                <w:szCs w:val="24"/>
              </w:rPr>
              <w:t>44</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524991D4" w14:textId="77777777" w:rsidR="00902839" w:rsidRDefault="00902839">
            <w:r w:rsidRPr="53DE143D">
              <w:rPr>
                <w:rFonts w:ascii="Times New Roman" w:eastAsia="Times New Roman" w:hAnsi="Times New Roman" w:cs="Times New Roman"/>
                <w:color w:val="000000" w:themeColor="text1"/>
                <w:sz w:val="24"/>
                <w:szCs w:val="24"/>
              </w:rPr>
              <w:t>56</w:t>
            </w:r>
          </w:p>
        </w:tc>
      </w:tr>
      <w:tr w:rsidR="00902839" w14:paraId="6D88EA49"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3398AE63" w14:textId="77777777" w:rsidR="00902839" w:rsidRDefault="00902839">
            <w:r w:rsidRPr="53DE143D">
              <w:rPr>
                <w:rFonts w:ascii="Times New Roman" w:eastAsia="Times New Roman" w:hAnsi="Times New Roman" w:cs="Times New Roman"/>
                <w:color w:val="000000" w:themeColor="text1"/>
                <w:sz w:val="24"/>
                <w:szCs w:val="24"/>
              </w:rPr>
              <w:t>15:00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0366E91B" w14:textId="77777777" w:rsidR="00902839" w:rsidRDefault="00902839">
            <w:r w:rsidRPr="53DE143D">
              <w:rPr>
                <w:rFonts w:ascii="Times New Roman" w:eastAsia="Times New Roman" w:hAnsi="Times New Roman" w:cs="Times New Roman"/>
                <w:color w:val="000000" w:themeColor="text1"/>
                <w:sz w:val="24"/>
                <w:szCs w:val="24"/>
              </w:rPr>
              <w:t>58</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1E095BD2" w14:textId="77777777" w:rsidR="00902839" w:rsidRDefault="00902839">
            <w:r w:rsidRPr="53DE143D">
              <w:rPr>
                <w:rFonts w:ascii="Times New Roman" w:eastAsia="Times New Roman" w:hAnsi="Times New Roman" w:cs="Times New Roman"/>
                <w:color w:val="000000" w:themeColor="text1"/>
                <w:sz w:val="24"/>
                <w:szCs w:val="24"/>
              </w:rPr>
              <w:t>61</w:t>
            </w:r>
          </w:p>
        </w:tc>
        <w:tc>
          <w:tcPr>
            <w:tcW w:w="1053" w:type="dxa"/>
            <w:tcBorders>
              <w:top w:val="single" w:sz="4" w:space="0" w:color="8EA9DB"/>
              <w:left w:val="nil"/>
              <w:bottom w:val="single" w:sz="4" w:space="0" w:color="8EA9DB"/>
              <w:right w:val="nil"/>
            </w:tcBorders>
            <w:shd w:val="clear" w:color="auto" w:fill="FFFFFF" w:themeFill="background1"/>
            <w:vAlign w:val="bottom"/>
          </w:tcPr>
          <w:p w14:paraId="681444CE" w14:textId="77777777" w:rsidR="00902839" w:rsidRDefault="00902839">
            <w:r w:rsidRPr="53DE143D">
              <w:rPr>
                <w:rFonts w:ascii="Times New Roman" w:eastAsia="Times New Roman" w:hAnsi="Times New Roman" w:cs="Times New Roman"/>
                <w:color w:val="000000" w:themeColor="text1"/>
                <w:sz w:val="24"/>
                <w:szCs w:val="24"/>
              </w:rPr>
              <w:t>67</w:t>
            </w:r>
          </w:p>
        </w:tc>
        <w:tc>
          <w:tcPr>
            <w:tcW w:w="1032" w:type="dxa"/>
            <w:tcBorders>
              <w:top w:val="single" w:sz="4" w:space="0" w:color="8EA9DB"/>
              <w:left w:val="nil"/>
              <w:bottom w:val="single" w:sz="4" w:space="0" w:color="8EA9DB"/>
              <w:right w:val="nil"/>
            </w:tcBorders>
            <w:shd w:val="clear" w:color="auto" w:fill="FFFFFF" w:themeFill="background1"/>
            <w:vAlign w:val="bottom"/>
          </w:tcPr>
          <w:p w14:paraId="6CA0718B" w14:textId="77777777" w:rsidR="00902839" w:rsidRDefault="00902839">
            <w:r w:rsidRPr="53DE143D">
              <w:rPr>
                <w:rFonts w:ascii="Times New Roman" w:eastAsia="Times New Roman" w:hAnsi="Times New Roman" w:cs="Times New Roman"/>
                <w:color w:val="000000" w:themeColor="text1"/>
                <w:sz w:val="24"/>
                <w:szCs w:val="24"/>
              </w:rPr>
              <w:t>72</w:t>
            </w:r>
          </w:p>
        </w:tc>
        <w:tc>
          <w:tcPr>
            <w:tcW w:w="979" w:type="dxa"/>
            <w:tcBorders>
              <w:top w:val="single" w:sz="4" w:space="0" w:color="8EA9DB"/>
              <w:left w:val="nil"/>
              <w:bottom w:val="single" w:sz="4" w:space="0" w:color="8EA9DB"/>
              <w:right w:val="nil"/>
            </w:tcBorders>
            <w:shd w:val="clear" w:color="auto" w:fill="FFFFFF" w:themeFill="background1"/>
            <w:vAlign w:val="bottom"/>
          </w:tcPr>
          <w:p w14:paraId="6230D21D"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05F97CAE" w14:textId="77777777" w:rsidR="00902839" w:rsidRDefault="00902839">
            <w:r w:rsidRPr="53DE143D">
              <w:rPr>
                <w:rFonts w:ascii="Times New Roman" w:eastAsia="Times New Roman" w:hAnsi="Times New Roman" w:cs="Times New Roman"/>
                <w:color w:val="000000" w:themeColor="text1"/>
                <w:sz w:val="24"/>
                <w:szCs w:val="24"/>
              </w:rPr>
              <w:t>56</w:t>
            </w:r>
          </w:p>
        </w:tc>
        <w:tc>
          <w:tcPr>
            <w:tcW w:w="936" w:type="dxa"/>
            <w:tcBorders>
              <w:top w:val="single" w:sz="4" w:space="0" w:color="8EA9DB"/>
              <w:left w:val="nil"/>
              <w:bottom w:val="single" w:sz="4" w:space="0" w:color="8EA9DB"/>
              <w:right w:val="nil"/>
            </w:tcBorders>
            <w:shd w:val="clear" w:color="auto" w:fill="FFFFFF" w:themeFill="background1"/>
            <w:vAlign w:val="bottom"/>
          </w:tcPr>
          <w:p w14:paraId="4F30C007" w14:textId="77777777" w:rsidR="00902839" w:rsidRDefault="00902839">
            <w:r w:rsidRPr="53DE143D">
              <w:rPr>
                <w:rFonts w:ascii="Times New Roman" w:eastAsia="Times New Roman" w:hAnsi="Times New Roman" w:cs="Times New Roman"/>
                <w:color w:val="000000" w:themeColor="text1"/>
                <w:sz w:val="24"/>
                <w:szCs w:val="24"/>
              </w:rPr>
              <w:t>46</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1C43BBD0" w14:textId="77777777" w:rsidR="00902839" w:rsidRDefault="00902839">
            <w:r w:rsidRPr="53DE143D">
              <w:rPr>
                <w:rFonts w:ascii="Times New Roman" w:eastAsia="Times New Roman" w:hAnsi="Times New Roman" w:cs="Times New Roman"/>
                <w:color w:val="000000" w:themeColor="text1"/>
                <w:sz w:val="24"/>
                <w:szCs w:val="24"/>
              </w:rPr>
              <w:t>58</w:t>
            </w:r>
          </w:p>
        </w:tc>
      </w:tr>
      <w:tr w:rsidR="00902839" w14:paraId="744C2E8A"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3890D68D" w14:textId="77777777" w:rsidR="00902839" w:rsidRDefault="00902839">
            <w:r w:rsidRPr="53DE143D">
              <w:rPr>
                <w:rFonts w:ascii="Times New Roman" w:eastAsia="Times New Roman" w:hAnsi="Times New Roman" w:cs="Times New Roman"/>
                <w:color w:val="000000" w:themeColor="text1"/>
                <w:sz w:val="24"/>
                <w:szCs w:val="24"/>
              </w:rPr>
              <w:t>16:00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2783A595" w14:textId="77777777" w:rsidR="00902839" w:rsidRDefault="00902839">
            <w:r w:rsidRPr="53DE143D">
              <w:rPr>
                <w:rFonts w:ascii="Times New Roman" w:eastAsia="Times New Roman" w:hAnsi="Times New Roman" w:cs="Times New Roman"/>
                <w:color w:val="000000" w:themeColor="text1"/>
                <w:sz w:val="24"/>
                <w:szCs w:val="24"/>
              </w:rPr>
              <w:t>57.57142857</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00740E1D" w14:textId="77777777" w:rsidR="00902839" w:rsidRDefault="00902839">
            <w:r w:rsidRPr="53DE143D">
              <w:rPr>
                <w:rFonts w:ascii="Times New Roman" w:eastAsia="Times New Roman" w:hAnsi="Times New Roman" w:cs="Times New Roman"/>
                <w:color w:val="000000" w:themeColor="text1"/>
                <w:sz w:val="24"/>
                <w:szCs w:val="24"/>
              </w:rPr>
              <w:t>61</w:t>
            </w:r>
          </w:p>
        </w:tc>
        <w:tc>
          <w:tcPr>
            <w:tcW w:w="1053" w:type="dxa"/>
            <w:tcBorders>
              <w:top w:val="single" w:sz="4" w:space="0" w:color="8EA9DB"/>
              <w:left w:val="nil"/>
              <w:bottom w:val="single" w:sz="4" w:space="0" w:color="8EA9DB"/>
              <w:right w:val="nil"/>
            </w:tcBorders>
            <w:shd w:val="clear" w:color="auto" w:fill="FFFFFF" w:themeFill="background1"/>
            <w:vAlign w:val="bottom"/>
          </w:tcPr>
          <w:p w14:paraId="7F4E1EDC" w14:textId="77777777" w:rsidR="00902839" w:rsidRDefault="00902839">
            <w:r w:rsidRPr="53DE143D">
              <w:rPr>
                <w:rFonts w:ascii="Times New Roman" w:eastAsia="Times New Roman" w:hAnsi="Times New Roman" w:cs="Times New Roman"/>
                <w:color w:val="000000" w:themeColor="text1"/>
                <w:sz w:val="24"/>
                <w:szCs w:val="24"/>
              </w:rPr>
              <w:t>67</w:t>
            </w:r>
          </w:p>
        </w:tc>
        <w:tc>
          <w:tcPr>
            <w:tcW w:w="1032" w:type="dxa"/>
            <w:tcBorders>
              <w:top w:val="single" w:sz="4" w:space="0" w:color="8EA9DB"/>
              <w:left w:val="nil"/>
              <w:bottom w:val="single" w:sz="4" w:space="0" w:color="8EA9DB"/>
              <w:right w:val="nil"/>
            </w:tcBorders>
            <w:shd w:val="clear" w:color="auto" w:fill="FFFFFF" w:themeFill="background1"/>
            <w:vAlign w:val="bottom"/>
          </w:tcPr>
          <w:p w14:paraId="7302E431" w14:textId="77777777" w:rsidR="00902839" w:rsidRDefault="00902839">
            <w:r w:rsidRPr="53DE143D">
              <w:rPr>
                <w:rFonts w:ascii="Times New Roman" w:eastAsia="Times New Roman" w:hAnsi="Times New Roman" w:cs="Times New Roman"/>
                <w:color w:val="000000" w:themeColor="text1"/>
                <w:sz w:val="24"/>
                <w:szCs w:val="24"/>
              </w:rPr>
              <w:t>67</w:t>
            </w:r>
          </w:p>
        </w:tc>
        <w:tc>
          <w:tcPr>
            <w:tcW w:w="979" w:type="dxa"/>
            <w:tcBorders>
              <w:top w:val="single" w:sz="4" w:space="0" w:color="8EA9DB"/>
              <w:left w:val="nil"/>
              <w:bottom w:val="single" w:sz="4" w:space="0" w:color="8EA9DB"/>
              <w:right w:val="nil"/>
            </w:tcBorders>
            <w:shd w:val="clear" w:color="auto" w:fill="FFFFFF" w:themeFill="background1"/>
            <w:vAlign w:val="bottom"/>
          </w:tcPr>
          <w:p w14:paraId="50F9245C" w14:textId="77777777" w:rsidR="00902839" w:rsidRDefault="00902839">
            <w:r w:rsidRPr="53DE143D">
              <w:rPr>
                <w:rFonts w:ascii="Times New Roman" w:eastAsia="Times New Roman" w:hAnsi="Times New Roman" w:cs="Times New Roman"/>
                <w:color w:val="000000" w:themeColor="text1"/>
                <w:sz w:val="24"/>
                <w:szCs w:val="24"/>
              </w:rPr>
              <w:t>46</w:t>
            </w:r>
          </w:p>
        </w:tc>
        <w:tc>
          <w:tcPr>
            <w:tcW w:w="904" w:type="dxa"/>
            <w:tcBorders>
              <w:top w:val="single" w:sz="4" w:space="0" w:color="8EA9DB"/>
              <w:left w:val="nil"/>
              <w:bottom w:val="single" w:sz="4" w:space="0" w:color="8EA9DB"/>
              <w:right w:val="nil"/>
            </w:tcBorders>
            <w:shd w:val="clear" w:color="auto" w:fill="FFFFFF" w:themeFill="background1"/>
            <w:vAlign w:val="bottom"/>
          </w:tcPr>
          <w:p w14:paraId="00F4C14E" w14:textId="77777777" w:rsidR="00902839" w:rsidRDefault="00902839">
            <w:r w:rsidRPr="53DE143D">
              <w:rPr>
                <w:rFonts w:ascii="Times New Roman" w:eastAsia="Times New Roman" w:hAnsi="Times New Roman" w:cs="Times New Roman"/>
                <w:color w:val="000000" w:themeColor="text1"/>
                <w:sz w:val="24"/>
                <w:szCs w:val="24"/>
              </w:rPr>
              <w:t>55</w:t>
            </w:r>
          </w:p>
        </w:tc>
        <w:tc>
          <w:tcPr>
            <w:tcW w:w="936" w:type="dxa"/>
            <w:tcBorders>
              <w:top w:val="single" w:sz="4" w:space="0" w:color="8EA9DB"/>
              <w:left w:val="nil"/>
              <w:bottom w:val="single" w:sz="4" w:space="0" w:color="8EA9DB"/>
              <w:right w:val="nil"/>
            </w:tcBorders>
            <w:shd w:val="clear" w:color="auto" w:fill="FFFFFF" w:themeFill="background1"/>
            <w:vAlign w:val="bottom"/>
          </w:tcPr>
          <w:p w14:paraId="48A885AF" w14:textId="77777777" w:rsidR="00902839" w:rsidRDefault="00902839">
            <w:r w:rsidRPr="53DE143D">
              <w:rPr>
                <w:rFonts w:ascii="Times New Roman" w:eastAsia="Times New Roman" w:hAnsi="Times New Roman" w:cs="Times New Roman"/>
                <w:color w:val="000000" w:themeColor="text1"/>
                <w:sz w:val="24"/>
                <w:szCs w:val="24"/>
              </w:rPr>
              <w:t>48</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041D54D5" w14:textId="77777777" w:rsidR="00902839" w:rsidRDefault="00902839">
            <w:r w:rsidRPr="53DE143D">
              <w:rPr>
                <w:rFonts w:ascii="Times New Roman" w:eastAsia="Times New Roman" w:hAnsi="Times New Roman" w:cs="Times New Roman"/>
                <w:color w:val="000000" w:themeColor="text1"/>
                <w:sz w:val="24"/>
                <w:szCs w:val="24"/>
              </w:rPr>
              <w:t>59</w:t>
            </w:r>
          </w:p>
        </w:tc>
      </w:tr>
      <w:tr w:rsidR="00902839" w14:paraId="27FF8037"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29A2690F" w14:textId="77777777" w:rsidR="00902839" w:rsidRDefault="00902839">
            <w:r w:rsidRPr="53DE143D">
              <w:rPr>
                <w:rFonts w:ascii="Times New Roman" w:eastAsia="Times New Roman" w:hAnsi="Times New Roman" w:cs="Times New Roman"/>
                <w:color w:val="000000" w:themeColor="text1"/>
                <w:sz w:val="24"/>
                <w:szCs w:val="24"/>
              </w:rPr>
              <w:t>17:00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56A520EA" w14:textId="77777777" w:rsidR="00902839" w:rsidRDefault="00902839">
            <w:r w:rsidRPr="53DE143D">
              <w:rPr>
                <w:rFonts w:ascii="Times New Roman" w:eastAsia="Times New Roman" w:hAnsi="Times New Roman" w:cs="Times New Roman"/>
                <w:color w:val="000000" w:themeColor="text1"/>
                <w:sz w:val="24"/>
                <w:szCs w:val="24"/>
              </w:rPr>
              <w:t>56.57142857</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17ECA141" w14:textId="77777777" w:rsidR="00902839" w:rsidRDefault="00902839">
            <w:r w:rsidRPr="53DE143D">
              <w:rPr>
                <w:rFonts w:ascii="Times New Roman" w:eastAsia="Times New Roman" w:hAnsi="Times New Roman" w:cs="Times New Roman"/>
                <w:color w:val="000000" w:themeColor="text1"/>
                <w:sz w:val="24"/>
                <w:szCs w:val="24"/>
              </w:rPr>
              <w:t>61</w:t>
            </w:r>
          </w:p>
        </w:tc>
        <w:tc>
          <w:tcPr>
            <w:tcW w:w="1053" w:type="dxa"/>
            <w:tcBorders>
              <w:top w:val="single" w:sz="4" w:space="0" w:color="8EA9DB"/>
              <w:left w:val="nil"/>
              <w:bottom w:val="single" w:sz="4" w:space="0" w:color="8EA9DB"/>
              <w:right w:val="nil"/>
            </w:tcBorders>
            <w:shd w:val="clear" w:color="auto" w:fill="FFFFFF" w:themeFill="background1"/>
            <w:vAlign w:val="bottom"/>
          </w:tcPr>
          <w:p w14:paraId="6BF2F1D5" w14:textId="77777777" w:rsidR="00902839" w:rsidRDefault="00902839">
            <w:r w:rsidRPr="53DE143D">
              <w:rPr>
                <w:rFonts w:ascii="Times New Roman" w:eastAsia="Times New Roman" w:hAnsi="Times New Roman" w:cs="Times New Roman"/>
                <w:color w:val="000000" w:themeColor="text1"/>
                <w:sz w:val="24"/>
                <w:szCs w:val="24"/>
              </w:rPr>
              <w:t>67</w:t>
            </w:r>
          </w:p>
        </w:tc>
        <w:tc>
          <w:tcPr>
            <w:tcW w:w="1032" w:type="dxa"/>
            <w:tcBorders>
              <w:top w:val="single" w:sz="4" w:space="0" w:color="8EA9DB"/>
              <w:left w:val="nil"/>
              <w:bottom w:val="single" w:sz="4" w:space="0" w:color="8EA9DB"/>
              <w:right w:val="nil"/>
            </w:tcBorders>
            <w:shd w:val="clear" w:color="auto" w:fill="FFFFFF" w:themeFill="background1"/>
            <w:vAlign w:val="bottom"/>
          </w:tcPr>
          <w:p w14:paraId="6234738F" w14:textId="77777777" w:rsidR="00902839" w:rsidRDefault="00902839">
            <w:r w:rsidRPr="53DE143D">
              <w:rPr>
                <w:rFonts w:ascii="Times New Roman" w:eastAsia="Times New Roman" w:hAnsi="Times New Roman" w:cs="Times New Roman"/>
                <w:color w:val="000000" w:themeColor="text1"/>
                <w:sz w:val="24"/>
                <w:szCs w:val="24"/>
              </w:rPr>
              <w:t>62</w:t>
            </w:r>
          </w:p>
        </w:tc>
        <w:tc>
          <w:tcPr>
            <w:tcW w:w="979" w:type="dxa"/>
            <w:tcBorders>
              <w:top w:val="single" w:sz="4" w:space="0" w:color="8EA9DB"/>
              <w:left w:val="nil"/>
              <w:bottom w:val="single" w:sz="4" w:space="0" w:color="8EA9DB"/>
              <w:right w:val="nil"/>
            </w:tcBorders>
            <w:shd w:val="clear" w:color="auto" w:fill="FFFFFF" w:themeFill="background1"/>
            <w:vAlign w:val="bottom"/>
          </w:tcPr>
          <w:p w14:paraId="11422678"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31CA8430" w14:textId="77777777" w:rsidR="00902839" w:rsidRDefault="00902839">
            <w:r w:rsidRPr="53DE143D">
              <w:rPr>
                <w:rFonts w:ascii="Times New Roman" w:eastAsia="Times New Roman" w:hAnsi="Times New Roman" w:cs="Times New Roman"/>
                <w:color w:val="000000" w:themeColor="text1"/>
                <w:sz w:val="24"/>
                <w:szCs w:val="24"/>
              </w:rPr>
              <w:t>54</w:t>
            </w:r>
          </w:p>
        </w:tc>
        <w:tc>
          <w:tcPr>
            <w:tcW w:w="936" w:type="dxa"/>
            <w:tcBorders>
              <w:top w:val="single" w:sz="4" w:space="0" w:color="8EA9DB"/>
              <w:left w:val="nil"/>
              <w:bottom w:val="single" w:sz="4" w:space="0" w:color="8EA9DB"/>
              <w:right w:val="nil"/>
            </w:tcBorders>
            <w:shd w:val="clear" w:color="auto" w:fill="FFFFFF" w:themeFill="background1"/>
            <w:vAlign w:val="bottom"/>
          </w:tcPr>
          <w:p w14:paraId="413E00ED" w14:textId="77777777" w:rsidR="00902839" w:rsidRDefault="00902839">
            <w:r w:rsidRPr="53DE143D">
              <w:rPr>
                <w:rFonts w:ascii="Times New Roman" w:eastAsia="Times New Roman" w:hAnsi="Times New Roman" w:cs="Times New Roman"/>
                <w:color w:val="000000" w:themeColor="text1"/>
                <w:sz w:val="24"/>
                <w:szCs w:val="24"/>
              </w:rPr>
              <w:t>46</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02B655A0" w14:textId="77777777" w:rsidR="00902839" w:rsidRDefault="00902839">
            <w:r w:rsidRPr="53DE143D">
              <w:rPr>
                <w:rFonts w:ascii="Times New Roman" w:eastAsia="Times New Roman" w:hAnsi="Times New Roman" w:cs="Times New Roman"/>
                <w:color w:val="000000" w:themeColor="text1"/>
                <w:sz w:val="24"/>
                <w:szCs w:val="24"/>
              </w:rPr>
              <w:t>59</w:t>
            </w:r>
          </w:p>
        </w:tc>
      </w:tr>
      <w:tr w:rsidR="00902839" w14:paraId="71C97FFE"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0FE69474" w14:textId="77777777" w:rsidR="00902839" w:rsidRDefault="00902839">
            <w:r w:rsidRPr="53DE143D">
              <w:rPr>
                <w:rFonts w:ascii="Times New Roman" w:eastAsia="Times New Roman" w:hAnsi="Times New Roman" w:cs="Times New Roman"/>
                <w:color w:val="000000" w:themeColor="text1"/>
                <w:sz w:val="24"/>
                <w:szCs w:val="24"/>
              </w:rPr>
              <w:t>18:00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1BD9E1C9" w14:textId="77777777" w:rsidR="00902839" w:rsidRDefault="00902839">
            <w:r w:rsidRPr="53DE143D">
              <w:rPr>
                <w:rFonts w:ascii="Times New Roman" w:eastAsia="Times New Roman" w:hAnsi="Times New Roman" w:cs="Times New Roman"/>
                <w:color w:val="000000" w:themeColor="text1"/>
                <w:sz w:val="24"/>
                <w:szCs w:val="24"/>
              </w:rPr>
              <w:t>54.14285714</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10B7A5FA" w14:textId="77777777" w:rsidR="00902839" w:rsidRDefault="00902839">
            <w:r w:rsidRPr="53DE143D">
              <w:rPr>
                <w:rFonts w:ascii="Times New Roman" w:eastAsia="Times New Roman" w:hAnsi="Times New Roman" w:cs="Times New Roman"/>
                <w:color w:val="000000" w:themeColor="text1"/>
                <w:sz w:val="24"/>
                <w:szCs w:val="24"/>
              </w:rPr>
              <w:t>59</w:t>
            </w:r>
          </w:p>
        </w:tc>
        <w:tc>
          <w:tcPr>
            <w:tcW w:w="1053" w:type="dxa"/>
            <w:tcBorders>
              <w:top w:val="single" w:sz="4" w:space="0" w:color="8EA9DB"/>
              <w:left w:val="nil"/>
              <w:bottom w:val="single" w:sz="4" w:space="0" w:color="8EA9DB"/>
              <w:right w:val="nil"/>
            </w:tcBorders>
            <w:shd w:val="clear" w:color="auto" w:fill="FFFFFF" w:themeFill="background1"/>
            <w:vAlign w:val="bottom"/>
          </w:tcPr>
          <w:p w14:paraId="70672602" w14:textId="77777777" w:rsidR="00902839" w:rsidRDefault="00902839">
            <w:r w:rsidRPr="53DE143D">
              <w:rPr>
                <w:rFonts w:ascii="Times New Roman" w:eastAsia="Times New Roman" w:hAnsi="Times New Roman" w:cs="Times New Roman"/>
                <w:color w:val="000000" w:themeColor="text1"/>
                <w:sz w:val="24"/>
                <w:szCs w:val="24"/>
              </w:rPr>
              <w:t>65</w:t>
            </w:r>
          </w:p>
        </w:tc>
        <w:tc>
          <w:tcPr>
            <w:tcW w:w="1032" w:type="dxa"/>
            <w:tcBorders>
              <w:top w:val="single" w:sz="4" w:space="0" w:color="8EA9DB"/>
              <w:left w:val="nil"/>
              <w:bottom w:val="single" w:sz="4" w:space="0" w:color="8EA9DB"/>
              <w:right w:val="nil"/>
            </w:tcBorders>
            <w:shd w:val="clear" w:color="auto" w:fill="FFFFFF" w:themeFill="background1"/>
            <w:vAlign w:val="bottom"/>
          </w:tcPr>
          <w:p w14:paraId="402A11CA" w14:textId="77777777" w:rsidR="00902839" w:rsidRDefault="00902839">
            <w:r w:rsidRPr="53DE143D">
              <w:rPr>
                <w:rFonts w:ascii="Times New Roman" w:eastAsia="Times New Roman" w:hAnsi="Times New Roman" w:cs="Times New Roman"/>
                <w:color w:val="000000" w:themeColor="text1"/>
                <w:sz w:val="24"/>
                <w:szCs w:val="24"/>
              </w:rPr>
              <w:t>58</w:t>
            </w:r>
          </w:p>
        </w:tc>
        <w:tc>
          <w:tcPr>
            <w:tcW w:w="979" w:type="dxa"/>
            <w:tcBorders>
              <w:top w:val="single" w:sz="4" w:space="0" w:color="8EA9DB"/>
              <w:left w:val="nil"/>
              <w:bottom w:val="single" w:sz="4" w:space="0" w:color="8EA9DB"/>
              <w:right w:val="nil"/>
            </w:tcBorders>
            <w:shd w:val="clear" w:color="auto" w:fill="FFFFFF" w:themeFill="background1"/>
            <w:vAlign w:val="bottom"/>
          </w:tcPr>
          <w:p w14:paraId="28F93DFD"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7CCBD0F3" w14:textId="77777777" w:rsidR="00902839" w:rsidRDefault="00902839">
            <w:r w:rsidRPr="53DE143D">
              <w:rPr>
                <w:rFonts w:ascii="Times New Roman" w:eastAsia="Times New Roman" w:hAnsi="Times New Roman" w:cs="Times New Roman"/>
                <w:color w:val="000000" w:themeColor="text1"/>
                <w:sz w:val="24"/>
                <w:szCs w:val="24"/>
              </w:rPr>
              <w:t>51</w:t>
            </w:r>
          </w:p>
        </w:tc>
        <w:tc>
          <w:tcPr>
            <w:tcW w:w="936" w:type="dxa"/>
            <w:tcBorders>
              <w:top w:val="single" w:sz="4" w:space="0" w:color="8EA9DB"/>
              <w:left w:val="nil"/>
              <w:bottom w:val="single" w:sz="4" w:space="0" w:color="8EA9DB"/>
              <w:right w:val="nil"/>
            </w:tcBorders>
            <w:shd w:val="clear" w:color="auto" w:fill="FFFFFF" w:themeFill="background1"/>
            <w:vAlign w:val="bottom"/>
          </w:tcPr>
          <w:p w14:paraId="321BE367" w14:textId="77777777" w:rsidR="00902839" w:rsidRDefault="00902839">
            <w:r w:rsidRPr="53DE143D">
              <w:rPr>
                <w:rFonts w:ascii="Times New Roman" w:eastAsia="Times New Roman" w:hAnsi="Times New Roman" w:cs="Times New Roman"/>
                <w:color w:val="000000" w:themeColor="text1"/>
                <w:sz w:val="24"/>
                <w:szCs w:val="24"/>
              </w:rPr>
              <w:t>44</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72EFBA43" w14:textId="77777777" w:rsidR="00902839" w:rsidRDefault="00902839">
            <w:r w:rsidRPr="53DE143D">
              <w:rPr>
                <w:rFonts w:ascii="Times New Roman" w:eastAsia="Times New Roman" w:hAnsi="Times New Roman" w:cs="Times New Roman"/>
                <w:color w:val="000000" w:themeColor="text1"/>
                <w:sz w:val="24"/>
                <w:szCs w:val="24"/>
              </w:rPr>
              <w:t>55</w:t>
            </w:r>
          </w:p>
        </w:tc>
      </w:tr>
      <w:tr w:rsidR="00902839" w14:paraId="40205821"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5A402397" w14:textId="77777777" w:rsidR="00902839" w:rsidRDefault="00902839">
            <w:r w:rsidRPr="53DE143D">
              <w:rPr>
                <w:rFonts w:ascii="Times New Roman" w:eastAsia="Times New Roman" w:hAnsi="Times New Roman" w:cs="Times New Roman"/>
                <w:color w:val="000000" w:themeColor="text1"/>
                <w:sz w:val="24"/>
                <w:szCs w:val="24"/>
              </w:rPr>
              <w:t>19:00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69A23C7B" w14:textId="77777777" w:rsidR="00902839" w:rsidRDefault="00902839">
            <w:r w:rsidRPr="53DE143D">
              <w:rPr>
                <w:rFonts w:ascii="Times New Roman" w:eastAsia="Times New Roman" w:hAnsi="Times New Roman" w:cs="Times New Roman"/>
                <w:color w:val="000000" w:themeColor="text1"/>
                <w:sz w:val="24"/>
                <w:szCs w:val="24"/>
              </w:rPr>
              <w:t>51.71428571</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0FF738B7" w14:textId="77777777" w:rsidR="00902839" w:rsidRDefault="00902839">
            <w:r w:rsidRPr="53DE143D">
              <w:rPr>
                <w:rFonts w:ascii="Times New Roman" w:eastAsia="Times New Roman" w:hAnsi="Times New Roman" w:cs="Times New Roman"/>
                <w:color w:val="000000" w:themeColor="text1"/>
                <w:sz w:val="24"/>
                <w:szCs w:val="24"/>
              </w:rPr>
              <w:t>54</w:t>
            </w:r>
          </w:p>
        </w:tc>
        <w:tc>
          <w:tcPr>
            <w:tcW w:w="1053" w:type="dxa"/>
            <w:tcBorders>
              <w:top w:val="single" w:sz="4" w:space="0" w:color="8EA9DB"/>
              <w:left w:val="nil"/>
              <w:bottom w:val="single" w:sz="4" w:space="0" w:color="8EA9DB"/>
              <w:right w:val="nil"/>
            </w:tcBorders>
            <w:shd w:val="clear" w:color="auto" w:fill="FFFFFF" w:themeFill="background1"/>
            <w:vAlign w:val="bottom"/>
          </w:tcPr>
          <w:p w14:paraId="1A478BE4" w14:textId="77777777" w:rsidR="00902839" w:rsidRDefault="00902839">
            <w:r w:rsidRPr="53DE143D">
              <w:rPr>
                <w:rFonts w:ascii="Times New Roman" w:eastAsia="Times New Roman" w:hAnsi="Times New Roman" w:cs="Times New Roman"/>
                <w:color w:val="000000" w:themeColor="text1"/>
                <w:sz w:val="24"/>
                <w:szCs w:val="24"/>
              </w:rPr>
              <w:t>63</w:t>
            </w:r>
          </w:p>
        </w:tc>
        <w:tc>
          <w:tcPr>
            <w:tcW w:w="1032" w:type="dxa"/>
            <w:tcBorders>
              <w:top w:val="single" w:sz="4" w:space="0" w:color="8EA9DB"/>
              <w:left w:val="nil"/>
              <w:bottom w:val="single" w:sz="4" w:space="0" w:color="8EA9DB"/>
              <w:right w:val="nil"/>
            </w:tcBorders>
            <w:shd w:val="clear" w:color="auto" w:fill="FFFFFF" w:themeFill="background1"/>
            <w:vAlign w:val="bottom"/>
          </w:tcPr>
          <w:p w14:paraId="45CE6146" w14:textId="77777777" w:rsidR="00902839" w:rsidRDefault="00902839">
            <w:r w:rsidRPr="53DE143D">
              <w:rPr>
                <w:rFonts w:ascii="Times New Roman" w:eastAsia="Times New Roman" w:hAnsi="Times New Roman" w:cs="Times New Roman"/>
                <w:color w:val="000000" w:themeColor="text1"/>
                <w:sz w:val="24"/>
                <w:szCs w:val="24"/>
              </w:rPr>
              <w:t>55</w:t>
            </w:r>
          </w:p>
        </w:tc>
        <w:tc>
          <w:tcPr>
            <w:tcW w:w="979" w:type="dxa"/>
            <w:tcBorders>
              <w:top w:val="single" w:sz="4" w:space="0" w:color="8EA9DB"/>
              <w:left w:val="nil"/>
              <w:bottom w:val="single" w:sz="4" w:space="0" w:color="8EA9DB"/>
              <w:right w:val="nil"/>
            </w:tcBorders>
            <w:shd w:val="clear" w:color="auto" w:fill="FFFFFF" w:themeFill="background1"/>
            <w:vAlign w:val="bottom"/>
          </w:tcPr>
          <w:p w14:paraId="1976A428"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77845151" w14:textId="77777777" w:rsidR="00902839" w:rsidRDefault="00902839">
            <w:r w:rsidRPr="53DE143D">
              <w:rPr>
                <w:rFonts w:ascii="Times New Roman" w:eastAsia="Times New Roman" w:hAnsi="Times New Roman" w:cs="Times New Roman"/>
                <w:color w:val="000000" w:themeColor="text1"/>
                <w:sz w:val="24"/>
                <w:szCs w:val="24"/>
              </w:rPr>
              <w:t>49</w:t>
            </w:r>
          </w:p>
        </w:tc>
        <w:tc>
          <w:tcPr>
            <w:tcW w:w="936" w:type="dxa"/>
            <w:tcBorders>
              <w:top w:val="single" w:sz="4" w:space="0" w:color="8EA9DB"/>
              <w:left w:val="nil"/>
              <w:bottom w:val="single" w:sz="4" w:space="0" w:color="8EA9DB"/>
              <w:right w:val="nil"/>
            </w:tcBorders>
            <w:shd w:val="clear" w:color="auto" w:fill="FFFFFF" w:themeFill="background1"/>
            <w:vAlign w:val="bottom"/>
          </w:tcPr>
          <w:p w14:paraId="2A3098DF" w14:textId="77777777" w:rsidR="00902839" w:rsidRDefault="00902839">
            <w:r w:rsidRPr="53DE143D">
              <w:rPr>
                <w:rFonts w:ascii="Times New Roman" w:eastAsia="Times New Roman" w:hAnsi="Times New Roman" w:cs="Times New Roman"/>
                <w:color w:val="000000" w:themeColor="text1"/>
                <w:sz w:val="24"/>
                <w:szCs w:val="24"/>
              </w:rPr>
              <w:t>42</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25657403" w14:textId="77777777" w:rsidR="00902839" w:rsidRDefault="00902839">
            <w:r w:rsidRPr="53DE143D">
              <w:rPr>
                <w:rFonts w:ascii="Times New Roman" w:eastAsia="Times New Roman" w:hAnsi="Times New Roman" w:cs="Times New Roman"/>
                <w:color w:val="000000" w:themeColor="text1"/>
                <w:sz w:val="24"/>
                <w:szCs w:val="24"/>
              </w:rPr>
              <w:t>52</w:t>
            </w:r>
          </w:p>
        </w:tc>
      </w:tr>
      <w:tr w:rsidR="00902839" w14:paraId="70243193"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33E1B6F1" w14:textId="77777777" w:rsidR="00902839" w:rsidRDefault="00902839">
            <w:r w:rsidRPr="53DE143D">
              <w:rPr>
                <w:rFonts w:ascii="Times New Roman" w:eastAsia="Times New Roman" w:hAnsi="Times New Roman" w:cs="Times New Roman"/>
                <w:color w:val="000000" w:themeColor="text1"/>
                <w:sz w:val="24"/>
                <w:szCs w:val="24"/>
              </w:rPr>
              <w:t>20:00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53403EE" w14:textId="77777777" w:rsidR="00902839" w:rsidRDefault="00902839">
            <w:r w:rsidRPr="53DE143D">
              <w:rPr>
                <w:rFonts w:ascii="Times New Roman" w:eastAsia="Times New Roman" w:hAnsi="Times New Roman" w:cs="Times New Roman"/>
                <w:color w:val="000000" w:themeColor="text1"/>
                <w:sz w:val="24"/>
                <w:szCs w:val="24"/>
              </w:rPr>
              <w:t>50.85714286</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6787AD21" w14:textId="77777777" w:rsidR="00902839" w:rsidRDefault="00902839">
            <w:r w:rsidRPr="53DE143D">
              <w:rPr>
                <w:rFonts w:ascii="Times New Roman" w:eastAsia="Times New Roman" w:hAnsi="Times New Roman" w:cs="Times New Roman"/>
                <w:color w:val="000000" w:themeColor="text1"/>
                <w:sz w:val="24"/>
                <w:szCs w:val="24"/>
              </w:rPr>
              <w:t>56</w:t>
            </w:r>
          </w:p>
        </w:tc>
        <w:tc>
          <w:tcPr>
            <w:tcW w:w="1053" w:type="dxa"/>
            <w:tcBorders>
              <w:top w:val="single" w:sz="4" w:space="0" w:color="8EA9DB"/>
              <w:left w:val="nil"/>
              <w:bottom w:val="single" w:sz="4" w:space="0" w:color="8EA9DB"/>
              <w:right w:val="nil"/>
            </w:tcBorders>
            <w:shd w:val="clear" w:color="auto" w:fill="FFFFFF" w:themeFill="background1"/>
            <w:vAlign w:val="bottom"/>
          </w:tcPr>
          <w:p w14:paraId="5B09CBF0" w14:textId="77777777" w:rsidR="00902839" w:rsidRDefault="00902839">
            <w:r w:rsidRPr="53DE143D">
              <w:rPr>
                <w:rFonts w:ascii="Times New Roman" w:eastAsia="Times New Roman" w:hAnsi="Times New Roman" w:cs="Times New Roman"/>
                <w:color w:val="000000" w:themeColor="text1"/>
                <w:sz w:val="24"/>
                <w:szCs w:val="24"/>
              </w:rPr>
              <w:t>62</w:t>
            </w:r>
          </w:p>
        </w:tc>
        <w:tc>
          <w:tcPr>
            <w:tcW w:w="1032" w:type="dxa"/>
            <w:tcBorders>
              <w:top w:val="single" w:sz="4" w:space="0" w:color="8EA9DB"/>
              <w:left w:val="nil"/>
              <w:bottom w:val="single" w:sz="4" w:space="0" w:color="8EA9DB"/>
              <w:right w:val="nil"/>
            </w:tcBorders>
            <w:shd w:val="clear" w:color="auto" w:fill="FFFFFF" w:themeFill="background1"/>
            <w:vAlign w:val="bottom"/>
          </w:tcPr>
          <w:p w14:paraId="21E1A72E" w14:textId="77777777" w:rsidR="00902839" w:rsidRDefault="00902839">
            <w:r w:rsidRPr="53DE143D">
              <w:rPr>
                <w:rFonts w:ascii="Times New Roman" w:eastAsia="Times New Roman" w:hAnsi="Times New Roman" w:cs="Times New Roman"/>
                <w:color w:val="000000" w:themeColor="text1"/>
                <w:sz w:val="24"/>
                <w:szCs w:val="24"/>
              </w:rPr>
              <w:t>53</w:t>
            </w:r>
          </w:p>
        </w:tc>
        <w:tc>
          <w:tcPr>
            <w:tcW w:w="979" w:type="dxa"/>
            <w:tcBorders>
              <w:top w:val="single" w:sz="4" w:space="0" w:color="8EA9DB"/>
              <w:left w:val="nil"/>
              <w:bottom w:val="single" w:sz="4" w:space="0" w:color="8EA9DB"/>
              <w:right w:val="nil"/>
            </w:tcBorders>
            <w:shd w:val="clear" w:color="auto" w:fill="FFFFFF" w:themeFill="background1"/>
            <w:vAlign w:val="bottom"/>
          </w:tcPr>
          <w:p w14:paraId="68D76640"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2A7A9D96" w14:textId="77777777" w:rsidR="00902839" w:rsidRDefault="00902839">
            <w:r w:rsidRPr="53DE143D">
              <w:rPr>
                <w:rFonts w:ascii="Times New Roman" w:eastAsia="Times New Roman" w:hAnsi="Times New Roman" w:cs="Times New Roman"/>
                <w:color w:val="000000" w:themeColor="text1"/>
                <w:sz w:val="24"/>
                <w:szCs w:val="24"/>
              </w:rPr>
              <w:t>47</w:t>
            </w:r>
          </w:p>
        </w:tc>
        <w:tc>
          <w:tcPr>
            <w:tcW w:w="936" w:type="dxa"/>
            <w:tcBorders>
              <w:top w:val="single" w:sz="4" w:space="0" w:color="8EA9DB"/>
              <w:left w:val="nil"/>
              <w:bottom w:val="single" w:sz="4" w:space="0" w:color="8EA9DB"/>
              <w:right w:val="nil"/>
            </w:tcBorders>
            <w:shd w:val="clear" w:color="auto" w:fill="FFFFFF" w:themeFill="background1"/>
            <w:vAlign w:val="bottom"/>
          </w:tcPr>
          <w:p w14:paraId="3CFC5264" w14:textId="77777777" w:rsidR="00902839" w:rsidRDefault="00902839">
            <w:r w:rsidRPr="53DE143D">
              <w:rPr>
                <w:rFonts w:ascii="Times New Roman" w:eastAsia="Times New Roman" w:hAnsi="Times New Roman" w:cs="Times New Roman"/>
                <w:color w:val="000000" w:themeColor="text1"/>
                <w:sz w:val="24"/>
                <w:szCs w:val="24"/>
              </w:rPr>
              <w:t>41</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36F1AA6F" w14:textId="77777777" w:rsidR="00902839" w:rsidRDefault="00902839">
            <w:r w:rsidRPr="53DE143D">
              <w:rPr>
                <w:rFonts w:ascii="Times New Roman" w:eastAsia="Times New Roman" w:hAnsi="Times New Roman" w:cs="Times New Roman"/>
                <w:color w:val="000000" w:themeColor="text1"/>
                <w:sz w:val="24"/>
                <w:szCs w:val="24"/>
              </w:rPr>
              <w:t>50</w:t>
            </w:r>
          </w:p>
        </w:tc>
      </w:tr>
      <w:tr w:rsidR="00902839" w14:paraId="1EA38AF0"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378EB8A8" w14:textId="77777777" w:rsidR="00902839" w:rsidRDefault="00902839">
            <w:r w:rsidRPr="53DE143D">
              <w:rPr>
                <w:rFonts w:ascii="Times New Roman" w:eastAsia="Times New Roman" w:hAnsi="Times New Roman" w:cs="Times New Roman"/>
                <w:color w:val="000000" w:themeColor="text1"/>
                <w:sz w:val="24"/>
                <w:szCs w:val="24"/>
              </w:rPr>
              <w:t>21:00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94EE05E" w14:textId="77777777" w:rsidR="00902839" w:rsidRDefault="00902839">
            <w:r w:rsidRPr="53DE143D">
              <w:rPr>
                <w:rFonts w:ascii="Times New Roman" w:eastAsia="Times New Roman" w:hAnsi="Times New Roman" w:cs="Times New Roman"/>
                <w:color w:val="000000" w:themeColor="text1"/>
                <w:sz w:val="24"/>
                <w:szCs w:val="24"/>
              </w:rPr>
              <w:t>49.28571429</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62026018" w14:textId="77777777" w:rsidR="00902839" w:rsidRDefault="00902839">
            <w:r w:rsidRPr="53DE143D">
              <w:rPr>
                <w:rFonts w:ascii="Times New Roman" w:eastAsia="Times New Roman" w:hAnsi="Times New Roman" w:cs="Times New Roman"/>
                <w:color w:val="000000" w:themeColor="text1"/>
                <w:sz w:val="24"/>
                <w:szCs w:val="24"/>
              </w:rPr>
              <w:t>55</w:t>
            </w:r>
          </w:p>
        </w:tc>
        <w:tc>
          <w:tcPr>
            <w:tcW w:w="1053" w:type="dxa"/>
            <w:tcBorders>
              <w:top w:val="single" w:sz="4" w:space="0" w:color="8EA9DB"/>
              <w:left w:val="nil"/>
              <w:bottom w:val="single" w:sz="4" w:space="0" w:color="8EA9DB"/>
              <w:right w:val="nil"/>
            </w:tcBorders>
            <w:shd w:val="clear" w:color="auto" w:fill="FFFFFF" w:themeFill="background1"/>
            <w:vAlign w:val="bottom"/>
          </w:tcPr>
          <w:p w14:paraId="102D72EE" w14:textId="77777777" w:rsidR="00902839" w:rsidRDefault="00902839">
            <w:r w:rsidRPr="53DE143D">
              <w:rPr>
                <w:rFonts w:ascii="Times New Roman" w:eastAsia="Times New Roman" w:hAnsi="Times New Roman" w:cs="Times New Roman"/>
                <w:color w:val="000000" w:themeColor="text1"/>
                <w:sz w:val="24"/>
                <w:szCs w:val="24"/>
              </w:rPr>
              <w:t>61</w:t>
            </w:r>
          </w:p>
        </w:tc>
        <w:tc>
          <w:tcPr>
            <w:tcW w:w="1032" w:type="dxa"/>
            <w:tcBorders>
              <w:top w:val="single" w:sz="4" w:space="0" w:color="8EA9DB"/>
              <w:left w:val="nil"/>
              <w:bottom w:val="single" w:sz="4" w:space="0" w:color="8EA9DB"/>
              <w:right w:val="nil"/>
            </w:tcBorders>
            <w:shd w:val="clear" w:color="auto" w:fill="FFFFFF" w:themeFill="background1"/>
            <w:vAlign w:val="bottom"/>
          </w:tcPr>
          <w:p w14:paraId="3A9ED1C1" w14:textId="77777777" w:rsidR="00902839" w:rsidRDefault="00902839">
            <w:r w:rsidRPr="53DE143D">
              <w:rPr>
                <w:rFonts w:ascii="Times New Roman" w:eastAsia="Times New Roman" w:hAnsi="Times New Roman" w:cs="Times New Roman"/>
                <w:color w:val="000000" w:themeColor="text1"/>
                <w:sz w:val="24"/>
                <w:szCs w:val="24"/>
              </w:rPr>
              <w:t>52</w:t>
            </w:r>
          </w:p>
        </w:tc>
        <w:tc>
          <w:tcPr>
            <w:tcW w:w="979" w:type="dxa"/>
            <w:tcBorders>
              <w:top w:val="single" w:sz="4" w:space="0" w:color="8EA9DB"/>
              <w:left w:val="nil"/>
              <w:bottom w:val="single" w:sz="4" w:space="0" w:color="8EA9DB"/>
              <w:right w:val="nil"/>
            </w:tcBorders>
            <w:shd w:val="clear" w:color="auto" w:fill="FFFFFF" w:themeFill="background1"/>
            <w:vAlign w:val="bottom"/>
          </w:tcPr>
          <w:p w14:paraId="79E1A2EA"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6033E7FD" w14:textId="77777777" w:rsidR="00902839" w:rsidRDefault="00902839">
            <w:r w:rsidRPr="53DE143D">
              <w:rPr>
                <w:rFonts w:ascii="Times New Roman" w:eastAsia="Times New Roman" w:hAnsi="Times New Roman" w:cs="Times New Roman"/>
                <w:color w:val="000000" w:themeColor="text1"/>
                <w:sz w:val="24"/>
                <w:szCs w:val="24"/>
              </w:rPr>
              <w:t>45</w:t>
            </w:r>
          </w:p>
        </w:tc>
        <w:tc>
          <w:tcPr>
            <w:tcW w:w="936" w:type="dxa"/>
            <w:tcBorders>
              <w:top w:val="single" w:sz="4" w:space="0" w:color="8EA9DB"/>
              <w:left w:val="nil"/>
              <w:bottom w:val="single" w:sz="4" w:space="0" w:color="8EA9DB"/>
              <w:right w:val="nil"/>
            </w:tcBorders>
            <w:shd w:val="clear" w:color="auto" w:fill="FFFFFF" w:themeFill="background1"/>
            <w:vAlign w:val="bottom"/>
          </w:tcPr>
          <w:p w14:paraId="4257ADDA" w14:textId="77777777" w:rsidR="00902839" w:rsidRDefault="00902839">
            <w:r w:rsidRPr="53DE143D">
              <w:rPr>
                <w:rFonts w:ascii="Times New Roman" w:eastAsia="Times New Roman" w:hAnsi="Times New Roman" w:cs="Times New Roman"/>
                <w:color w:val="000000" w:themeColor="text1"/>
                <w:sz w:val="24"/>
                <w:szCs w:val="24"/>
              </w:rPr>
              <w:t>40</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38B54EF9" w14:textId="77777777" w:rsidR="00902839" w:rsidRDefault="00902839">
            <w:r w:rsidRPr="53DE143D">
              <w:rPr>
                <w:rFonts w:ascii="Times New Roman" w:eastAsia="Times New Roman" w:hAnsi="Times New Roman" w:cs="Times New Roman"/>
                <w:color w:val="000000" w:themeColor="text1"/>
                <w:sz w:val="24"/>
                <w:szCs w:val="24"/>
              </w:rPr>
              <w:t>45</w:t>
            </w:r>
          </w:p>
        </w:tc>
      </w:tr>
      <w:tr w:rsidR="00902839" w14:paraId="7859ECBA"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0315E2EC" w14:textId="77777777" w:rsidR="00902839" w:rsidRDefault="00902839">
            <w:r w:rsidRPr="53DE143D">
              <w:rPr>
                <w:rFonts w:ascii="Times New Roman" w:eastAsia="Times New Roman" w:hAnsi="Times New Roman" w:cs="Times New Roman"/>
                <w:color w:val="000000" w:themeColor="text1"/>
                <w:sz w:val="24"/>
                <w:szCs w:val="24"/>
              </w:rPr>
              <w:t>22:00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79AF2104" w14:textId="77777777" w:rsidR="00902839" w:rsidRDefault="00902839">
            <w:r w:rsidRPr="53DE143D">
              <w:rPr>
                <w:rFonts w:ascii="Times New Roman" w:eastAsia="Times New Roman" w:hAnsi="Times New Roman" w:cs="Times New Roman"/>
                <w:color w:val="000000" w:themeColor="text1"/>
                <w:sz w:val="24"/>
                <w:szCs w:val="24"/>
              </w:rPr>
              <w:t>48</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4E9299E1" w14:textId="77777777" w:rsidR="00902839" w:rsidRDefault="00902839">
            <w:r w:rsidRPr="53DE143D">
              <w:rPr>
                <w:rFonts w:ascii="Times New Roman" w:eastAsia="Times New Roman" w:hAnsi="Times New Roman" w:cs="Times New Roman"/>
                <w:color w:val="000000" w:themeColor="text1"/>
                <w:sz w:val="24"/>
                <w:szCs w:val="24"/>
              </w:rPr>
              <w:t>55</w:t>
            </w:r>
          </w:p>
        </w:tc>
        <w:tc>
          <w:tcPr>
            <w:tcW w:w="1053" w:type="dxa"/>
            <w:tcBorders>
              <w:top w:val="single" w:sz="4" w:space="0" w:color="8EA9DB"/>
              <w:left w:val="nil"/>
              <w:bottom w:val="single" w:sz="4" w:space="0" w:color="8EA9DB"/>
              <w:right w:val="nil"/>
            </w:tcBorders>
            <w:shd w:val="clear" w:color="auto" w:fill="FFFFFF" w:themeFill="background1"/>
            <w:vAlign w:val="bottom"/>
          </w:tcPr>
          <w:p w14:paraId="69262E38" w14:textId="77777777" w:rsidR="00902839" w:rsidRDefault="00902839">
            <w:r w:rsidRPr="53DE143D">
              <w:rPr>
                <w:rFonts w:ascii="Times New Roman" w:eastAsia="Times New Roman" w:hAnsi="Times New Roman" w:cs="Times New Roman"/>
                <w:color w:val="000000" w:themeColor="text1"/>
                <w:sz w:val="24"/>
                <w:szCs w:val="24"/>
              </w:rPr>
              <w:t>61</w:t>
            </w:r>
          </w:p>
        </w:tc>
        <w:tc>
          <w:tcPr>
            <w:tcW w:w="1032" w:type="dxa"/>
            <w:tcBorders>
              <w:top w:val="single" w:sz="4" w:space="0" w:color="8EA9DB"/>
              <w:left w:val="nil"/>
              <w:bottom w:val="single" w:sz="4" w:space="0" w:color="8EA9DB"/>
              <w:right w:val="nil"/>
            </w:tcBorders>
            <w:shd w:val="clear" w:color="auto" w:fill="FFFFFF" w:themeFill="background1"/>
            <w:vAlign w:val="bottom"/>
          </w:tcPr>
          <w:p w14:paraId="78C8003E" w14:textId="77777777" w:rsidR="00902839" w:rsidRDefault="00902839">
            <w:r w:rsidRPr="53DE143D">
              <w:rPr>
                <w:rFonts w:ascii="Times New Roman" w:eastAsia="Times New Roman" w:hAnsi="Times New Roman" w:cs="Times New Roman"/>
                <w:color w:val="000000" w:themeColor="text1"/>
                <w:sz w:val="24"/>
                <w:szCs w:val="24"/>
              </w:rPr>
              <w:t>51</w:t>
            </w:r>
          </w:p>
        </w:tc>
        <w:tc>
          <w:tcPr>
            <w:tcW w:w="979" w:type="dxa"/>
            <w:tcBorders>
              <w:top w:val="single" w:sz="4" w:space="0" w:color="8EA9DB"/>
              <w:left w:val="nil"/>
              <w:bottom w:val="single" w:sz="4" w:space="0" w:color="8EA9DB"/>
              <w:right w:val="nil"/>
            </w:tcBorders>
            <w:shd w:val="clear" w:color="auto" w:fill="FFFFFF" w:themeFill="background1"/>
            <w:vAlign w:val="bottom"/>
          </w:tcPr>
          <w:p w14:paraId="2BBE4BED"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3E739140" w14:textId="77777777" w:rsidR="00902839" w:rsidRDefault="00902839">
            <w:r w:rsidRPr="53DE143D">
              <w:rPr>
                <w:rFonts w:ascii="Times New Roman" w:eastAsia="Times New Roman" w:hAnsi="Times New Roman" w:cs="Times New Roman"/>
                <w:color w:val="000000" w:themeColor="text1"/>
                <w:sz w:val="24"/>
                <w:szCs w:val="24"/>
              </w:rPr>
              <w:t>43</w:t>
            </w:r>
          </w:p>
        </w:tc>
        <w:tc>
          <w:tcPr>
            <w:tcW w:w="936" w:type="dxa"/>
            <w:tcBorders>
              <w:top w:val="single" w:sz="4" w:space="0" w:color="8EA9DB"/>
              <w:left w:val="nil"/>
              <w:bottom w:val="single" w:sz="4" w:space="0" w:color="8EA9DB"/>
              <w:right w:val="nil"/>
            </w:tcBorders>
            <w:shd w:val="clear" w:color="auto" w:fill="FFFFFF" w:themeFill="background1"/>
            <w:vAlign w:val="bottom"/>
          </w:tcPr>
          <w:p w14:paraId="72980908" w14:textId="77777777" w:rsidR="00902839" w:rsidRDefault="00902839">
            <w:r w:rsidRPr="53DE143D">
              <w:rPr>
                <w:rFonts w:ascii="Times New Roman" w:eastAsia="Times New Roman" w:hAnsi="Times New Roman" w:cs="Times New Roman"/>
                <w:color w:val="000000" w:themeColor="text1"/>
                <w:sz w:val="24"/>
                <w:szCs w:val="24"/>
              </w:rPr>
              <w:t>36</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4D9F6E5E" w14:textId="77777777" w:rsidR="00902839" w:rsidRDefault="00902839">
            <w:r w:rsidRPr="53DE143D">
              <w:rPr>
                <w:rFonts w:ascii="Times New Roman" w:eastAsia="Times New Roman" w:hAnsi="Times New Roman" w:cs="Times New Roman"/>
                <w:color w:val="000000" w:themeColor="text1"/>
                <w:sz w:val="24"/>
                <w:szCs w:val="24"/>
              </w:rPr>
              <w:t>43</w:t>
            </w:r>
          </w:p>
        </w:tc>
      </w:tr>
      <w:tr w:rsidR="00902839" w14:paraId="160193A9" w14:textId="77777777">
        <w:trPr>
          <w:trHeight w:val="315"/>
        </w:trPr>
        <w:tc>
          <w:tcPr>
            <w:tcW w:w="862" w:type="dxa"/>
            <w:gridSpan w:val="2"/>
            <w:tcBorders>
              <w:top w:val="single" w:sz="4" w:space="0" w:color="8EA9DB"/>
              <w:left w:val="single" w:sz="4" w:space="0" w:color="8EA9DB"/>
              <w:bottom w:val="single" w:sz="4" w:space="0" w:color="8EA9DB"/>
              <w:right w:val="nil"/>
            </w:tcBorders>
            <w:shd w:val="clear" w:color="auto" w:fill="FFFFFF" w:themeFill="background1"/>
            <w:vAlign w:val="bottom"/>
          </w:tcPr>
          <w:p w14:paraId="2CDBA0F2" w14:textId="77777777" w:rsidR="00902839" w:rsidRDefault="00902839">
            <w:r w:rsidRPr="53DE143D">
              <w:rPr>
                <w:rFonts w:ascii="Times New Roman" w:eastAsia="Times New Roman" w:hAnsi="Times New Roman" w:cs="Times New Roman"/>
                <w:color w:val="000000" w:themeColor="text1"/>
                <w:sz w:val="24"/>
                <w:szCs w:val="24"/>
              </w:rPr>
              <w:t>23:00</w:t>
            </w:r>
          </w:p>
        </w:tc>
        <w:tc>
          <w:tcPr>
            <w:tcW w:w="1653" w:type="dxa"/>
            <w:tcBorders>
              <w:top w:val="single" w:sz="4" w:space="0" w:color="8EA9DB"/>
              <w:left w:val="nil"/>
              <w:bottom w:val="single" w:sz="4" w:space="0" w:color="8EA9DB"/>
              <w:right w:val="single" w:sz="4" w:space="0" w:color="8EA9DB"/>
            </w:tcBorders>
            <w:shd w:val="clear" w:color="auto" w:fill="FFFFFF" w:themeFill="background1"/>
            <w:vAlign w:val="bottom"/>
          </w:tcPr>
          <w:p w14:paraId="00BA23AF" w14:textId="77777777" w:rsidR="00902839" w:rsidRDefault="00902839">
            <w:r w:rsidRPr="53DE143D">
              <w:rPr>
                <w:rFonts w:ascii="Times New Roman" w:eastAsia="Times New Roman" w:hAnsi="Times New Roman" w:cs="Times New Roman"/>
                <w:color w:val="000000" w:themeColor="text1"/>
                <w:sz w:val="24"/>
                <w:szCs w:val="24"/>
              </w:rPr>
              <w:t>47.85714286</w:t>
            </w:r>
          </w:p>
        </w:tc>
        <w:tc>
          <w:tcPr>
            <w:tcW w:w="974" w:type="dxa"/>
            <w:tcBorders>
              <w:top w:val="single" w:sz="4" w:space="0" w:color="8EA9DB"/>
              <w:left w:val="single" w:sz="4" w:space="0" w:color="8EA9DB"/>
              <w:bottom w:val="single" w:sz="4" w:space="0" w:color="8EA9DB"/>
              <w:right w:val="nil"/>
            </w:tcBorders>
            <w:shd w:val="clear" w:color="auto" w:fill="FFFFFF" w:themeFill="background1"/>
            <w:vAlign w:val="bottom"/>
          </w:tcPr>
          <w:p w14:paraId="7FF793C9" w14:textId="77777777" w:rsidR="00902839" w:rsidRDefault="00902839">
            <w:r w:rsidRPr="53DE143D">
              <w:rPr>
                <w:rFonts w:ascii="Times New Roman" w:eastAsia="Times New Roman" w:hAnsi="Times New Roman" w:cs="Times New Roman"/>
                <w:color w:val="000000" w:themeColor="text1"/>
                <w:sz w:val="24"/>
                <w:szCs w:val="24"/>
              </w:rPr>
              <w:t>56</w:t>
            </w:r>
          </w:p>
        </w:tc>
        <w:tc>
          <w:tcPr>
            <w:tcW w:w="1053" w:type="dxa"/>
            <w:tcBorders>
              <w:top w:val="single" w:sz="4" w:space="0" w:color="8EA9DB"/>
              <w:left w:val="nil"/>
              <w:bottom w:val="single" w:sz="4" w:space="0" w:color="8EA9DB"/>
              <w:right w:val="nil"/>
            </w:tcBorders>
            <w:shd w:val="clear" w:color="auto" w:fill="FFFFFF" w:themeFill="background1"/>
            <w:vAlign w:val="bottom"/>
          </w:tcPr>
          <w:p w14:paraId="57ED9475" w14:textId="77777777" w:rsidR="00902839" w:rsidRDefault="00902839">
            <w:r w:rsidRPr="53DE143D">
              <w:rPr>
                <w:rFonts w:ascii="Times New Roman" w:eastAsia="Times New Roman" w:hAnsi="Times New Roman" w:cs="Times New Roman"/>
                <w:color w:val="000000" w:themeColor="text1"/>
                <w:sz w:val="24"/>
                <w:szCs w:val="24"/>
              </w:rPr>
              <w:t>62</w:t>
            </w:r>
          </w:p>
        </w:tc>
        <w:tc>
          <w:tcPr>
            <w:tcW w:w="1032" w:type="dxa"/>
            <w:tcBorders>
              <w:top w:val="single" w:sz="4" w:space="0" w:color="8EA9DB"/>
              <w:left w:val="nil"/>
              <w:bottom w:val="single" w:sz="4" w:space="0" w:color="8EA9DB"/>
              <w:right w:val="nil"/>
            </w:tcBorders>
            <w:shd w:val="clear" w:color="auto" w:fill="FFFFFF" w:themeFill="background1"/>
            <w:vAlign w:val="bottom"/>
          </w:tcPr>
          <w:p w14:paraId="50653D6C" w14:textId="77777777" w:rsidR="00902839" w:rsidRDefault="00902839">
            <w:r w:rsidRPr="53DE143D">
              <w:rPr>
                <w:rFonts w:ascii="Times New Roman" w:eastAsia="Times New Roman" w:hAnsi="Times New Roman" w:cs="Times New Roman"/>
                <w:color w:val="000000" w:themeColor="text1"/>
                <w:sz w:val="24"/>
                <w:szCs w:val="24"/>
              </w:rPr>
              <w:t>50</w:t>
            </w:r>
          </w:p>
        </w:tc>
        <w:tc>
          <w:tcPr>
            <w:tcW w:w="979" w:type="dxa"/>
            <w:tcBorders>
              <w:top w:val="single" w:sz="4" w:space="0" w:color="8EA9DB"/>
              <w:left w:val="nil"/>
              <w:bottom w:val="single" w:sz="4" w:space="0" w:color="8EA9DB"/>
              <w:right w:val="nil"/>
            </w:tcBorders>
            <w:shd w:val="clear" w:color="auto" w:fill="FFFFFF" w:themeFill="background1"/>
            <w:vAlign w:val="bottom"/>
          </w:tcPr>
          <w:p w14:paraId="56F227CF" w14:textId="77777777" w:rsidR="00902839" w:rsidRDefault="00902839">
            <w:r w:rsidRPr="53DE143D">
              <w:rPr>
                <w:rFonts w:ascii="Times New Roman" w:eastAsia="Times New Roman" w:hAnsi="Times New Roman" w:cs="Times New Roman"/>
                <w:color w:val="000000" w:themeColor="text1"/>
                <w:sz w:val="24"/>
                <w:szCs w:val="24"/>
              </w:rPr>
              <w:t>47</w:t>
            </w:r>
          </w:p>
        </w:tc>
        <w:tc>
          <w:tcPr>
            <w:tcW w:w="904" w:type="dxa"/>
            <w:tcBorders>
              <w:top w:val="single" w:sz="4" w:space="0" w:color="8EA9DB"/>
              <w:left w:val="nil"/>
              <w:bottom w:val="single" w:sz="4" w:space="0" w:color="8EA9DB"/>
              <w:right w:val="nil"/>
            </w:tcBorders>
            <w:shd w:val="clear" w:color="auto" w:fill="FFFFFF" w:themeFill="background1"/>
            <w:vAlign w:val="bottom"/>
          </w:tcPr>
          <w:p w14:paraId="22EE064B" w14:textId="77777777" w:rsidR="00902839" w:rsidRDefault="00902839">
            <w:r w:rsidRPr="53DE143D">
              <w:rPr>
                <w:rFonts w:ascii="Times New Roman" w:eastAsia="Times New Roman" w:hAnsi="Times New Roman" w:cs="Times New Roman"/>
                <w:color w:val="000000" w:themeColor="text1"/>
                <w:sz w:val="24"/>
                <w:szCs w:val="24"/>
              </w:rPr>
              <w:t>42</w:t>
            </w:r>
          </w:p>
        </w:tc>
        <w:tc>
          <w:tcPr>
            <w:tcW w:w="936" w:type="dxa"/>
            <w:tcBorders>
              <w:top w:val="single" w:sz="4" w:space="0" w:color="8EA9DB"/>
              <w:left w:val="nil"/>
              <w:bottom w:val="single" w:sz="4" w:space="0" w:color="8EA9DB"/>
              <w:right w:val="nil"/>
            </w:tcBorders>
            <w:shd w:val="clear" w:color="auto" w:fill="FFFFFF" w:themeFill="background1"/>
            <w:vAlign w:val="bottom"/>
          </w:tcPr>
          <w:p w14:paraId="207439C6" w14:textId="77777777" w:rsidR="00902839" w:rsidRDefault="00902839">
            <w:r w:rsidRPr="53DE143D">
              <w:rPr>
                <w:rFonts w:ascii="Times New Roman" w:eastAsia="Times New Roman" w:hAnsi="Times New Roman" w:cs="Times New Roman"/>
                <w:color w:val="000000" w:themeColor="text1"/>
                <w:sz w:val="24"/>
                <w:szCs w:val="24"/>
              </w:rPr>
              <w:t>37</w:t>
            </w:r>
          </w:p>
        </w:tc>
        <w:tc>
          <w:tcPr>
            <w:tcW w:w="968" w:type="dxa"/>
            <w:tcBorders>
              <w:top w:val="single" w:sz="4" w:space="0" w:color="8EA9DB"/>
              <w:left w:val="nil"/>
              <w:bottom w:val="single" w:sz="4" w:space="0" w:color="8EA9DB"/>
              <w:right w:val="single" w:sz="4" w:space="0" w:color="8EA9DB"/>
            </w:tcBorders>
            <w:shd w:val="clear" w:color="auto" w:fill="FFFFFF" w:themeFill="background1"/>
            <w:vAlign w:val="bottom"/>
          </w:tcPr>
          <w:p w14:paraId="25D92232" w14:textId="77777777" w:rsidR="00902839" w:rsidRDefault="00902839">
            <w:r w:rsidRPr="53DE143D">
              <w:rPr>
                <w:rFonts w:ascii="Times New Roman" w:eastAsia="Times New Roman" w:hAnsi="Times New Roman" w:cs="Times New Roman"/>
                <w:color w:val="000000" w:themeColor="text1"/>
                <w:sz w:val="24"/>
                <w:szCs w:val="24"/>
              </w:rPr>
              <w:t>41</w:t>
            </w:r>
          </w:p>
        </w:tc>
      </w:tr>
    </w:tbl>
    <w:p w14:paraId="223478E1" w14:textId="77777777" w:rsidR="00455302" w:rsidRDefault="00455302" w:rsidP="00725E56">
      <w:pPr>
        <w:spacing w:line="480" w:lineRule="auto"/>
        <w:jc w:val="center"/>
      </w:pPr>
      <w:r>
        <w:rPr>
          <w:noProof/>
        </w:rPr>
        <w:lastRenderedPageBreak/>
        <w:drawing>
          <wp:inline distT="0" distB="0" distL="0" distR="0" wp14:anchorId="02234E1D" wp14:editId="1F785ABF">
            <wp:extent cx="4572000" cy="2971800"/>
            <wp:effectExtent l="0" t="0" r="0" b="0"/>
            <wp:docPr id="759684302" name="Picture 7596843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4302" name="Picture 759684302"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20E1AB4" w14:textId="1D728E1F" w:rsidR="00455302" w:rsidRPr="00D05872" w:rsidRDefault="00455302" w:rsidP="00725E56">
      <w:pPr>
        <w:spacing w:line="480" w:lineRule="auto"/>
        <w:jc w:val="center"/>
        <w:rPr>
          <w:rFonts w:ascii="Times New Roman" w:hAnsi="Times New Roman" w:cs="Times New Roman"/>
          <w:sz w:val="20"/>
          <w:szCs w:val="20"/>
        </w:rPr>
      </w:pPr>
      <w:r w:rsidRPr="155310E4">
        <w:rPr>
          <w:rFonts w:ascii="Times New Roman" w:hAnsi="Times New Roman" w:cs="Times New Roman"/>
          <w:i/>
          <w:sz w:val="20"/>
          <w:szCs w:val="20"/>
        </w:rPr>
        <w:t xml:space="preserve">Figure </w:t>
      </w:r>
      <w:r w:rsidR="001B7446" w:rsidRPr="155310E4">
        <w:rPr>
          <w:rFonts w:ascii="Times New Roman" w:hAnsi="Times New Roman" w:cs="Times New Roman"/>
          <w:i/>
          <w:sz w:val="20"/>
          <w:szCs w:val="20"/>
        </w:rPr>
        <w:t>10</w:t>
      </w:r>
      <w:r w:rsidRPr="155310E4">
        <w:rPr>
          <w:rFonts w:ascii="Times New Roman" w:hAnsi="Times New Roman" w:cs="Times New Roman"/>
          <w:i/>
          <w:sz w:val="20"/>
          <w:szCs w:val="20"/>
        </w:rPr>
        <w:t>.2. Graph of Temperature relative to time.</w:t>
      </w:r>
    </w:p>
    <w:p w14:paraId="646C8A74" w14:textId="2348A868" w:rsidR="00B07159" w:rsidRDefault="00DB35AD" w:rsidP="00725E5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D4A52">
        <w:rPr>
          <w:rFonts w:ascii="Times New Roman" w:eastAsia="Times New Roman" w:hAnsi="Times New Roman" w:cs="Times New Roman"/>
          <w:sz w:val="24"/>
          <w:szCs w:val="24"/>
        </w:rPr>
        <w:t xml:space="preserve">maximum air temperature recorded was </w:t>
      </w:r>
      <w:r w:rsidR="003010EA">
        <w:rPr>
          <w:rFonts w:ascii="Times New Roman" w:eastAsia="Times New Roman" w:hAnsi="Times New Roman" w:cs="Times New Roman"/>
          <w:sz w:val="24"/>
          <w:szCs w:val="24"/>
        </w:rPr>
        <w:t xml:space="preserve">58 degrees Fahrenheit in Figure </w:t>
      </w:r>
      <w:r w:rsidR="001B7446">
        <w:rPr>
          <w:rFonts w:ascii="Times New Roman" w:eastAsia="Times New Roman" w:hAnsi="Times New Roman" w:cs="Times New Roman"/>
          <w:sz w:val="24"/>
          <w:szCs w:val="24"/>
        </w:rPr>
        <w:t>10.2</w:t>
      </w:r>
      <w:r w:rsidR="003010EA">
        <w:rPr>
          <w:rFonts w:ascii="Times New Roman" w:eastAsia="Times New Roman" w:hAnsi="Times New Roman" w:cs="Times New Roman"/>
          <w:sz w:val="24"/>
          <w:szCs w:val="24"/>
        </w:rPr>
        <w:t xml:space="preserve">. </w:t>
      </w:r>
      <w:r w:rsidR="00725E56">
        <w:rPr>
          <w:rFonts w:ascii="Times New Roman" w:eastAsia="Times New Roman" w:hAnsi="Times New Roman" w:cs="Times New Roman"/>
          <w:sz w:val="24"/>
          <w:szCs w:val="24"/>
        </w:rPr>
        <w:t xml:space="preserve">The temperature of the box and its components were expected to be higher than </w:t>
      </w:r>
      <w:r w:rsidR="008847C7">
        <w:rPr>
          <w:rFonts w:ascii="Times New Roman" w:eastAsia="Times New Roman" w:hAnsi="Times New Roman" w:cs="Times New Roman"/>
          <w:sz w:val="24"/>
          <w:szCs w:val="24"/>
        </w:rPr>
        <w:t xml:space="preserve">what was recorded, because the </w:t>
      </w:r>
      <w:r w:rsidR="00C07993">
        <w:rPr>
          <w:rFonts w:ascii="Times New Roman" w:eastAsia="Times New Roman" w:hAnsi="Times New Roman" w:cs="Times New Roman"/>
          <w:sz w:val="24"/>
          <w:szCs w:val="24"/>
        </w:rPr>
        <w:t xml:space="preserve">analysis was performed neglecting the heat added by the </w:t>
      </w:r>
      <w:r w:rsidR="001370D4">
        <w:rPr>
          <w:rFonts w:ascii="Times New Roman" w:eastAsia="Times New Roman" w:hAnsi="Times New Roman" w:cs="Times New Roman"/>
          <w:sz w:val="24"/>
          <w:szCs w:val="24"/>
        </w:rPr>
        <w:t>components, as well as the radiation heat transfer</w:t>
      </w:r>
      <w:r w:rsidR="00974C29">
        <w:rPr>
          <w:rFonts w:ascii="Times New Roman" w:eastAsia="Times New Roman" w:hAnsi="Times New Roman" w:cs="Times New Roman"/>
          <w:sz w:val="24"/>
          <w:szCs w:val="24"/>
        </w:rPr>
        <w:t xml:space="preserve"> from the sun. The overcast conditions in the testing week is also likely to have decreased the average temperature recorded.</w:t>
      </w:r>
      <w:r w:rsidR="00CB37DC">
        <w:rPr>
          <w:rFonts w:ascii="Times New Roman" w:eastAsia="Times New Roman" w:hAnsi="Times New Roman" w:cs="Times New Roman"/>
          <w:sz w:val="24"/>
          <w:szCs w:val="24"/>
        </w:rPr>
        <w:t xml:space="preserve"> </w:t>
      </w:r>
      <w:r w:rsidR="00D14E2A">
        <w:rPr>
          <w:rFonts w:ascii="Times New Roman" w:eastAsia="Times New Roman" w:hAnsi="Times New Roman" w:cs="Times New Roman"/>
          <w:sz w:val="24"/>
          <w:szCs w:val="24"/>
        </w:rPr>
        <w:t>The conditions were not expected to exceed the microcontroller</w:t>
      </w:r>
      <w:r w:rsidR="005A4384">
        <w:rPr>
          <w:rFonts w:ascii="Times New Roman" w:eastAsia="Times New Roman" w:hAnsi="Times New Roman" w:cs="Times New Roman"/>
          <w:sz w:val="24"/>
          <w:szCs w:val="24"/>
        </w:rPr>
        <w:t xml:space="preserve">’s operating temperatures at </w:t>
      </w:r>
      <w:r w:rsidR="00AD27D4">
        <w:rPr>
          <w:rFonts w:ascii="Times New Roman" w:eastAsia="Times New Roman" w:hAnsi="Times New Roman" w:cs="Times New Roman"/>
          <w:sz w:val="24"/>
          <w:szCs w:val="24"/>
        </w:rPr>
        <w:t>a much higher 85 degrees Celsius</w:t>
      </w:r>
      <w:r w:rsidR="00FC4A3B">
        <w:rPr>
          <w:rFonts w:ascii="Times New Roman" w:eastAsia="Times New Roman" w:hAnsi="Times New Roman" w:cs="Times New Roman"/>
          <w:sz w:val="24"/>
          <w:szCs w:val="24"/>
        </w:rPr>
        <w:t>.</w:t>
      </w:r>
    </w:p>
    <w:p w14:paraId="1E6922E8" w14:textId="23ADC3B5" w:rsidR="003C0CBD" w:rsidRDefault="003C0CBD" w:rsidP="003C0CB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E7DB0">
        <w:rPr>
          <w:rFonts w:ascii="Times New Roman" w:eastAsia="Times New Roman" w:hAnsi="Times New Roman" w:cs="Times New Roman"/>
          <w:sz w:val="24"/>
          <w:szCs w:val="24"/>
        </w:rPr>
        <w:t xml:space="preserve">*Note: this </w:t>
      </w:r>
      <w:r w:rsidR="00416819">
        <w:rPr>
          <w:rFonts w:ascii="Times New Roman" w:eastAsia="Times New Roman" w:hAnsi="Times New Roman" w:cs="Times New Roman"/>
          <w:sz w:val="24"/>
          <w:szCs w:val="24"/>
        </w:rPr>
        <w:t xml:space="preserve">analysis was performed before the implementation of a voltage regulator, which added </w:t>
      </w:r>
      <w:r w:rsidR="00E20DD1">
        <w:rPr>
          <w:rFonts w:ascii="Times New Roman" w:eastAsia="Times New Roman" w:hAnsi="Times New Roman" w:cs="Times New Roman"/>
          <w:sz w:val="24"/>
          <w:szCs w:val="24"/>
        </w:rPr>
        <w:t>a significant amount of local heat to the circuit board in contact with the pump’s microcontroller.</w:t>
      </w:r>
    </w:p>
    <w:p w14:paraId="00A6CF93" w14:textId="77777777" w:rsidR="006D1A46" w:rsidRDefault="006D1A46" w:rsidP="001B7446">
      <w:pPr>
        <w:spacing w:line="480" w:lineRule="auto"/>
        <w:rPr>
          <w:rFonts w:ascii="Times New Roman" w:eastAsia="Times New Roman" w:hAnsi="Times New Roman" w:cs="Times New Roman"/>
          <w:sz w:val="24"/>
          <w:szCs w:val="24"/>
        </w:rPr>
      </w:pPr>
    </w:p>
    <w:p w14:paraId="11182D67" w14:textId="77777777" w:rsidR="001B7446" w:rsidRDefault="001B7446" w:rsidP="001B7446">
      <w:pPr>
        <w:spacing w:line="480" w:lineRule="auto"/>
        <w:rPr>
          <w:rFonts w:ascii="Times New Roman" w:eastAsia="Times New Roman" w:hAnsi="Times New Roman" w:cs="Times New Roman"/>
          <w:sz w:val="24"/>
          <w:szCs w:val="24"/>
        </w:rPr>
      </w:pPr>
    </w:p>
    <w:p w14:paraId="7B31A024" w14:textId="77777777" w:rsidR="001B7446" w:rsidRDefault="001B7446" w:rsidP="001B7446">
      <w:pPr>
        <w:spacing w:line="480" w:lineRule="auto"/>
        <w:rPr>
          <w:rFonts w:ascii="Times New Roman" w:eastAsia="Times New Roman" w:hAnsi="Times New Roman" w:cs="Times New Roman"/>
          <w:sz w:val="24"/>
          <w:szCs w:val="24"/>
        </w:rPr>
      </w:pPr>
    </w:p>
    <w:p w14:paraId="6A6A7B00" w14:textId="7519BCA3" w:rsidR="001B7446" w:rsidRPr="001B7446" w:rsidRDefault="001B7446" w:rsidP="001B7446">
      <w:pPr>
        <w:spacing w:line="480" w:lineRule="auto"/>
        <w:rPr>
          <w:rFonts w:ascii="Times New Roman" w:eastAsia="Times New Roman" w:hAnsi="Times New Roman" w:cs="Times New Roman"/>
          <w:sz w:val="24"/>
          <w:szCs w:val="24"/>
          <w:u w:val="single"/>
        </w:rPr>
      </w:pPr>
      <w:r w:rsidRPr="001B7446">
        <w:rPr>
          <w:rFonts w:ascii="Times New Roman" w:eastAsia="Times New Roman" w:hAnsi="Times New Roman" w:cs="Times New Roman"/>
          <w:sz w:val="24"/>
          <w:szCs w:val="24"/>
          <w:u w:val="single"/>
        </w:rPr>
        <w:lastRenderedPageBreak/>
        <w:t>Pressure Calculations</w:t>
      </w:r>
    </w:p>
    <w:p w14:paraId="19FCB932" w14:textId="3F5B996F" w:rsidR="006D1A46" w:rsidRDefault="00A523F0" w:rsidP="006D1A4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length of tubing </w:t>
      </w:r>
      <w:r w:rsidR="00DF36FF">
        <w:rPr>
          <w:rFonts w:ascii="Times New Roman" w:eastAsia="Times New Roman" w:hAnsi="Times New Roman" w:cs="Times New Roman"/>
          <w:sz w:val="24"/>
          <w:szCs w:val="24"/>
        </w:rPr>
        <w:t xml:space="preserve">and force of gravity will undoubtedly cause </w:t>
      </w:r>
      <w:r w:rsidR="00A51B41">
        <w:rPr>
          <w:rFonts w:ascii="Times New Roman" w:eastAsia="Times New Roman" w:hAnsi="Times New Roman" w:cs="Times New Roman"/>
          <w:sz w:val="24"/>
          <w:szCs w:val="24"/>
        </w:rPr>
        <w:t>pressure changes</w:t>
      </w:r>
      <w:r w:rsidR="00DF36FF">
        <w:rPr>
          <w:rFonts w:ascii="Times New Roman" w:eastAsia="Times New Roman" w:hAnsi="Times New Roman" w:cs="Times New Roman"/>
          <w:sz w:val="24"/>
          <w:szCs w:val="24"/>
        </w:rPr>
        <w:t xml:space="preserve"> on the pumps</w:t>
      </w:r>
      <w:r w:rsidR="00A51B41">
        <w:rPr>
          <w:rFonts w:ascii="Times New Roman" w:eastAsia="Times New Roman" w:hAnsi="Times New Roman" w:cs="Times New Roman"/>
          <w:sz w:val="24"/>
          <w:szCs w:val="24"/>
        </w:rPr>
        <w:t xml:space="preserve"> and within the sensing tube.</w:t>
      </w:r>
      <w:r w:rsidR="006D1A46">
        <w:rPr>
          <w:rFonts w:ascii="Times New Roman" w:eastAsia="Times New Roman" w:hAnsi="Times New Roman" w:cs="Times New Roman"/>
          <w:sz w:val="24"/>
          <w:szCs w:val="24"/>
        </w:rPr>
        <w:t xml:space="preserve"> Theoretically, there will be loss from both the pumps and the altitude gained by the water. Using Bernoulli’s Principle, these losses can be calculated. However, some liberties have to be taken in the analysis, assuming that the water is pure, coming from a reservoir with no flow, and the system is in steady state. The closest our design will get to these theoretical values is after the pumps have been running for a few seconds.</w:t>
      </w:r>
      <w:r w:rsidR="004E793D">
        <w:rPr>
          <w:rFonts w:ascii="Times New Roman" w:eastAsia="Times New Roman" w:hAnsi="Times New Roman" w:cs="Times New Roman"/>
          <w:sz w:val="24"/>
          <w:szCs w:val="24"/>
        </w:rPr>
        <w:t xml:space="preserve"> See Figure 10.3 and Table 10.4 for reference in the Bernoulli Equation calculations.</w:t>
      </w:r>
    </w:p>
    <w:p w14:paraId="0F597F98" w14:textId="77777777" w:rsidR="006D1A46" w:rsidRDefault="006D1A46" w:rsidP="006D1A46">
      <w:pPr>
        <w:jc w:val="center"/>
        <w:rPr>
          <w:rFonts w:ascii="Times New Roman" w:eastAsia="Times New Roman" w:hAnsi="Times New Roman" w:cs="Times New Roman"/>
          <w:sz w:val="24"/>
          <w:szCs w:val="24"/>
          <w:u w:val="single"/>
        </w:rPr>
      </w:pPr>
      <w:r w:rsidRPr="00FA1F07">
        <w:rPr>
          <w:rFonts w:ascii="Times New Roman" w:eastAsia="Times New Roman" w:hAnsi="Times New Roman" w:cs="Times New Roman"/>
          <w:noProof/>
          <w:sz w:val="24"/>
          <w:szCs w:val="24"/>
        </w:rPr>
        <w:drawing>
          <wp:inline distT="0" distB="0" distL="0" distR="0" wp14:anchorId="4E221EFC" wp14:editId="0E0B7D65">
            <wp:extent cx="4263274" cy="1820545"/>
            <wp:effectExtent l="0" t="0" r="4445"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stretch>
                      <a:fillRect/>
                    </a:stretch>
                  </pic:blipFill>
                  <pic:spPr>
                    <a:xfrm>
                      <a:off x="0" y="0"/>
                      <a:ext cx="4286695" cy="1830546"/>
                    </a:xfrm>
                    <a:prstGeom prst="rect">
                      <a:avLst/>
                    </a:prstGeom>
                  </pic:spPr>
                </pic:pic>
              </a:graphicData>
            </a:graphic>
          </wp:inline>
        </w:drawing>
      </w:r>
    </w:p>
    <w:p w14:paraId="2B8A4676" w14:textId="60C7DD19" w:rsidR="006D1A46" w:rsidRDefault="006D1A46" w:rsidP="001B7446">
      <w:pPr>
        <w:jc w:val="center"/>
        <w:rPr>
          <w:rFonts w:ascii="Times New Roman" w:eastAsia="Times New Roman" w:hAnsi="Times New Roman" w:cs="Times New Roman"/>
          <w:i/>
          <w:sz w:val="20"/>
          <w:szCs w:val="20"/>
        </w:rPr>
      </w:pPr>
      <w:r w:rsidRPr="1FF53E01">
        <w:rPr>
          <w:rFonts w:ascii="Times New Roman" w:eastAsia="Times New Roman" w:hAnsi="Times New Roman" w:cs="Times New Roman"/>
          <w:i/>
          <w:sz w:val="20"/>
          <w:szCs w:val="20"/>
        </w:rPr>
        <w:t xml:space="preserve">Figure </w:t>
      </w:r>
      <w:r w:rsidR="001B7446" w:rsidRPr="1FF53E01">
        <w:rPr>
          <w:rFonts w:ascii="Times New Roman" w:eastAsia="Times New Roman" w:hAnsi="Times New Roman" w:cs="Times New Roman"/>
          <w:i/>
          <w:sz w:val="20"/>
          <w:szCs w:val="20"/>
        </w:rPr>
        <w:t>10.3.</w:t>
      </w:r>
      <w:r w:rsidRPr="1FF53E01">
        <w:rPr>
          <w:rFonts w:ascii="Times New Roman" w:eastAsia="Times New Roman" w:hAnsi="Times New Roman" w:cs="Times New Roman"/>
          <w:i/>
          <w:sz w:val="20"/>
          <w:szCs w:val="20"/>
        </w:rPr>
        <w:t xml:space="preserve"> Reference Image for Bernoulli Principle</w:t>
      </w:r>
    </w:p>
    <w:p w14:paraId="72BDE219" w14:textId="77777777" w:rsidR="006D1A46" w:rsidRDefault="006D1A46" w:rsidP="006D1A46">
      <w:pPr>
        <w:jc w:val="center"/>
        <w:rPr>
          <w:rFonts w:ascii="Times New Roman" w:eastAsia="Times New Roman" w:hAnsi="Times New Roman" w:cs="Times New Roman"/>
          <w:sz w:val="24"/>
          <w:szCs w:val="24"/>
        </w:rPr>
      </w:pPr>
    </w:p>
    <w:p w14:paraId="7997D2FD" w14:textId="09D05C77" w:rsidR="006D1A46" w:rsidRDefault="006D1A46" w:rsidP="006D1A46">
      <w:pPr>
        <w:jc w:val="center"/>
        <w:rPr>
          <w:rFonts w:ascii="Times New Roman" w:eastAsia="Times New Roman" w:hAnsi="Times New Roman" w:cs="Times New Roman"/>
          <w:i/>
          <w:sz w:val="20"/>
          <w:szCs w:val="20"/>
        </w:rPr>
      </w:pPr>
      <w:r w:rsidRPr="76A838C6">
        <w:rPr>
          <w:rFonts w:ascii="Times New Roman" w:eastAsia="Times New Roman" w:hAnsi="Times New Roman" w:cs="Times New Roman"/>
          <w:i/>
          <w:sz w:val="20"/>
          <w:szCs w:val="20"/>
        </w:rPr>
        <w:t xml:space="preserve">Table </w:t>
      </w:r>
      <w:r w:rsidR="004E793D" w:rsidRPr="76A838C6">
        <w:rPr>
          <w:rFonts w:ascii="Times New Roman" w:eastAsia="Times New Roman" w:hAnsi="Times New Roman" w:cs="Times New Roman"/>
          <w:i/>
          <w:sz w:val="20"/>
          <w:szCs w:val="20"/>
        </w:rPr>
        <w:t>10.4</w:t>
      </w:r>
      <w:r w:rsidRPr="76A838C6">
        <w:rPr>
          <w:rFonts w:ascii="Times New Roman" w:eastAsia="Times New Roman" w:hAnsi="Times New Roman" w:cs="Times New Roman"/>
          <w:i/>
          <w:sz w:val="20"/>
          <w:szCs w:val="20"/>
        </w:rPr>
        <w:t>. Variable descriptions.</w:t>
      </w:r>
    </w:p>
    <w:tbl>
      <w:tblPr>
        <w:tblStyle w:val="TableGrid"/>
        <w:tblW w:w="0" w:type="auto"/>
        <w:tblLayout w:type="fixed"/>
        <w:tblLook w:val="06A0" w:firstRow="1" w:lastRow="0" w:firstColumn="1" w:lastColumn="0" w:noHBand="1" w:noVBand="1"/>
      </w:tblPr>
      <w:tblGrid>
        <w:gridCol w:w="3120"/>
        <w:gridCol w:w="3120"/>
        <w:gridCol w:w="3120"/>
      </w:tblGrid>
      <w:tr w:rsidR="006D1A46" w14:paraId="68252164" w14:textId="77777777">
        <w:trPr>
          <w:trHeight w:val="300"/>
        </w:trPr>
        <w:tc>
          <w:tcPr>
            <w:tcW w:w="3120" w:type="dxa"/>
          </w:tcPr>
          <w:p w14:paraId="50862221" w14:textId="77777777" w:rsidR="006D1A46" w:rsidRDefault="006D1A46">
            <w:r w:rsidRPr="3CAC4EA3">
              <w:rPr>
                <w:rFonts w:ascii="Times New Roman" w:eastAsia="Times New Roman" w:hAnsi="Times New Roman" w:cs="Times New Roman"/>
                <w:sz w:val="24"/>
                <w:szCs w:val="24"/>
              </w:rPr>
              <w:t>Variable symbol</w:t>
            </w:r>
          </w:p>
        </w:tc>
        <w:tc>
          <w:tcPr>
            <w:tcW w:w="3120" w:type="dxa"/>
          </w:tcPr>
          <w:p w14:paraId="44D82D52" w14:textId="77777777" w:rsidR="006D1A46" w:rsidRDefault="006D1A46">
            <w:r w:rsidRPr="3CAC4EA3">
              <w:rPr>
                <w:rFonts w:ascii="Times New Roman" w:eastAsia="Times New Roman" w:hAnsi="Times New Roman" w:cs="Times New Roman"/>
                <w:sz w:val="24"/>
                <w:szCs w:val="24"/>
              </w:rPr>
              <w:t>Variable name/description</w:t>
            </w:r>
          </w:p>
        </w:tc>
        <w:tc>
          <w:tcPr>
            <w:tcW w:w="3120" w:type="dxa"/>
          </w:tcPr>
          <w:p w14:paraId="344F7AC2" w14:textId="77777777" w:rsidR="006D1A46" w:rsidRDefault="006D1A46">
            <w:r w:rsidRPr="3CAC4EA3">
              <w:rPr>
                <w:rFonts w:ascii="Times New Roman" w:eastAsia="Times New Roman" w:hAnsi="Times New Roman" w:cs="Times New Roman"/>
                <w:sz w:val="24"/>
                <w:szCs w:val="24"/>
              </w:rPr>
              <w:t>Variable units</w:t>
            </w:r>
          </w:p>
        </w:tc>
      </w:tr>
      <w:tr w:rsidR="006D1A46" w14:paraId="2EECE944" w14:textId="77777777">
        <w:trPr>
          <w:trHeight w:val="300"/>
        </w:trPr>
        <w:tc>
          <w:tcPr>
            <w:tcW w:w="3120" w:type="dxa"/>
          </w:tcPr>
          <w:p w14:paraId="737EED04" w14:textId="77777777" w:rsidR="006D1A46" w:rsidRDefault="006D1A46">
            <w:pPr>
              <w:rPr>
                <w:rFonts w:ascii="Times New Roman" w:eastAsia="Times New Roman" w:hAnsi="Times New Roman" w:cs="Times New Roman"/>
                <w:i/>
                <w:sz w:val="24"/>
                <w:szCs w:val="24"/>
                <w:vertAlign w:val="subscript"/>
              </w:rPr>
            </w:pPr>
            <w:r w:rsidRPr="3A14047B">
              <w:rPr>
                <w:rFonts w:ascii="Times New Roman" w:eastAsia="Times New Roman" w:hAnsi="Times New Roman" w:cs="Times New Roman"/>
                <w:i/>
                <w:sz w:val="24"/>
                <w:szCs w:val="24"/>
                <w:vertAlign w:val="subscript"/>
              </w:rPr>
              <w:t>P</w:t>
            </w:r>
          </w:p>
        </w:tc>
        <w:tc>
          <w:tcPr>
            <w:tcW w:w="3120" w:type="dxa"/>
          </w:tcPr>
          <w:p w14:paraId="67579DAC" w14:textId="77777777" w:rsidR="006D1A46" w:rsidRDefault="006D1A46">
            <w:pPr>
              <w:rPr>
                <w:rFonts w:ascii="Times New Roman" w:eastAsia="Times New Roman" w:hAnsi="Times New Roman" w:cs="Times New Roman"/>
                <w:sz w:val="24"/>
                <w:szCs w:val="24"/>
              </w:rPr>
            </w:pPr>
            <w:r w:rsidRPr="41594D0E">
              <w:rPr>
                <w:rFonts w:ascii="Times New Roman" w:eastAsia="Times New Roman" w:hAnsi="Times New Roman" w:cs="Times New Roman"/>
                <w:sz w:val="24"/>
                <w:szCs w:val="24"/>
              </w:rPr>
              <w:t>Pressure</w:t>
            </w:r>
          </w:p>
        </w:tc>
        <w:tc>
          <w:tcPr>
            <w:tcW w:w="3120" w:type="dxa"/>
          </w:tcPr>
          <w:p w14:paraId="2748CCFE" w14:textId="77777777" w:rsidR="006D1A46" w:rsidRDefault="006D1A46">
            <w:pPr>
              <w:rPr>
                <w:rFonts w:ascii="Times New Roman" w:eastAsia="Times New Roman" w:hAnsi="Times New Roman" w:cs="Times New Roman"/>
                <w:sz w:val="24"/>
                <w:szCs w:val="24"/>
              </w:rPr>
            </w:pPr>
            <w:r>
              <w:rPr>
                <w:rFonts w:ascii="Times New Roman" w:eastAsia="Times New Roman" w:hAnsi="Times New Roman" w:cs="Times New Roman"/>
                <w:sz w:val="24"/>
                <w:szCs w:val="24"/>
              </w:rPr>
              <w:t>Pa</w:t>
            </w:r>
          </w:p>
        </w:tc>
      </w:tr>
      <w:tr w:rsidR="006D1A46" w14:paraId="5F881262" w14:textId="77777777">
        <w:trPr>
          <w:trHeight w:val="300"/>
        </w:trPr>
        <w:tc>
          <w:tcPr>
            <w:tcW w:w="3120" w:type="dxa"/>
          </w:tcPr>
          <w:p w14:paraId="51BDA9FF" w14:textId="77777777" w:rsidR="006D1A46" w:rsidRDefault="006D1A46">
            <w:pPr>
              <w:rPr>
                <w:rFonts w:ascii="Times New Roman" w:eastAsia="Times New Roman" w:hAnsi="Times New Roman" w:cs="Times New Roman"/>
                <w:i/>
                <w:sz w:val="24"/>
                <w:szCs w:val="24"/>
                <w:vertAlign w:val="subscript"/>
              </w:rPr>
            </w:pPr>
            <w:r w:rsidRPr="0BCB87CF">
              <w:rPr>
                <w:rFonts w:ascii="Times New Roman" w:eastAsia="Times New Roman" w:hAnsi="Times New Roman" w:cs="Times New Roman"/>
                <w:i/>
                <w:sz w:val="24"/>
                <w:szCs w:val="24"/>
                <w:vertAlign w:val="subscript"/>
              </w:rPr>
              <w:t>ρ</w:t>
            </w:r>
          </w:p>
        </w:tc>
        <w:tc>
          <w:tcPr>
            <w:tcW w:w="3120" w:type="dxa"/>
          </w:tcPr>
          <w:p w14:paraId="742F82BC" w14:textId="77777777" w:rsidR="006D1A46" w:rsidRDefault="006D1A46">
            <w:pPr>
              <w:rPr>
                <w:rFonts w:ascii="Times New Roman" w:eastAsia="Times New Roman" w:hAnsi="Times New Roman" w:cs="Times New Roman"/>
                <w:sz w:val="24"/>
                <w:szCs w:val="24"/>
              </w:rPr>
            </w:pPr>
            <w:r w:rsidRPr="0BA0B55C">
              <w:rPr>
                <w:rFonts w:ascii="Times New Roman" w:eastAsia="Times New Roman" w:hAnsi="Times New Roman" w:cs="Times New Roman"/>
                <w:sz w:val="24"/>
                <w:szCs w:val="24"/>
              </w:rPr>
              <w:t>Density of fluid</w:t>
            </w:r>
          </w:p>
        </w:tc>
        <w:tc>
          <w:tcPr>
            <w:tcW w:w="3120" w:type="dxa"/>
          </w:tcPr>
          <w:p w14:paraId="5DB7641A" w14:textId="77777777" w:rsidR="006D1A46" w:rsidRDefault="006D1A46">
            <w:pPr>
              <w:rPr>
                <w:rFonts w:ascii="Times New Roman" w:eastAsia="Times New Roman" w:hAnsi="Times New Roman" w:cs="Times New Roman"/>
                <w:sz w:val="24"/>
                <w:szCs w:val="24"/>
              </w:rPr>
            </w:pPr>
            <w:r>
              <w:rPr>
                <w:rFonts w:ascii="Times New Roman" w:eastAsia="Times New Roman" w:hAnsi="Times New Roman" w:cs="Times New Roman"/>
                <w:sz w:val="24"/>
                <w:szCs w:val="24"/>
              </w:rPr>
              <w:t>kg/m^3</w:t>
            </w:r>
          </w:p>
        </w:tc>
      </w:tr>
      <w:tr w:rsidR="006D1A46" w14:paraId="74446AF1" w14:textId="77777777">
        <w:trPr>
          <w:trHeight w:val="300"/>
        </w:trPr>
        <w:tc>
          <w:tcPr>
            <w:tcW w:w="3120" w:type="dxa"/>
          </w:tcPr>
          <w:p w14:paraId="02362ABF" w14:textId="77777777" w:rsidR="006D1A46" w:rsidRDefault="006D1A46">
            <w:pPr>
              <w:rPr>
                <w:rFonts w:ascii="Times New Roman" w:eastAsia="Times New Roman" w:hAnsi="Times New Roman" w:cs="Times New Roman"/>
                <w:i/>
                <w:sz w:val="24"/>
                <w:szCs w:val="24"/>
              </w:rPr>
            </w:pPr>
            <w:r w:rsidRPr="646C9344">
              <w:rPr>
                <w:rFonts w:ascii="Times New Roman" w:eastAsia="Times New Roman" w:hAnsi="Times New Roman" w:cs="Times New Roman"/>
                <w:i/>
                <w:sz w:val="24"/>
                <w:szCs w:val="24"/>
              </w:rPr>
              <w:t>ν</w:t>
            </w:r>
          </w:p>
        </w:tc>
        <w:tc>
          <w:tcPr>
            <w:tcW w:w="3120" w:type="dxa"/>
          </w:tcPr>
          <w:p w14:paraId="73129F80" w14:textId="77777777" w:rsidR="006D1A46" w:rsidRDefault="006D1A46">
            <w:pPr>
              <w:rPr>
                <w:rFonts w:ascii="Times New Roman" w:eastAsia="Times New Roman" w:hAnsi="Times New Roman" w:cs="Times New Roman"/>
                <w:sz w:val="24"/>
                <w:szCs w:val="24"/>
              </w:rPr>
            </w:pPr>
            <w:r w:rsidRPr="1EC641C3">
              <w:rPr>
                <w:rFonts w:ascii="Times New Roman" w:eastAsia="Times New Roman" w:hAnsi="Times New Roman" w:cs="Times New Roman"/>
                <w:sz w:val="24"/>
                <w:szCs w:val="24"/>
              </w:rPr>
              <w:t xml:space="preserve">Fluid </w:t>
            </w:r>
            <w:r w:rsidRPr="08CCF562">
              <w:rPr>
                <w:rFonts w:ascii="Times New Roman" w:eastAsia="Times New Roman" w:hAnsi="Times New Roman" w:cs="Times New Roman"/>
                <w:sz w:val="24"/>
                <w:szCs w:val="24"/>
              </w:rPr>
              <w:t>velocity</w:t>
            </w:r>
          </w:p>
        </w:tc>
        <w:tc>
          <w:tcPr>
            <w:tcW w:w="3120" w:type="dxa"/>
          </w:tcPr>
          <w:p w14:paraId="2C7DE199" w14:textId="77777777" w:rsidR="006D1A46" w:rsidRDefault="006D1A46">
            <w:pPr>
              <w:rPr>
                <w:rFonts w:ascii="Times New Roman" w:eastAsia="Times New Roman" w:hAnsi="Times New Roman" w:cs="Times New Roman"/>
                <w:sz w:val="24"/>
                <w:szCs w:val="24"/>
              </w:rPr>
            </w:pPr>
            <w:r>
              <w:rPr>
                <w:rFonts w:ascii="Times New Roman" w:eastAsia="Times New Roman" w:hAnsi="Times New Roman" w:cs="Times New Roman"/>
                <w:sz w:val="24"/>
                <w:szCs w:val="24"/>
              </w:rPr>
              <w:t>m/s</w:t>
            </w:r>
          </w:p>
        </w:tc>
      </w:tr>
      <w:tr w:rsidR="006D1A46" w14:paraId="0FFD8911" w14:textId="77777777">
        <w:trPr>
          <w:trHeight w:val="300"/>
        </w:trPr>
        <w:tc>
          <w:tcPr>
            <w:tcW w:w="3120" w:type="dxa"/>
          </w:tcPr>
          <w:p w14:paraId="7FC7A0E0" w14:textId="77777777" w:rsidR="006D1A46" w:rsidRDefault="006D1A46">
            <w:pPr>
              <w:rPr>
                <w:rFonts w:ascii="Times New Roman" w:eastAsia="Times New Roman" w:hAnsi="Times New Roman" w:cs="Times New Roman"/>
                <w:i/>
                <w:sz w:val="24"/>
                <w:szCs w:val="24"/>
              </w:rPr>
            </w:pPr>
            <w:r w:rsidRPr="11C907B3">
              <w:rPr>
                <w:rFonts w:ascii="Times New Roman" w:eastAsia="Times New Roman" w:hAnsi="Times New Roman" w:cs="Times New Roman"/>
                <w:i/>
                <w:sz w:val="24"/>
                <w:szCs w:val="24"/>
              </w:rPr>
              <w:t>g</w:t>
            </w:r>
          </w:p>
        </w:tc>
        <w:tc>
          <w:tcPr>
            <w:tcW w:w="3120" w:type="dxa"/>
          </w:tcPr>
          <w:p w14:paraId="28739EFF" w14:textId="77777777" w:rsidR="006D1A46" w:rsidRDefault="006D1A46">
            <w:pPr>
              <w:rPr>
                <w:rFonts w:ascii="Times New Roman" w:eastAsia="Times New Roman" w:hAnsi="Times New Roman" w:cs="Times New Roman"/>
                <w:sz w:val="24"/>
                <w:szCs w:val="24"/>
              </w:rPr>
            </w:pPr>
            <w:r w:rsidRPr="1BD4C6E0">
              <w:rPr>
                <w:rFonts w:ascii="Times New Roman" w:eastAsia="Times New Roman" w:hAnsi="Times New Roman" w:cs="Times New Roman"/>
                <w:sz w:val="24"/>
                <w:szCs w:val="24"/>
              </w:rPr>
              <w:t>Acceleration</w:t>
            </w:r>
            <w:r w:rsidRPr="4FDAC3B4">
              <w:rPr>
                <w:rFonts w:ascii="Times New Roman" w:eastAsia="Times New Roman" w:hAnsi="Times New Roman" w:cs="Times New Roman"/>
                <w:sz w:val="24"/>
                <w:szCs w:val="24"/>
              </w:rPr>
              <w:t xml:space="preserve"> due to gravity</w:t>
            </w:r>
          </w:p>
        </w:tc>
        <w:tc>
          <w:tcPr>
            <w:tcW w:w="3120" w:type="dxa"/>
          </w:tcPr>
          <w:p w14:paraId="76A76C95" w14:textId="77777777" w:rsidR="006D1A46" w:rsidRDefault="006D1A46">
            <w:pPr>
              <w:rPr>
                <w:rFonts w:ascii="Times New Roman" w:eastAsia="Times New Roman" w:hAnsi="Times New Roman" w:cs="Times New Roman"/>
                <w:sz w:val="24"/>
                <w:szCs w:val="24"/>
              </w:rPr>
            </w:pPr>
            <w:r>
              <w:rPr>
                <w:rFonts w:ascii="Times New Roman" w:eastAsia="Times New Roman" w:hAnsi="Times New Roman" w:cs="Times New Roman"/>
                <w:sz w:val="24"/>
                <w:szCs w:val="24"/>
              </w:rPr>
              <w:t>9.81 m/s^2</w:t>
            </w:r>
          </w:p>
        </w:tc>
      </w:tr>
      <w:tr w:rsidR="006D1A46" w14:paraId="64305CB4" w14:textId="77777777">
        <w:trPr>
          <w:trHeight w:val="300"/>
        </w:trPr>
        <w:tc>
          <w:tcPr>
            <w:tcW w:w="3120" w:type="dxa"/>
          </w:tcPr>
          <w:p w14:paraId="0C800B40" w14:textId="77777777" w:rsidR="006D1A46" w:rsidRDefault="006D1A46">
            <w:pPr>
              <w:rPr>
                <w:rFonts w:ascii="Times New Roman" w:eastAsia="Times New Roman" w:hAnsi="Times New Roman" w:cs="Times New Roman"/>
                <w:i/>
                <w:sz w:val="24"/>
                <w:szCs w:val="24"/>
              </w:rPr>
            </w:pPr>
            <w:r w:rsidRPr="666B157D">
              <w:rPr>
                <w:rFonts w:ascii="Times New Roman" w:eastAsia="Times New Roman" w:hAnsi="Times New Roman" w:cs="Times New Roman"/>
                <w:i/>
                <w:sz w:val="24"/>
                <w:szCs w:val="24"/>
              </w:rPr>
              <w:t>h</w:t>
            </w:r>
          </w:p>
        </w:tc>
        <w:tc>
          <w:tcPr>
            <w:tcW w:w="3120" w:type="dxa"/>
          </w:tcPr>
          <w:p w14:paraId="273C40F6" w14:textId="77777777" w:rsidR="006D1A46" w:rsidRDefault="006D1A46">
            <w:pPr>
              <w:rPr>
                <w:rFonts w:ascii="Times New Roman" w:eastAsia="Times New Roman" w:hAnsi="Times New Roman" w:cs="Times New Roman"/>
                <w:sz w:val="24"/>
                <w:szCs w:val="24"/>
              </w:rPr>
            </w:pPr>
            <w:r w:rsidRPr="1BD4C6E0">
              <w:rPr>
                <w:rFonts w:ascii="Times New Roman" w:eastAsia="Times New Roman" w:hAnsi="Times New Roman" w:cs="Times New Roman"/>
                <w:sz w:val="24"/>
                <w:szCs w:val="24"/>
              </w:rPr>
              <w:t>Height</w:t>
            </w:r>
          </w:p>
        </w:tc>
        <w:tc>
          <w:tcPr>
            <w:tcW w:w="3120" w:type="dxa"/>
          </w:tcPr>
          <w:p w14:paraId="4D94E55F" w14:textId="77777777" w:rsidR="006D1A46" w:rsidRDefault="006D1A46">
            <w:pPr>
              <w:rPr>
                <w:rFonts w:ascii="Times New Roman" w:eastAsia="Times New Roman" w:hAnsi="Times New Roman" w:cs="Times New Roman"/>
                <w:sz w:val="24"/>
                <w:szCs w:val="24"/>
              </w:rPr>
            </w:pPr>
            <w:r w:rsidRPr="1BD4C6E0">
              <w:rPr>
                <w:rFonts w:ascii="Times New Roman" w:eastAsia="Times New Roman" w:hAnsi="Times New Roman" w:cs="Times New Roman"/>
                <w:sz w:val="24"/>
                <w:szCs w:val="24"/>
              </w:rPr>
              <w:t>Meters (m)</w:t>
            </w:r>
          </w:p>
        </w:tc>
      </w:tr>
    </w:tbl>
    <w:p w14:paraId="2E615483" w14:textId="77777777" w:rsidR="006D1A46" w:rsidRDefault="006D1A46" w:rsidP="006D1A46"/>
    <w:p w14:paraId="57582FD3" w14:textId="77777777" w:rsidR="001B7446" w:rsidRDefault="001B7446" w:rsidP="006D1A46"/>
    <w:p w14:paraId="557721E4" w14:textId="77777777" w:rsidR="001B7446" w:rsidRDefault="001B7446" w:rsidP="006D1A46"/>
    <w:p w14:paraId="241D3EC2" w14:textId="77777777" w:rsidR="001B7446" w:rsidRDefault="001B7446" w:rsidP="006D1A46"/>
    <w:p w14:paraId="642EB515" w14:textId="77777777" w:rsidR="001B7446" w:rsidRDefault="001B7446" w:rsidP="006D1A46"/>
    <w:p w14:paraId="66F3E760" w14:textId="77777777" w:rsidR="006D1A46" w:rsidRPr="00A31352" w:rsidRDefault="006D1A46" w:rsidP="006D1A46">
      <w:pPr>
        <w:jc w:val="center"/>
        <w:rPr>
          <w:rFonts w:ascii="Times New Roman" w:eastAsia="Times New Roman" w:hAnsi="Times New Roman" w:cs="Times New Roman"/>
          <w:sz w:val="24"/>
          <w:szCs w:val="24"/>
          <w:u w:val="single"/>
        </w:rPr>
      </w:pPr>
      <w:r>
        <w:tab/>
      </w:r>
      <w:r w:rsidRPr="004B27C4">
        <w:rPr>
          <w:rFonts w:ascii="Times New Roman" w:eastAsia="Times New Roman" w:hAnsi="Times New Roman" w:cs="Times New Roman"/>
          <w:sz w:val="24"/>
          <w:szCs w:val="24"/>
          <w:u w:val="single"/>
        </w:rPr>
        <w:t>Bernoulli’s Equation</w:t>
      </w:r>
    </w:p>
    <w:p w14:paraId="36003A26" w14:textId="77777777" w:rsidR="006D1A46" w:rsidRDefault="006D1A46" w:rsidP="006D1A46">
      <w:pPr>
        <w:spacing w:line="480" w:lineRule="auto"/>
        <w:ind w:firstLine="720"/>
        <w:rPr>
          <w:rFonts w:ascii="Times New Roman" w:hAnsi="Times New Roman" w:cs="Times New Roman"/>
          <w:sz w:val="24"/>
          <w:szCs w:val="24"/>
        </w:rPr>
      </w:pPr>
      <w:r>
        <w:rPr>
          <w:rFonts w:ascii="Times New Roman" w:hAnsi="Times New Roman" w:cs="Times New Roman"/>
          <w:sz w:val="24"/>
          <w:szCs w:val="24"/>
        </w:rPr>
        <w:t>Assuming steady state flow, the pressure difference between point one and two is:</w:t>
      </w:r>
    </w:p>
    <w:p w14:paraId="41C38957" w14:textId="77777777" w:rsidR="006D1A46" w:rsidRPr="008D09A1" w:rsidRDefault="006D1A46" w:rsidP="006D1A4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r>
        <w:rPr>
          <w:rFonts w:ascii="Times New Roman" w:eastAsiaTheme="minorEastAsia" w:hAnsi="Times New Roman" w:cs="Times New Roman"/>
          <w:sz w:val="24"/>
          <w:szCs w:val="24"/>
        </w:rPr>
        <w:tab/>
      </w:r>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ρ</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ρ</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+(head loss)</m:t>
        </m:r>
      </m:oMath>
    </w:p>
    <w:p w14:paraId="057897AA" w14:textId="77777777" w:rsidR="006D1A46" w:rsidRPr="00DE595B" w:rsidRDefault="006D1A46" w:rsidP="006D1A46">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Density of water at 20C is 0.998 kg/m^3, and the pumps produce 500mL/min flow rates. For calculating pressure loss due to height, assume that the velocities are the same at position 1 and two. The ground where the box is placed is elevated about a meter above the water. The outlet of the box is 20cm from the ground. That makes h1 = 0 and h2 = 1.20m. </w:t>
      </w:r>
    </w:p>
    <w:p w14:paraId="7E5F0C0D" w14:textId="77777777" w:rsidR="006D1A46" w:rsidRPr="00717350" w:rsidRDefault="006D1A46" w:rsidP="006D1A4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r>
        <w:rPr>
          <w:rFonts w:ascii="Times New Roman" w:eastAsiaTheme="minorEastAsia" w:hAnsi="Times New Roman" w:cs="Times New Roman"/>
          <w:sz w:val="24"/>
          <w:szCs w:val="24"/>
        </w:rPr>
        <w:tab/>
      </w:r>
      <m:oMath>
        <m:r>
          <w:rPr>
            <w:rFonts w:ascii="Cambria Math" w:hAnsi="Cambria Math" w:cs="Times New Roman"/>
            <w:sz w:val="24"/>
            <w:szCs w:val="24"/>
          </w:rPr>
          <m:t>∆P=ρg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 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p>
    <w:p w14:paraId="1F5E50E0" w14:textId="77777777" w:rsidR="006D1A46" w:rsidRDefault="006D1A46" w:rsidP="006D1A46">
      <w:pPr>
        <w:jc w:val="center"/>
        <w:rPr>
          <w:rFonts w:ascii="Times New Roman" w:eastAsiaTheme="minorEastAsia" w:hAnsi="Times New Roman" w:cs="Times New Roman"/>
          <w:sz w:val="24"/>
          <w:szCs w:val="24"/>
        </w:rPr>
      </w:pPr>
      <m:oMath>
        <m:r>
          <w:rPr>
            <w:rFonts w:ascii="Cambria Math" w:hAnsi="Cambria Math" w:cs="Times New Roman"/>
            <w:sz w:val="24"/>
            <w:szCs w:val="24"/>
          </w:rPr>
          <m:t>∆P=-</m:t>
        </m:r>
      </m:oMath>
      <w:r>
        <w:rPr>
          <w:rFonts w:ascii="Times New Roman" w:eastAsiaTheme="minorEastAsia" w:hAnsi="Times New Roman" w:cs="Times New Roman"/>
          <w:sz w:val="24"/>
          <w:szCs w:val="24"/>
        </w:rPr>
        <w:t>11.2 N/m^2</w:t>
      </w:r>
    </w:p>
    <w:p w14:paraId="0051687C" w14:textId="512C762D" w:rsidR="006D1A46" w:rsidRDefault="006D1A46" w:rsidP="006D1A46">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Theoretical pressure drop between the reservoir and the second position is 11.2 Pascals. The head loss from the pumps can be determined in future testing, by gauging flow rate out of the design. For this analysis, frictional losses cannot be calculated with any precision, so they aren’t included. However, </w:t>
      </w:r>
      <w:r w:rsidR="004E7170">
        <w:rPr>
          <w:rFonts w:ascii="Times New Roman" w:eastAsiaTheme="minorEastAsia" w:hAnsi="Times New Roman" w:cs="Times New Roman"/>
          <w:sz w:val="24"/>
          <w:szCs w:val="24"/>
        </w:rPr>
        <w:t>it is a</w:t>
      </w:r>
      <w:r w:rsidR="009C24B7">
        <w:rPr>
          <w:rFonts w:ascii="Times New Roman" w:eastAsiaTheme="minorEastAsia" w:hAnsi="Times New Roman" w:cs="Times New Roman"/>
          <w:sz w:val="24"/>
          <w:szCs w:val="24"/>
        </w:rPr>
        <w:t xml:space="preserve"> theoretical </w:t>
      </w:r>
      <w:r>
        <w:rPr>
          <w:rFonts w:ascii="Times New Roman" w:eastAsiaTheme="minorEastAsia" w:hAnsi="Times New Roman" w:cs="Times New Roman"/>
          <w:sz w:val="24"/>
          <w:szCs w:val="24"/>
        </w:rPr>
        <w:t xml:space="preserve">pressure drop and </w:t>
      </w:r>
      <w:r w:rsidR="004E793D">
        <w:rPr>
          <w:rFonts w:ascii="Times New Roman" w:eastAsiaTheme="minorEastAsia" w:hAnsi="Times New Roman" w:cs="Times New Roman"/>
          <w:sz w:val="24"/>
          <w:szCs w:val="24"/>
        </w:rPr>
        <w:t xml:space="preserve">the actual value is likely </w:t>
      </w:r>
      <w:r>
        <w:rPr>
          <w:rFonts w:ascii="Times New Roman" w:eastAsiaTheme="minorEastAsia" w:hAnsi="Times New Roman" w:cs="Times New Roman"/>
          <w:sz w:val="24"/>
          <w:szCs w:val="24"/>
        </w:rPr>
        <w:t>more based on the turbulence of flow of the water.</w:t>
      </w:r>
    </w:p>
    <w:p w14:paraId="1D7EE399" w14:textId="77777777" w:rsidR="0025177A" w:rsidRDefault="0025177A" w:rsidP="006D1A46">
      <w:pPr>
        <w:spacing w:line="480" w:lineRule="auto"/>
        <w:rPr>
          <w:rFonts w:ascii="Times New Roman" w:eastAsiaTheme="minorEastAsia" w:hAnsi="Times New Roman" w:cs="Times New Roman"/>
          <w:sz w:val="24"/>
          <w:szCs w:val="24"/>
        </w:rPr>
      </w:pPr>
    </w:p>
    <w:p w14:paraId="779EA0C5" w14:textId="77777777" w:rsidR="0025177A" w:rsidRDefault="0025177A" w:rsidP="006D1A46">
      <w:pPr>
        <w:spacing w:line="480" w:lineRule="auto"/>
        <w:rPr>
          <w:rFonts w:ascii="Times New Roman" w:eastAsiaTheme="minorEastAsia" w:hAnsi="Times New Roman" w:cs="Times New Roman"/>
          <w:sz w:val="24"/>
          <w:szCs w:val="24"/>
        </w:rPr>
      </w:pPr>
    </w:p>
    <w:p w14:paraId="2DFE2B3C" w14:textId="77777777" w:rsidR="0025177A" w:rsidRDefault="0025177A" w:rsidP="006D1A46">
      <w:pPr>
        <w:spacing w:line="480" w:lineRule="auto"/>
        <w:rPr>
          <w:rFonts w:ascii="Times New Roman" w:eastAsiaTheme="minorEastAsia" w:hAnsi="Times New Roman" w:cs="Times New Roman"/>
          <w:sz w:val="24"/>
          <w:szCs w:val="24"/>
        </w:rPr>
      </w:pPr>
    </w:p>
    <w:p w14:paraId="028D3398" w14:textId="77777777" w:rsidR="0025177A" w:rsidRDefault="0025177A" w:rsidP="006D1A46">
      <w:pPr>
        <w:spacing w:line="480" w:lineRule="auto"/>
        <w:rPr>
          <w:rFonts w:ascii="Times New Roman" w:eastAsiaTheme="minorEastAsia" w:hAnsi="Times New Roman" w:cs="Times New Roman"/>
          <w:sz w:val="24"/>
          <w:szCs w:val="24"/>
        </w:rPr>
      </w:pPr>
    </w:p>
    <w:p w14:paraId="0A205F05" w14:textId="77777777" w:rsidR="0025177A" w:rsidRDefault="0025177A" w:rsidP="006D1A46">
      <w:pPr>
        <w:spacing w:line="480" w:lineRule="auto"/>
        <w:rPr>
          <w:rFonts w:ascii="Times New Roman" w:eastAsiaTheme="minorEastAsia" w:hAnsi="Times New Roman" w:cs="Times New Roman"/>
          <w:sz w:val="24"/>
          <w:szCs w:val="24"/>
        </w:rPr>
      </w:pPr>
    </w:p>
    <w:p w14:paraId="28F668C8" w14:textId="77777777" w:rsidR="0025177A" w:rsidRDefault="0025177A" w:rsidP="006D1A46">
      <w:pPr>
        <w:spacing w:line="480" w:lineRule="auto"/>
        <w:rPr>
          <w:rFonts w:ascii="Times New Roman" w:eastAsiaTheme="minorEastAsia" w:hAnsi="Times New Roman" w:cs="Times New Roman"/>
          <w:sz w:val="24"/>
          <w:szCs w:val="24"/>
        </w:rPr>
      </w:pPr>
    </w:p>
    <w:p w14:paraId="5E146135" w14:textId="0184C078" w:rsidR="65D26C34" w:rsidRDefault="65D26C34" w:rsidP="65D26C34">
      <w:pPr>
        <w:spacing w:line="480" w:lineRule="auto"/>
        <w:rPr>
          <w:rFonts w:ascii="Times New Roman" w:eastAsiaTheme="minorEastAsia" w:hAnsi="Times New Roman" w:cs="Times New Roman"/>
          <w:sz w:val="24"/>
          <w:szCs w:val="24"/>
          <w:u w:val="single"/>
        </w:rPr>
      </w:pPr>
    </w:p>
    <w:p w14:paraId="7E84A98D" w14:textId="1F5DC371" w:rsidR="0025177A" w:rsidRDefault="0025177A" w:rsidP="006D1A46">
      <w:pPr>
        <w:spacing w:line="480" w:lineRule="auto"/>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Power Restrictions</w:t>
      </w:r>
    </w:p>
    <w:p w14:paraId="4EB3EF1B" w14:textId="77777777" w:rsidR="0025177A" w:rsidRPr="009F6FDD" w:rsidRDefault="0025177A" w:rsidP="0025177A">
      <w:pPr>
        <w:spacing w:line="480" w:lineRule="auto"/>
        <w:rPr>
          <w:rFonts w:ascii="Times New Roman" w:eastAsia="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imes New Roman" w:hAnsi="Times New Roman" w:cs="Times New Roman"/>
          <w:sz w:val="24"/>
          <w:szCs w:val="24"/>
        </w:rPr>
        <w:t>After the circuit analysis, a better understanding of the power restrictions can be cultivated. Using the current in each of the components from the circuit analysis, Ohm’s Law, and the Power Equation, the energy required to support each component can be derived in Watt Hours (Power*Time). Currently, the power source is plugged into the wall and runs at 60W 12V 5A. This is an important analysis to perform because if one component drastically affects the energy consumption of the prototype, a revision in equipment may improve the design.</w:t>
      </w:r>
    </w:p>
    <w:p w14:paraId="67E8D006" w14:textId="77777777" w:rsidR="0025177A" w:rsidRPr="00BC2612" w:rsidRDefault="0025177A" w:rsidP="0025177A">
      <w:pPr>
        <w:jc w:val="center"/>
        <w:rPr>
          <w:rFonts w:ascii="Times New Roman" w:eastAsia="Times New Roman" w:hAnsi="Times New Roman" w:cs="Times New Roman"/>
          <w:sz w:val="24"/>
          <w:szCs w:val="24"/>
          <w:u w:val="single"/>
        </w:rPr>
      </w:pPr>
      <w:r w:rsidRPr="00BC2612">
        <w:rPr>
          <w:rFonts w:ascii="Times New Roman" w:eastAsia="Times New Roman" w:hAnsi="Times New Roman" w:cs="Times New Roman"/>
          <w:sz w:val="24"/>
          <w:szCs w:val="24"/>
          <w:u w:val="single"/>
        </w:rPr>
        <w:t>Ohm’s Law</w:t>
      </w:r>
      <w:r>
        <w:rPr>
          <w:rFonts w:ascii="Times New Roman" w:eastAsia="Times New Roman" w:hAnsi="Times New Roman" w:cs="Times New Roman"/>
          <w:sz w:val="24"/>
          <w:szCs w:val="24"/>
          <w:u w:val="single"/>
        </w:rPr>
        <w:t xml:space="preserve"> | Power Equation</w:t>
      </w:r>
    </w:p>
    <w:p w14:paraId="698161A0" w14:textId="77777777" w:rsidR="0025177A" w:rsidRPr="00D653F9" w:rsidRDefault="0025177A" w:rsidP="0025177A">
      <w:pPr>
        <w:jc w:val="center"/>
        <w:rPr>
          <w:rFonts w:ascii="Times New Roman" w:hAnsi="Times New Roman" w:cs="Times New Roman"/>
          <w:sz w:val="24"/>
          <w:szCs w:val="24"/>
        </w:rPr>
      </w:pPr>
      <w:r w:rsidRPr="00D653F9">
        <w:rPr>
          <w:rFonts w:ascii="Times New Roman" w:eastAsia="Times New Roman" w:hAnsi="Times New Roman" w:cs="Times New Roman"/>
          <w:sz w:val="24"/>
          <w:szCs w:val="24"/>
        </w:rPr>
        <w:t>[2]</w:t>
      </w:r>
      <w:r w:rsidRPr="00D653F9">
        <w:rPr>
          <w:rFonts w:ascii="Times New Roman" w:eastAsia="Times New Roman" w:hAnsi="Times New Roman" w:cs="Times New Roman"/>
          <w:sz w:val="24"/>
          <w:szCs w:val="24"/>
        </w:rPr>
        <w:tab/>
        <w:t>V = I*R</w:t>
      </w:r>
      <w:r w:rsidRPr="00D653F9">
        <w:rPr>
          <w:rFonts w:ascii="Times New Roman" w:hAnsi="Times New Roman" w:cs="Times New Roman"/>
          <w:sz w:val="24"/>
          <w:szCs w:val="24"/>
        </w:rPr>
        <w:tab/>
      </w:r>
      <w:r w:rsidRPr="00D653F9">
        <w:rPr>
          <w:rFonts w:ascii="Times New Roman" w:eastAsia="Times New Roman" w:hAnsi="Times New Roman" w:cs="Times New Roman"/>
          <w:sz w:val="24"/>
          <w:szCs w:val="24"/>
        </w:rPr>
        <w:t>|</w:t>
      </w:r>
      <w:r w:rsidRPr="00D653F9">
        <w:rPr>
          <w:rFonts w:ascii="Times New Roman" w:hAnsi="Times New Roman" w:cs="Times New Roman"/>
          <w:sz w:val="24"/>
          <w:szCs w:val="24"/>
        </w:rPr>
        <w:tab/>
        <w:t>[3]</w:t>
      </w:r>
      <w:r w:rsidRPr="00D653F9">
        <w:rPr>
          <w:rFonts w:ascii="Times New Roman" w:hAnsi="Times New Roman" w:cs="Times New Roman"/>
          <w:sz w:val="24"/>
          <w:szCs w:val="24"/>
        </w:rPr>
        <w:tab/>
      </w:r>
      <w:r w:rsidRPr="00D653F9">
        <w:rPr>
          <w:rFonts w:ascii="Times New Roman" w:eastAsia="Times New Roman" w:hAnsi="Times New Roman" w:cs="Times New Roman"/>
          <w:sz w:val="24"/>
          <w:szCs w:val="24"/>
        </w:rPr>
        <w:t>P = I*V</w:t>
      </w:r>
      <w:r w:rsidRPr="00D653F9">
        <w:rPr>
          <w:rFonts w:ascii="Times New Roman" w:hAnsi="Times New Roman" w:cs="Times New Roman"/>
          <w:sz w:val="24"/>
          <w:szCs w:val="24"/>
        </w:rPr>
        <w:tab/>
        <w:t>|</w:t>
      </w:r>
      <w:r w:rsidRPr="00D653F9">
        <w:rPr>
          <w:rFonts w:ascii="Times New Roman" w:hAnsi="Times New Roman" w:cs="Times New Roman"/>
          <w:sz w:val="24"/>
          <w:szCs w:val="24"/>
        </w:rPr>
        <w:tab/>
        <w:t>[14]</w:t>
      </w:r>
      <w:r w:rsidRPr="00D653F9">
        <w:rPr>
          <w:rFonts w:ascii="Times New Roman" w:hAnsi="Times New Roman" w:cs="Times New Roman"/>
          <w:sz w:val="24"/>
          <w:szCs w:val="24"/>
        </w:rPr>
        <w:tab/>
        <w:t>E = Power*Time</w:t>
      </w:r>
    </w:p>
    <w:p w14:paraId="238B2319" w14:textId="77777777" w:rsidR="0025177A" w:rsidRPr="00D653F9" w:rsidRDefault="0025177A" w:rsidP="0025177A">
      <w:pPr>
        <w:jc w:val="center"/>
        <w:rPr>
          <w:rFonts w:ascii="Times New Roman" w:hAnsi="Times New Roman" w:cs="Times New Roman"/>
          <w:sz w:val="24"/>
          <w:szCs w:val="24"/>
        </w:rPr>
      </w:pPr>
    </w:p>
    <w:p w14:paraId="2BCE461B" w14:textId="5D63DC1C" w:rsidR="0025177A" w:rsidRDefault="0025177A" w:rsidP="0025177A">
      <w:pPr>
        <w:jc w:val="center"/>
        <w:rPr>
          <w:rFonts w:ascii="Times New Roman" w:eastAsia="Times New Roman" w:hAnsi="Times New Roman" w:cs="Times New Roman"/>
          <w:i/>
          <w:sz w:val="20"/>
          <w:szCs w:val="20"/>
        </w:rPr>
      </w:pPr>
      <w:r w:rsidRPr="0EB76956">
        <w:rPr>
          <w:rFonts w:ascii="Times New Roman" w:eastAsia="Times New Roman" w:hAnsi="Times New Roman" w:cs="Times New Roman"/>
          <w:i/>
          <w:sz w:val="20"/>
          <w:szCs w:val="20"/>
        </w:rPr>
        <w:t>Table 10.5. Variable descriptions.</w:t>
      </w:r>
    </w:p>
    <w:tbl>
      <w:tblPr>
        <w:tblStyle w:val="TableGrid"/>
        <w:tblW w:w="9435" w:type="dxa"/>
        <w:tblLayout w:type="fixed"/>
        <w:tblLook w:val="06A0" w:firstRow="1" w:lastRow="0" w:firstColumn="1" w:lastColumn="0" w:noHBand="1" w:noVBand="1"/>
      </w:tblPr>
      <w:tblGrid>
        <w:gridCol w:w="3145"/>
        <w:gridCol w:w="3145"/>
        <w:gridCol w:w="3145"/>
      </w:tblGrid>
      <w:tr w:rsidR="0025177A" w14:paraId="151D4D09" w14:textId="77777777">
        <w:trPr>
          <w:trHeight w:val="62"/>
        </w:trPr>
        <w:tc>
          <w:tcPr>
            <w:tcW w:w="3145" w:type="dxa"/>
          </w:tcPr>
          <w:p w14:paraId="2364535A" w14:textId="77777777" w:rsidR="0025177A" w:rsidRDefault="0025177A">
            <w:r w:rsidRPr="08F7C7D5">
              <w:rPr>
                <w:rFonts w:ascii="Times New Roman" w:eastAsia="Times New Roman" w:hAnsi="Times New Roman" w:cs="Times New Roman"/>
                <w:sz w:val="24"/>
                <w:szCs w:val="24"/>
              </w:rPr>
              <w:t>Variable symbol</w:t>
            </w:r>
          </w:p>
        </w:tc>
        <w:tc>
          <w:tcPr>
            <w:tcW w:w="3145" w:type="dxa"/>
          </w:tcPr>
          <w:p w14:paraId="5ADE597E" w14:textId="77777777" w:rsidR="0025177A" w:rsidRDefault="0025177A">
            <w:r w:rsidRPr="08F7C7D5">
              <w:rPr>
                <w:rFonts w:ascii="Times New Roman" w:eastAsia="Times New Roman" w:hAnsi="Times New Roman" w:cs="Times New Roman"/>
                <w:sz w:val="24"/>
                <w:szCs w:val="24"/>
              </w:rPr>
              <w:t>Variable name/description</w:t>
            </w:r>
          </w:p>
        </w:tc>
        <w:tc>
          <w:tcPr>
            <w:tcW w:w="3145" w:type="dxa"/>
          </w:tcPr>
          <w:p w14:paraId="1F1C20A6" w14:textId="77777777" w:rsidR="0025177A" w:rsidRDefault="0025177A">
            <w:r w:rsidRPr="08F7C7D5">
              <w:rPr>
                <w:rFonts w:ascii="Times New Roman" w:eastAsia="Times New Roman" w:hAnsi="Times New Roman" w:cs="Times New Roman"/>
                <w:sz w:val="24"/>
                <w:szCs w:val="24"/>
              </w:rPr>
              <w:t>Variable units</w:t>
            </w:r>
          </w:p>
        </w:tc>
      </w:tr>
      <w:tr w:rsidR="0025177A" w14:paraId="73BC9054" w14:textId="77777777">
        <w:trPr>
          <w:trHeight w:val="62"/>
        </w:trPr>
        <w:tc>
          <w:tcPr>
            <w:tcW w:w="3145" w:type="dxa"/>
          </w:tcPr>
          <w:p w14:paraId="202105BF" w14:textId="77777777" w:rsidR="0025177A" w:rsidRDefault="0025177A">
            <w:pPr>
              <w:rPr>
                <w:rFonts w:ascii="Times New Roman" w:eastAsia="Times New Roman" w:hAnsi="Times New Roman" w:cs="Times New Roman"/>
                <w:sz w:val="24"/>
                <w:szCs w:val="24"/>
              </w:rPr>
            </w:pPr>
            <w:r w:rsidRPr="08F7C7D5">
              <w:rPr>
                <w:rFonts w:ascii="Times New Roman" w:eastAsia="Times New Roman" w:hAnsi="Times New Roman" w:cs="Times New Roman"/>
                <w:sz w:val="24"/>
                <w:szCs w:val="24"/>
              </w:rPr>
              <w:t>V</w:t>
            </w:r>
          </w:p>
        </w:tc>
        <w:tc>
          <w:tcPr>
            <w:tcW w:w="3145" w:type="dxa"/>
          </w:tcPr>
          <w:p w14:paraId="2DE6420F"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Voltage</w:t>
            </w:r>
          </w:p>
        </w:tc>
        <w:tc>
          <w:tcPr>
            <w:tcW w:w="3145" w:type="dxa"/>
          </w:tcPr>
          <w:p w14:paraId="758112D6"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Volts</w:t>
            </w:r>
          </w:p>
        </w:tc>
      </w:tr>
      <w:tr w:rsidR="0025177A" w14:paraId="123200F8" w14:textId="77777777">
        <w:trPr>
          <w:trHeight w:val="62"/>
        </w:trPr>
        <w:tc>
          <w:tcPr>
            <w:tcW w:w="3145" w:type="dxa"/>
          </w:tcPr>
          <w:p w14:paraId="23F9D8A2" w14:textId="77777777" w:rsidR="0025177A" w:rsidRDefault="0025177A">
            <w:pPr>
              <w:rPr>
                <w:rFonts w:ascii="Times New Roman" w:eastAsia="Times New Roman" w:hAnsi="Times New Roman" w:cs="Times New Roman"/>
                <w:sz w:val="24"/>
                <w:szCs w:val="24"/>
              </w:rPr>
            </w:pPr>
            <w:r w:rsidRPr="08F7C7D5">
              <w:rPr>
                <w:rFonts w:ascii="Times New Roman" w:eastAsia="Times New Roman" w:hAnsi="Times New Roman" w:cs="Times New Roman"/>
                <w:sz w:val="24"/>
                <w:szCs w:val="24"/>
              </w:rPr>
              <w:t>I</w:t>
            </w:r>
          </w:p>
        </w:tc>
        <w:tc>
          <w:tcPr>
            <w:tcW w:w="3145" w:type="dxa"/>
          </w:tcPr>
          <w:p w14:paraId="42F88AE7"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w:t>
            </w:r>
          </w:p>
        </w:tc>
        <w:tc>
          <w:tcPr>
            <w:tcW w:w="3145" w:type="dxa"/>
          </w:tcPr>
          <w:p w14:paraId="53F5A7C5"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Amperes</w:t>
            </w:r>
          </w:p>
        </w:tc>
      </w:tr>
      <w:tr w:rsidR="0025177A" w14:paraId="1B34A51D" w14:textId="77777777">
        <w:trPr>
          <w:trHeight w:val="62"/>
        </w:trPr>
        <w:tc>
          <w:tcPr>
            <w:tcW w:w="3145" w:type="dxa"/>
          </w:tcPr>
          <w:p w14:paraId="235BD9C0" w14:textId="77777777" w:rsidR="0025177A" w:rsidRDefault="0025177A">
            <w:pPr>
              <w:rPr>
                <w:rFonts w:ascii="Times New Roman" w:eastAsia="Times New Roman" w:hAnsi="Times New Roman" w:cs="Times New Roman"/>
                <w:sz w:val="24"/>
                <w:szCs w:val="24"/>
              </w:rPr>
            </w:pPr>
            <w:r w:rsidRPr="08F7C7D5">
              <w:rPr>
                <w:rFonts w:ascii="Times New Roman" w:eastAsia="Times New Roman" w:hAnsi="Times New Roman" w:cs="Times New Roman"/>
                <w:sz w:val="24"/>
                <w:szCs w:val="24"/>
              </w:rPr>
              <w:t>R</w:t>
            </w:r>
          </w:p>
        </w:tc>
        <w:tc>
          <w:tcPr>
            <w:tcW w:w="3145" w:type="dxa"/>
          </w:tcPr>
          <w:p w14:paraId="15BD624F"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Resistance</w:t>
            </w:r>
          </w:p>
        </w:tc>
        <w:tc>
          <w:tcPr>
            <w:tcW w:w="3145" w:type="dxa"/>
          </w:tcPr>
          <w:p w14:paraId="1D713616"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Ohms</w:t>
            </w:r>
          </w:p>
        </w:tc>
      </w:tr>
      <w:tr w:rsidR="0025177A" w14:paraId="50B9F54E" w14:textId="77777777">
        <w:trPr>
          <w:trHeight w:val="62"/>
        </w:trPr>
        <w:tc>
          <w:tcPr>
            <w:tcW w:w="3145" w:type="dxa"/>
          </w:tcPr>
          <w:p w14:paraId="4DAF0913" w14:textId="77777777" w:rsidR="0025177A" w:rsidRDefault="0025177A">
            <w:pPr>
              <w:rPr>
                <w:rFonts w:ascii="Times New Roman" w:eastAsia="Times New Roman" w:hAnsi="Times New Roman" w:cs="Times New Roman"/>
                <w:sz w:val="24"/>
                <w:szCs w:val="24"/>
              </w:rPr>
            </w:pPr>
            <w:r w:rsidRPr="08F7C7D5">
              <w:rPr>
                <w:rFonts w:ascii="Times New Roman" w:eastAsia="Times New Roman" w:hAnsi="Times New Roman" w:cs="Times New Roman"/>
                <w:sz w:val="24"/>
                <w:szCs w:val="24"/>
              </w:rPr>
              <w:t>P</w:t>
            </w:r>
          </w:p>
        </w:tc>
        <w:tc>
          <w:tcPr>
            <w:tcW w:w="3145" w:type="dxa"/>
          </w:tcPr>
          <w:p w14:paraId="4EFBF8F1"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Power</w:t>
            </w:r>
          </w:p>
        </w:tc>
        <w:tc>
          <w:tcPr>
            <w:tcW w:w="3145" w:type="dxa"/>
          </w:tcPr>
          <w:p w14:paraId="338A03A1"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Watts</w:t>
            </w:r>
          </w:p>
        </w:tc>
      </w:tr>
      <w:tr w:rsidR="0025177A" w14:paraId="6ABA9C45" w14:textId="77777777">
        <w:trPr>
          <w:trHeight w:val="62"/>
        </w:trPr>
        <w:tc>
          <w:tcPr>
            <w:tcW w:w="3145" w:type="dxa"/>
          </w:tcPr>
          <w:p w14:paraId="0904858F" w14:textId="77777777" w:rsidR="0025177A" w:rsidRPr="08F7C7D5"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3145" w:type="dxa"/>
          </w:tcPr>
          <w:p w14:paraId="0D8478B9"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Energy</w:t>
            </w:r>
          </w:p>
        </w:tc>
        <w:tc>
          <w:tcPr>
            <w:tcW w:w="3145" w:type="dxa"/>
          </w:tcPr>
          <w:p w14:paraId="2E180668" w14:textId="77777777" w:rsidR="0025177A" w:rsidRDefault="0025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Watt Hours</w:t>
            </w:r>
          </w:p>
        </w:tc>
      </w:tr>
    </w:tbl>
    <w:p w14:paraId="1409F0C4" w14:textId="77777777" w:rsidR="0025177A" w:rsidRDefault="0025177A" w:rsidP="0025177A">
      <w:pPr>
        <w:rPr>
          <w:rFonts w:ascii="Times New Roman" w:eastAsia="Times New Roman" w:hAnsi="Times New Roman" w:cs="Times New Roman"/>
          <w:b/>
          <w:bCs/>
          <w:sz w:val="24"/>
          <w:szCs w:val="24"/>
          <w:u w:val="single"/>
        </w:rPr>
      </w:pPr>
    </w:p>
    <w:p w14:paraId="5C663FAE" w14:textId="77777777" w:rsidR="0025177A" w:rsidRDefault="0025177A" w:rsidP="0025177A">
      <w:pPr>
        <w:jc w:val="center"/>
        <w:rPr>
          <w:rFonts w:ascii="Times New Roman" w:eastAsia="Times New Roman" w:hAnsi="Times New Roman" w:cs="Times New Roman"/>
          <w:sz w:val="24"/>
          <w:szCs w:val="24"/>
          <w:u w:val="single"/>
        </w:rPr>
      </w:pPr>
      <w:r w:rsidRPr="00DC79B9">
        <w:rPr>
          <w:rFonts w:ascii="Times New Roman" w:eastAsia="Times New Roman" w:hAnsi="Times New Roman" w:cs="Times New Roman"/>
          <w:sz w:val="24"/>
          <w:szCs w:val="24"/>
          <w:u w:val="single"/>
        </w:rPr>
        <w:t>Calculation</w:t>
      </w:r>
      <w:r>
        <w:rPr>
          <w:rFonts w:ascii="Times New Roman" w:eastAsia="Times New Roman" w:hAnsi="Times New Roman" w:cs="Times New Roman"/>
          <w:sz w:val="24"/>
          <w:szCs w:val="24"/>
          <w:u w:val="single"/>
        </w:rPr>
        <w:t>s</w:t>
      </w:r>
      <w:r w:rsidRPr="00DC79B9">
        <w:rPr>
          <w:rFonts w:ascii="Times New Roman" w:eastAsia="Times New Roman" w:hAnsi="Times New Roman" w:cs="Times New Roman"/>
          <w:sz w:val="24"/>
          <w:szCs w:val="24"/>
          <w:u w:val="single"/>
        </w:rPr>
        <w:t>:</w:t>
      </w:r>
    </w:p>
    <w:p w14:paraId="59A5E40E" w14:textId="77777777" w:rsidR="0025177A" w:rsidRDefault="0025177A" w:rsidP="0025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Pump:   </w:t>
      </w:r>
      <m:oMath>
        <m:r>
          <w:rPr>
            <w:rFonts w:ascii="Cambria Math" w:eastAsia="Times New Roman" w:hAnsi="Cambria Math" w:cs="Times New Roman"/>
            <w:sz w:val="24"/>
            <w:szCs w:val="24"/>
          </w:rPr>
          <m:t>E=P*t</m:t>
        </m:r>
      </m:oMath>
    </w:p>
    <w:p w14:paraId="4C2AD1DD" w14:textId="77777777" w:rsidR="0025177A" w:rsidRDefault="0025177A" w:rsidP="002517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Recall theoretical power of a pump is 26.94W. The pumps will only be running one out of every 6 minutes, 0.1266 hours of time running per hour. The microcontrollers will be running constantly to keep time and transmit data on the fluid below. If the power supply (not a battery) functions well with this design, then a battery with the similar output parameters and a 1260Wh capacity could allow us the following amount of functioning time:</w:t>
      </w:r>
    </w:p>
    <w:p w14:paraId="21C1F0E4" w14:textId="77777777" w:rsidR="0025177A" w:rsidRPr="00D70F87" w:rsidRDefault="0025177A" w:rsidP="0025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t=E/P</m:t>
        </m:r>
      </m:oMath>
    </w:p>
    <w:p w14:paraId="284319FF" w14:textId="77777777" w:rsidR="0025177A" w:rsidRDefault="0025177A" w:rsidP="0025177A">
      <w:pPr>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1260</m:t>
            </m:r>
          </m:num>
          <m:den>
            <m:r>
              <w:rPr>
                <w:rFonts w:ascii="Cambria Math" w:eastAsia="Times New Roman" w:hAnsi="Cambria Math" w:cs="Times New Roman"/>
                <w:sz w:val="24"/>
                <w:szCs w:val="24"/>
              </w:rPr>
              <m:t>60</m:t>
            </m:r>
          </m:den>
        </m:f>
        <m:r>
          <w:rPr>
            <w:rFonts w:ascii="Cambria Math" w:eastAsia="Times New Roman" w:hAnsi="Cambria Math" w:cs="Times New Roman"/>
            <w:sz w:val="24"/>
            <w:szCs w:val="24"/>
          </w:rPr>
          <m:t>hours</m:t>
        </m:r>
      </m:oMath>
      <w:r>
        <w:rPr>
          <w:rFonts w:ascii="Times New Roman" w:eastAsia="Times New Roman" w:hAnsi="Times New Roman" w:cs="Times New Roman"/>
          <w:sz w:val="24"/>
          <w:szCs w:val="24"/>
        </w:rPr>
        <w:t xml:space="preserve"> = 21 hours</w:t>
      </w:r>
    </w:p>
    <w:p w14:paraId="314903D6" w14:textId="77777777" w:rsidR="0025177A" w:rsidRDefault="0025177A" w:rsidP="002517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 in finding energy expenditure is that most batteries are rated in W*h. The amount of electricity still in a battery will diminish over time, and given the pumps are the highest power consuming component, the energy expenditure is important to know. The Watt*hours of some commercial car batteries is about 1260. </w:t>
      </w:r>
    </w:p>
    <w:p w14:paraId="5924E50F" w14:textId="506D6FE7" w:rsidR="0025177A" w:rsidRDefault="0025177A" w:rsidP="002517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calculated</w:t>
      </w:r>
      <w:r w:rsidR="6838CB3C" w:rsidRPr="745BD5F9">
        <w:rPr>
          <w:rFonts w:ascii="Times New Roman" w:eastAsia="Times New Roman" w:hAnsi="Times New Roman" w:cs="Times New Roman"/>
          <w:sz w:val="24"/>
          <w:szCs w:val="24"/>
        </w:rPr>
        <w:t xml:space="preserve"> time</w:t>
      </w:r>
      <w:r>
        <w:rPr>
          <w:rFonts w:ascii="Times New Roman" w:eastAsia="Times New Roman" w:hAnsi="Times New Roman" w:cs="Times New Roman"/>
          <w:sz w:val="24"/>
          <w:szCs w:val="24"/>
        </w:rPr>
        <w:t>, 21 hours, is the length of time that the design can run with all systems running, including the pumps. The wattage of the design when the pumps aren’t running is:</w:t>
      </w:r>
    </w:p>
    <w:p w14:paraId="777452C1" w14:textId="77777777" w:rsidR="0025177A" w:rsidRPr="00AE5832" w:rsidRDefault="0025177A" w:rsidP="0025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P=2P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pump</m:t>
            </m:r>
          </m:e>
        </m:d>
        <m:r>
          <w:rPr>
            <w:rFonts w:ascii="Cambria Math" w:eastAsia="Times New Roman" w:hAnsi="Cambria Math" w:cs="Times New Roman"/>
            <w:sz w:val="24"/>
            <w:szCs w:val="24"/>
          </w:rPr>
          <m:t>+P(controllers)</m:t>
        </m:r>
      </m:oMath>
    </w:p>
    <w:p w14:paraId="44979BF1" w14:textId="77777777" w:rsidR="0025177A" w:rsidRDefault="0025177A" w:rsidP="0025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 = 2(26.94W) + P(controllers)</w:t>
      </w:r>
    </w:p>
    <w:p w14:paraId="074640B3" w14:textId="77777777" w:rsidR="0025177A" w:rsidRDefault="0025177A" w:rsidP="0025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Pcont. = 6.12W</w:t>
      </w:r>
    </w:p>
    <w:p w14:paraId="2D2CC5D5" w14:textId="77777777" w:rsidR="0025177A" w:rsidRDefault="0025177A" w:rsidP="002517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Therefore, the total time that the design runs, assuming no losses, is:</w:t>
      </w:r>
    </w:p>
    <w:p w14:paraId="29AE35B3" w14:textId="77777777" w:rsidR="0025177A" w:rsidRDefault="0025177A" w:rsidP="0025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1260</m:t>
            </m:r>
          </m:num>
          <m:den>
            <m:r>
              <w:rPr>
                <w:rFonts w:ascii="Cambria Math" w:eastAsia="Times New Roman" w:hAnsi="Cambria Math" w:cs="Times New Roman"/>
                <w:sz w:val="24"/>
                <w:szCs w:val="24"/>
              </w:rPr>
              <m:t>60*.1266+6.12*.744</m:t>
            </m:r>
          </m:den>
        </m:f>
        <m:r>
          <w:rPr>
            <w:rFonts w:ascii="Cambria Math" w:eastAsia="Times New Roman" w:hAnsi="Cambria Math" w:cs="Times New Roman"/>
            <w:sz w:val="24"/>
            <w:szCs w:val="24"/>
          </w:rPr>
          <m:t>hours</m:t>
        </m:r>
      </m:oMath>
    </w:p>
    <w:p w14:paraId="1B4EEC25" w14:textId="77777777" w:rsidR="0025177A" w:rsidRPr="00541358" w:rsidRDefault="0025177A" w:rsidP="0025177A">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t=103.709 </m:t>
          </m:r>
          <m:r>
            <w:rPr>
              <w:rFonts w:ascii="Cambria Math" w:eastAsia="Times New Roman" w:hAnsi="Cambria Math" w:cs="Times New Roman"/>
              <w:sz w:val="24"/>
              <w:szCs w:val="24"/>
            </w:rPr>
            <m:t>hours</m:t>
          </m:r>
        </m:oMath>
      </m:oMathPara>
    </w:p>
    <w:p w14:paraId="3DC6124C" w14:textId="77777777" w:rsidR="0025177A" w:rsidRDefault="0025177A" w:rsidP="002517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gives the design a little more than three days of operational time using a commercial car battery. However, during prototyping, the design will be powered by a conventional power supply, not a battery.</w:t>
      </w:r>
    </w:p>
    <w:p w14:paraId="427C7B25" w14:textId="3E8FC666" w:rsidR="007B78C0" w:rsidRDefault="007B78C0" w:rsidP="002517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*Note: The final </w:t>
      </w:r>
      <w:r w:rsidR="001B5738">
        <w:rPr>
          <w:rFonts w:ascii="Times New Roman" w:eastAsia="Times New Roman" w:hAnsi="Times New Roman" w:cs="Times New Roman"/>
          <w:sz w:val="24"/>
          <w:szCs w:val="24"/>
        </w:rPr>
        <w:t xml:space="preserve">presentation of </w:t>
      </w:r>
      <w:r w:rsidR="00C73C9B">
        <w:rPr>
          <w:rFonts w:ascii="Times New Roman" w:eastAsia="Times New Roman" w:hAnsi="Times New Roman" w:cs="Times New Roman"/>
          <w:sz w:val="24"/>
          <w:szCs w:val="24"/>
        </w:rPr>
        <w:t>the</w:t>
      </w:r>
      <w:r w:rsidR="001B5738">
        <w:rPr>
          <w:rFonts w:ascii="Times New Roman" w:eastAsia="Times New Roman" w:hAnsi="Times New Roman" w:cs="Times New Roman"/>
          <w:sz w:val="24"/>
          <w:szCs w:val="24"/>
        </w:rPr>
        <w:t xml:space="preserve"> design ran on </w:t>
      </w:r>
      <w:r w:rsidR="00637B19">
        <w:rPr>
          <w:rFonts w:ascii="Times New Roman" w:eastAsia="Times New Roman" w:hAnsi="Times New Roman" w:cs="Times New Roman"/>
          <w:sz w:val="24"/>
          <w:szCs w:val="24"/>
        </w:rPr>
        <w:t>a much smaller wattage</w:t>
      </w:r>
      <w:r w:rsidR="005A00CF">
        <w:rPr>
          <w:rFonts w:ascii="Times New Roman" w:eastAsia="Times New Roman" w:hAnsi="Times New Roman" w:cs="Times New Roman"/>
          <w:sz w:val="24"/>
          <w:szCs w:val="24"/>
        </w:rPr>
        <w:t xml:space="preserve"> and a longer measurement interval, vastly increasing the </w:t>
      </w:r>
      <w:r w:rsidR="008F5468">
        <w:rPr>
          <w:rFonts w:ascii="Times New Roman" w:eastAsia="Times New Roman" w:hAnsi="Times New Roman" w:cs="Times New Roman"/>
          <w:sz w:val="24"/>
          <w:szCs w:val="24"/>
        </w:rPr>
        <w:t>operational time of the design</w:t>
      </w:r>
      <w:r w:rsidR="00C73C9B">
        <w:rPr>
          <w:rFonts w:ascii="Times New Roman" w:eastAsia="Times New Roman" w:hAnsi="Times New Roman" w:cs="Times New Roman"/>
          <w:sz w:val="24"/>
          <w:szCs w:val="24"/>
        </w:rPr>
        <w:t>,</w:t>
      </w:r>
      <w:r w:rsidR="00C73C9B">
        <w:rPr>
          <w:rFonts w:ascii="Times New Roman" w:eastAsia="Times New Roman" w:hAnsi="Times New Roman" w:cs="Times New Roman"/>
          <w:sz w:val="24"/>
          <w:szCs w:val="24"/>
        </w:rPr>
        <w:t xml:space="preserve"> </w:t>
      </w:r>
      <w:r w:rsidR="2EF46380">
        <w:rPr>
          <w:rFonts w:ascii="Times New Roman" w:eastAsia="Times New Roman" w:hAnsi="Times New Roman" w:cs="Times New Roman"/>
          <w:sz w:val="24"/>
          <w:szCs w:val="24"/>
        </w:rPr>
        <w:t>because</w:t>
      </w:r>
      <w:r w:rsidR="00B12455">
        <w:rPr>
          <w:rFonts w:ascii="Times New Roman" w:eastAsia="Times New Roman" w:hAnsi="Times New Roman" w:cs="Times New Roman"/>
          <w:sz w:val="24"/>
          <w:szCs w:val="24"/>
        </w:rPr>
        <w:t xml:space="preserve"> of this analysis.</w:t>
      </w:r>
    </w:p>
    <w:p w14:paraId="33F5C5A7" w14:textId="72B8B2B1" w:rsidR="0025177A" w:rsidRPr="0025177A" w:rsidRDefault="0025177A" w:rsidP="006D1A46">
      <w:pPr>
        <w:spacing w:line="480" w:lineRule="auto"/>
        <w:rPr>
          <w:rFonts w:ascii="Times New Roman" w:eastAsiaTheme="minorEastAsia" w:hAnsi="Times New Roman" w:cs="Times New Roman"/>
          <w:sz w:val="24"/>
          <w:szCs w:val="24"/>
        </w:rPr>
      </w:pPr>
    </w:p>
    <w:p w14:paraId="605D7E7E" w14:textId="21D87DCF" w:rsidR="00E02CC2" w:rsidRPr="00E96520" w:rsidRDefault="00E02CC2" w:rsidP="65D26C34">
      <w:pPr>
        <w:spacing w:line="480" w:lineRule="auto"/>
        <w:rPr>
          <w:rFonts w:ascii="Times New Roman" w:eastAsia="Times New Roman" w:hAnsi="Times New Roman" w:cs="Times New Roman"/>
          <w:sz w:val="24"/>
          <w:szCs w:val="24"/>
        </w:rPr>
      </w:pPr>
    </w:p>
    <w:p w14:paraId="7A9A59F9" w14:textId="03414BFB" w:rsidR="65D26C34" w:rsidRDefault="65D26C34">
      <w:r>
        <w:br w:type="page"/>
      </w:r>
    </w:p>
    <w:p w14:paraId="02F6302E" w14:textId="0A0CDBF7" w:rsidR="00E96520" w:rsidRDefault="001A2518" w:rsidP="00E02CC2">
      <w:pPr>
        <w:pStyle w:val="ListParagraph"/>
        <w:numPr>
          <w:ilvl w:val="0"/>
          <w:numId w:val="28"/>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Manufacturability</w:t>
      </w:r>
    </w:p>
    <w:p w14:paraId="7A26486B" w14:textId="6445D623" w:rsidR="03BB1BE0" w:rsidRDefault="168AB605" w:rsidP="350DA454">
      <w:pPr>
        <w:spacing w:line="480" w:lineRule="auto"/>
        <w:ind w:firstLine="360"/>
      </w:pPr>
      <w:r w:rsidRPr="350DA454">
        <w:rPr>
          <w:rFonts w:ascii="Times New Roman" w:eastAsia="Times New Roman" w:hAnsi="Times New Roman" w:cs="Times New Roman"/>
          <w:sz w:val="24"/>
          <w:szCs w:val="24"/>
        </w:rPr>
        <w:t xml:space="preserve">The aspects that regard optimizing production of the product are: </w:t>
      </w:r>
    </w:p>
    <w:p w14:paraId="3118FA8B" w14:textId="7A01ED92" w:rsidR="03BB1BE0" w:rsidRDefault="168AB605" w:rsidP="350DA454">
      <w:pPr>
        <w:spacing w:line="480" w:lineRule="auto"/>
        <w:ind w:firstLine="360"/>
      </w:pPr>
      <w:r w:rsidRPr="350DA454">
        <w:rPr>
          <w:rFonts w:ascii="Times New Roman" w:eastAsia="Times New Roman" w:hAnsi="Times New Roman" w:cs="Times New Roman"/>
          <w:sz w:val="24"/>
          <w:szCs w:val="24"/>
          <w:u w:val="single"/>
        </w:rPr>
        <w:t>Component selection (Power Supply)</w:t>
      </w:r>
    </w:p>
    <w:p w14:paraId="1ED3AB31" w14:textId="610B967B" w:rsidR="03BB1BE0" w:rsidRDefault="168AB605" w:rsidP="350DA454">
      <w:pPr>
        <w:spacing w:line="480" w:lineRule="auto"/>
        <w:ind w:firstLine="360"/>
      </w:pPr>
      <w:r w:rsidRPr="350DA454">
        <w:rPr>
          <w:rFonts w:ascii="Times New Roman" w:eastAsia="Times New Roman" w:hAnsi="Times New Roman" w:cs="Times New Roman"/>
          <w:sz w:val="24"/>
          <w:szCs w:val="24"/>
        </w:rPr>
        <w:t>The original power supply was a 60-Watt, but it must be custom made. Instead, a 50-Watt power supply is more abundant. This will change slightly change the design because the 50-W is smaller than the 60-W.</w:t>
      </w:r>
    </w:p>
    <w:p w14:paraId="23CA287A" w14:textId="0982215D" w:rsidR="03BB1BE0" w:rsidRDefault="168AB605" w:rsidP="350DA454">
      <w:pPr>
        <w:spacing w:line="257" w:lineRule="auto"/>
        <w:ind w:firstLine="360"/>
        <w:jc w:val="center"/>
        <w:rPr>
          <w:rFonts w:ascii="Times New Roman" w:eastAsia="Times New Roman" w:hAnsi="Times New Roman" w:cs="Times New Roman"/>
          <w:i/>
          <w:sz w:val="20"/>
          <w:szCs w:val="20"/>
        </w:rPr>
      </w:pPr>
      <w:r w:rsidRPr="112FFF5C">
        <w:rPr>
          <w:rFonts w:ascii="Times New Roman" w:eastAsia="Times New Roman" w:hAnsi="Times New Roman" w:cs="Times New Roman"/>
          <w:i/>
          <w:sz w:val="20"/>
          <w:szCs w:val="20"/>
        </w:rPr>
        <w:t xml:space="preserve">Table </w:t>
      </w:r>
      <w:r w:rsidR="6215AC69" w:rsidRPr="112FFF5C">
        <w:rPr>
          <w:rFonts w:ascii="Times New Roman" w:eastAsia="Times New Roman" w:hAnsi="Times New Roman" w:cs="Times New Roman"/>
          <w:i/>
          <w:sz w:val="20"/>
          <w:szCs w:val="20"/>
        </w:rPr>
        <w:t>1</w:t>
      </w:r>
      <w:r w:rsidR="2EF1BAC2" w:rsidRPr="112FFF5C">
        <w:rPr>
          <w:rFonts w:ascii="Times New Roman" w:eastAsia="Times New Roman" w:hAnsi="Times New Roman" w:cs="Times New Roman"/>
          <w:i/>
          <w:sz w:val="20"/>
          <w:szCs w:val="20"/>
        </w:rPr>
        <w:t>1.1</w:t>
      </w:r>
      <w:r w:rsidRPr="112FFF5C">
        <w:rPr>
          <w:rFonts w:ascii="Times New Roman" w:eastAsia="Times New Roman" w:hAnsi="Times New Roman" w:cs="Times New Roman"/>
          <w:i/>
          <w:sz w:val="20"/>
          <w:szCs w:val="20"/>
        </w:rPr>
        <w:t>: Comparison of 50-W and 60-W power supplies</w:t>
      </w:r>
    </w:p>
    <w:tbl>
      <w:tblPr>
        <w:tblStyle w:val="TableGrid"/>
        <w:tblW w:w="0" w:type="auto"/>
        <w:jc w:val="center"/>
        <w:tblLayout w:type="fixed"/>
        <w:tblLook w:val="06A0" w:firstRow="1" w:lastRow="0" w:firstColumn="1" w:lastColumn="0" w:noHBand="1" w:noVBand="1"/>
      </w:tblPr>
      <w:tblGrid>
        <w:gridCol w:w="2400"/>
        <w:gridCol w:w="2400"/>
        <w:gridCol w:w="2400"/>
      </w:tblGrid>
      <w:tr w:rsidR="350DA454" w14:paraId="4DF797E2" w14:textId="77777777" w:rsidTr="7D349DBB">
        <w:trPr>
          <w:trHeight w:val="300"/>
          <w:jc w:val="center"/>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A52BF9" w14:textId="6440C6D3" w:rsidR="350DA454" w:rsidRDefault="350DA454">
            <w:r w:rsidRPr="350DA454">
              <w:rPr>
                <w:rFonts w:ascii="Times New Roman" w:eastAsia="Times New Roman" w:hAnsi="Times New Roman" w:cs="Times New Roman"/>
                <w:sz w:val="24"/>
                <w:szCs w:val="24"/>
              </w:rPr>
              <w:t xml:space="preserv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D0C5C" w14:textId="5A83FDC6" w:rsidR="350DA454" w:rsidRDefault="350DA454" w:rsidP="350DA454">
            <w:pPr>
              <w:jc w:val="center"/>
            </w:pPr>
            <w:r w:rsidRPr="350DA454">
              <w:rPr>
                <w:rFonts w:ascii="Times New Roman" w:eastAsia="Times New Roman" w:hAnsi="Times New Roman" w:cs="Times New Roman"/>
                <w:sz w:val="24"/>
                <w:szCs w:val="24"/>
              </w:rPr>
              <w:t>50-W</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41A24D" w14:textId="0E01ECA0" w:rsidR="350DA454" w:rsidRDefault="350DA454" w:rsidP="350DA454">
            <w:pPr>
              <w:jc w:val="center"/>
            </w:pPr>
            <w:r w:rsidRPr="350DA454">
              <w:rPr>
                <w:rFonts w:ascii="Times New Roman" w:eastAsia="Times New Roman" w:hAnsi="Times New Roman" w:cs="Times New Roman"/>
                <w:sz w:val="24"/>
                <w:szCs w:val="24"/>
              </w:rPr>
              <w:t>60-W</w:t>
            </w:r>
          </w:p>
        </w:tc>
      </w:tr>
      <w:tr w:rsidR="350DA454" w14:paraId="06B3D955" w14:textId="77777777" w:rsidTr="7D349DBB">
        <w:trPr>
          <w:trHeight w:val="300"/>
          <w:jc w:val="center"/>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EE33A9" w14:textId="2E9E012E" w:rsidR="350DA454" w:rsidRDefault="350DA454">
            <w:r w:rsidRPr="350DA454">
              <w:rPr>
                <w:rFonts w:ascii="Times New Roman" w:eastAsia="Times New Roman" w:hAnsi="Times New Roman" w:cs="Times New Roman"/>
                <w:sz w:val="24"/>
                <w:szCs w:val="24"/>
              </w:rPr>
              <w:t>Item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A3C31C" w14:textId="34DF52D9" w:rsidR="350DA454" w:rsidRDefault="350DA454">
            <w:r w:rsidRPr="350DA454">
              <w:rPr>
                <w:rFonts w:ascii="Times New Roman" w:eastAsia="Times New Roman" w:hAnsi="Times New Roman" w:cs="Times New Roman"/>
                <w:sz w:val="24"/>
                <w:szCs w:val="24"/>
              </w:rPr>
              <w:t>LRS-50-12</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8CC788" w14:textId="39BE1FD9" w:rsidR="350DA454" w:rsidRDefault="350DA454">
            <w:r w:rsidRPr="350DA454">
              <w:rPr>
                <w:rFonts w:ascii="Times New Roman" w:eastAsia="Times New Roman" w:hAnsi="Times New Roman" w:cs="Times New Roman"/>
                <w:sz w:val="24"/>
                <w:szCs w:val="24"/>
              </w:rPr>
              <w:t>RS-100-12</w:t>
            </w:r>
          </w:p>
        </w:tc>
      </w:tr>
      <w:tr w:rsidR="350DA454" w14:paraId="19E887A6" w14:textId="77777777" w:rsidTr="7D349DBB">
        <w:trPr>
          <w:trHeight w:val="300"/>
          <w:jc w:val="center"/>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3E0E7" w14:textId="0332383F" w:rsidR="350DA454" w:rsidRDefault="350DA454">
            <w:r w:rsidRPr="350DA454">
              <w:rPr>
                <w:rFonts w:ascii="Times New Roman" w:eastAsia="Times New Roman" w:hAnsi="Times New Roman" w:cs="Times New Roman"/>
                <w:sz w:val="24"/>
                <w:szCs w:val="24"/>
              </w:rPr>
              <w:t>Price:</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0353E" w14:textId="22FA1D1D" w:rsidR="350DA454" w:rsidRDefault="350DA454">
            <w:r w:rsidRPr="350DA454">
              <w:rPr>
                <w:rFonts w:ascii="Times New Roman" w:eastAsia="Times New Roman" w:hAnsi="Times New Roman" w:cs="Times New Roman"/>
                <w:sz w:val="24"/>
                <w:szCs w:val="24"/>
              </w:rPr>
              <w:t>$12.90</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52FA88" w14:textId="48895C0B" w:rsidR="350DA454" w:rsidRDefault="350DA454">
            <w:r w:rsidRPr="350DA454">
              <w:rPr>
                <w:rFonts w:ascii="Times New Roman" w:eastAsia="Times New Roman" w:hAnsi="Times New Roman" w:cs="Times New Roman"/>
                <w:sz w:val="24"/>
                <w:szCs w:val="24"/>
              </w:rPr>
              <w:t>$24.40</w:t>
            </w:r>
          </w:p>
        </w:tc>
      </w:tr>
      <w:tr w:rsidR="350DA454" w14:paraId="3D14BD45" w14:textId="77777777" w:rsidTr="7D349DBB">
        <w:trPr>
          <w:trHeight w:val="300"/>
          <w:jc w:val="center"/>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5D5980" w14:textId="307FB440" w:rsidR="350DA454" w:rsidRDefault="350DA454">
            <w:r w:rsidRPr="350DA454">
              <w:rPr>
                <w:rFonts w:ascii="Times New Roman" w:eastAsia="Times New Roman" w:hAnsi="Times New Roman" w:cs="Times New Roman"/>
                <w:sz w:val="24"/>
                <w:szCs w:val="24"/>
              </w:rPr>
              <w:t xml:space="preserve">Size (LxWxH):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47A276" w14:textId="2023EB3E" w:rsidR="350DA454" w:rsidRDefault="350DA454">
            <w:r w:rsidRPr="350DA454">
              <w:rPr>
                <w:rFonts w:ascii="Times New Roman" w:eastAsia="Times New Roman" w:hAnsi="Times New Roman" w:cs="Times New Roman"/>
                <w:sz w:val="24"/>
                <w:szCs w:val="24"/>
              </w:rPr>
              <w:t>2.00’’x1.00’’x0.40’’</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5874E6" w14:textId="0E0D1F8E" w:rsidR="350DA454" w:rsidRDefault="350DA454">
            <w:r w:rsidRPr="350DA454">
              <w:rPr>
                <w:rFonts w:ascii="Times New Roman" w:eastAsia="Times New Roman" w:hAnsi="Times New Roman" w:cs="Times New Roman"/>
                <w:sz w:val="24"/>
                <w:szCs w:val="24"/>
              </w:rPr>
              <w:t>6.26’’x3.80’’x1.5’’</w:t>
            </w:r>
          </w:p>
        </w:tc>
      </w:tr>
      <w:tr w:rsidR="350DA454" w14:paraId="7D617BB3" w14:textId="77777777" w:rsidTr="7D349DBB">
        <w:trPr>
          <w:trHeight w:val="300"/>
          <w:jc w:val="center"/>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A739B" w14:textId="5F756CAB" w:rsidR="350DA454" w:rsidRDefault="350DA454">
            <w:r w:rsidRPr="350DA454">
              <w:rPr>
                <w:rFonts w:ascii="Times New Roman" w:eastAsia="Times New Roman" w:hAnsi="Times New Roman" w:cs="Times New Roman"/>
                <w:sz w:val="24"/>
                <w:szCs w:val="24"/>
              </w:rPr>
              <w:t>Output Current:</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4880DC" w14:textId="39C65573" w:rsidR="350DA454" w:rsidRDefault="350DA454">
            <w:r w:rsidRPr="350DA454">
              <w:rPr>
                <w:rFonts w:ascii="Times New Roman" w:eastAsia="Times New Roman" w:hAnsi="Times New Roman" w:cs="Times New Roman"/>
                <w:sz w:val="24"/>
                <w:szCs w:val="24"/>
              </w:rPr>
              <w:t>4.200 Amps</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9AFB21" w14:textId="3B82965A" w:rsidR="350DA454" w:rsidRDefault="350DA454">
            <w:r w:rsidRPr="350DA454">
              <w:rPr>
                <w:rFonts w:ascii="Times New Roman" w:eastAsia="Times New Roman" w:hAnsi="Times New Roman" w:cs="Times New Roman"/>
                <w:sz w:val="24"/>
                <w:szCs w:val="24"/>
              </w:rPr>
              <w:t>8.500 Amps</w:t>
            </w:r>
          </w:p>
        </w:tc>
      </w:tr>
      <w:tr w:rsidR="350DA454" w14:paraId="4D3B821B" w14:textId="77777777" w:rsidTr="7D349DBB">
        <w:trPr>
          <w:trHeight w:val="300"/>
          <w:jc w:val="center"/>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DF32AA" w14:textId="5EA64A00" w:rsidR="350DA454" w:rsidRDefault="350DA454">
            <w:r w:rsidRPr="350DA454">
              <w:rPr>
                <w:rFonts w:ascii="Times New Roman" w:eastAsia="Times New Roman" w:hAnsi="Times New Roman" w:cs="Times New Roman"/>
                <w:sz w:val="24"/>
                <w:szCs w:val="24"/>
              </w:rPr>
              <w:t>Max Power:</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3C23FA" w14:textId="1AD0D574" w:rsidR="350DA454" w:rsidRDefault="350DA454">
            <w:r w:rsidRPr="350DA454">
              <w:rPr>
                <w:rFonts w:ascii="Times New Roman" w:eastAsia="Times New Roman" w:hAnsi="Times New Roman" w:cs="Times New Roman"/>
                <w:sz w:val="24"/>
                <w:szCs w:val="24"/>
              </w:rPr>
              <w:t>50 Watts</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651C74" w14:textId="7C8EAD7D" w:rsidR="350DA454" w:rsidRDefault="350DA454">
            <w:r w:rsidRPr="350DA454">
              <w:rPr>
                <w:rFonts w:ascii="Times New Roman" w:eastAsia="Times New Roman" w:hAnsi="Times New Roman" w:cs="Times New Roman"/>
                <w:sz w:val="24"/>
                <w:szCs w:val="24"/>
              </w:rPr>
              <w:t>102 Watts</w:t>
            </w:r>
          </w:p>
        </w:tc>
      </w:tr>
    </w:tbl>
    <w:p w14:paraId="6CA9779B" w14:textId="7FFB1B23" w:rsidR="03BB1BE0" w:rsidRDefault="168AB605" w:rsidP="350DA454">
      <w:pPr>
        <w:spacing w:line="480" w:lineRule="auto"/>
        <w:ind w:firstLine="720"/>
      </w:pPr>
      <w:r w:rsidRPr="350DA454">
        <w:rPr>
          <w:rFonts w:ascii="Times New Roman" w:eastAsia="Times New Roman" w:hAnsi="Times New Roman" w:cs="Times New Roman"/>
          <w:sz w:val="24"/>
          <w:szCs w:val="24"/>
        </w:rPr>
        <w:t xml:space="preserve"> </w:t>
      </w:r>
    </w:p>
    <w:p w14:paraId="3B80AB0C" w14:textId="4DD51A2E" w:rsidR="03BB1BE0" w:rsidRDefault="168AB605" w:rsidP="350DA454">
      <w:pPr>
        <w:spacing w:line="480" w:lineRule="auto"/>
        <w:ind w:firstLine="720"/>
      </w:pPr>
      <w:r w:rsidRPr="350DA454">
        <w:rPr>
          <w:rFonts w:ascii="Times New Roman" w:eastAsia="Times New Roman" w:hAnsi="Times New Roman" w:cs="Times New Roman"/>
          <w:sz w:val="24"/>
          <w:szCs w:val="24"/>
        </w:rPr>
        <w:t>By switching from a 60-Watt power supply to a 50-Watt power supply, money is saved. Also, there are more options for the placement of the power supply since it is smaller than the original. The 50-Watt loses some current output compared to the 60-Watt, but there is still enough current for the pumps and hydronics sensors.</w:t>
      </w:r>
    </w:p>
    <w:p w14:paraId="694CC9D5" w14:textId="77777777" w:rsidR="001A6393" w:rsidRDefault="001A6393" w:rsidP="79E09276">
      <w:pPr>
        <w:spacing w:line="480" w:lineRule="auto"/>
        <w:rPr>
          <w:rFonts w:ascii="Times New Roman" w:eastAsia="Times New Roman" w:hAnsi="Times New Roman" w:cs="Times New Roman"/>
          <w:sz w:val="24"/>
          <w:szCs w:val="24"/>
          <w:u w:val="single"/>
        </w:rPr>
      </w:pPr>
    </w:p>
    <w:p w14:paraId="75E38564" w14:textId="77777777" w:rsidR="001A6393" w:rsidRDefault="001A6393" w:rsidP="79E09276">
      <w:pPr>
        <w:spacing w:line="480" w:lineRule="auto"/>
        <w:rPr>
          <w:rFonts w:ascii="Times New Roman" w:eastAsia="Times New Roman" w:hAnsi="Times New Roman" w:cs="Times New Roman"/>
          <w:sz w:val="24"/>
          <w:szCs w:val="24"/>
          <w:u w:val="single"/>
        </w:rPr>
      </w:pPr>
    </w:p>
    <w:p w14:paraId="5CC50BF7" w14:textId="77777777" w:rsidR="001A6393" w:rsidRDefault="001A6393" w:rsidP="79E09276">
      <w:pPr>
        <w:spacing w:line="480" w:lineRule="auto"/>
        <w:rPr>
          <w:rFonts w:ascii="Times New Roman" w:eastAsia="Times New Roman" w:hAnsi="Times New Roman" w:cs="Times New Roman"/>
          <w:sz w:val="24"/>
          <w:szCs w:val="24"/>
          <w:u w:val="single"/>
        </w:rPr>
      </w:pPr>
    </w:p>
    <w:p w14:paraId="6B4F5744" w14:textId="77777777" w:rsidR="001A6393" w:rsidRDefault="001A6393" w:rsidP="79E09276">
      <w:pPr>
        <w:spacing w:line="480" w:lineRule="auto"/>
        <w:rPr>
          <w:rFonts w:ascii="Times New Roman" w:eastAsia="Times New Roman" w:hAnsi="Times New Roman" w:cs="Times New Roman"/>
          <w:sz w:val="24"/>
          <w:szCs w:val="24"/>
          <w:u w:val="single"/>
        </w:rPr>
      </w:pPr>
    </w:p>
    <w:p w14:paraId="7B652459" w14:textId="20B927AE" w:rsidR="112FFF5C" w:rsidRDefault="112FFF5C" w:rsidP="112FFF5C">
      <w:pPr>
        <w:spacing w:line="480" w:lineRule="auto"/>
      </w:pPr>
    </w:p>
    <w:p w14:paraId="5E45D5C8" w14:textId="5DD3AE28" w:rsidR="04CCB29A" w:rsidRDefault="001A6393" w:rsidP="79E0927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br/>
      </w:r>
      <w:r w:rsidR="4E1E990A" w:rsidRPr="30C338EA">
        <w:rPr>
          <w:rFonts w:ascii="Times New Roman" w:eastAsia="Times New Roman" w:hAnsi="Times New Roman" w:cs="Times New Roman"/>
          <w:sz w:val="24"/>
          <w:szCs w:val="24"/>
          <w:u w:val="single"/>
        </w:rPr>
        <w:t>Protection (Power Supply)</w:t>
      </w:r>
    </w:p>
    <w:p w14:paraId="02277BED" w14:textId="49DC6AAF" w:rsidR="79E09276" w:rsidRDefault="391B97F4" w:rsidP="7192E782">
      <w:pPr>
        <w:spacing w:line="480" w:lineRule="auto"/>
        <w:ind w:firstLine="720"/>
        <w:rPr>
          <w:rFonts w:ascii="Times New Roman" w:eastAsia="Times New Roman" w:hAnsi="Times New Roman" w:cs="Times New Roman"/>
          <w:sz w:val="24"/>
          <w:szCs w:val="24"/>
        </w:rPr>
      </w:pPr>
      <w:r w:rsidRPr="1EB721B1">
        <w:rPr>
          <w:rFonts w:ascii="Times New Roman" w:eastAsia="Times New Roman" w:hAnsi="Times New Roman" w:cs="Times New Roman"/>
          <w:sz w:val="24"/>
          <w:szCs w:val="24"/>
        </w:rPr>
        <w:t>To</w:t>
      </w:r>
      <w:r w:rsidR="186C1029" w:rsidRPr="7C6FF2F9">
        <w:rPr>
          <w:rFonts w:ascii="Times New Roman" w:eastAsia="Times New Roman" w:hAnsi="Times New Roman" w:cs="Times New Roman"/>
          <w:sz w:val="24"/>
          <w:szCs w:val="24"/>
        </w:rPr>
        <w:t xml:space="preserve"> protect all electrical components from water damage, a </w:t>
      </w:r>
      <w:r w:rsidR="6B7478AE" w:rsidRPr="3B2F7EE0">
        <w:rPr>
          <w:rFonts w:ascii="Times New Roman" w:eastAsia="Times New Roman" w:hAnsi="Times New Roman" w:cs="Times New Roman"/>
          <w:sz w:val="24"/>
          <w:szCs w:val="24"/>
        </w:rPr>
        <w:t xml:space="preserve">protective cover was designed. </w:t>
      </w:r>
      <w:r w:rsidR="7FC5C886" w:rsidRPr="7192E782">
        <w:rPr>
          <w:rFonts w:ascii="Times New Roman" w:eastAsia="Times New Roman" w:hAnsi="Times New Roman" w:cs="Times New Roman"/>
          <w:sz w:val="24"/>
          <w:szCs w:val="24"/>
        </w:rPr>
        <w:t xml:space="preserve">The inside would have a raised bottom for the power supply as well as a </w:t>
      </w:r>
      <w:r w:rsidR="6B7478AE" w:rsidRPr="7192E782">
        <w:rPr>
          <w:rFonts w:ascii="Times New Roman" w:eastAsia="Times New Roman" w:hAnsi="Times New Roman" w:cs="Times New Roman"/>
          <w:sz w:val="24"/>
          <w:szCs w:val="24"/>
        </w:rPr>
        <w:t xml:space="preserve">higher shelf </w:t>
      </w:r>
      <w:r w:rsidR="02573490" w:rsidRPr="7192E782">
        <w:rPr>
          <w:rFonts w:ascii="Times New Roman" w:eastAsia="Times New Roman" w:hAnsi="Times New Roman" w:cs="Times New Roman"/>
          <w:sz w:val="24"/>
          <w:szCs w:val="24"/>
        </w:rPr>
        <w:t xml:space="preserve">designed for the voltage </w:t>
      </w:r>
      <w:r w:rsidR="52870A8D" w:rsidRPr="28AEAE71">
        <w:rPr>
          <w:rFonts w:ascii="Times New Roman" w:eastAsia="Times New Roman" w:hAnsi="Times New Roman" w:cs="Times New Roman"/>
          <w:sz w:val="24"/>
          <w:szCs w:val="24"/>
        </w:rPr>
        <w:t xml:space="preserve">regulator. Holes would be drilled into a lip to secure to </w:t>
      </w:r>
      <w:r w:rsidR="02573490" w:rsidRPr="28AEAE71">
        <w:rPr>
          <w:rFonts w:ascii="Times New Roman" w:eastAsia="Times New Roman" w:hAnsi="Times New Roman" w:cs="Times New Roman"/>
          <w:sz w:val="24"/>
          <w:szCs w:val="24"/>
        </w:rPr>
        <w:t xml:space="preserve">the platform. </w:t>
      </w:r>
      <w:r w:rsidR="719B2016" w:rsidRPr="33290034">
        <w:rPr>
          <w:rFonts w:ascii="Times New Roman" w:eastAsia="Times New Roman" w:hAnsi="Times New Roman" w:cs="Times New Roman"/>
          <w:sz w:val="24"/>
          <w:szCs w:val="24"/>
        </w:rPr>
        <w:t>Other ou</w:t>
      </w:r>
      <w:r w:rsidR="01E8D5D0" w:rsidRPr="33290034">
        <w:rPr>
          <w:rFonts w:ascii="Times New Roman" w:eastAsia="Times New Roman" w:hAnsi="Times New Roman" w:cs="Times New Roman"/>
          <w:sz w:val="24"/>
          <w:szCs w:val="24"/>
        </w:rPr>
        <w:t>tlets would be made in order</w:t>
      </w:r>
      <w:r w:rsidR="055F9B8F" w:rsidRPr="33290034">
        <w:rPr>
          <w:rFonts w:ascii="Times New Roman" w:eastAsia="Times New Roman" w:hAnsi="Times New Roman" w:cs="Times New Roman"/>
          <w:sz w:val="24"/>
          <w:szCs w:val="24"/>
        </w:rPr>
        <w:t xml:space="preserve"> to have</w:t>
      </w:r>
      <w:r w:rsidR="01E8D5D0" w:rsidRPr="33290034">
        <w:rPr>
          <w:rFonts w:ascii="Times New Roman" w:eastAsia="Times New Roman" w:hAnsi="Times New Roman" w:cs="Times New Roman"/>
          <w:sz w:val="24"/>
          <w:szCs w:val="24"/>
        </w:rPr>
        <w:t xml:space="preserve"> better wire </w:t>
      </w:r>
      <w:r w:rsidR="325EB97E" w:rsidRPr="33290034">
        <w:rPr>
          <w:rFonts w:ascii="Times New Roman" w:eastAsia="Times New Roman" w:hAnsi="Times New Roman" w:cs="Times New Roman"/>
          <w:sz w:val="24"/>
          <w:szCs w:val="24"/>
        </w:rPr>
        <w:t>security.</w:t>
      </w:r>
    </w:p>
    <w:p w14:paraId="39B07CAA" w14:textId="1F09B594" w:rsidR="33290034" w:rsidRDefault="7E9E7ABF" w:rsidP="1055863C">
      <w:pPr>
        <w:spacing w:line="480" w:lineRule="auto"/>
        <w:ind w:firstLine="720"/>
        <w:jc w:val="center"/>
      </w:pPr>
      <w:r>
        <w:rPr>
          <w:noProof/>
        </w:rPr>
        <w:drawing>
          <wp:inline distT="0" distB="0" distL="0" distR="0" wp14:anchorId="15A32B8A" wp14:editId="002AD56C">
            <wp:extent cx="4572000" cy="2371725"/>
            <wp:effectExtent l="0" t="0" r="0" b="0"/>
            <wp:docPr id="528501612" name="Picture 5285016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01612"/>
                    <pic:cNvPicPr/>
                  </pic:nvPicPr>
                  <pic:blipFill>
                    <a:blip r:embed="rId31">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46EFD02" w14:textId="6B3D6885" w:rsidR="6FC0CE34" w:rsidRDefault="6FC0CE34" w:rsidP="11124473">
      <w:pPr>
        <w:spacing w:line="480" w:lineRule="auto"/>
        <w:ind w:firstLine="720"/>
        <w:jc w:val="center"/>
        <w:rPr>
          <w:rFonts w:ascii="Times New Roman" w:eastAsia="Times New Roman" w:hAnsi="Times New Roman" w:cs="Times New Roman"/>
          <w:i/>
        </w:rPr>
      </w:pPr>
      <w:r w:rsidRPr="364C1236">
        <w:rPr>
          <w:rFonts w:ascii="Times New Roman" w:eastAsia="Times New Roman" w:hAnsi="Times New Roman" w:cs="Times New Roman"/>
          <w:i/>
        </w:rPr>
        <w:t>Figure 11.1: Power Supply Cover</w:t>
      </w:r>
    </w:p>
    <w:p w14:paraId="681C24CC" w14:textId="428FB9E5" w:rsidR="29F461FC" w:rsidRDefault="29F461FC" w:rsidP="641E2C0D">
      <w:pPr>
        <w:spacing w:line="480" w:lineRule="auto"/>
        <w:ind w:firstLine="720"/>
        <w:jc w:val="center"/>
      </w:pPr>
      <w:r>
        <w:rPr>
          <w:noProof/>
        </w:rPr>
        <w:lastRenderedPageBreak/>
        <w:drawing>
          <wp:inline distT="0" distB="0" distL="0" distR="0" wp14:anchorId="0C44357F" wp14:editId="0770D98D">
            <wp:extent cx="4410075" cy="3400425"/>
            <wp:effectExtent l="0" t="0" r="0" b="0"/>
            <wp:docPr id="1702709473" name="Picture 170270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709473"/>
                    <pic:cNvPicPr/>
                  </pic:nvPicPr>
                  <pic:blipFill>
                    <a:blip r:embed="rId32">
                      <a:extLst>
                        <a:ext uri="{28A0092B-C50C-407E-A947-70E740481C1C}">
                          <a14:useLocalDpi xmlns:a14="http://schemas.microsoft.com/office/drawing/2010/main" val="0"/>
                        </a:ext>
                      </a:extLst>
                    </a:blip>
                    <a:stretch>
                      <a:fillRect/>
                    </a:stretch>
                  </pic:blipFill>
                  <pic:spPr>
                    <a:xfrm>
                      <a:off x="0" y="0"/>
                      <a:ext cx="4410075" cy="3400425"/>
                    </a:xfrm>
                    <a:prstGeom prst="rect">
                      <a:avLst/>
                    </a:prstGeom>
                  </pic:spPr>
                </pic:pic>
              </a:graphicData>
            </a:graphic>
          </wp:inline>
        </w:drawing>
      </w:r>
    </w:p>
    <w:p w14:paraId="46A7CBDD" w14:textId="5438282B" w:rsidR="03BB1BE0" w:rsidRDefault="1076A242" w:rsidP="0B121C93">
      <w:pPr>
        <w:spacing w:line="480" w:lineRule="auto"/>
        <w:ind w:firstLine="720"/>
        <w:jc w:val="center"/>
        <w:rPr>
          <w:rFonts w:ascii="Times New Roman" w:eastAsia="Times New Roman" w:hAnsi="Times New Roman" w:cs="Times New Roman"/>
          <w:i/>
        </w:rPr>
      </w:pPr>
      <w:r w:rsidRPr="0978DCE3">
        <w:rPr>
          <w:rFonts w:ascii="Times New Roman" w:eastAsia="Times New Roman" w:hAnsi="Times New Roman" w:cs="Times New Roman"/>
          <w:i/>
          <w:iCs/>
        </w:rPr>
        <w:t xml:space="preserve">Figure 11.2: Power Supply Drawing </w:t>
      </w:r>
    </w:p>
    <w:p w14:paraId="1AAF28B3" w14:textId="4E63D25B" w:rsidR="03BB1BE0" w:rsidRDefault="168AB605" w:rsidP="03BB1BE0">
      <w:pPr>
        <w:spacing w:line="480" w:lineRule="auto"/>
      </w:pPr>
      <w:r w:rsidRPr="350DA454">
        <w:rPr>
          <w:rFonts w:ascii="Times New Roman" w:eastAsia="Times New Roman" w:hAnsi="Times New Roman" w:cs="Times New Roman"/>
          <w:sz w:val="24"/>
          <w:szCs w:val="24"/>
        </w:rPr>
        <w:t xml:space="preserve"> </w:t>
      </w:r>
    </w:p>
    <w:p w14:paraId="776DCB92" w14:textId="4E63D25B" w:rsidR="03BB1BE0" w:rsidRDefault="168AB605" w:rsidP="03BB1BE0">
      <w:pPr>
        <w:spacing w:line="480" w:lineRule="auto"/>
      </w:pPr>
      <w:r w:rsidRPr="350DA454">
        <w:rPr>
          <w:rFonts w:ascii="Times New Roman" w:eastAsia="Times New Roman" w:hAnsi="Times New Roman" w:cs="Times New Roman"/>
          <w:sz w:val="24"/>
          <w:szCs w:val="24"/>
          <w:u w:val="single"/>
        </w:rPr>
        <w:t>Stability (Hydronics Sensors)</w:t>
      </w:r>
    </w:p>
    <w:p w14:paraId="0C023755" w14:textId="2E7860F9" w:rsidR="03BB1BE0" w:rsidRDefault="168AB605" w:rsidP="350DA454">
      <w:pPr>
        <w:spacing w:line="480" w:lineRule="auto"/>
        <w:ind w:firstLine="720"/>
      </w:pPr>
      <w:r w:rsidRPr="350DA454">
        <w:rPr>
          <w:rFonts w:ascii="Times New Roman" w:eastAsia="Times New Roman" w:hAnsi="Times New Roman" w:cs="Times New Roman"/>
          <w:sz w:val="24"/>
          <w:szCs w:val="24"/>
        </w:rPr>
        <w:t>The original concept for the sensor's stability was to drill a hole into the PVC waterflow pipe just wide enough for each sensor to fit snug.</w:t>
      </w:r>
    </w:p>
    <w:p w14:paraId="6796D53A" w14:textId="7501E12C" w:rsidR="471DD35D" w:rsidRDefault="23E71C9D" w:rsidP="0A802A83">
      <w:pPr>
        <w:spacing w:line="480" w:lineRule="auto"/>
        <w:ind w:firstLine="720"/>
        <w:jc w:val="center"/>
      </w:pPr>
      <w:r>
        <w:rPr>
          <w:noProof/>
        </w:rPr>
        <w:drawing>
          <wp:inline distT="0" distB="0" distL="0" distR="0" wp14:anchorId="128B5801" wp14:editId="1F71ACF6">
            <wp:extent cx="4572000" cy="1352550"/>
            <wp:effectExtent l="0" t="0" r="0" b="0"/>
            <wp:docPr id="574376148" name="Picture 57437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376148"/>
                    <pic:cNvPicPr/>
                  </pic:nvPicPr>
                  <pic:blipFill>
                    <a:blip r:embed="rId33">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414D213D" w14:textId="5612992B" w:rsidR="03BB1BE0" w:rsidRDefault="168AB605" w:rsidP="350DA454">
      <w:pPr>
        <w:spacing w:line="480" w:lineRule="auto"/>
        <w:ind w:firstLine="720"/>
        <w:jc w:val="center"/>
        <w:rPr>
          <w:rFonts w:ascii="Times New Roman" w:eastAsia="Times New Roman" w:hAnsi="Times New Roman" w:cs="Times New Roman"/>
          <w:i/>
          <w:sz w:val="20"/>
          <w:szCs w:val="20"/>
        </w:rPr>
      </w:pPr>
      <w:r w:rsidRPr="0E619523">
        <w:rPr>
          <w:rFonts w:ascii="Times New Roman" w:eastAsia="Times New Roman" w:hAnsi="Times New Roman" w:cs="Times New Roman"/>
          <w:i/>
          <w:sz w:val="24"/>
          <w:szCs w:val="24"/>
        </w:rPr>
        <w:t xml:space="preserve">Figure </w:t>
      </w:r>
      <w:r w:rsidR="17846051" w:rsidRPr="0E619523">
        <w:rPr>
          <w:rFonts w:ascii="Times New Roman" w:eastAsia="Times New Roman" w:hAnsi="Times New Roman" w:cs="Times New Roman"/>
          <w:i/>
          <w:sz w:val="24"/>
          <w:szCs w:val="24"/>
        </w:rPr>
        <w:t>1</w:t>
      </w:r>
      <w:r w:rsidR="17935C06" w:rsidRPr="0E619523">
        <w:rPr>
          <w:rFonts w:ascii="Times New Roman" w:eastAsia="Times New Roman" w:hAnsi="Times New Roman" w:cs="Times New Roman"/>
          <w:i/>
          <w:sz w:val="24"/>
          <w:szCs w:val="24"/>
        </w:rPr>
        <w:t>1.</w:t>
      </w:r>
      <w:r w:rsidR="4C749A5D" w:rsidRPr="0B121C93">
        <w:rPr>
          <w:rFonts w:ascii="Times New Roman" w:eastAsia="Times New Roman" w:hAnsi="Times New Roman" w:cs="Times New Roman"/>
          <w:i/>
          <w:iCs/>
          <w:sz w:val="24"/>
          <w:szCs w:val="24"/>
        </w:rPr>
        <w:t>3</w:t>
      </w:r>
      <w:r w:rsidRPr="0E619523">
        <w:rPr>
          <w:rFonts w:ascii="Times New Roman" w:eastAsia="Times New Roman" w:hAnsi="Times New Roman" w:cs="Times New Roman"/>
          <w:i/>
          <w:sz w:val="24"/>
          <w:szCs w:val="24"/>
        </w:rPr>
        <w:t>: Previous PVC design (Dimensions in inches)</w:t>
      </w:r>
    </w:p>
    <w:p w14:paraId="0FF80D53" w14:textId="23FB7D5B" w:rsidR="03BB1BE0" w:rsidRDefault="168AB605" w:rsidP="350DA454">
      <w:pPr>
        <w:spacing w:line="480" w:lineRule="auto"/>
        <w:ind w:firstLine="720"/>
      </w:pPr>
      <w:r w:rsidRPr="350DA454">
        <w:rPr>
          <w:rFonts w:ascii="Times New Roman" w:eastAsia="Times New Roman" w:hAnsi="Times New Roman" w:cs="Times New Roman"/>
          <w:sz w:val="24"/>
          <w:szCs w:val="24"/>
        </w:rPr>
        <w:lastRenderedPageBreak/>
        <w:t>The new concept will use Cable Glands. The Cable Glands will be able to secure the sensors in place while they are collecting data. The Glands will be attached to a PVC Tee fitting.</w:t>
      </w:r>
    </w:p>
    <w:p w14:paraId="528C5819" w14:textId="2485D56C" w:rsidR="5E3EBCAC" w:rsidRDefault="3E528A02" w:rsidP="0A802A83">
      <w:pPr>
        <w:spacing w:line="480" w:lineRule="auto"/>
        <w:ind w:firstLine="720"/>
        <w:jc w:val="center"/>
      </w:pPr>
      <w:r>
        <w:rPr>
          <w:noProof/>
        </w:rPr>
        <w:drawing>
          <wp:inline distT="0" distB="0" distL="0" distR="0" wp14:anchorId="3B3CAA7D" wp14:editId="5AD71B3C">
            <wp:extent cx="4572000" cy="1571625"/>
            <wp:effectExtent l="0" t="0" r="0" b="0"/>
            <wp:docPr id="1179263208" name="Picture 11792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263208"/>
                    <pic:cNvPicPr/>
                  </pic:nvPicPr>
                  <pic:blipFill>
                    <a:blip r:embed="rId34">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21467303" w14:textId="065407D4" w:rsidR="03BB1BE0" w:rsidRDefault="168AB605" w:rsidP="350DA454">
      <w:pPr>
        <w:spacing w:line="480" w:lineRule="auto"/>
        <w:ind w:firstLine="720"/>
        <w:jc w:val="center"/>
        <w:rPr>
          <w:rFonts w:ascii="Times New Roman" w:eastAsia="Times New Roman" w:hAnsi="Times New Roman" w:cs="Times New Roman"/>
          <w:i/>
          <w:sz w:val="20"/>
          <w:szCs w:val="20"/>
        </w:rPr>
      </w:pPr>
      <w:r w:rsidRPr="075464DF">
        <w:rPr>
          <w:rFonts w:ascii="Times New Roman" w:eastAsia="Times New Roman" w:hAnsi="Times New Roman" w:cs="Times New Roman"/>
          <w:i/>
          <w:sz w:val="24"/>
          <w:szCs w:val="24"/>
        </w:rPr>
        <w:t xml:space="preserve">Figure </w:t>
      </w:r>
      <w:r w:rsidR="2785984A" w:rsidRPr="075464DF">
        <w:rPr>
          <w:rFonts w:ascii="Times New Roman" w:eastAsia="Times New Roman" w:hAnsi="Times New Roman" w:cs="Times New Roman"/>
          <w:i/>
          <w:sz w:val="24"/>
          <w:szCs w:val="24"/>
        </w:rPr>
        <w:t>11.</w:t>
      </w:r>
      <w:r w:rsidR="793BA592" w:rsidRPr="0B121C93">
        <w:rPr>
          <w:rFonts w:ascii="Times New Roman" w:eastAsia="Times New Roman" w:hAnsi="Times New Roman" w:cs="Times New Roman"/>
          <w:i/>
          <w:iCs/>
          <w:sz w:val="24"/>
          <w:szCs w:val="24"/>
        </w:rPr>
        <w:t>4</w:t>
      </w:r>
      <w:r w:rsidRPr="075464DF">
        <w:rPr>
          <w:rFonts w:ascii="Times New Roman" w:eastAsia="Times New Roman" w:hAnsi="Times New Roman" w:cs="Times New Roman"/>
          <w:i/>
          <w:sz w:val="24"/>
          <w:szCs w:val="24"/>
        </w:rPr>
        <w:t>: PVC Tee and Cable Gland assembly.</w:t>
      </w:r>
    </w:p>
    <w:p w14:paraId="4BB79B79" w14:textId="1C56E2DB" w:rsidR="75578577" w:rsidRDefault="168AB605" w:rsidP="4D1F0686">
      <w:pPr>
        <w:spacing w:line="480" w:lineRule="auto"/>
        <w:ind w:firstLine="720"/>
        <w:rPr>
          <w:rFonts w:ascii="Times New Roman" w:eastAsia="Times New Roman" w:hAnsi="Times New Roman" w:cs="Times New Roman"/>
          <w:sz w:val="24"/>
          <w:szCs w:val="24"/>
        </w:rPr>
      </w:pPr>
      <w:r w:rsidRPr="350DA454">
        <w:rPr>
          <w:rFonts w:ascii="Times New Roman" w:eastAsia="Times New Roman" w:hAnsi="Times New Roman" w:cs="Times New Roman"/>
          <w:sz w:val="24"/>
          <w:szCs w:val="24"/>
        </w:rPr>
        <w:t>The result of this change will provide a tight and secure connection for the Hydronics sensors. This will provide a more accurate reading of the data as well as lowering the chances of failure.</w:t>
      </w:r>
    </w:p>
    <w:p w14:paraId="7E8B2071" w14:textId="19DAA5FF" w:rsidR="03BB1BE0" w:rsidRDefault="168AB605" w:rsidP="03BB1BE0">
      <w:pPr>
        <w:spacing w:line="480" w:lineRule="auto"/>
      </w:pPr>
      <w:r w:rsidRPr="350DA454">
        <w:rPr>
          <w:rFonts w:ascii="Times New Roman" w:eastAsia="Times New Roman" w:hAnsi="Times New Roman" w:cs="Times New Roman"/>
          <w:sz w:val="24"/>
          <w:szCs w:val="24"/>
          <w:u w:val="single"/>
        </w:rPr>
        <w:t>Symmetry (PVC)</w:t>
      </w:r>
    </w:p>
    <w:p w14:paraId="2EE4820E" w14:textId="1E7A16D5" w:rsidR="03BB1BE0" w:rsidRDefault="168AB605" w:rsidP="350DA454">
      <w:pPr>
        <w:spacing w:line="480" w:lineRule="auto"/>
        <w:ind w:firstLine="720"/>
      </w:pPr>
      <w:r w:rsidRPr="350DA454">
        <w:rPr>
          <w:rFonts w:ascii="Times New Roman" w:eastAsia="Times New Roman" w:hAnsi="Times New Roman" w:cs="Times New Roman"/>
          <w:sz w:val="24"/>
          <w:szCs w:val="24"/>
        </w:rPr>
        <w:t>The previous PVC pipe used for waterflow had three holes, but they were drilled without precision relative to length.  PVC Tees will separate the PVC pipe, but symmetry will be taken into effect with the length of each section of pipe. Figure 1 in the section above shows the original design for the PVC pipe.</w:t>
      </w:r>
    </w:p>
    <w:p w14:paraId="367BC49A" w14:textId="0085616F" w:rsidR="03BB1BE0" w:rsidRDefault="168AB605" w:rsidP="350DA454">
      <w:pPr>
        <w:spacing w:line="480" w:lineRule="auto"/>
        <w:ind w:firstLine="720"/>
      </w:pPr>
      <w:r w:rsidRPr="350DA454">
        <w:rPr>
          <w:rFonts w:ascii="Times New Roman" w:eastAsia="Times New Roman" w:hAnsi="Times New Roman" w:cs="Times New Roman"/>
          <w:sz w:val="24"/>
          <w:szCs w:val="24"/>
        </w:rPr>
        <w:t>The new concept will break the PVC pipe into 4 even parts with lengths of 2.63 inches. They will then be attached to three PVC Tees. The top of each Tee will have a Cable Gland screwed on.</w:t>
      </w:r>
    </w:p>
    <w:p w14:paraId="7CF21FB3" w14:textId="78D352B8" w:rsidR="03BB1BE0" w:rsidRDefault="168AB605" w:rsidP="0A802A83">
      <w:pPr>
        <w:spacing w:line="480" w:lineRule="auto"/>
        <w:jc w:val="center"/>
        <w:rPr>
          <w:rFonts w:ascii="Times New Roman" w:eastAsia="Times New Roman" w:hAnsi="Times New Roman" w:cs="Times New Roman"/>
          <w:sz w:val="24"/>
          <w:szCs w:val="24"/>
        </w:rPr>
      </w:pPr>
      <w:r w:rsidRPr="350DA454">
        <w:rPr>
          <w:rFonts w:ascii="Times New Roman" w:eastAsia="Times New Roman" w:hAnsi="Times New Roman" w:cs="Times New Roman"/>
          <w:sz w:val="24"/>
          <w:szCs w:val="24"/>
        </w:rPr>
        <w:lastRenderedPageBreak/>
        <w:t xml:space="preserve"> </w:t>
      </w:r>
      <w:r w:rsidR="2904A1C4">
        <w:rPr>
          <w:noProof/>
        </w:rPr>
        <w:drawing>
          <wp:inline distT="0" distB="0" distL="0" distR="0" wp14:anchorId="0E11AE14" wp14:editId="401A6FD4">
            <wp:extent cx="4572000" cy="1066800"/>
            <wp:effectExtent l="0" t="0" r="0" b="0"/>
            <wp:docPr id="428685799" name="Picture 42868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85799"/>
                    <pic:cNvPicPr/>
                  </pic:nvPicPr>
                  <pic:blipFill>
                    <a:blip r:embed="rId35">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5C226518" w14:textId="475BF7D8" w:rsidR="49C46A5C" w:rsidRDefault="49C46A5C" w:rsidP="5997CF49">
      <w:pPr>
        <w:spacing w:line="480" w:lineRule="auto"/>
        <w:jc w:val="center"/>
        <w:rPr>
          <w:rFonts w:ascii="Times New Roman" w:eastAsia="Times New Roman" w:hAnsi="Times New Roman" w:cs="Times New Roman"/>
          <w:i/>
          <w:sz w:val="20"/>
          <w:szCs w:val="20"/>
        </w:rPr>
      </w:pPr>
      <w:r w:rsidRPr="4146B038">
        <w:rPr>
          <w:rFonts w:ascii="Times New Roman" w:eastAsia="Times New Roman" w:hAnsi="Times New Roman" w:cs="Times New Roman"/>
          <w:i/>
          <w:sz w:val="20"/>
          <w:szCs w:val="20"/>
        </w:rPr>
        <w:t>Figure 11.</w:t>
      </w:r>
      <w:r w:rsidR="128A4971" w:rsidRPr="4146B038">
        <w:rPr>
          <w:rFonts w:ascii="Times New Roman" w:eastAsia="Times New Roman" w:hAnsi="Times New Roman" w:cs="Times New Roman"/>
          <w:i/>
          <w:sz w:val="20"/>
          <w:szCs w:val="20"/>
        </w:rPr>
        <w:t>4</w:t>
      </w:r>
      <w:r w:rsidRPr="4146B038">
        <w:rPr>
          <w:rFonts w:ascii="Times New Roman" w:eastAsia="Times New Roman" w:hAnsi="Times New Roman" w:cs="Times New Roman"/>
          <w:i/>
          <w:sz w:val="20"/>
          <w:szCs w:val="20"/>
        </w:rPr>
        <w:t xml:space="preserve">: New PVC pipe </w:t>
      </w:r>
      <w:r w:rsidR="2200D0EE" w:rsidRPr="4146B038">
        <w:rPr>
          <w:rFonts w:ascii="Times New Roman" w:eastAsia="Times New Roman" w:hAnsi="Times New Roman" w:cs="Times New Roman"/>
          <w:i/>
          <w:sz w:val="20"/>
          <w:szCs w:val="20"/>
        </w:rPr>
        <w:t>desig</w:t>
      </w:r>
      <w:r w:rsidRPr="4146B038">
        <w:rPr>
          <w:rFonts w:ascii="Times New Roman" w:eastAsia="Times New Roman" w:hAnsi="Times New Roman" w:cs="Times New Roman"/>
          <w:i/>
          <w:sz w:val="20"/>
          <w:szCs w:val="20"/>
        </w:rPr>
        <w:t>n</w:t>
      </w:r>
    </w:p>
    <w:p w14:paraId="3C810DE5" w14:textId="41797964" w:rsidR="03BB1BE0" w:rsidRDefault="168AB605" w:rsidP="350DA454">
      <w:pPr>
        <w:spacing w:line="480" w:lineRule="auto"/>
        <w:ind w:firstLine="720"/>
        <w:rPr>
          <w:rFonts w:ascii="Times New Roman" w:eastAsia="Times New Roman" w:hAnsi="Times New Roman" w:cs="Times New Roman"/>
          <w:sz w:val="24"/>
          <w:szCs w:val="24"/>
        </w:rPr>
      </w:pPr>
      <w:r w:rsidRPr="350DA454">
        <w:rPr>
          <w:rFonts w:ascii="Times New Roman" w:eastAsia="Times New Roman" w:hAnsi="Times New Roman" w:cs="Times New Roman"/>
          <w:sz w:val="24"/>
          <w:szCs w:val="24"/>
        </w:rPr>
        <w:t xml:space="preserve">This new concept has each Tee spaced evenly apart on the PVC pipe. This gives the design a uniform look and </w:t>
      </w:r>
      <w:r w:rsidR="164E1CF7" w:rsidRPr="6220C0D2">
        <w:rPr>
          <w:rFonts w:ascii="Times New Roman" w:eastAsia="Times New Roman" w:hAnsi="Times New Roman" w:cs="Times New Roman"/>
          <w:sz w:val="24"/>
          <w:szCs w:val="24"/>
        </w:rPr>
        <w:t>a</w:t>
      </w:r>
      <w:r w:rsidR="60E343AE" w:rsidRPr="6220C0D2">
        <w:rPr>
          <w:rFonts w:ascii="Times New Roman" w:eastAsia="Times New Roman" w:hAnsi="Times New Roman" w:cs="Times New Roman"/>
          <w:sz w:val="24"/>
          <w:szCs w:val="24"/>
        </w:rPr>
        <w:t>ffects</w:t>
      </w:r>
      <w:r w:rsidRPr="350DA454">
        <w:rPr>
          <w:rFonts w:ascii="Times New Roman" w:eastAsia="Times New Roman" w:hAnsi="Times New Roman" w:cs="Times New Roman"/>
          <w:sz w:val="24"/>
          <w:szCs w:val="24"/>
        </w:rPr>
        <w:t xml:space="preserve"> the sensors by spacing them out more letting them get more accurate readings.</w:t>
      </w:r>
    </w:p>
    <w:p w14:paraId="1D5F8A69" w14:textId="5C02F3B6" w:rsidR="1F8B50F4" w:rsidRDefault="1F8B50F4" w:rsidP="60AF6421">
      <w:pPr>
        <w:spacing w:line="480" w:lineRule="auto"/>
        <w:rPr>
          <w:rFonts w:ascii="Times New Roman" w:eastAsia="Times New Roman" w:hAnsi="Times New Roman" w:cs="Times New Roman"/>
          <w:sz w:val="24"/>
          <w:szCs w:val="24"/>
        </w:rPr>
      </w:pPr>
      <w:r w:rsidRPr="4D1F0686">
        <w:rPr>
          <w:rFonts w:ascii="Times New Roman" w:eastAsia="Times New Roman" w:hAnsi="Times New Roman" w:cs="Times New Roman"/>
          <w:sz w:val="24"/>
          <w:szCs w:val="24"/>
          <w:u w:val="single"/>
        </w:rPr>
        <w:t xml:space="preserve">Stability </w:t>
      </w:r>
      <w:r w:rsidRPr="342A26AD">
        <w:rPr>
          <w:rFonts w:ascii="Times New Roman" w:eastAsia="Times New Roman" w:hAnsi="Times New Roman" w:cs="Times New Roman"/>
          <w:sz w:val="24"/>
          <w:szCs w:val="24"/>
          <w:u w:val="single"/>
        </w:rPr>
        <w:t>(Hook</w:t>
      </w:r>
      <w:r w:rsidRPr="342A26AD">
        <w:rPr>
          <w:rFonts w:ascii="Times New Roman" w:eastAsia="Times New Roman" w:hAnsi="Times New Roman" w:cs="Times New Roman"/>
          <w:sz w:val="24"/>
          <w:szCs w:val="24"/>
          <w:u w:val="single"/>
        </w:rPr>
        <w:t>)</w:t>
      </w:r>
    </w:p>
    <w:p w14:paraId="14DE3D7C" w14:textId="60C2A9FB" w:rsidR="1736E6ED" w:rsidRDefault="59C7D538" w:rsidP="6337D438">
      <w:pPr>
        <w:spacing w:line="480" w:lineRule="auto"/>
        <w:rPr>
          <w:rFonts w:ascii="Times New Roman" w:eastAsia="Times New Roman" w:hAnsi="Times New Roman" w:cs="Times New Roman"/>
          <w:sz w:val="24"/>
          <w:szCs w:val="24"/>
        </w:rPr>
      </w:pPr>
      <w:r w:rsidRPr="002C4935">
        <w:rPr>
          <w:rFonts w:ascii="Times New Roman" w:eastAsia="Times New Roman" w:hAnsi="Times New Roman" w:cs="Times New Roman"/>
          <w:sz w:val="24"/>
          <w:szCs w:val="24"/>
        </w:rPr>
        <w:t xml:space="preserve">Hooks were designed to go </w:t>
      </w:r>
      <w:r w:rsidR="5F43869A" w:rsidRPr="56213603">
        <w:rPr>
          <w:rFonts w:ascii="Times New Roman" w:eastAsia="Times New Roman" w:hAnsi="Times New Roman" w:cs="Times New Roman"/>
          <w:sz w:val="24"/>
          <w:szCs w:val="24"/>
        </w:rPr>
        <w:t>to</w:t>
      </w:r>
      <w:r w:rsidRPr="002C4935">
        <w:rPr>
          <w:rFonts w:ascii="Times New Roman" w:eastAsia="Times New Roman" w:hAnsi="Times New Roman" w:cs="Times New Roman"/>
          <w:sz w:val="24"/>
          <w:szCs w:val="24"/>
        </w:rPr>
        <w:t xml:space="preserve"> the end of each sid</w:t>
      </w:r>
      <w:r w:rsidR="42048C04" w:rsidRPr="002C4935">
        <w:rPr>
          <w:rFonts w:ascii="Times New Roman" w:eastAsia="Times New Roman" w:hAnsi="Times New Roman" w:cs="Times New Roman"/>
          <w:sz w:val="24"/>
          <w:szCs w:val="24"/>
        </w:rPr>
        <w:t xml:space="preserve">e of the platform. </w:t>
      </w:r>
      <w:r w:rsidR="1B12369D" w:rsidRPr="0418DC1E">
        <w:rPr>
          <w:rFonts w:ascii="Times New Roman" w:eastAsia="Times New Roman" w:hAnsi="Times New Roman" w:cs="Times New Roman"/>
          <w:sz w:val="24"/>
          <w:szCs w:val="24"/>
        </w:rPr>
        <w:t>These simply designed hooks were crea</w:t>
      </w:r>
      <w:r w:rsidR="42048C04" w:rsidRPr="0418DC1E">
        <w:rPr>
          <w:rFonts w:ascii="Times New Roman" w:eastAsia="Times New Roman" w:hAnsi="Times New Roman" w:cs="Times New Roman"/>
          <w:sz w:val="24"/>
          <w:szCs w:val="24"/>
        </w:rPr>
        <w:t xml:space="preserve">ted in order to </w:t>
      </w:r>
      <w:r w:rsidR="42048C04" w:rsidRPr="2A5D0480">
        <w:rPr>
          <w:rFonts w:ascii="Times New Roman" w:eastAsia="Times New Roman" w:hAnsi="Times New Roman" w:cs="Times New Roman"/>
          <w:sz w:val="24"/>
          <w:szCs w:val="24"/>
        </w:rPr>
        <w:t xml:space="preserve">hold the amount of tubing </w:t>
      </w:r>
      <w:r w:rsidR="42048C04" w:rsidRPr="4D008154">
        <w:rPr>
          <w:rFonts w:ascii="Times New Roman" w:eastAsia="Times New Roman" w:hAnsi="Times New Roman" w:cs="Times New Roman"/>
          <w:sz w:val="24"/>
          <w:szCs w:val="24"/>
        </w:rPr>
        <w:t xml:space="preserve">needed for pumping the </w:t>
      </w:r>
      <w:r w:rsidR="104D4DF3" w:rsidRPr="037AB474">
        <w:rPr>
          <w:rFonts w:ascii="Times New Roman" w:eastAsia="Times New Roman" w:hAnsi="Times New Roman" w:cs="Times New Roman"/>
          <w:sz w:val="24"/>
          <w:szCs w:val="24"/>
        </w:rPr>
        <w:t xml:space="preserve">water. </w:t>
      </w:r>
      <w:r w:rsidR="104D4DF3" w:rsidRPr="32FA5670">
        <w:rPr>
          <w:rFonts w:ascii="Times New Roman" w:eastAsia="Times New Roman" w:hAnsi="Times New Roman" w:cs="Times New Roman"/>
          <w:sz w:val="24"/>
          <w:szCs w:val="24"/>
        </w:rPr>
        <w:t xml:space="preserve">This </w:t>
      </w:r>
      <w:r w:rsidR="7399DF96" w:rsidRPr="32FA5670">
        <w:rPr>
          <w:rFonts w:ascii="Times New Roman" w:eastAsia="Times New Roman" w:hAnsi="Times New Roman" w:cs="Times New Roman"/>
          <w:sz w:val="24"/>
          <w:szCs w:val="24"/>
        </w:rPr>
        <w:t>W</w:t>
      </w:r>
      <w:r w:rsidR="7EDA66F5" w:rsidRPr="32FA5670">
        <w:rPr>
          <w:rFonts w:ascii="Times New Roman" w:eastAsia="Times New Roman" w:hAnsi="Times New Roman" w:cs="Times New Roman"/>
          <w:sz w:val="24"/>
          <w:szCs w:val="24"/>
        </w:rPr>
        <w:t xml:space="preserve">ould have a cleaner space for working and being able to interact with the </w:t>
      </w:r>
      <w:r w:rsidR="32203EBC" w:rsidRPr="03A6E7AD">
        <w:rPr>
          <w:rFonts w:ascii="Times New Roman" w:eastAsia="Times New Roman" w:hAnsi="Times New Roman" w:cs="Times New Roman"/>
          <w:sz w:val="24"/>
          <w:szCs w:val="24"/>
        </w:rPr>
        <w:t>actual</w:t>
      </w:r>
      <w:r w:rsidR="7EDA66F5" w:rsidRPr="32FA5670">
        <w:rPr>
          <w:rFonts w:ascii="Times New Roman" w:eastAsia="Times New Roman" w:hAnsi="Times New Roman" w:cs="Times New Roman"/>
          <w:sz w:val="24"/>
          <w:szCs w:val="24"/>
        </w:rPr>
        <w:t xml:space="preserve"> probes and </w:t>
      </w:r>
      <w:r w:rsidR="44B2D660" w:rsidRPr="03A6E7AD">
        <w:rPr>
          <w:rFonts w:ascii="Times New Roman" w:eastAsia="Times New Roman" w:hAnsi="Times New Roman" w:cs="Times New Roman"/>
          <w:sz w:val="24"/>
          <w:szCs w:val="24"/>
        </w:rPr>
        <w:t>PVC</w:t>
      </w:r>
      <w:r w:rsidR="7EDA66F5" w:rsidRPr="32FA5670">
        <w:rPr>
          <w:rFonts w:ascii="Times New Roman" w:eastAsia="Times New Roman" w:hAnsi="Times New Roman" w:cs="Times New Roman"/>
          <w:sz w:val="24"/>
          <w:szCs w:val="24"/>
        </w:rPr>
        <w:t>.</w:t>
      </w:r>
    </w:p>
    <w:p w14:paraId="688F1861" w14:textId="60AFC04B" w:rsidR="32FA5670" w:rsidRDefault="7546259A" w:rsidP="03A6E7AD">
      <w:pPr>
        <w:spacing w:line="480" w:lineRule="auto"/>
        <w:jc w:val="center"/>
      </w:pPr>
      <w:r>
        <w:rPr>
          <w:noProof/>
        </w:rPr>
        <w:drawing>
          <wp:inline distT="0" distB="0" distL="0" distR="0" wp14:anchorId="4951E412" wp14:editId="10CA9475">
            <wp:extent cx="2828925" cy="3162300"/>
            <wp:effectExtent l="0" t="0" r="0" b="0"/>
            <wp:docPr id="616764851" name="Picture 61676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28925" cy="3162300"/>
                    </a:xfrm>
                    <a:prstGeom prst="rect">
                      <a:avLst/>
                    </a:prstGeom>
                  </pic:spPr>
                </pic:pic>
              </a:graphicData>
            </a:graphic>
          </wp:inline>
        </w:drawing>
      </w:r>
    </w:p>
    <w:p w14:paraId="1A47E241" w14:textId="7B777F74" w:rsidR="7546259A" w:rsidRDefault="7546259A" w:rsidP="60FD11E4">
      <w:pPr>
        <w:spacing w:line="480" w:lineRule="auto"/>
        <w:jc w:val="center"/>
        <w:rPr>
          <w:rFonts w:ascii="Times New Roman" w:eastAsia="Times New Roman" w:hAnsi="Times New Roman" w:cs="Times New Roman"/>
          <w:i/>
          <w:iCs/>
          <w:sz w:val="20"/>
          <w:szCs w:val="20"/>
        </w:rPr>
      </w:pPr>
      <w:r w:rsidRPr="6C75143A">
        <w:rPr>
          <w:rFonts w:ascii="Times New Roman" w:eastAsia="Times New Roman" w:hAnsi="Times New Roman" w:cs="Times New Roman"/>
          <w:i/>
          <w:iCs/>
          <w:sz w:val="20"/>
          <w:szCs w:val="20"/>
        </w:rPr>
        <w:t>Figure 11.5: Hook Design</w:t>
      </w:r>
    </w:p>
    <w:p w14:paraId="21F298DB" w14:textId="4103A6AE" w:rsidR="29C664BA" w:rsidRDefault="29C664BA" w:rsidP="29C664BA">
      <w:pPr>
        <w:spacing w:line="480" w:lineRule="auto"/>
        <w:jc w:val="center"/>
      </w:pPr>
    </w:p>
    <w:p w14:paraId="3AE134FD" w14:textId="42554711" w:rsidR="7546259A" w:rsidRDefault="7546259A" w:rsidP="337501B5">
      <w:pPr>
        <w:spacing w:line="480" w:lineRule="auto"/>
        <w:jc w:val="center"/>
      </w:pPr>
      <w:r>
        <w:rPr>
          <w:noProof/>
        </w:rPr>
        <w:drawing>
          <wp:inline distT="0" distB="0" distL="0" distR="0" wp14:anchorId="0D77C340" wp14:editId="586023B4">
            <wp:extent cx="4381500" cy="3381375"/>
            <wp:effectExtent l="0" t="0" r="0" b="0"/>
            <wp:docPr id="295702952" name="Picture 29570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81500" cy="3381375"/>
                    </a:xfrm>
                    <a:prstGeom prst="rect">
                      <a:avLst/>
                    </a:prstGeom>
                  </pic:spPr>
                </pic:pic>
              </a:graphicData>
            </a:graphic>
          </wp:inline>
        </w:drawing>
      </w:r>
    </w:p>
    <w:p w14:paraId="744F2B3C" w14:textId="572C694F" w:rsidR="7546259A" w:rsidRDefault="7546259A" w:rsidP="0C9E01D0">
      <w:pPr>
        <w:spacing w:line="480" w:lineRule="auto"/>
        <w:jc w:val="center"/>
        <w:rPr>
          <w:rFonts w:ascii="Times New Roman" w:eastAsia="Times New Roman" w:hAnsi="Times New Roman" w:cs="Times New Roman"/>
          <w:i/>
          <w:iCs/>
          <w:sz w:val="20"/>
          <w:szCs w:val="20"/>
        </w:rPr>
      </w:pPr>
      <w:r w:rsidRPr="0C9E01D0">
        <w:rPr>
          <w:rFonts w:ascii="Times New Roman" w:eastAsia="Times New Roman" w:hAnsi="Times New Roman" w:cs="Times New Roman"/>
          <w:i/>
          <w:iCs/>
          <w:sz w:val="20"/>
          <w:szCs w:val="20"/>
        </w:rPr>
        <w:t xml:space="preserve">Figure 11.5: Hook Drawing </w:t>
      </w:r>
    </w:p>
    <w:p w14:paraId="655B8527" w14:textId="4628D5E9" w:rsidR="0C9E01D0" w:rsidRDefault="0C9E01D0" w:rsidP="0C9E01D0">
      <w:pPr>
        <w:spacing w:line="480" w:lineRule="auto"/>
        <w:jc w:val="center"/>
        <w:rPr>
          <w:rFonts w:ascii="Times New Roman" w:eastAsia="Times New Roman" w:hAnsi="Times New Roman" w:cs="Times New Roman"/>
          <w:sz w:val="24"/>
          <w:szCs w:val="24"/>
          <w:u w:val="single"/>
        </w:rPr>
      </w:pPr>
    </w:p>
    <w:p w14:paraId="004C28BF" w14:textId="3160BB6C" w:rsidR="03BB1BE0" w:rsidRDefault="03BB1BE0" w:rsidP="350DA454">
      <w:pPr>
        <w:spacing w:line="480" w:lineRule="auto"/>
        <w:rPr>
          <w:rFonts w:ascii="Times New Roman" w:eastAsia="Times New Roman" w:hAnsi="Times New Roman" w:cs="Times New Roman"/>
          <w:sz w:val="24"/>
          <w:szCs w:val="24"/>
        </w:rPr>
      </w:pPr>
    </w:p>
    <w:p w14:paraId="40655223" w14:textId="2DF8FA2D" w:rsidR="00E02CC2" w:rsidRPr="00E96520" w:rsidRDefault="00E96520" w:rsidP="00E9652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69D0814" w14:textId="088242F8" w:rsidR="00E96520" w:rsidRDefault="001A2518" w:rsidP="00E02CC2">
      <w:pPr>
        <w:pStyle w:val="ListParagraph"/>
        <w:numPr>
          <w:ilvl w:val="0"/>
          <w:numId w:val="28"/>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Product Cost/ Economic Analysis</w:t>
      </w:r>
    </w:p>
    <w:p w14:paraId="5B536930" w14:textId="319D252A" w:rsidR="001A2518" w:rsidRPr="00E96520" w:rsidRDefault="23E4458A" w:rsidP="2075D6FF">
      <w:pPr>
        <w:spacing w:line="480" w:lineRule="auto"/>
        <w:ind w:firstLine="360"/>
        <w:rPr>
          <w:rFonts w:ascii="Times New Roman" w:hAnsi="Times New Roman" w:cs="Times New Roman"/>
          <w:b/>
          <w:bCs/>
          <w:sz w:val="24"/>
          <w:szCs w:val="24"/>
          <w:u w:val="single"/>
        </w:rPr>
      </w:pPr>
      <w:r w:rsidRPr="2075D6FF">
        <w:rPr>
          <w:rFonts w:ascii="Times New Roman" w:eastAsia="Times New Roman" w:hAnsi="Times New Roman" w:cs="Times New Roman"/>
          <w:sz w:val="24"/>
          <w:szCs w:val="24"/>
        </w:rPr>
        <w:t>An economic assessment is important because it can provide a way to predict costs and balance them against alternative courses of action. Money has a time value, is the leading concept in engineering economic analysis. All of the metrics of value that were analyzed are: coat of labor, cost of materials/components, and profitability of the product.  A cash flow diagram can be used to deal with financial transactions taking place at various times in the future.  A cash flow diagram is used in the report to show the cash inflows (such as sales) and cash outflows (such as capital investment) over an extended period of time. The key outcomes of this report include but are not limited to: Total cost of pneumatics/electronics/hardware for a single unit is $552.91, total cost per unit including labor is $652.91, and selling 3 or 4 units at $750 will recover the investment cost.</w:t>
      </w:r>
    </w:p>
    <w:p w14:paraId="566D86B8" w14:textId="0BC71034" w:rsidR="371EF217" w:rsidRDefault="32F04F98" w:rsidP="371EF217">
      <w:pPr>
        <w:spacing w:line="480" w:lineRule="auto"/>
        <w:ind w:firstLine="360"/>
        <w:rPr>
          <w:rFonts w:ascii="Times New Roman" w:eastAsia="Times New Roman" w:hAnsi="Times New Roman" w:cs="Times New Roman"/>
          <w:sz w:val="24"/>
          <w:szCs w:val="24"/>
        </w:rPr>
      </w:pPr>
      <w:r w:rsidRPr="744C2EB9">
        <w:rPr>
          <w:rFonts w:ascii="Times New Roman" w:eastAsia="Times New Roman" w:hAnsi="Times New Roman" w:cs="Times New Roman"/>
          <w:color w:val="000000" w:themeColor="text1"/>
          <w:sz w:val="24"/>
          <w:szCs w:val="24"/>
        </w:rPr>
        <w:t xml:space="preserve">The idea of how the product will be used is to have clients use it for data collecting. The goal would be for not only the ARTS-lab, but other labs to be able to use our product to conduct experiments and gain results which we would then create a profit from. We will be assuming for this analysis a lifespan </w:t>
      </w:r>
      <w:r w:rsidRPr="744C2EB9">
        <w:rPr>
          <w:rFonts w:ascii="Times New Roman" w:eastAsia="Times New Roman" w:hAnsi="Times New Roman" w:cs="Times New Roman"/>
          <w:sz w:val="24"/>
          <w:szCs w:val="24"/>
        </w:rPr>
        <w:t>of 2 years, or 24 months</w:t>
      </w:r>
      <w:r w:rsidR="792F9BEC" w:rsidRPr="5C488A9A">
        <w:rPr>
          <w:rFonts w:ascii="Times New Roman" w:eastAsia="Times New Roman" w:hAnsi="Times New Roman" w:cs="Times New Roman"/>
          <w:sz w:val="24"/>
          <w:szCs w:val="24"/>
        </w:rPr>
        <w:t xml:space="preserve"> (about 2 years)</w:t>
      </w:r>
      <w:r w:rsidR="37B11A29" w:rsidRPr="5C488A9A">
        <w:rPr>
          <w:rFonts w:ascii="Times New Roman" w:eastAsia="Times New Roman" w:hAnsi="Times New Roman" w:cs="Times New Roman"/>
          <w:sz w:val="24"/>
          <w:szCs w:val="24"/>
        </w:rPr>
        <w:t>.</w:t>
      </w:r>
      <w:r w:rsidRPr="744C2EB9">
        <w:rPr>
          <w:rFonts w:ascii="Times New Roman" w:eastAsia="Times New Roman" w:hAnsi="Times New Roman" w:cs="Times New Roman"/>
          <w:color w:val="000000" w:themeColor="text1"/>
          <w:sz w:val="24"/>
          <w:szCs w:val="24"/>
        </w:rPr>
        <w:t xml:space="preserve">  The main upfront cost for this project will come from the materials needed in order to manufacture the product. According to the standard cost per unit table, we have a total of $552.91 for production. This is distributed to Electronics, Pneumatics, and Hardware. The recurring cost includes maintenance, which includes the replacement of any part in the product like the sensors, probes, as well as the pumps and hardware. Taking into account prices for replacement, this can come out to if multiple replacements are needed to a possible $334.31 for the sensors and probes alongside an added number for hardware. This leads to training for future workers at an added $100. This is based on training time and work time in manufacturing the product</w:t>
      </w:r>
    </w:p>
    <w:p w14:paraId="27FD71BA" w14:textId="4952FF36" w:rsidR="32F04F98" w:rsidRDefault="32F04F98" w:rsidP="1AECB000">
      <w:pPr>
        <w:spacing w:line="480" w:lineRule="auto"/>
        <w:rPr>
          <w:rFonts w:ascii="Times New Roman" w:eastAsia="Times New Roman" w:hAnsi="Times New Roman" w:cs="Times New Roman"/>
          <w:b/>
          <w:bCs/>
          <w:sz w:val="24"/>
          <w:szCs w:val="24"/>
          <w:u w:val="single"/>
        </w:rPr>
      </w:pPr>
      <w:r w:rsidRPr="25A5A79A">
        <w:rPr>
          <w:rFonts w:ascii="Times New Roman" w:eastAsia="Times New Roman" w:hAnsi="Times New Roman" w:cs="Times New Roman"/>
          <w:b/>
          <w:bCs/>
          <w:sz w:val="24"/>
          <w:szCs w:val="24"/>
          <w:u w:val="single"/>
        </w:rPr>
        <w:lastRenderedPageBreak/>
        <w:t>Analysis</w:t>
      </w:r>
    </w:p>
    <w:p w14:paraId="6D114A04" w14:textId="580AB274" w:rsidR="32F04F98" w:rsidRDefault="32F04F98" w:rsidP="25A5A79A">
      <w:pPr>
        <w:spacing w:line="480" w:lineRule="auto"/>
        <w:jc w:val="center"/>
        <w:rPr>
          <w:rFonts w:ascii="Times New Roman" w:eastAsia="Times New Roman" w:hAnsi="Times New Roman" w:cs="Times New Roman"/>
          <w:i/>
          <w:sz w:val="20"/>
          <w:szCs w:val="20"/>
        </w:rPr>
      </w:pPr>
      <w:r w:rsidRPr="5FC05CEE">
        <w:rPr>
          <w:rFonts w:ascii="Times New Roman" w:eastAsia="Times New Roman" w:hAnsi="Times New Roman" w:cs="Times New Roman"/>
          <w:i/>
          <w:sz w:val="20"/>
          <w:szCs w:val="20"/>
        </w:rPr>
        <w:t xml:space="preserve">Table </w:t>
      </w:r>
      <w:r w:rsidR="1F31600E" w:rsidRPr="5FC05CEE">
        <w:rPr>
          <w:rFonts w:ascii="Times New Roman" w:eastAsia="Times New Roman" w:hAnsi="Times New Roman" w:cs="Times New Roman"/>
          <w:i/>
          <w:sz w:val="20"/>
          <w:szCs w:val="20"/>
        </w:rPr>
        <w:t>12.1</w:t>
      </w:r>
      <w:r w:rsidR="37B11A29" w:rsidRPr="5FC05CEE">
        <w:rPr>
          <w:rFonts w:ascii="Times New Roman" w:eastAsia="Times New Roman" w:hAnsi="Times New Roman" w:cs="Times New Roman"/>
          <w:i/>
          <w:sz w:val="20"/>
          <w:szCs w:val="20"/>
        </w:rPr>
        <w:t xml:space="preserve"> </w:t>
      </w:r>
      <w:r w:rsidRPr="5FC05CEE">
        <w:rPr>
          <w:rFonts w:ascii="Times New Roman" w:eastAsia="Times New Roman" w:hAnsi="Times New Roman" w:cs="Times New Roman"/>
          <w:i/>
          <w:sz w:val="20"/>
          <w:szCs w:val="20"/>
        </w:rPr>
        <w:t>– Standard Cost per Unit</w:t>
      </w:r>
    </w:p>
    <w:tbl>
      <w:tblPr>
        <w:tblW w:w="0" w:type="auto"/>
        <w:jc w:val="center"/>
        <w:tblLayout w:type="fixed"/>
        <w:tblLook w:val="04A0" w:firstRow="1" w:lastRow="0" w:firstColumn="1" w:lastColumn="0" w:noHBand="0" w:noVBand="1"/>
      </w:tblPr>
      <w:tblGrid>
        <w:gridCol w:w="2865"/>
        <w:gridCol w:w="2265"/>
      </w:tblGrid>
      <w:tr w:rsidR="25A5A79A" w14:paraId="088D0E98"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ECA8A" w14:textId="2B0D5683" w:rsidR="25A5A79A" w:rsidRDefault="25A5A79A">
            <w:r w:rsidRPr="25A5A79A">
              <w:rPr>
                <w:rFonts w:ascii="Calibri" w:eastAsia="Calibri" w:hAnsi="Calibri" w:cs="Calibri"/>
                <w:b/>
                <w:bCs/>
                <w:color w:val="000000" w:themeColor="text1"/>
                <w:u w:val="single"/>
              </w:rPr>
              <w:t>Electronics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E3DC2E" w14:textId="066FB65C" w:rsidR="25A5A79A" w:rsidRDefault="25A5A79A">
            <w:r w:rsidRPr="25A5A79A">
              <w:rPr>
                <w:rFonts w:ascii="Calibri" w:eastAsia="Calibri" w:hAnsi="Calibri" w:cs="Calibri"/>
                <w:b/>
                <w:bCs/>
                <w:color w:val="000000" w:themeColor="text1"/>
                <w:u w:val="single"/>
              </w:rPr>
              <w:t>Cost per unit $USD</w:t>
            </w:r>
          </w:p>
        </w:tc>
      </w:tr>
      <w:tr w:rsidR="25A5A79A" w14:paraId="145256CC"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9451A9" w14:textId="60C7D5AD" w:rsidR="25A5A79A" w:rsidRDefault="25A5A79A">
            <w:r w:rsidRPr="25A5A79A">
              <w:rPr>
                <w:rFonts w:ascii="Calibri" w:eastAsia="Calibri" w:hAnsi="Calibri" w:cs="Calibri"/>
                <w:color w:val="000000" w:themeColor="text1"/>
              </w:rPr>
              <w:t>50W Power Supply</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F6573F" w14:textId="6D667193" w:rsidR="25A5A79A" w:rsidRDefault="25A5A79A" w:rsidP="25A5A79A">
            <w:pPr>
              <w:jc w:val="right"/>
            </w:pPr>
            <w:r w:rsidRPr="25A5A79A">
              <w:rPr>
                <w:rFonts w:ascii="Calibri" w:eastAsia="Calibri" w:hAnsi="Calibri" w:cs="Calibri"/>
                <w:color w:val="000000" w:themeColor="text1"/>
              </w:rPr>
              <w:t>19.55</w:t>
            </w:r>
          </w:p>
        </w:tc>
      </w:tr>
      <w:tr w:rsidR="25A5A79A" w14:paraId="723F9FDD"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C12A4" w14:textId="15CC984A" w:rsidR="25A5A79A" w:rsidRDefault="25A5A79A">
            <w:r w:rsidRPr="25A5A79A">
              <w:rPr>
                <w:rFonts w:ascii="Calibri" w:eastAsia="Calibri" w:hAnsi="Calibri" w:cs="Calibri"/>
                <w:color w:val="000000" w:themeColor="text1"/>
              </w:rPr>
              <w:t>(2x) 12V DC Pumps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6D166" w14:textId="732B6839" w:rsidR="25A5A79A" w:rsidRDefault="25A5A79A" w:rsidP="25A5A79A">
            <w:pPr>
              <w:jc w:val="right"/>
            </w:pPr>
            <w:r w:rsidRPr="25A5A79A">
              <w:rPr>
                <w:rFonts w:ascii="Calibri" w:eastAsia="Calibri" w:hAnsi="Calibri" w:cs="Calibri"/>
                <w:color w:val="000000" w:themeColor="text1"/>
              </w:rPr>
              <w:t>73.98</w:t>
            </w:r>
          </w:p>
        </w:tc>
      </w:tr>
      <w:tr w:rsidR="25A5A79A" w14:paraId="69295F1E"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14CBFD" w14:textId="540477DA" w:rsidR="25A5A79A" w:rsidRDefault="25A5A79A">
            <w:r w:rsidRPr="25A5A79A">
              <w:rPr>
                <w:rFonts w:ascii="Calibri" w:eastAsia="Calibri" w:hAnsi="Calibri" w:cs="Calibri"/>
                <w:color w:val="000000" w:themeColor="text1"/>
              </w:rPr>
              <w:t>Arduino Microcontroller</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AEE1820" w14:textId="1E4B9E35" w:rsidR="25A5A79A" w:rsidRDefault="25A5A79A" w:rsidP="25A5A79A">
            <w:pPr>
              <w:jc w:val="right"/>
            </w:pPr>
            <w:r w:rsidRPr="25A5A79A">
              <w:rPr>
                <w:rFonts w:ascii="Calibri" w:eastAsia="Calibri" w:hAnsi="Calibri" w:cs="Calibri"/>
                <w:color w:val="000000" w:themeColor="text1"/>
              </w:rPr>
              <w:t>29.95</w:t>
            </w:r>
          </w:p>
        </w:tc>
      </w:tr>
      <w:tr w:rsidR="25A5A79A" w14:paraId="6B9AFEE1"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0C8CD1" w14:textId="5E21731F" w:rsidR="25A5A79A" w:rsidRDefault="25A5A79A">
            <w:r w:rsidRPr="25A5A79A">
              <w:rPr>
                <w:rFonts w:ascii="Calibri" w:eastAsia="Calibri" w:hAnsi="Calibri" w:cs="Calibri"/>
                <w:color w:val="000000" w:themeColor="text1"/>
              </w:rPr>
              <w:t>Atlas Scientific Microcontroller</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22B366" w14:textId="2CF6953D" w:rsidR="25A5A79A" w:rsidRDefault="25A5A79A" w:rsidP="25A5A79A">
            <w:pPr>
              <w:jc w:val="right"/>
            </w:pPr>
            <w:r w:rsidRPr="25A5A79A">
              <w:rPr>
                <w:rFonts w:ascii="Calibri" w:eastAsia="Calibri" w:hAnsi="Calibri" w:cs="Calibri"/>
                <w:color w:val="000000" w:themeColor="text1"/>
              </w:rPr>
              <w:t>379.99</w:t>
            </w:r>
          </w:p>
        </w:tc>
      </w:tr>
      <w:tr w:rsidR="25A5A79A" w14:paraId="6D3A46DF"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FB8039" w14:textId="47EFDD60" w:rsidR="25A5A79A" w:rsidRDefault="25A5A79A">
            <w:r w:rsidRPr="25A5A79A">
              <w:rPr>
                <w:rFonts w:ascii="Calibri" w:eastAsia="Calibri" w:hAnsi="Calibri" w:cs="Calibri"/>
                <w:color w:val="000000" w:themeColor="text1"/>
              </w:rPr>
              <w:t>(2x) Relay</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935E39" w14:textId="237214E4" w:rsidR="25A5A79A" w:rsidRDefault="25A5A79A" w:rsidP="25A5A79A">
            <w:pPr>
              <w:jc w:val="right"/>
            </w:pPr>
            <w:r w:rsidRPr="25A5A79A">
              <w:rPr>
                <w:rFonts w:ascii="Calibri" w:eastAsia="Calibri" w:hAnsi="Calibri" w:cs="Calibri"/>
                <w:color w:val="000000" w:themeColor="text1"/>
              </w:rPr>
              <w:t>7.39</w:t>
            </w:r>
          </w:p>
        </w:tc>
      </w:tr>
      <w:tr w:rsidR="25A5A79A" w14:paraId="1AA9FB38"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0DB17C" w14:textId="4071E4A7" w:rsidR="25A5A79A" w:rsidRDefault="25A5A79A">
            <w:r w:rsidRPr="25A5A79A">
              <w:rPr>
                <w:rFonts w:ascii="Calibri" w:eastAsia="Calibri" w:hAnsi="Calibri" w:cs="Calibri"/>
                <w:b/>
                <w:bCs/>
                <w:color w:val="000000" w:themeColor="text1"/>
              </w:rPr>
              <w:t>Subtotal Electronics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4B6D6" w14:textId="17806816" w:rsidR="25A5A79A" w:rsidRDefault="25A5A79A" w:rsidP="25A5A79A">
            <w:pPr>
              <w:jc w:val="center"/>
            </w:pPr>
            <w:r w:rsidRPr="25A5A79A">
              <w:rPr>
                <w:rFonts w:ascii="Calibri" w:eastAsia="Calibri" w:hAnsi="Calibri" w:cs="Calibri"/>
                <w:color w:val="000000" w:themeColor="text1"/>
              </w:rPr>
              <w:t>510.86</w:t>
            </w:r>
          </w:p>
        </w:tc>
      </w:tr>
      <w:tr w:rsidR="25A5A79A" w14:paraId="4A7D757C"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C7351A" w14:textId="4EBB47FF" w:rsidR="25A5A79A" w:rsidRDefault="25A5A79A">
            <w:r w:rsidRPr="25A5A79A">
              <w:rPr>
                <w:rFonts w:ascii="Calibri" w:eastAsia="Calibri" w:hAnsi="Calibri" w:cs="Calibri"/>
                <w:b/>
                <w:bCs/>
                <w:color w:val="000000" w:themeColor="text1"/>
                <w:u w:val="single"/>
              </w:rPr>
              <w:t>Pneumatics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336EFA" w14:textId="3B4F5B15" w:rsidR="25A5A79A" w:rsidRDefault="25A5A79A">
            <w:r w:rsidRPr="25A5A79A">
              <w:rPr>
                <w:rFonts w:ascii="Calibri" w:eastAsia="Calibri" w:hAnsi="Calibri" w:cs="Calibri"/>
                <w:color w:val="000000" w:themeColor="text1"/>
              </w:rPr>
              <w:t>------------------------------</w:t>
            </w:r>
          </w:p>
        </w:tc>
      </w:tr>
      <w:tr w:rsidR="25A5A79A" w14:paraId="75D3D54A"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B144D9" w14:textId="3A32D38D" w:rsidR="25A5A79A" w:rsidRDefault="25A5A79A">
            <w:r w:rsidRPr="25A5A79A">
              <w:rPr>
                <w:rFonts w:ascii="Calibri" w:eastAsia="Calibri" w:hAnsi="Calibri" w:cs="Calibri"/>
                <w:color w:val="000000" w:themeColor="text1"/>
              </w:rPr>
              <w:t>PVC Base</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32D537" w14:textId="3ABF9720" w:rsidR="25A5A79A" w:rsidRDefault="25A5A79A" w:rsidP="25A5A79A">
            <w:pPr>
              <w:jc w:val="right"/>
            </w:pPr>
            <w:r w:rsidRPr="25A5A79A">
              <w:rPr>
                <w:rFonts w:ascii="Calibri" w:eastAsia="Calibri" w:hAnsi="Calibri" w:cs="Calibri"/>
                <w:color w:val="000000" w:themeColor="text1"/>
              </w:rPr>
              <w:t>1.67</w:t>
            </w:r>
          </w:p>
        </w:tc>
      </w:tr>
      <w:tr w:rsidR="25A5A79A" w14:paraId="78AF5B8E"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A786A5" w14:textId="05B6EFCC" w:rsidR="25A5A79A" w:rsidRDefault="25A5A79A">
            <w:r w:rsidRPr="25A5A79A">
              <w:rPr>
                <w:rFonts w:ascii="Calibri" w:eastAsia="Calibri" w:hAnsi="Calibri" w:cs="Calibri"/>
                <w:color w:val="000000" w:themeColor="text1"/>
              </w:rPr>
              <w:t>PVC Tees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1938F0D" w14:textId="0D562D65" w:rsidR="25A5A79A" w:rsidRDefault="25A5A79A" w:rsidP="25A5A79A">
            <w:pPr>
              <w:jc w:val="right"/>
            </w:pPr>
            <w:r w:rsidRPr="25A5A79A">
              <w:rPr>
                <w:rFonts w:ascii="Calibri" w:eastAsia="Calibri" w:hAnsi="Calibri" w:cs="Calibri"/>
                <w:color w:val="000000" w:themeColor="text1"/>
              </w:rPr>
              <w:t>2.34</w:t>
            </w:r>
          </w:p>
        </w:tc>
      </w:tr>
      <w:tr w:rsidR="25A5A79A" w14:paraId="098F8D0A"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101157" w14:textId="3C8C5BD4" w:rsidR="25A5A79A" w:rsidRDefault="25A5A79A">
            <w:r w:rsidRPr="25A5A79A">
              <w:rPr>
                <w:rFonts w:ascii="Calibri" w:eastAsia="Calibri" w:hAnsi="Calibri" w:cs="Calibri"/>
                <w:color w:val="000000" w:themeColor="text1"/>
              </w:rPr>
              <w:t>PVC to 5mm adapters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18B7ECA" w14:textId="4C864FAB" w:rsidR="25A5A79A" w:rsidRDefault="25A5A79A" w:rsidP="25A5A79A">
            <w:pPr>
              <w:jc w:val="right"/>
            </w:pPr>
            <w:r w:rsidRPr="25A5A79A">
              <w:rPr>
                <w:rFonts w:ascii="Calibri" w:eastAsia="Calibri" w:hAnsi="Calibri" w:cs="Calibri"/>
                <w:color w:val="000000" w:themeColor="text1"/>
              </w:rPr>
              <w:t>1.67</w:t>
            </w:r>
          </w:p>
        </w:tc>
      </w:tr>
      <w:tr w:rsidR="25A5A79A" w14:paraId="195CFBD1"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108805" w14:textId="2E235902" w:rsidR="25A5A79A" w:rsidRDefault="25A5A79A">
            <w:r w:rsidRPr="25A5A79A">
              <w:rPr>
                <w:rFonts w:ascii="Calibri" w:eastAsia="Calibri" w:hAnsi="Calibri" w:cs="Calibri"/>
                <w:color w:val="000000" w:themeColor="text1"/>
              </w:rPr>
              <w:t>PVC Probe Mounts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5C81D5" w14:textId="0F929F78" w:rsidR="25A5A79A" w:rsidRDefault="25A5A79A" w:rsidP="25A5A79A">
            <w:pPr>
              <w:jc w:val="right"/>
            </w:pPr>
            <w:r w:rsidRPr="25A5A79A">
              <w:rPr>
                <w:rFonts w:ascii="Calibri" w:eastAsia="Calibri" w:hAnsi="Calibri" w:cs="Calibri"/>
                <w:color w:val="000000" w:themeColor="text1"/>
              </w:rPr>
              <w:t>10.64</w:t>
            </w:r>
          </w:p>
        </w:tc>
      </w:tr>
      <w:tr w:rsidR="25A5A79A" w14:paraId="7C29BCD9"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0FF970" w14:textId="7774DA0F" w:rsidR="25A5A79A" w:rsidRDefault="25A5A79A">
            <w:r w:rsidRPr="25A5A79A">
              <w:rPr>
                <w:rFonts w:ascii="Calibri" w:eastAsia="Calibri" w:hAnsi="Calibri" w:cs="Calibri"/>
                <w:color w:val="000000" w:themeColor="text1"/>
              </w:rPr>
              <w:t>5ft Silicone Tubing (may vary)</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074A74" w14:textId="3C5E54E9" w:rsidR="25A5A79A" w:rsidRDefault="25A5A79A" w:rsidP="25A5A79A">
            <w:pPr>
              <w:jc w:val="right"/>
            </w:pPr>
            <w:r w:rsidRPr="25A5A79A">
              <w:rPr>
                <w:rFonts w:ascii="Calibri" w:eastAsia="Calibri" w:hAnsi="Calibri" w:cs="Calibri"/>
                <w:color w:val="000000" w:themeColor="text1"/>
              </w:rPr>
              <w:t>11.79</w:t>
            </w:r>
          </w:p>
        </w:tc>
      </w:tr>
      <w:tr w:rsidR="25A5A79A" w14:paraId="3C131EB3"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69C71C" w14:textId="402D230D" w:rsidR="25A5A79A" w:rsidRDefault="25A5A79A">
            <w:r w:rsidRPr="25A5A79A">
              <w:rPr>
                <w:rFonts w:ascii="Calibri" w:eastAsia="Calibri" w:hAnsi="Calibri" w:cs="Calibri"/>
                <w:color w:val="000000" w:themeColor="text1"/>
              </w:rPr>
              <w:t>PVC Risers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8725F7" w14:textId="4CB53B8D" w:rsidR="25A5A79A" w:rsidRDefault="25A5A79A" w:rsidP="25A5A79A">
            <w:pPr>
              <w:jc w:val="right"/>
            </w:pPr>
            <w:r w:rsidRPr="25A5A79A">
              <w:rPr>
                <w:rFonts w:ascii="Calibri" w:eastAsia="Calibri" w:hAnsi="Calibri" w:cs="Calibri"/>
                <w:color w:val="000000" w:themeColor="text1"/>
              </w:rPr>
              <w:t>1.56</w:t>
            </w:r>
          </w:p>
        </w:tc>
      </w:tr>
      <w:tr w:rsidR="25A5A79A" w14:paraId="00843682"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A70AC0" w14:textId="3A3C36A2" w:rsidR="25A5A79A" w:rsidRDefault="25A5A79A">
            <w:r w:rsidRPr="25A5A79A">
              <w:rPr>
                <w:rFonts w:ascii="Calibri" w:eastAsia="Calibri" w:hAnsi="Calibri" w:cs="Calibri"/>
                <w:b/>
                <w:bCs/>
                <w:color w:val="000000" w:themeColor="text1"/>
              </w:rPr>
              <w:t>Subtotal Pneumatics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759EB30" w14:textId="74BDE9F9" w:rsidR="25A5A79A" w:rsidRDefault="25A5A79A" w:rsidP="25A5A79A">
            <w:pPr>
              <w:jc w:val="center"/>
            </w:pPr>
            <w:r w:rsidRPr="25A5A79A">
              <w:rPr>
                <w:rFonts w:ascii="Calibri" w:eastAsia="Calibri" w:hAnsi="Calibri" w:cs="Calibri"/>
                <w:color w:val="000000" w:themeColor="text1"/>
              </w:rPr>
              <w:t>29.67</w:t>
            </w:r>
          </w:p>
        </w:tc>
      </w:tr>
      <w:tr w:rsidR="25A5A79A" w14:paraId="1ACCF14D"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A6918C" w14:textId="02D5D9D6" w:rsidR="25A5A79A" w:rsidRDefault="25A5A79A">
            <w:r w:rsidRPr="25A5A79A">
              <w:rPr>
                <w:rFonts w:ascii="Calibri" w:eastAsia="Calibri" w:hAnsi="Calibri" w:cs="Calibri"/>
                <w:b/>
                <w:bCs/>
                <w:color w:val="000000" w:themeColor="text1"/>
                <w:u w:val="single"/>
              </w:rPr>
              <w:t>Hardware</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D63A3" w14:textId="070E3630" w:rsidR="25A5A79A" w:rsidRDefault="25A5A79A">
            <w:r w:rsidRPr="25A5A79A">
              <w:rPr>
                <w:rFonts w:ascii="Calibri" w:eastAsia="Calibri" w:hAnsi="Calibri" w:cs="Calibri"/>
                <w:color w:val="000000" w:themeColor="text1"/>
              </w:rPr>
              <w:t>------------------------------</w:t>
            </w:r>
          </w:p>
        </w:tc>
      </w:tr>
      <w:tr w:rsidR="25A5A79A" w14:paraId="7CC69CCD"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8BAE58" w14:textId="67B342A1" w:rsidR="25A5A79A" w:rsidRDefault="25A5A79A">
            <w:r w:rsidRPr="25A5A79A">
              <w:rPr>
                <w:rFonts w:ascii="Calibri" w:eastAsia="Calibri" w:hAnsi="Calibri" w:cs="Calibri"/>
                <w:color w:val="000000" w:themeColor="text1"/>
              </w:rPr>
              <w:t>General Wiring</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39181C4" w14:textId="6B34A558" w:rsidR="25A5A79A" w:rsidRDefault="25A5A79A" w:rsidP="25A5A79A">
            <w:pPr>
              <w:jc w:val="right"/>
            </w:pPr>
            <w:r w:rsidRPr="25A5A79A">
              <w:rPr>
                <w:rFonts w:ascii="Calibri" w:eastAsia="Calibri" w:hAnsi="Calibri" w:cs="Calibri"/>
                <w:color w:val="000000" w:themeColor="text1"/>
              </w:rPr>
              <w:t>0.31</w:t>
            </w:r>
          </w:p>
        </w:tc>
      </w:tr>
      <w:tr w:rsidR="25A5A79A" w14:paraId="1AE67AFA"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C866B9" w14:textId="67A842E4" w:rsidR="25A5A79A" w:rsidRDefault="25A5A79A">
            <w:r w:rsidRPr="25A5A79A">
              <w:rPr>
                <w:rFonts w:ascii="Calibri" w:eastAsia="Calibri" w:hAnsi="Calibri" w:cs="Calibri"/>
                <w:color w:val="000000" w:themeColor="text1"/>
              </w:rPr>
              <w:t>Breadboard</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9AA255" w14:textId="122680C0" w:rsidR="25A5A79A" w:rsidRDefault="25A5A79A" w:rsidP="25A5A79A">
            <w:pPr>
              <w:jc w:val="right"/>
            </w:pPr>
            <w:r w:rsidRPr="25A5A79A">
              <w:rPr>
                <w:rFonts w:ascii="Calibri" w:eastAsia="Calibri" w:hAnsi="Calibri" w:cs="Calibri"/>
                <w:color w:val="000000" w:themeColor="text1"/>
              </w:rPr>
              <w:t>1.67</w:t>
            </w:r>
          </w:p>
        </w:tc>
      </w:tr>
      <w:tr w:rsidR="25A5A79A" w14:paraId="3A7D00B9"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DDF473" w14:textId="2F1EA47C" w:rsidR="25A5A79A" w:rsidRDefault="25A5A79A">
            <w:r w:rsidRPr="25A5A79A">
              <w:rPr>
                <w:rFonts w:ascii="Calibri" w:eastAsia="Calibri" w:hAnsi="Calibri" w:cs="Calibri"/>
                <w:color w:val="000000" w:themeColor="text1"/>
              </w:rPr>
              <w:t>(6x) Nuts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3429A" w14:textId="627DA1A1" w:rsidR="25A5A79A" w:rsidRDefault="25A5A79A" w:rsidP="25A5A79A">
            <w:pPr>
              <w:jc w:val="right"/>
            </w:pPr>
            <w:r w:rsidRPr="25A5A79A">
              <w:rPr>
                <w:rFonts w:ascii="Calibri" w:eastAsia="Calibri" w:hAnsi="Calibri" w:cs="Calibri"/>
                <w:color w:val="000000" w:themeColor="text1"/>
              </w:rPr>
              <w:t>1.74</w:t>
            </w:r>
          </w:p>
        </w:tc>
      </w:tr>
      <w:tr w:rsidR="25A5A79A" w14:paraId="1F60BB80"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8D44D3" w14:textId="5F8A2D48" w:rsidR="25A5A79A" w:rsidRDefault="25A5A79A">
            <w:r w:rsidRPr="25A5A79A">
              <w:rPr>
                <w:rFonts w:ascii="Calibri" w:eastAsia="Calibri" w:hAnsi="Calibri" w:cs="Calibri"/>
                <w:color w:val="000000" w:themeColor="text1"/>
              </w:rPr>
              <w:t>(6x) Washer</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17040ED" w14:textId="4DD7B781" w:rsidR="25A5A79A" w:rsidRDefault="25A5A79A" w:rsidP="25A5A79A">
            <w:pPr>
              <w:jc w:val="right"/>
            </w:pPr>
            <w:r w:rsidRPr="25A5A79A">
              <w:rPr>
                <w:rFonts w:ascii="Calibri" w:eastAsia="Calibri" w:hAnsi="Calibri" w:cs="Calibri"/>
                <w:color w:val="000000" w:themeColor="text1"/>
              </w:rPr>
              <w:t>3.16</w:t>
            </w:r>
          </w:p>
        </w:tc>
      </w:tr>
      <w:tr w:rsidR="25A5A79A" w14:paraId="0E5BA957"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B15799" w14:textId="359D0AA0" w:rsidR="25A5A79A" w:rsidRDefault="25A5A79A">
            <w:r w:rsidRPr="25A5A79A">
              <w:rPr>
                <w:rFonts w:ascii="Calibri" w:eastAsia="Calibri" w:hAnsi="Calibri" w:cs="Calibri"/>
                <w:color w:val="000000" w:themeColor="text1"/>
              </w:rPr>
              <w:t>(6x) Bolts</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905A2A3" w14:textId="0E286FE3" w:rsidR="25A5A79A" w:rsidRDefault="25A5A79A" w:rsidP="25A5A79A">
            <w:pPr>
              <w:jc w:val="right"/>
            </w:pPr>
            <w:r w:rsidRPr="25A5A79A">
              <w:rPr>
                <w:rFonts w:ascii="Calibri" w:eastAsia="Calibri" w:hAnsi="Calibri" w:cs="Calibri"/>
                <w:color w:val="000000" w:themeColor="text1"/>
              </w:rPr>
              <w:t>0.58</w:t>
            </w:r>
          </w:p>
        </w:tc>
      </w:tr>
      <w:tr w:rsidR="25A5A79A" w14:paraId="0158F321"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2A702F" w14:textId="036D02D7" w:rsidR="25A5A79A" w:rsidRDefault="25A5A79A">
            <w:r w:rsidRPr="25A5A79A">
              <w:rPr>
                <w:rFonts w:ascii="Calibri" w:eastAsia="Calibri" w:hAnsi="Calibri" w:cs="Calibri"/>
                <w:color w:val="000000" w:themeColor="text1"/>
              </w:rPr>
              <w:t xml:space="preserve"> Plastic Bin and Cover</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4AE1B" w14:textId="7CA7BBC1" w:rsidR="25A5A79A" w:rsidRDefault="25A5A79A" w:rsidP="25A5A79A">
            <w:pPr>
              <w:jc w:val="right"/>
            </w:pPr>
            <w:r w:rsidRPr="25A5A79A">
              <w:rPr>
                <w:rFonts w:ascii="Calibri" w:eastAsia="Calibri" w:hAnsi="Calibri" w:cs="Calibri"/>
                <w:color w:val="000000" w:themeColor="text1"/>
              </w:rPr>
              <w:t>4.92</w:t>
            </w:r>
          </w:p>
        </w:tc>
      </w:tr>
      <w:tr w:rsidR="25A5A79A" w14:paraId="770197F0"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0A8BB7" w14:textId="4ACE0B8A" w:rsidR="25A5A79A" w:rsidRDefault="25A5A79A">
            <w:r w:rsidRPr="25A5A79A">
              <w:rPr>
                <w:rFonts w:ascii="Calibri" w:eastAsia="Calibri" w:hAnsi="Calibri" w:cs="Calibri"/>
                <w:b/>
                <w:bCs/>
                <w:color w:val="000000" w:themeColor="text1"/>
              </w:rPr>
              <w:t>Subtotal Hardware</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FCD9D4" w14:textId="476744DC" w:rsidR="25A5A79A" w:rsidRDefault="25A5A79A" w:rsidP="25A5A79A">
            <w:pPr>
              <w:jc w:val="center"/>
            </w:pPr>
            <w:r w:rsidRPr="25A5A79A">
              <w:rPr>
                <w:rFonts w:ascii="Calibri" w:eastAsia="Calibri" w:hAnsi="Calibri" w:cs="Calibri"/>
                <w:color w:val="000000" w:themeColor="text1"/>
              </w:rPr>
              <w:t>12.38</w:t>
            </w:r>
          </w:p>
        </w:tc>
      </w:tr>
      <w:tr w:rsidR="25A5A79A" w14:paraId="043D16E5" w14:textId="77777777" w:rsidTr="66BF4DCC">
        <w:trPr>
          <w:trHeight w:val="285"/>
          <w:jc w:val="center"/>
        </w:trPr>
        <w:tc>
          <w:tcPr>
            <w:tcW w:w="28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C79902" w14:textId="7826F758" w:rsidR="25A5A79A" w:rsidRDefault="25A5A79A">
            <w:r w:rsidRPr="25A5A79A">
              <w:rPr>
                <w:rFonts w:ascii="Calibri" w:eastAsia="Calibri" w:hAnsi="Calibri" w:cs="Calibri"/>
                <w:b/>
                <w:bCs/>
                <w:color w:val="000000" w:themeColor="text1"/>
                <w:u w:val="single"/>
              </w:rPr>
              <w:t>Total</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C363EC" w14:textId="7A0346BC" w:rsidR="25A5A79A" w:rsidRDefault="25A5A79A" w:rsidP="25A5A79A">
            <w:pPr>
              <w:jc w:val="center"/>
            </w:pPr>
            <w:r w:rsidRPr="25A5A79A">
              <w:rPr>
                <w:rFonts w:ascii="Calibri" w:eastAsia="Calibri" w:hAnsi="Calibri" w:cs="Calibri"/>
                <w:b/>
                <w:bCs/>
                <w:color w:val="000000" w:themeColor="text1"/>
              </w:rPr>
              <w:t>552.91</w:t>
            </w:r>
          </w:p>
        </w:tc>
      </w:tr>
    </w:tbl>
    <w:p w14:paraId="0F82DD8B" w14:textId="07D3D4D1" w:rsidR="647FD493" w:rsidRDefault="647FD493" w:rsidP="25A5A79A">
      <w:pPr>
        <w:spacing w:line="480" w:lineRule="auto"/>
      </w:pPr>
      <w:r w:rsidRPr="25A5A79A">
        <w:rPr>
          <w:rFonts w:ascii="Times New Roman" w:eastAsia="Times New Roman" w:hAnsi="Times New Roman" w:cs="Times New Roman"/>
          <w:b/>
          <w:bCs/>
          <w:sz w:val="24"/>
          <w:szCs w:val="24"/>
        </w:rPr>
        <w:lastRenderedPageBreak/>
        <w:t xml:space="preserve"> </w:t>
      </w:r>
    </w:p>
    <w:p w14:paraId="23ECA0EA" w14:textId="622793D8" w:rsidR="647FD493" w:rsidRDefault="647FD493" w:rsidP="25A5A79A">
      <w:pPr>
        <w:spacing w:line="480" w:lineRule="auto"/>
        <w:ind w:firstLine="720"/>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t xml:space="preserve">The cost of components of our current prototype is </w:t>
      </w:r>
      <w:r w:rsidR="0335E50D" w:rsidRPr="7CDBEAA0">
        <w:rPr>
          <w:rFonts w:ascii="Times New Roman" w:eastAsia="Times New Roman" w:hAnsi="Times New Roman" w:cs="Times New Roman"/>
          <w:sz w:val="24"/>
          <w:szCs w:val="24"/>
        </w:rPr>
        <w:t>shown</w:t>
      </w:r>
      <w:r w:rsidRPr="25A5A79A">
        <w:rPr>
          <w:rFonts w:ascii="Times New Roman" w:eastAsia="Times New Roman" w:hAnsi="Times New Roman" w:cs="Times New Roman"/>
          <w:sz w:val="24"/>
          <w:szCs w:val="24"/>
        </w:rPr>
        <w:t xml:space="preserve"> in the Cost per Unit above. The total cost per unit omitting labor and incidentals is $552.91. The ARTS Lab prioritizes its purchases through Grangier, an industrial supply company whose website supplied the cost of materials. The only materials that were quoted at different prices were the power supply, Arduino, general wiring and the breadboard. All other pneumatic and industrial components were sourced through Grangier. </w:t>
      </w:r>
    </w:p>
    <w:p w14:paraId="1C19211D" w14:textId="176409EF" w:rsidR="647FD493" w:rsidRDefault="647FD493" w:rsidP="25A5A79A">
      <w:pPr>
        <w:spacing w:line="480" w:lineRule="auto"/>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t xml:space="preserve">            In addition to the cost of materials, time to produce and labor cost analyses were performed for the design. Under the assumption that the ARTS Lab covers expenses related to workspace and tool access, it would take an estimated 8 hours of physical work to produce each unit. If we were to hire a worker to perform that task, at $10/hour, with 2 hours of training in calibration and coding, the total cost per unit </w:t>
      </w:r>
      <w:r w:rsidR="7F8A95C9" w:rsidRPr="0962CAA1">
        <w:rPr>
          <w:rFonts w:ascii="Times New Roman" w:eastAsia="Times New Roman" w:hAnsi="Times New Roman" w:cs="Times New Roman"/>
          <w:sz w:val="24"/>
          <w:szCs w:val="24"/>
        </w:rPr>
        <w:t>would be</w:t>
      </w:r>
      <w:r w:rsidRPr="25A5A79A">
        <w:rPr>
          <w:rFonts w:ascii="Times New Roman" w:eastAsia="Times New Roman" w:hAnsi="Times New Roman" w:cs="Times New Roman"/>
          <w:sz w:val="24"/>
          <w:szCs w:val="24"/>
        </w:rPr>
        <w:t xml:space="preserve"> raised to $652.91 per unit.</w:t>
      </w:r>
    </w:p>
    <w:p w14:paraId="2D30FA6E" w14:textId="59B22F3E" w:rsidR="647FD493" w:rsidRDefault="647FD493" w:rsidP="25A5A79A">
      <w:pPr>
        <w:spacing w:line="480" w:lineRule="auto"/>
      </w:pPr>
      <w:r w:rsidRPr="25A5A79A">
        <w:rPr>
          <w:rFonts w:ascii="Times New Roman" w:eastAsia="Times New Roman" w:hAnsi="Times New Roman" w:cs="Times New Roman"/>
          <w:sz w:val="24"/>
          <w:szCs w:val="24"/>
        </w:rPr>
        <w:t xml:space="preserve">            Recovery of investment could be achieved after the sale of just three or four units at     $750. The ARTS Lab already has the tools and facilities required to produce these products, and for us to do the labor ourselves, we would be making about $200 profit per unit sold. That would have us breaking even at about 3 months. For the sake of our theoretical analyses, we assumed that the ARTS lab would allow us to use their facilities for the next 12 months. Then, paying for a new space would affect the cash flow for our product in the next two years.</w:t>
      </w:r>
    </w:p>
    <w:p w14:paraId="0C1524CA" w14:textId="28E98CA4" w:rsidR="25A5A79A" w:rsidRDefault="028E62C7" w:rsidP="25A5A79A">
      <w:pPr>
        <w:spacing w:line="480" w:lineRule="auto"/>
        <w:jc w:val="center"/>
      </w:pPr>
      <w:r>
        <w:rPr>
          <w:noProof/>
        </w:rPr>
        <w:drawing>
          <wp:inline distT="0" distB="0" distL="0" distR="0" wp14:anchorId="0C8EA758" wp14:editId="70AE25F6">
            <wp:extent cx="4572000" cy="1466850"/>
            <wp:effectExtent l="0" t="0" r="0" b="0"/>
            <wp:docPr id="861448648" name="Picture 86144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318B0DE5" w14:textId="5836928E" w:rsidR="647FD493" w:rsidRDefault="3F0AF0CA" w:rsidP="62DEA282">
      <w:pPr>
        <w:spacing w:line="480" w:lineRule="auto"/>
        <w:jc w:val="center"/>
        <w:rPr>
          <w:rFonts w:ascii="Times New Roman" w:eastAsia="Times New Roman" w:hAnsi="Times New Roman" w:cs="Times New Roman"/>
          <w:i/>
          <w:iCs/>
          <w:sz w:val="20"/>
          <w:szCs w:val="20"/>
        </w:rPr>
      </w:pPr>
      <w:r w:rsidRPr="62DEA282">
        <w:rPr>
          <w:rFonts w:ascii="Times New Roman" w:eastAsia="Times New Roman" w:hAnsi="Times New Roman" w:cs="Times New Roman"/>
          <w:sz w:val="24"/>
          <w:szCs w:val="24"/>
        </w:rPr>
        <w:lastRenderedPageBreak/>
        <w:t xml:space="preserve">           </w:t>
      </w:r>
      <w:r w:rsidR="3B3D2C30" w:rsidRPr="62DEA282">
        <w:rPr>
          <w:rFonts w:ascii="Times New Roman" w:eastAsia="Times New Roman" w:hAnsi="Times New Roman" w:cs="Times New Roman"/>
          <w:i/>
          <w:iCs/>
          <w:sz w:val="20"/>
          <w:szCs w:val="20"/>
        </w:rPr>
        <w:t>Figure 12.1- Cash Flow Diagram</w:t>
      </w:r>
    </w:p>
    <w:p w14:paraId="1088ABFD" w14:textId="6A18C82B" w:rsidR="647FD493" w:rsidRDefault="647FD493" w:rsidP="660EBB60">
      <w:pPr>
        <w:spacing w:line="480" w:lineRule="auto"/>
        <w:rPr>
          <w:rFonts w:ascii="Times New Roman" w:eastAsia="Times New Roman" w:hAnsi="Times New Roman" w:cs="Times New Roman"/>
          <w:sz w:val="24"/>
          <w:szCs w:val="24"/>
        </w:rPr>
      </w:pPr>
    </w:p>
    <w:p w14:paraId="185551A2" w14:textId="11DE4B73" w:rsidR="647FD493" w:rsidRDefault="647FD493" w:rsidP="228ACE1F">
      <w:pPr>
        <w:spacing w:line="480" w:lineRule="auto"/>
        <w:ind w:firstLine="720"/>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t>The diagram above shows the cash flow of our product over the course of the next 24 months</w:t>
      </w:r>
      <w:r w:rsidR="4F31E6DA" w:rsidRPr="564DCD3D">
        <w:rPr>
          <w:rFonts w:ascii="Times New Roman" w:eastAsia="Times New Roman" w:hAnsi="Times New Roman" w:cs="Times New Roman"/>
          <w:sz w:val="24"/>
          <w:szCs w:val="24"/>
        </w:rPr>
        <w:t xml:space="preserve"> (about 2 years)</w:t>
      </w:r>
      <w:r w:rsidR="3F0AF0CA" w:rsidRPr="564DCD3D">
        <w:rPr>
          <w:rFonts w:ascii="Times New Roman" w:eastAsia="Times New Roman" w:hAnsi="Times New Roman" w:cs="Times New Roman"/>
          <w:sz w:val="24"/>
          <w:szCs w:val="24"/>
        </w:rPr>
        <w:t>.</w:t>
      </w:r>
      <w:r w:rsidRPr="25A5A79A">
        <w:rPr>
          <w:rFonts w:ascii="Times New Roman" w:eastAsia="Times New Roman" w:hAnsi="Times New Roman" w:cs="Times New Roman"/>
          <w:sz w:val="24"/>
          <w:szCs w:val="24"/>
        </w:rPr>
        <w:t xml:space="preserve"> It is important to note that these figures are subject to change based on variables that we can’t control, i.e</w:t>
      </w:r>
      <w:r w:rsidR="73AD1B0C" w:rsidRPr="5CBBDFD1">
        <w:rPr>
          <w:rFonts w:ascii="Times New Roman" w:eastAsia="Times New Roman" w:hAnsi="Times New Roman" w:cs="Times New Roman"/>
          <w:sz w:val="24"/>
          <w:szCs w:val="24"/>
        </w:rPr>
        <w:t>.,</w:t>
      </w:r>
      <w:r w:rsidRPr="25A5A79A">
        <w:rPr>
          <w:rFonts w:ascii="Times New Roman" w:eastAsia="Times New Roman" w:hAnsi="Times New Roman" w:cs="Times New Roman"/>
          <w:sz w:val="24"/>
          <w:szCs w:val="24"/>
        </w:rPr>
        <w:t xml:space="preserve"> demand or supply chain problems.  The flow is broken into 5 phases that have different costs associated with manufacturing and selling the product.</w:t>
      </w:r>
    </w:p>
    <w:p w14:paraId="53F71203" w14:textId="15244693" w:rsidR="647FD493" w:rsidRDefault="647FD493" w:rsidP="25A5A79A">
      <w:pPr>
        <w:spacing w:line="480" w:lineRule="auto"/>
      </w:pPr>
      <w:r w:rsidRPr="25A5A79A">
        <w:rPr>
          <w:rFonts w:ascii="Times New Roman" w:eastAsia="Times New Roman" w:hAnsi="Times New Roman" w:cs="Times New Roman"/>
          <w:sz w:val="24"/>
          <w:szCs w:val="24"/>
        </w:rPr>
        <w:t xml:space="preserve"> </w:t>
      </w:r>
    </w:p>
    <w:p w14:paraId="502D9E19" w14:textId="7093416D" w:rsidR="647FD493" w:rsidRDefault="647FD493" w:rsidP="25A5A79A">
      <w:pPr>
        <w:spacing w:line="480" w:lineRule="auto"/>
      </w:pPr>
      <w:r w:rsidRPr="25A5A79A">
        <w:rPr>
          <w:rFonts w:ascii="Times New Roman" w:eastAsia="Times New Roman" w:hAnsi="Times New Roman" w:cs="Times New Roman"/>
          <w:sz w:val="24"/>
          <w:szCs w:val="24"/>
          <w:u w:val="single"/>
        </w:rPr>
        <w:t>Phase 1 – 0-3 Months</w:t>
      </w:r>
    </w:p>
    <w:p w14:paraId="19029576" w14:textId="1F6A8C90" w:rsidR="647FD493" w:rsidRDefault="647FD493" w:rsidP="25A5A79A">
      <w:pPr>
        <w:spacing w:line="480" w:lineRule="auto"/>
      </w:pPr>
      <w:r w:rsidRPr="25A5A79A">
        <w:rPr>
          <w:rFonts w:ascii="Times New Roman" w:eastAsia="Times New Roman" w:hAnsi="Times New Roman" w:cs="Times New Roman"/>
          <w:sz w:val="24"/>
          <w:szCs w:val="24"/>
        </w:rPr>
        <w:t xml:space="preserve">            Initial investment by Professor Downey and the ARTS Lab was the cost of the prototype: $552.91. In the first three months after the final product is created, the target number of sales is 40 units – slightly less than our production capacity to allow for incidental changes in the initial phases of the business. At month 3, if all units are sold, the business will have accumulated about $7,883.60.</w:t>
      </w:r>
    </w:p>
    <w:p w14:paraId="7E82FD3A" w14:textId="12B566DF" w:rsidR="647FD493" w:rsidRDefault="647FD493" w:rsidP="25A5A79A">
      <w:pPr>
        <w:spacing w:line="480" w:lineRule="auto"/>
      </w:pPr>
      <w:r w:rsidRPr="25A5A79A">
        <w:rPr>
          <w:rFonts w:ascii="Times New Roman" w:eastAsia="Times New Roman" w:hAnsi="Times New Roman" w:cs="Times New Roman"/>
          <w:sz w:val="24"/>
          <w:szCs w:val="24"/>
          <w:u w:val="single"/>
        </w:rPr>
        <w:t>Phase 2 – 3-6 Months</w:t>
      </w:r>
    </w:p>
    <w:p w14:paraId="57FE4317" w14:textId="0CA02D2F" w:rsidR="647FD493" w:rsidRDefault="647FD493" w:rsidP="25A5A79A">
      <w:pPr>
        <w:spacing w:line="480" w:lineRule="auto"/>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t xml:space="preserve">            Months 3-6 are hopefully months where </w:t>
      </w:r>
      <w:r w:rsidR="10D6FDDA" w:rsidRPr="228ACE1F">
        <w:rPr>
          <w:rFonts w:ascii="Times New Roman" w:eastAsia="Times New Roman" w:hAnsi="Times New Roman" w:cs="Times New Roman"/>
          <w:sz w:val="24"/>
          <w:szCs w:val="24"/>
        </w:rPr>
        <w:t xml:space="preserve">the </w:t>
      </w:r>
      <w:r w:rsidRPr="25A5A79A">
        <w:rPr>
          <w:rFonts w:ascii="Times New Roman" w:eastAsia="Times New Roman" w:hAnsi="Times New Roman" w:cs="Times New Roman"/>
          <w:sz w:val="24"/>
          <w:szCs w:val="24"/>
        </w:rPr>
        <w:t xml:space="preserve">cost of materials can be decreased via a relationship with vendors at Grangier or Atlas Scientific, or by buying more materials in bulk. Buying in bulk poses a problem with storage space in the lab, so that problem should be attacked soon. However, the product would continue to make gains without discounts. </w:t>
      </w:r>
    </w:p>
    <w:p w14:paraId="29417589" w14:textId="12B21D30" w:rsidR="647FD493" w:rsidRDefault="647FD493" w:rsidP="25A5A79A">
      <w:pPr>
        <w:spacing w:line="480" w:lineRule="auto"/>
        <w:jc w:val="center"/>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t>Total at 6mo =~ $7,800 + (12 weeks</w:t>
      </w:r>
      <w:r w:rsidR="6F58CD2E" w:rsidRPr="654957B0">
        <w:rPr>
          <w:rFonts w:ascii="Times New Roman" w:eastAsia="Times New Roman" w:hAnsi="Times New Roman" w:cs="Times New Roman"/>
          <w:sz w:val="24"/>
          <w:szCs w:val="24"/>
        </w:rPr>
        <w:t xml:space="preserve">) * </w:t>
      </w:r>
      <w:r w:rsidR="3F0AF0CA" w:rsidRPr="654957B0">
        <w:rPr>
          <w:rFonts w:ascii="Times New Roman" w:eastAsia="Times New Roman" w:hAnsi="Times New Roman" w:cs="Times New Roman"/>
          <w:sz w:val="24"/>
          <w:szCs w:val="24"/>
        </w:rPr>
        <w:t>($</w:t>
      </w:r>
      <w:r w:rsidRPr="25A5A79A">
        <w:rPr>
          <w:rFonts w:ascii="Times New Roman" w:eastAsia="Times New Roman" w:hAnsi="Times New Roman" w:cs="Times New Roman"/>
          <w:sz w:val="24"/>
          <w:szCs w:val="24"/>
        </w:rPr>
        <w:t>197.09/unit</w:t>
      </w:r>
      <w:r w:rsidR="05AF6FC8" w:rsidRPr="654957B0">
        <w:rPr>
          <w:rFonts w:ascii="Times New Roman" w:eastAsia="Times New Roman" w:hAnsi="Times New Roman" w:cs="Times New Roman"/>
          <w:sz w:val="24"/>
          <w:szCs w:val="24"/>
        </w:rPr>
        <w:t xml:space="preserve">) </w:t>
      </w:r>
      <w:r w:rsidR="05AF6FC8" w:rsidRPr="3C8AA00F">
        <w:rPr>
          <w:rFonts w:ascii="Times New Roman" w:eastAsia="Times New Roman" w:hAnsi="Times New Roman" w:cs="Times New Roman"/>
          <w:sz w:val="24"/>
          <w:szCs w:val="24"/>
        </w:rPr>
        <w:t xml:space="preserve">* </w:t>
      </w:r>
      <w:r w:rsidR="3F0AF0CA" w:rsidRPr="3C8AA00F">
        <w:rPr>
          <w:rFonts w:ascii="Times New Roman" w:eastAsia="Times New Roman" w:hAnsi="Times New Roman" w:cs="Times New Roman"/>
          <w:sz w:val="24"/>
          <w:szCs w:val="24"/>
        </w:rPr>
        <w:t>(</w:t>
      </w:r>
      <w:r w:rsidRPr="25A5A79A">
        <w:rPr>
          <w:rFonts w:ascii="Times New Roman" w:eastAsia="Times New Roman" w:hAnsi="Times New Roman" w:cs="Times New Roman"/>
          <w:sz w:val="24"/>
          <w:szCs w:val="24"/>
        </w:rPr>
        <w:t>4units/week) =~ $17,260</w:t>
      </w:r>
    </w:p>
    <w:p w14:paraId="64D7BDA2" w14:textId="33DD17E1" w:rsidR="647FD493" w:rsidRDefault="647FD493" w:rsidP="25A5A79A">
      <w:pPr>
        <w:spacing w:line="480" w:lineRule="auto"/>
      </w:pPr>
      <w:r w:rsidRPr="25A5A79A">
        <w:rPr>
          <w:rFonts w:ascii="Times New Roman" w:eastAsia="Times New Roman" w:hAnsi="Times New Roman" w:cs="Times New Roman"/>
          <w:sz w:val="24"/>
          <w:szCs w:val="24"/>
          <w:u w:val="single"/>
        </w:rPr>
        <w:t>Phase 3 – 6-12 Months</w:t>
      </w:r>
    </w:p>
    <w:p w14:paraId="1712E405" w14:textId="4C2ED1DF" w:rsidR="647FD493" w:rsidRDefault="647FD493" w:rsidP="25A5A79A">
      <w:pPr>
        <w:spacing w:line="480" w:lineRule="auto"/>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lastRenderedPageBreak/>
        <w:t xml:space="preserve">            A decent profit has been achieved at this point and we would begin to look for space separate from the ARTS Lab so that they can continue with their work without manufacturing operations taking place. A reinvestment in the product and business would make the business more sustainable. To rent an 800 square foot office space in Columbia, we found that the cheapest option amounts to about $750/month. We assume that moving operations in this phase will cut down production and we will lose some money buying the tools and equipment to manufacture in this space. We estimated that a soldering iron, tables, drills and tools would cost about 200$. If we made the move at 12 months, the following calculations could be applied.</w:t>
      </w:r>
    </w:p>
    <w:p w14:paraId="7E560D88" w14:textId="7CD99FC8" w:rsidR="647FD493" w:rsidRDefault="647FD493" w:rsidP="25A5A79A">
      <w:pPr>
        <w:spacing w:line="480" w:lineRule="auto"/>
        <w:jc w:val="center"/>
      </w:pPr>
      <w:r w:rsidRPr="25A5A79A">
        <w:rPr>
          <w:rFonts w:ascii="Times New Roman" w:eastAsia="Times New Roman" w:hAnsi="Times New Roman" w:cs="Times New Roman"/>
          <w:sz w:val="24"/>
          <w:szCs w:val="24"/>
        </w:rPr>
        <w:t>Total at 12 months = ~$17,260 + $18,920 (6-12 profits) – $750*12months (rent) – $250 (tools)</w:t>
      </w:r>
    </w:p>
    <w:p w14:paraId="7DE2BE64" w14:textId="6E9A1EB2" w:rsidR="647FD493" w:rsidRDefault="647FD493" w:rsidP="25A5A79A">
      <w:pPr>
        <w:spacing w:line="480" w:lineRule="auto"/>
        <w:jc w:val="center"/>
      </w:pPr>
      <w:r w:rsidRPr="25A5A79A">
        <w:rPr>
          <w:rFonts w:ascii="Times New Roman" w:eastAsia="Times New Roman" w:hAnsi="Times New Roman" w:cs="Times New Roman"/>
          <w:sz w:val="24"/>
          <w:szCs w:val="24"/>
        </w:rPr>
        <w:t>= ~$26,930 remaining after moving, paying a year lease, and buying equipment.</w:t>
      </w:r>
    </w:p>
    <w:p w14:paraId="023FBA92" w14:textId="2FB8FC06" w:rsidR="647FD493" w:rsidRDefault="647FD493" w:rsidP="25A5A79A">
      <w:pPr>
        <w:spacing w:line="480" w:lineRule="auto"/>
      </w:pPr>
      <w:r w:rsidRPr="25A5A79A">
        <w:rPr>
          <w:rFonts w:ascii="Times New Roman" w:eastAsia="Times New Roman" w:hAnsi="Times New Roman" w:cs="Times New Roman"/>
          <w:sz w:val="24"/>
          <w:szCs w:val="24"/>
          <w:u w:val="single"/>
        </w:rPr>
        <w:t>Phase 4 and 5 – Beyond</w:t>
      </w:r>
    </w:p>
    <w:p w14:paraId="33269AD5" w14:textId="22AF9FBA" w:rsidR="647FD493" w:rsidRDefault="647FD493" w:rsidP="25A5A79A">
      <w:pPr>
        <w:spacing w:line="480" w:lineRule="auto"/>
      </w:pPr>
      <w:r w:rsidRPr="25A5A79A">
        <w:rPr>
          <w:rFonts w:ascii="Times New Roman" w:eastAsia="Times New Roman" w:hAnsi="Times New Roman" w:cs="Times New Roman"/>
          <w:sz w:val="24"/>
          <w:szCs w:val="24"/>
        </w:rPr>
        <w:t xml:space="preserve">            As the business grows, we have the funds to improve the design and could potentially upcharge the product as well as hire workers to produce it. We would pay laborers $10/hour and would attempt to improve profit per unit to roughly $225/unit via business relationships with suppliers or by improving the design to optimize for cost.</w:t>
      </w:r>
    </w:p>
    <w:p w14:paraId="09189687" w14:textId="32619BF9" w:rsidR="647FD493" w:rsidRDefault="647FD493" w:rsidP="25A5A79A">
      <w:pPr>
        <w:spacing w:line="480" w:lineRule="auto"/>
        <w:jc w:val="center"/>
        <w:rPr>
          <w:rFonts w:ascii="Times New Roman" w:eastAsia="Times New Roman" w:hAnsi="Times New Roman" w:cs="Times New Roman"/>
          <w:sz w:val="24"/>
          <w:szCs w:val="24"/>
        </w:rPr>
      </w:pPr>
      <w:r w:rsidRPr="25A5A79A">
        <w:rPr>
          <w:rFonts w:ascii="Times New Roman" w:eastAsia="Times New Roman" w:hAnsi="Times New Roman" w:cs="Times New Roman"/>
          <w:sz w:val="24"/>
          <w:szCs w:val="24"/>
        </w:rPr>
        <w:t>After 2 Years Total: ~$26,930 + (12 months operation</w:t>
      </w:r>
      <w:r w:rsidR="69CD8ECA" w:rsidRPr="3C8AA00F">
        <w:rPr>
          <w:rFonts w:ascii="Times New Roman" w:eastAsia="Times New Roman" w:hAnsi="Times New Roman" w:cs="Times New Roman"/>
          <w:sz w:val="24"/>
          <w:szCs w:val="24"/>
        </w:rPr>
        <w:t>) (</w:t>
      </w:r>
      <w:r w:rsidRPr="25A5A79A">
        <w:rPr>
          <w:rFonts w:ascii="Times New Roman" w:eastAsia="Times New Roman" w:hAnsi="Times New Roman" w:cs="Times New Roman"/>
          <w:sz w:val="24"/>
          <w:szCs w:val="24"/>
        </w:rPr>
        <w:t>16 units/month</w:t>
      </w:r>
      <w:r w:rsidR="4AE73E4B" w:rsidRPr="22E03697">
        <w:rPr>
          <w:rFonts w:ascii="Times New Roman" w:eastAsia="Times New Roman" w:hAnsi="Times New Roman" w:cs="Times New Roman"/>
          <w:sz w:val="24"/>
          <w:szCs w:val="24"/>
        </w:rPr>
        <w:t>) (</w:t>
      </w:r>
      <w:r w:rsidR="3F0AF0CA" w:rsidRPr="22E03697">
        <w:rPr>
          <w:rFonts w:ascii="Times New Roman" w:eastAsia="Times New Roman" w:hAnsi="Times New Roman" w:cs="Times New Roman"/>
          <w:sz w:val="24"/>
          <w:szCs w:val="24"/>
        </w:rPr>
        <w:t>$</w:t>
      </w:r>
      <w:r w:rsidRPr="25A5A79A">
        <w:rPr>
          <w:rFonts w:ascii="Times New Roman" w:eastAsia="Times New Roman" w:hAnsi="Times New Roman" w:cs="Times New Roman"/>
          <w:sz w:val="24"/>
          <w:szCs w:val="24"/>
        </w:rPr>
        <w:t>225 profit/unit)</w:t>
      </w:r>
    </w:p>
    <w:p w14:paraId="41F32DC4" w14:textId="74BCD9BC" w:rsidR="647FD493" w:rsidRDefault="647FD493" w:rsidP="25A5A79A">
      <w:pPr>
        <w:spacing w:line="480" w:lineRule="auto"/>
        <w:jc w:val="center"/>
      </w:pPr>
      <w:r w:rsidRPr="25A5A79A">
        <w:rPr>
          <w:rFonts w:ascii="Times New Roman" w:eastAsia="Times New Roman" w:hAnsi="Times New Roman" w:cs="Times New Roman"/>
          <w:sz w:val="24"/>
          <w:szCs w:val="24"/>
        </w:rPr>
        <w:t>= ~$43,200</w:t>
      </w:r>
    </w:p>
    <w:p w14:paraId="44A095E4" w14:textId="57224F6D" w:rsidR="647FD493" w:rsidRDefault="647FD493" w:rsidP="25A5A79A">
      <w:pPr>
        <w:spacing w:line="480" w:lineRule="auto"/>
      </w:pPr>
      <w:r w:rsidRPr="25A5A79A">
        <w:rPr>
          <w:rFonts w:ascii="Times New Roman" w:eastAsia="Times New Roman" w:hAnsi="Times New Roman" w:cs="Times New Roman"/>
          <w:sz w:val="24"/>
          <w:szCs w:val="24"/>
        </w:rPr>
        <w:t xml:space="preserve">            The net present worth of the business (if we were to sell this commercially) is represented by the net inflow subtracted by net outflow. The current amount spent on this product is the cost of materials: $552.91. After refinement of the prototype, this cost is subject to change, but we would start the price for our product at $750 per unit. Charging sales tax to the customer, our </w:t>
      </w:r>
      <w:r w:rsidRPr="25A5A79A">
        <w:rPr>
          <w:rFonts w:ascii="Times New Roman" w:eastAsia="Times New Roman" w:hAnsi="Times New Roman" w:cs="Times New Roman"/>
          <w:sz w:val="24"/>
          <w:szCs w:val="24"/>
        </w:rPr>
        <w:lastRenderedPageBreak/>
        <w:t>profit would be $197.09 per unit. If we could produce 4 of these per week, $3153.44 is the profit after a month of selling if demand meets supply.</w:t>
      </w:r>
    </w:p>
    <w:p w14:paraId="1A3CBE2C" w14:textId="7820A7B2" w:rsidR="22E03697" w:rsidRDefault="22E03697" w:rsidP="22E03697">
      <w:pPr>
        <w:spacing w:line="480" w:lineRule="auto"/>
        <w:rPr>
          <w:rFonts w:ascii="Times New Roman" w:eastAsia="Times New Roman" w:hAnsi="Times New Roman" w:cs="Times New Roman"/>
          <w:b/>
          <w:bCs/>
          <w:sz w:val="24"/>
          <w:szCs w:val="24"/>
          <w:u w:val="single"/>
        </w:rPr>
      </w:pPr>
    </w:p>
    <w:p w14:paraId="40D517A7" w14:textId="3C12A7D7" w:rsidR="647FD493" w:rsidRDefault="647FD493" w:rsidP="1D6B9EFA">
      <w:pPr>
        <w:spacing w:line="480" w:lineRule="auto"/>
        <w:rPr>
          <w:rFonts w:ascii="Times New Roman" w:eastAsia="Times New Roman" w:hAnsi="Times New Roman" w:cs="Times New Roman"/>
          <w:b/>
          <w:bCs/>
          <w:sz w:val="24"/>
          <w:szCs w:val="24"/>
          <w:u w:val="single"/>
        </w:rPr>
      </w:pPr>
      <w:r w:rsidRPr="25A5A79A">
        <w:rPr>
          <w:rFonts w:ascii="Times New Roman" w:eastAsia="Times New Roman" w:hAnsi="Times New Roman" w:cs="Times New Roman"/>
          <w:b/>
          <w:bCs/>
          <w:sz w:val="24"/>
          <w:szCs w:val="24"/>
          <w:u w:val="single"/>
        </w:rPr>
        <w:t>Conclusions/Recommendations</w:t>
      </w:r>
    </w:p>
    <w:p w14:paraId="7B134B3B" w14:textId="02F7FDDF" w:rsidR="647FD493" w:rsidRDefault="647FD493" w:rsidP="25A5A79A">
      <w:pPr>
        <w:spacing w:line="480" w:lineRule="auto"/>
        <w:ind w:firstLine="720"/>
        <w:rPr>
          <w:rFonts w:ascii="Times New Roman" w:eastAsia="Times New Roman" w:hAnsi="Times New Roman" w:cs="Times New Roman"/>
          <w:color w:val="000000" w:themeColor="text1"/>
          <w:sz w:val="24"/>
          <w:szCs w:val="24"/>
        </w:rPr>
      </w:pPr>
      <w:r w:rsidRPr="25A5A79A">
        <w:rPr>
          <w:rFonts w:ascii="Times New Roman" w:eastAsia="Times New Roman" w:hAnsi="Times New Roman" w:cs="Times New Roman"/>
          <w:color w:val="000000" w:themeColor="text1"/>
          <w:sz w:val="24"/>
          <w:szCs w:val="24"/>
        </w:rPr>
        <w:t xml:space="preserve">An economic analysis is crucial because it may help forecast expenses and weigh them against potential alternatives to a course of action. The suggested fixture, in sum, is a useful addition to the ARTS Lab. Not only is it anticipated to boost annual profits, but it also lowers risk, both indicate profitability in this project. The internal rate of return and net present value for this project were calculated using criteria such as price per unit, upfront costs, and time to break even. The investment might be recovered once just three or four units at $750 are sold. The ARTS Lab already has the equipment and resources needed to create these products. A final suggestion would be that while we have to idea to move to an office space to help in manufacturing, </w:t>
      </w:r>
      <w:r w:rsidR="04FDDB4B" w:rsidRPr="7B883278">
        <w:rPr>
          <w:rFonts w:ascii="Times New Roman" w:eastAsia="Times New Roman" w:hAnsi="Times New Roman" w:cs="Times New Roman"/>
          <w:color w:val="000000" w:themeColor="text1"/>
          <w:sz w:val="24"/>
          <w:szCs w:val="24"/>
        </w:rPr>
        <w:t>considering</w:t>
      </w:r>
      <w:r w:rsidRPr="25A5A79A">
        <w:rPr>
          <w:rFonts w:ascii="Times New Roman" w:eastAsia="Times New Roman" w:hAnsi="Times New Roman" w:cs="Times New Roman"/>
          <w:color w:val="000000" w:themeColor="text1"/>
          <w:sz w:val="24"/>
          <w:szCs w:val="24"/>
        </w:rPr>
        <w:t xml:space="preserve"> the cost of moving any equipment from the lab would probably be needed.</w:t>
      </w:r>
    </w:p>
    <w:p w14:paraId="327EDB11" w14:textId="70694AAE" w:rsidR="647FD493" w:rsidRDefault="647FD493" w:rsidP="1D6B9EFA">
      <w:pPr>
        <w:spacing w:line="480" w:lineRule="auto"/>
        <w:rPr>
          <w:rFonts w:ascii="Times New Roman" w:eastAsia="Times New Roman" w:hAnsi="Times New Roman" w:cs="Times New Roman"/>
          <w:b/>
          <w:bCs/>
          <w:sz w:val="24"/>
          <w:szCs w:val="24"/>
          <w:u w:val="single"/>
        </w:rPr>
      </w:pPr>
      <w:r w:rsidRPr="25A5A79A">
        <w:rPr>
          <w:rFonts w:ascii="Times New Roman" w:eastAsia="Times New Roman" w:hAnsi="Times New Roman" w:cs="Times New Roman"/>
          <w:b/>
          <w:bCs/>
          <w:sz w:val="24"/>
          <w:szCs w:val="24"/>
          <w:u w:val="single"/>
        </w:rPr>
        <w:t>Appendix/References</w:t>
      </w:r>
    </w:p>
    <w:p w14:paraId="7192BE58" w14:textId="553C93E2" w:rsidR="647FD493" w:rsidRDefault="647FD493" w:rsidP="25A5A79A">
      <w:pPr>
        <w:spacing w:line="480" w:lineRule="auto"/>
      </w:pPr>
      <w:r w:rsidRPr="25A5A79A">
        <w:rPr>
          <w:rFonts w:ascii="Times New Roman" w:eastAsia="Times New Roman" w:hAnsi="Times New Roman" w:cs="Times New Roman"/>
          <w:sz w:val="24"/>
          <w:szCs w:val="24"/>
        </w:rPr>
        <w:t xml:space="preserve">[1]  Office Space Rental Reference - </w:t>
      </w:r>
      <w:hyperlink r:id="rId39">
        <w:r w:rsidRPr="25A5A79A">
          <w:rPr>
            <w:rStyle w:val="Hyperlink"/>
            <w:rFonts w:ascii="Times New Roman" w:eastAsia="Times New Roman" w:hAnsi="Times New Roman" w:cs="Times New Roman"/>
            <w:sz w:val="24"/>
            <w:szCs w:val="24"/>
          </w:rPr>
          <w:t>https://www.loopnet.com/Listing/2754-2772-Rosewood-Dr-Columbia-SC/22382902/</w:t>
        </w:r>
      </w:hyperlink>
    </w:p>
    <w:p w14:paraId="041B11B3" w14:textId="08F317CB" w:rsidR="647FD493" w:rsidRDefault="647FD493">
      <w:r w:rsidRPr="25A5A79A">
        <w:rPr>
          <w:rFonts w:ascii="Times New Roman" w:eastAsia="Times New Roman" w:hAnsi="Times New Roman" w:cs="Times New Roman"/>
          <w:sz w:val="24"/>
          <w:szCs w:val="24"/>
        </w:rPr>
        <w:t xml:space="preserve">[2] Probe and Sensor References - </w:t>
      </w:r>
      <w:hyperlink r:id="rId40">
        <w:r w:rsidRPr="25A5A79A">
          <w:rPr>
            <w:rStyle w:val="Hyperlink"/>
            <w:rFonts w:ascii="Times New Roman" w:eastAsia="Times New Roman" w:hAnsi="Times New Roman" w:cs="Times New Roman"/>
            <w:sz w:val="24"/>
            <w:szCs w:val="24"/>
          </w:rPr>
          <w:t>https://atlas-scientific.com/ph/</w:t>
        </w:r>
      </w:hyperlink>
    </w:p>
    <w:p w14:paraId="6BC8910C" w14:textId="7AAF45CD" w:rsidR="647FD493" w:rsidRDefault="647FD493">
      <w:r w:rsidRPr="25A5A79A">
        <w:rPr>
          <w:rFonts w:ascii="Times New Roman" w:eastAsia="Times New Roman" w:hAnsi="Times New Roman" w:cs="Times New Roman"/>
          <w:sz w:val="24"/>
          <w:szCs w:val="24"/>
        </w:rPr>
        <w:t xml:space="preserve">     - </w:t>
      </w:r>
      <w:hyperlink r:id="rId41">
        <w:r w:rsidRPr="25A5A79A">
          <w:rPr>
            <w:rStyle w:val="Hyperlink"/>
            <w:rFonts w:ascii="Times New Roman" w:eastAsia="Times New Roman" w:hAnsi="Times New Roman" w:cs="Times New Roman"/>
            <w:sz w:val="24"/>
            <w:szCs w:val="24"/>
          </w:rPr>
          <w:t>https://atlas-scientific.com/temperature/</w:t>
        </w:r>
      </w:hyperlink>
    </w:p>
    <w:p w14:paraId="57B38DFB" w14:textId="1367FE74" w:rsidR="647FD493" w:rsidRDefault="647FD493">
      <w:r w:rsidRPr="25A5A79A">
        <w:rPr>
          <w:rFonts w:ascii="Times New Roman" w:eastAsia="Times New Roman" w:hAnsi="Times New Roman" w:cs="Times New Roman"/>
          <w:sz w:val="24"/>
          <w:szCs w:val="24"/>
        </w:rPr>
        <w:t xml:space="preserve">                                                     - </w:t>
      </w:r>
      <w:hyperlink r:id="rId42">
        <w:r w:rsidRPr="25A5A79A">
          <w:rPr>
            <w:rStyle w:val="Hyperlink"/>
            <w:rFonts w:ascii="Times New Roman" w:eastAsia="Times New Roman" w:hAnsi="Times New Roman" w:cs="Times New Roman"/>
            <w:sz w:val="24"/>
            <w:szCs w:val="24"/>
          </w:rPr>
          <w:t>https://atlas-scientific.com/kits/conductivity-k-1-0-kit/</w:t>
        </w:r>
      </w:hyperlink>
    </w:p>
    <w:p w14:paraId="0933C3E1" w14:textId="7463A850" w:rsidR="25A5A79A" w:rsidRDefault="25A5A79A" w:rsidP="25A5A79A">
      <w:pPr>
        <w:rPr>
          <w:rFonts w:ascii="Times New Roman" w:eastAsia="Times New Roman" w:hAnsi="Times New Roman" w:cs="Times New Roman"/>
          <w:sz w:val="24"/>
          <w:szCs w:val="24"/>
        </w:rPr>
      </w:pPr>
    </w:p>
    <w:p w14:paraId="03542349" w14:textId="77D5F6A5" w:rsidR="744C2EB9" w:rsidRDefault="744C2EB9" w:rsidP="744C2EB9">
      <w:pPr>
        <w:spacing w:line="480" w:lineRule="auto"/>
        <w:ind w:firstLine="360"/>
        <w:rPr>
          <w:rFonts w:ascii="Times New Roman" w:eastAsia="Times New Roman" w:hAnsi="Times New Roman" w:cs="Times New Roman"/>
          <w:color w:val="000000" w:themeColor="text1"/>
          <w:sz w:val="24"/>
          <w:szCs w:val="24"/>
        </w:rPr>
      </w:pPr>
    </w:p>
    <w:p w14:paraId="5E19D50B" w14:textId="418C6625" w:rsidR="001A2518" w:rsidRPr="00E96520" w:rsidRDefault="001A2518" w:rsidP="56A422C3">
      <w:pPr>
        <w:spacing w:line="480" w:lineRule="auto"/>
        <w:ind w:firstLine="360"/>
        <w:rPr>
          <w:rFonts w:ascii="Times New Roman" w:eastAsia="Times New Roman" w:hAnsi="Times New Roman" w:cs="Times New Roman"/>
          <w:sz w:val="24"/>
          <w:szCs w:val="24"/>
        </w:rPr>
      </w:pPr>
    </w:p>
    <w:p w14:paraId="489147F4" w14:textId="3B007D75" w:rsidR="001A2518" w:rsidRPr="00E96520" w:rsidRDefault="001A2518" w:rsidP="00E96520">
      <w:pPr>
        <w:rPr>
          <w:rFonts w:ascii="Times New Roman" w:hAnsi="Times New Roman" w:cs="Times New Roman"/>
          <w:b/>
          <w:bCs/>
          <w:sz w:val="24"/>
          <w:szCs w:val="24"/>
          <w:u w:val="single"/>
        </w:rPr>
      </w:pPr>
    </w:p>
    <w:p w14:paraId="0CA00F98" w14:textId="4D71518A" w:rsidR="5B84DD46" w:rsidRDefault="5B84DD46">
      <w:r>
        <w:br w:type="page"/>
      </w:r>
    </w:p>
    <w:p w14:paraId="6211CD07" w14:textId="4F233705" w:rsidR="00E96520" w:rsidRDefault="001A2518" w:rsidP="00E02CC2">
      <w:pPr>
        <w:pStyle w:val="ListParagraph"/>
        <w:numPr>
          <w:ilvl w:val="0"/>
          <w:numId w:val="28"/>
        </w:numPr>
        <w:spacing w:line="480" w:lineRule="auto"/>
        <w:rPr>
          <w:rFonts w:ascii="Times New Roman" w:hAnsi="Times New Roman" w:cs="Times New Roman"/>
          <w:b/>
          <w:bCs/>
          <w:sz w:val="24"/>
          <w:szCs w:val="24"/>
          <w:u w:val="single"/>
        </w:rPr>
      </w:pPr>
      <w:r w:rsidRPr="68A97CB5">
        <w:rPr>
          <w:rFonts w:ascii="Times New Roman" w:hAnsi="Times New Roman" w:cs="Times New Roman"/>
          <w:b/>
          <w:bCs/>
          <w:sz w:val="24"/>
          <w:szCs w:val="24"/>
          <w:u w:val="single"/>
        </w:rPr>
        <w:lastRenderedPageBreak/>
        <w:t>Testing</w:t>
      </w:r>
    </w:p>
    <w:p w14:paraId="051A1349" w14:textId="322466DB" w:rsidR="009A41E7" w:rsidRDefault="005513BE" w:rsidP="00E267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engineer </w:t>
      </w:r>
      <w:r w:rsidR="00436B2D">
        <w:rPr>
          <w:rFonts w:ascii="Times New Roman" w:hAnsi="Times New Roman" w:cs="Times New Roman"/>
          <w:sz w:val="24"/>
          <w:szCs w:val="24"/>
        </w:rPr>
        <w:t xml:space="preserve">and quantitatively define the </w:t>
      </w:r>
      <w:r>
        <w:rPr>
          <w:rFonts w:ascii="Times New Roman" w:hAnsi="Times New Roman" w:cs="Times New Roman"/>
          <w:sz w:val="24"/>
          <w:szCs w:val="24"/>
        </w:rPr>
        <w:t>shortcomings of the design, different methods of testing were done.</w:t>
      </w:r>
      <w:r w:rsidR="0095577E">
        <w:rPr>
          <w:rFonts w:ascii="Times New Roman" w:hAnsi="Times New Roman" w:cs="Times New Roman"/>
          <w:sz w:val="24"/>
          <w:szCs w:val="24"/>
        </w:rPr>
        <w:t xml:space="preserve"> </w:t>
      </w:r>
      <w:r w:rsidR="004C14FA">
        <w:rPr>
          <w:rFonts w:ascii="Times New Roman" w:hAnsi="Times New Roman" w:cs="Times New Roman"/>
          <w:sz w:val="24"/>
          <w:szCs w:val="24"/>
        </w:rPr>
        <w:t>Testing parameters were chosen based on criticality to design function.</w:t>
      </w:r>
      <w:r w:rsidR="00455A1B">
        <w:rPr>
          <w:rFonts w:ascii="Times New Roman" w:hAnsi="Times New Roman" w:cs="Times New Roman"/>
          <w:sz w:val="24"/>
          <w:szCs w:val="24"/>
        </w:rPr>
        <w:t xml:space="preserve"> </w:t>
      </w:r>
      <w:r w:rsidR="00C46635">
        <w:rPr>
          <w:rFonts w:ascii="Times New Roman" w:hAnsi="Times New Roman" w:cs="Times New Roman"/>
          <w:sz w:val="24"/>
          <w:szCs w:val="24"/>
        </w:rPr>
        <w:t xml:space="preserve">The </w:t>
      </w:r>
      <w:r w:rsidR="00C6242C">
        <w:rPr>
          <w:rFonts w:ascii="Times New Roman" w:hAnsi="Times New Roman" w:cs="Times New Roman"/>
          <w:sz w:val="24"/>
          <w:szCs w:val="24"/>
        </w:rPr>
        <w:t>volumetric flow rate, average power consumption, water leakage</w:t>
      </w:r>
      <w:r w:rsidR="007A6139">
        <w:rPr>
          <w:rFonts w:ascii="Times New Roman" w:hAnsi="Times New Roman" w:cs="Times New Roman"/>
          <w:sz w:val="24"/>
          <w:szCs w:val="24"/>
        </w:rPr>
        <w:t>,</w:t>
      </w:r>
      <w:r w:rsidR="00C11E32">
        <w:rPr>
          <w:rFonts w:ascii="Times New Roman" w:hAnsi="Times New Roman" w:cs="Times New Roman"/>
          <w:sz w:val="24"/>
          <w:szCs w:val="24"/>
        </w:rPr>
        <w:t xml:space="preserve"> </w:t>
      </w:r>
      <w:r w:rsidR="006E7B5D">
        <w:rPr>
          <w:rFonts w:ascii="Times New Roman" w:hAnsi="Times New Roman" w:cs="Times New Roman"/>
          <w:sz w:val="24"/>
          <w:szCs w:val="24"/>
        </w:rPr>
        <w:t xml:space="preserve">and </w:t>
      </w:r>
      <w:r w:rsidR="007A3B35">
        <w:rPr>
          <w:rFonts w:ascii="Times New Roman" w:hAnsi="Times New Roman" w:cs="Times New Roman"/>
          <w:sz w:val="24"/>
          <w:szCs w:val="24"/>
        </w:rPr>
        <w:t>running time without maintenance</w:t>
      </w:r>
      <w:r w:rsidR="006E7B5D">
        <w:rPr>
          <w:rFonts w:ascii="Times New Roman" w:hAnsi="Times New Roman" w:cs="Times New Roman"/>
          <w:sz w:val="24"/>
          <w:szCs w:val="24"/>
        </w:rPr>
        <w:t xml:space="preserve"> were tested</w:t>
      </w:r>
      <w:r w:rsidR="00E26785">
        <w:rPr>
          <w:rFonts w:ascii="Times New Roman" w:hAnsi="Times New Roman" w:cs="Times New Roman"/>
          <w:sz w:val="24"/>
          <w:szCs w:val="24"/>
        </w:rPr>
        <w:t xml:space="preserve"> rigorously. </w:t>
      </w:r>
      <w:r w:rsidR="008E52F0">
        <w:rPr>
          <w:rFonts w:ascii="Times New Roman" w:hAnsi="Times New Roman" w:cs="Times New Roman"/>
          <w:sz w:val="24"/>
          <w:szCs w:val="24"/>
        </w:rPr>
        <w:t>T</w:t>
      </w:r>
      <w:r w:rsidR="00BD7E61">
        <w:rPr>
          <w:rFonts w:ascii="Times New Roman" w:hAnsi="Times New Roman" w:cs="Times New Roman"/>
          <w:sz w:val="24"/>
          <w:szCs w:val="24"/>
        </w:rPr>
        <w:t xml:space="preserve">he parameters mentioned are a part of </w:t>
      </w:r>
      <w:r w:rsidR="003F0EE3">
        <w:rPr>
          <w:rFonts w:ascii="Times New Roman" w:hAnsi="Times New Roman" w:cs="Times New Roman"/>
          <w:sz w:val="24"/>
          <w:szCs w:val="24"/>
        </w:rPr>
        <w:t>the target specifications in Table 13.1</w:t>
      </w:r>
    </w:p>
    <w:p w14:paraId="30918C86" w14:textId="769F7FA1" w:rsidR="008E52F0" w:rsidRDefault="008E52F0" w:rsidP="008E52F0">
      <w:pPr>
        <w:spacing w:line="240" w:lineRule="auto"/>
        <w:ind w:firstLine="360"/>
        <w:jc w:val="center"/>
        <w:rPr>
          <w:rFonts w:ascii="Times New Roman" w:eastAsia="Times New Roman" w:hAnsi="Times New Roman" w:cs="Times New Roman"/>
          <w:i/>
          <w:sz w:val="20"/>
          <w:szCs w:val="20"/>
        </w:rPr>
      </w:pPr>
      <w:r w:rsidRPr="30EE89DC">
        <w:rPr>
          <w:rFonts w:ascii="Times New Roman" w:eastAsia="Times New Roman" w:hAnsi="Times New Roman" w:cs="Times New Roman"/>
          <w:i/>
          <w:sz w:val="20"/>
          <w:szCs w:val="20"/>
        </w:rPr>
        <w:t>Table 1</w:t>
      </w:r>
      <w:r w:rsidR="003F0EE3" w:rsidRPr="30EE89DC">
        <w:rPr>
          <w:rFonts w:ascii="Times New Roman" w:eastAsia="Times New Roman" w:hAnsi="Times New Roman" w:cs="Times New Roman"/>
          <w:i/>
          <w:sz w:val="20"/>
          <w:szCs w:val="20"/>
        </w:rPr>
        <w:t>3.1.</w:t>
      </w:r>
      <w:r w:rsidRPr="30EE89DC">
        <w:rPr>
          <w:rFonts w:ascii="Times New Roman" w:eastAsia="Times New Roman" w:hAnsi="Times New Roman" w:cs="Times New Roman"/>
          <w:i/>
          <w:sz w:val="20"/>
          <w:szCs w:val="20"/>
        </w:rPr>
        <w:t xml:space="preserve"> Table of target and fallback specifications.</w:t>
      </w:r>
    </w:p>
    <w:tbl>
      <w:tblPr>
        <w:tblW w:w="9450" w:type="dxa"/>
        <w:tblCellMar>
          <w:top w:w="15" w:type="dxa"/>
          <w:bottom w:w="15" w:type="dxa"/>
        </w:tblCellMar>
        <w:tblLook w:val="04A0" w:firstRow="1" w:lastRow="0" w:firstColumn="1" w:lastColumn="0" w:noHBand="0" w:noVBand="1"/>
      </w:tblPr>
      <w:tblGrid>
        <w:gridCol w:w="3870"/>
        <w:gridCol w:w="1620"/>
        <w:gridCol w:w="2160"/>
        <w:gridCol w:w="1800"/>
      </w:tblGrid>
      <w:tr w:rsidR="008E52F0" w:rsidRPr="00F101BA" w14:paraId="44F24870" w14:textId="77777777" w:rsidTr="0092223B">
        <w:trPr>
          <w:trHeight w:val="285"/>
        </w:trPr>
        <w:tc>
          <w:tcPr>
            <w:tcW w:w="3870" w:type="dxa"/>
            <w:tcBorders>
              <w:top w:val="nil"/>
              <w:left w:val="nil"/>
              <w:bottom w:val="nil"/>
              <w:right w:val="nil"/>
            </w:tcBorders>
            <w:shd w:val="clear" w:color="auto" w:fill="4472C4" w:themeFill="accent1"/>
            <w:noWrap/>
            <w:vAlign w:val="bottom"/>
            <w:hideMark/>
          </w:tcPr>
          <w:p w14:paraId="5AC8C3D9" w14:textId="77777777" w:rsidR="008E52F0" w:rsidRPr="00F101BA" w:rsidRDefault="008E52F0">
            <w:pPr>
              <w:spacing w:after="0" w:line="240" w:lineRule="auto"/>
              <w:rPr>
                <w:rFonts w:ascii="Times New Roman" w:eastAsia="Times New Roman" w:hAnsi="Times New Roman" w:cs="Times New Roman"/>
                <w:b/>
                <w:bCs/>
                <w:color w:val="FFFFFF"/>
              </w:rPr>
            </w:pPr>
            <w:r w:rsidRPr="00F101BA">
              <w:rPr>
                <w:rFonts w:ascii="Times New Roman" w:eastAsia="Times New Roman" w:hAnsi="Times New Roman" w:cs="Times New Roman"/>
                <w:b/>
                <w:bCs/>
                <w:color w:val="FFFFFF"/>
              </w:rPr>
              <w:t>Metrics</w:t>
            </w:r>
          </w:p>
        </w:tc>
        <w:tc>
          <w:tcPr>
            <w:tcW w:w="1620" w:type="dxa"/>
            <w:tcBorders>
              <w:top w:val="nil"/>
              <w:left w:val="nil"/>
              <w:bottom w:val="nil"/>
              <w:right w:val="nil"/>
            </w:tcBorders>
            <w:shd w:val="clear" w:color="auto" w:fill="4472C4" w:themeFill="accent1"/>
            <w:noWrap/>
            <w:vAlign w:val="bottom"/>
            <w:hideMark/>
          </w:tcPr>
          <w:p w14:paraId="630E4D7F" w14:textId="77777777" w:rsidR="008E52F0" w:rsidRPr="00F101BA" w:rsidRDefault="008E52F0">
            <w:pPr>
              <w:spacing w:after="0" w:line="240" w:lineRule="auto"/>
              <w:jc w:val="center"/>
              <w:rPr>
                <w:rFonts w:ascii="Times New Roman" w:eastAsia="Times New Roman" w:hAnsi="Times New Roman" w:cs="Times New Roman"/>
                <w:b/>
                <w:bCs/>
                <w:color w:val="FFFFFF"/>
              </w:rPr>
            </w:pPr>
            <w:r w:rsidRPr="00F101BA">
              <w:rPr>
                <w:rFonts w:ascii="Times New Roman" w:eastAsia="Times New Roman" w:hAnsi="Times New Roman" w:cs="Times New Roman"/>
                <w:b/>
                <w:bCs/>
                <w:color w:val="FFFFFF"/>
              </w:rPr>
              <w:t>Units</w:t>
            </w:r>
          </w:p>
        </w:tc>
        <w:tc>
          <w:tcPr>
            <w:tcW w:w="2160" w:type="dxa"/>
            <w:tcBorders>
              <w:top w:val="nil"/>
              <w:left w:val="nil"/>
              <w:bottom w:val="nil"/>
              <w:right w:val="nil"/>
            </w:tcBorders>
            <w:shd w:val="clear" w:color="auto" w:fill="4472C4" w:themeFill="accent1"/>
            <w:noWrap/>
            <w:vAlign w:val="bottom"/>
            <w:hideMark/>
          </w:tcPr>
          <w:p w14:paraId="36BFF008" w14:textId="77777777" w:rsidR="008E52F0" w:rsidRPr="00F101BA" w:rsidRDefault="008E52F0">
            <w:pPr>
              <w:spacing w:after="0" w:line="240" w:lineRule="auto"/>
              <w:jc w:val="center"/>
              <w:rPr>
                <w:rFonts w:ascii="Times New Roman" w:eastAsia="Times New Roman" w:hAnsi="Times New Roman" w:cs="Times New Roman"/>
                <w:b/>
                <w:bCs/>
                <w:color w:val="FFFFFF"/>
              </w:rPr>
            </w:pPr>
            <w:r w:rsidRPr="00F101BA">
              <w:rPr>
                <w:rFonts w:ascii="Times New Roman" w:eastAsia="Times New Roman" w:hAnsi="Times New Roman" w:cs="Times New Roman"/>
                <w:b/>
                <w:bCs/>
                <w:color w:val="FFFFFF"/>
              </w:rPr>
              <w:t>Target Specification</w:t>
            </w:r>
          </w:p>
        </w:tc>
        <w:tc>
          <w:tcPr>
            <w:tcW w:w="1800" w:type="dxa"/>
            <w:tcBorders>
              <w:top w:val="nil"/>
              <w:left w:val="nil"/>
              <w:bottom w:val="nil"/>
              <w:right w:val="nil"/>
            </w:tcBorders>
            <w:shd w:val="clear" w:color="auto" w:fill="4472C4" w:themeFill="accent1"/>
            <w:noWrap/>
            <w:vAlign w:val="bottom"/>
            <w:hideMark/>
          </w:tcPr>
          <w:p w14:paraId="7C683626" w14:textId="77777777" w:rsidR="008E52F0" w:rsidRPr="00F101BA" w:rsidRDefault="008E52F0">
            <w:pPr>
              <w:spacing w:after="0" w:line="240" w:lineRule="auto"/>
              <w:jc w:val="center"/>
              <w:rPr>
                <w:rFonts w:ascii="Times New Roman" w:eastAsia="Times New Roman" w:hAnsi="Times New Roman" w:cs="Times New Roman"/>
                <w:b/>
                <w:bCs/>
                <w:color w:val="FFFFFF"/>
              </w:rPr>
            </w:pPr>
            <w:r w:rsidRPr="00F101BA">
              <w:rPr>
                <w:rFonts w:ascii="Times New Roman" w:eastAsia="Times New Roman" w:hAnsi="Times New Roman" w:cs="Times New Roman"/>
                <w:b/>
                <w:bCs/>
                <w:color w:val="FFFFFF"/>
              </w:rPr>
              <w:t>Fall</w:t>
            </w:r>
            <w:r w:rsidRPr="00854D0C">
              <w:rPr>
                <w:rFonts w:ascii="Times New Roman" w:eastAsia="Times New Roman" w:hAnsi="Times New Roman" w:cs="Times New Roman"/>
                <w:b/>
                <w:bCs/>
                <w:color w:val="FFFFFF"/>
              </w:rPr>
              <w:t>b</w:t>
            </w:r>
            <w:r w:rsidRPr="00F101BA">
              <w:rPr>
                <w:rFonts w:ascii="Times New Roman" w:eastAsia="Times New Roman" w:hAnsi="Times New Roman" w:cs="Times New Roman"/>
                <w:b/>
                <w:bCs/>
                <w:color w:val="FFFFFF"/>
              </w:rPr>
              <w:t>ack</w:t>
            </w:r>
          </w:p>
        </w:tc>
      </w:tr>
      <w:tr w:rsidR="008E52F0" w:rsidRPr="00F101BA" w14:paraId="04B6C80C" w14:textId="77777777" w:rsidTr="0092223B">
        <w:trPr>
          <w:trHeight w:val="285"/>
        </w:trPr>
        <w:tc>
          <w:tcPr>
            <w:tcW w:w="3870" w:type="dxa"/>
            <w:tcBorders>
              <w:top w:val="nil"/>
              <w:left w:val="nil"/>
              <w:bottom w:val="nil"/>
              <w:right w:val="nil"/>
            </w:tcBorders>
            <w:shd w:val="clear" w:color="auto" w:fill="D9E1F2"/>
            <w:noWrap/>
            <w:vAlign w:val="bottom"/>
            <w:hideMark/>
          </w:tcPr>
          <w:p w14:paraId="1DD1DB9D"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Measures conductivity</w:t>
            </w:r>
          </w:p>
        </w:tc>
        <w:tc>
          <w:tcPr>
            <w:tcW w:w="1620" w:type="dxa"/>
            <w:tcBorders>
              <w:top w:val="nil"/>
              <w:left w:val="nil"/>
              <w:bottom w:val="nil"/>
              <w:right w:val="nil"/>
            </w:tcBorders>
            <w:shd w:val="clear" w:color="auto" w:fill="D9E1F2"/>
            <w:noWrap/>
            <w:vAlign w:val="bottom"/>
            <w:hideMark/>
          </w:tcPr>
          <w:p w14:paraId="16E2D13B" w14:textId="44C183CC" w:rsidR="008E52F0" w:rsidRPr="00F101BA" w:rsidRDefault="4F08DCAD">
            <w:pPr>
              <w:spacing w:after="0" w:line="240" w:lineRule="auto"/>
              <w:jc w:val="center"/>
              <w:rPr>
                <w:rFonts w:ascii="Times New Roman" w:eastAsia="Times New Roman" w:hAnsi="Times New Roman" w:cs="Times New Roman"/>
                <w:color w:val="000000"/>
              </w:rPr>
            </w:pPr>
            <w:r w:rsidRPr="0092223B">
              <w:rPr>
                <w:rFonts w:ascii="Times New Roman" w:eastAsia="Times New Roman" w:hAnsi="Times New Roman" w:cs="Times New Roman"/>
                <w:color w:val="000000" w:themeColor="text1"/>
              </w:rPr>
              <w:t>micro Siemens</w:t>
            </w:r>
            <w:r w:rsidR="1487C136" w:rsidRPr="0092223B">
              <w:rPr>
                <w:rFonts w:ascii="Times New Roman" w:eastAsia="Times New Roman" w:hAnsi="Times New Roman" w:cs="Times New Roman"/>
                <w:color w:val="000000" w:themeColor="text1"/>
              </w:rPr>
              <w:t>/cm</w:t>
            </w:r>
          </w:p>
        </w:tc>
        <w:tc>
          <w:tcPr>
            <w:tcW w:w="2160" w:type="dxa"/>
            <w:tcBorders>
              <w:top w:val="nil"/>
              <w:left w:val="nil"/>
              <w:bottom w:val="nil"/>
              <w:right w:val="nil"/>
            </w:tcBorders>
            <w:shd w:val="clear" w:color="auto" w:fill="D9E1F2"/>
            <w:noWrap/>
            <w:vAlign w:val="bottom"/>
            <w:hideMark/>
          </w:tcPr>
          <w:p w14:paraId="16818AF2" w14:textId="691C0816" w:rsidR="008E52F0" w:rsidRPr="00F101BA" w:rsidRDefault="00831DB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1800" w:type="dxa"/>
            <w:tcBorders>
              <w:top w:val="nil"/>
              <w:left w:val="nil"/>
              <w:bottom w:val="nil"/>
              <w:right w:val="nil"/>
            </w:tcBorders>
            <w:shd w:val="clear" w:color="auto" w:fill="D9E1F2"/>
            <w:noWrap/>
            <w:vAlign w:val="bottom"/>
            <w:hideMark/>
          </w:tcPr>
          <w:p w14:paraId="02BC1679" w14:textId="37B55DF9" w:rsidR="008E52F0" w:rsidRPr="00F101BA" w:rsidRDefault="00831DB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5-60</w:t>
            </w:r>
          </w:p>
        </w:tc>
      </w:tr>
      <w:tr w:rsidR="008E52F0" w:rsidRPr="00F101BA" w14:paraId="3CED6D28" w14:textId="77777777">
        <w:trPr>
          <w:trHeight w:val="285"/>
        </w:trPr>
        <w:tc>
          <w:tcPr>
            <w:tcW w:w="3870" w:type="dxa"/>
            <w:tcBorders>
              <w:top w:val="nil"/>
              <w:left w:val="nil"/>
              <w:bottom w:val="nil"/>
              <w:right w:val="nil"/>
            </w:tcBorders>
            <w:noWrap/>
            <w:vAlign w:val="bottom"/>
            <w:hideMark/>
          </w:tcPr>
          <w:p w14:paraId="73252EA7"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Measures pH</w:t>
            </w:r>
          </w:p>
        </w:tc>
        <w:tc>
          <w:tcPr>
            <w:tcW w:w="1620" w:type="dxa"/>
            <w:tcBorders>
              <w:top w:val="nil"/>
              <w:left w:val="nil"/>
              <w:bottom w:val="nil"/>
              <w:right w:val="nil"/>
            </w:tcBorders>
            <w:noWrap/>
            <w:vAlign w:val="bottom"/>
            <w:hideMark/>
          </w:tcPr>
          <w:p w14:paraId="747BB9A3"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none</w:t>
            </w:r>
          </w:p>
        </w:tc>
        <w:tc>
          <w:tcPr>
            <w:tcW w:w="2160" w:type="dxa"/>
            <w:tcBorders>
              <w:top w:val="nil"/>
              <w:left w:val="nil"/>
              <w:bottom w:val="nil"/>
              <w:right w:val="nil"/>
            </w:tcBorders>
            <w:noWrap/>
            <w:vAlign w:val="bottom"/>
            <w:hideMark/>
          </w:tcPr>
          <w:p w14:paraId="498D9262"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7</w:t>
            </w:r>
          </w:p>
        </w:tc>
        <w:tc>
          <w:tcPr>
            <w:tcW w:w="1800" w:type="dxa"/>
            <w:tcBorders>
              <w:top w:val="nil"/>
              <w:left w:val="nil"/>
              <w:bottom w:val="nil"/>
              <w:right w:val="nil"/>
            </w:tcBorders>
            <w:noWrap/>
            <w:vAlign w:val="bottom"/>
            <w:hideMark/>
          </w:tcPr>
          <w:p w14:paraId="5735904B"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6.5-7.5</w:t>
            </w:r>
          </w:p>
        </w:tc>
      </w:tr>
      <w:tr w:rsidR="008E52F0" w:rsidRPr="00F101BA" w14:paraId="08B48B94" w14:textId="77777777" w:rsidTr="0092223B">
        <w:trPr>
          <w:trHeight w:val="285"/>
        </w:trPr>
        <w:tc>
          <w:tcPr>
            <w:tcW w:w="3870" w:type="dxa"/>
            <w:tcBorders>
              <w:top w:val="nil"/>
              <w:left w:val="nil"/>
              <w:bottom w:val="nil"/>
              <w:right w:val="nil"/>
            </w:tcBorders>
            <w:shd w:val="clear" w:color="auto" w:fill="D9E1F2"/>
            <w:noWrap/>
            <w:vAlign w:val="bottom"/>
            <w:hideMark/>
          </w:tcPr>
          <w:p w14:paraId="7B815E2F"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Measures temperature</w:t>
            </w:r>
          </w:p>
        </w:tc>
        <w:tc>
          <w:tcPr>
            <w:tcW w:w="1620" w:type="dxa"/>
            <w:tcBorders>
              <w:top w:val="nil"/>
              <w:left w:val="nil"/>
              <w:bottom w:val="nil"/>
              <w:right w:val="nil"/>
            </w:tcBorders>
            <w:shd w:val="clear" w:color="auto" w:fill="D9E1F2"/>
            <w:noWrap/>
            <w:vAlign w:val="bottom"/>
            <w:hideMark/>
          </w:tcPr>
          <w:p w14:paraId="2D073C4B"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[C]</w:t>
            </w:r>
          </w:p>
        </w:tc>
        <w:tc>
          <w:tcPr>
            <w:tcW w:w="2160" w:type="dxa"/>
            <w:tcBorders>
              <w:top w:val="nil"/>
              <w:left w:val="nil"/>
              <w:bottom w:val="nil"/>
              <w:right w:val="nil"/>
            </w:tcBorders>
            <w:shd w:val="clear" w:color="auto" w:fill="D9E1F2"/>
            <w:noWrap/>
            <w:vAlign w:val="bottom"/>
            <w:hideMark/>
          </w:tcPr>
          <w:p w14:paraId="09A0CF9B"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22</w:t>
            </w:r>
          </w:p>
        </w:tc>
        <w:tc>
          <w:tcPr>
            <w:tcW w:w="1800" w:type="dxa"/>
            <w:tcBorders>
              <w:top w:val="nil"/>
              <w:left w:val="nil"/>
              <w:bottom w:val="nil"/>
              <w:right w:val="nil"/>
            </w:tcBorders>
            <w:shd w:val="clear" w:color="auto" w:fill="D9E1F2"/>
            <w:noWrap/>
            <w:vAlign w:val="bottom"/>
            <w:hideMark/>
          </w:tcPr>
          <w:p w14:paraId="79493649" w14:textId="40C56F3B" w:rsidR="008E52F0" w:rsidRPr="00F101BA" w:rsidRDefault="00831DB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w:t>
            </w:r>
            <w:r w:rsidR="008E52F0" w:rsidRPr="00F101BA">
              <w:rPr>
                <w:rFonts w:ascii="Times New Roman" w:eastAsia="Times New Roman" w:hAnsi="Times New Roman" w:cs="Times New Roman"/>
                <w:color w:val="000000"/>
              </w:rPr>
              <w:t>-2</w:t>
            </w:r>
            <w:r>
              <w:rPr>
                <w:rFonts w:ascii="Times New Roman" w:eastAsia="Times New Roman" w:hAnsi="Times New Roman" w:cs="Times New Roman"/>
                <w:color w:val="000000"/>
              </w:rPr>
              <w:t>5</w:t>
            </w:r>
            <w:r w:rsidR="008E52F0" w:rsidRPr="00F101BA">
              <w:rPr>
                <w:rFonts w:ascii="Times New Roman" w:eastAsia="Times New Roman" w:hAnsi="Times New Roman" w:cs="Times New Roman"/>
                <w:color w:val="000000"/>
              </w:rPr>
              <w:t xml:space="preserve"> </w:t>
            </w:r>
          </w:p>
        </w:tc>
      </w:tr>
      <w:tr w:rsidR="008E52F0" w:rsidRPr="00F101BA" w14:paraId="25EEAF72" w14:textId="77777777">
        <w:trPr>
          <w:trHeight w:val="300"/>
        </w:trPr>
        <w:tc>
          <w:tcPr>
            <w:tcW w:w="3870" w:type="dxa"/>
            <w:tcBorders>
              <w:top w:val="nil"/>
              <w:left w:val="nil"/>
              <w:bottom w:val="nil"/>
              <w:right w:val="nil"/>
            </w:tcBorders>
            <w:noWrap/>
            <w:vAlign w:val="bottom"/>
            <w:hideMark/>
          </w:tcPr>
          <w:p w14:paraId="115B6663"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Measures flow rate</w:t>
            </w:r>
          </w:p>
        </w:tc>
        <w:tc>
          <w:tcPr>
            <w:tcW w:w="1620" w:type="dxa"/>
            <w:tcBorders>
              <w:top w:val="nil"/>
              <w:left w:val="nil"/>
              <w:bottom w:val="nil"/>
              <w:right w:val="nil"/>
            </w:tcBorders>
            <w:noWrap/>
            <w:vAlign w:val="bottom"/>
            <w:hideMark/>
          </w:tcPr>
          <w:p w14:paraId="7A73B196"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w:t>
            </w:r>
            <w:r>
              <w:rPr>
                <w:rFonts w:ascii="Times New Roman" w:eastAsia="Times New Roman" w:hAnsi="Times New Roman" w:cs="Times New Roman"/>
                <w:color w:val="000000"/>
              </w:rPr>
              <w:t>lpm</w:t>
            </w:r>
            <w:r w:rsidRPr="00F101BA">
              <w:rPr>
                <w:rFonts w:ascii="Times New Roman" w:eastAsia="Times New Roman" w:hAnsi="Times New Roman" w:cs="Times New Roman"/>
                <w:color w:val="000000"/>
              </w:rPr>
              <w:t>]</w:t>
            </w:r>
          </w:p>
        </w:tc>
        <w:tc>
          <w:tcPr>
            <w:tcW w:w="2160" w:type="dxa"/>
            <w:tcBorders>
              <w:top w:val="nil"/>
              <w:left w:val="nil"/>
              <w:bottom w:val="nil"/>
              <w:right w:val="nil"/>
            </w:tcBorders>
            <w:noWrap/>
            <w:vAlign w:val="bottom"/>
            <w:hideMark/>
          </w:tcPr>
          <w:p w14:paraId="4370CE97" w14:textId="77777777" w:rsidR="008E52F0" w:rsidRPr="00F101BA" w:rsidRDefault="008E52F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0.57</w:t>
            </w:r>
          </w:p>
        </w:tc>
        <w:tc>
          <w:tcPr>
            <w:tcW w:w="1800" w:type="dxa"/>
            <w:tcBorders>
              <w:top w:val="nil"/>
              <w:left w:val="nil"/>
              <w:bottom w:val="nil"/>
              <w:right w:val="nil"/>
            </w:tcBorders>
            <w:noWrap/>
            <w:vAlign w:val="bottom"/>
            <w:hideMark/>
          </w:tcPr>
          <w:p w14:paraId="59B23D83" w14:textId="77777777" w:rsidR="008E52F0" w:rsidRPr="00F101BA" w:rsidRDefault="008E52F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0.50</w:t>
            </w:r>
            <w:r w:rsidRPr="00F101BA">
              <w:rPr>
                <w:rFonts w:ascii="Times New Roman" w:eastAsia="Times New Roman" w:hAnsi="Times New Roman" w:cs="Times New Roman"/>
                <w:color w:val="000000"/>
              </w:rPr>
              <w:t>-</w:t>
            </w:r>
            <w:r>
              <w:rPr>
                <w:rFonts w:ascii="Times New Roman" w:eastAsia="Times New Roman" w:hAnsi="Times New Roman" w:cs="Times New Roman"/>
                <w:color w:val="000000"/>
              </w:rPr>
              <w:t>0.64</w:t>
            </w:r>
          </w:p>
        </w:tc>
      </w:tr>
      <w:tr w:rsidR="008E52F0" w:rsidRPr="00F101BA" w14:paraId="7F8A41F4" w14:textId="77777777" w:rsidTr="0092223B">
        <w:trPr>
          <w:trHeight w:val="300"/>
        </w:trPr>
        <w:tc>
          <w:tcPr>
            <w:tcW w:w="3870" w:type="dxa"/>
            <w:tcBorders>
              <w:top w:val="nil"/>
              <w:left w:val="nil"/>
              <w:bottom w:val="nil"/>
              <w:right w:val="nil"/>
            </w:tcBorders>
            <w:shd w:val="clear" w:color="auto" w:fill="D9E1F2"/>
            <w:noWrap/>
            <w:vAlign w:val="bottom"/>
            <w:hideMark/>
          </w:tcPr>
          <w:p w14:paraId="50CD6E9F"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Electrical components must stay dry</w:t>
            </w:r>
          </w:p>
        </w:tc>
        <w:tc>
          <w:tcPr>
            <w:tcW w:w="1620" w:type="dxa"/>
            <w:tcBorders>
              <w:top w:val="nil"/>
              <w:left w:val="nil"/>
              <w:bottom w:val="nil"/>
              <w:right w:val="nil"/>
            </w:tcBorders>
            <w:shd w:val="clear" w:color="auto" w:fill="D9E1F2"/>
            <w:noWrap/>
            <w:vAlign w:val="bottom"/>
            <w:hideMark/>
          </w:tcPr>
          <w:p w14:paraId="7419AB2A"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w:t>
            </w:r>
            <w:r w:rsidRPr="00854D0C">
              <w:rPr>
                <w:rFonts w:ascii="Times New Roman" w:eastAsia="Times New Roman" w:hAnsi="Times New Roman" w:cs="Times New Roman"/>
                <w:color w:val="000000"/>
              </w:rPr>
              <w:t>Boolean</w:t>
            </w:r>
            <w:r w:rsidRPr="00F101BA">
              <w:rPr>
                <w:rFonts w:ascii="Times New Roman" w:eastAsia="Times New Roman" w:hAnsi="Times New Roman" w:cs="Times New Roman"/>
                <w:color w:val="000000"/>
              </w:rPr>
              <w:t>]</w:t>
            </w:r>
          </w:p>
        </w:tc>
        <w:tc>
          <w:tcPr>
            <w:tcW w:w="2160" w:type="dxa"/>
            <w:tcBorders>
              <w:top w:val="nil"/>
              <w:left w:val="nil"/>
              <w:bottom w:val="nil"/>
              <w:right w:val="nil"/>
            </w:tcBorders>
            <w:shd w:val="clear" w:color="auto" w:fill="D9E1F2"/>
            <w:noWrap/>
            <w:vAlign w:val="bottom"/>
            <w:hideMark/>
          </w:tcPr>
          <w:p w14:paraId="17C86F8F"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True Positive</w:t>
            </w:r>
          </w:p>
        </w:tc>
        <w:tc>
          <w:tcPr>
            <w:tcW w:w="1800" w:type="dxa"/>
            <w:tcBorders>
              <w:top w:val="nil"/>
              <w:left w:val="nil"/>
              <w:bottom w:val="nil"/>
              <w:right w:val="nil"/>
            </w:tcBorders>
            <w:shd w:val="clear" w:color="auto" w:fill="D9E1F2"/>
            <w:noWrap/>
            <w:vAlign w:val="bottom"/>
            <w:hideMark/>
          </w:tcPr>
          <w:p w14:paraId="7F6C79D1"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TP - TN</w:t>
            </w:r>
          </w:p>
        </w:tc>
      </w:tr>
      <w:tr w:rsidR="008E52F0" w:rsidRPr="00F101BA" w14:paraId="314E6AD8" w14:textId="77777777">
        <w:trPr>
          <w:trHeight w:val="300"/>
        </w:trPr>
        <w:tc>
          <w:tcPr>
            <w:tcW w:w="3870" w:type="dxa"/>
            <w:tcBorders>
              <w:top w:val="nil"/>
              <w:left w:val="nil"/>
              <w:bottom w:val="nil"/>
              <w:right w:val="nil"/>
            </w:tcBorders>
            <w:noWrap/>
            <w:vAlign w:val="bottom"/>
            <w:hideMark/>
          </w:tcPr>
          <w:p w14:paraId="761137BB"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Temperature regulation near operating temperature of electrical components</w:t>
            </w:r>
          </w:p>
        </w:tc>
        <w:tc>
          <w:tcPr>
            <w:tcW w:w="1620" w:type="dxa"/>
            <w:tcBorders>
              <w:top w:val="nil"/>
              <w:left w:val="nil"/>
              <w:bottom w:val="nil"/>
              <w:right w:val="nil"/>
            </w:tcBorders>
            <w:noWrap/>
            <w:vAlign w:val="bottom"/>
            <w:hideMark/>
          </w:tcPr>
          <w:p w14:paraId="0D93F826"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[C]</w:t>
            </w:r>
          </w:p>
        </w:tc>
        <w:tc>
          <w:tcPr>
            <w:tcW w:w="2160" w:type="dxa"/>
            <w:tcBorders>
              <w:top w:val="nil"/>
              <w:left w:val="nil"/>
              <w:bottom w:val="nil"/>
              <w:right w:val="nil"/>
            </w:tcBorders>
            <w:noWrap/>
            <w:vAlign w:val="bottom"/>
            <w:hideMark/>
          </w:tcPr>
          <w:p w14:paraId="00A37CFC"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23</w:t>
            </w:r>
          </w:p>
        </w:tc>
        <w:tc>
          <w:tcPr>
            <w:tcW w:w="1800" w:type="dxa"/>
            <w:tcBorders>
              <w:top w:val="nil"/>
              <w:left w:val="nil"/>
              <w:bottom w:val="nil"/>
              <w:right w:val="nil"/>
            </w:tcBorders>
            <w:noWrap/>
            <w:vAlign w:val="bottom"/>
            <w:hideMark/>
          </w:tcPr>
          <w:p w14:paraId="1AFE8559"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 xml:space="preserve">40 - </w:t>
            </w:r>
            <w:r>
              <w:rPr>
                <w:rFonts w:ascii="Times New Roman" w:eastAsia="Times New Roman" w:hAnsi="Times New Roman" w:cs="Times New Roman"/>
                <w:color w:val="000000"/>
              </w:rPr>
              <w:t>60</w:t>
            </w:r>
          </w:p>
        </w:tc>
      </w:tr>
      <w:tr w:rsidR="008E52F0" w:rsidRPr="00F101BA" w14:paraId="5433ABD3" w14:textId="77777777">
        <w:trPr>
          <w:trHeight w:val="300"/>
        </w:trPr>
        <w:tc>
          <w:tcPr>
            <w:tcW w:w="3870" w:type="dxa"/>
            <w:tcBorders>
              <w:top w:val="nil"/>
              <w:left w:val="nil"/>
              <w:bottom w:val="nil"/>
              <w:right w:val="nil"/>
            </w:tcBorders>
            <w:noWrap/>
            <w:vAlign w:val="bottom"/>
          </w:tcPr>
          <w:p w14:paraId="2865B8B3" w14:textId="77777777" w:rsidR="008E52F0" w:rsidRPr="00F101BA" w:rsidRDefault="008E52F0">
            <w:pPr>
              <w:spacing w:after="0" w:line="240" w:lineRule="auto"/>
              <w:rPr>
                <w:rFonts w:ascii="Times New Roman" w:eastAsia="Times New Roman" w:hAnsi="Times New Roman" w:cs="Times New Roman"/>
                <w:color w:val="000000"/>
              </w:rPr>
            </w:pPr>
          </w:p>
        </w:tc>
        <w:tc>
          <w:tcPr>
            <w:tcW w:w="1620" w:type="dxa"/>
            <w:tcBorders>
              <w:top w:val="nil"/>
              <w:left w:val="nil"/>
              <w:bottom w:val="nil"/>
              <w:right w:val="nil"/>
            </w:tcBorders>
            <w:noWrap/>
            <w:vAlign w:val="bottom"/>
          </w:tcPr>
          <w:p w14:paraId="616B6D26" w14:textId="77777777" w:rsidR="008E52F0" w:rsidRPr="00F101BA" w:rsidRDefault="008E52F0">
            <w:pPr>
              <w:spacing w:after="0" w:line="240" w:lineRule="auto"/>
              <w:jc w:val="center"/>
              <w:rPr>
                <w:rFonts w:ascii="Times New Roman" w:eastAsia="Times New Roman" w:hAnsi="Times New Roman" w:cs="Times New Roman"/>
                <w:color w:val="000000"/>
              </w:rPr>
            </w:pPr>
          </w:p>
        </w:tc>
        <w:tc>
          <w:tcPr>
            <w:tcW w:w="2160" w:type="dxa"/>
            <w:tcBorders>
              <w:top w:val="nil"/>
              <w:left w:val="nil"/>
              <w:bottom w:val="nil"/>
              <w:right w:val="nil"/>
            </w:tcBorders>
            <w:noWrap/>
            <w:vAlign w:val="bottom"/>
          </w:tcPr>
          <w:p w14:paraId="71474340" w14:textId="77777777" w:rsidR="008E52F0" w:rsidRPr="00F101BA" w:rsidRDefault="008E52F0">
            <w:pPr>
              <w:spacing w:after="0" w:line="240" w:lineRule="auto"/>
              <w:jc w:val="center"/>
              <w:rPr>
                <w:rFonts w:ascii="Times New Roman" w:eastAsia="Times New Roman" w:hAnsi="Times New Roman" w:cs="Times New Roman"/>
                <w:color w:val="000000"/>
              </w:rPr>
            </w:pPr>
          </w:p>
        </w:tc>
        <w:tc>
          <w:tcPr>
            <w:tcW w:w="1800" w:type="dxa"/>
            <w:tcBorders>
              <w:top w:val="nil"/>
              <w:left w:val="nil"/>
              <w:bottom w:val="nil"/>
              <w:right w:val="nil"/>
            </w:tcBorders>
            <w:noWrap/>
            <w:vAlign w:val="bottom"/>
          </w:tcPr>
          <w:p w14:paraId="55EBDABF" w14:textId="77777777" w:rsidR="008E52F0" w:rsidRPr="00F101BA" w:rsidRDefault="008E52F0">
            <w:pPr>
              <w:spacing w:after="0" w:line="240" w:lineRule="auto"/>
              <w:jc w:val="center"/>
              <w:rPr>
                <w:rFonts w:ascii="Times New Roman" w:eastAsia="Times New Roman" w:hAnsi="Times New Roman" w:cs="Times New Roman"/>
                <w:color w:val="000000"/>
              </w:rPr>
            </w:pPr>
          </w:p>
        </w:tc>
      </w:tr>
      <w:tr w:rsidR="008E52F0" w:rsidRPr="00F101BA" w14:paraId="218E28F4" w14:textId="77777777" w:rsidTr="0092223B">
        <w:trPr>
          <w:trHeight w:val="300"/>
        </w:trPr>
        <w:tc>
          <w:tcPr>
            <w:tcW w:w="3870" w:type="dxa"/>
            <w:tcBorders>
              <w:top w:val="nil"/>
              <w:left w:val="nil"/>
              <w:bottom w:val="nil"/>
              <w:right w:val="nil"/>
            </w:tcBorders>
            <w:shd w:val="clear" w:color="auto" w:fill="D9E1F2"/>
            <w:noWrap/>
            <w:vAlign w:val="bottom"/>
            <w:hideMark/>
          </w:tcPr>
          <w:p w14:paraId="5D53A0B5"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 xml:space="preserve">Fluid temperature change over time </w:t>
            </w:r>
          </w:p>
        </w:tc>
        <w:tc>
          <w:tcPr>
            <w:tcW w:w="1620" w:type="dxa"/>
            <w:tcBorders>
              <w:top w:val="nil"/>
              <w:left w:val="nil"/>
              <w:bottom w:val="nil"/>
              <w:right w:val="nil"/>
            </w:tcBorders>
            <w:shd w:val="clear" w:color="auto" w:fill="D9E1F2"/>
            <w:noWrap/>
            <w:vAlign w:val="bottom"/>
            <w:hideMark/>
          </w:tcPr>
          <w:p w14:paraId="6C491E89"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[C/min]</w:t>
            </w:r>
          </w:p>
        </w:tc>
        <w:tc>
          <w:tcPr>
            <w:tcW w:w="2160" w:type="dxa"/>
            <w:tcBorders>
              <w:top w:val="nil"/>
              <w:left w:val="nil"/>
              <w:bottom w:val="nil"/>
              <w:right w:val="nil"/>
            </w:tcBorders>
            <w:shd w:val="clear" w:color="auto" w:fill="D9E1F2"/>
            <w:noWrap/>
            <w:vAlign w:val="bottom"/>
            <w:hideMark/>
          </w:tcPr>
          <w:p w14:paraId="4C25655B"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5</w:t>
            </w:r>
          </w:p>
        </w:tc>
        <w:tc>
          <w:tcPr>
            <w:tcW w:w="1800" w:type="dxa"/>
            <w:tcBorders>
              <w:top w:val="nil"/>
              <w:left w:val="nil"/>
              <w:bottom w:val="nil"/>
              <w:right w:val="nil"/>
            </w:tcBorders>
            <w:shd w:val="clear" w:color="auto" w:fill="D9E1F2"/>
            <w:noWrap/>
            <w:vAlign w:val="bottom"/>
            <w:hideMark/>
          </w:tcPr>
          <w:p w14:paraId="51AE2A00"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20</w:t>
            </w:r>
          </w:p>
        </w:tc>
      </w:tr>
      <w:tr w:rsidR="008E52F0" w:rsidRPr="00F101BA" w14:paraId="4B6A3B8C" w14:textId="77777777">
        <w:trPr>
          <w:trHeight w:val="300"/>
        </w:trPr>
        <w:tc>
          <w:tcPr>
            <w:tcW w:w="3870" w:type="dxa"/>
            <w:tcBorders>
              <w:top w:val="nil"/>
              <w:left w:val="nil"/>
              <w:bottom w:val="nil"/>
              <w:right w:val="nil"/>
            </w:tcBorders>
            <w:noWrap/>
            <w:vAlign w:val="bottom"/>
            <w:hideMark/>
          </w:tcPr>
          <w:p w14:paraId="65C5E225"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 xml:space="preserve">Data sets per unit time </w:t>
            </w:r>
          </w:p>
        </w:tc>
        <w:tc>
          <w:tcPr>
            <w:tcW w:w="1620" w:type="dxa"/>
            <w:tcBorders>
              <w:top w:val="nil"/>
              <w:left w:val="nil"/>
              <w:bottom w:val="nil"/>
              <w:right w:val="nil"/>
            </w:tcBorders>
            <w:noWrap/>
            <w:vAlign w:val="bottom"/>
            <w:hideMark/>
          </w:tcPr>
          <w:p w14:paraId="7381868C"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[data sets/min]</w:t>
            </w:r>
          </w:p>
        </w:tc>
        <w:tc>
          <w:tcPr>
            <w:tcW w:w="2160" w:type="dxa"/>
            <w:tcBorders>
              <w:top w:val="nil"/>
              <w:left w:val="nil"/>
              <w:bottom w:val="nil"/>
              <w:right w:val="nil"/>
            </w:tcBorders>
            <w:noWrap/>
            <w:vAlign w:val="bottom"/>
            <w:hideMark/>
          </w:tcPr>
          <w:p w14:paraId="4B139248"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0.2</w:t>
            </w:r>
          </w:p>
        </w:tc>
        <w:tc>
          <w:tcPr>
            <w:tcW w:w="1800" w:type="dxa"/>
            <w:tcBorders>
              <w:top w:val="nil"/>
              <w:left w:val="nil"/>
              <w:bottom w:val="nil"/>
              <w:right w:val="nil"/>
            </w:tcBorders>
            <w:noWrap/>
            <w:vAlign w:val="bottom"/>
            <w:hideMark/>
          </w:tcPr>
          <w:p w14:paraId="48DFC3E0"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0.1</w:t>
            </w:r>
          </w:p>
        </w:tc>
      </w:tr>
      <w:tr w:rsidR="008E52F0" w:rsidRPr="00F101BA" w14:paraId="04306341" w14:textId="77777777" w:rsidTr="0092223B">
        <w:trPr>
          <w:trHeight w:val="300"/>
        </w:trPr>
        <w:tc>
          <w:tcPr>
            <w:tcW w:w="3870" w:type="dxa"/>
            <w:tcBorders>
              <w:top w:val="nil"/>
              <w:left w:val="nil"/>
              <w:bottom w:val="nil"/>
              <w:right w:val="nil"/>
            </w:tcBorders>
            <w:shd w:val="clear" w:color="auto" w:fill="D9E1F2"/>
            <w:noWrap/>
            <w:vAlign w:val="bottom"/>
            <w:hideMark/>
          </w:tcPr>
          <w:p w14:paraId="457B352A"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 xml:space="preserve">Time without maintenance </w:t>
            </w:r>
          </w:p>
        </w:tc>
        <w:tc>
          <w:tcPr>
            <w:tcW w:w="1620" w:type="dxa"/>
            <w:tcBorders>
              <w:top w:val="nil"/>
              <w:left w:val="nil"/>
              <w:bottom w:val="nil"/>
              <w:right w:val="nil"/>
            </w:tcBorders>
            <w:shd w:val="clear" w:color="auto" w:fill="D9E1F2"/>
            <w:noWrap/>
            <w:vAlign w:val="bottom"/>
            <w:hideMark/>
          </w:tcPr>
          <w:p w14:paraId="22B354CA"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[days]</w:t>
            </w:r>
          </w:p>
        </w:tc>
        <w:tc>
          <w:tcPr>
            <w:tcW w:w="2160" w:type="dxa"/>
            <w:tcBorders>
              <w:top w:val="nil"/>
              <w:left w:val="nil"/>
              <w:bottom w:val="nil"/>
              <w:right w:val="nil"/>
            </w:tcBorders>
            <w:shd w:val="clear" w:color="auto" w:fill="D9E1F2"/>
            <w:noWrap/>
            <w:vAlign w:val="bottom"/>
            <w:hideMark/>
          </w:tcPr>
          <w:p w14:paraId="54C89CA1"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10</w:t>
            </w:r>
          </w:p>
        </w:tc>
        <w:tc>
          <w:tcPr>
            <w:tcW w:w="1800" w:type="dxa"/>
            <w:tcBorders>
              <w:top w:val="nil"/>
              <w:left w:val="nil"/>
              <w:bottom w:val="nil"/>
              <w:right w:val="nil"/>
            </w:tcBorders>
            <w:shd w:val="clear" w:color="auto" w:fill="D9E1F2"/>
            <w:noWrap/>
            <w:vAlign w:val="bottom"/>
            <w:hideMark/>
          </w:tcPr>
          <w:p w14:paraId="2F2D9EC3"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2 - 6</w:t>
            </w:r>
          </w:p>
        </w:tc>
      </w:tr>
      <w:tr w:rsidR="008E52F0" w:rsidRPr="00F101BA" w14:paraId="28E0B6DA" w14:textId="77777777">
        <w:trPr>
          <w:trHeight w:val="300"/>
        </w:trPr>
        <w:tc>
          <w:tcPr>
            <w:tcW w:w="3870" w:type="dxa"/>
            <w:tcBorders>
              <w:top w:val="nil"/>
              <w:left w:val="nil"/>
              <w:bottom w:val="nil"/>
              <w:right w:val="nil"/>
            </w:tcBorders>
            <w:noWrap/>
            <w:vAlign w:val="bottom"/>
            <w:hideMark/>
          </w:tcPr>
          <w:p w14:paraId="4F5C61DF" w14:textId="77777777" w:rsidR="008E52F0" w:rsidRPr="00F101BA" w:rsidRDefault="008E52F0">
            <w:pPr>
              <w:spacing w:after="0" w:line="240" w:lineRule="auto"/>
              <w:rPr>
                <w:rFonts w:ascii="Times New Roman" w:eastAsia="Times New Roman" w:hAnsi="Times New Roman" w:cs="Times New Roman"/>
                <w:color w:val="000000"/>
              </w:rPr>
            </w:pPr>
            <w:r w:rsidRPr="00854D0C">
              <w:rPr>
                <w:rFonts w:ascii="Times New Roman" w:eastAsia="Times New Roman" w:hAnsi="Times New Roman" w:cs="Times New Roman"/>
                <w:color w:val="000000"/>
              </w:rPr>
              <w:t>Portability</w:t>
            </w:r>
          </w:p>
        </w:tc>
        <w:tc>
          <w:tcPr>
            <w:tcW w:w="1620" w:type="dxa"/>
            <w:tcBorders>
              <w:top w:val="nil"/>
              <w:left w:val="nil"/>
              <w:bottom w:val="nil"/>
              <w:right w:val="nil"/>
            </w:tcBorders>
            <w:noWrap/>
            <w:vAlign w:val="bottom"/>
            <w:hideMark/>
          </w:tcPr>
          <w:p w14:paraId="262376C3"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w:t>
            </w:r>
            <w:r w:rsidRPr="00854D0C">
              <w:rPr>
                <w:rFonts w:ascii="Times New Roman" w:eastAsia="Times New Roman" w:hAnsi="Times New Roman" w:cs="Times New Roman"/>
                <w:color w:val="000000"/>
              </w:rPr>
              <w:t>lb.</w:t>
            </w:r>
            <w:r w:rsidRPr="00F101BA">
              <w:rPr>
                <w:rFonts w:ascii="Times New Roman" w:eastAsia="Times New Roman" w:hAnsi="Times New Roman" w:cs="Times New Roman"/>
                <w:color w:val="000000"/>
              </w:rPr>
              <w:t>]</w:t>
            </w:r>
          </w:p>
        </w:tc>
        <w:tc>
          <w:tcPr>
            <w:tcW w:w="2160" w:type="dxa"/>
            <w:tcBorders>
              <w:top w:val="nil"/>
              <w:left w:val="nil"/>
              <w:bottom w:val="nil"/>
              <w:right w:val="nil"/>
            </w:tcBorders>
            <w:noWrap/>
            <w:vAlign w:val="bottom"/>
            <w:hideMark/>
          </w:tcPr>
          <w:p w14:paraId="398FED02"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40</w:t>
            </w:r>
          </w:p>
        </w:tc>
        <w:tc>
          <w:tcPr>
            <w:tcW w:w="1800" w:type="dxa"/>
            <w:tcBorders>
              <w:top w:val="nil"/>
              <w:left w:val="nil"/>
              <w:bottom w:val="nil"/>
              <w:right w:val="nil"/>
            </w:tcBorders>
            <w:noWrap/>
            <w:vAlign w:val="bottom"/>
            <w:hideMark/>
          </w:tcPr>
          <w:p w14:paraId="61843B38"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25 - 55</w:t>
            </w:r>
          </w:p>
        </w:tc>
      </w:tr>
      <w:tr w:rsidR="008E52F0" w:rsidRPr="00F101BA" w14:paraId="55048FE9" w14:textId="77777777" w:rsidTr="0092223B">
        <w:trPr>
          <w:trHeight w:val="300"/>
        </w:trPr>
        <w:tc>
          <w:tcPr>
            <w:tcW w:w="3870" w:type="dxa"/>
            <w:tcBorders>
              <w:top w:val="nil"/>
              <w:left w:val="nil"/>
              <w:bottom w:val="nil"/>
              <w:right w:val="nil"/>
            </w:tcBorders>
            <w:shd w:val="clear" w:color="auto" w:fill="D9E1F2"/>
            <w:noWrap/>
            <w:vAlign w:val="bottom"/>
            <w:hideMark/>
          </w:tcPr>
          <w:p w14:paraId="4FD38510" w14:textId="77777777" w:rsidR="008E52F0" w:rsidRPr="00F101BA" w:rsidRDefault="008E52F0">
            <w:pPr>
              <w:spacing w:after="0" w:line="240" w:lineRule="auto"/>
              <w:rPr>
                <w:rFonts w:ascii="Times New Roman" w:eastAsia="Times New Roman" w:hAnsi="Times New Roman" w:cs="Times New Roman"/>
                <w:color w:val="000000"/>
              </w:rPr>
            </w:pPr>
            <w:r w:rsidRPr="00F101BA">
              <w:rPr>
                <w:rFonts w:ascii="Times New Roman" w:eastAsia="Times New Roman" w:hAnsi="Times New Roman" w:cs="Times New Roman"/>
                <w:color w:val="000000"/>
              </w:rPr>
              <w:t xml:space="preserve">Average Power </w:t>
            </w:r>
            <w:r w:rsidRPr="00854D0C">
              <w:rPr>
                <w:rFonts w:ascii="Times New Roman" w:eastAsia="Times New Roman" w:hAnsi="Times New Roman" w:cs="Times New Roman"/>
                <w:color w:val="000000"/>
              </w:rPr>
              <w:t>consumption</w:t>
            </w:r>
          </w:p>
        </w:tc>
        <w:tc>
          <w:tcPr>
            <w:tcW w:w="1620" w:type="dxa"/>
            <w:tcBorders>
              <w:top w:val="nil"/>
              <w:left w:val="nil"/>
              <w:bottom w:val="nil"/>
              <w:right w:val="nil"/>
            </w:tcBorders>
            <w:shd w:val="clear" w:color="auto" w:fill="D9E1F2"/>
            <w:noWrap/>
            <w:vAlign w:val="bottom"/>
            <w:hideMark/>
          </w:tcPr>
          <w:p w14:paraId="00A495AD"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Watts</w:t>
            </w:r>
          </w:p>
        </w:tc>
        <w:tc>
          <w:tcPr>
            <w:tcW w:w="2160" w:type="dxa"/>
            <w:tcBorders>
              <w:top w:val="nil"/>
              <w:left w:val="nil"/>
              <w:bottom w:val="nil"/>
              <w:right w:val="nil"/>
            </w:tcBorders>
            <w:shd w:val="clear" w:color="auto" w:fill="D9E1F2"/>
            <w:noWrap/>
            <w:vAlign w:val="bottom"/>
            <w:hideMark/>
          </w:tcPr>
          <w:p w14:paraId="450EBFAD"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6.5</w:t>
            </w:r>
          </w:p>
        </w:tc>
        <w:tc>
          <w:tcPr>
            <w:tcW w:w="1800" w:type="dxa"/>
            <w:tcBorders>
              <w:top w:val="nil"/>
              <w:left w:val="nil"/>
              <w:bottom w:val="nil"/>
              <w:right w:val="nil"/>
            </w:tcBorders>
            <w:shd w:val="clear" w:color="auto" w:fill="D9E1F2"/>
            <w:noWrap/>
            <w:vAlign w:val="bottom"/>
            <w:hideMark/>
          </w:tcPr>
          <w:p w14:paraId="61DC21AB" w14:textId="77777777" w:rsidR="008E52F0" w:rsidRPr="00F101BA" w:rsidRDefault="008E52F0">
            <w:pPr>
              <w:spacing w:after="0" w:line="240" w:lineRule="auto"/>
              <w:jc w:val="center"/>
              <w:rPr>
                <w:rFonts w:ascii="Times New Roman" w:eastAsia="Times New Roman" w:hAnsi="Times New Roman" w:cs="Times New Roman"/>
                <w:color w:val="000000"/>
              </w:rPr>
            </w:pPr>
            <w:r w:rsidRPr="00F101BA">
              <w:rPr>
                <w:rFonts w:ascii="Times New Roman" w:eastAsia="Times New Roman" w:hAnsi="Times New Roman" w:cs="Times New Roman"/>
                <w:color w:val="000000"/>
              </w:rPr>
              <w:t>5.0 - 8.0</w:t>
            </w:r>
          </w:p>
        </w:tc>
      </w:tr>
    </w:tbl>
    <w:p w14:paraId="1A48BCC4" w14:textId="77777777" w:rsidR="00FB20B9" w:rsidRDefault="00FB20B9" w:rsidP="00FB20B9">
      <w:pPr>
        <w:spacing w:line="480" w:lineRule="auto"/>
        <w:rPr>
          <w:rFonts w:ascii="Times New Roman" w:hAnsi="Times New Roman" w:cs="Times New Roman"/>
          <w:sz w:val="24"/>
          <w:szCs w:val="24"/>
        </w:rPr>
      </w:pPr>
    </w:p>
    <w:p w14:paraId="2679827C" w14:textId="77777777" w:rsidR="001D71AC" w:rsidRDefault="001D71AC" w:rsidP="001D71AC">
      <w:pPr>
        <w:spacing w:line="480" w:lineRule="auto"/>
        <w:rPr>
          <w:rFonts w:ascii="Times New Roman" w:hAnsi="Times New Roman" w:cs="Times New Roman"/>
          <w:sz w:val="24"/>
          <w:szCs w:val="24"/>
          <w:u w:val="single"/>
        </w:rPr>
      </w:pPr>
    </w:p>
    <w:p w14:paraId="041BCE82" w14:textId="77777777" w:rsidR="001D71AC" w:rsidRDefault="001D71AC" w:rsidP="001D71AC">
      <w:pPr>
        <w:spacing w:line="480" w:lineRule="auto"/>
        <w:rPr>
          <w:rFonts w:ascii="Times New Roman" w:hAnsi="Times New Roman" w:cs="Times New Roman"/>
          <w:sz w:val="24"/>
          <w:szCs w:val="24"/>
          <w:u w:val="single"/>
        </w:rPr>
      </w:pPr>
    </w:p>
    <w:p w14:paraId="3088B433" w14:textId="77777777" w:rsidR="001D71AC" w:rsidRDefault="001D71AC" w:rsidP="001D71AC">
      <w:pPr>
        <w:spacing w:line="480" w:lineRule="auto"/>
        <w:rPr>
          <w:rFonts w:ascii="Times New Roman" w:hAnsi="Times New Roman" w:cs="Times New Roman"/>
          <w:sz w:val="24"/>
          <w:szCs w:val="24"/>
          <w:u w:val="single"/>
        </w:rPr>
      </w:pPr>
    </w:p>
    <w:p w14:paraId="50464426" w14:textId="77777777" w:rsidR="001D71AC" w:rsidRDefault="001D71AC" w:rsidP="001D71AC">
      <w:pPr>
        <w:spacing w:line="480" w:lineRule="auto"/>
        <w:rPr>
          <w:rFonts w:ascii="Times New Roman" w:hAnsi="Times New Roman" w:cs="Times New Roman"/>
          <w:sz w:val="24"/>
          <w:szCs w:val="24"/>
          <w:u w:val="single"/>
        </w:rPr>
      </w:pPr>
    </w:p>
    <w:p w14:paraId="547073C9" w14:textId="77777777" w:rsidR="001D71AC" w:rsidRDefault="001D71AC" w:rsidP="001D71AC">
      <w:pPr>
        <w:spacing w:line="480" w:lineRule="auto"/>
        <w:rPr>
          <w:rFonts w:ascii="Times New Roman" w:hAnsi="Times New Roman" w:cs="Times New Roman"/>
          <w:sz w:val="24"/>
          <w:szCs w:val="24"/>
          <w:u w:val="single"/>
        </w:rPr>
      </w:pPr>
    </w:p>
    <w:p w14:paraId="7E1A5877" w14:textId="32B13CA6" w:rsidR="001D71AC" w:rsidRPr="00164719" w:rsidRDefault="001D71AC" w:rsidP="001D71AC">
      <w:pPr>
        <w:spacing w:line="480" w:lineRule="auto"/>
        <w:rPr>
          <w:rFonts w:ascii="Times New Roman" w:hAnsi="Times New Roman" w:cs="Times New Roman"/>
          <w:sz w:val="24"/>
          <w:szCs w:val="24"/>
          <w:u w:val="single"/>
        </w:rPr>
      </w:pPr>
      <w:r w:rsidRPr="00164719">
        <w:rPr>
          <w:rFonts w:ascii="Times New Roman" w:hAnsi="Times New Roman" w:cs="Times New Roman"/>
          <w:sz w:val="24"/>
          <w:szCs w:val="24"/>
          <w:u w:val="single"/>
        </w:rPr>
        <w:lastRenderedPageBreak/>
        <w:t>Volumetric flow average</w:t>
      </w:r>
    </w:p>
    <w:p w14:paraId="2221A4A7" w14:textId="0687FD8A" w:rsidR="00C7406B" w:rsidRDefault="001D71AC" w:rsidP="002F5533">
      <w:pPr>
        <w:spacing w:line="480" w:lineRule="auto"/>
        <w:ind w:left="720"/>
        <w:rPr>
          <w:rFonts w:ascii="Times New Roman" w:hAnsi="Times New Roman" w:cs="Times New Roman"/>
          <w:sz w:val="24"/>
          <w:szCs w:val="24"/>
        </w:rPr>
      </w:pPr>
      <w:r w:rsidRPr="5E200D28">
        <w:rPr>
          <w:rFonts w:ascii="Times New Roman" w:hAnsi="Times New Roman" w:cs="Times New Roman"/>
          <w:sz w:val="24"/>
          <w:szCs w:val="24"/>
        </w:rPr>
        <w:t xml:space="preserve">The target value </w:t>
      </w:r>
      <w:r w:rsidR="00950AC3">
        <w:rPr>
          <w:rFonts w:ascii="Times New Roman" w:hAnsi="Times New Roman" w:cs="Times New Roman"/>
          <w:sz w:val="24"/>
          <w:szCs w:val="24"/>
        </w:rPr>
        <w:t>i</w:t>
      </w:r>
      <w:r w:rsidRPr="5E200D28">
        <w:rPr>
          <w:rFonts w:ascii="Times New Roman" w:hAnsi="Times New Roman" w:cs="Times New Roman"/>
          <w:sz w:val="24"/>
          <w:szCs w:val="24"/>
        </w:rPr>
        <w:t xml:space="preserve">s 0.57 </w:t>
      </w:r>
      <w:r>
        <w:rPr>
          <w:rFonts w:ascii="Times New Roman" w:hAnsi="Times New Roman" w:cs="Times New Roman"/>
          <w:sz w:val="24"/>
          <w:szCs w:val="24"/>
        </w:rPr>
        <w:t>L/min</w:t>
      </w:r>
      <w:r w:rsidRPr="5E200D28">
        <w:rPr>
          <w:rFonts w:ascii="Times New Roman" w:hAnsi="Times New Roman" w:cs="Times New Roman"/>
          <w:sz w:val="24"/>
          <w:szCs w:val="24"/>
        </w:rPr>
        <w:t xml:space="preserve"> while the fallback value ranges from 0.50-0.64 </w:t>
      </w:r>
      <w:r>
        <w:rPr>
          <w:rFonts w:ascii="Times New Roman" w:hAnsi="Times New Roman" w:cs="Times New Roman"/>
          <w:sz w:val="24"/>
          <w:szCs w:val="24"/>
        </w:rPr>
        <w:t>L/min</w:t>
      </w:r>
      <w:r w:rsidRPr="5E200D28">
        <w:rPr>
          <w:rFonts w:ascii="Times New Roman" w:hAnsi="Times New Roman" w:cs="Times New Roman"/>
          <w:sz w:val="24"/>
          <w:szCs w:val="24"/>
        </w:rPr>
        <w:t xml:space="preserve">. </w:t>
      </w:r>
    </w:p>
    <w:p w14:paraId="23A7AEE7" w14:textId="40CC48BC" w:rsidR="001D71AC" w:rsidRDefault="001D71AC" w:rsidP="001D71AC">
      <w:pPr>
        <w:spacing w:line="480" w:lineRule="auto"/>
        <w:rPr>
          <w:rFonts w:ascii="Times New Roman" w:hAnsi="Times New Roman" w:cs="Times New Roman"/>
          <w:sz w:val="24"/>
          <w:szCs w:val="24"/>
        </w:rPr>
      </w:pPr>
      <w:r>
        <w:rPr>
          <w:rFonts w:ascii="Times New Roman" w:hAnsi="Times New Roman" w:cs="Times New Roman"/>
          <w:sz w:val="24"/>
          <w:szCs w:val="24"/>
        </w:rPr>
        <w:t xml:space="preserve">Equipment: Pumps, </w:t>
      </w:r>
      <w:r w:rsidR="00753F3F">
        <w:rPr>
          <w:rFonts w:ascii="Times New Roman" w:hAnsi="Times New Roman" w:cs="Times New Roman"/>
          <w:sz w:val="24"/>
          <w:szCs w:val="24"/>
        </w:rPr>
        <w:t>Metered Beaker</w:t>
      </w:r>
      <w:r>
        <w:rPr>
          <w:rFonts w:ascii="Times New Roman" w:hAnsi="Times New Roman" w:cs="Times New Roman"/>
          <w:sz w:val="24"/>
          <w:szCs w:val="24"/>
        </w:rPr>
        <w:t>, Bucket of Water</w:t>
      </w:r>
    </w:p>
    <w:p w14:paraId="72ED964D" w14:textId="0A4949EE" w:rsidR="001D71AC" w:rsidRDefault="001D71AC" w:rsidP="001D71AC">
      <w:pPr>
        <w:spacing w:line="480" w:lineRule="auto"/>
        <w:rPr>
          <w:rFonts w:ascii="Times New Roman" w:hAnsi="Times New Roman" w:cs="Times New Roman"/>
          <w:sz w:val="24"/>
          <w:szCs w:val="24"/>
        </w:rPr>
      </w:pPr>
      <w:r>
        <w:rPr>
          <w:rFonts w:ascii="Times New Roman" w:hAnsi="Times New Roman" w:cs="Times New Roman"/>
          <w:sz w:val="24"/>
          <w:szCs w:val="24"/>
        </w:rPr>
        <w:t xml:space="preserve">Procedure: Set the microcontroller to run the pumps in 10 second intervals. Put the inlet tubing into the water bucket. Completely purge the system of any air before taking readings. To take a reading, insert the outlet tubing into the empty </w:t>
      </w:r>
      <w:r w:rsidR="00F60B91">
        <w:rPr>
          <w:rFonts w:ascii="Times New Roman" w:hAnsi="Times New Roman" w:cs="Times New Roman"/>
          <w:sz w:val="24"/>
          <w:szCs w:val="24"/>
        </w:rPr>
        <w:t>metered beaker.</w:t>
      </w:r>
      <w:r>
        <w:rPr>
          <w:rFonts w:ascii="Times New Roman" w:hAnsi="Times New Roman" w:cs="Times New Roman"/>
          <w:sz w:val="24"/>
          <w:szCs w:val="24"/>
        </w:rPr>
        <w:t xml:space="preserve"> Allow the pump to run for its allotted cycle time and record the volume of water in the graduated cylinder.</w:t>
      </w:r>
    </w:p>
    <w:p w14:paraId="1FAC05A1" w14:textId="0AE09790" w:rsidR="001D71AC" w:rsidRDefault="001D71AC" w:rsidP="001D71AC">
      <w:pPr>
        <w:spacing w:line="480" w:lineRule="auto"/>
        <w:jc w:val="center"/>
        <w:rPr>
          <w:rFonts w:ascii="Times New Roman" w:hAnsi="Times New Roman" w:cs="Times New Roman"/>
          <w:i/>
          <w:sz w:val="20"/>
          <w:szCs w:val="20"/>
        </w:rPr>
      </w:pPr>
      <w:r w:rsidRPr="5A349EAA">
        <w:rPr>
          <w:rFonts w:ascii="Times New Roman" w:hAnsi="Times New Roman" w:cs="Times New Roman"/>
          <w:i/>
          <w:sz w:val="20"/>
          <w:szCs w:val="20"/>
        </w:rPr>
        <w:t xml:space="preserve">Table </w:t>
      </w:r>
      <w:r w:rsidR="00F60B91" w:rsidRPr="5A349EAA">
        <w:rPr>
          <w:rFonts w:ascii="Times New Roman" w:hAnsi="Times New Roman" w:cs="Times New Roman"/>
          <w:i/>
          <w:sz w:val="20"/>
          <w:szCs w:val="20"/>
        </w:rPr>
        <w:t>13.</w:t>
      </w:r>
      <w:r w:rsidRPr="5A349EAA">
        <w:rPr>
          <w:rFonts w:ascii="Times New Roman" w:hAnsi="Times New Roman" w:cs="Times New Roman"/>
          <w:i/>
          <w:sz w:val="20"/>
          <w:szCs w:val="20"/>
        </w:rPr>
        <w:t>2: Volumetric Flow Rates</w:t>
      </w:r>
    </w:p>
    <w:tbl>
      <w:tblPr>
        <w:tblW w:w="5688" w:type="dxa"/>
        <w:jc w:val="center"/>
        <w:tblLayout w:type="fixed"/>
        <w:tblLook w:val="04A0" w:firstRow="1" w:lastRow="0" w:firstColumn="1" w:lastColumn="0" w:noHBand="0" w:noVBand="1"/>
      </w:tblPr>
      <w:tblGrid>
        <w:gridCol w:w="1800"/>
        <w:gridCol w:w="1800"/>
        <w:gridCol w:w="2088"/>
      </w:tblGrid>
      <w:tr w:rsidR="001D71AC" w:rsidRPr="00DF3246" w14:paraId="2920CC18" w14:textId="77777777" w:rsidTr="002F5533">
        <w:trPr>
          <w:trHeight w:val="300"/>
          <w:jc w:val="center"/>
        </w:trPr>
        <w:tc>
          <w:tcPr>
            <w:tcW w:w="18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560BC7E" w14:textId="77777777" w:rsidR="001D71AC" w:rsidRPr="00DF3246" w:rsidRDefault="001D71AC">
            <w:pPr>
              <w:spacing w:after="0" w:line="240" w:lineRule="auto"/>
              <w:rPr>
                <w:rFonts w:ascii="Calibri" w:eastAsia="Times New Roman" w:hAnsi="Calibri" w:cs="Calibri"/>
                <w:color w:val="000000"/>
              </w:rPr>
            </w:pPr>
            <w:r w:rsidRPr="00DF3246">
              <w:rPr>
                <w:rFonts w:ascii="Calibri" w:eastAsia="Times New Roman" w:hAnsi="Calibri" w:cs="Calibri"/>
                <w:color w:val="000000"/>
              </w:rPr>
              <w:t>Time (min)</w:t>
            </w:r>
          </w:p>
        </w:tc>
        <w:tc>
          <w:tcPr>
            <w:tcW w:w="1800" w:type="dxa"/>
            <w:tcBorders>
              <w:top w:val="single" w:sz="8" w:space="0" w:color="auto"/>
              <w:left w:val="nil"/>
              <w:bottom w:val="single" w:sz="8" w:space="0" w:color="auto"/>
              <w:right w:val="single" w:sz="4" w:space="0" w:color="auto"/>
            </w:tcBorders>
            <w:shd w:val="clear" w:color="auto" w:fill="auto"/>
            <w:noWrap/>
            <w:vAlign w:val="bottom"/>
            <w:hideMark/>
          </w:tcPr>
          <w:p w14:paraId="0B2C00CC" w14:textId="77777777" w:rsidR="001D71AC" w:rsidRPr="00DF3246" w:rsidRDefault="001D71AC">
            <w:pPr>
              <w:spacing w:after="0" w:line="240" w:lineRule="auto"/>
              <w:rPr>
                <w:rFonts w:ascii="Calibri" w:eastAsia="Times New Roman" w:hAnsi="Calibri" w:cs="Calibri"/>
                <w:color w:val="000000"/>
              </w:rPr>
            </w:pPr>
            <w:r w:rsidRPr="00DF3246">
              <w:rPr>
                <w:rFonts w:ascii="Calibri" w:eastAsia="Times New Roman" w:hAnsi="Calibri" w:cs="Calibri"/>
                <w:color w:val="000000"/>
              </w:rPr>
              <w:t>Volume (mL)</w:t>
            </w:r>
          </w:p>
        </w:tc>
        <w:tc>
          <w:tcPr>
            <w:tcW w:w="2088" w:type="dxa"/>
            <w:tcBorders>
              <w:top w:val="single" w:sz="8" w:space="0" w:color="auto"/>
              <w:left w:val="nil"/>
              <w:bottom w:val="single" w:sz="8" w:space="0" w:color="auto"/>
              <w:right w:val="single" w:sz="8" w:space="0" w:color="auto"/>
            </w:tcBorders>
            <w:shd w:val="clear" w:color="auto" w:fill="auto"/>
            <w:noWrap/>
            <w:vAlign w:val="bottom"/>
            <w:hideMark/>
          </w:tcPr>
          <w:p w14:paraId="32274F7A" w14:textId="77777777" w:rsidR="001D71AC" w:rsidRPr="00DF3246" w:rsidRDefault="001D71AC">
            <w:pPr>
              <w:spacing w:after="0" w:line="240" w:lineRule="auto"/>
              <w:rPr>
                <w:rFonts w:ascii="Calibri" w:eastAsia="Times New Roman" w:hAnsi="Calibri" w:cs="Calibri"/>
                <w:color w:val="000000"/>
              </w:rPr>
            </w:pPr>
            <w:r w:rsidRPr="00DF3246">
              <w:rPr>
                <w:rFonts w:ascii="Calibri" w:eastAsia="Times New Roman" w:hAnsi="Calibri" w:cs="Calibri"/>
                <w:color w:val="000000"/>
              </w:rPr>
              <w:t>Flow Rate (L/min)</w:t>
            </w:r>
          </w:p>
        </w:tc>
      </w:tr>
      <w:tr w:rsidR="001D71AC" w:rsidRPr="00DF3246" w14:paraId="59800885"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A428736"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154A224C"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85</w:t>
            </w:r>
          </w:p>
        </w:tc>
        <w:tc>
          <w:tcPr>
            <w:tcW w:w="2088" w:type="dxa"/>
            <w:tcBorders>
              <w:top w:val="nil"/>
              <w:left w:val="nil"/>
              <w:bottom w:val="single" w:sz="4" w:space="0" w:color="auto"/>
              <w:right w:val="single" w:sz="4" w:space="0" w:color="auto"/>
            </w:tcBorders>
            <w:shd w:val="clear" w:color="auto" w:fill="auto"/>
            <w:noWrap/>
            <w:vAlign w:val="bottom"/>
            <w:hideMark/>
          </w:tcPr>
          <w:p w14:paraId="581284DD"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0.51</w:t>
            </w:r>
          </w:p>
        </w:tc>
      </w:tr>
      <w:tr w:rsidR="001D71AC" w:rsidRPr="00DF3246" w14:paraId="0DE3CDAD"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D3C849"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1AB75690"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92</w:t>
            </w:r>
          </w:p>
        </w:tc>
        <w:tc>
          <w:tcPr>
            <w:tcW w:w="2088" w:type="dxa"/>
            <w:tcBorders>
              <w:top w:val="nil"/>
              <w:left w:val="nil"/>
              <w:bottom w:val="single" w:sz="4" w:space="0" w:color="auto"/>
              <w:right w:val="single" w:sz="4" w:space="0" w:color="auto"/>
            </w:tcBorders>
            <w:shd w:val="clear" w:color="auto" w:fill="auto"/>
            <w:noWrap/>
            <w:vAlign w:val="bottom"/>
            <w:hideMark/>
          </w:tcPr>
          <w:p w14:paraId="06809514"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0.552</w:t>
            </w:r>
          </w:p>
        </w:tc>
      </w:tr>
      <w:tr w:rsidR="001D71AC" w:rsidRPr="00DF3246" w14:paraId="2F6179ED"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7561C2B"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3D8391E9"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90</w:t>
            </w:r>
          </w:p>
        </w:tc>
        <w:tc>
          <w:tcPr>
            <w:tcW w:w="2088" w:type="dxa"/>
            <w:tcBorders>
              <w:top w:val="nil"/>
              <w:left w:val="nil"/>
              <w:bottom w:val="single" w:sz="4" w:space="0" w:color="auto"/>
              <w:right w:val="single" w:sz="4" w:space="0" w:color="auto"/>
            </w:tcBorders>
            <w:shd w:val="clear" w:color="auto" w:fill="auto"/>
            <w:noWrap/>
            <w:vAlign w:val="bottom"/>
            <w:hideMark/>
          </w:tcPr>
          <w:p w14:paraId="7B816DE2"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0.54</w:t>
            </w:r>
          </w:p>
        </w:tc>
      </w:tr>
      <w:tr w:rsidR="001D71AC" w:rsidRPr="00DF3246" w14:paraId="553D29B2"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98F58A2"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1B480908"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91</w:t>
            </w:r>
          </w:p>
        </w:tc>
        <w:tc>
          <w:tcPr>
            <w:tcW w:w="2088" w:type="dxa"/>
            <w:tcBorders>
              <w:top w:val="nil"/>
              <w:left w:val="nil"/>
              <w:bottom w:val="single" w:sz="4" w:space="0" w:color="auto"/>
              <w:right w:val="single" w:sz="4" w:space="0" w:color="auto"/>
            </w:tcBorders>
            <w:shd w:val="clear" w:color="auto" w:fill="auto"/>
            <w:noWrap/>
            <w:vAlign w:val="bottom"/>
            <w:hideMark/>
          </w:tcPr>
          <w:p w14:paraId="358F4B01"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0.546</w:t>
            </w:r>
          </w:p>
        </w:tc>
      </w:tr>
      <w:tr w:rsidR="001D71AC" w:rsidRPr="00DF3246" w14:paraId="4DF16140"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67584AE"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056FDA16"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94</w:t>
            </w:r>
          </w:p>
        </w:tc>
        <w:tc>
          <w:tcPr>
            <w:tcW w:w="2088" w:type="dxa"/>
            <w:tcBorders>
              <w:top w:val="nil"/>
              <w:left w:val="nil"/>
              <w:bottom w:val="single" w:sz="4" w:space="0" w:color="auto"/>
              <w:right w:val="single" w:sz="4" w:space="0" w:color="auto"/>
            </w:tcBorders>
            <w:shd w:val="clear" w:color="auto" w:fill="auto"/>
            <w:noWrap/>
            <w:vAlign w:val="bottom"/>
            <w:hideMark/>
          </w:tcPr>
          <w:p w14:paraId="2F0E2D6C"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0.564</w:t>
            </w:r>
          </w:p>
        </w:tc>
      </w:tr>
      <w:tr w:rsidR="001D71AC" w:rsidRPr="00DF3246" w14:paraId="2BD1C427"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02CA5FF"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0BE907FF"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95</w:t>
            </w:r>
          </w:p>
        </w:tc>
        <w:tc>
          <w:tcPr>
            <w:tcW w:w="2088" w:type="dxa"/>
            <w:tcBorders>
              <w:top w:val="nil"/>
              <w:left w:val="nil"/>
              <w:bottom w:val="single" w:sz="4" w:space="0" w:color="auto"/>
              <w:right w:val="single" w:sz="4" w:space="0" w:color="auto"/>
            </w:tcBorders>
            <w:shd w:val="clear" w:color="auto" w:fill="auto"/>
            <w:noWrap/>
            <w:vAlign w:val="bottom"/>
            <w:hideMark/>
          </w:tcPr>
          <w:p w14:paraId="05E48BBF"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0.57</w:t>
            </w:r>
          </w:p>
        </w:tc>
      </w:tr>
      <w:tr w:rsidR="001D71AC" w:rsidRPr="00DF3246" w14:paraId="77369A98"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95ED4A0"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360FCA67"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96</w:t>
            </w:r>
          </w:p>
        </w:tc>
        <w:tc>
          <w:tcPr>
            <w:tcW w:w="2088" w:type="dxa"/>
            <w:tcBorders>
              <w:top w:val="nil"/>
              <w:left w:val="nil"/>
              <w:bottom w:val="single" w:sz="4" w:space="0" w:color="auto"/>
              <w:right w:val="single" w:sz="4" w:space="0" w:color="auto"/>
            </w:tcBorders>
            <w:shd w:val="clear" w:color="auto" w:fill="auto"/>
            <w:noWrap/>
            <w:vAlign w:val="bottom"/>
            <w:hideMark/>
          </w:tcPr>
          <w:p w14:paraId="16D4A7D0"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0.576</w:t>
            </w:r>
          </w:p>
        </w:tc>
      </w:tr>
      <w:tr w:rsidR="001D71AC" w:rsidRPr="00DF3246" w14:paraId="42C55D4D"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4D5B6BA"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15CFBAA4"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96</w:t>
            </w:r>
          </w:p>
        </w:tc>
        <w:tc>
          <w:tcPr>
            <w:tcW w:w="2088" w:type="dxa"/>
            <w:tcBorders>
              <w:top w:val="nil"/>
              <w:left w:val="nil"/>
              <w:bottom w:val="single" w:sz="4" w:space="0" w:color="auto"/>
              <w:right w:val="single" w:sz="4" w:space="0" w:color="auto"/>
            </w:tcBorders>
            <w:shd w:val="clear" w:color="auto" w:fill="auto"/>
            <w:noWrap/>
            <w:vAlign w:val="bottom"/>
            <w:hideMark/>
          </w:tcPr>
          <w:p w14:paraId="5D37DA7A"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0.576</w:t>
            </w:r>
          </w:p>
        </w:tc>
      </w:tr>
      <w:tr w:rsidR="001D71AC" w:rsidRPr="00DF3246" w14:paraId="22912631"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8992ACA"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170B5CBB"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97</w:t>
            </w:r>
          </w:p>
        </w:tc>
        <w:tc>
          <w:tcPr>
            <w:tcW w:w="2088" w:type="dxa"/>
            <w:tcBorders>
              <w:top w:val="nil"/>
              <w:left w:val="nil"/>
              <w:bottom w:val="single" w:sz="4" w:space="0" w:color="auto"/>
              <w:right w:val="single" w:sz="4" w:space="0" w:color="auto"/>
            </w:tcBorders>
            <w:shd w:val="clear" w:color="auto" w:fill="auto"/>
            <w:noWrap/>
            <w:vAlign w:val="bottom"/>
            <w:hideMark/>
          </w:tcPr>
          <w:p w14:paraId="29F12124"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0.582</w:t>
            </w:r>
          </w:p>
        </w:tc>
      </w:tr>
      <w:tr w:rsidR="001D71AC" w:rsidRPr="00DF3246" w14:paraId="40ADCD8B"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572DD8C"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12AA2319"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96</w:t>
            </w:r>
          </w:p>
        </w:tc>
        <w:tc>
          <w:tcPr>
            <w:tcW w:w="2088" w:type="dxa"/>
            <w:tcBorders>
              <w:top w:val="nil"/>
              <w:left w:val="nil"/>
              <w:bottom w:val="single" w:sz="4" w:space="0" w:color="auto"/>
              <w:right w:val="single" w:sz="4" w:space="0" w:color="auto"/>
            </w:tcBorders>
            <w:shd w:val="clear" w:color="auto" w:fill="auto"/>
            <w:noWrap/>
            <w:vAlign w:val="bottom"/>
            <w:hideMark/>
          </w:tcPr>
          <w:p w14:paraId="24112464"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0.576</w:t>
            </w:r>
          </w:p>
        </w:tc>
      </w:tr>
      <w:tr w:rsidR="001D71AC" w:rsidRPr="00DF3246" w14:paraId="666669D8"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6B336B2"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0.17</w:t>
            </w:r>
          </w:p>
        </w:tc>
        <w:tc>
          <w:tcPr>
            <w:tcW w:w="1800" w:type="dxa"/>
            <w:tcBorders>
              <w:top w:val="nil"/>
              <w:left w:val="nil"/>
              <w:bottom w:val="single" w:sz="4" w:space="0" w:color="auto"/>
              <w:right w:val="single" w:sz="4" w:space="0" w:color="auto"/>
            </w:tcBorders>
            <w:shd w:val="clear" w:color="auto" w:fill="auto"/>
            <w:noWrap/>
            <w:vAlign w:val="bottom"/>
            <w:hideMark/>
          </w:tcPr>
          <w:p w14:paraId="04462568"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95</w:t>
            </w:r>
          </w:p>
        </w:tc>
        <w:tc>
          <w:tcPr>
            <w:tcW w:w="2088" w:type="dxa"/>
            <w:tcBorders>
              <w:top w:val="nil"/>
              <w:left w:val="nil"/>
              <w:bottom w:val="single" w:sz="4" w:space="0" w:color="auto"/>
              <w:right w:val="single" w:sz="4" w:space="0" w:color="auto"/>
            </w:tcBorders>
            <w:shd w:val="clear" w:color="auto" w:fill="auto"/>
            <w:noWrap/>
            <w:vAlign w:val="bottom"/>
            <w:hideMark/>
          </w:tcPr>
          <w:p w14:paraId="1215B8FD" w14:textId="77777777"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0.57</w:t>
            </w:r>
          </w:p>
        </w:tc>
      </w:tr>
      <w:tr w:rsidR="001D71AC" w:rsidRPr="00DF3246" w14:paraId="1C5381B4" w14:textId="77777777" w:rsidTr="002F5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1F77C8F" w14:textId="77777777" w:rsidR="001D71AC" w:rsidRPr="00DF3246" w:rsidRDefault="001D71AC">
            <w:pPr>
              <w:spacing w:after="0" w:line="240" w:lineRule="auto"/>
              <w:rPr>
                <w:rFonts w:ascii="Calibri" w:eastAsia="Times New Roman" w:hAnsi="Calibri" w:cs="Calibri"/>
                <w:color w:val="000000"/>
              </w:rPr>
            </w:pPr>
            <w:r w:rsidRPr="00DF3246">
              <w:rPr>
                <w:rFonts w:ascii="Calibri" w:eastAsia="Times New Roman" w:hAnsi="Calibri" w:cs="Calibri"/>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0E721B72" w14:textId="77777777" w:rsidR="001D71AC" w:rsidRPr="00DF3246" w:rsidRDefault="001D71AC">
            <w:pPr>
              <w:spacing w:after="0" w:line="240" w:lineRule="auto"/>
              <w:rPr>
                <w:rFonts w:ascii="Calibri" w:eastAsia="Times New Roman" w:hAnsi="Calibri" w:cs="Calibri"/>
                <w:color w:val="000000"/>
              </w:rPr>
            </w:pPr>
            <w:r w:rsidRPr="00DF3246">
              <w:rPr>
                <w:rFonts w:ascii="Calibri" w:eastAsia="Times New Roman" w:hAnsi="Calibri" w:cs="Calibri"/>
                <w:color w:val="000000"/>
              </w:rPr>
              <w:t>AVG (L/min)</w:t>
            </w:r>
          </w:p>
        </w:tc>
        <w:tc>
          <w:tcPr>
            <w:tcW w:w="2088" w:type="dxa"/>
            <w:tcBorders>
              <w:top w:val="nil"/>
              <w:left w:val="nil"/>
              <w:bottom w:val="single" w:sz="4" w:space="0" w:color="auto"/>
              <w:right w:val="single" w:sz="4" w:space="0" w:color="auto"/>
            </w:tcBorders>
            <w:shd w:val="clear" w:color="auto" w:fill="auto"/>
            <w:noWrap/>
            <w:vAlign w:val="bottom"/>
            <w:hideMark/>
          </w:tcPr>
          <w:p w14:paraId="4A939F4F" w14:textId="3038E9C4" w:rsidR="001D71AC" w:rsidRPr="00DF3246" w:rsidRDefault="001D71AC">
            <w:pPr>
              <w:spacing w:after="0" w:line="240" w:lineRule="auto"/>
              <w:jc w:val="right"/>
              <w:rPr>
                <w:rFonts w:ascii="Calibri" w:eastAsia="Times New Roman" w:hAnsi="Calibri" w:cs="Calibri"/>
                <w:color w:val="000000"/>
              </w:rPr>
            </w:pPr>
            <w:r w:rsidRPr="00DF3246">
              <w:rPr>
                <w:rFonts w:ascii="Calibri" w:eastAsia="Times New Roman" w:hAnsi="Calibri" w:cs="Calibri"/>
                <w:color w:val="000000"/>
              </w:rPr>
              <w:t>0.560</w:t>
            </w:r>
          </w:p>
        </w:tc>
      </w:tr>
    </w:tbl>
    <w:p w14:paraId="4AA38E5D" w14:textId="77777777" w:rsidR="001D71AC" w:rsidRDefault="001D71AC" w:rsidP="001D71AC">
      <w:pPr>
        <w:spacing w:line="240" w:lineRule="auto"/>
        <w:rPr>
          <w:rFonts w:ascii="Times New Roman" w:hAnsi="Times New Roman" w:cs="Times New Roman"/>
          <w:sz w:val="24"/>
          <w:szCs w:val="24"/>
        </w:rPr>
      </w:pPr>
    </w:p>
    <w:p w14:paraId="7F99538F" w14:textId="77777777" w:rsidR="002F5533" w:rsidRDefault="001D71AC" w:rsidP="002F5533">
      <w:pPr>
        <w:spacing w:line="480" w:lineRule="auto"/>
        <w:rPr>
          <w:rFonts w:ascii="Times New Roman" w:hAnsi="Times New Roman" w:cs="Times New Roman"/>
          <w:sz w:val="24"/>
          <w:szCs w:val="24"/>
        </w:rPr>
      </w:pPr>
      <w:r w:rsidRPr="00D40A34">
        <w:rPr>
          <w:rFonts w:ascii="Times New Roman" w:hAnsi="Times New Roman" w:cs="Times New Roman"/>
          <w:sz w:val="24"/>
          <w:szCs w:val="24"/>
        </w:rPr>
        <w:t>Equations Used</w:t>
      </w:r>
      <w:r>
        <w:rPr>
          <w:rFonts w:ascii="Times New Roman" w:hAnsi="Times New Roman" w:cs="Times New Roman"/>
          <w:sz w:val="24"/>
          <w:szCs w:val="24"/>
        </w:rPr>
        <w:t>: Flow Rate Q=Volume/time</w:t>
      </w:r>
    </w:p>
    <w:p w14:paraId="53FD6088" w14:textId="77777777" w:rsidR="00712B80" w:rsidRDefault="00712B80" w:rsidP="00712B80">
      <w:pPr>
        <w:spacing w:line="480" w:lineRule="auto"/>
        <w:rPr>
          <w:rFonts w:ascii="Times New Roman" w:hAnsi="Times New Roman" w:cs="Times New Roman"/>
          <w:sz w:val="24"/>
          <w:szCs w:val="24"/>
          <w:u w:val="single"/>
        </w:rPr>
      </w:pPr>
    </w:p>
    <w:p w14:paraId="062B6F08" w14:textId="77777777" w:rsidR="00712B80" w:rsidRDefault="00712B80" w:rsidP="00712B80">
      <w:pPr>
        <w:spacing w:line="480" w:lineRule="auto"/>
        <w:rPr>
          <w:rFonts w:ascii="Times New Roman" w:hAnsi="Times New Roman" w:cs="Times New Roman"/>
          <w:sz w:val="24"/>
          <w:szCs w:val="24"/>
          <w:u w:val="single"/>
        </w:rPr>
      </w:pPr>
    </w:p>
    <w:p w14:paraId="3A0E4E20" w14:textId="77777777" w:rsidR="00712B80" w:rsidRDefault="00712B80" w:rsidP="00712B80">
      <w:pPr>
        <w:spacing w:line="480" w:lineRule="auto"/>
        <w:rPr>
          <w:rFonts w:ascii="Times New Roman" w:hAnsi="Times New Roman" w:cs="Times New Roman"/>
          <w:sz w:val="24"/>
          <w:szCs w:val="24"/>
          <w:u w:val="single"/>
        </w:rPr>
      </w:pPr>
    </w:p>
    <w:p w14:paraId="671BA749" w14:textId="77777777" w:rsidR="00712B80" w:rsidRDefault="00712B80" w:rsidP="00712B80">
      <w:pPr>
        <w:spacing w:line="480" w:lineRule="auto"/>
        <w:rPr>
          <w:rFonts w:ascii="Times New Roman" w:hAnsi="Times New Roman" w:cs="Times New Roman"/>
          <w:sz w:val="24"/>
          <w:szCs w:val="24"/>
          <w:u w:val="single"/>
        </w:rPr>
      </w:pPr>
    </w:p>
    <w:p w14:paraId="35A68D4D" w14:textId="51D803EE" w:rsidR="00712B80" w:rsidRPr="00164719" w:rsidRDefault="00712B80" w:rsidP="00712B80">
      <w:pPr>
        <w:spacing w:line="480" w:lineRule="auto"/>
        <w:rPr>
          <w:rFonts w:ascii="Times New Roman" w:hAnsi="Times New Roman" w:cs="Times New Roman"/>
          <w:sz w:val="24"/>
          <w:szCs w:val="24"/>
          <w:u w:val="single"/>
        </w:rPr>
      </w:pPr>
      <w:r w:rsidRPr="00164719">
        <w:rPr>
          <w:rFonts w:ascii="Times New Roman" w:hAnsi="Times New Roman" w:cs="Times New Roman"/>
          <w:sz w:val="24"/>
          <w:szCs w:val="24"/>
          <w:u w:val="single"/>
        </w:rPr>
        <w:lastRenderedPageBreak/>
        <w:t>Average power consumption</w:t>
      </w:r>
    </w:p>
    <w:p w14:paraId="5187A4D4" w14:textId="77777777" w:rsidR="00712B80" w:rsidRDefault="00712B80" w:rsidP="00712B80">
      <w:pPr>
        <w:spacing w:line="480" w:lineRule="auto"/>
        <w:ind w:left="720"/>
        <w:rPr>
          <w:rFonts w:ascii="Times New Roman" w:hAnsi="Times New Roman" w:cs="Times New Roman"/>
          <w:sz w:val="24"/>
          <w:szCs w:val="24"/>
        </w:rPr>
      </w:pPr>
      <w:r>
        <w:rPr>
          <w:rFonts w:ascii="Times New Roman" w:hAnsi="Times New Roman" w:cs="Times New Roman"/>
          <w:sz w:val="24"/>
          <w:szCs w:val="24"/>
        </w:rPr>
        <w:t>The target value is 6.5 Watts while the fallback value ranges from 5.0-8.0 Watts.</w:t>
      </w:r>
    </w:p>
    <w:p w14:paraId="5BCB3B65" w14:textId="77777777" w:rsidR="00712B80" w:rsidRDefault="00712B80" w:rsidP="00712B80">
      <w:pPr>
        <w:spacing w:line="480" w:lineRule="auto"/>
        <w:ind w:firstLine="720"/>
        <w:rPr>
          <w:rFonts w:ascii="Times New Roman" w:hAnsi="Times New Roman" w:cs="Times New Roman"/>
          <w:sz w:val="24"/>
          <w:szCs w:val="24"/>
        </w:rPr>
      </w:pPr>
      <w:r>
        <w:rPr>
          <w:rFonts w:ascii="Times New Roman" w:hAnsi="Times New Roman" w:cs="Times New Roman"/>
          <w:sz w:val="24"/>
          <w:szCs w:val="24"/>
        </w:rPr>
        <w:t>Equipment: Variable Power Supply</w:t>
      </w:r>
    </w:p>
    <w:p w14:paraId="1EB27E7D" w14:textId="77777777" w:rsidR="00712B80" w:rsidRDefault="00712B80" w:rsidP="00712B80">
      <w:pPr>
        <w:spacing w:line="480" w:lineRule="auto"/>
        <w:rPr>
          <w:rFonts w:ascii="Times New Roman" w:hAnsi="Times New Roman" w:cs="Times New Roman"/>
          <w:sz w:val="24"/>
          <w:szCs w:val="24"/>
        </w:rPr>
      </w:pPr>
      <w:r>
        <w:rPr>
          <w:rFonts w:ascii="Times New Roman" w:hAnsi="Times New Roman" w:cs="Times New Roman"/>
          <w:sz w:val="24"/>
          <w:szCs w:val="24"/>
        </w:rPr>
        <w:t>Procedure: Attach the 12V DC leads from the voltage regulator to the power supply [out]. Adjust the variable power supply to a 12V 60W signal and turn on the output. While the prototype runs, take intermittent values of output wattage from the power supply screen. Take note whether the pumps are running or not for each power reading.</w:t>
      </w:r>
    </w:p>
    <w:p w14:paraId="40AB515C" w14:textId="77777777" w:rsidR="00712B80" w:rsidRDefault="00712B80" w:rsidP="00712B80">
      <w:pPr>
        <w:spacing w:line="480" w:lineRule="auto"/>
        <w:jc w:val="center"/>
        <w:rPr>
          <w:rFonts w:ascii="Times New Roman" w:hAnsi="Times New Roman" w:cs="Times New Roman"/>
          <w:sz w:val="24"/>
          <w:szCs w:val="24"/>
        </w:rPr>
      </w:pPr>
      <w:r w:rsidRPr="00E2323E">
        <w:rPr>
          <w:rFonts w:ascii="Times New Roman" w:hAnsi="Times New Roman" w:cs="Times New Roman"/>
          <w:noProof/>
          <w:sz w:val="24"/>
          <w:szCs w:val="24"/>
        </w:rPr>
        <w:drawing>
          <wp:inline distT="0" distB="0" distL="0" distR="0" wp14:anchorId="172ED88F" wp14:editId="7B36A915">
            <wp:extent cx="2547257" cy="2888735"/>
            <wp:effectExtent l="0" t="0" r="5715" b="6985"/>
            <wp:docPr id="4" name="Picture 4" descr="Image preview">
              <a:extLst xmlns:a="http://schemas.openxmlformats.org/drawingml/2006/main">
                <a:ext uri="{FF2B5EF4-FFF2-40B4-BE49-F238E27FC236}">
                  <a16:creationId xmlns:a16="http://schemas.microsoft.com/office/drawing/2014/main" id="{F63A71C8-E6BD-9973-AEE2-872B56229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preview">
                      <a:extLst>
                        <a:ext uri="{FF2B5EF4-FFF2-40B4-BE49-F238E27FC236}">
                          <a16:creationId xmlns:a16="http://schemas.microsoft.com/office/drawing/2014/main" id="{F63A71C8-E6BD-9973-AEE2-872B56229BBF}"/>
                        </a:ext>
                      </a:extLst>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l="-1" t="24498" r="3" b="23052"/>
                    <a:stretch/>
                  </pic:blipFill>
                  <pic:spPr bwMode="auto">
                    <a:xfrm>
                      <a:off x="0" y="0"/>
                      <a:ext cx="2558834" cy="2901864"/>
                    </a:xfrm>
                    <a:prstGeom prst="rect">
                      <a:avLst/>
                    </a:prstGeom>
                    <a:noFill/>
                    <a:ln>
                      <a:noFill/>
                    </a:ln>
                    <a:extLst>
                      <a:ext uri="{53640926-AAD7-44D8-BBD7-CCE9431645EC}">
                        <a14:shadowObscured xmlns:a14="http://schemas.microsoft.com/office/drawing/2010/main"/>
                      </a:ext>
                    </a:extLst>
                  </pic:spPr>
                </pic:pic>
              </a:graphicData>
            </a:graphic>
          </wp:inline>
        </w:drawing>
      </w:r>
    </w:p>
    <w:p w14:paraId="075D08FF" w14:textId="73371851" w:rsidR="00712B80" w:rsidRDefault="00712B80" w:rsidP="00712B80">
      <w:pPr>
        <w:spacing w:line="480" w:lineRule="auto"/>
        <w:jc w:val="center"/>
        <w:rPr>
          <w:rFonts w:ascii="Times New Roman" w:hAnsi="Times New Roman" w:cs="Times New Roman"/>
          <w:i/>
          <w:sz w:val="20"/>
          <w:szCs w:val="20"/>
        </w:rPr>
      </w:pPr>
      <w:r w:rsidRPr="18009A6F">
        <w:rPr>
          <w:rFonts w:ascii="Times New Roman" w:hAnsi="Times New Roman" w:cs="Times New Roman"/>
          <w:i/>
          <w:sz w:val="20"/>
          <w:szCs w:val="20"/>
        </w:rPr>
        <w:t>Figure 13.1. Variable Power Supply</w:t>
      </w:r>
    </w:p>
    <w:p w14:paraId="0D84173C" w14:textId="4F157024" w:rsidR="00AC396C" w:rsidRDefault="00770E85" w:rsidP="00AC396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B2362C">
        <w:rPr>
          <w:rFonts w:ascii="Times New Roman" w:hAnsi="Times New Roman" w:cs="Times New Roman"/>
          <w:sz w:val="24"/>
          <w:szCs w:val="24"/>
        </w:rPr>
        <w:t xml:space="preserve">wattage of the </w:t>
      </w:r>
      <w:r w:rsidR="009C07CF">
        <w:rPr>
          <w:rFonts w:ascii="Times New Roman" w:hAnsi="Times New Roman" w:cs="Times New Roman"/>
          <w:sz w:val="24"/>
          <w:szCs w:val="24"/>
        </w:rPr>
        <w:t xml:space="preserve">prototype was vastly lower than the </w:t>
      </w:r>
      <w:r w:rsidR="00997378">
        <w:rPr>
          <w:rFonts w:ascii="Times New Roman" w:hAnsi="Times New Roman" w:cs="Times New Roman"/>
          <w:sz w:val="24"/>
          <w:szCs w:val="24"/>
        </w:rPr>
        <w:t xml:space="preserve">initial ceiling </w:t>
      </w:r>
      <w:r w:rsidR="008859C2">
        <w:rPr>
          <w:rFonts w:ascii="Times New Roman" w:hAnsi="Times New Roman" w:cs="Times New Roman"/>
          <w:sz w:val="24"/>
          <w:szCs w:val="24"/>
        </w:rPr>
        <w:t xml:space="preserve">of 50W provided by </w:t>
      </w:r>
      <w:r w:rsidR="00AD5A81">
        <w:rPr>
          <w:rFonts w:ascii="Times New Roman" w:hAnsi="Times New Roman" w:cs="Times New Roman"/>
          <w:sz w:val="24"/>
          <w:szCs w:val="24"/>
        </w:rPr>
        <w:t>Professor Downey.</w:t>
      </w:r>
      <w:r w:rsidR="005844BC">
        <w:rPr>
          <w:rFonts w:ascii="Times New Roman" w:hAnsi="Times New Roman" w:cs="Times New Roman"/>
          <w:sz w:val="24"/>
          <w:szCs w:val="24"/>
        </w:rPr>
        <w:t xml:space="preserve"> In Figure 13.1 the output wattage </w:t>
      </w:r>
      <w:r w:rsidR="001D279E">
        <w:rPr>
          <w:rFonts w:ascii="Times New Roman" w:hAnsi="Times New Roman" w:cs="Times New Roman"/>
          <w:sz w:val="24"/>
          <w:szCs w:val="24"/>
        </w:rPr>
        <w:t>was 13.211W, the maximum wattage obtained while the pumps were running.</w:t>
      </w:r>
    </w:p>
    <w:p w14:paraId="242D00A7" w14:textId="77777777" w:rsidR="001D279E" w:rsidRDefault="001D279E" w:rsidP="00AC396C">
      <w:pPr>
        <w:spacing w:line="480" w:lineRule="auto"/>
        <w:rPr>
          <w:rFonts w:ascii="Times New Roman" w:hAnsi="Times New Roman" w:cs="Times New Roman"/>
          <w:sz w:val="24"/>
          <w:szCs w:val="24"/>
        </w:rPr>
      </w:pPr>
    </w:p>
    <w:p w14:paraId="4B956C15" w14:textId="72E1E0D8" w:rsidR="18009A6F" w:rsidRDefault="18009A6F" w:rsidP="18009A6F">
      <w:pPr>
        <w:spacing w:line="480" w:lineRule="auto"/>
        <w:rPr>
          <w:rFonts w:ascii="Times New Roman" w:hAnsi="Times New Roman" w:cs="Times New Roman"/>
          <w:sz w:val="24"/>
          <w:szCs w:val="24"/>
          <w:u w:val="single"/>
        </w:rPr>
      </w:pPr>
    </w:p>
    <w:p w14:paraId="3A2D1814" w14:textId="77777777" w:rsidR="001D279E" w:rsidRPr="00164719" w:rsidRDefault="001D279E" w:rsidP="001D279E">
      <w:pPr>
        <w:spacing w:line="480" w:lineRule="auto"/>
        <w:rPr>
          <w:rFonts w:ascii="Times New Roman" w:hAnsi="Times New Roman" w:cs="Times New Roman"/>
          <w:sz w:val="24"/>
          <w:szCs w:val="24"/>
          <w:u w:val="single"/>
        </w:rPr>
      </w:pPr>
      <w:r w:rsidRPr="00164719">
        <w:rPr>
          <w:rFonts w:ascii="Times New Roman" w:hAnsi="Times New Roman" w:cs="Times New Roman"/>
          <w:sz w:val="24"/>
          <w:szCs w:val="24"/>
          <w:u w:val="single"/>
        </w:rPr>
        <w:lastRenderedPageBreak/>
        <w:t>Water leakage</w:t>
      </w:r>
    </w:p>
    <w:p w14:paraId="6F017C1F" w14:textId="77777777" w:rsidR="001D279E" w:rsidRPr="00DF1349" w:rsidRDefault="001D279E" w:rsidP="001D279E">
      <w:pPr>
        <w:spacing w:line="480" w:lineRule="auto"/>
        <w:ind w:left="720"/>
        <w:rPr>
          <w:rFonts w:ascii="Times New Roman" w:hAnsi="Times New Roman" w:cs="Times New Roman"/>
          <w:sz w:val="24"/>
          <w:szCs w:val="24"/>
        </w:rPr>
      </w:pPr>
      <w:r w:rsidRPr="00DF1349">
        <w:rPr>
          <w:rFonts w:ascii="Times New Roman" w:hAnsi="Times New Roman" w:cs="Times New Roman"/>
          <w:sz w:val="24"/>
          <w:szCs w:val="24"/>
        </w:rPr>
        <w:t>The target value is True positive while the fallback value is true positive-true negative.</w:t>
      </w:r>
    </w:p>
    <w:p w14:paraId="2703AEB2" w14:textId="5F672B3E" w:rsidR="001D279E" w:rsidRDefault="001D279E" w:rsidP="001D279E">
      <w:pPr>
        <w:spacing w:line="480" w:lineRule="auto"/>
        <w:ind w:left="720"/>
        <w:rPr>
          <w:rFonts w:ascii="Times New Roman" w:hAnsi="Times New Roman" w:cs="Times New Roman"/>
          <w:sz w:val="24"/>
          <w:szCs w:val="24"/>
        </w:rPr>
      </w:pPr>
      <w:r w:rsidRPr="04005362">
        <w:rPr>
          <w:rFonts w:ascii="Times New Roman" w:hAnsi="Times New Roman" w:cs="Times New Roman"/>
          <w:sz w:val="24"/>
          <w:szCs w:val="24"/>
        </w:rPr>
        <w:t xml:space="preserve">Equipment: </w:t>
      </w:r>
      <w:r w:rsidR="004900FA">
        <w:rPr>
          <w:rFonts w:ascii="Times New Roman" w:hAnsi="Times New Roman" w:cs="Times New Roman"/>
          <w:sz w:val="24"/>
          <w:szCs w:val="24"/>
        </w:rPr>
        <w:t>Paper Towel</w:t>
      </w:r>
      <w:r w:rsidR="00D50BC3">
        <w:rPr>
          <w:rFonts w:ascii="Times New Roman" w:hAnsi="Times New Roman" w:cs="Times New Roman"/>
          <w:sz w:val="24"/>
          <w:szCs w:val="24"/>
        </w:rPr>
        <w:t>, Metered Beaker</w:t>
      </w:r>
    </w:p>
    <w:p w14:paraId="535198D6" w14:textId="0E78FA0E" w:rsidR="001D279E" w:rsidRDefault="001D279E" w:rsidP="001D279E">
      <w:pPr>
        <w:spacing w:line="480" w:lineRule="auto"/>
        <w:ind w:firstLine="720"/>
        <w:rPr>
          <w:rFonts w:ascii="Times New Roman" w:eastAsia="Calibri" w:hAnsi="Times New Roman" w:cs="Times New Roman"/>
          <w:sz w:val="24"/>
          <w:szCs w:val="24"/>
        </w:rPr>
      </w:pPr>
      <w:r w:rsidRPr="009E6042">
        <w:rPr>
          <w:rFonts w:ascii="Times New Roman" w:eastAsia="Calibri" w:hAnsi="Times New Roman" w:cs="Times New Roman"/>
          <w:sz w:val="24"/>
          <w:szCs w:val="24"/>
        </w:rPr>
        <w:t>During the first testing attempts, the sources of water leakage were identified and fixed</w:t>
      </w:r>
      <w:r w:rsidR="00D50BC3">
        <w:rPr>
          <w:rFonts w:ascii="Times New Roman" w:eastAsia="Calibri" w:hAnsi="Times New Roman" w:cs="Times New Roman"/>
          <w:sz w:val="24"/>
          <w:szCs w:val="24"/>
        </w:rPr>
        <w:t>. T</w:t>
      </w:r>
      <w:r w:rsidR="00EF18FA">
        <w:rPr>
          <w:rFonts w:ascii="Times New Roman" w:eastAsia="Calibri" w:hAnsi="Times New Roman" w:cs="Times New Roman"/>
          <w:sz w:val="24"/>
          <w:szCs w:val="24"/>
        </w:rPr>
        <w:t>he barbs connecting the tube to PVC were exchanged with cable glands to prevent a casualty.</w:t>
      </w:r>
      <w:r w:rsidRPr="009E6042">
        <w:rPr>
          <w:rFonts w:ascii="Times New Roman" w:eastAsia="Calibri" w:hAnsi="Times New Roman" w:cs="Times New Roman"/>
          <w:sz w:val="24"/>
          <w:szCs w:val="24"/>
        </w:rPr>
        <w:t xml:space="preserve"> Once the </w:t>
      </w:r>
      <w:r w:rsidR="001E27F9">
        <w:rPr>
          <w:rFonts w:ascii="Times New Roman" w:eastAsia="Calibri" w:hAnsi="Times New Roman" w:cs="Times New Roman"/>
          <w:sz w:val="24"/>
          <w:szCs w:val="24"/>
        </w:rPr>
        <w:t>initial flooding w</w:t>
      </w:r>
      <w:r w:rsidRPr="009E6042">
        <w:rPr>
          <w:rFonts w:ascii="Times New Roman" w:eastAsia="Calibri" w:hAnsi="Times New Roman" w:cs="Times New Roman"/>
          <w:sz w:val="24"/>
          <w:szCs w:val="24"/>
        </w:rPr>
        <w:t xml:space="preserve">as fixed, the area around the sensing components </w:t>
      </w:r>
      <w:r w:rsidR="49D3694A" w:rsidRPr="7D3B64CE">
        <w:rPr>
          <w:rFonts w:ascii="Times New Roman" w:eastAsia="Calibri" w:hAnsi="Times New Roman" w:cs="Times New Roman"/>
          <w:sz w:val="24"/>
          <w:szCs w:val="24"/>
        </w:rPr>
        <w:t>was</w:t>
      </w:r>
      <w:r w:rsidRPr="009E6042">
        <w:rPr>
          <w:rFonts w:ascii="Times New Roman" w:eastAsia="Calibri" w:hAnsi="Times New Roman" w:cs="Times New Roman"/>
          <w:sz w:val="24"/>
          <w:szCs w:val="24"/>
        </w:rPr>
        <w:t xml:space="preserve"> dried to ensure that there </w:t>
      </w:r>
      <w:r w:rsidR="00D50BC3">
        <w:rPr>
          <w:rFonts w:ascii="Times New Roman" w:eastAsia="Calibri" w:hAnsi="Times New Roman" w:cs="Times New Roman"/>
          <w:sz w:val="24"/>
          <w:szCs w:val="24"/>
        </w:rPr>
        <w:t>were</w:t>
      </w:r>
      <w:r w:rsidRPr="009E6042">
        <w:rPr>
          <w:rFonts w:ascii="Times New Roman" w:eastAsia="Calibri" w:hAnsi="Times New Roman" w:cs="Times New Roman"/>
          <w:sz w:val="24"/>
          <w:szCs w:val="24"/>
        </w:rPr>
        <w:t xml:space="preserve"> no other </w:t>
      </w:r>
      <w:r w:rsidR="00D50BC3">
        <w:rPr>
          <w:rFonts w:ascii="Times New Roman" w:eastAsia="Calibri" w:hAnsi="Times New Roman" w:cs="Times New Roman"/>
          <w:sz w:val="24"/>
          <w:szCs w:val="24"/>
        </w:rPr>
        <w:t>leaks</w:t>
      </w:r>
      <w:r w:rsidRPr="009E6042">
        <w:rPr>
          <w:rFonts w:ascii="Times New Roman" w:eastAsia="Calibri" w:hAnsi="Times New Roman" w:cs="Times New Roman"/>
          <w:sz w:val="24"/>
          <w:szCs w:val="24"/>
        </w:rPr>
        <w:t xml:space="preserve"> in the system. </w:t>
      </w:r>
    </w:p>
    <w:p w14:paraId="7C613017" w14:textId="747294CC" w:rsidR="001D279E" w:rsidRDefault="00DC53C5" w:rsidP="001D2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later, outdoor </w:t>
      </w:r>
      <w:r w:rsidR="00CA51F9">
        <w:rPr>
          <w:rFonts w:ascii="Times New Roman" w:hAnsi="Times New Roman" w:cs="Times New Roman"/>
          <w:sz w:val="24"/>
          <w:szCs w:val="24"/>
        </w:rPr>
        <w:t xml:space="preserve">endurance testing, the design was exposed to </w:t>
      </w:r>
      <w:r w:rsidR="00014662">
        <w:rPr>
          <w:rFonts w:ascii="Times New Roman" w:hAnsi="Times New Roman" w:cs="Times New Roman"/>
          <w:sz w:val="24"/>
          <w:szCs w:val="24"/>
        </w:rPr>
        <w:t xml:space="preserve">proper operating temperatures </w:t>
      </w:r>
      <w:r w:rsidR="00A355CF">
        <w:rPr>
          <w:rFonts w:ascii="Times New Roman" w:hAnsi="Times New Roman" w:cs="Times New Roman"/>
          <w:sz w:val="24"/>
          <w:szCs w:val="24"/>
        </w:rPr>
        <w:t xml:space="preserve">and </w:t>
      </w:r>
      <w:r w:rsidR="00264E9B">
        <w:rPr>
          <w:rFonts w:ascii="Times New Roman" w:hAnsi="Times New Roman" w:cs="Times New Roman"/>
          <w:sz w:val="24"/>
          <w:szCs w:val="24"/>
        </w:rPr>
        <w:t>pulled samples from a canal.</w:t>
      </w:r>
      <w:r w:rsidR="0075508F">
        <w:rPr>
          <w:rFonts w:ascii="Times New Roman" w:hAnsi="Times New Roman" w:cs="Times New Roman"/>
          <w:sz w:val="24"/>
          <w:szCs w:val="24"/>
        </w:rPr>
        <w:t xml:space="preserve"> A</w:t>
      </w:r>
      <w:r w:rsidR="0068416F">
        <w:rPr>
          <w:rFonts w:ascii="Times New Roman" w:hAnsi="Times New Roman" w:cs="Times New Roman"/>
          <w:sz w:val="24"/>
          <w:szCs w:val="24"/>
        </w:rPr>
        <w:t xml:space="preserve">t the </w:t>
      </w:r>
      <w:r w:rsidR="00C6124A">
        <w:rPr>
          <w:rFonts w:ascii="Times New Roman" w:hAnsi="Times New Roman" w:cs="Times New Roman"/>
          <w:sz w:val="24"/>
          <w:szCs w:val="24"/>
        </w:rPr>
        <w:t xml:space="preserve">maximum temperatures of the day, the </w:t>
      </w:r>
      <w:r w:rsidR="00AB3002">
        <w:rPr>
          <w:rFonts w:ascii="Times New Roman" w:hAnsi="Times New Roman" w:cs="Times New Roman"/>
          <w:sz w:val="24"/>
          <w:szCs w:val="24"/>
        </w:rPr>
        <w:t>design displayed absolutely no leaking</w:t>
      </w:r>
      <w:r w:rsidR="005F136E">
        <w:rPr>
          <w:rFonts w:ascii="Times New Roman" w:hAnsi="Times New Roman" w:cs="Times New Roman"/>
          <w:sz w:val="24"/>
          <w:szCs w:val="24"/>
        </w:rPr>
        <w:t xml:space="preserve">. If a leak had been detected, the water in the box </w:t>
      </w:r>
      <w:r w:rsidR="003C7ECD">
        <w:rPr>
          <w:rFonts w:ascii="Times New Roman" w:hAnsi="Times New Roman" w:cs="Times New Roman"/>
          <w:sz w:val="24"/>
          <w:szCs w:val="24"/>
        </w:rPr>
        <w:t>is to</w:t>
      </w:r>
      <w:r w:rsidR="005F136E">
        <w:rPr>
          <w:rFonts w:ascii="Times New Roman" w:hAnsi="Times New Roman" w:cs="Times New Roman"/>
          <w:sz w:val="24"/>
          <w:szCs w:val="24"/>
        </w:rPr>
        <w:t xml:space="preserve"> be poured into the metered beaker. That volume </w:t>
      </w:r>
      <w:r w:rsidR="00A83E26">
        <w:rPr>
          <w:rFonts w:ascii="Times New Roman" w:hAnsi="Times New Roman" w:cs="Times New Roman"/>
          <w:sz w:val="24"/>
          <w:szCs w:val="24"/>
        </w:rPr>
        <w:t xml:space="preserve">divided by the time the </w:t>
      </w:r>
      <w:r w:rsidR="00E2526C">
        <w:rPr>
          <w:rFonts w:ascii="Times New Roman" w:hAnsi="Times New Roman" w:cs="Times New Roman"/>
          <w:sz w:val="24"/>
          <w:szCs w:val="24"/>
        </w:rPr>
        <w:t xml:space="preserve">prototype </w:t>
      </w:r>
      <w:r w:rsidR="003C7ECD">
        <w:rPr>
          <w:rFonts w:ascii="Times New Roman" w:hAnsi="Times New Roman" w:cs="Times New Roman"/>
          <w:sz w:val="24"/>
          <w:szCs w:val="24"/>
        </w:rPr>
        <w:t xml:space="preserve">operates </w:t>
      </w:r>
      <w:r w:rsidR="00032FB3">
        <w:rPr>
          <w:rFonts w:ascii="Times New Roman" w:hAnsi="Times New Roman" w:cs="Times New Roman"/>
          <w:sz w:val="24"/>
          <w:szCs w:val="24"/>
        </w:rPr>
        <w:t xml:space="preserve">is the specification </w:t>
      </w:r>
      <w:r w:rsidR="00026ECF">
        <w:rPr>
          <w:rFonts w:ascii="Times New Roman" w:hAnsi="Times New Roman" w:cs="Times New Roman"/>
          <w:sz w:val="24"/>
          <w:szCs w:val="24"/>
        </w:rPr>
        <w:t xml:space="preserve">value for water leakage. For the outdoor endurance test, that was </w:t>
      </w:r>
      <w:r w:rsidR="000B2D67">
        <w:rPr>
          <w:rFonts w:ascii="Times New Roman" w:hAnsi="Times New Roman" w:cs="Times New Roman"/>
          <w:sz w:val="24"/>
          <w:szCs w:val="24"/>
        </w:rPr>
        <w:t>0 L/min.</w:t>
      </w:r>
    </w:p>
    <w:p w14:paraId="1ED60BED" w14:textId="77777777" w:rsidR="004747F8" w:rsidRPr="00164719" w:rsidRDefault="004747F8" w:rsidP="004747F8">
      <w:pPr>
        <w:spacing w:line="480" w:lineRule="auto"/>
        <w:rPr>
          <w:rFonts w:ascii="Times New Roman" w:hAnsi="Times New Roman" w:cs="Times New Roman"/>
          <w:sz w:val="24"/>
          <w:szCs w:val="24"/>
          <w:u w:val="single"/>
        </w:rPr>
      </w:pPr>
      <w:r w:rsidRPr="00164719">
        <w:rPr>
          <w:rFonts w:ascii="Times New Roman" w:hAnsi="Times New Roman" w:cs="Times New Roman"/>
          <w:sz w:val="24"/>
          <w:szCs w:val="24"/>
          <w:u w:val="single"/>
        </w:rPr>
        <w:t xml:space="preserve">Running time without maintenance </w:t>
      </w:r>
    </w:p>
    <w:p w14:paraId="14945273" w14:textId="2A9E444B" w:rsidR="004747F8" w:rsidRDefault="004747F8" w:rsidP="004747F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target value is 10 days </w:t>
      </w:r>
      <w:r w:rsidR="5B7E00B0" w:rsidRPr="7D3B64CE">
        <w:rPr>
          <w:rFonts w:ascii="Times New Roman" w:hAnsi="Times New Roman" w:cs="Times New Roman"/>
          <w:sz w:val="24"/>
          <w:szCs w:val="24"/>
        </w:rPr>
        <w:t>(about 1 and a half weeks)</w:t>
      </w:r>
      <w:r w:rsidR="387C41D7" w:rsidRPr="7D3B64CE">
        <w:rPr>
          <w:rFonts w:ascii="Times New Roman" w:hAnsi="Times New Roman" w:cs="Times New Roman"/>
          <w:sz w:val="24"/>
          <w:szCs w:val="24"/>
        </w:rPr>
        <w:t xml:space="preserve"> </w:t>
      </w:r>
      <w:r>
        <w:rPr>
          <w:rFonts w:ascii="Times New Roman" w:hAnsi="Times New Roman" w:cs="Times New Roman"/>
          <w:sz w:val="24"/>
          <w:szCs w:val="24"/>
        </w:rPr>
        <w:t>while the fallback value ranges from 2- 6 days.</w:t>
      </w:r>
      <w:r w:rsidRPr="04005362">
        <w:rPr>
          <w:rFonts w:ascii="Times New Roman" w:hAnsi="Times New Roman" w:cs="Times New Roman"/>
          <w:sz w:val="24"/>
          <w:szCs w:val="24"/>
        </w:rPr>
        <w:t xml:space="preserve"> The system is developed and designed to work without maintenance for a period of </w:t>
      </w:r>
      <w:bookmarkStart w:id="0" w:name="_Int_tcSmEd7y"/>
      <w:r w:rsidRPr="04005362">
        <w:rPr>
          <w:rFonts w:ascii="Times New Roman" w:hAnsi="Times New Roman" w:cs="Times New Roman"/>
          <w:sz w:val="24"/>
          <w:szCs w:val="24"/>
        </w:rPr>
        <w:t>10 days</w:t>
      </w:r>
      <w:bookmarkEnd w:id="0"/>
      <w:r w:rsidRPr="04005362">
        <w:rPr>
          <w:rFonts w:ascii="Times New Roman" w:hAnsi="Times New Roman" w:cs="Times New Roman"/>
          <w:sz w:val="24"/>
          <w:szCs w:val="24"/>
        </w:rPr>
        <w:t xml:space="preserve">. Unfortunately, due to </w:t>
      </w:r>
      <w:r w:rsidR="00B00C11">
        <w:rPr>
          <w:rFonts w:ascii="Times New Roman" w:hAnsi="Times New Roman" w:cs="Times New Roman"/>
          <w:sz w:val="24"/>
          <w:szCs w:val="24"/>
        </w:rPr>
        <w:t xml:space="preserve">security concerns and </w:t>
      </w:r>
      <w:r w:rsidR="00753480">
        <w:rPr>
          <w:rFonts w:ascii="Times New Roman" w:hAnsi="Times New Roman" w:cs="Times New Roman"/>
          <w:sz w:val="24"/>
          <w:szCs w:val="24"/>
        </w:rPr>
        <w:t>operator time constraints</w:t>
      </w:r>
      <w:r w:rsidR="00CD02FA">
        <w:rPr>
          <w:rFonts w:ascii="Times New Roman" w:hAnsi="Times New Roman" w:cs="Times New Roman"/>
          <w:sz w:val="24"/>
          <w:szCs w:val="24"/>
        </w:rPr>
        <w:t xml:space="preserve">, </w:t>
      </w:r>
      <w:r w:rsidRPr="04005362">
        <w:rPr>
          <w:rFonts w:ascii="Times New Roman" w:hAnsi="Times New Roman" w:cs="Times New Roman"/>
          <w:sz w:val="24"/>
          <w:szCs w:val="24"/>
        </w:rPr>
        <w:t xml:space="preserve">it was only tested for </w:t>
      </w:r>
      <w:r w:rsidR="00CD02FA">
        <w:rPr>
          <w:rFonts w:ascii="Times New Roman" w:hAnsi="Times New Roman" w:cs="Times New Roman"/>
          <w:sz w:val="24"/>
          <w:szCs w:val="24"/>
        </w:rPr>
        <w:t xml:space="preserve">4 </w:t>
      </w:r>
      <w:r w:rsidRPr="04005362">
        <w:rPr>
          <w:rFonts w:ascii="Times New Roman" w:hAnsi="Times New Roman" w:cs="Times New Roman"/>
          <w:sz w:val="24"/>
          <w:szCs w:val="24"/>
        </w:rPr>
        <w:t xml:space="preserve">hours, and not for </w:t>
      </w:r>
      <w:r w:rsidR="00CD02FA">
        <w:rPr>
          <w:rFonts w:ascii="Times New Roman" w:hAnsi="Times New Roman" w:cs="Times New Roman"/>
          <w:sz w:val="24"/>
          <w:szCs w:val="24"/>
        </w:rPr>
        <w:t>a</w:t>
      </w:r>
      <w:r w:rsidRPr="04005362">
        <w:rPr>
          <w:rFonts w:ascii="Times New Roman" w:hAnsi="Times New Roman" w:cs="Times New Roman"/>
          <w:sz w:val="24"/>
          <w:szCs w:val="24"/>
        </w:rPr>
        <w:t xml:space="preserve"> full 10-day duration.</w:t>
      </w:r>
      <w:r w:rsidR="00EC4AB1">
        <w:rPr>
          <w:rFonts w:ascii="Times New Roman" w:hAnsi="Times New Roman" w:cs="Times New Roman"/>
          <w:sz w:val="24"/>
          <w:szCs w:val="24"/>
        </w:rPr>
        <w:t xml:space="preserve"> D</w:t>
      </w:r>
      <w:r w:rsidRPr="04005362">
        <w:rPr>
          <w:rFonts w:ascii="Times New Roman" w:hAnsi="Times New Roman" w:cs="Times New Roman"/>
          <w:sz w:val="24"/>
          <w:szCs w:val="24"/>
        </w:rPr>
        <w:t xml:space="preserve">uring the testing period, the system performed </w:t>
      </w:r>
      <w:r w:rsidR="00AB05B1">
        <w:rPr>
          <w:rFonts w:ascii="Times New Roman" w:hAnsi="Times New Roman" w:cs="Times New Roman"/>
          <w:sz w:val="24"/>
          <w:szCs w:val="24"/>
        </w:rPr>
        <w:t xml:space="preserve">decently </w:t>
      </w:r>
      <w:r w:rsidR="00CD02FA">
        <w:rPr>
          <w:rFonts w:ascii="Times New Roman" w:hAnsi="Times New Roman" w:cs="Times New Roman"/>
          <w:sz w:val="24"/>
          <w:szCs w:val="24"/>
        </w:rPr>
        <w:t>within reason</w:t>
      </w:r>
      <w:r w:rsidR="00AB05B1">
        <w:rPr>
          <w:rFonts w:ascii="Times New Roman" w:hAnsi="Times New Roman" w:cs="Times New Roman"/>
          <w:sz w:val="24"/>
          <w:szCs w:val="24"/>
        </w:rPr>
        <w:t xml:space="preserve"> for the </w:t>
      </w:r>
      <w:r w:rsidR="00EC4AB1">
        <w:rPr>
          <w:rFonts w:ascii="Times New Roman" w:hAnsi="Times New Roman" w:cs="Times New Roman"/>
          <w:sz w:val="24"/>
          <w:szCs w:val="24"/>
        </w:rPr>
        <w:t>time it ran.</w:t>
      </w:r>
    </w:p>
    <w:p w14:paraId="0A6CF955" w14:textId="77777777" w:rsidR="00072A06" w:rsidRDefault="00072A06" w:rsidP="004747F8">
      <w:pPr>
        <w:spacing w:line="480" w:lineRule="auto"/>
        <w:ind w:firstLine="720"/>
        <w:rPr>
          <w:rFonts w:ascii="Times New Roman" w:hAnsi="Times New Roman" w:cs="Times New Roman"/>
          <w:sz w:val="24"/>
          <w:szCs w:val="24"/>
        </w:rPr>
      </w:pPr>
    </w:p>
    <w:p w14:paraId="612D0312" w14:textId="77777777" w:rsidR="00EC4AB1" w:rsidRDefault="00EC4AB1" w:rsidP="004747F8">
      <w:pPr>
        <w:spacing w:line="480" w:lineRule="auto"/>
        <w:ind w:firstLine="720"/>
        <w:rPr>
          <w:rFonts w:ascii="Times New Roman" w:hAnsi="Times New Roman" w:cs="Times New Roman"/>
          <w:sz w:val="24"/>
          <w:szCs w:val="24"/>
        </w:rPr>
      </w:pPr>
    </w:p>
    <w:p w14:paraId="08367D52" w14:textId="77777777" w:rsidR="00FB20B9" w:rsidRDefault="00FB20B9" w:rsidP="00FB20B9">
      <w:pPr>
        <w:spacing w:line="480" w:lineRule="auto"/>
        <w:rPr>
          <w:rFonts w:ascii="Times New Roman" w:hAnsi="Times New Roman" w:cs="Times New Roman"/>
          <w:sz w:val="24"/>
          <w:szCs w:val="24"/>
        </w:rPr>
      </w:pPr>
    </w:p>
    <w:p w14:paraId="0448D604" w14:textId="441629D7" w:rsidR="00C85B4D" w:rsidRDefault="006D2C80" w:rsidP="00D46B9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Although it was not </w:t>
      </w:r>
      <w:r w:rsidR="00236B74">
        <w:rPr>
          <w:rFonts w:ascii="Times New Roman" w:hAnsi="Times New Roman" w:cs="Times New Roman"/>
          <w:sz w:val="24"/>
          <w:szCs w:val="24"/>
        </w:rPr>
        <w:t xml:space="preserve">a previously targeted </w:t>
      </w:r>
      <w:r w:rsidR="00D83D9B">
        <w:rPr>
          <w:rFonts w:ascii="Times New Roman" w:hAnsi="Times New Roman" w:cs="Times New Roman"/>
          <w:sz w:val="24"/>
          <w:szCs w:val="24"/>
        </w:rPr>
        <w:t xml:space="preserve">specification for testing, </w:t>
      </w:r>
      <w:r w:rsidR="00163CAF">
        <w:rPr>
          <w:rFonts w:ascii="Times New Roman" w:hAnsi="Times New Roman" w:cs="Times New Roman"/>
          <w:sz w:val="24"/>
          <w:szCs w:val="24"/>
        </w:rPr>
        <w:t xml:space="preserve">more </w:t>
      </w:r>
      <w:r w:rsidR="00D83D9B">
        <w:rPr>
          <w:rFonts w:ascii="Times New Roman" w:hAnsi="Times New Roman" w:cs="Times New Roman"/>
          <w:sz w:val="24"/>
          <w:szCs w:val="24"/>
        </w:rPr>
        <w:t xml:space="preserve">conclusions were made based on </w:t>
      </w:r>
      <w:r w:rsidR="00163CAF">
        <w:rPr>
          <w:rFonts w:ascii="Times New Roman" w:hAnsi="Times New Roman" w:cs="Times New Roman"/>
          <w:sz w:val="24"/>
          <w:szCs w:val="24"/>
        </w:rPr>
        <w:t xml:space="preserve">sampling data during the </w:t>
      </w:r>
      <w:r w:rsidR="00D46B98">
        <w:rPr>
          <w:rFonts w:ascii="Times New Roman" w:hAnsi="Times New Roman" w:cs="Times New Roman"/>
          <w:sz w:val="24"/>
          <w:szCs w:val="24"/>
        </w:rPr>
        <w:t>endurance testing. See Figure 13.2 for the conductivity data</w:t>
      </w:r>
      <w:r w:rsidR="00272612">
        <w:rPr>
          <w:rFonts w:ascii="Times New Roman" w:hAnsi="Times New Roman" w:cs="Times New Roman"/>
          <w:sz w:val="24"/>
          <w:szCs w:val="24"/>
        </w:rPr>
        <w:t>.</w:t>
      </w:r>
      <w:r w:rsidR="00206528">
        <w:rPr>
          <w:rFonts w:ascii="Times New Roman" w:hAnsi="Times New Roman" w:cs="Times New Roman"/>
          <w:sz w:val="24"/>
          <w:szCs w:val="24"/>
        </w:rPr>
        <w:t xml:space="preserve"> The first noticeable issue was the variance in the conductivity probe’s sensing. There is a </w:t>
      </w:r>
      <w:r w:rsidR="00A9693D">
        <w:rPr>
          <w:rFonts w:ascii="Times New Roman" w:hAnsi="Times New Roman" w:cs="Times New Roman"/>
          <w:sz w:val="24"/>
          <w:szCs w:val="24"/>
        </w:rPr>
        <w:t xml:space="preserve">problem with the orientation of the probe that </w:t>
      </w:r>
      <w:r w:rsidR="00FE2907">
        <w:rPr>
          <w:rFonts w:ascii="Times New Roman" w:hAnsi="Times New Roman" w:cs="Times New Roman"/>
          <w:sz w:val="24"/>
          <w:szCs w:val="24"/>
        </w:rPr>
        <w:t>produces an air bubble in the sensing component. This is a foresee</w:t>
      </w:r>
      <w:r w:rsidR="00E50A7D">
        <w:rPr>
          <w:rFonts w:ascii="Times New Roman" w:hAnsi="Times New Roman" w:cs="Times New Roman"/>
          <w:sz w:val="24"/>
          <w:szCs w:val="24"/>
        </w:rPr>
        <w:t>able issue in the Atlas Scientific datasheet</w:t>
      </w:r>
      <w:r w:rsidR="0037188E">
        <w:rPr>
          <w:rFonts w:ascii="Times New Roman" w:hAnsi="Times New Roman" w:cs="Times New Roman"/>
          <w:sz w:val="24"/>
          <w:szCs w:val="24"/>
        </w:rPr>
        <w:t>, Appendix A.</w:t>
      </w:r>
      <w:r w:rsidR="00744B9D">
        <w:rPr>
          <w:rFonts w:ascii="Times New Roman" w:hAnsi="Times New Roman" w:cs="Times New Roman"/>
          <w:sz w:val="24"/>
          <w:szCs w:val="24"/>
        </w:rPr>
        <w:t xml:space="preserve"> The stabilization of the </w:t>
      </w:r>
      <w:r w:rsidR="00F621CA">
        <w:rPr>
          <w:rFonts w:ascii="Times New Roman" w:hAnsi="Times New Roman" w:cs="Times New Roman"/>
          <w:sz w:val="24"/>
          <w:szCs w:val="24"/>
        </w:rPr>
        <w:t xml:space="preserve">conductivity readings is not a result of </w:t>
      </w:r>
      <w:r w:rsidR="0015001C">
        <w:rPr>
          <w:rFonts w:ascii="Times New Roman" w:hAnsi="Times New Roman" w:cs="Times New Roman"/>
          <w:sz w:val="24"/>
          <w:szCs w:val="24"/>
        </w:rPr>
        <w:t>the sample, but the air bubble produced by the pumping of water into the PVC pipe.</w:t>
      </w:r>
    </w:p>
    <w:p w14:paraId="33BAB24F" w14:textId="4109544F" w:rsidR="00C85B4D" w:rsidRDefault="00C85B4D" w:rsidP="00C85B4D">
      <w:pPr>
        <w:pStyle w:val="ListParagraph"/>
        <w:spacing w:line="480" w:lineRule="auto"/>
        <w:jc w:val="center"/>
        <w:rPr>
          <w:rFonts w:ascii="Times New Roman" w:eastAsia="Times New Roman" w:hAnsi="Times New Roman" w:cs="Times New Roman"/>
          <w:i/>
          <w:sz w:val="20"/>
          <w:szCs w:val="20"/>
        </w:rPr>
      </w:pPr>
      <w:r>
        <w:rPr>
          <w:noProof/>
        </w:rPr>
        <w:drawing>
          <wp:inline distT="0" distB="0" distL="0" distR="0" wp14:anchorId="1C5750F3" wp14:editId="5EEA64DE">
            <wp:extent cx="5453743" cy="3080657"/>
            <wp:effectExtent l="0" t="0" r="13970" b="5715"/>
            <wp:docPr id="1598666097" name="Chart 1">
              <a:extLst xmlns:a="http://schemas.openxmlformats.org/drawingml/2006/main">
                <a:ext uri="{FF2B5EF4-FFF2-40B4-BE49-F238E27FC236}">
                  <a16:creationId xmlns:a16="http://schemas.microsoft.com/office/drawing/2014/main" id="{600E9939-28BA-4444-B5FB-6EA9CDC98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2607FD48">
        <w:rPr>
          <w:rFonts w:ascii="Times New Roman" w:eastAsia="Times New Roman" w:hAnsi="Times New Roman" w:cs="Times New Roman"/>
          <w:i/>
          <w:sz w:val="20"/>
          <w:szCs w:val="20"/>
        </w:rPr>
        <w:t>Figure 13.2: Graph of Conductivity</w:t>
      </w:r>
    </w:p>
    <w:p w14:paraId="24FFBD69" w14:textId="152BF8F2" w:rsidR="005C15D2" w:rsidRDefault="005C15D2" w:rsidP="003F78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w:t>
      </w:r>
      <w:r w:rsidR="00D23DF7">
        <w:rPr>
          <w:rFonts w:ascii="Times New Roman" w:eastAsia="Times New Roman" w:hAnsi="Times New Roman" w:cs="Times New Roman"/>
          <w:sz w:val="24"/>
          <w:szCs w:val="24"/>
        </w:rPr>
        <w:t xml:space="preserve">conductivity probe did not have ample time to stabilize readings </w:t>
      </w:r>
      <w:r w:rsidR="00F019C7">
        <w:rPr>
          <w:rFonts w:ascii="Times New Roman" w:eastAsia="Times New Roman" w:hAnsi="Times New Roman" w:cs="Times New Roman"/>
          <w:sz w:val="24"/>
          <w:szCs w:val="24"/>
        </w:rPr>
        <w:t xml:space="preserve">between sampling intervals – the amount of time for sensing before a new sample is pumped into the PVC pipe. </w:t>
      </w:r>
      <w:r w:rsidR="00623F82" w:rsidRPr="00623F82">
        <w:rPr>
          <w:rFonts w:ascii="Times New Roman" w:eastAsia="Times New Roman" w:hAnsi="Times New Roman" w:cs="Times New Roman"/>
          <w:b/>
          <w:bCs/>
          <w:sz w:val="24"/>
          <w:szCs w:val="24"/>
        </w:rPr>
        <w:t xml:space="preserve">The temperature at peak hours of the day is speculated to have disabled the Arduino from controlling the pumps when </w:t>
      </w:r>
      <w:r w:rsidR="003F7833">
        <w:rPr>
          <w:rFonts w:ascii="Times New Roman" w:eastAsia="Times New Roman" w:hAnsi="Times New Roman" w:cs="Times New Roman"/>
          <w:b/>
          <w:bCs/>
          <w:sz w:val="24"/>
          <w:szCs w:val="24"/>
        </w:rPr>
        <w:t>left idling for more than 3 minutes.</w:t>
      </w:r>
    </w:p>
    <w:p w14:paraId="73613802" w14:textId="48FA2910" w:rsidR="003F7833" w:rsidRDefault="003F7833" w:rsidP="005C15D2">
      <w:pPr>
        <w:spacing w:line="480" w:lineRule="auto"/>
        <w:ind w:firstLine="360"/>
        <w:rPr>
          <w:rFonts w:ascii="Times New Roman" w:eastAsia="Times New Roman" w:hAnsi="Times New Roman" w:cs="Times New Roman"/>
          <w:sz w:val="24"/>
          <w:szCs w:val="24"/>
        </w:rPr>
      </w:pPr>
    </w:p>
    <w:p w14:paraId="0D8155A5" w14:textId="53FA01A6" w:rsidR="003F7833" w:rsidRDefault="004642BB" w:rsidP="008F29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data from the pH and temperature sensors are also clearly affected by the limited sampling time and </w:t>
      </w:r>
      <w:r w:rsidR="008F2933">
        <w:rPr>
          <w:rFonts w:ascii="Times New Roman" w:eastAsia="Times New Roman" w:hAnsi="Times New Roman" w:cs="Times New Roman"/>
          <w:sz w:val="24"/>
          <w:szCs w:val="24"/>
        </w:rPr>
        <w:t>high temperatures of midday, as show in Figures 13.3 and 13.4</w:t>
      </w:r>
      <w:r w:rsidR="00551257">
        <w:rPr>
          <w:rFonts w:ascii="Times New Roman" w:eastAsia="Times New Roman" w:hAnsi="Times New Roman" w:cs="Times New Roman"/>
          <w:sz w:val="24"/>
          <w:szCs w:val="24"/>
        </w:rPr>
        <w:t>.</w:t>
      </w:r>
      <w:r w:rsidR="00524B87">
        <w:rPr>
          <w:rFonts w:ascii="Times New Roman" w:eastAsia="Times New Roman" w:hAnsi="Times New Roman" w:cs="Times New Roman"/>
          <w:sz w:val="24"/>
          <w:szCs w:val="24"/>
        </w:rPr>
        <w:t xml:space="preserve"> The temperature readings appear to increase within the sampling time, indicating poor insulation in the sensing tube</w:t>
      </w:r>
      <w:r w:rsidR="00D8134D">
        <w:rPr>
          <w:rFonts w:ascii="Times New Roman" w:eastAsia="Times New Roman" w:hAnsi="Times New Roman" w:cs="Times New Roman"/>
          <w:sz w:val="24"/>
          <w:szCs w:val="24"/>
        </w:rPr>
        <w:t>.</w:t>
      </w:r>
      <w:r w:rsidR="00A24FE6">
        <w:rPr>
          <w:rFonts w:ascii="Times New Roman" w:eastAsia="Times New Roman" w:hAnsi="Times New Roman" w:cs="Times New Roman"/>
          <w:sz w:val="24"/>
          <w:szCs w:val="24"/>
        </w:rPr>
        <w:t xml:space="preserve"> A close look at the pH </w:t>
      </w:r>
      <w:r w:rsidR="00D8134D">
        <w:rPr>
          <w:rFonts w:ascii="Times New Roman" w:eastAsia="Times New Roman" w:hAnsi="Times New Roman" w:cs="Times New Roman"/>
          <w:sz w:val="24"/>
          <w:szCs w:val="24"/>
        </w:rPr>
        <w:t xml:space="preserve">readings </w:t>
      </w:r>
      <w:r w:rsidR="00A24FE6">
        <w:rPr>
          <w:rFonts w:ascii="Times New Roman" w:eastAsia="Times New Roman" w:hAnsi="Times New Roman" w:cs="Times New Roman"/>
          <w:sz w:val="24"/>
          <w:szCs w:val="24"/>
        </w:rPr>
        <w:t>shows that stabilization occurs just before the next sampling cycle</w:t>
      </w:r>
      <w:r w:rsidR="00FC35D2">
        <w:rPr>
          <w:rFonts w:ascii="Times New Roman" w:eastAsia="Times New Roman" w:hAnsi="Times New Roman" w:cs="Times New Roman"/>
          <w:sz w:val="24"/>
          <w:szCs w:val="24"/>
        </w:rPr>
        <w:t>.</w:t>
      </w:r>
    </w:p>
    <w:p w14:paraId="6176383C" w14:textId="74309B20" w:rsidR="008F2933" w:rsidRDefault="00D37413" w:rsidP="00551257">
      <w:pPr>
        <w:spacing w:line="480" w:lineRule="auto"/>
        <w:ind w:firstLine="720"/>
        <w:jc w:val="center"/>
        <w:rPr>
          <w:rFonts w:ascii="Times New Roman" w:eastAsia="Times New Roman" w:hAnsi="Times New Roman" w:cs="Times New Roman"/>
          <w:sz w:val="24"/>
          <w:szCs w:val="24"/>
        </w:rPr>
      </w:pPr>
      <w:r>
        <w:rPr>
          <w:noProof/>
        </w:rPr>
        <w:drawing>
          <wp:inline distT="0" distB="0" distL="0" distR="0" wp14:anchorId="07BC0B8C" wp14:editId="1DD5A028">
            <wp:extent cx="4778828" cy="2732314"/>
            <wp:effectExtent l="0" t="0" r="3175" b="11430"/>
            <wp:docPr id="2015245767" name="Chart 1">
              <a:extLst xmlns:a="http://schemas.openxmlformats.org/drawingml/2006/main">
                <a:ext uri="{FF2B5EF4-FFF2-40B4-BE49-F238E27FC236}">
                  <a16:creationId xmlns:a16="http://schemas.microsoft.com/office/drawing/2014/main" id="{20B2A055-260B-41C2-AC7A-5D5C7BD7AC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EF45C9" w14:textId="4DABFA73" w:rsidR="00D37413" w:rsidRDefault="00D37413" w:rsidP="00D37413">
      <w:pPr>
        <w:spacing w:line="480" w:lineRule="auto"/>
        <w:ind w:firstLine="720"/>
        <w:jc w:val="center"/>
        <w:rPr>
          <w:rFonts w:ascii="Times New Roman" w:eastAsia="Times New Roman" w:hAnsi="Times New Roman" w:cs="Times New Roman"/>
          <w:i/>
          <w:sz w:val="20"/>
          <w:szCs w:val="20"/>
        </w:rPr>
      </w:pPr>
      <w:r w:rsidRPr="4BE973D2">
        <w:rPr>
          <w:rFonts w:ascii="Times New Roman" w:eastAsia="Times New Roman" w:hAnsi="Times New Roman" w:cs="Times New Roman"/>
          <w:i/>
          <w:sz w:val="20"/>
          <w:szCs w:val="20"/>
        </w:rPr>
        <w:t>Figure 13.3. Temperature Readings</w:t>
      </w:r>
    </w:p>
    <w:p w14:paraId="3A608B4A" w14:textId="2A306D58" w:rsidR="009454FF" w:rsidRDefault="009454FF" w:rsidP="00D37413">
      <w:pPr>
        <w:spacing w:line="480" w:lineRule="auto"/>
        <w:ind w:firstLine="720"/>
        <w:jc w:val="center"/>
        <w:rPr>
          <w:rFonts w:ascii="Times New Roman" w:eastAsia="Times New Roman" w:hAnsi="Times New Roman" w:cs="Times New Roman"/>
          <w:sz w:val="24"/>
          <w:szCs w:val="24"/>
        </w:rPr>
      </w:pPr>
      <w:r>
        <w:rPr>
          <w:noProof/>
        </w:rPr>
        <w:drawing>
          <wp:inline distT="0" distB="0" distL="0" distR="0" wp14:anchorId="1EDFA1C3" wp14:editId="044D72B0">
            <wp:extent cx="4809067" cy="2328334"/>
            <wp:effectExtent l="0" t="0" r="10795" b="15240"/>
            <wp:docPr id="1844653508" name="Chart 1">
              <a:extLst xmlns:a="http://schemas.openxmlformats.org/drawingml/2006/main">
                <a:ext uri="{FF2B5EF4-FFF2-40B4-BE49-F238E27FC236}">
                  <a16:creationId xmlns:a16="http://schemas.microsoft.com/office/drawing/2014/main" id="{77374AB7-E7DD-2C97-7A3D-3864A281B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C839621" w14:textId="7A5E78EE" w:rsidR="001A2518" w:rsidRPr="00D46B98" w:rsidRDefault="00551257" w:rsidP="00582330">
      <w:pPr>
        <w:spacing w:line="480" w:lineRule="auto"/>
        <w:ind w:firstLine="720"/>
        <w:jc w:val="center"/>
        <w:rPr>
          <w:rFonts w:ascii="Times New Roman" w:hAnsi="Times New Roman" w:cs="Times New Roman"/>
          <w:sz w:val="24"/>
          <w:szCs w:val="24"/>
        </w:rPr>
      </w:pPr>
      <w:r w:rsidRPr="4BE973D2">
        <w:rPr>
          <w:rFonts w:ascii="Times New Roman" w:eastAsia="Times New Roman" w:hAnsi="Times New Roman" w:cs="Times New Roman"/>
          <w:i/>
          <w:sz w:val="20"/>
          <w:szCs w:val="20"/>
        </w:rPr>
        <w:t>Figure 13.4. pH Readings</w:t>
      </w:r>
      <w:r w:rsidR="00E96520">
        <w:rPr>
          <w:rFonts w:ascii="Times New Roman" w:hAnsi="Times New Roman" w:cs="Times New Roman"/>
          <w:b/>
          <w:bCs/>
          <w:sz w:val="24"/>
          <w:szCs w:val="24"/>
          <w:u w:val="single"/>
        </w:rPr>
        <w:br w:type="page"/>
      </w:r>
    </w:p>
    <w:p w14:paraId="4C6546A6" w14:textId="44F5718A" w:rsidR="00E96520" w:rsidRDefault="6DD89098" w:rsidP="00E02CC2">
      <w:pPr>
        <w:pStyle w:val="ListParagraph"/>
        <w:numPr>
          <w:ilvl w:val="0"/>
          <w:numId w:val="28"/>
        </w:numPr>
        <w:spacing w:line="480" w:lineRule="auto"/>
        <w:rPr>
          <w:rFonts w:ascii="Times New Roman" w:hAnsi="Times New Roman" w:cs="Times New Roman"/>
          <w:b/>
          <w:bCs/>
          <w:sz w:val="24"/>
          <w:szCs w:val="24"/>
          <w:u w:val="single"/>
        </w:rPr>
      </w:pPr>
      <w:r w:rsidRPr="65D26C34">
        <w:rPr>
          <w:rFonts w:ascii="Times New Roman" w:hAnsi="Times New Roman" w:cs="Times New Roman"/>
          <w:b/>
          <w:bCs/>
          <w:sz w:val="24"/>
          <w:szCs w:val="24"/>
          <w:u w:val="single"/>
        </w:rPr>
        <w:lastRenderedPageBreak/>
        <w:t>Final Design</w:t>
      </w:r>
    </w:p>
    <w:p w14:paraId="72B96103" w14:textId="44F5718A" w:rsidR="003F7496" w:rsidRDefault="2D22A23A" w:rsidP="00137391">
      <w:pPr>
        <w:spacing w:line="480" w:lineRule="auto"/>
        <w:jc w:val="center"/>
        <w:rPr>
          <w:rFonts w:ascii="Times New Roman" w:hAnsi="Times New Roman" w:cs="Times New Roman"/>
          <w:b/>
          <w:bCs/>
          <w:sz w:val="24"/>
          <w:szCs w:val="24"/>
          <w:u w:val="single"/>
        </w:rPr>
      </w:pPr>
      <w:r>
        <w:rPr>
          <w:noProof/>
        </w:rPr>
        <w:drawing>
          <wp:inline distT="0" distB="0" distL="0" distR="0" wp14:anchorId="41BC721B" wp14:editId="51E4835E">
            <wp:extent cx="3344275" cy="2505075"/>
            <wp:effectExtent l="0" t="0" r="8890" b="0"/>
            <wp:docPr id="34947166" name="Picture 34947166" descr="A picture containing ground, outdoor, container,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3345655" cy="2506109"/>
                    </a:xfrm>
                    <a:prstGeom prst="rect">
                      <a:avLst/>
                    </a:prstGeom>
                  </pic:spPr>
                </pic:pic>
              </a:graphicData>
            </a:graphic>
          </wp:inline>
        </w:drawing>
      </w:r>
    </w:p>
    <w:p w14:paraId="0BF2C93F" w14:textId="77777777" w:rsidR="00AD2195" w:rsidRDefault="00EA0540" w:rsidP="00137391">
      <w:pPr>
        <w:spacing w:line="480" w:lineRule="auto"/>
        <w:jc w:val="center"/>
        <w:rPr>
          <w:rFonts w:ascii="Times New Roman" w:hAnsi="Times New Roman" w:cs="Times New Roman"/>
          <w:i/>
          <w:sz w:val="20"/>
          <w:szCs w:val="20"/>
        </w:rPr>
      </w:pPr>
      <w:r w:rsidRPr="4BE973D2">
        <w:rPr>
          <w:rFonts w:ascii="Times New Roman" w:hAnsi="Times New Roman" w:cs="Times New Roman"/>
          <w:i/>
          <w:sz w:val="20"/>
          <w:szCs w:val="20"/>
        </w:rPr>
        <w:t>Figure 14.1</w:t>
      </w:r>
      <w:r w:rsidR="00884E6B" w:rsidRPr="4BE973D2">
        <w:rPr>
          <w:rFonts w:ascii="Times New Roman" w:hAnsi="Times New Roman" w:cs="Times New Roman"/>
          <w:i/>
          <w:sz w:val="20"/>
          <w:szCs w:val="20"/>
        </w:rPr>
        <w:t>. Design Photo</w:t>
      </w:r>
    </w:p>
    <w:p w14:paraId="6A05A570" w14:textId="743D8856" w:rsidR="00BD3330" w:rsidRDefault="00AD2195" w:rsidP="00AD2195">
      <w:pPr>
        <w:spacing w:line="480" w:lineRule="auto"/>
        <w:rPr>
          <w:rFonts w:ascii="Times New Roman" w:hAnsi="Times New Roman" w:cs="Times New Roman"/>
          <w:sz w:val="24"/>
          <w:szCs w:val="24"/>
        </w:rPr>
      </w:pPr>
      <w:r>
        <w:rPr>
          <w:rFonts w:ascii="Times New Roman" w:hAnsi="Times New Roman" w:cs="Times New Roman"/>
          <w:sz w:val="24"/>
          <w:szCs w:val="24"/>
        </w:rPr>
        <w:tab/>
        <w:t>In Figure 14.1, a photo of the final design sampling water</w:t>
      </w:r>
      <w:r w:rsidR="00D02F91">
        <w:rPr>
          <w:rFonts w:ascii="Times New Roman" w:hAnsi="Times New Roman" w:cs="Times New Roman"/>
          <w:sz w:val="24"/>
          <w:szCs w:val="24"/>
        </w:rPr>
        <w:t xml:space="preserve"> is provided. </w:t>
      </w:r>
      <w:r w:rsidR="000F1B61">
        <w:rPr>
          <w:rFonts w:ascii="Times New Roman" w:hAnsi="Times New Roman" w:cs="Times New Roman"/>
          <w:sz w:val="24"/>
          <w:szCs w:val="24"/>
        </w:rPr>
        <w:t xml:space="preserve">The design features a </w:t>
      </w:r>
      <w:r w:rsidR="00C312D7">
        <w:rPr>
          <w:rFonts w:ascii="Times New Roman" w:hAnsi="Times New Roman" w:cs="Times New Roman"/>
          <w:sz w:val="24"/>
          <w:szCs w:val="24"/>
        </w:rPr>
        <w:t xml:space="preserve">12V </w:t>
      </w:r>
      <w:r w:rsidR="000F1B61">
        <w:rPr>
          <w:rFonts w:ascii="Times New Roman" w:hAnsi="Times New Roman" w:cs="Times New Roman"/>
          <w:sz w:val="24"/>
          <w:szCs w:val="24"/>
        </w:rPr>
        <w:t>power supply capable of supporting 60W</w:t>
      </w:r>
      <w:r w:rsidR="00280B86">
        <w:rPr>
          <w:rFonts w:ascii="Times New Roman" w:hAnsi="Times New Roman" w:cs="Times New Roman"/>
          <w:sz w:val="24"/>
          <w:szCs w:val="24"/>
        </w:rPr>
        <w:t xml:space="preserve">, which </w:t>
      </w:r>
      <w:r w:rsidR="0040020B">
        <w:rPr>
          <w:rFonts w:ascii="Times New Roman" w:hAnsi="Times New Roman" w:cs="Times New Roman"/>
          <w:sz w:val="24"/>
          <w:szCs w:val="24"/>
        </w:rPr>
        <w:t>powers two microcontrolle</w:t>
      </w:r>
      <w:r w:rsidR="00B3489B">
        <w:rPr>
          <w:rFonts w:ascii="Times New Roman" w:hAnsi="Times New Roman" w:cs="Times New Roman"/>
          <w:sz w:val="24"/>
          <w:szCs w:val="24"/>
        </w:rPr>
        <w:t>rs th</w:t>
      </w:r>
      <w:r w:rsidR="0023235D">
        <w:rPr>
          <w:rFonts w:ascii="Times New Roman" w:hAnsi="Times New Roman" w:cs="Times New Roman"/>
          <w:sz w:val="24"/>
          <w:szCs w:val="24"/>
        </w:rPr>
        <w:t xml:space="preserve">at </w:t>
      </w:r>
      <w:r w:rsidR="00B3489B">
        <w:rPr>
          <w:rFonts w:ascii="Times New Roman" w:hAnsi="Times New Roman" w:cs="Times New Roman"/>
          <w:sz w:val="24"/>
          <w:szCs w:val="24"/>
        </w:rPr>
        <w:t xml:space="preserve">control the </w:t>
      </w:r>
      <w:r w:rsidR="0067365E">
        <w:rPr>
          <w:rFonts w:ascii="Times New Roman" w:hAnsi="Times New Roman" w:cs="Times New Roman"/>
          <w:sz w:val="24"/>
          <w:szCs w:val="24"/>
        </w:rPr>
        <w:t>pump running intervals</w:t>
      </w:r>
      <w:r w:rsidR="00C348E5">
        <w:rPr>
          <w:rFonts w:ascii="Times New Roman" w:hAnsi="Times New Roman" w:cs="Times New Roman"/>
          <w:sz w:val="24"/>
          <w:szCs w:val="24"/>
        </w:rPr>
        <w:t>, data collection, and transmission</w:t>
      </w:r>
      <w:r w:rsidR="0023235D">
        <w:rPr>
          <w:rFonts w:ascii="Times New Roman" w:hAnsi="Times New Roman" w:cs="Times New Roman"/>
          <w:sz w:val="24"/>
          <w:szCs w:val="24"/>
        </w:rPr>
        <w:t>.</w:t>
      </w:r>
      <w:r w:rsidR="0052484C">
        <w:rPr>
          <w:rFonts w:ascii="Times New Roman" w:hAnsi="Times New Roman" w:cs="Times New Roman"/>
          <w:sz w:val="24"/>
          <w:szCs w:val="24"/>
        </w:rPr>
        <w:t xml:space="preserve"> Figure 14.</w:t>
      </w:r>
      <w:r w:rsidR="00A25DCB">
        <w:rPr>
          <w:rFonts w:ascii="Times New Roman" w:hAnsi="Times New Roman" w:cs="Times New Roman"/>
          <w:sz w:val="24"/>
          <w:szCs w:val="24"/>
        </w:rPr>
        <w:t>3</w:t>
      </w:r>
      <w:r w:rsidR="0052484C">
        <w:rPr>
          <w:rFonts w:ascii="Times New Roman" w:hAnsi="Times New Roman" w:cs="Times New Roman"/>
          <w:sz w:val="24"/>
          <w:szCs w:val="24"/>
        </w:rPr>
        <w:t xml:space="preserve"> </w:t>
      </w:r>
      <w:r w:rsidR="00552A13">
        <w:rPr>
          <w:rFonts w:ascii="Times New Roman" w:hAnsi="Times New Roman" w:cs="Times New Roman"/>
          <w:sz w:val="24"/>
          <w:szCs w:val="24"/>
        </w:rPr>
        <w:t xml:space="preserve">is a diagram for the PERF board </w:t>
      </w:r>
      <w:r w:rsidR="00C312D7">
        <w:rPr>
          <w:rFonts w:ascii="Times New Roman" w:hAnsi="Times New Roman" w:cs="Times New Roman"/>
          <w:sz w:val="24"/>
          <w:szCs w:val="24"/>
        </w:rPr>
        <w:t>and voltage regulator</w:t>
      </w:r>
      <w:r w:rsidR="00775BC4">
        <w:rPr>
          <w:rFonts w:ascii="Times New Roman" w:hAnsi="Times New Roman" w:cs="Times New Roman"/>
          <w:sz w:val="24"/>
          <w:szCs w:val="24"/>
        </w:rPr>
        <w:t xml:space="preserve"> that </w:t>
      </w:r>
      <w:r w:rsidR="6DB5F605">
        <w:rPr>
          <w:rFonts w:ascii="Times New Roman" w:hAnsi="Times New Roman" w:cs="Times New Roman"/>
          <w:sz w:val="24"/>
          <w:szCs w:val="24"/>
        </w:rPr>
        <w:t>allows</w:t>
      </w:r>
      <w:r w:rsidR="00775BC4">
        <w:rPr>
          <w:rFonts w:ascii="Times New Roman" w:hAnsi="Times New Roman" w:cs="Times New Roman"/>
          <w:sz w:val="24"/>
          <w:szCs w:val="24"/>
        </w:rPr>
        <w:t xml:space="preserve"> the microcontrollers to function </w:t>
      </w:r>
      <w:r w:rsidR="00484737">
        <w:rPr>
          <w:rFonts w:ascii="Times New Roman" w:hAnsi="Times New Roman" w:cs="Times New Roman"/>
          <w:sz w:val="24"/>
          <w:szCs w:val="24"/>
        </w:rPr>
        <w:t xml:space="preserve">on the same power supply as the 12V </w:t>
      </w:r>
      <w:r w:rsidR="00E95852">
        <w:rPr>
          <w:rFonts w:ascii="Times New Roman" w:hAnsi="Times New Roman" w:cs="Times New Roman"/>
          <w:sz w:val="24"/>
          <w:szCs w:val="24"/>
        </w:rPr>
        <w:t>peristaltic pumps.</w:t>
      </w:r>
      <w:r w:rsidR="00EA001E">
        <w:rPr>
          <w:rFonts w:ascii="Times New Roman" w:hAnsi="Times New Roman" w:cs="Times New Roman"/>
          <w:sz w:val="24"/>
          <w:szCs w:val="24"/>
        </w:rPr>
        <w:t xml:space="preserve"> </w:t>
      </w:r>
      <w:r w:rsidR="00635D45">
        <w:rPr>
          <w:rFonts w:ascii="Times New Roman" w:hAnsi="Times New Roman" w:cs="Times New Roman"/>
          <w:sz w:val="24"/>
          <w:szCs w:val="24"/>
        </w:rPr>
        <w:t>An Arduino Nano is responsible for controlling the pumps and keeping time for sampling intervals</w:t>
      </w:r>
      <w:r w:rsidR="009739AD">
        <w:rPr>
          <w:rFonts w:ascii="Times New Roman" w:hAnsi="Times New Roman" w:cs="Times New Roman"/>
          <w:sz w:val="24"/>
          <w:szCs w:val="24"/>
        </w:rPr>
        <w:t xml:space="preserve">. The Atlas Scientific Hydroponics Kit </w:t>
      </w:r>
      <w:r w:rsidR="00A25DCB">
        <w:rPr>
          <w:rFonts w:ascii="Times New Roman" w:hAnsi="Times New Roman" w:cs="Times New Roman"/>
          <w:sz w:val="24"/>
          <w:szCs w:val="24"/>
        </w:rPr>
        <w:t xml:space="preserve">in Figure 14.2 </w:t>
      </w:r>
      <w:r w:rsidR="00874C81">
        <w:rPr>
          <w:rFonts w:ascii="Times New Roman" w:hAnsi="Times New Roman" w:cs="Times New Roman"/>
          <w:sz w:val="24"/>
          <w:szCs w:val="24"/>
        </w:rPr>
        <w:t>is responsible for the sampling, calibration</w:t>
      </w:r>
      <w:r w:rsidR="00975355">
        <w:rPr>
          <w:rFonts w:ascii="Times New Roman" w:hAnsi="Times New Roman" w:cs="Times New Roman"/>
          <w:sz w:val="24"/>
          <w:szCs w:val="24"/>
        </w:rPr>
        <w:t xml:space="preserve">, and transmission of data to a server via ThingSpeak, a </w:t>
      </w:r>
      <w:r w:rsidR="00D24D22">
        <w:rPr>
          <w:rFonts w:ascii="Times New Roman" w:hAnsi="Times New Roman" w:cs="Times New Roman"/>
          <w:sz w:val="24"/>
          <w:szCs w:val="24"/>
        </w:rPr>
        <w:t xml:space="preserve">data </w:t>
      </w:r>
      <w:r w:rsidR="0078205D">
        <w:rPr>
          <w:rFonts w:ascii="Times New Roman" w:hAnsi="Times New Roman" w:cs="Times New Roman"/>
          <w:sz w:val="24"/>
          <w:szCs w:val="24"/>
        </w:rPr>
        <w:t>aggregation software through MathWorks.</w:t>
      </w:r>
    </w:p>
    <w:p w14:paraId="285F4F06" w14:textId="1B44E597" w:rsidR="00B76DFC" w:rsidRDefault="0E137BE9" w:rsidP="00B76DFC">
      <w:pPr>
        <w:spacing w:line="480" w:lineRule="auto"/>
        <w:jc w:val="center"/>
        <w:rPr>
          <w:rFonts w:ascii="Times New Roman" w:hAnsi="Times New Roman" w:cs="Times New Roman"/>
          <w:sz w:val="24"/>
          <w:szCs w:val="24"/>
        </w:rPr>
      </w:pPr>
      <w:r>
        <w:rPr>
          <w:noProof/>
        </w:rPr>
        <w:lastRenderedPageBreak/>
        <w:drawing>
          <wp:inline distT="0" distB="0" distL="0" distR="0" wp14:anchorId="7350F6D5" wp14:editId="27A170C4">
            <wp:extent cx="4991102" cy="2789897"/>
            <wp:effectExtent l="0" t="0" r="0" b="0"/>
            <wp:docPr id="2119640989" name="Picture 21196409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4991102" cy="2789897"/>
                    </a:xfrm>
                    <a:prstGeom prst="rect">
                      <a:avLst/>
                    </a:prstGeom>
                  </pic:spPr>
                </pic:pic>
              </a:graphicData>
            </a:graphic>
          </wp:inline>
        </w:drawing>
      </w:r>
    </w:p>
    <w:p w14:paraId="681BEED3" w14:textId="1B44E597" w:rsidR="00B76DFC" w:rsidRDefault="00B76DFC" w:rsidP="00B76DFC">
      <w:pPr>
        <w:spacing w:line="480" w:lineRule="auto"/>
        <w:jc w:val="center"/>
        <w:rPr>
          <w:rFonts w:ascii="Times New Roman" w:hAnsi="Times New Roman" w:cs="Times New Roman"/>
          <w:i/>
          <w:sz w:val="20"/>
          <w:szCs w:val="20"/>
        </w:rPr>
      </w:pPr>
      <w:r w:rsidRPr="3C92BF6B">
        <w:rPr>
          <w:rFonts w:ascii="Times New Roman" w:hAnsi="Times New Roman" w:cs="Times New Roman"/>
          <w:i/>
          <w:sz w:val="20"/>
          <w:szCs w:val="20"/>
        </w:rPr>
        <w:t>Figure 14.2. Atlas Scientific Hydroponics Kit (See Appendix A)</w:t>
      </w:r>
    </w:p>
    <w:p w14:paraId="2CA280A2" w14:textId="77777777" w:rsidR="00542A42" w:rsidRDefault="00BD3330" w:rsidP="00651715">
      <w:pPr>
        <w:spacing w:line="480" w:lineRule="auto"/>
        <w:jc w:val="center"/>
        <w:rPr>
          <w:rFonts w:ascii="Times New Roman" w:hAnsi="Times New Roman" w:cs="Times New Roman"/>
          <w:b/>
          <w:bCs/>
          <w:sz w:val="24"/>
          <w:szCs w:val="24"/>
          <w:u w:val="single"/>
        </w:rPr>
      </w:pPr>
      <w:r w:rsidRPr="00BD3330">
        <w:rPr>
          <w:rFonts w:ascii="Calibri" w:hAnsi="Calibri" w:cs="Calibri"/>
          <w:color w:val="000000"/>
          <w:shd w:val="clear" w:color="auto" w:fill="FFFFFF"/>
        </w:rPr>
        <w:drawing>
          <wp:inline distT="0" distB="0" distL="0" distR="0" wp14:anchorId="12D90B99" wp14:editId="23E26FA5">
            <wp:extent cx="4933247" cy="3171825"/>
            <wp:effectExtent l="0" t="0" r="1270" b="0"/>
            <wp:docPr id="2050958121" name="Picture 2050958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58121" name="Picture 1" descr="Diagram&#10;&#10;Description automatically generated"/>
                    <pic:cNvPicPr/>
                  </pic:nvPicPr>
                  <pic:blipFill>
                    <a:blip r:embed="rId49"/>
                    <a:stretch>
                      <a:fillRect/>
                    </a:stretch>
                  </pic:blipFill>
                  <pic:spPr>
                    <a:xfrm>
                      <a:off x="0" y="0"/>
                      <a:ext cx="4952501" cy="3184204"/>
                    </a:xfrm>
                    <a:prstGeom prst="rect">
                      <a:avLst/>
                    </a:prstGeom>
                  </pic:spPr>
                </pic:pic>
              </a:graphicData>
            </a:graphic>
          </wp:inline>
        </w:drawing>
      </w:r>
    </w:p>
    <w:p w14:paraId="3A37926E" w14:textId="7436582E" w:rsidR="00F6761B" w:rsidRDefault="00542A42" w:rsidP="0044646C">
      <w:pPr>
        <w:spacing w:line="480" w:lineRule="auto"/>
        <w:jc w:val="center"/>
        <w:rPr>
          <w:rFonts w:ascii="Times New Roman" w:hAnsi="Times New Roman" w:cs="Times New Roman"/>
          <w:i/>
          <w:sz w:val="20"/>
          <w:szCs w:val="20"/>
        </w:rPr>
      </w:pPr>
      <w:r w:rsidRPr="7C6D1779">
        <w:rPr>
          <w:rFonts w:ascii="Times New Roman" w:hAnsi="Times New Roman" w:cs="Times New Roman"/>
          <w:i/>
          <w:sz w:val="20"/>
          <w:szCs w:val="20"/>
        </w:rPr>
        <w:t>Figure 14.</w:t>
      </w:r>
      <w:r w:rsidR="00B76DFC" w:rsidRPr="7C6D1779">
        <w:rPr>
          <w:rFonts w:ascii="Times New Roman" w:hAnsi="Times New Roman" w:cs="Times New Roman"/>
          <w:i/>
          <w:sz w:val="20"/>
          <w:szCs w:val="20"/>
        </w:rPr>
        <w:t>3</w:t>
      </w:r>
      <w:r w:rsidRPr="7C6D1779">
        <w:rPr>
          <w:rFonts w:ascii="Times New Roman" w:hAnsi="Times New Roman" w:cs="Times New Roman"/>
          <w:i/>
          <w:sz w:val="20"/>
          <w:szCs w:val="20"/>
        </w:rPr>
        <w:t>. Circuit Diagram</w:t>
      </w:r>
    </w:p>
    <w:p w14:paraId="167F48C7" w14:textId="20E245DC" w:rsidR="009B4378" w:rsidRDefault="49AA5436" w:rsidP="009B4378">
      <w:pPr>
        <w:spacing w:line="480" w:lineRule="auto"/>
        <w:jc w:val="center"/>
        <w:rPr>
          <w:rFonts w:ascii="Times New Roman" w:hAnsi="Times New Roman" w:cs="Times New Roman"/>
          <w:sz w:val="24"/>
          <w:szCs w:val="24"/>
        </w:rPr>
      </w:pPr>
      <w:r>
        <w:rPr>
          <w:noProof/>
        </w:rPr>
        <w:lastRenderedPageBreak/>
        <w:drawing>
          <wp:inline distT="0" distB="0" distL="0" distR="0" wp14:anchorId="2554A0A9" wp14:editId="1762E543">
            <wp:extent cx="5943600" cy="1385570"/>
            <wp:effectExtent l="0" t="0" r="0" b="5080"/>
            <wp:docPr id="1080514214" name="Picture 1080514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514214"/>
                    <pic:cNvPicPr/>
                  </pic:nvPicPr>
                  <pic:blipFill>
                    <a:blip r:embed="rId50">
                      <a:extLst>
                        <a:ext uri="{28A0092B-C50C-407E-A947-70E740481C1C}">
                          <a14:useLocalDpi xmlns:a14="http://schemas.microsoft.com/office/drawing/2010/main" val="0"/>
                        </a:ext>
                      </a:extLst>
                    </a:blip>
                    <a:stretch>
                      <a:fillRect/>
                    </a:stretch>
                  </pic:blipFill>
                  <pic:spPr>
                    <a:xfrm>
                      <a:off x="0" y="0"/>
                      <a:ext cx="5943600" cy="1385570"/>
                    </a:xfrm>
                    <a:prstGeom prst="rect">
                      <a:avLst/>
                    </a:prstGeom>
                  </pic:spPr>
                </pic:pic>
              </a:graphicData>
            </a:graphic>
          </wp:inline>
        </w:drawing>
      </w:r>
      <w:r w:rsidR="0044646C" w:rsidRPr="522C821D">
        <w:rPr>
          <w:rFonts w:ascii="Times New Roman" w:hAnsi="Times New Roman" w:cs="Times New Roman"/>
          <w:i/>
          <w:sz w:val="20"/>
          <w:szCs w:val="20"/>
        </w:rPr>
        <w:t>Figure 14</w:t>
      </w:r>
      <w:r w:rsidR="00DB0F10" w:rsidRPr="522C821D">
        <w:rPr>
          <w:rFonts w:ascii="Times New Roman" w:hAnsi="Times New Roman" w:cs="Times New Roman"/>
          <w:i/>
          <w:sz w:val="20"/>
          <w:szCs w:val="20"/>
        </w:rPr>
        <w:t>.</w:t>
      </w:r>
      <w:r w:rsidR="009B4378" w:rsidRPr="522C821D">
        <w:rPr>
          <w:rFonts w:ascii="Times New Roman" w:hAnsi="Times New Roman" w:cs="Times New Roman"/>
          <w:i/>
          <w:sz w:val="20"/>
          <w:szCs w:val="20"/>
        </w:rPr>
        <w:t>4</w:t>
      </w:r>
      <w:r w:rsidR="00DB0F10" w:rsidRPr="522C821D">
        <w:rPr>
          <w:rFonts w:ascii="Times New Roman" w:hAnsi="Times New Roman" w:cs="Times New Roman"/>
          <w:i/>
          <w:sz w:val="20"/>
          <w:szCs w:val="20"/>
        </w:rPr>
        <w:t>. PVC Tees with Cable Glands for probes</w:t>
      </w:r>
    </w:p>
    <w:p w14:paraId="115225CD" w14:textId="26ACE145" w:rsidR="00632E23" w:rsidRDefault="009B4378" w:rsidP="00665F8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probes that </w:t>
      </w:r>
      <w:r w:rsidR="00E04899">
        <w:rPr>
          <w:rFonts w:ascii="Times New Roman" w:hAnsi="Times New Roman" w:cs="Times New Roman"/>
          <w:sz w:val="24"/>
          <w:szCs w:val="24"/>
        </w:rPr>
        <w:t xml:space="preserve">collect data on the water samples are mounted on a PVC assembly </w:t>
      </w:r>
      <w:r w:rsidR="00665F82">
        <w:rPr>
          <w:rFonts w:ascii="Times New Roman" w:hAnsi="Times New Roman" w:cs="Times New Roman"/>
          <w:sz w:val="24"/>
          <w:szCs w:val="24"/>
        </w:rPr>
        <w:t xml:space="preserve">(Figure 14.4) </w:t>
      </w:r>
      <w:r w:rsidR="00E04899">
        <w:rPr>
          <w:rFonts w:ascii="Times New Roman" w:hAnsi="Times New Roman" w:cs="Times New Roman"/>
          <w:sz w:val="24"/>
          <w:szCs w:val="24"/>
        </w:rPr>
        <w:t xml:space="preserve">secured to an aluminum frame. The </w:t>
      </w:r>
      <w:r w:rsidR="00D6597D">
        <w:rPr>
          <w:rFonts w:ascii="Times New Roman" w:hAnsi="Times New Roman" w:cs="Times New Roman"/>
          <w:sz w:val="24"/>
          <w:szCs w:val="24"/>
        </w:rPr>
        <w:t xml:space="preserve">cable glands are screwed tightly to prevent leaks and ensure the probe is completely wetted. </w:t>
      </w:r>
      <w:r w:rsidR="005C2314">
        <w:rPr>
          <w:rFonts w:ascii="Times New Roman" w:hAnsi="Times New Roman" w:cs="Times New Roman"/>
          <w:sz w:val="24"/>
          <w:szCs w:val="24"/>
        </w:rPr>
        <w:t xml:space="preserve">This design makes calibration </w:t>
      </w:r>
      <w:r w:rsidR="00D15E34">
        <w:rPr>
          <w:rFonts w:ascii="Times New Roman" w:hAnsi="Times New Roman" w:cs="Times New Roman"/>
          <w:sz w:val="24"/>
          <w:szCs w:val="24"/>
        </w:rPr>
        <w:t>of the probes simple</w:t>
      </w:r>
      <w:r w:rsidR="003432BB">
        <w:rPr>
          <w:rFonts w:ascii="Times New Roman" w:hAnsi="Times New Roman" w:cs="Times New Roman"/>
          <w:sz w:val="24"/>
          <w:szCs w:val="24"/>
        </w:rPr>
        <w:t xml:space="preserve">, and each of the probes easily replaceable. </w:t>
      </w:r>
      <w:r w:rsidR="00A05977">
        <w:rPr>
          <w:rFonts w:ascii="Times New Roman" w:hAnsi="Times New Roman" w:cs="Times New Roman"/>
          <w:sz w:val="24"/>
          <w:szCs w:val="24"/>
        </w:rPr>
        <w:t>The components for the sensing pipe and the rest of the prototype are in Figure 14.1</w:t>
      </w:r>
    </w:p>
    <w:p w14:paraId="5516A4AE" w14:textId="25269A3F" w:rsidR="00632E23" w:rsidRPr="00A05977" w:rsidRDefault="00A05977" w:rsidP="00A05977">
      <w:pPr>
        <w:spacing w:line="480" w:lineRule="auto"/>
        <w:jc w:val="center"/>
        <w:rPr>
          <w:rFonts w:ascii="Calibri" w:hAnsi="Calibri" w:cs="Calibri"/>
          <w:i/>
          <w:color w:val="000000"/>
          <w:sz w:val="20"/>
          <w:szCs w:val="20"/>
          <w:shd w:val="clear" w:color="auto" w:fill="FFFFFF"/>
        </w:rPr>
      </w:pPr>
      <w:r w:rsidRPr="3A0D777D">
        <w:rPr>
          <w:rFonts w:ascii="Times New Roman" w:hAnsi="Times New Roman" w:cs="Times New Roman"/>
          <w:i/>
          <w:sz w:val="20"/>
          <w:szCs w:val="20"/>
        </w:rPr>
        <w:t xml:space="preserve">Table 14.1. </w:t>
      </w:r>
      <w:r w:rsidR="00632E23" w:rsidRPr="3A0D777D">
        <w:rPr>
          <w:rFonts w:ascii="Times New Roman" w:hAnsi="Times New Roman" w:cs="Times New Roman"/>
          <w:i/>
          <w:sz w:val="20"/>
          <w:szCs w:val="20"/>
        </w:rPr>
        <w:t>Bill of Materials</w:t>
      </w:r>
    </w:p>
    <w:tbl>
      <w:tblPr>
        <w:tblW w:w="7700" w:type="dxa"/>
        <w:jc w:val="center"/>
        <w:tblLook w:val="04A0" w:firstRow="1" w:lastRow="0" w:firstColumn="1" w:lastColumn="0" w:noHBand="0" w:noVBand="1"/>
      </w:tblPr>
      <w:tblGrid>
        <w:gridCol w:w="3060"/>
        <w:gridCol w:w="2500"/>
        <w:gridCol w:w="2140"/>
      </w:tblGrid>
      <w:tr w:rsidR="00A05977" w:rsidRPr="00A05977" w14:paraId="56D1F83B" w14:textId="77777777" w:rsidTr="00A05977">
        <w:trPr>
          <w:trHeight w:val="300"/>
          <w:jc w:val="center"/>
        </w:trPr>
        <w:tc>
          <w:tcPr>
            <w:tcW w:w="3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5A26F" w14:textId="77777777" w:rsidR="00A05977" w:rsidRPr="00A05977" w:rsidRDefault="00A05977" w:rsidP="00A05977">
            <w:pPr>
              <w:spacing w:after="0" w:line="240" w:lineRule="auto"/>
              <w:rPr>
                <w:rFonts w:ascii="Times New Roman" w:eastAsia="Times New Roman" w:hAnsi="Times New Roman" w:cs="Times New Roman"/>
                <w:b/>
                <w:color w:val="000000"/>
                <w:u w:val="single"/>
              </w:rPr>
            </w:pPr>
            <w:r w:rsidRPr="00A05977">
              <w:rPr>
                <w:rFonts w:ascii="Times New Roman" w:eastAsia="Times New Roman" w:hAnsi="Times New Roman" w:cs="Times New Roman"/>
                <w:b/>
                <w:color w:val="000000" w:themeColor="text1"/>
                <w:u w:val="single"/>
              </w:rPr>
              <w:t>Electronics </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56B54574" w14:textId="77777777" w:rsidR="00A05977" w:rsidRPr="00A05977" w:rsidRDefault="00A05977" w:rsidP="00A05977">
            <w:pPr>
              <w:spacing w:after="0" w:line="240" w:lineRule="auto"/>
              <w:rPr>
                <w:rFonts w:ascii="Times New Roman" w:eastAsia="Times New Roman" w:hAnsi="Times New Roman" w:cs="Times New Roman"/>
                <w:b/>
                <w:color w:val="000000"/>
                <w:u w:val="single"/>
              </w:rPr>
            </w:pPr>
            <w:r w:rsidRPr="00A05977">
              <w:rPr>
                <w:rFonts w:ascii="Times New Roman" w:eastAsia="Times New Roman" w:hAnsi="Times New Roman" w:cs="Times New Roman"/>
                <w:b/>
                <w:color w:val="000000" w:themeColor="text1"/>
                <w:u w:val="single"/>
              </w:rPr>
              <w:t>Pneumatics </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033657C6" w14:textId="77777777" w:rsidR="00A05977" w:rsidRPr="00A05977" w:rsidRDefault="00A05977" w:rsidP="00A05977">
            <w:pPr>
              <w:spacing w:after="0" w:line="240" w:lineRule="auto"/>
              <w:rPr>
                <w:rFonts w:ascii="Times New Roman" w:eastAsia="Times New Roman" w:hAnsi="Times New Roman" w:cs="Times New Roman"/>
                <w:b/>
                <w:color w:val="000000"/>
                <w:u w:val="single"/>
              </w:rPr>
            </w:pPr>
            <w:r w:rsidRPr="00A05977">
              <w:rPr>
                <w:rFonts w:ascii="Times New Roman" w:eastAsia="Times New Roman" w:hAnsi="Times New Roman" w:cs="Times New Roman"/>
                <w:b/>
                <w:color w:val="000000" w:themeColor="text1"/>
                <w:u w:val="single"/>
              </w:rPr>
              <w:t>Hardware/Tools </w:t>
            </w:r>
          </w:p>
        </w:tc>
      </w:tr>
      <w:tr w:rsidR="00A05977" w:rsidRPr="00A05977" w14:paraId="3CBA2C56"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502CDD35"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60W Power Supply </w:t>
            </w:r>
          </w:p>
        </w:tc>
        <w:tc>
          <w:tcPr>
            <w:tcW w:w="2500" w:type="dxa"/>
            <w:tcBorders>
              <w:top w:val="nil"/>
              <w:left w:val="nil"/>
              <w:bottom w:val="single" w:sz="4" w:space="0" w:color="auto"/>
              <w:right w:val="single" w:sz="4" w:space="0" w:color="auto"/>
            </w:tcBorders>
            <w:shd w:val="clear" w:color="auto" w:fill="auto"/>
            <w:noWrap/>
            <w:vAlign w:val="center"/>
            <w:hideMark/>
          </w:tcPr>
          <w:p w14:paraId="642F08B4"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PVC Base ½ in </w:t>
            </w:r>
          </w:p>
        </w:tc>
        <w:tc>
          <w:tcPr>
            <w:tcW w:w="2140" w:type="dxa"/>
            <w:tcBorders>
              <w:top w:val="nil"/>
              <w:left w:val="nil"/>
              <w:bottom w:val="single" w:sz="4" w:space="0" w:color="auto"/>
              <w:right w:val="single" w:sz="4" w:space="0" w:color="auto"/>
            </w:tcBorders>
            <w:shd w:val="clear" w:color="auto" w:fill="auto"/>
            <w:noWrap/>
            <w:vAlign w:val="center"/>
            <w:hideMark/>
          </w:tcPr>
          <w:p w14:paraId="7B6DC20B" w14:textId="7ABCA209" w:rsidR="00A05977" w:rsidRPr="00A05977" w:rsidRDefault="00D578C5" w:rsidP="00A0597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themeColor="text1"/>
              </w:rPr>
              <w:t>Gauge 20</w:t>
            </w:r>
            <w:r w:rsidR="00A05977" w:rsidRPr="00A05977">
              <w:rPr>
                <w:rFonts w:ascii="Times New Roman" w:eastAsia="Times New Roman" w:hAnsi="Times New Roman" w:cs="Times New Roman"/>
                <w:color w:val="000000" w:themeColor="text1"/>
              </w:rPr>
              <w:t xml:space="preserve"> Wir</w:t>
            </w:r>
            <w:r>
              <w:rPr>
                <w:rFonts w:ascii="Times New Roman" w:eastAsia="Times New Roman" w:hAnsi="Times New Roman" w:cs="Times New Roman"/>
                <w:color w:val="000000" w:themeColor="text1"/>
              </w:rPr>
              <w:t>ing</w:t>
            </w:r>
          </w:p>
        </w:tc>
      </w:tr>
      <w:tr w:rsidR="00A05977" w:rsidRPr="00A05977" w14:paraId="3431B751"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4D43C153"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(2x) 12V DC Pumps </w:t>
            </w:r>
          </w:p>
        </w:tc>
        <w:tc>
          <w:tcPr>
            <w:tcW w:w="2500" w:type="dxa"/>
            <w:tcBorders>
              <w:top w:val="nil"/>
              <w:left w:val="nil"/>
              <w:bottom w:val="single" w:sz="4" w:space="0" w:color="auto"/>
              <w:right w:val="single" w:sz="4" w:space="0" w:color="auto"/>
            </w:tcBorders>
            <w:shd w:val="clear" w:color="auto" w:fill="auto"/>
            <w:noWrap/>
            <w:vAlign w:val="center"/>
            <w:hideMark/>
          </w:tcPr>
          <w:p w14:paraId="3B5C5E13"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PVC Tee x3</w:t>
            </w:r>
          </w:p>
        </w:tc>
        <w:tc>
          <w:tcPr>
            <w:tcW w:w="2140" w:type="dxa"/>
            <w:tcBorders>
              <w:top w:val="nil"/>
              <w:left w:val="nil"/>
              <w:bottom w:val="single" w:sz="4" w:space="0" w:color="auto"/>
              <w:right w:val="single" w:sz="4" w:space="0" w:color="auto"/>
            </w:tcBorders>
            <w:shd w:val="clear" w:color="auto" w:fill="auto"/>
            <w:noWrap/>
            <w:vAlign w:val="center"/>
            <w:hideMark/>
          </w:tcPr>
          <w:p w14:paraId="6191DF55"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Soldering Iron </w:t>
            </w:r>
          </w:p>
        </w:tc>
      </w:tr>
      <w:tr w:rsidR="00A05977" w:rsidRPr="00A05977" w14:paraId="3ED824AC"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7252666E"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Arduino Microcontroller </w:t>
            </w:r>
          </w:p>
        </w:tc>
        <w:tc>
          <w:tcPr>
            <w:tcW w:w="2500" w:type="dxa"/>
            <w:tcBorders>
              <w:top w:val="nil"/>
              <w:left w:val="nil"/>
              <w:bottom w:val="single" w:sz="4" w:space="0" w:color="auto"/>
              <w:right w:val="single" w:sz="4" w:space="0" w:color="auto"/>
            </w:tcBorders>
            <w:shd w:val="clear" w:color="auto" w:fill="auto"/>
            <w:noWrap/>
            <w:vAlign w:val="center"/>
            <w:hideMark/>
          </w:tcPr>
          <w:p w14:paraId="5E307927"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PVC Cable Glands x5</w:t>
            </w:r>
          </w:p>
        </w:tc>
        <w:tc>
          <w:tcPr>
            <w:tcW w:w="2140" w:type="dxa"/>
            <w:tcBorders>
              <w:top w:val="nil"/>
              <w:left w:val="nil"/>
              <w:bottom w:val="single" w:sz="4" w:space="0" w:color="auto"/>
              <w:right w:val="single" w:sz="4" w:space="0" w:color="auto"/>
            </w:tcBorders>
            <w:shd w:val="clear" w:color="auto" w:fill="auto"/>
            <w:noWrap/>
            <w:vAlign w:val="center"/>
            <w:hideMark/>
          </w:tcPr>
          <w:p w14:paraId="04A4BC4A"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Nuts x12</w:t>
            </w:r>
          </w:p>
        </w:tc>
      </w:tr>
      <w:tr w:rsidR="00A05977" w:rsidRPr="00A05977" w14:paraId="6B3E435C"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0503A065"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Atlas Scientific Microcontroller </w:t>
            </w:r>
          </w:p>
        </w:tc>
        <w:tc>
          <w:tcPr>
            <w:tcW w:w="2500" w:type="dxa"/>
            <w:tcBorders>
              <w:top w:val="nil"/>
              <w:left w:val="nil"/>
              <w:bottom w:val="single" w:sz="4" w:space="0" w:color="auto"/>
              <w:right w:val="single" w:sz="4" w:space="0" w:color="auto"/>
            </w:tcBorders>
            <w:shd w:val="clear" w:color="auto" w:fill="auto"/>
            <w:noWrap/>
            <w:vAlign w:val="center"/>
            <w:hideMark/>
          </w:tcPr>
          <w:p w14:paraId="772D0839"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PVC Primer and Glue</w:t>
            </w:r>
          </w:p>
        </w:tc>
        <w:tc>
          <w:tcPr>
            <w:tcW w:w="2140" w:type="dxa"/>
            <w:tcBorders>
              <w:top w:val="nil"/>
              <w:left w:val="nil"/>
              <w:bottom w:val="single" w:sz="4" w:space="0" w:color="auto"/>
              <w:right w:val="single" w:sz="4" w:space="0" w:color="auto"/>
            </w:tcBorders>
            <w:shd w:val="clear" w:color="auto" w:fill="auto"/>
            <w:noWrap/>
            <w:vAlign w:val="center"/>
            <w:hideMark/>
          </w:tcPr>
          <w:p w14:paraId="15A16221"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Washer x12</w:t>
            </w:r>
          </w:p>
        </w:tc>
      </w:tr>
      <w:tr w:rsidR="00A05977" w:rsidRPr="00A05977" w14:paraId="414792D2"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4EAB032D"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Temperature Probe </w:t>
            </w:r>
          </w:p>
        </w:tc>
        <w:tc>
          <w:tcPr>
            <w:tcW w:w="2500" w:type="dxa"/>
            <w:tcBorders>
              <w:top w:val="nil"/>
              <w:left w:val="nil"/>
              <w:bottom w:val="single" w:sz="4" w:space="0" w:color="auto"/>
              <w:right w:val="single" w:sz="4" w:space="0" w:color="auto"/>
            </w:tcBorders>
            <w:shd w:val="clear" w:color="auto" w:fill="auto"/>
            <w:noWrap/>
            <w:vAlign w:val="center"/>
            <w:hideMark/>
          </w:tcPr>
          <w:p w14:paraId="11A5BEC6"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5mm Tubing (as needed) </w:t>
            </w:r>
          </w:p>
        </w:tc>
        <w:tc>
          <w:tcPr>
            <w:tcW w:w="2140" w:type="dxa"/>
            <w:tcBorders>
              <w:top w:val="nil"/>
              <w:left w:val="nil"/>
              <w:bottom w:val="single" w:sz="4" w:space="0" w:color="auto"/>
              <w:right w:val="single" w:sz="4" w:space="0" w:color="auto"/>
            </w:tcBorders>
            <w:shd w:val="clear" w:color="auto" w:fill="auto"/>
            <w:noWrap/>
            <w:vAlign w:val="center"/>
            <w:hideMark/>
          </w:tcPr>
          <w:p w14:paraId="1E947B36"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Bolts x12</w:t>
            </w:r>
          </w:p>
        </w:tc>
      </w:tr>
      <w:tr w:rsidR="00A05977" w:rsidRPr="00A05977" w14:paraId="482723EE"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71D851B6"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Conductivity Probe </w:t>
            </w:r>
          </w:p>
        </w:tc>
        <w:tc>
          <w:tcPr>
            <w:tcW w:w="2500" w:type="dxa"/>
            <w:tcBorders>
              <w:top w:val="nil"/>
              <w:left w:val="nil"/>
              <w:bottom w:val="single" w:sz="4" w:space="0" w:color="auto"/>
              <w:right w:val="single" w:sz="4" w:space="0" w:color="auto"/>
            </w:tcBorders>
            <w:shd w:val="clear" w:color="auto" w:fill="auto"/>
            <w:noWrap/>
            <w:vAlign w:val="center"/>
            <w:hideMark/>
          </w:tcPr>
          <w:p w14:paraId="12C3A1A4"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  </w:t>
            </w:r>
          </w:p>
        </w:tc>
        <w:tc>
          <w:tcPr>
            <w:tcW w:w="2140" w:type="dxa"/>
            <w:tcBorders>
              <w:top w:val="nil"/>
              <w:left w:val="nil"/>
              <w:bottom w:val="single" w:sz="4" w:space="0" w:color="auto"/>
              <w:right w:val="single" w:sz="4" w:space="0" w:color="auto"/>
            </w:tcBorders>
            <w:shd w:val="clear" w:color="auto" w:fill="auto"/>
            <w:noWrap/>
            <w:vAlign w:val="center"/>
            <w:hideMark/>
          </w:tcPr>
          <w:p w14:paraId="761CC10E"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Plastic Bin and Cover </w:t>
            </w:r>
          </w:p>
        </w:tc>
      </w:tr>
      <w:tr w:rsidR="00A05977" w:rsidRPr="00A05977" w14:paraId="5C19EA1D"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09A4664"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pH Probe </w:t>
            </w:r>
          </w:p>
        </w:tc>
        <w:tc>
          <w:tcPr>
            <w:tcW w:w="2500" w:type="dxa"/>
            <w:tcBorders>
              <w:top w:val="nil"/>
              <w:left w:val="nil"/>
              <w:bottom w:val="single" w:sz="4" w:space="0" w:color="auto"/>
              <w:right w:val="single" w:sz="4" w:space="0" w:color="auto"/>
            </w:tcBorders>
            <w:shd w:val="clear" w:color="auto" w:fill="auto"/>
            <w:noWrap/>
            <w:vAlign w:val="center"/>
            <w:hideMark/>
          </w:tcPr>
          <w:p w14:paraId="598B3781"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  </w:t>
            </w:r>
          </w:p>
        </w:tc>
        <w:tc>
          <w:tcPr>
            <w:tcW w:w="2140" w:type="dxa"/>
            <w:tcBorders>
              <w:top w:val="nil"/>
              <w:left w:val="nil"/>
              <w:bottom w:val="single" w:sz="4" w:space="0" w:color="auto"/>
              <w:right w:val="single" w:sz="4" w:space="0" w:color="auto"/>
            </w:tcBorders>
            <w:shd w:val="clear" w:color="auto" w:fill="auto"/>
            <w:noWrap/>
            <w:vAlign w:val="center"/>
            <w:hideMark/>
          </w:tcPr>
          <w:p w14:paraId="4CDD2D26"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Extruded Aluminum</w:t>
            </w:r>
          </w:p>
        </w:tc>
      </w:tr>
      <w:tr w:rsidR="00A05977" w:rsidRPr="00A05977" w14:paraId="7F73C657"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6937362C"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PERF Board </w:t>
            </w:r>
          </w:p>
        </w:tc>
        <w:tc>
          <w:tcPr>
            <w:tcW w:w="2500" w:type="dxa"/>
            <w:tcBorders>
              <w:top w:val="nil"/>
              <w:left w:val="nil"/>
              <w:bottom w:val="single" w:sz="4" w:space="0" w:color="auto"/>
              <w:right w:val="single" w:sz="4" w:space="0" w:color="auto"/>
            </w:tcBorders>
            <w:shd w:val="clear" w:color="auto" w:fill="auto"/>
            <w:noWrap/>
            <w:vAlign w:val="center"/>
            <w:hideMark/>
          </w:tcPr>
          <w:p w14:paraId="06261572"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  </w:t>
            </w:r>
          </w:p>
        </w:tc>
        <w:tc>
          <w:tcPr>
            <w:tcW w:w="2140" w:type="dxa"/>
            <w:tcBorders>
              <w:top w:val="nil"/>
              <w:left w:val="nil"/>
              <w:bottom w:val="single" w:sz="4" w:space="0" w:color="auto"/>
              <w:right w:val="single" w:sz="4" w:space="0" w:color="auto"/>
            </w:tcBorders>
            <w:shd w:val="clear" w:color="auto" w:fill="auto"/>
            <w:noWrap/>
            <w:vAlign w:val="center"/>
            <w:hideMark/>
          </w:tcPr>
          <w:p w14:paraId="7E11799F"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 </w:t>
            </w:r>
          </w:p>
        </w:tc>
      </w:tr>
      <w:tr w:rsidR="00A05977" w:rsidRPr="00A05977" w14:paraId="0C5FB954" w14:textId="77777777" w:rsidTr="00A05977">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178CE1EE"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12V-5V Voltage Regulator</w:t>
            </w:r>
          </w:p>
        </w:tc>
        <w:tc>
          <w:tcPr>
            <w:tcW w:w="2500" w:type="dxa"/>
            <w:tcBorders>
              <w:top w:val="nil"/>
              <w:left w:val="nil"/>
              <w:bottom w:val="single" w:sz="4" w:space="0" w:color="auto"/>
              <w:right w:val="single" w:sz="4" w:space="0" w:color="auto"/>
            </w:tcBorders>
            <w:shd w:val="clear" w:color="auto" w:fill="auto"/>
            <w:noWrap/>
            <w:vAlign w:val="bottom"/>
            <w:hideMark/>
          </w:tcPr>
          <w:p w14:paraId="12C437B6"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 </w:t>
            </w:r>
          </w:p>
        </w:tc>
        <w:tc>
          <w:tcPr>
            <w:tcW w:w="2140" w:type="dxa"/>
            <w:tcBorders>
              <w:top w:val="nil"/>
              <w:left w:val="nil"/>
              <w:bottom w:val="single" w:sz="4" w:space="0" w:color="auto"/>
              <w:right w:val="single" w:sz="4" w:space="0" w:color="auto"/>
            </w:tcBorders>
            <w:shd w:val="clear" w:color="auto" w:fill="auto"/>
            <w:noWrap/>
            <w:vAlign w:val="bottom"/>
            <w:hideMark/>
          </w:tcPr>
          <w:p w14:paraId="0C9A0934" w14:textId="77777777" w:rsidR="00A05977" w:rsidRPr="00A05977" w:rsidRDefault="00A05977" w:rsidP="00A05977">
            <w:pPr>
              <w:spacing w:after="0" w:line="240" w:lineRule="auto"/>
              <w:rPr>
                <w:rFonts w:ascii="Times New Roman" w:eastAsia="Times New Roman" w:hAnsi="Times New Roman" w:cs="Times New Roman"/>
                <w:color w:val="000000"/>
              </w:rPr>
            </w:pPr>
            <w:r w:rsidRPr="00A05977">
              <w:rPr>
                <w:rFonts w:ascii="Times New Roman" w:eastAsia="Times New Roman" w:hAnsi="Times New Roman" w:cs="Times New Roman"/>
                <w:color w:val="000000" w:themeColor="text1"/>
              </w:rPr>
              <w:t> </w:t>
            </w:r>
          </w:p>
        </w:tc>
      </w:tr>
    </w:tbl>
    <w:p w14:paraId="25319566" w14:textId="07EAC866" w:rsidR="0044646C" w:rsidRPr="00632E23" w:rsidRDefault="0044646C" w:rsidP="00A05977">
      <w:pPr>
        <w:spacing w:line="480" w:lineRule="auto"/>
        <w:jc w:val="center"/>
        <w:rPr>
          <w:rFonts w:ascii="Times New Roman" w:hAnsi="Times New Roman" w:cs="Times New Roman"/>
          <w:sz w:val="24"/>
          <w:szCs w:val="24"/>
          <w:u w:val="single"/>
        </w:rPr>
      </w:pPr>
      <w:r w:rsidRPr="00632E23">
        <w:rPr>
          <w:rFonts w:ascii="Calibri" w:hAnsi="Calibri" w:cs="Calibri"/>
          <w:color w:val="000000"/>
          <w:u w:val="single"/>
          <w:shd w:val="clear" w:color="auto" w:fill="FFFFFF"/>
        </w:rPr>
        <w:br/>
      </w:r>
    </w:p>
    <w:p w14:paraId="73A00F37" w14:textId="3E47F7AD" w:rsidR="001A2518" w:rsidRPr="00E96520" w:rsidRDefault="00F6761B" w:rsidP="00F6761B">
      <w:pPr>
        <w:rPr>
          <w:rFonts w:ascii="Times New Roman" w:hAnsi="Times New Roman" w:cs="Times New Roman"/>
          <w:b/>
          <w:bCs/>
          <w:sz w:val="24"/>
          <w:szCs w:val="24"/>
          <w:u w:val="single"/>
        </w:rPr>
      </w:pPr>
      <w:r w:rsidRPr="65D26C34">
        <w:rPr>
          <w:rFonts w:ascii="Times New Roman" w:hAnsi="Times New Roman" w:cs="Times New Roman"/>
          <w:b/>
          <w:bCs/>
          <w:sz w:val="24"/>
          <w:szCs w:val="24"/>
          <w:u w:val="single"/>
        </w:rPr>
        <w:br w:type="page"/>
      </w:r>
    </w:p>
    <w:p w14:paraId="62753872" w14:textId="3E47F7AD" w:rsidR="00E96520" w:rsidRDefault="1CAE1B93" w:rsidP="00E02CC2">
      <w:pPr>
        <w:pStyle w:val="ListParagraph"/>
        <w:numPr>
          <w:ilvl w:val="0"/>
          <w:numId w:val="28"/>
        </w:numPr>
        <w:spacing w:line="480" w:lineRule="auto"/>
        <w:rPr>
          <w:rFonts w:ascii="Times New Roman" w:hAnsi="Times New Roman" w:cs="Times New Roman"/>
          <w:b/>
          <w:bCs/>
          <w:sz w:val="24"/>
          <w:szCs w:val="24"/>
          <w:u w:val="single"/>
        </w:rPr>
      </w:pPr>
      <w:r w:rsidRPr="65D26C34">
        <w:rPr>
          <w:rFonts w:ascii="Times New Roman" w:hAnsi="Times New Roman" w:cs="Times New Roman"/>
          <w:b/>
          <w:bCs/>
          <w:sz w:val="24"/>
          <w:szCs w:val="24"/>
          <w:u w:val="single"/>
        </w:rPr>
        <w:lastRenderedPageBreak/>
        <w:t>Con</w:t>
      </w:r>
      <w:r w:rsidR="51974ACF" w:rsidRPr="65D26C34">
        <w:rPr>
          <w:rFonts w:ascii="Times New Roman" w:hAnsi="Times New Roman" w:cs="Times New Roman"/>
          <w:b/>
          <w:bCs/>
          <w:sz w:val="24"/>
          <w:szCs w:val="24"/>
          <w:u w:val="single"/>
        </w:rPr>
        <w:t>clusions</w:t>
      </w:r>
      <w:r w:rsidR="666A14ED" w:rsidRPr="65D26C34">
        <w:rPr>
          <w:rFonts w:ascii="Times New Roman" w:hAnsi="Times New Roman" w:cs="Times New Roman"/>
          <w:b/>
          <w:bCs/>
          <w:sz w:val="24"/>
          <w:szCs w:val="24"/>
          <w:u w:val="single"/>
        </w:rPr>
        <w:t xml:space="preserve"> on Designed Products</w:t>
      </w:r>
    </w:p>
    <w:p w14:paraId="3B078F2F" w14:textId="3C664EA6" w:rsidR="00F6761B" w:rsidRDefault="00F22DC8" w:rsidP="00F37B0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design is excellent at </w:t>
      </w:r>
      <w:r w:rsidR="00480BEC">
        <w:rPr>
          <w:rFonts w:ascii="Times New Roman" w:hAnsi="Times New Roman" w:cs="Times New Roman"/>
          <w:sz w:val="24"/>
          <w:szCs w:val="24"/>
        </w:rPr>
        <w:t>providing fresh samples</w:t>
      </w:r>
      <w:r w:rsidR="00F37B0A">
        <w:rPr>
          <w:rFonts w:ascii="Times New Roman" w:hAnsi="Times New Roman" w:cs="Times New Roman"/>
          <w:sz w:val="24"/>
          <w:szCs w:val="24"/>
        </w:rPr>
        <w:t xml:space="preserve">, without leaks, and within given power requirements. Although it does those things well, </w:t>
      </w:r>
      <w:r w:rsidR="00FB1211">
        <w:rPr>
          <w:rFonts w:ascii="Times New Roman" w:hAnsi="Times New Roman" w:cs="Times New Roman"/>
          <w:sz w:val="24"/>
          <w:szCs w:val="24"/>
        </w:rPr>
        <w:t>there are pitfalls in the design that prevent the appropriate samplin</w:t>
      </w:r>
      <w:r w:rsidR="00FB339B">
        <w:rPr>
          <w:rFonts w:ascii="Times New Roman" w:hAnsi="Times New Roman" w:cs="Times New Roman"/>
          <w:sz w:val="24"/>
          <w:szCs w:val="24"/>
        </w:rPr>
        <w:t xml:space="preserve">g procedures from taking place. For example, temperature </w:t>
      </w:r>
      <w:r w:rsidR="0010114C">
        <w:rPr>
          <w:rFonts w:ascii="Times New Roman" w:hAnsi="Times New Roman" w:cs="Times New Roman"/>
          <w:sz w:val="24"/>
          <w:szCs w:val="24"/>
        </w:rPr>
        <w:t xml:space="preserve">in the box when exposed to sunlight at the top of the day </w:t>
      </w:r>
      <w:r w:rsidR="001F4D50">
        <w:rPr>
          <w:rFonts w:ascii="Times New Roman" w:hAnsi="Times New Roman" w:cs="Times New Roman"/>
          <w:sz w:val="24"/>
          <w:szCs w:val="24"/>
        </w:rPr>
        <w:t xml:space="preserve">prohibits the design from pumping fresh samples after idling for more than three minutes. The three minute pause is just barely substantial for getting stabilized measurements </w:t>
      </w:r>
      <w:r w:rsidR="00D559EE">
        <w:rPr>
          <w:rFonts w:ascii="Times New Roman" w:hAnsi="Times New Roman" w:cs="Times New Roman"/>
          <w:sz w:val="24"/>
          <w:szCs w:val="24"/>
        </w:rPr>
        <w:t xml:space="preserve">from the Atlas Scientific </w:t>
      </w:r>
      <w:r w:rsidR="00C37D0C">
        <w:rPr>
          <w:rFonts w:ascii="Times New Roman" w:hAnsi="Times New Roman" w:cs="Times New Roman"/>
          <w:sz w:val="24"/>
          <w:szCs w:val="24"/>
        </w:rPr>
        <w:t>probes.</w:t>
      </w:r>
    </w:p>
    <w:p w14:paraId="33FF2A24" w14:textId="578D60CD" w:rsidR="00C37D0C" w:rsidRDefault="00C37D0C" w:rsidP="00F37B0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casualty of the heat is the temperature of the water being sampled. Water in the silicone tube as well as within the PVC pipe in idle </w:t>
      </w:r>
      <w:r w:rsidR="0082714A">
        <w:rPr>
          <w:rFonts w:ascii="Times New Roman" w:hAnsi="Times New Roman" w:cs="Times New Roman"/>
          <w:sz w:val="24"/>
          <w:szCs w:val="24"/>
        </w:rPr>
        <w:t>will retain heat</w:t>
      </w:r>
      <w:r w:rsidR="00172ED3">
        <w:rPr>
          <w:rFonts w:ascii="Times New Roman" w:hAnsi="Times New Roman" w:cs="Times New Roman"/>
          <w:sz w:val="24"/>
          <w:szCs w:val="24"/>
        </w:rPr>
        <w:t xml:space="preserve">. </w:t>
      </w:r>
      <w:r w:rsidR="00083932">
        <w:rPr>
          <w:rFonts w:ascii="Times New Roman" w:hAnsi="Times New Roman" w:cs="Times New Roman"/>
          <w:sz w:val="24"/>
          <w:szCs w:val="24"/>
        </w:rPr>
        <w:t>There is very little insulation where the measurements are taking place, so an increase in the temperature</w:t>
      </w:r>
      <w:r w:rsidR="00475F9E">
        <w:rPr>
          <w:rFonts w:ascii="Times New Roman" w:hAnsi="Times New Roman" w:cs="Times New Roman"/>
          <w:sz w:val="24"/>
          <w:szCs w:val="24"/>
        </w:rPr>
        <w:t xml:space="preserve"> is </w:t>
      </w:r>
      <w:r w:rsidR="00102FB6">
        <w:rPr>
          <w:rFonts w:ascii="Times New Roman" w:hAnsi="Times New Roman" w:cs="Times New Roman"/>
          <w:sz w:val="24"/>
          <w:szCs w:val="24"/>
        </w:rPr>
        <w:t xml:space="preserve">apparent from the </w:t>
      </w:r>
      <w:r w:rsidR="00D07C38">
        <w:rPr>
          <w:rFonts w:ascii="Times New Roman" w:hAnsi="Times New Roman" w:cs="Times New Roman"/>
          <w:sz w:val="24"/>
          <w:szCs w:val="24"/>
        </w:rPr>
        <w:t xml:space="preserve">sensor’s </w:t>
      </w:r>
      <w:r w:rsidR="00102FB6">
        <w:rPr>
          <w:rFonts w:ascii="Times New Roman" w:hAnsi="Times New Roman" w:cs="Times New Roman"/>
          <w:sz w:val="24"/>
          <w:szCs w:val="24"/>
        </w:rPr>
        <w:t>data in the testing chapter (Ch.10).</w:t>
      </w:r>
    </w:p>
    <w:p w14:paraId="0F9F690A" w14:textId="1D9B8666" w:rsidR="0018009C" w:rsidRPr="0018009C" w:rsidRDefault="0018009C" w:rsidP="0018009C">
      <w:pPr>
        <w:spacing w:line="480" w:lineRule="auto"/>
        <w:ind w:firstLine="720"/>
        <w:rPr>
          <w:rFonts w:ascii="Times New Roman" w:hAnsi="Times New Roman" w:cs="Times New Roman"/>
          <w:sz w:val="24"/>
          <w:szCs w:val="24"/>
        </w:rPr>
      </w:pPr>
      <w:r w:rsidRPr="0018009C">
        <w:rPr>
          <w:rFonts w:ascii="Times New Roman" w:hAnsi="Times New Roman" w:cs="Times New Roman"/>
          <w:sz w:val="24"/>
          <w:szCs w:val="24"/>
        </w:rPr>
        <w:t xml:space="preserve">In future iterations of the design, two main problems must be addressed. The first is the inability of the pumps to run if left to rest in a charged state for longer than </w:t>
      </w:r>
      <w:r>
        <w:rPr>
          <w:rFonts w:ascii="Times New Roman" w:hAnsi="Times New Roman" w:cs="Times New Roman"/>
          <w:sz w:val="24"/>
          <w:szCs w:val="24"/>
        </w:rPr>
        <w:t>3</w:t>
      </w:r>
      <w:r w:rsidRPr="0018009C">
        <w:rPr>
          <w:rFonts w:ascii="Times New Roman" w:hAnsi="Times New Roman" w:cs="Times New Roman"/>
          <w:sz w:val="24"/>
          <w:szCs w:val="24"/>
        </w:rPr>
        <w:t xml:space="preserve"> minutes. </w:t>
      </w:r>
      <w:r>
        <w:rPr>
          <w:rFonts w:ascii="Times New Roman" w:hAnsi="Times New Roman" w:cs="Times New Roman"/>
          <w:sz w:val="24"/>
          <w:szCs w:val="24"/>
        </w:rPr>
        <w:t>T</w:t>
      </w:r>
      <w:r w:rsidRPr="0018009C">
        <w:rPr>
          <w:rFonts w:ascii="Times New Roman" w:hAnsi="Times New Roman" w:cs="Times New Roman"/>
          <w:sz w:val="24"/>
          <w:szCs w:val="24"/>
        </w:rPr>
        <w:t xml:space="preserve">he pumps </w:t>
      </w:r>
      <w:r>
        <w:rPr>
          <w:rFonts w:ascii="Times New Roman" w:hAnsi="Times New Roman" w:cs="Times New Roman"/>
          <w:sz w:val="24"/>
          <w:szCs w:val="24"/>
        </w:rPr>
        <w:t>must</w:t>
      </w:r>
      <w:r w:rsidRPr="0018009C">
        <w:rPr>
          <w:rFonts w:ascii="Times New Roman" w:hAnsi="Times New Roman" w:cs="Times New Roman"/>
          <w:sz w:val="24"/>
          <w:szCs w:val="24"/>
        </w:rPr>
        <w:t xml:space="preserve"> keep water static in the assembly long enough to generate a stable reading</w:t>
      </w:r>
      <w:r>
        <w:rPr>
          <w:rFonts w:ascii="Times New Roman" w:hAnsi="Times New Roman" w:cs="Times New Roman"/>
          <w:sz w:val="24"/>
          <w:szCs w:val="24"/>
        </w:rPr>
        <w:t>. To troubleshoot</w:t>
      </w:r>
      <w:r w:rsidR="007A72AC">
        <w:rPr>
          <w:rFonts w:ascii="Times New Roman" w:hAnsi="Times New Roman" w:cs="Times New Roman"/>
          <w:sz w:val="24"/>
          <w:szCs w:val="24"/>
        </w:rPr>
        <w:t xml:space="preserve"> </w:t>
      </w:r>
      <w:r w:rsidRPr="0018009C">
        <w:rPr>
          <w:rFonts w:ascii="Times New Roman" w:hAnsi="Times New Roman" w:cs="Times New Roman"/>
          <w:sz w:val="24"/>
          <w:szCs w:val="24"/>
        </w:rPr>
        <w:t>the pneumatic problem</w:t>
      </w:r>
      <w:r w:rsidR="007A72AC">
        <w:rPr>
          <w:rFonts w:ascii="Times New Roman" w:hAnsi="Times New Roman" w:cs="Times New Roman"/>
          <w:sz w:val="24"/>
          <w:szCs w:val="24"/>
        </w:rPr>
        <w:t xml:space="preserve">, </w:t>
      </w:r>
      <w:r w:rsidR="00D07250">
        <w:rPr>
          <w:rFonts w:ascii="Times New Roman" w:hAnsi="Times New Roman" w:cs="Times New Roman"/>
          <w:sz w:val="24"/>
          <w:szCs w:val="24"/>
        </w:rPr>
        <w:t>it is recommended to test the design by</w:t>
      </w:r>
      <w:r w:rsidRPr="0018009C">
        <w:rPr>
          <w:rFonts w:ascii="Times New Roman" w:hAnsi="Times New Roman" w:cs="Times New Roman"/>
          <w:sz w:val="24"/>
          <w:szCs w:val="24"/>
        </w:rPr>
        <w:t xml:space="preserve"> changing the </w:t>
      </w:r>
      <w:r w:rsidR="00D07250">
        <w:rPr>
          <w:rFonts w:ascii="Times New Roman" w:hAnsi="Times New Roman" w:cs="Times New Roman"/>
          <w:sz w:val="24"/>
          <w:szCs w:val="24"/>
        </w:rPr>
        <w:t>height</w:t>
      </w:r>
      <w:r w:rsidRPr="0018009C">
        <w:rPr>
          <w:rFonts w:ascii="Times New Roman" w:hAnsi="Times New Roman" w:cs="Times New Roman"/>
          <w:sz w:val="24"/>
          <w:szCs w:val="24"/>
        </w:rPr>
        <w:t xml:space="preserve"> at which sample water exits the box</w:t>
      </w:r>
      <w:r w:rsidR="00D07250">
        <w:rPr>
          <w:rFonts w:ascii="Times New Roman" w:hAnsi="Times New Roman" w:cs="Times New Roman"/>
          <w:sz w:val="24"/>
          <w:szCs w:val="24"/>
        </w:rPr>
        <w:t>.</w:t>
      </w:r>
      <w:r w:rsidRPr="0018009C">
        <w:rPr>
          <w:rFonts w:ascii="Times New Roman" w:hAnsi="Times New Roman" w:cs="Times New Roman"/>
          <w:sz w:val="24"/>
          <w:szCs w:val="24"/>
        </w:rPr>
        <w:t xml:space="preserve"> </w:t>
      </w:r>
      <w:r w:rsidR="00D07250">
        <w:rPr>
          <w:rFonts w:ascii="Times New Roman" w:hAnsi="Times New Roman" w:cs="Times New Roman"/>
          <w:sz w:val="24"/>
          <w:szCs w:val="24"/>
        </w:rPr>
        <w:t>Also,</w:t>
      </w:r>
      <w:r w:rsidRPr="0018009C">
        <w:rPr>
          <w:rFonts w:ascii="Times New Roman" w:hAnsi="Times New Roman" w:cs="Times New Roman"/>
          <w:sz w:val="24"/>
          <w:szCs w:val="24"/>
        </w:rPr>
        <w:t xml:space="preserve"> test for current supply when the voltage regulator is operating at high</w:t>
      </w:r>
      <w:r w:rsidR="00D07250">
        <w:rPr>
          <w:rFonts w:ascii="Times New Roman" w:hAnsi="Times New Roman" w:cs="Times New Roman"/>
          <w:sz w:val="24"/>
          <w:szCs w:val="24"/>
        </w:rPr>
        <w:t xml:space="preserve"> air and local</w:t>
      </w:r>
      <w:r w:rsidRPr="0018009C">
        <w:rPr>
          <w:rFonts w:ascii="Times New Roman" w:hAnsi="Times New Roman" w:cs="Times New Roman"/>
          <w:sz w:val="24"/>
          <w:szCs w:val="24"/>
        </w:rPr>
        <w:t> temperature.​</w:t>
      </w:r>
    </w:p>
    <w:p w14:paraId="285958A5" w14:textId="6FB5E0A5" w:rsidR="00D07250" w:rsidRDefault="0018009C" w:rsidP="0013079D">
      <w:pPr>
        <w:spacing w:line="480" w:lineRule="auto"/>
        <w:ind w:firstLine="720"/>
        <w:rPr>
          <w:rFonts w:ascii="Times New Roman" w:hAnsi="Times New Roman" w:cs="Times New Roman"/>
          <w:sz w:val="24"/>
          <w:szCs w:val="24"/>
        </w:rPr>
      </w:pPr>
      <w:r w:rsidRPr="0018009C">
        <w:rPr>
          <w:rFonts w:ascii="Times New Roman" w:hAnsi="Times New Roman" w:cs="Times New Roman"/>
          <w:sz w:val="24"/>
          <w:szCs w:val="24"/>
        </w:rPr>
        <w:t xml:space="preserve">    The second issue to address is the air pocket that essentially disables the conductivity probe. There could be a simple solution as easy as reorienting the PVC or probes to get a better reading. The other solution would be to change the design entirely to </w:t>
      </w:r>
      <w:r w:rsidR="00D07250">
        <w:rPr>
          <w:rFonts w:ascii="Times New Roman" w:hAnsi="Times New Roman" w:cs="Times New Roman"/>
          <w:sz w:val="24"/>
          <w:szCs w:val="24"/>
        </w:rPr>
        <w:t>an</w:t>
      </w:r>
      <w:r w:rsidRPr="0018009C">
        <w:rPr>
          <w:rFonts w:ascii="Times New Roman" w:hAnsi="Times New Roman" w:cs="Times New Roman"/>
          <w:sz w:val="24"/>
          <w:szCs w:val="24"/>
        </w:rPr>
        <w:t xml:space="preserve"> internal reservoir concept referenced in concept selection matrix, where probes would take readings from a static reservoir that drains after sufficient sampling has taken place​</w:t>
      </w:r>
      <w:r w:rsidR="00D07250">
        <w:rPr>
          <w:rFonts w:ascii="Times New Roman" w:hAnsi="Times New Roman" w:cs="Times New Roman"/>
          <w:sz w:val="24"/>
          <w:szCs w:val="24"/>
        </w:rPr>
        <w:t>.</w:t>
      </w:r>
    </w:p>
    <w:p w14:paraId="3AF0FF0E" w14:textId="49023ACD" w:rsidR="00A2487B" w:rsidRPr="00A2487B" w:rsidRDefault="00A2487B" w:rsidP="00A2487B">
      <w:pPr>
        <w:spacing w:line="480" w:lineRule="auto"/>
        <w:jc w:val="center"/>
        <w:rPr>
          <w:rFonts w:ascii="Calibri" w:hAnsi="Calibri" w:cs="Calibri"/>
          <w:i/>
          <w:color w:val="000000"/>
          <w:sz w:val="20"/>
          <w:szCs w:val="20"/>
          <w:shd w:val="clear" w:color="auto" w:fill="FFFFFF"/>
        </w:rPr>
      </w:pPr>
      <w:r w:rsidRPr="3A0D777D">
        <w:rPr>
          <w:rFonts w:ascii="Times New Roman" w:hAnsi="Times New Roman" w:cs="Times New Roman"/>
          <w:i/>
          <w:sz w:val="20"/>
          <w:szCs w:val="20"/>
        </w:rPr>
        <w:lastRenderedPageBreak/>
        <w:t>Table 1</w:t>
      </w:r>
      <w:r>
        <w:rPr>
          <w:rFonts w:ascii="Times New Roman" w:hAnsi="Times New Roman" w:cs="Times New Roman"/>
          <w:i/>
          <w:sz w:val="20"/>
          <w:szCs w:val="20"/>
        </w:rPr>
        <w:t>5</w:t>
      </w:r>
      <w:r w:rsidRPr="3A0D777D">
        <w:rPr>
          <w:rFonts w:ascii="Times New Roman" w:hAnsi="Times New Roman" w:cs="Times New Roman"/>
          <w:i/>
          <w:sz w:val="20"/>
          <w:szCs w:val="20"/>
        </w:rPr>
        <w:t xml:space="preserve">.1. </w:t>
      </w:r>
      <w:r w:rsidR="00661682">
        <w:rPr>
          <w:rFonts w:ascii="Times New Roman" w:hAnsi="Times New Roman" w:cs="Times New Roman"/>
          <w:i/>
          <w:sz w:val="20"/>
          <w:szCs w:val="20"/>
        </w:rPr>
        <w:t>Satisfactory Needs</w:t>
      </w:r>
    </w:p>
    <w:p w14:paraId="2B902636" w14:textId="53B752D1" w:rsidR="0013079D" w:rsidRDefault="00215931" w:rsidP="00D578C5">
      <w:pPr>
        <w:spacing w:line="480" w:lineRule="auto"/>
        <w:rPr>
          <w:rFonts w:ascii="Times New Roman" w:hAnsi="Times New Roman" w:cs="Times New Roman"/>
          <w:sz w:val="24"/>
          <w:szCs w:val="24"/>
        </w:rPr>
      </w:pPr>
      <w:r w:rsidRPr="00215931">
        <w:drawing>
          <wp:inline distT="0" distB="0" distL="0" distR="0" wp14:anchorId="5A0F9EBB" wp14:editId="143065BF">
            <wp:extent cx="5562600" cy="2057400"/>
            <wp:effectExtent l="0" t="0" r="0" b="0"/>
            <wp:docPr id="831399837" name="Picture 83139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2057400"/>
                    </a:xfrm>
                    <a:prstGeom prst="rect">
                      <a:avLst/>
                    </a:prstGeom>
                    <a:noFill/>
                    <a:ln>
                      <a:noFill/>
                    </a:ln>
                  </pic:spPr>
                </pic:pic>
              </a:graphicData>
            </a:graphic>
          </wp:inline>
        </w:drawing>
      </w:r>
    </w:p>
    <w:p w14:paraId="49E2CB35" w14:textId="386CA2EF" w:rsidR="007B4941" w:rsidRDefault="00D578C5" w:rsidP="00D578C5">
      <w:pPr>
        <w:spacing w:line="480" w:lineRule="auto"/>
        <w:rPr>
          <w:rFonts w:ascii="Times New Roman" w:hAnsi="Times New Roman" w:cs="Times New Roman"/>
          <w:sz w:val="24"/>
          <w:szCs w:val="24"/>
        </w:rPr>
      </w:pPr>
      <w:r>
        <w:rPr>
          <w:rFonts w:ascii="Times New Roman" w:hAnsi="Times New Roman" w:cs="Times New Roman"/>
          <w:sz w:val="24"/>
          <w:szCs w:val="24"/>
        </w:rPr>
        <w:tab/>
      </w:r>
      <w:r w:rsidR="00690949">
        <w:rPr>
          <w:rFonts w:ascii="Times New Roman" w:hAnsi="Times New Roman" w:cs="Times New Roman"/>
          <w:sz w:val="24"/>
          <w:szCs w:val="24"/>
        </w:rPr>
        <w:t xml:space="preserve">The specifications that </w:t>
      </w:r>
      <w:r w:rsidR="007304A1">
        <w:rPr>
          <w:rFonts w:ascii="Times New Roman" w:hAnsi="Times New Roman" w:cs="Times New Roman"/>
          <w:sz w:val="24"/>
          <w:szCs w:val="24"/>
        </w:rPr>
        <w:t xml:space="preserve">we retained from the sponsor are listed in Table 15.1. </w:t>
      </w:r>
      <w:r w:rsidR="001A1F1F">
        <w:rPr>
          <w:rFonts w:ascii="Times New Roman" w:hAnsi="Times New Roman" w:cs="Times New Roman"/>
          <w:sz w:val="24"/>
          <w:szCs w:val="24"/>
        </w:rPr>
        <w:t>In the future of this project,</w:t>
      </w:r>
      <w:r w:rsidR="003E1FF9">
        <w:rPr>
          <w:rFonts w:ascii="Times New Roman" w:hAnsi="Times New Roman" w:cs="Times New Roman"/>
          <w:sz w:val="24"/>
          <w:szCs w:val="24"/>
        </w:rPr>
        <w:t xml:space="preserve"> more metrics are going to be required to </w:t>
      </w:r>
      <w:r w:rsidR="0033189F">
        <w:rPr>
          <w:rFonts w:ascii="Times New Roman" w:hAnsi="Times New Roman" w:cs="Times New Roman"/>
          <w:sz w:val="24"/>
          <w:szCs w:val="24"/>
        </w:rPr>
        <w:t>have a successful product</w:t>
      </w:r>
      <w:r w:rsidR="00E13619">
        <w:rPr>
          <w:rFonts w:ascii="Times New Roman" w:hAnsi="Times New Roman" w:cs="Times New Roman"/>
          <w:sz w:val="24"/>
          <w:szCs w:val="24"/>
        </w:rPr>
        <w:t>.</w:t>
      </w:r>
      <w:r w:rsidR="0008526D">
        <w:rPr>
          <w:rFonts w:ascii="Times New Roman" w:hAnsi="Times New Roman" w:cs="Times New Roman"/>
          <w:sz w:val="24"/>
          <w:szCs w:val="24"/>
        </w:rPr>
        <w:t xml:space="preserve"> To </w:t>
      </w:r>
      <w:r w:rsidR="004A7DA7">
        <w:rPr>
          <w:rFonts w:ascii="Times New Roman" w:hAnsi="Times New Roman" w:cs="Times New Roman"/>
          <w:sz w:val="24"/>
          <w:szCs w:val="24"/>
        </w:rPr>
        <w:t xml:space="preserve">find </w:t>
      </w:r>
      <w:r w:rsidR="000A3C9C">
        <w:rPr>
          <w:rFonts w:ascii="Times New Roman" w:hAnsi="Times New Roman" w:cs="Times New Roman"/>
          <w:sz w:val="24"/>
          <w:szCs w:val="24"/>
        </w:rPr>
        <w:t xml:space="preserve">and retain accurate </w:t>
      </w:r>
      <w:r w:rsidR="000F0BC6">
        <w:rPr>
          <w:rFonts w:ascii="Times New Roman" w:hAnsi="Times New Roman" w:cs="Times New Roman"/>
          <w:sz w:val="24"/>
          <w:szCs w:val="24"/>
        </w:rPr>
        <w:t>specifications and fallback values, a control</w:t>
      </w:r>
      <w:r w:rsidR="00901A58">
        <w:rPr>
          <w:rFonts w:ascii="Times New Roman" w:hAnsi="Times New Roman" w:cs="Times New Roman"/>
          <w:sz w:val="24"/>
          <w:szCs w:val="24"/>
        </w:rPr>
        <w:t xml:space="preserve"> must be used, particularly with the sensors for pH and conductivity.</w:t>
      </w:r>
      <w:r w:rsidR="003F7F8C">
        <w:rPr>
          <w:rFonts w:ascii="Times New Roman" w:hAnsi="Times New Roman" w:cs="Times New Roman"/>
          <w:sz w:val="24"/>
          <w:szCs w:val="24"/>
        </w:rPr>
        <w:t xml:space="preserve"> For example, the</w:t>
      </w:r>
      <w:r w:rsidR="00D35ABB">
        <w:rPr>
          <w:rFonts w:ascii="Times New Roman" w:hAnsi="Times New Roman" w:cs="Times New Roman"/>
          <w:sz w:val="24"/>
          <w:szCs w:val="24"/>
        </w:rPr>
        <w:t xml:space="preserve">re was no way to confirm the </w:t>
      </w:r>
      <w:r w:rsidR="00A97254">
        <w:rPr>
          <w:rFonts w:ascii="Times New Roman" w:hAnsi="Times New Roman" w:cs="Times New Roman"/>
          <w:sz w:val="24"/>
          <w:szCs w:val="24"/>
        </w:rPr>
        <w:t xml:space="preserve">actual pH, conductivity, </w:t>
      </w:r>
      <w:r w:rsidR="00DE6B6F">
        <w:rPr>
          <w:rFonts w:ascii="Times New Roman" w:hAnsi="Times New Roman" w:cs="Times New Roman"/>
          <w:sz w:val="24"/>
          <w:szCs w:val="24"/>
        </w:rPr>
        <w:t xml:space="preserve">or </w:t>
      </w:r>
      <w:r w:rsidR="00B4226D">
        <w:rPr>
          <w:rFonts w:ascii="Times New Roman" w:hAnsi="Times New Roman" w:cs="Times New Roman"/>
          <w:sz w:val="24"/>
          <w:szCs w:val="24"/>
        </w:rPr>
        <w:t>temperature of the water being sensed. More rigorous testing of the probes</w:t>
      </w:r>
      <w:r w:rsidR="00C95365">
        <w:rPr>
          <w:rFonts w:ascii="Times New Roman" w:hAnsi="Times New Roman" w:cs="Times New Roman"/>
          <w:sz w:val="24"/>
          <w:szCs w:val="24"/>
        </w:rPr>
        <w:t xml:space="preserve">, in different arrangements, will </w:t>
      </w:r>
      <w:r w:rsidR="007B4941">
        <w:rPr>
          <w:rFonts w:ascii="Times New Roman" w:hAnsi="Times New Roman" w:cs="Times New Roman"/>
          <w:sz w:val="24"/>
          <w:szCs w:val="24"/>
        </w:rPr>
        <w:t xml:space="preserve">likely result in a more effective design. </w:t>
      </w:r>
      <w:r w:rsidR="00CA7759">
        <w:rPr>
          <w:rFonts w:ascii="Times New Roman" w:hAnsi="Times New Roman" w:cs="Times New Roman"/>
          <w:sz w:val="24"/>
          <w:szCs w:val="24"/>
        </w:rPr>
        <w:t>To do this, it is recommended a control sensor suite is used.</w:t>
      </w:r>
    </w:p>
    <w:p w14:paraId="4E556DEB" w14:textId="191FE714" w:rsidR="00CE4E1A" w:rsidRDefault="00810D3D" w:rsidP="00D578C5">
      <w:pPr>
        <w:spacing w:line="480" w:lineRule="auto"/>
        <w:rPr>
          <w:rFonts w:ascii="Times New Roman" w:hAnsi="Times New Roman" w:cs="Times New Roman"/>
          <w:sz w:val="24"/>
          <w:szCs w:val="24"/>
        </w:rPr>
      </w:pPr>
      <w:r>
        <w:rPr>
          <w:rFonts w:ascii="Times New Roman" w:hAnsi="Times New Roman" w:cs="Times New Roman"/>
          <w:sz w:val="24"/>
          <w:szCs w:val="24"/>
        </w:rPr>
        <w:tab/>
        <w:t>The</w:t>
      </w:r>
      <w:r w:rsidR="00EA3799">
        <w:rPr>
          <w:rFonts w:ascii="Times New Roman" w:hAnsi="Times New Roman" w:cs="Times New Roman"/>
          <w:sz w:val="24"/>
          <w:szCs w:val="24"/>
        </w:rPr>
        <w:t xml:space="preserve"> primary</w:t>
      </w:r>
      <w:r>
        <w:rPr>
          <w:rFonts w:ascii="Times New Roman" w:hAnsi="Times New Roman" w:cs="Times New Roman"/>
          <w:sz w:val="24"/>
          <w:szCs w:val="24"/>
        </w:rPr>
        <w:t xml:space="preserve"> </w:t>
      </w:r>
      <w:r w:rsidR="000C22FE">
        <w:rPr>
          <w:rFonts w:ascii="Times New Roman" w:hAnsi="Times New Roman" w:cs="Times New Roman"/>
          <w:sz w:val="24"/>
          <w:szCs w:val="24"/>
        </w:rPr>
        <w:t>lesson</w:t>
      </w:r>
      <w:r>
        <w:rPr>
          <w:rFonts w:ascii="Times New Roman" w:hAnsi="Times New Roman" w:cs="Times New Roman"/>
          <w:sz w:val="24"/>
          <w:szCs w:val="24"/>
        </w:rPr>
        <w:t xml:space="preserve"> this team learned is that free networking is the key to rapid progress in </w:t>
      </w:r>
      <w:r w:rsidR="00612306">
        <w:rPr>
          <w:rFonts w:ascii="Times New Roman" w:hAnsi="Times New Roman" w:cs="Times New Roman"/>
          <w:sz w:val="24"/>
          <w:szCs w:val="24"/>
        </w:rPr>
        <w:t>design</w:t>
      </w:r>
      <w:r>
        <w:rPr>
          <w:rFonts w:ascii="Times New Roman" w:hAnsi="Times New Roman" w:cs="Times New Roman"/>
          <w:sz w:val="24"/>
          <w:szCs w:val="24"/>
        </w:rPr>
        <w:t>.</w:t>
      </w:r>
      <w:r w:rsidR="00EA3799">
        <w:rPr>
          <w:rFonts w:ascii="Times New Roman" w:hAnsi="Times New Roman" w:cs="Times New Roman"/>
          <w:sz w:val="24"/>
          <w:szCs w:val="24"/>
        </w:rPr>
        <w:t xml:space="preserve"> Putting as many eyes as possible on a concept is an excellent way to g</w:t>
      </w:r>
      <w:r w:rsidR="0060355B">
        <w:rPr>
          <w:rFonts w:ascii="Times New Roman" w:hAnsi="Times New Roman" w:cs="Times New Roman"/>
          <w:sz w:val="24"/>
          <w:szCs w:val="24"/>
        </w:rPr>
        <w:t>ain new perspective.</w:t>
      </w:r>
      <w:r>
        <w:rPr>
          <w:rFonts w:ascii="Times New Roman" w:hAnsi="Times New Roman" w:cs="Times New Roman"/>
          <w:sz w:val="24"/>
          <w:szCs w:val="24"/>
        </w:rPr>
        <w:t xml:space="preserve"> It was also discovered that changes in a design can </w:t>
      </w:r>
      <w:r w:rsidR="00AE19B5">
        <w:rPr>
          <w:rFonts w:ascii="Times New Roman" w:hAnsi="Times New Roman" w:cs="Times New Roman"/>
          <w:sz w:val="24"/>
          <w:szCs w:val="24"/>
        </w:rPr>
        <w:t xml:space="preserve">be rapid and </w:t>
      </w:r>
      <w:r w:rsidR="00481DEE">
        <w:rPr>
          <w:rFonts w:ascii="Times New Roman" w:hAnsi="Times New Roman" w:cs="Times New Roman"/>
          <w:sz w:val="24"/>
          <w:szCs w:val="24"/>
        </w:rPr>
        <w:t xml:space="preserve">drastic, </w:t>
      </w:r>
      <w:r w:rsidR="0050504A">
        <w:rPr>
          <w:rFonts w:ascii="Times New Roman" w:hAnsi="Times New Roman" w:cs="Times New Roman"/>
          <w:sz w:val="24"/>
          <w:szCs w:val="24"/>
        </w:rPr>
        <w:t xml:space="preserve">but it will </w:t>
      </w:r>
      <w:r w:rsidR="00EA3799">
        <w:rPr>
          <w:rFonts w:ascii="Times New Roman" w:hAnsi="Times New Roman" w:cs="Times New Roman"/>
          <w:sz w:val="24"/>
          <w:szCs w:val="24"/>
        </w:rPr>
        <w:t>influence</w:t>
      </w:r>
      <w:r w:rsidR="00AE4C8C">
        <w:rPr>
          <w:rFonts w:ascii="Times New Roman" w:hAnsi="Times New Roman" w:cs="Times New Roman"/>
          <w:sz w:val="24"/>
          <w:szCs w:val="24"/>
        </w:rPr>
        <w:t xml:space="preserve"> quantitative analysis if the changes aren’t documented properly.</w:t>
      </w:r>
      <w:r w:rsidR="005F07A9">
        <w:rPr>
          <w:rFonts w:ascii="Times New Roman" w:hAnsi="Times New Roman" w:cs="Times New Roman"/>
          <w:sz w:val="24"/>
          <w:szCs w:val="24"/>
        </w:rPr>
        <w:t xml:space="preserve"> In the future, </w:t>
      </w:r>
      <w:r w:rsidR="00432D7C">
        <w:rPr>
          <w:rFonts w:ascii="Times New Roman" w:hAnsi="Times New Roman" w:cs="Times New Roman"/>
          <w:sz w:val="24"/>
          <w:szCs w:val="24"/>
        </w:rPr>
        <w:t xml:space="preserve">proper documentation practices in coordination with good teamwork </w:t>
      </w:r>
      <w:r w:rsidR="00A36F49">
        <w:rPr>
          <w:rFonts w:ascii="Times New Roman" w:hAnsi="Times New Roman" w:cs="Times New Roman"/>
          <w:sz w:val="24"/>
          <w:szCs w:val="24"/>
        </w:rPr>
        <w:t>will be the key to our success</w:t>
      </w:r>
      <w:r w:rsidR="00A705EA">
        <w:rPr>
          <w:rFonts w:ascii="Times New Roman" w:hAnsi="Times New Roman" w:cs="Times New Roman"/>
          <w:sz w:val="24"/>
          <w:szCs w:val="24"/>
        </w:rPr>
        <w:t>.</w:t>
      </w:r>
    </w:p>
    <w:p w14:paraId="2C2CEBBB" w14:textId="1EBED488" w:rsidR="00CE4E1A" w:rsidRDefault="00CE4E1A">
      <w:pPr>
        <w:rPr>
          <w:rFonts w:ascii="Times New Roman" w:hAnsi="Times New Roman" w:cs="Times New Roman"/>
          <w:sz w:val="24"/>
          <w:szCs w:val="24"/>
        </w:rPr>
      </w:pPr>
      <w:r>
        <w:rPr>
          <w:rFonts w:ascii="Times New Roman" w:hAnsi="Times New Roman" w:cs="Times New Roman"/>
          <w:sz w:val="24"/>
          <w:szCs w:val="24"/>
        </w:rPr>
        <w:br w:type="page"/>
      </w:r>
    </w:p>
    <w:p w14:paraId="76704081" w14:textId="6064D263" w:rsidR="00CE4E1A" w:rsidRDefault="00CE4E1A" w:rsidP="00CE4E1A">
      <w:pPr>
        <w:pStyle w:val="ListParagraph"/>
        <w:numPr>
          <w:ilvl w:val="0"/>
          <w:numId w:val="28"/>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Acknowledgments</w:t>
      </w:r>
    </w:p>
    <w:p w14:paraId="60103B59" w14:textId="465BDC40" w:rsidR="00CE4E1A" w:rsidRPr="00CE4E1A" w:rsidRDefault="00CE4E1A" w:rsidP="005A2DB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would like to thank Professor Downey and Professor Sabalowsky for their guidance on </w:t>
      </w:r>
      <w:r w:rsidR="00137B73">
        <w:rPr>
          <w:rFonts w:ascii="Times New Roman" w:hAnsi="Times New Roman" w:cs="Times New Roman"/>
          <w:sz w:val="24"/>
          <w:szCs w:val="24"/>
        </w:rPr>
        <w:t xml:space="preserve">this Senior Design project. We would also like to profusely thank the ARTS Lab for their hospitality </w:t>
      </w:r>
      <w:r w:rsidR="00A63D9E">
        <w:rPr>
          <w:rFonts w:ascii="Times New Roman" w:hAnsi="Times New Roman" w:cs="Times New Roman"/>
          <w:sz w:val="24"/>
          <w:szCs w:val="24"/>
        </w:rPr>
        <w:t xml:space="preserve">in their space. </w:t>
      </w:r>
      <w:r w:rsidR="001A1349">
        <w:rPr>
          <w:rFonts w:ascii="Times New Roman" w:hAnsi="Times New Roman" w:cs="Times New Roman"/>
          <w:sz w:val="24"/>
          <w:szCs w:val="24"/>
        </w:rPr>
        <w:t xml:space="preserve">Particularly we would like to thank Ryan, Mohammed, and </w:t>
      </w:r>
      <w:r w:rsidR="00635391">
        <w:rPr>
          <w:rFonts w:ascii="Times New Roman" w:hAnsi="Times New Roman" w:cs="Times New Roman"/>
          <w:sz w:val="24"/>
          <w:szCs w:val="24"/>
        </w:rPr>
        <w:t xml:space="preserve">Joe </w:t>
      </w:r>
      <w:r w:rsidR="0008759E">
        <w:rPr>
          <w:rFonts w:ascii="Times New Roman" w:hAnsi="Times New Roman" w:cs="Times New Roman"/>
          <w:sz w:val="24"/>
          <w:szCs w:val="24"/>
        </w:rPr>
        <w:t>from the lab for their help in obtaining tools and materials to fabricate the</w:t>
      </w:r>
      <w:r w:rsidR="00905BD7">
        <w:rPr>
          <w:rFonts w:ascii="Times New Roman" w:hAnsi="Times New Roman" w:cs="Times New Roman"/>
          <w:sz w:val="24"/>
          <w:szCs w:val="24"/>
        </w:rPr>
        <w:t xml:space="preserve"> design. </w:t>
      </w:r>
    </w:p>
    <w:p w14:paraId="19EC3848" w14:textId="77777777" w:rsidR="00215931" w:rsidRDefault="00215931" w:rsidP="00CE4E1A">
      <w:pPr>
        <w:spacing w:line="480" w:lineRule="auto"/>
        <w:rPr>
          <w:rFonts w:ascii="Times New Roman" w:hAnsi="Times New Roman" w:cs="Times New Roman"/>
          <w:sz w:val="24"/>
          <w:szCs w:val="24"/>
        </w:rPr>
      </w:pPr>
    </w:p>
    <w:p w14:paraId="6145337E" w14:textId="77777777" w:rsidR="009C2A52" w:rsidRPr="0018009C" w:rsidRDefault="009C2A52" w:rsidP="0013079D">
      <w:pPr>
        <w:spacing w:line="480" w:lineRule="auto"/>
        <w:ind w:firstLine="720"/>
        <w:jc w:val="center"/>
        <w:rPr>
          <w:rFonts w:ascii="Times New Roman" w:hAnsi="Times New Roman" w:cs="Times New Roman"/>
          <w:sz w:val="24"/>
          <w:szCs w:val="24"/>
        </w:rPr>
      </w:pPr>
    </w:p>
    <w:p w14:paraId="21BE33FD" w14:textId="77777777" w:rsidR="00D07C38" w:rsidRPr="00F22DC8" w:rsidRDefault="00D07C38" w:rsidP="00F37B0A">
      <w:pPr>
        <w:spacing w:line="480" w:lineRule="auto"/>
        <w:ind w:firstLine="720"/>
        <w:rPr>
          <w:rFonts w:ascii="Times New Roman" w:hAnsi="Times New Roman" w:cs="Times New Roman"/>
          <w:sz w:val="24"/>
          <w:szCs w:val="24"/>
        </w:rPr>
      </w:pPr>
    </w:p>
    <w:p w14:paraId="481762C7" w14:textId="15A2B2EA" w:rsidR="001A2518" w:rsidRPr="00E96520" w:rsidRDefault="00E96520" w:rsidP="00E9652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FFB43D9" w14:textId="7EC229C6" w:rsidR="00FD6C21" w:rsidRDefault="00FD6C21" w:rsidP="00CE4E1A">
      <w:pPr>
        <w:pStyle w:val="ListParagraph"/>
        <w:numPr>
          <w:ilvl w:val="0"/>
          <w:numId w:val="28"/>
        </w:numPr>
        <w:spacing w:line="480" w:lineRule="auto"/>
        <w:rPr>
          <w:rFonts w:ascii="Times New Roman" w:hAnsi="Times New Roman" w:cs="Times New Roman"/>
          <w:b/>
          <w:bCs/>
          <w:sz w:val="24"/>
          <w:szCs w:val="24"/>
          <w:u w:val="single"/>
        </w:rPr>
      </w:pPr>
      <w:r w:rsidRPr="73DEBCA3">
        <w:rPr>
          <w:rFonts w:ascii="Times New Roman" w:hAnsi="Times New Roman" w:cs="Times New Roman"/>
          <w:b/>
          <w:sz w:val="24"/>
          <w:szCs w:val="24"/>
        </w:rPr>
        <w:lastRenderedPageBreak/>
        <w:t>Appendix</w:t>
      </w:r>
    </w:p>
    <w:p w14:paraId="7AE5437C" w14:textId="69717E6B" w:rsidR="00DD2364" w:rsidRPr="00724248" w:rsidRDefault="4B80E6A6" w:rsidP="00DD2364">
      <w:pPr>
        <w:spacing w:line="480" w:lineRule="auto"/>
      </w:pPr>
      <w:r w:rsidRPr="31459EE4">
        <w:rPr>
          <w:rFonts w:ascii="Times New Roman" w:hAnsi="Times New Roman" w:cs="Times New Roman"/>
          <w:b/>
          <w:bCs/>
          <w:sz w:val="24"/>
          <w:szCs w:val="24"/>
          <w:u w:val="single"/>
        </w:rPr>
        <w:t>[A]</w:t>
      </w:r>
      <w:r w:rsidR="00F25D0F">
        <w:tab/>
      </w:r>
      <w:r w:rsidR="00724248" w:rsidRPr="00724248">
        <w:rPr>
          <w:rFonts w:ascii="Times New Roman" w:hAnsi="Times New Roman" w:cs="Times New Roman"/>
          <w:sz w:val="24"/>
          <w:szCs w:val="24"/>
        </w:rPr>
        <w:t xml:space="preserve">Atlas Scientific Hydroponics Kit Datasheet </w:t>
      </w:r>
      <w:r w:rsidR="00724248">
        <w:t xml:space="preserve">– </w:t>
      </w:r>
      <w:hyperlink r:id="rId52" w:history="1">
        <w:r w:rsidR="00724248" w:rsidRPr="00D41E2F">
          <w:rPr>
            <w:rStyle w:val="Hyperlink"/>
            <w:rFonts w:ascii="Times New Roman" w:hAnsi="Times New Roman" w:cs="Times New Roman"/>
            <w:b/>
            <w:bCs/>
            <w:sz w:val="24"/>
            <w:szCs w:val="24"/>
          </w:rPr>
          <w:t>https://files.atlas-scientific.com/Wi-Fi-Hydroponics-kit-setup-guide.pdf</w:t>
        </w:r>
      </w:hyperlink>
    </w:p>
    <w:p w14:paraId="7BEAAA00" w14:textId="0D16C844" w:rsidR="7F524D0E" w:rsidRDefault="7F524D0E" w:rsidP="7D570DD0">
      <w:pPr>
        <w:spacing w:line="480" w:lineRule="auto"/>
        <w:ind w:left="720" w:hanging="720"/>
      </w:pPr>
      <w:r w:rsidRPr="73DEBCA3">
        <w:rPr>
          <w:rFonts w:ascii="Times New Roman" w:eastAsia="Times New Roman" w:hAnsi="Times New Roman" w:cs="Times New Roman"/>
          <w:i/>
          <w:iCs/>
          <w:sz w:val="24"/>
          <w:szCs w:val="24"/>
        </w:rPr>
        <w:t xml:space="preserve"> </w:t>
      </w:r>
      <w:r w:rsidR="7A043745" w:rsidRPr="33283668">
        <w:rPr>
          <w:rFonts w:ascii="Times New Roman" w:eastAsia="Times New Roman" w:hAnsi="Times New Roman" w:cs="Times New Roman"/>
          <w:b/>
          <w:sz w:val="24"/>
          <w:szCs w:val="24"/>
        </w:rPr>
        <w:t>[B]</w:t>
      </w:r>
      <w:r w:rsidR="7A043745" w:rsidRPr="249DD61D">
        <w:rPr>
          <w:rFonts w:ascii="Times New Roman" w:eastAsia="Times New Roman" w:hAnsi="Times New Roman" w:cs="Times New Roman"/>
          <w:i/>
          <w:iCs/>
          <w:sz w:val="24"/>
          <w:szCs w:val="24"/>
        </w:rPr>
        <w:t xml:space="preserve"> </w:t>
      </w:r>
      <w:r w:rsidRPr="7D570DD0">
        <w:rPr>
          <w:rFonts w:ascii="Times New Roman" w:eastAsia="Times New Roman" w:hAnsi="Times New Roman" w:cs="Times New Roman"/>
          <w:i/>
          <w:iCs/>
          <w:sz w:val="24"/>
          <w:szCs w:val="24"/>
        </w:rPr>
        <w:t>The Complete Phase Diagram of Monolayers of Enantiomeric N-Stearoyl ...</w:t>
      </w:r>
      <w:r w:rsidRPr="7D570DD0">
        <w:rPr>
          <w:rFonts w:ascii="Times New Roman" w:eastAsia="Times New Roman" w:hAnsi="Times New Roman" w:cs="Times New Roman"/>
          <w:sz w:val="24"/>
          <w:szCs w:val="24"/>
        </w:rPr>
        <w:t xml:space="preserve"> </w:t>
      </w:r>
      <w:hyperlink r:id="rId53">
        <w:r w:rsidRPr="7D570DD0">
          <w:rPr>
            <w:rStyle w:val="Hyperlink"/>
            <w:rFonts w:ascii="Times New Roman" w:eastAsia="Times New Roman" w:hAnsi="Times New Roman" w:cs="Times New Roman"/>
            <w:sz w:val="24"/>
            <w:szCs w:val="24"/>
          </w:rPr>
          <w:t>https://pubs.acs.org/doi/10.1021/acs.langmuir.2c01936</w:t>
        </w:r>
      </w:hyperlink>
      <w:r w:rsidRPr="7D570DD0">
        <w:rPr>
          <w:rFonts w:ascii="Times New Roman" w:eastAsia="Times New Roman" w:hAnsi="Times New Roman" w:cs="Times New Roman"/>
          <w:sz w:val="24"/>
          <w:szCs w:val="24"/>
        </w:rPr>
        <w:t xml:space="preserve">. </w:t>
      </w:r>
    </w:p>
    <w:p w14:paraId="0A9A08FB" w14:textId="304E92F3" w:rsidR="7F524D0E" w:rsidRDefault="7F524D0E" w:rsidP="7D570DD0">
      <w:pPr>
        <w:spacing w:line="480" w:lineRule="auto"/>
        <w:ind w:left="720" w:hanging="720"/>
      </w:pPr>
      <w:r w:rsidRPr="33283668">
        <w:rPr>
          <w:rFonts w:ascii="Times New Roman" w:eastAsia="Times New Roman" w:hAnsi="Times New Roman" w:cs="Times New Roman"/>
          <w:b/>
          <w:sz w:val="24"/>
          <w:szCs w:val="24"/>
        </w:rPr>
        <w:t>[</w:t>
      </w:r>
      <w:r w:rsidR="40BE3D8A" w:rsidRPr="33283668">
        <w:rPr>
          <w:rFonts w:ascii="Times New Roman" w:eastAsia="Times New Roman" w:hAnsi="Times New Roman" w:cs="Times New Roman"/>
          <w:b/>
          <w:sz w:val="24"/>
          <w:szCs w:val="24"/>
        </w:rPr>
        <w:t>C</w:t>
      </w:r>
      <w:r w:rsidRPr="33283668">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“Conductivity Measurement &amp; Testing: Thermo Fisher Scientific - US.” </w:t>
      </w:r>
      <w:r w:rsidRPr="7D570DD0">
        <w:rPr>
          <w:rFonts w:ascii="Times New Roman" w:eastAsia="Times New Roman" w:hAnsi="Times New Roman" w:cs="Times New Roman"/>
          <w:i/>
          <w:iCs/>
          <w:sz w:val="24"/>
          <w:szCs w:val="24"/>
        </w:rPr>
        <w:t>Conductivity Measurement &amp; Testing | Thermo Fisher Scientific - US</w:t>
      </w:r>
      <w:r w:rsidRPr="7D570DD0">
        <w:rPr>
          <w:rFonts w:ascii="Times New Roman" w:eastAsia="Times New Roman" w:hAnsi="Times New Roman" w:cs="Times New Roman"/>
          <w:sz w:val="24"/>
          <w:szCs w:val="24"/>
        </w:rPr>
        <w:t xml:space="preserve">, </w:t>
      </w:r>
      <w:hyperlink r:id="rId54">
        <w:r w:rsidRPr="7D570DD0">
          <w:rPr>
            <w:rStyle w:val="Hyperlink"/>
            <w:rFonts w:ascii="Times New Roman" w:eastAsia="Times New Roman" w:hAnsi="Times New Roman" w:cs="Times New Roman"/>
            <w:sz w:val="24"/>
            <w:szCs w:val="24"/>
          </w:rPr>
          <w:t>https://www.thermofisher.com/us/en/home/life-science/lab-equipment/ph-electrochemistry/conductivity-measurement-testing.html</w:t>
        </w:r>
      </w:hyperlink>
      <w:r w:rsidRPr="7D570DD0">
        <w:rPr>
          <w:rFonts w:ascii="Times New Roman" w:eastAsia="Times New Roman" w:hAnsi="Times New Roman" w:cs="Times New Roman"/>
          <w:sz w:val="24"/>
          <w:szCs w:val="24"/>
        </w:rPr>
        <w:t xml:space="preserve">. </w:t>
      </w:r>
    </w:p>
    <w:p w14:paraId="63901E60" w14:textId="16C69C07" w:rsidR="7F524D0E" w:rsidRDefault="7F524D0E" w:rsidP="7D570DD0">
      <w:pPr>
        <w:spacing w:line="480" w:lineRule="auto"/>
        <w:ind w:left="720" w:hanging="720"/>
      </w:pPr>
      <w:r w:rsidRPr="33283668">
        <w:rPr>
          <w:rFonts w:ascii="Times New Roman" w:eastAsia="Times New Roman" w:hAnsi="Times New Roman" w:cs="Times New Roman"/>
          <w:b/>
          <w:sz w:val="24"/>
          <w:szCs w:val="24"/>
        </w:rPr>
        <w:t>[</w:t>
      </w:r>
      <w:r w:rsidR="789987D6" w:rsidRPr="5BA656D5">
        <w:rPr>
          <w:rFonts w:ascii="Times New Roman" w:eastAsia="Times New Roman" w:hAnsi="Times New Roman" w:cs="Times New Roman"/>
          <w:b/>
          <w:bCs/>
          <w:sz w:val="24"/>
          <w:szCs w:val="24"/>
        </w:rPr>
        <w:t>D</w:t>
      </w:r>
      <w:r w:rsidRPr="33283668">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Dabadi), Sadrish. “Ph Values of Water with Ph Level Chart.” </w:t>
      </w:r>
      <w:r w:rsidRPr="7D570DD0">
        <w:rPr>
          <w:rFonts w:ascii="Times New Roman" w:eastAsia="Times New Roman" w:hAnsi="Times New Roman" w:cs="Times New Roman"/>
          <w:i/>
          <w:iCs/>
          <w:sz w:val="24"/>
          <w:szCs w:val="24"/>
        </w:rPr>
        <w:t>Earth and Human</w:t>
      </w:r>
      <w:r w:rsidRPr="7D570DD0">
        <w:rPr>
          <w:rFonts w:ascii="Times New Roman" w:eastAsia="Times New Roman" w:hAnsi="Times New Roman" w:cs="Times New Roman"/>
          <w:sz w:val="24"/>
          <w:szCs w:val="24"/>
        </w:rPr>
        <w:t xml:space="preserve">, 11 June 2022, </w:t>
      </w:r>
      <w:hyperlink r:id="rId55" w:anchor=":~:text=Different%20pH%20Levels%20of%20Typical%20Materials%20%20,%20Approx.%207.5%20%203%20more%20rows%20">
        <w:r w:rsidRPr="7D570DD0">
          <w:rPr>
            <w:rStyle w:val="Hyperlink"/>
            <w:rFonts w:ascii="Times New Roman" w:eastAsia="Times New Roman" w:hAnsi="Times New Roman" w:cs="Times New Roman"/>
            <w:sz w:val="24"/>
            <w:szCs w:val="24"/>
          </w:rPr>
          <w:t>https://earthandhuman.org/ph-values-of-water/#:~:text=Different%20pH%20Levels%20of%20Typical%20Materials%20%20,%20Approx.%207.5%20%203%20more%20rows%20</w:t>
        </w:r>
      </w:hyperlink>
      <w:r w:rsidRPr="7D570DD0">
        <w:rPr>
          <w:rFonts w:ascii="Times New Roman" w:eastAsia="Times New Roman" w:hAnsi="Times New Roman" w:cs="Times New Roman"/>
          <w:sz w:val="24"/>
          <w:szCs w:val="24"/>
        </w:rPr>
        <w:t xml:space="preserve">. </w:t>
      </w:r>
    </w:p>
    <w:p w14:paraId="6BB38E21" w14:textId="4193E60D" w:rsidR="7F524D0E" w:rsidRDefault="7F524D0E" w:rsidP="7D570DD0">
      <w:pPr>
        <w:spacing w:line="480" w:lineRule="auto"/>
        <w:ind w:left="720" w:hanging="720"/>
      </w:pPr>
      <w:r w:rsidRPr="0256B22D">
        <w:rPr>
          <w:rFonts w:ascii="Times New Roman" w:eastAsia="Times New Roman" w:hAnsi="Times New Roman" w:cs="Times New Roman"/>
          <w:b/>
          <w:bCs/>
          <w:sz w:val="24"/>
          <w:szCs w:val="24"/>
        </w:rPr>
        <w:t>[</w:t>
      </w:r>
      <w:r w:rsidR="3BF5BF67" w:rsidRPr="0256B22D">
        <w:rPr>
          <w:rFonts w:ascii="Times New Roman" w:eastAsia="Times New Roman" w:hAnsi="Times New Roman" w:cs="Times New Roman"/>
          <w:b/>
          <w:bCs/>
          <w:sz w:val="24"/>
          <w:szCs w:val="24"/>
        </w:rPr>
        <w:t>E</w:t>
      </w:r>
      <w:r w:rsidRPr="0256B22D">
        <w:rPr>
          <w:rFonts w:ascii="Times New Roman" w:eastAsia="Times New Roman" w:hAnsi="Times New Roman" w:cs="Times New Roman"/>
          <w:b/>
          <w:bCs/>
          <w:sz w:val="24"/>
          <w:szCs w:val="24"/>
        </w:rPr>
        <w:t>]</w:t>
      </w:r>
      <w:r w:rsidRPr="7D570DD0">
        <w:rPr>
          <w:rFonts w:ascii="Times New Roman" w:eastAsia="Times New Roman" w:hAnsi="Times New Roman" w:cs="Times New Roman"/>
          <w:sz w:val="24"/>
          <w:szCs w:val="24"/>
        </w:rPr>
        <w:t xml:space="preserve"> Friedman, Daniel J. “Building Water Flow Rate Calculation &amp; Measurement Procedures Thanks to Shelly Weinberg.” </w:t>
      </w:r>
      <w:r w:rsidRPr="7D570DD0">
        <w:rPr>
          <w:rFonts w:ascii="Times New Roman" w:eastAsia="Times New Roman" w:hAnsi="Times New Roman" w:cs="Times New Roman"/>
          <w:i/>
          <w:iCs/>
          <w:sz w:val="24"/>
          <w:szCs w:val="24"/>
        </w:rPr>
        <w:t>Water Flow Rate Calculation &amp; Measurement Procedures Shelly Weinberg and Daniel Friedman</w:t>
      </w:r>
      <w:r w:rsidRPr="7D570DD0">
        <w:rPr>
          <w:rFonts w:ascii="Times New Roman" w:eastAsia="Times New Roman" w:hAnsi="Times New Roman" w:cs="Times New Roman"/>
          <w:sz w:val="24"/>
          <w:szCs w:val="24"/>
        </w:rPr>
        <w:t xml:space="preserve">, Daniel J. Friedman at InspectApedia.com, </w:t>
      </w:r>
      <w:hyperlink r:id="rId56" w:anchor=":~:text=Nominal%20%26%20Peak%20Water%20Pipe%20Flow%20Rates%20,%20%203000%20%209%20more%20rows%20">
        <w:r w:rsidRPr="7D570DD0">
          <w:rPr>
            <w:rStyle w:val="Hyperlink"/>
            <w:rFonts w:ascii="Times New Roman" w:eastAsia="Times New Roman" w:hAnsi="Times New Roman" w:cs="Times New Roman"/>
            <w:sz w:val="24"/>
            <w:szCs w:val="24"/>
          </w:rPr>
          <w:t>https://inspectapedia.com/water/Water_Flow_Rate_Measurement.php#:~:text=Nominal%20%26%20Peak%20Water%20Pipe%20Flow%20Rates%20,%20%203000%20%209%20more%20rows%20</w:t>
        </w:r>
      </w:hyperlink>
      <w:r w:rsidRPr="7D570DD0">
        <w:rPr>
          <w:rFonts w:ascii="Times New Roman" w:eastAsia="Times New Roman" w:hAnsi="Times New Roman" w:cs="Times New Roman"/>
          <w:sz w:val="24"/>
          <w:szCs w:val="24"/>
        </w:rPr>
        <w:t xml:space="preserve">. </w:t>
      </w:r>
    </w:p>
    <w:p w14:paraId="482C83DF" w14:textId="46057184" w:rsidR="7F524D0E" w:rsidRDefault="7F524D0E" w:rsidP="7D570DD0">
      <w:pPr>
        <w:spacing w:line="480" w:lineRule="auto"/>
        <w:ind w:left="720" w:hanging="720"/>
      </w:pPr>
      <w:r w:rsidRPr="0256B22D">
        <w:rPr>
          <w:rFonts w:ascii="Times New Roman" w:eastAsia="Times New Roman" w:hAnsi="Times New Roman" w:cs="Times New Roman"/>
          <w:b/>
          <w:sz w:val="24"/>
          <w:szCs w:val="24"/>
        </w:rPr>
        <w:t>[</w:t>
      </w:r>
      <w:r w:rsidR="224D1243" w:rsidRPr="0256B22D">
        <w:rPr>
          <w:rFonts w:ascii="Times New Roman" w:eastAsia="Times New Roman" w:hAnsi="Times New Roman" w:cs="Times New Roman"/>
          <w:b/>
          <w:bCs/>
          <w:sz w:val="24"/>
          <w:szCs w:val="24"/>
        </w:rPr>
        <w:t>F</w:t>
      </w:r>
      <w:r w:rsidRPr="0256B22D">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Klements, Michael. “How Long Can an Arduino Run on Batteries? I Tested 6 of the Most Common Boards.” </w:t>
      </w:r>
      <w:r w:rsidRPr="7D570DD0">
        <w:rPr>
          <w:rFonts w:ascii="Times New Roman" w:eastAsia="Times New Roman" w:hAnsi="Times New Roman" w:cs="Times New Roman"/>
          <w:i/>
          <w:iCs/>
          <w:sz w:val="24"/>
          <w:szCs w:val="24"/>
        </w:rPr>
        <w:t>The DIY Life</w:t>
      </w:r>
      <w:r w:rsidRPr="7D570DD0">
        <w:rPr>
          <w:rFonts w:ascii="Times New Roman" w:eastAsia="Times New Roman" w:hAnsi="Times New Roman" w:cs="Times New Roman"/>
          <w:sz w:val="24"/>
          <w:szCs w:val="24"/>
        </w:rPr>
        <w:t xml:space="preserve">, 17 Aug. 2020, </w:t>
      </w:r>
      <w:hyperlink r:id="rId57" w:anchor=":~:text=As%20expected%2C%20this%20board%20draws,Next%20we%20have%20a%20Nano">
        <w:r w:rsidRPr="7D570DD0">
          <w:rPr>
            <w:rStyle w:val="Hyperlink"/>
            <w:rFonts w:ascii="Times New Roman" w:eastAsia="Times New Roman" w:hAnsi="Times New Roman" w:cs="Times New Roman"/>
            <w:sz w:val="24"/>
            <w:szCs w:val="24"/>
          </w:rPr>
          <w:t>https://www.the-diy-life.com/how-long-can-an-arduino-run-on-batteries-i-tested-6-of-the-most-common-</w:t>
        </w:r>
        <w:r w:rsidRPr="7D570DD0">
          <w:rPr>
            <w:rStyle w:val="Hyperlink"/>
            <w:rFonts w:ascii="Times New Roman" w:eastAsia="Times New Roman" w:hAnsi="Times New Roman" w:cs="Times New Roman"/>
            <w:sz w:val="24"/>
            <w:szCs w:val="24"/>
          </w:rPr>
          <w:lastRenderedPageBreak/>
          <w:t>boards/#:~:text=As%20expected%2C%20this%20board%20draws,Next%20we%20have%20a%20Nano</w:t>
        </w:r>
      </w:hyperlink>
      <w:r w:rsidRPr="7D570DD0">
        <w:rPr>
          <w:rFonts w:ascii="Times New Roman" w:eastAsia="Times New Roman" w:hAnsi="Times New Roman" w:cs="Times New Roman"/>
          <w:sz w:val="24"/>
          <w:szCs w:val="24"/>
        </w:rPr>
        <w:t xml:space="preserve">. </w:t>
      </w:r>
    </w:p>
    <w:p w14:paraId="558C27F9" w14:textId="5F5F52AF" w:rsidR="7F524D0E" w:rsidRDefault="7F524D0E" w:rsidP="7D570DD0">
      <w:pPr>
        <w:spacing w:line="480" w:lineRule="auto"/>
        <w:ind w:left="720" w:hanging="720"/>
      </w:pPr>
      <w:r w:rsidRPr="561E8B03">
        <w:rPr>
          <w:rFonts w:ascii="Times New Roman" w:eastAsia="Times New Roman" w:hAnsi="Times New Roman" w:cs="Times New Roman"/>
          <w:b/>
          <w:sz w:val="24"/>
          <w:szCs w:val="24"/>
        </w:rPr>
        <w:t>[</w:t>
      </w:r>
      <w:r w:rsidR="7A212732" w:rsidRPr="561E8B03">
        <w:rPr>
          <w:rFonts w:ascii="Times New Roman" w:eastAsia="Times New Roman" w:hAnsi="Times New Roman" w:cs="Times New Roman"/>
          <w:b/>
          <w:bCs/>
          <w:sz w:val="24"/>
          <w:szCs w:val="24"/>
        </w:rPr>
        <w:t>G</w:t>
      </w:r>
      <w:r w:rsidRPr="561E8B03">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Mlblevins. “Density of Water at Room Temperature.” </w:t>
      </w:r>
      <w:r w:rsidRPr="7D570DD0">
        <w:rPr>
          <w:rFonts w:ascii="Times New Roman" w:eastAsia="Times New Roman" w:hAnsi="Times New Roman" w:cs="Times New Roman"/>
          <w:i/>
          <w:iCs/>
          <w:sz w:val="24"/>
          <w:szCs w:val="24"/>
        </w:rPr>
        <w:t>Science Struck</w:t>
      </w:r>
      <w:r w:rsidRPr="7D570DD0">
        <w:rPr>
          <w:rFonts w:ascii="Times New Roman" w:eastAsia="Times New Roman" w:hAnsi="Times New Roman" w:cs="Times New Roman"/>
          <w:sz w:val="24"/>
          <w:szCs w:val="24"/>
        </w:rPr>
        <w:t xml:space="preserve">, 20 Dec. 2010, </w:t>
      </w:r>
      <w:hyperlink r:id="rId58">
        <w:r w:rsidRPr="7D570DD0">
          <w:rPr>
            <w:rStyle w:val="Hyperlink"/>
            <w:rFonts w:ascii="Times New Roman" w:eastAsia="Times New Roman" w:hAnsi="Times New Roman" w:cs="Times New Roman"/>
            <w:sz w:val="24"/>
            <w:szCs w:val="24"/>
          </w:rPr>
          <w:t>https://sciencestruck.com/density-of-water-at-room-temperature</w:t>
        </w:r>
      </w:hyperlink>
      <w:r w:rsidRPr="7D570DD0">
        <w:rPr>
          <w:rFonts w:ascii="Times New Roman" w:eastAsia="Times New Roman" w:hAnsi="Times New Roman" w:cs="Times New Roman"/>
          <w:sz w:val="24"/>
          <w:szCs w:val="24"/>
        </w:rPr>
        <w:t xml:space="preserve">. </w:t>
      </w:r>
    </w:p>
    <w:p w14:paraId="1CC54900" w14:textId="18B6E8B7" w:rsidR="7F524D0E" w:rsidRDefault="7F524D0E" w:rsidP="7D570DD0">
      <w:pPr>
        <w:spacing w:line="480" w:lineRule="auto"/>
        <w:ind w:left="720" w:hanging="720"/>
      </w:pPr>
      <w:r w:rsidRPr="561E8B03">
        <w:rPr>
          <w:rFonts w:ascii="Times New Roman" w:eastAsia="Times New Roman" w:hAnsi="Times New Roman" w:cs="Times New Roman"/>
          <w:b/>
          <w:sz w:val="24"/>
          <w:szCs w:val="24"/>
        </w:rPr>
        <w:t>[</w:t>
      </w:r>
      <w:r w:rsidR="0E3A583F" w:rsidRPr="35E332AC">
        <w:rPr>
          <w:rFonts w:ascii="Times New Roman" w:eastAsia="Times New Roman" w:hAnsi="Times New Roman" w:cs="Times New Roman"/>
          <w:b/>
          <w:bCs/>
          <w:sz w:val="24"/>
          <w:szCs w:val="24"/>
        </w:rPr>
        <w:t>H</w:t>
      </w:r>
      <w:r w:rsidRPr="561E8B03">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“Referencing of the Chemical Shift Scale in the NMR Data.” </w:t>
      </w:r>
      <w:r w:rsidRPr="7D570DD0">
        <w:rPr>
          <w:rFonts w:ascii="Times New Roman" w:eastAsia="Times New Roman" w:hAnsi="Times New Roman" w:cs="Times New Roman"/>
          <w:i/>
          <w:iCs/>
          <w:sz w:val="24"/>
          <w:szCs w:val="24"/>
        </w:rPr>
        <w:t>NMR Wiki RSS</w:t>
      </w:r>
      <w:r w:rsidRPr="7D570DD0">
        <w:rPr>
          <w:rFonts w:ascii="Times New Roman" w:eastAsia="Times New Roman" w:hAnsi="Times New Roman" w:cs="Times New Roman"/>
          <w:sz w:val="24"/>
          <w:szCs w:val="24"/>
        </w:rPr>
        <w:t xml:space="preserve">, </w:t>
      </w:r>
      <w:hyperlink r:id="rId59">
        <w:r w:rsidRPr="7D570DD0">
          <w:rPr>
            <w:rStyle w:val="Hyperlink"/>
            <w:rFonts w:ascii="Times New Roman" w:eastAsia="Times New Roman" w:hAnsi="Times New Roman" w:cs="Times New Roman"/>
            <w:sz w:val="24"/>
            <w:szCs w:val="24"/>
          </w:rPr>
          <w:t>http://nmrwiki.org/wiki/index.php?title=Chemical_shift_referencing</w:t>
        </w:r>
      </w:hyperlink>
      <w:r w:rsidRPr="7D570DD0">
        <w:rPr>
          <w:rFonts w:ascii="Times New Roman" w:eastAsia="Times New Roman" w:hAnsi="Times New Roman" w:cs="Times New Roman"/>
          <w:sz w:val="24"/>
          <w:szCs w:val="24"/>
        </w:rPr>
        <w:t xml:space="preserve">. </w:t>
      </w:r>
    </w:p>
    <w:p w14:paraId="7FC2F651" w14:textId="504AB22D" w:rsidR="7F524D0E" w:rsidRDefault="7F524D0E" w:rsidP="7D570DD0">
      <w:pPr>
        <w:spacing w:line="480" w:lineRule="auto"/>
        <w:ind w:left="720" w:hanging="720"/>
      </w:pPr>
      <w:r w:rsidRPr="35E332AC">
        <w:rPr>
          <w:rFonts w:ascii="Times New Roman" w:eastAsia="Times New Roman" w:hAnsi="Times New Roman" w:cs="Times New Roman"/>
          <w:b/>
          <w:sz w:val="24"/>
          <w:szCs w:val="24"/>
        </w:rPr>
        <w:t>[</w:t>
      </w:r>
      <w:r w:rsidR="349451AB" w:rsidRPr="35E332AC">
        <w:rPr>
          <w:rFonts w:ascii="Times New Roman" w:eastAsia="Times New Roman" w:hAnsi="Times New Roman" w:cs="Times New Roman"/>
          <w:b/>
          <w:bCs/>
          <w:sz w:val="24"/>
          <w:szCs w:val="24"/>
        </w:rPr>
        <w:t>I</w:t>
      </w:r>
      <w:r w:rsidRPr="35E332AC">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“What Is the Right Temperature Set Point for an Electrical Enclosure?” </w:t>
      </w:r>
      <w:r w:rsidRPr="7D570DD0">
        <w:rPr>
          <w:rFonts w:ascii="Times New Roman" w:eastAsia="Times New Roman" w:hAnsi="Times New Roman" w:cs="Times New Roman"/>
          <w:i/>
          <w:iCs/>
          <w:sz w:val="24"/>
          <w:szCs w:val="24"/>
        </w:rPr>
        <w:t>ACHR News RSS</w:t>
      </w:r>
      <w:r w:rsidRPr="7D570DD0">
        <w:rPr>
          <w:rFonts w:ascii="Times New Roman" w:eastAsia="Times New Roman" w:hAnsi="Times New Roman" w:cs="Times New Roman"/>
          <w:sz w:val="24"/>
          <w:szCs w:val="24"/>
        </w:rPr>
        <w:t xml:space="preserve">, ACHR News, 21 June 2019, </w:t>
      </w:r>
      <w:hyperlink r:id="rId60" w:anchor=":~:text=The%20acceptable%20operating%20temperature%20for%20most%20electrical%20devices,maintenance%20burden%2C%20and%20can%20actually%20pose%20operational%20threats">
        <w:r w:rsidRPr="7D570DD0">
          <w:rPr>
            <w:rStyle w:val="Hyperlink"/>
            <w:rFonts w:ascii="Times New Roman" w:eastAsia="Times New Roman" w:hAnsi="Times New Roman" w:cs="Times New Roman"/>
            <w:sz w:val="24"/>
            <w:szCs w:val="24"/>
          </w:rPr>
          <w:t>https://www.achrnews.com/articles/141465-what-is-the-right-temperature-set-point-for-an-electrical-enclosure#:~:text=The%20acceptable%20operating%20temperature%20for%20most%20electrical%20devices,maintenance%20burden%2C%20and%20can%20actually%20pose%20operational%20threats</w:t>
        </w:r>
      </w:hyperlink>
      <w:r w:rsidRPr="7D570DD0">
        <w:rPr>
          <w:rFonts w:ascii="Times New Roman" w:eastAsia="Times New Roman" w:hAnsi="Times New Roman" w:cs="Times New Roman"/>
          <w:sz w:val="24"/>
          <w:szCs w:val="24"/>
        </w:rPr>
        <w:t xml:space="preserve">. </w:t>
      </w:r>
    </w:p>
    <w:p w14:paraId="1F60EA90" w14:textId="32ACED8C" w:rsidR="7F524D0E" w:rsidRDefault="7F524D0E" w:rsidP="7D570DD0">
      <w:pPr>
        <w:spacing w:line="480" w:lineRule="auto"/>
        <w:ind w:left="720" w:hanging="720"/>
      </w:pPr>
      <w:r w:rsidRPr="72C487F3">
        <w:rPr>
          <w:rFonts w:ascii="Times New Roman" w:eastAsia="Times New Roman" w:hAnsi="Times New Roman" w:cs="Times New Roman"/>
          <w:b/>
          <w:sz w:val="24"/>
          <w:szCs w:val="24"/>
        </w:rPr>
        <w:t>[</w:t>
      </w:r>
      <w:r w:rsidR="31F94338" w:rsidRPr="72C487F3">
        <w:rPr>
          <w:rFonts w:ascii="Times New Roman" w:eastAsia="Times New Roman" w:hAnsi="Times New Roman" w:cs="Times New Roman"/>
          <w:b/>
          <w:bCs/>
          <w:sz w:val="24"/>
          <w:szCs w:val="24"/>
        </w:rPr>
        <w:t>J</w:t>
      </w:r>
      <w:r w:rsidRPr="72C487F3">
        <w:rPr>
          <w:rFonts w:ascii="Times New Roman" w:eastAsia="Times New Roman" w:hAnsi="Times New Roman" w:cs="Times New Roman"/>
          <w:b/>
          <w:sz w:val="24"/>
          <w:szCs w:val="24"/>
        </w:rPr>
        <w:t>]</w:t>
      </w:r>
      <w:r w:rsidRPr="7D570DD0">
        <w:rPr>
          <w:rFonts w:ascii="Times New Roman" w:eastAsia="Times New Roman" w:hAnsi="Times New Roman" w:cs="Times New Roman"/>
          <w:sz w:val="24"/>
          <w:szCs w:val="24"/>
        </w:rPr>
        <w:t xml:space="preserve"> “Wi-Fi Hydroponics Kit.” </w:t>
      </w:r>
      <w:r w:rsidRPr="7D570DD0">
        <w:rPr>
          <w:rFonts w:ascii="Times New Roman" w:eastAsia="Times New Roman" w:hAnsi="Times New Roman" w:cs="Times New Roman"/>
          <w:i/>
          <w:iCs/>
          <w:sz w:val="24"/>
          <w:szCs w:val="24"/>
        </w:rPr>
        <w:t>Atlas Scientific</w:t>
      </w:r>
      <w:r w:rsidRPr="7D570DD0">
        <w:rPr>
          <w:rFonts w:ascii="Times New Roman" w:eastAsia="Times New Roman" w:hAnsi="Times New Roman" w:cs="Times New Roman"/>
          <w:sz w:val="24"/>
          <w:szCs w:val="24"/>
        </w:rPr>
        <w:t xml:space="preserve">, </w:t>
      </w:r>
      <w:hyperlink r:id="rId61">
        <w:r w:rsidRPr="7D570DD0">
          <w:rPr>
            <w:rStyle w:val="Hyperlink"/>
            <w:rFonts w:ascii="Times New Roman" w:eastAsia="Times New Roman" w:hAnsi="Times New Roman" w:cs="Times New Roman"/>
            <w:sz w:val="24"/>
            <w:szCs w:val="24"/>
          </w:rPr>
          <w:t>https://atlas-scientific.com/kits/wi-fi-hydroponics-kit/</w:t>
        </w:r>
      </w:hyperlink>
      <w:r w:rsidRPr="7D570DD0">
        <w:rPr>
          <w:rFonts w:ascii="Times New Roman" w:eastAsia="Times New Roman" w:hAnsi="Times New Roman" w:cs="Times New Roman"/>
          <w:sz w:val="24"/>
          <w:szCs w:val="24"/>
        </w:rPr>
        <w:t>.</w:t>
      </w:r>
    </w:p>
    <w:p w14:paraId="233BF398" w14:textId="22C638F3" w:rsidR="281B1C7A" w:rsidRDefault="281B1C7A" w:rsidP="2B3C0E5C">
      <w:pPr>
        <w:pStyle w:val="Heading1"/>
        <w:spacing w:before="0" w:after="300" w:line="240" w:lineRule="auto"/>
        <w:rPr>
          <w:rFonts w:ascii="Times New Roman" w:eastAsia="Times New Roman" w:hAnsi="Times New Roman" w:cs="Times New Roman"/>
          <w:b/>
          <w:bCs/>
          <w:color w:val="333333"/>
          <w:sz w:val="24"/>
          <w:szCs w:val="24"/>
        </w:rPr>
      </w:pPr>
      <w:r w:rsidRPr="60CE98F8">
        <w:rPr>
          <w:rFonts w:ascii="Times New Roman" w:eastAsia="Times New Roman" w:hAnsi="Times New Roman" w:cs="Times New Roman"/>
          <w:b/>
          <w:bCs/>
          <w:color w:val="000000" w:themeColor="text1"/>
          <w:sz w:val="24"/>
          <w:szCs w:val="24"/>
        </w:rPr>
        <w:t>[</w:t>
      </w:r>
      <w:r w:rsidR="57F27177" w:rsidRPr="60CE98F8">
        <w:rPr>
          <w:rFonts w:ascii="Times New Roman" w:eastAsia="Times New Roman" w:hAnsi="Times New Roman" w:cs="Times New Roman"/>
          <w:b/>
          <w:bCs/>
          <w:color w:val="000000" w:themeColor="text1"/>
          <w:sz w:val="24"/>
          <w:szCs w:val="24"/>
        </w:rPr>
        <w:t>K</w:t>
      </w:r>
      <w:r w:rsidRPr="60CE98F8">
        <w:rPr>
          <w:rFonts w:ascii="Times New Roman" w:eastAsia="Times New Roman" w:hAnsi="Times New Roman" w:cs="Times New Roman"/>
          <w:b/>
          <w:bCs/>
          <w:color w:val="000000" w:themeColor="text1"/>
          <w:sz w:val="24"/>
          <w:szCs w:val="24"/>
        </w:rPr>
        <w:t>]</w:t>
      </w:r>
      <w:r w:rsidRPr="2B3C0E5C">
        <w:rPr>
          <w:rFonts w:ascii="Times New Roman" w:eastAsia="Times New Roman" w:hAnsi="Times New Roman" w:cs="Times New Roman"/>
          <w:b/>
          <w:bCs/>
          <w:color w:val="000000" w:themeColor="text1"/>
          <w:sz w:val="24"/>
          <w:szCs w:val="24"/>
        </w:rPr>
        <w:t xml:space="preserve"> CA2968582C - </w:t>
      </w:r>
      <w:r w:rsidRPr="2B3C0E5C">
        <w:rPr>
          <w:rFonts w:ascii="Times New Roman" w:eastAsia="Times New Roman" w:hAnsi="Times New Roman" w:cs="Times New Roman"/>
          <w:color w:val="333333"/>
          <w:sz w:val="24"/>
          <w:szCs w:val="24"/>
        </w:rPr>
        <w:t>Nuclear magnetic resonance apparatus, systems and methods</w:t>
      </w:r>
    </w:p>
    <w:p w14:paraId="4D019EF1" w14:textId="48E3D314" w:rsidR="281B1C7A" w:rsidRDefault="00270FAF" w:rsidP="60CE98F8">
      <w:pPr>
        <w:spacing w:line="480" w:lineRule="auto"/>
        <w:ind w:firstLine="567"/>
        <w:rPr>
          <w:rFonts w:ascii="Times New Roman" w:eastAsia="Times New Roman" w:hAnsi="Times New Roman" w:cs="Times New Roman"/>
          <w:color w:val="000000" w:themeColor="text1"/>
          <w:sz w:val="24"/>
          <w:szCs w:val="24"/>
        </w:rPr>
      </w:pPr>
      <w:hyperlink r:id="rId62">
        <w:r w:rsidR="281B1C7A" w:rsidRPr="2B3C0E5C">
          <w:rPr>
            <w:rStyle w:val="Hyperlink"/>
            <w:rFonts w:ascii="Times New Roman" w:eastAsia="Times New Roman" w:hAnsi="Times New Roman" w:cs="Times New Roman"/>
            <w:sz w:val="24"/>
            <w:szCs w:val="24"/>
          </w:rPr>
          <w:t>https://patents.google.com/patent/CA2968582C/</w:t>
        </w:r>
        <w:r w:rsidR="281B1C7A" w:rsidRPr="7985724E">
          <w:rPr>
            <w:rStyle w:val="Hyperlink"/>
            <w:rFonts w:ascii="Times New Roman" w:eastAsia="Times New Roman" w:hAnsi="Times New Roman" w:cs="Times New Roman"/>
            <w:sz w:val="24"/>
            <w:szCs w:val="24"/>
          </w:rPr>
          <w:t>enq=nuclear+magnetic+resonance&amp;oq=</w:t>
        </w:r>
        <w:r w:rsidR="281B1C7A" w:rsidRPr="313F1CEB">
          <w:rPr>
            <w:rStyle w:val="Hyperlink"/>
            <w:rFonts w:ascii="Times New Roman" w:eastAsia="Times New Roman" w:hAnsi="Times New Roman" w:cs="Times New Roman"/>
            <w:sz w:val="24"/>
            <w:szCs w:val="24"/>
          </w:rPr>
          <w:t>nu</w:t>
        </w:r>
      </w:hyperlink>
      <w:r w:rsidR="281B1C7A">
        <w:tab/>
      </w:r>
      <w:r w:rsidR="281B1C7A" w:rsidRPr="313F1CEB">
        <w:rPr>
          <w:rStyle w:val="Hyperlink"/>
          <w:rFonts w:ascii="Times New Roman" w:eastAsia="Times New Roman" w:hAnsi="Times New Roman" w:cs="Times New Roman"/>
          <w:sz w:val="24"/>
          <w:szCs w:val="24"/>
        </w:rPr>
        <w:t>clear+magnetic+resonance</w:t>
      </w:r>
    </w:p>
    <w:p w14:paraId="7DE67DA7" w14:textId="023DF329" w:rsidR="281B1C7A" w:rsidRDefault="281B1C7A" w:rsidP="2B3C0E5C">
      <w:pPr>
        <w:ind w:left="567" w:hanging="567"/>
        <w:rPr>
          <w:rFonts w:ascii="Times New Roman" w:eastAsia="Times New Roman" w:hAnsi="Times New Roman" w:cs="Times New Roman"/>
          <w:color w:val="000000" w:themeColor="text1"/>
          <w:sz w:val="24"/>
          <w:szCs w:val="24"/>
        </w:rPr>
      </w:pPr>
      <w:r w:rsidRPr="2B3C0E5C">
        <w:rPr>
          <w:rFonts w:ascii="Times New Roman" w:eastAsia="Times New Roman" w:hAnsi="Times New Roman" w:cs="Times New Roman"/>
          <w:b/>
          <w:bCs/>
          <w:color w:val="000000" w:themeColor="text1"/>
          <w:sz w:val="24"/>
          <w:szCs w:val="24"/>
        </w:rPr>
        <w:t>[</w:t>
      </w:r>
      <w:r w:rsidR="6B5C2CE0" w:rsidRPr="313F1CEB">
        <w:rPr>
          <w:rFonts w:ascii="Times New Roman" w:eastAsia="Times New Roman" w:hAnsi="Times New Roman" w:cs="Times New Roman"/>
          <w:b/>
          <w:bCs/>
          <w:color w:val="000000" w:themeColor="text1"/>
          <w:sz w:val="24"/>
          <w:szCs w:val="24"/>
        </w:rPr>
        <w:t>L</w:t>
      </w:r>
      <w:r w:rsidRPr="2B3C0E5C">
        <w:rPr>
          <w:rFonts w:ascii="Times New Roman" w:eastAsia="Times New Roman" w:hAnsi="Times New Roman" w:cs="Times New Roman"/>
          <w:b/>
          <w:bCs/>
          <w:color w:val="000000" w:themeColor="text1"/>
          <w:sz w:val="24"/>
          <w:szCs w:val="24"/>
        </w:rPr>
        <w:t>] US9005416B2</w:t>
      </w:r>
      <w:r w:rsidRPr="2B3C0E5C">
        <w:rPr>
          <w:rFonts w:ascii="Times New Roman" w:eastAsia="Times New Roman" w:hAnsi="Times New Roman" w:cs="Times New Roman"/>
          <w:color w:val="000000" w:themeColor="text1"/>
          <w:sz w:val="24"/>
          <w:szCs w:val="24"/>
        </w:rPr>
        <w:t xml:space="preserve"> – pH sensor</w:t>
      </w:r>
    </w:p>
    <w:p w14:paraId="4B5C1118" w14:textId="5C339066" w:rsidR="281B1C7A" w:rsidRDefault="00270FAF" w:rsidP="313F1CEB">
      <w:pPr>
        <w:ind w:left="567"/>
        <w:rPr>
          <w:rFonts w:ascii="Times New Roman" w:eastAsia="Times New Roman" w:hAnsi="Times New Roman" w:cs="Times New Roman"/>
          <w:color w:val="000000" w:themeColor="text1"/>
          <w:sz w:val="24"/>
          <w:szCs w:val="24"/>
        </w:rPr>
      </w:pPr>
      <w:hyperlink r:id="rId63">
        <w:r w:rsidR="281B1C7A" w:rsidRPr="2B3C0E5C">
          <w:rPr>
            <w:rStyle w:val="Hyperlink"/>
            <w:rFonts w:ascii="Times New Roman" w:eastAsia="Times New Roman" w:hAnsi="Times New Roman" w:cs="Times New Roman"/>
            <w:sz w:val="24"/>
            <w:szCs w:val="24"/>
          </w:rPr>
          <w:t>US9005416B2 - pH sensor - Google Patents</w:t>
        </w:r>
      </w:hyperlink>
    </w:p>
    <w:p w14:paraId="122154C6" w14:textId="5F8434D5" w:rsidR="281B1C7A" w:rsidRDefault="281B1C7A" w:rsidP="2B3C0E5C">
      <w:pPr>
        <w:ind w:left="567" w:hanging="567"/>
        <w:rPr>
          <w:rFonts w:ascii="Times New Roman" w:eastAsia="Times New Roman" w:hAnsi="Times New Roman" w:cs="Times New Roman"/>
          <w:color w:val="000000" w:themeColor="text1"/>
          <w:sz w:val="24"/>
          <w:szCs w:val="24"/>
        </w:rPr>
      </w:pPr>
      <w:r w:rsidRPr="7E057432">
        <w:rPr>
          <w:rFonts w:ascii="Times New Roman" w:eastAsia="Times New Roman" w:hAnsi="Times New Roman" w:cs="Times New Roman"/>
          <w:b/>
          <w:bCs/>
          <w:color w:val="000000" w:themeColor="text1"/>
          <w:sz w:val="24"/>
          <w:szCs w:val="24"/>
        </w:rPr>
        <w:t>[</w:t>
      </w:r>
      <w:r w:rsidR="4804841C" w:rsidRPr="7E057432">
        <w:rPr>
          <w:rFonts w:ascii="Times New Roman" w:eastAsia="Times New Roman" w:hAnsi="Times New Roman" w:cs="Times New Roman"/>
          <w:b/>
          <w:bCs/>
          <w:color w:val="000000" w:themeColor="text1"/>
          <w:sz w:val="24"/>
          <w:szCs w:val="24"/>
        </w:rPr>
        <w:t>M</w:t>
      </w:r>
      <w:r w:rsidRPr="7E057432">
        <w:rPr>
          <w:rFonts w:ascii="Times New Roman" w:eastAsia="Times New Roman" w:hAnsi="Times New Roman" w:cs="Times New Roman"/>
          <w:b/>
          <w:bCs/>
          <w:color w:val="000000" w:themeColor="text1"/>
          <w:sz w:val="24"/>
          <w:szCs w:val="24"/>
        </w:rPr>
        <w:t>]</w:t>
      </w:r>
      <w:r w:rsidRPr="2B3C0E5C">
        <w:rPr>
          <w:rFonts w:ascii="Times New Roman" w:eastAsia="Times New Roman" w:hAnsi="Times New Roman" w:cs="Times New Roman"/>
          <w:b/>
          <w:bCs/>
          <w:color w:val="000000" w:themeColor="text1"/>
          <w:sz w:val="24"/>
          <w:szCs w:val="24"/>
        </w:rPr>
        <w:t xml:space="preserve"> US8136414B2</w:t>
      </w:r>
      <w:r w:rsidRPr="2B3C0E5C">
        <w:rPr>
          <w:rFonts w:ascii="Times New Roman" w:eastAsia="Times New Roman" w:hAnsi="Times New Roman" w:cs="Times New Roman"/>
          <w:color w:val="000000" w:themeColor="text1"/>
          <w:sz w:val="24"/>
          <w:szCs w:val="24"/>
        </w:rPr>
        <w:t xml:space="preserve"> – Flow metering</w:t>
      </w:r>
    </w:p>
    <w:p w14:paraId="02BE9434" w14:textId="02DFA931" w:rsidR="281B1C7A" w:rsidRDefault="00270FAF" w:rsidP="313F1CEB">
      <w:pPr>
        <w:ind w:left="567"/>
        <w:rPr>
          <w:rFonts w:ascii="Times New Roman" w:eastAsia="Times New Roman" w:hAnsi="Times New Roman" w:cs="Times New Roman"/>
          <w:color w:val="000000" w:themeColor="text1"/>
          <w:sz w:val="24"/>
          <w:szCs w:val="24"/>
        </w:rPr>
      </w:pPr>
      <w:hyperlink r:id="rId64">
        <w:r w:rsidR="281B1C7A" w:rsidRPr="2B3C0E5C">
          <w:rPr>
            <w:rStyle w:val="Hyperlink"/>
            <w:rFonts w:ascii="Times New Roman" w:eastAsia="Times New Roman" w:hAnsi="Times New Roman" w:cs="Times New Roman"/>
            <w:sz w:val="24"/>
            <w:szCs w:val="24"/>
          </w:rPr>
          <w:t>US8136414B2 - Flow metering - Google Patents</w:t>
        </w:r>
      </w:hyperlink>
    </w:p>
    <w:p w14:paraId="0921F93D" w14:textId="2428B438" w:rsidR="00F25D0F" w:rsidRPr="00F25D0F" w:rsidRDefault="00F25D0F" w:rsidP="00DD2364">
      <w:pPr>
        <w:spacing w:line="480" w:lineRule="auto"/>
        <w:rPr>
          <w:rFonts w:ascii="Times New Roman" w:hAnsi="Times New Roman" w:cs="Times New Roman"/>
          <w:b/>
          <w:bCs/>
          <w:sz w:val="24"/>
          <w:szCs w:val="24"/>
        </w:rPr>
      </w:pPr>
    </w:p>
    <w:sectPr w:rsidR="00F25D0F" w:rsidRPr="00F25D0F" w:rsidSect="00B52D81">
      <w:headerReference w:type="default" r:id="rId65"/>
      <w:foot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71606" w14:textId="77777777" w:rsidR="00206424" w:rsidRDefault="00206424" w:rsidP="00A14B1D">
      <w:pPr>
        <w:spacing w:after="0" w:line="240" w:lineRule="auto"/>
      </w:pPr>
      <w:r>
        <w:separator/>
      </w:r>
    </w:p>
  </w:endnote>
  <w:endnote w:type="continuationSeparator" w:id="0">
    <w:p w14:paraId="6A559A97" w14:textId="77777777" w:rsidR="00206424" w:rsidRDefault="00206424" w:rsidP="00A14B1D">
      <w:pPr>
        <w:spacing w:after="0" w:line="240" w:lineRule="auto"/>
      </w:pPr>
      <w:r>
        <w:continuationSeparator/>
      </w:r>
    </w:p>
  </w:endnote>
  <w:endnote w:type="continuationNotice" w:id="1">
    <w:p w14:paraId="545054D5" w14:textId="77777777" w:rsidR="00206424" w:rsidRDefault="002064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419218968"/>
      <w:docPartObj>
        <w:docPartGallery w:val="Page Numbers (Bottom of Page)"/>
        <w:docPartUnique/>
      </w:docPartObj>
    </w:sdtPr>
    <w:sdtEndPr>
      <w:rPr>
        <w:noProof/>
      </w:rPr>
    </w:sdtEndPr>
    <w:sdtContent>
      <w:p w14:paraId="47EC5EBD" w14:textId="321FE418" w:rsidR="00A14B1D" w:rsidRPr="00A14B1D" w:rsidRDefault="00A14B1D">
        <w:pPr>
          <w:pStyle w:val="Footer"/>
          <w:jc w:val="right"/>
          <w:rPr>
            <w:rFonts w:ascii="Times New Roman" w:hAnsi="Times New Roman" w:cs="Times New Roman"/>
            <w:sz w:val="24"/>
            <w:szCs w:val="24"/>
          </w:rPr>
        </w:pPr>
        <w:r w:rsidRPr="00A14B1D">
          <w:rPr>
            <w:rFonts w:ascii="Times New Roman" w:hAnsi="Times New Roman" w:cs="Times New Roman"/>
            <w:sz w:val="24"/>
            <w:szCs w:val="24"/>
          </w:rPr>
          <w:fldChar w:fldCharType="begin"/>
        </w:r>
        <w:r w:rsidRPr="00A14B1D">
          <w:rPr>
            <w:rFonts w:ascii="Times New Roman" w:hAnsi="Times New Roman" w:cs="Times New Roman"/>
            <w:sz w:val="24"/>
            <w:szCs w:val="24"/>
          </w:rPr>
          <w:instrText xml:space="preserve"> PAGE   \* MERGEFORMAT </w:instrText>
        </w:r>
        <w:r w:rsidRPr="00A14B1D">
          <w:rPr>
            <w:rFonts w:ascii="Times New Roman" w:hAnsi="Times New Roman" w:cs="Times New Roman"/>
            <w:sz w:val="24"/>
            <w:szCs w:val="24"/>
          </w:rPr>
          <w:fldChar w:fldCharType="separate"/>
        </w:r>
        <w:r w:rsidRPr="00A14B1D">
          <w:rPr>
            <w:rFonts w:ascii="Times New Roman" w:hAnsi="Times New Roman" w:cs="Times New Roman"/>
            <w:noProof/>
            <w:sz w:val="24"/>
            <w:szCs w:val="24"/>
          </w:rPr>
          <w:t>2</w:t>
        </w:r>
        <w:r w:rsidRPr="00A14B1D">
          <w:rPr>
            <w:rFonts w:ascii="Times New Roman" w:hAnsi="Times New Roman" w:cs="Times New Roman"/>
            <w:noProof/>
            <w:sz w:val="24"/>
            <w:szCs w:val="24"/>
          </w:rPr>
          <w:fldChar w:fldCharType="end"/>
        </w:r>
      </w:p>
    </w:sdtContent>
  </w:sdt>
  <w:p w14:paraId="1D3CC797" w14:textId="77777777" w:rsidR="00A14B1D" w:rsidRDefault="00A14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CC3BC" w14:textId="77777777" w:rsidR="00206424" w:rsidRDefault="00206424" w:rsidP="00A14B1D">
      <w:pPr>
        <w:spacing w:after="0" w:line="240" w:lineRule="auto"/>
      </w:pPr>
      <w:r>
        <w:separator/>
      </w:r>
    </w:p>
  </w:footnote>
  <w:footnote w:type="continuationSeparator" w:id="0">
    <w:p w14:paraId="0853F4EC" w14:textId="77777777" w:rsidR="00206424" w:rsidRDefault="00206424" w:rsidP="00A14B1D">
      <w:pPr>
        <w:spacing w:after="0" w:line="240" w:lineRule="auto"/>
      </w:pPr>
      <w:r>
        <w:continuationSeparator/>
      </w:r>
    </w:p>
  </w:footnote>
  <w:footnote w:type="continuationNotice" w:id="1">
    <w:p w14:paraId="2D5F3E77" w14:textId="77777777" w:rsidR="00206424" w:rsidRDefault="002064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B5479" w14:textId="1B28626C" w:rsidR="00A14B1D" w:rsidRPr="00A14B1D" w:rsidRDefault="00A14B1D">
    <w:pPr>
      <w:pStyle w:val="Header"/>
      <w:rPr>
        <w:rFonts w:ascii="Times New Roman" w:hAnsi="Times New Roman" w:cs="Times New Roman"/>
        <w:sz w:val="24"/>
        <w:szCs w:val="24"/>
      </w:rPr>
    </w:pPr>
    <w:r w:rsidRPr="00A14B1D">
      <w:rPr>
        <w:rFonts w:ascii="Times New Roman" w:hAnsi="Times New Roman" w:cs="Times New Roman"/>
        <w:sz w:val="24"/>
        <w:szCs w:val="24"/>
      </w:rPr>
      <w:t>Downey 2</w:t>
    </w:r>
  </w:p>
  <w:p w14:paraId="13CE7C18" w14:textId="77777777" w:rsidR="00A14B1D" w:rsidRDefault="00A14B1D">
    <w:pPr>
      <w:pStyle w:val="Header"/>
    </w:pPr>
  </w:p>
</w:hdr>
</file>

<file path=word/intelligence2.xml><?xml version="1.0" encoding="utf-8"?>
<int2:intelligence xmlns:int2="http://schemas.microsoft.com/office/intelligence/2020/intelligence" xmlns:oel="http://schemas.microsoft.com/office/2019/extlst">
  <int2:observations>
    <int2:textHash int2:hashCode="dQGtnGr3D48RI5" int2:id="1XZhJhj9">
      <int2:state int2:value="Rejected" int2:type="AugLoop_Text_Critique"/>
    </int2:textHash>
    <int2:textHash int2:hashCode="IUjLVOHkS6vaBF" int2:id="2ng1Opcs">
      <int2:state int2:value="Rejected" int2:type="AugLoop_Text_Critique"/>
    </int2:textHash>
    <int2:bookmark int2:bookmarkName="_Int_tcSmEd7y" int2:invalidationBookmarkName="" int2:hashCode="SI2KpTvyNQFjEk" int2:id="6Vi54lk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AF0"/>
    <w:multiLevelType w:val="multilevel"/>
    <w:tmpl w:val="33C80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959AB"/>
    <w:multiLevelType w:val="hybridMultilevel"/>
    <w:tmpl w:val="6990310C"/>
    <w:lvl w:ilvl="0" w:tplc="13700BEA">
      <w:start w:val="2"/>
      <w:numFmt w:val="decimal"/>
      <w:lvlText w:val="%1."/>
      <w:lvlJc w:val="left"/>
      <w:pPr>
        <w:ind w:left="720" w:hanging="360"/>
      </w:pPr>
      <w:rPr>
        <w:rFonts w:ascii="Times New Roman" w:hAnsi="Times New Roman" w:hint="default"/>
      </w:rPr>
    </w:lvl>
    <w:lvl w:ilvl="1" w:tplc="926E1EEE">
      <w:start w:val="1"/>
      <w:numFmt w:val="lowerLetter"/>
      <w:lvlText w:val="%2."/>
      <w:lvlJc w:val="left"/>
      <w:pPr>
        <w:ind w:left="1440" w:hanging="360"/>
      </w:pPr>
    </w:lvl>
    <w:lvl w:ilvl="2" w:tplc="14789394">
      <w:start w:val="1"/>
      <w:numFmt w:val="lowerRoman"/>
      <w:lvlText w:val="%3."/>
      <w:lvlJc w:val="right"/>
      <w:pPr>
        <w:ind w:left="2160" w:hanging="180"/>
      </w:pPr>
    </w:lvl>
    <w:lvl w:ilvl="3" w:tplc="13005B18">
      <w:start w:val="1"/>
      <w:numFmt w:val="decimal"/>
      <w:lvlText w:val="%4."/>
      <w:lvlJc w:val="left"/>
      <w:pPr>
        <w:ind w:left="2880" w:hanging="360"/>
      </w:pPr>
    </w:lvl>
    <w:lvl w:ilvl="4" w:tplc="028878F2">
      <w:start w:val="1"/>
      <w:numFmt w:val="lowerLetter"/>
      <w:lvlText w:val="%5."/>
      <w:lvlJc w:val="left"/>
      <w:pPr>
        <w:ind w:left="3600" w:hanging="360"/>
      </w:pPr>
    </w:lvl>
    <w:lvl w:ilvl="5" w:tplc="7D50CC16">
      <w:start w:val="1"/>
      <w:numFmt w:val="lowerRoman"/>
      <w:lvlText w:val="%6."/>
      <w:lvlJc w:val="right"/>
      <w:pPr>
        <w:ind w:left="4320" w:hanging="180"/>
      </w:pPr>
    </w:lvl>
    <w:lvl w:ilvl="6" w:tplc="1B84EC96">
      <w:start w:val="1"/>
      <w:numFmt w:val="decimal"/>
      <w:lvlText w:val="%7."/>
      <w:lvlJc w:val="left"/>
      <w:pPr>
        <w:ind w:left="5040" w:hanging="360"/>
      </w:pPr>
    </w:lvl>
    <w:lvl w:ilvl="7" w:tplc="F4BC5794">
      <w:start w:val="1"/>
      <w:numFmt w:val="lowerLetter"/>
      <w:lvlText w:val="%8."/>
      <w:lvlJc w:val="left"/>
      <w:pPr>
        <w:ind w:left="5760" w:hanging="360"/>
      </w:pPr>
    </w:lvl>
    <w:lvl w:ilvl="8" w:tplc="19261FC8">
      <w:start w:val="1"/>
      <w:numFmt w:val="lowerRoman"/>
      <w:lvlText w:val="%9."/>
      <w:lvlJc w:val="right"/>
      <w:pPr>
        <w:ind w:left="6480" w:hanging="180"/>
      </w:pPr>
    </w:lvl>
  </w:abstractNum>
  <w:abstractNum w:abstractNumId="2" w15:restartNumberingAfterBreak="0">
    <w:nsid w:val="07F2A710"/>
    <w:multiLevelType w:val="hybridMultilevel"/>
    <w:tmpl w:val="CD249AE0"/>
    <w:lvl w:ilvl="0" w:tplc="09F67876">
      <w:start w:val="1"/>
      <w:numFmt w:val="bullet"/>
      <w:lvlText w:val=""/>
      <w:lvlJc w:val="left"/>
      <w:pPr>
        <w:ind w:left="720" w:hanging="360"/>
      </w:pPr>
      <w:rPr>
        <w:rFonts w:ascii="Symbol" w:hAnsi="Symbol" w:hint="default"/>
      </w:rPr>
    </w:lvl>
    <w:lvl w:ilvl="1" w:tplc="BB706160">
      <w:start w:val="1"/>
      <w:numFmt w:val="bullet"/>
      <w:lvlText w:val="o"/>
      <w:lvlJc w:val="left"/>
      <w:pPr>
        <w:ind w:left="1440" w:hanging="360"/>
      </w:pPr>
      <w:rPr>
        <w:rFonts w:ascii="Courier New" w:hAnsi="Courier New" w:hint="default"/>
      </w:rPr>
    </w:lvl>
    <w:lvl w:ilvl="2" w:tplc="159457D2">
      <w:start w:val="1"/>
      <w:numFmt w:val="bullet"/>
      <w:lvlText w:val=""/>
      <w:lvlJc w:val="left"/>
      <w:pPr>
        <w:ind w:left="2160" w:hanging="360"/>
      </w:pPr>
      <w:rPr>
        <w:rFonts w:ascii="Wingdings" w:hAnsi="Wingdings" w:hint="default"/>
      </w:rPr>
    </w:lvl>
    <w:lvl w:ilvl="3" w:tplc="99780F0C">
      <w:start w:val="1"/>
      <w:numFmt w:val="bullet"/>
      <w:lvlText w:val=""/>
      <w:lvlJc w:val="left"/>
      <w:pPr>
        <w:ind w:left="2880" w:hanging="360"/>
      </w:pPr>
      <w:rPr>
        <w:rFonts w:ascii="Symbol" w:hAnsi="Symbol" w:hint="default"/>
      </w:rPr>
    </w:lvl>
    <w:lvl w:ilvl="4" w:tplc="BB22920E">
      <w:start w:val="1"/>
      <w:numFmt w:val="bullet"/>
      <w:lvlText w:val="o"/>
      <w:lvlJc w:val="left"/>
      <w:pPr>
        <w:ind w:left="3600" w:hanging="360"/>
      </w:pPr>
      <w:rPr>
        <w:rFonts w:ascii="Courier New" w:hAnsi="Courier New" w:hint="default"/>
      </w:rPr>
    </w:lvl>
    <w:lvl w:ilvl="5" w:tplc="C53AF524">
      <w:start w:val="1"/>
      <w:numFmt w:val="bullet"/>
      <w:lvlText w:val=""/>
      <w:lvlJc w:val="left"/>
      <w:pPr>
        <w:ind w:left="4320" w:hanging="360"/>
      </w:pPr>
      <w:rPr>
        <w:rFonts w:ascii="Wingdings" w:hAnsi="Wingdings" w:hint="default"/>
      </w:rPr>
    </w:lvl>
    <w:lvl w:ilvl="6" w:tplc="2CF875DE">
      <w:start w:val="1"/>
      <w:numFmt w:val="bullet"/>
      <w:lvlText w:val=""/>
      <w:lvlJc w:val="left"/>
      <w:pPr>
        <w:ind w:left="5040" w:hanging="360"/>
      </w:pPr>
      <w:rPr>
        <w:rFonts w:ascii="Symbol" w:hAnsi="Symbol" w:hint="default"/>
      </w:rPr>
    </w:lvl>
    <w:lvl w:ilvl="7" w:tplc="38547B42">
      <w:start w:val="1"/>
      <w:numFmt w:val="bullet"/>
      <w:lvlText w:val="o"/>
      <w:lvlJc w:val="left"/>
      <w:pPr>
        <w:ind w:left="5760" w:hanging="360"/>
      </w:pPr>
      <w:rPr>
        <w:rFonts w:ascii="Courier New" w:hAnsi="Courier New" w:hint="default"/>
      </w:rPr>
    </w:lvl>
    <w:lvl w:ilvl="8" w:tplc="3618C2EC">
      <w:start w:val="1"/>
      <w:numFmt w:val="bullet"/>
      <w:lvlText w:val=""/>
      <w:lvlJc w:val="left"/>
      <w:pPr>
        <w:ind w:left="6480" w:hanging="360"/>
      </w:pPr>
      <w:rPr>
        <w:rFonts w:ascii="Wingdings" w:hAnsi="Wingdings" w:hint="default"/>
      </w:rPr>
    </w:lvl>
  </w:abstractNum>
  <w:abstractNum w:abstractNumId="3" w15:restartNumberingAfterBreak="0">
    <w:nsid w:val="0BD647B7"/>
    <w:multiLevelType w:val="hybridMultilevel"/>
    <w:tmpl w:val="DC3A1ACE"/>
    <w:lvl w:ilvl="0" w:tplc="CBCE36B6">
      <w:start w:val="4"/>
      <w:numFmt w:val="decimal"/>
      <w:lvlText w:val="%1."/>
      <w:lvlJc w:val="left"/>
      <w:pPr>
        <w:ind w:left="720" w:hanging="360"/>
      </w:pPr>
    </w:lvl>
    <w:lvl w:ilvl="1" w:tplc="53266AD6">
      <w:start w:val="1"/>
      <w:numFmt w:val="lowerLetter"/>
      <w:lvlText w:val="%2."/>
      <w:lvlJc w:val="left"/>
      <w:pPr>
        <w:ind w:left="1440" w:hanging="360"/>
      </w:pPr>
    </w:lvl>
    <w:lvl w:ilvl="2" w:tplc="1406891C">
      <w:start w:val="1"/>
      <w:numFmt w:val="lowerRoman"/>
      <w:lvlText w:val="%3."/>
      <w:lvlJc w:val="right"/>
      <w:pPr>
        <w:ind w:left="2160" w:hanging="180"/>
      </w:pPr>
    </w:lvl>
    <w:lvl w:ilvl="3" w:tplc="6FEC41E6">
      <w:start w:val="1"/>
      <w:numFmt w:val="decimal"/>
      <w:lvlText w:val="%4."/>
      <w:lvlJc w:val="left"/>
      <w:pPr>
        <w:ind w:left="2880" w:hanging="360"/>
      </w:pPr>
    </w:lvl>
    <w:lvl w:ilvl="4" w:tplc="65607E8E">
      <w:start w:val="1"/>
      <w:numFmt w:val="lowerLetter"/>
      <w:lvlText w:val="%5."/>
      <w:lvlJc w:val="left"/>
      <w:pPr>
        <w:ind w:left="3600" w:hanging="360"/>
      </w:pPr>
    </w:lvl>
    <w:lvl w:ilvl="5" w:tplc="6C0A5BB8">
      <w:start w:val="1"/>
      <w:numFmt w:val="lowerRoman"/>
      <w:lvlText w:val="%6."/>
      <w:lvlJc w:val="right"/>
      <w:pPr>
        <w:ind w:left="4320" w:hanging="180"/>
      </w:pPr>
    </w:lvl>
    <w:lvl w:ilvl="6" w:tplc="34FC2D9E">
      <w:start w:val="1"/>
      <w:numFmt w:val="decimal"/>
      <w:lvlText w:val="%7."/>
      <w:lvlJc w:val="left"/>
      <w:pPr>
        <w:ind w:left="5040" w:hanging="360"/>
      </w:pPr>
    </w:lvl>
    <w:lvl w:ilvl="7" w:tplc="5DEC9260">
      <w:start w:val="1"/>
      <w:numFmt w:val="lowerLetter"/>
      <w:lvlText w:val="%8."/>
      <w:lvlJc w:val="left"/>
      <w:pPr>
        <w:ind w:left="5760" w:hanging="360"/>
      </w:pPr>
    </w:lvl>
    <w:lvl w:ilvl="8" w:tplc="E436A9D6">
      <w:start w:val="1"/>
      <w:numFmt w:val="lowerRoman"/>
      <w:lvlText w:val="%9."/>
      <w:lvlJc w:val="right"/>
      <w:pPr>
        <w:ind w:left="6480" w:hanging="180"/>
      </w:pPr>
    </w:lvl>
  </w:abstractNum>
  <w:abstractNum w:abstractNumId="4" w15:restartNumberingAfterBreak="0">
    <w:nsid w:val="1EC76AD9"/>
    <w:multiLevelType w:val="multilevel"/>
    <w:tmpl w:val="17CA1BA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7920" w:hanging="108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5" w15:restartNumberingAfterBreak="0">
    <w:nsid w:val="1EEC70C2"/>
    <w:multiLevelType w:val="multilevel"/>
    <w:tmpl w:val="5998AD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141DC"/>
    <w:multiLevelType w:val="multilevel"/>
    <w:tmpl w:val="C2409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E8B10E"/>
    <w:multiLevelType w:val="hybridMultilevel"/>
    <w:tmpl w:val="840C6246"/>
    <w:lvl w:ilvl="0" w:tplc="9BD49626">
      <w:start w:val="5"/>
      <w:numFmt w:val="decimal"/>
      <w:lvlText w:val="%1."/>
      <w:lvlJc w:val="left"/>
      <w:pPr>
        <w:ind w:left="720" w:hanging="360"/>
      </w:pPr>
    </w:lvl>
    <w:lvl w:ilvl="1" w:tplc="B0E25D8E">
      <w:start w:val="1"/>
      <w:numFmt w:val="lowerLetter"/>
      <w:lvlText w:val="%2."/>
      <w:lvlJc w:val="left"/>
      <w:pPr>
        <w:ind w:left="1440" w:hanging="360"/>
      </w:pPr>
    </w:lvl>
    <w:lvl w:ilvl="2" w:tplc="918AE546">
      <w:start w:val="1"/>
      <w:numFmt w:val="lowerRoman"/>
      <w:lvlText w:val="%3."/>
      <w:lvlJc w:val="right"/>
      <w:pPr>
        <w:ind w:left="2160" w:hanging="180"/>
      </w:pPr>
    </w:lvl>
    <w:lvl w:ilvl="3" w:tplc="54A0E8BE">
      <w:start w:val="1"/>
      <w:numFmt w:val="decimal"/>
      <w:lvlText w:val="%4."/>
      <w:lvlJc w:val="left"/>
      <w:pPr>
        <w:ind w:left="2880" w:hanging="360"/>
      </w:pPr>
    </w:lvl>
    <w:lvl w:ilvl="4" w:tplc="4B960852">
      <w:start w:val="1"/>
      <w:numFmt w:val="lowerLetter"/>
      <w:lvlText w:val="%5."/>
      <w:lvlJc w:val="left"/>
      <w:pPr>
        <w:ind w:left="3600" w:hanging="360"/>
      </w:pPr>
    </w:lvl>
    <w:lvl w:ilvl="5" w:tplc="9D4CF9DE">
      <w:start w:val="1"/>
      <w:numFmt w:val="lowerRoman"/>
      <w:lvlText w:val="%6."/>
      <w:lvlJc w:val="right"/>
      <w:pPr>
        <w:ind w:left="4320" w:hanging="180"/>
      </w:pPr>
    </w:lvl>
    <w:lvl w:ilvl="6" w:tplc="7F72DBF2">
      <w:start w:val="1"/>
      <w:numFmt w:val="decimal"/>
      <w:lvlText w:val="%7."/>
      <w:lvlJc w:val="left"/>
      <w:pPr>
        <w:ind w:left="5040" w:hanging="360"/>
      </w:pPr>
    </w:lvl>
    <w:lvl w:ilvl="7" w:tplc="92A8E036">
      <w:start w:val="1"/>
      <w:numFmt w:val="lowerLetter"/>
      <w:lvlText w:val="%8."/>
      <w:lvlJc w:val="left"/>
      <w:pPr>
        <w:ind w:left="5760" w:hanging="360"/>
      </w:pPr>
    </w:lvl>
    <w:lvl w:ilvl="8" w:tplc="FF5ABE8A">
      <w:start w:val="1"/>
      <w:numFmt w:val="lowerRoman"/>
      <w:lvlText w:val="%9."/>
      <w:lvlJc w:val="right"/>
      <w:pPr>
        <w:ind w:left="6480" w:hanging="180"/>
      </w:pPr>
    </w:lvl>
  </w:abstractNum>
  <w:abstractNum w:abstractNumId="8" w15:restartNumberingAfterBreak="0">
    <w:nsid w:val="24B4B09E"/>
    <w:multiLevelType w:val="hybridMultilevel"/>
    <w:tmpl w:val="612AE846"/>
    <w:lvl w:ilvl="0" w:tplc="645453AC">
      <w:start w:val="6"/>
      <w:numFmt w:val="decimal"/>
      <w:lvlText w:val="%1."/>
      <w:lvlJc w:val="left"/>
      <w:pPr>
        <w:ind w:left="720" w:hanging="360"/>
      </w:pPr>
    </w:lvl>
    <w:lvl w:ilvl="1" w:tplc="47248770">
      <w:start w:val="1"/>
      <w:numFmt w:val="lowerLetter"/>
      <w:lvlText w:val="%2."/>
      <w:lvlJc w:val="left"/>
      <w:pPr>
        <w:ind w:left="1440" w:hanging="360"/>
      </w:pPr>
    </w:lvl>
    <w:lvl w:ilvl="2" w:tplc="7BB43D7A">
      <w:start w:val="1"/>
      <w:numFmt w:val="lowerRoman"/>
      <w:lvlText w:val="%3."/>
      <w:lvlJc w:val="right"/>
      <w:pPr>
        <w:ind w:left="2160" w:hanging="180"/>
      </w:pPr>
    </w:lvl>
    <w:lvl w:ilvl="3" w:tplc="FCD4FD4A">
      <w:start w:val="1"/>
      <w:numFmt w:val="decimal"/>
      <w:lvlText w:val="%4."/>
      <w:lvlJc w:val="left"/>
      <w:pPr>
        <w:ind w:left="2880" w:hanging="360"/>
      </w:pPr>
    </w:lvl>
    <w:lvl w:ilvl="4" w:tplc="A8F4119E">
      <w:start w:val="1"/>
      <w:numFmt w:val="lowerLetter"/>
      <w:lvlText w:val="%5."/>
      <w:lvlJc w:val="left"/>
      <w:pPr>
        <w:ind w:left="3600" w:hanging="360"/>
      </w:pPr>
    </w:lvl>
    <w:lvl w:ilvl="5" w:tplc="19120928">
      <w:start w:val="1"/>
      <w:numFmt w:val="lowerRoman"/>
      <w:lvlText w:val="%6."/>
      <w:lvlJc w:val="right"/>
      <w:pPr>
        <w:ind w:left="4320" w:hanging="180"/>
      </w:pPr>
    </w:lvl>
    <w:lvl w:ilvl="6" w:tplc="B7EA1616">
      <w:start w:val="1"/>
      <w:numFmt w:val="decimal"/>
      <w:lvlText w:val="%7."/>
      <w:lvlJc w:val="left"/>
      <w:pPr>
        <w:ind w:left="5040" w:hanging="360"/>
      </w:pPr>
    </w:lvl>
    <w:lvl w:ilvl="7" w:tplc="B6DE04B0">
      <w:start w:val="1"/>
      <w:numFmt w:val="lowerLetter"/>
      <w:lvlText w:val="%8."/>
      <w:lvlJc w:val="left"/>
      <w:pPr>
        <w:ind w:left="5760" w:hanging="360"/>
      </w:pPr>
    </w:lvl>
    <w:lvl w:ilvl="8" w:tplc="3892A5F8">
      <w:start w:val="1"/>
      <w:numFmt w:val="lowerRoman"/>
      <w:lvlText w:val="%9."/>
      <w:lvlJc w:val="right"/>
      <w:pPr>
        <w:ind w:left="6480" w:hanging="180"/>
      </w:pPr>
    </w:lvl>
  </w:abstractNum>
  <w:abstractNum w:abstractNumId="9" w15:restartNumberingAfterBreak="0">
    <w:nsid w:val="266044BE"/>
    <w:multiLevelType w:val="hybridMultilevel"/>
    <w:tmpl w:val="FFFFFFFF"/>
    <w:lvl w:ilvl="0" w:tplc="C75E08AC">
      <w:start w:val="1"/>
      <w:numFmt w:val="decimal"/>
      <w:lvlText w:val="%1."/>
      <w:lvlJc w:val="left"/>
      <w:pPr>
        <w:ind w:left="720" w:hanging="360"/>
      </w:pPr>
    </w:lvl>
    <w:lvl w:ilvl="1" w:tplc="EBB077B0">
      <w:start w:val="1"/>
      <w:numFmt w:val="lowerLetter"/>
      <w:lvlText w:val="%2."/>
      <w:lvlJc w:val="left"/>
      <w:pPr>
        <w:ind w:left="1440" w:hanging="360"/>
      </w:pPr>
    </w:lvl>
    <w:lvl w:ilvl="2" w:tplc="0088CF20">
      <w:start w:val="1"/>
      <w:numFmt w:val="lowerRoman"/>
      <w:lvlText w:val="%3."/>
      <w:lvlJc w:val="right"/>
      <w:pPr>
        <w:ind w:left="2160" w:hanging="180"/>
      </w:pPr>
    </w:lvl>
    <w:lvl w:ilvl="3" w:tplc="AA9210DA">
      <w:start w:val="1"/>
      <w:numFmt w:val="decimal"/>
      <w:lvlText w:val="%4."/>
      <w:lvlJc w:val="left"/>
      <w:pPr>
        <w:ind w:left="2880" w:hanging="360"/>
      </w:pPr>
    </w:lvl>
    <w:lvl w:ilvl="4" w:tplc="EB04843A">
      <w:start w:val="1"/>
      <w:numFmt w:val="lowerLetter"/>
      <w:lvlText w:val="%5."/>
      <w:lvlJc w:val="left"/>
      <w:pPr>
        <w:ind w:left="3600" w:hanging="360"/>
      </w:pPr>
    </w:lvl>
    <w:lvl w:ilvl="5" w:tplc="2A5C5048">
      <w:start w:val="1"/>
      <w:numFmt w:val="lowerRoman"/>
      <w:lvlText w:val="%6."/>
      <w:lvlJc w:val="right"/>
      <w:pPr>
        <w:ind w:left="4320" w:hanging="180"/>
      </w:pPr>
    </w:lvl>
    <w:lvl w:ilvl="6" w:tplc="640EC586">
      <w:start w:val="1"/>
      <w:numFmt w:val="decimal"/>
      <w:lvlText w:val="%7."/>
      <w:lvlJc w:val="left"/>
      <w:pPr>
        <w:ind w:left="5040" w:hanging="360"/>
      </w:pPr>
    </w:lvl>
    <w:lvl w:ilvl="7" w:tplc="2D743660">
      <w:start w:val="1"/>
      <w:numFmt w:val="lowerLetter"/>
      <w:lvlText w:val="%8."/>
      <w:lvlJc w:val="left"/>
      <w:pPr>
        <w:ind w:left="5760" w:hanging="360"/>
      </w:pPr>
    </w:lvl>
    <w:lvl w:ilvl="8" w:tplc="5D88B022">
      <w:start w:val="1"/>
      <w:numFmt w:val="lowerRoman"/>
      <w:lvlText w:val="%9."/>
      <w:lvlJc w:val="right"/>
      <w:pPr>
        <w:ind w:left="6480" w:hanging="180"/>
      </w:pPr>
    </w:lvl>
  </w:abstractNum>
  <w:abstractNum w:abstractNumId="10" w15:restartNumberingAfterBreak="0">
    <w:nsid w:val="271C1F2F"/>
    <w:multiLevelType w:val="hybridMultilevel"/>
    <w:tmpl w:val="24F4E8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256053"/>
    <w:multiLevelType w:val="multilevel"/>
    <w:tmpl w:val="5998AD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5AB28"/>
    <w:multiLevelType w:val="hybridMultilevel"/>
    <w:tmpl w:val="FFFFFFFF"/>
    <w:lvl w:ilvl="0" w:tplc="54E419D2">
      <w:start w:val="3"/>
      <w:numFmt w:val="decimal"/>
      <w:lvlText w:val="%1."/>
      <w:lvlJc w:val="left"/>
      <w:pPr>
        <w:ind w:left="720" w:hanging="360"/>
      </w:pPr>
    </w:lvl>
    <w:lvl w:ilvl="1" w:tplc="F7704FAA">
      <w:start w:val="1"/>
      <w:numFmt w:val="lowerLetter"/>
      <w:lvlText w:val="%2."/>
      <w:lvlJc w:val="left"/>
      <w:pPr>
        <w:ind w:left="1440" w:hanging="360"/>
      </w:pPr>
    </w:lvl>
    <w:lvl w:ilvl="2" w:tplc="9F1EC5BE">
      <w:start w:val="1"/>
      <w:numFmt w:val="lowerRoman"/>
      <w:lvlText w:val="%3."/>
      <w:lvlJc w:val="right"/>
      <w:pPr>
        <w:ind w:left="2160" w:hanging="180"/>
      </w:pPr>
    </w:lvl>
    <w:lvl w:ilvl="3" w:tplc="8DC4106C">
      <w:start w:val="1"/>
      <w:numFmt w:val="decimal"/>
      <w:lvlText w:val="%4."/>
      <w:lvlJc w:val="left"/>
      <w:pPr>
        <w:ind w:left="2880" w:hanging="360"/>
      </w:pPr>
    </w:lvl>
    <w:lvl w:ilvl="4" w:tplc="69D0A9DE">
      <w:start w:val="1"/>
      <w:numFmt w:val="lowerLetter"/>
      <w:lvlText w:val="%5."/>
      <w:lvlJc w:val="left"/>
      <w:pPr>
        <w:ind w:left="3600" w:hanging="360"/>
      </w:pPr>
    </w:lvl>
    <w:lvl w:ilvl="5" w:tplc="5774568A">
      <w:start w:val="1"/>
      <w:numFmt w:val="lowerRoman"/>
      <w:lvlText w:val="%6."/>
      <w:lvlJc w:val="right"/>
      <w:pPr>
        <w:ind w:left="4320" w:hanging="180"/>
      </w:pPr>
    </w:lvl>
    <w:lvl w:ilvl="6" w:tplc="780AAE72">
      <w:start w:val="1"/>
      <w:numFmt w:val="decimal"/>
      <w:lvlText w:val="%7."/>
      <w:lvlJc w:val="left"/>
      <w:pPr>
        <w:ind w:left="5040" w:hanging="360"/>
      </w:pPr>
    </w:lvl>
    <w:lvl w:ilvl="7" w:tplc="FAC60D54">
      <w:start w:val="1"/>
      <w:numFmt w:val="lowerLetter"/>
      <w:lvlText w:val="%8."/>
      <w:lvlJc w:val="left"/>
      <w:pPr>
        <w:ind w:left="5760" w:hanging="360"/>
      </w:pPr>
    </w:lvl>
    <w:lvl w:ilvl="8" w:tplc="CD0495B6">
      <w:start w:val="1"/>
      <w:numFmt w:val="lowerRoman"/>
      <w:lvlText w:val="%9."/>
      <w:lvlJc w:val="right"/>
      <w:pPr>
        <w:ind w:left="6480" w:hanging="180"/>
      </w:pPr>
    </w:lvl>
  </w:abstractNum>
  <w:abstractNum w:abstractNumId="13" w15:restartNumberingAfterBreak="0">
    <w:nsid w:val="2E918DDE"/>
    <w:multiLevelType w:val="hybridMultilevel"/>
    <w:tmpl w:val="86A4C222"/>
    <w:lvl w:ilvl="0" w:tplc="1792B32A">
      <w:start w:val="4"/>
      <w:numFmt w:val="decimal"/>
      <w:lvlText w:val="%1."/>
      <w:lvlJc w:val="left"/>
      <w:pPr>
        <w:ind w:left="720" w:hanging="360"/>
      </w:pPr>
      <w:rPr>
        <w:rFonts w:ascii="Times New Roman" w:hAnsi="Times New Roman" w:hint="default"/>
      </w:rPr>
    </w:lvl>
    <w:lvl w:ilvl="1" w:tplc="F17E07BE">
      <w:start w:val="1"/>
      <w:numFmt w:val="lowerLetter"/>
      <w:lvlText w:val="%2."/>
      <w:lvlJc w:val="left"/>
      <w:pPr>
        <w:ind w:left="1440" w:hanging="360"/>
      </w:pPr>
    </w:lvl>
    <w:lvl w:ilvl="2" w:tplc="77185822">
      <w:start w:val="1"/>
      <w:numFmt w:val="lowerRoman"/>
      <w:lvlText w:val="%3."/>
      <w:lvlJc w:val="right"/>
      <w:pPr>
        <w:ind w:left="2160" w:hanging="180"/>
      </w:pPr>
    </w:lvl>
    <w:lvl w:ilvl="3" w:tplc="8E14180C">
      <w:start w:val="1"/>
      <w:numFmt w:val="decimal"/>
      <w:lvlText w:val="%4."/>
      <w:lvlJc w:val="left"/>
      <w:pPr>
        <w:ind w:left="2880" w:hanging="360"/>
      </w:pPr>
    </w:lvl>
    <w:lvl w:ilvl="4" w:tplc="DDF6BFD2">
      <w:start w:val="1"/>
      <w:numFmt w:val="lowerLetter"/>
      <w:lvlText w:val="%5."/>
      <w:lvlJc w:val="left"/>
      <w:pPr>
        <w:ind w:left="3600" w:hanging="360"/>
      </w:pPr>
    </w:lvl>
    <w:lvl w:ilvl="5" w:tplc="9432C9CC">
      <w:start w:val="1"/>
      <w:numFmt w:val="lowerRoman"/>
      <w:lvlText w:val="%6."/>
      <w:lvlJc w:val="right"/>
      <w:pPr>
        <w:ind w:left="4320" w:hanging="180"/>
      </w:pPr>
    </w:lvl>
    <w:lvl w:ilvl="6" w:tplc="3B9E66FC">
      <w:start w:val="1"/>
      <w:numFmt w:val="decimal"/>
      <w:lvlText w:val="%7."/>
      <w:lvlJc w:val="left"/>
      <w:pPr>
        <w:ind w:left="5040" w:hanging="360"/>
      </w:pPr>
    </w:lvl>
    <w:lvl w:ilvl="7" w:tplc="5ED0AB82">
      <w:start w:val="1"/>
      <w:numFmt w:val="lowerLetter"/>
      <w:lvlText w:val="%8."/>
      <w:lvlJc w:val="left"/>
      <w:pPr>
        <w:ind w:left="5760" w:hanging="360"/>
      </w:pPr>
    </w:lvl>
    <w:lvl w:ilvl="8" w:tplc="39F25504">
      <w:start w:val="1"/>
      <w:numFmt w:val="lowerRoman"/>
      <w:lvlText w:val="%9."/>
      <w:lvlJc w:val="right"/>
      <w:pPr>
        <w:ind w:left="6480" w:hanging="180"/>
      </w:pPr>
    </w:lvl>
  </w:abstractNum>
  <w:abstractNum w:abstractNumId="14" w15:restartNumberingAfterBreak="0">
    <w:nsid w:val="2EC881BB"/>
    <w:multiLevelType w:val="hybridMultilevel"/>
    <w:tmpl w:val="7F3C87A0"/>
    <w:lvl w:ilvl="0" w:tplc="7B8620CE">
      <w:start w:val="6"/>
      <w:numFmt w:val="decimal"/>
      <w:lvlText w:val="%1."/>
      <w:lvlJc w:val="left"/>
      <w:pPr>
        <w:ind w:left="720" w:hanging="360"/>
      </w:pPr>
      <w:rPr>
        <w:rFonts w:ascii="Times New Roman" w:hAnsi="Times New Roman" w:hint="default"/>
      </w:rPr>
    </w:lvl>
    <w:lvl w:ilvl="1" w:tplc="CB749B1C">
      <w:start w:val="1"/>
      <w:numFmt w:val="lowerLetter"/>
      <w:lvlText w:val="%2."/>
      <w:lvlJc w:val="left"/>
      <w:pPr>
        <w:ind w:left="1440" w:hanging="360"/>
      </w:pPr>
    </w:lvl>
    <w:lvl w:ilvl="2" w:tplc="055637DC">
      <w:start w:val="1"/>
      <w:numFmt w:val="lowerRoman"/>
      <w:lvlText w:val="%3."/>
      <w:lvlJc w:val="right"/>
      <w:pPr>
        <w:ind w:left="2160" w:hanging="180"/>
      </w:pPr>
    </w:lvl>
    <w:lvl w:ilvl="3" w:tplc="608E908E">
      <w:start w:val="1"/>
      <w:numFmt w:val="decimal"/>
      <w:lvlText w:val="%4."/>
      <w:lvlJc w:val="left"/>
      <w:pPr>
        <w:ind w:left="2880" w:hanging="360"/>
      </w:pPr>
    </w:lvl>
    <w:lvl w:ilvl="4" w:tplc="1550246A">
      <w:start w:val="1"/>
      <w:numFmt w:val="lowerLetter"/>
      <w:lvlText w:val="%5."/>
      <w:lvlJc w:val="left"/>
      <w:pPr>
        <w:ind w:left="3600" w:hanging="360"/>
      </w:pPr>
    </w:lvl>
    <w:lvl w:ilvl="5" w:tplc="538A5CCC">
      <w:start w:val="1"/>
      <w:numFmt w:val="lowerRoman"/>
      <w:lvlText w:val="%6."/>
      <w:lvlJc w:val="right"/>
      <w:pPr>
        <w:ind w:left="4320" w:hanging="180"/>
      </w:pPr>
    </w:lvl>
    <w:lvl w:ilvl="6" w:tplc="5BFAFB60">
      <w:start w:val="1"/>
      <w:numFmt w:val="decimal"/>
      <w:lvlText w:val="%7."/>
      <w:lvlJc w:val="left"/>
      <w:pPr>
        <w:ind w:left="5040" w:hanging="360"/>
      </w:pPr>
    </w:lvl>
    <w:lvl w:ilvl="7" w:tplc="14404062">
      <w:start w:val="1"/>
      <w:numFmt w:val="lowerLetter"/>
      <w:lvlText w:val="%8."/>
      <w:lvlJc w:val="left"/>
      <w:pPr>
        <w:ind w:left="5760" w:hanging="360"/>
      </w:pPr>
    </w:lvl>
    <w:lvl w:ilvl="8" w:tplc="4EF0DED6">
      <w:start w:val="1"/>
      <w:numFmt w:val="lowerRoman"/>
      <w:lvlText w:val="%9."/>
      <w:lvlJc w:val="right"/>
      <w:pPr>
        <w:ind w:left="6480" w:hanging="180"/>
      </w:pPr>
    </w:lvl>
  </w:abstractNum>
  <w:abstractNum w:abstractNumId="15" w15:restartNumberingAfterBreak="0">
    <w:nsid w:val="2FB8AF20"/>
    <w:multiLevelType w:val="hybridMultilevel"/>
    <w:tmpl w:val="2432DEBA"/>
    <w:lvl w:ilvl="0" w:tplc="0F105212">
      <w:start w:val="3"/>
      <w:numFmt w:val="decimal"/>
      <w:lvlText w:val="%1."/>
      <w:lvlJc w:val="left"/>
      <w:pPr>
        <w:ind w:left="720" w:hanging="360"/>
      </w:pPr>
      <w:rPr>
        <w:rFonts w:ascii="Times New Roman" w:hAnsi="Times New Roman" w:hint="default"/>
      </w:rPr>
    </w:lvl>
    <w:lvl w:ilvl="1" w:tplc="CBD424CA">
      <w:start w:val="1"/>
      <w:numFmt w:val="lowerLetter"/>
      <w:lvlText w:val="%2."/>
      <w:lvlJc w:val="left"/>
      <w:pPr>
        <w:ind w:left="1440" w:hanging="360"/>
      </w:pPr>
    </w:lvl>
    <w:lvl w:ilvl="2" w:tplc="A112C3C6">
      <w:start w:val="1"/>
      <w:numFmt w:val="lowerRoman"/>
      <w:lvlText w:val="%3."/>
      <w:lvlJc w:val="right"/>
      <w:pPr>
        <w:ind w:left="2160" w:hanging="180"/>
      </w:pPr>
    </w:lvl>
    <w:lvl w:ilvl="3" w:tplc="37FAE0A6">
      <w:start w:val="1"/>
      <w:numFmt w:val="decimal"/>
      <w:lvlText w:val="%4."/>
      <w:lvlJc w:val="left"/>
      <w:pPr>
        <w:ind w:left="2880" w:hanging="360"/>
      </w:pPr>
    </w:lvl>
    <w:lvl w:ilvl="4" w:tplc="FDB6CE16">
      <w:start w:val="1"/>
      <w:numFmt w:val="lowerLetter"/>
      <w:lvlText w:val="%5."/>
      <w:lvlJc w:val="left"/>
      <w:pPr>
        <w:ind w:left="3600" w:hanging="360"/>
      </w:pPr>
    </w:lvl>
    <w:lvl w:ilvl="5" w:tplc="D40C8FBE">
      <w:start w:val="1"/>
      <w:numFmt w:val="lowerRoman"/>
      <w:lvlText w:val="%6."/>
      <w:lvlJc w:val="right"/>
      <w:pPr>
        <w:ind w:left="4320" w:hanging="180"/>
      </w:pPr>
    </w:lvl>
    <w:lvl w:ilvl="6" w:tplc="0C3802D6">
      <w:start w:val="1"/>
      <w:numFmt w:val="decimal"/>
      <w:lvlText w:val="%7."/>
      <w:lvlJc w:val="left"/>
      <w:pPr>
        <w:ind w:left="5040" w:hanging="360"/>
      </w:pPr>
    </w:lvl>
    <w:lvl w:ilvl="7" w:tplc="2D64DE40">
      <w:start w:val="1"/>
      <w:numFmt w:val="lowerLetter"/>
      <w:lvlText w:val="%8."/>
      <w:lvlJc w:val="left"/>
      <w:pPr>
        <w:ind w:left="5760" w:hanging="360"/>
      </w:pPr>
    </w:lvl>
    <w:lvl w:ilvl="8" w:tplc="C40A4520">
      <w:start w:val="1"/>
      <w:numFmt w:val="lowerRoman"/>
      <w:lvlText w:val="%9."/>
      <w:lvlJc w:val="right"/>
      <w:pPr>
        <w:ind w:left="6480" w:hanging="180"/>
      </w:pPr>
    </w:lvl>
  </w:abstractNum>
  <w:abstractNum w:abstractNumId="16" w15:restartNumberingAfterBreak="0">
    <w:nsid w:val="31C1D703"/>
    <w:multiLevelType w:val="hybridMultilevel"/>
    <w:tmpl w:val="6C4C0DD4"/>
    <w:lvl w:ilvl="0" w:tplc="C346EFFA">
      <w:start w:val="3"/>
      <w:numFmt w:val="decimal"/>
      <w:lvlText w:val="%1."/>
      <w:lvlJc w:val="left"/>
      <w:pPr>
        <w:ind w:left="720" w:hanging="360"/>
      </w:pPr>
    </w:lvl>
    <w:lvl w:ilvl="1" w:tplc="11AA22AE">
      <w:start w:val="1"/>
      <w:numFmt w:val="lowerLetter"/>
      <w:lvlText w:val="%2."/>
      <w:lvlJc w:val="left"/>
      <w:pPr>
        <w:ind w:left="1440" w:hanging="360"/>
      </w:pPr>
    </w:lvl>
    <w:lvl w:ilvl="2" w:tplc="BE263D9C">
      <w:start w:val="1"/>
      <w:numFmt w:val="lowerRoman"/>
      <w:lvlText w:val="%3."/>
      <w:lvlJc w:val="right"/>
      <w:pPr>
        <w:ind w:left="2160" w:hanging="180"/>
      </w:pPr>
    </w:lvl>
    <w:lvl w:ilvl="3" w:tplc="04E4F7BC">
      <w:start w:val="1"/>
      <w:numFmt w:val="decimal"/>
      <w:lvlText w:val="%4."/>
      <w:lvlJc w:val="left"/>
      <w:pPr>
        <w:ind w:left="2880" w:hanging="360"/>
      </w:pPr>
    </w:lvl>
    <w:lvl w:ilvl="4" w:tplc="962A65EC">
      <w:start w:val="1"/>
      <w:numFmt w:val="lowerLetter"/>
      <w:lvlText w:val="%5."/>
      <w:lvlJc w:val="left"/>
      <w:pPr>
        <w:ind w:left="3600" w:hanging="360"/>
      </w:pPr>
    </w:lvl>
    <w:lvl w:ilvl="5" w:tplc="AB42A7B8">
      <w:start w:val="1"/>
      <w:numFmt w:val="lowerRoman"/>
      <w:lvlText w:val="%6."/>
      <w:lvlJc w:val="right"/>
      <w:pPr>
        <w:ind w:left="4320" w:hanging="180"/>
      </w:pPr>
    </w:lvl>
    <w:lvl w:ilvl="6" w:tplc="BCD83AE2">
      <w:start w:val="1"/>
      <w:numFmt w:val="decimal"/>
      <w:lvlText w:val="%7."/>
      <w:lvlJc w:val="left"/>
      <w:pPr>
        <w:ind w:left="5040" w:hanging="360"/>
      </w:pPr>
    </w:lvl>
    <w:lvl w:ilvl="7" w:tplc="5B702D32">
      <w:start w:val="1"/>
      <w:numFmt w:val="lowerLetter"/>
      <w:lvlText w:val="%8."/>
      <w:lvlJc w:val="left"/>
      <w:pPr>
        <w:ind w:left="5760" w:hanging="360"/>
      </w:pPr>
    </w:lvl>
    <w:lvl w:ilvl="8" w:tplc="61985DF6">
      <w:start w:val="1"/>
      <w:numFmt w:val="lowerRoman"/>
      <w:lvlText w:val="%9."/>
      <w:lvlJc w:val="right"/>
      <w:pPr>
        <w:ind w:left="6480" w:hanging="180"/>
      </w:pPr>
    </w:lvl>
  </w:abstractNum>
  <w:abstractNum w:abstractNumId="17" w15:restartNumberingAfterBreak="0">
    <w:nsid w:val="366A8AAD"/>
    <w:multiLevelType w:val="hybridMultilevel"/>
    <w:tmpl w:val="D1EE12C2"/>
    <w:lvl w:ilvl="0" w:tplc="23F82BA2">
      <w:start w:val="1"/>
      <w:numFmt w:val="bullet"/>
      <w:lvlText w:val=""/>
      <w:lvlJc w:val="left"/>
      <w:pPr>
        <w:ind w:left="720" w:hanging="360"/>
      </w:pPr>
      <w:rPr>
        <w:rFonts w:ascii="Symbol" w:hAnsi="Symbol" w:hint="default"/>
      </w:rPr>
    </w:lvl>
    <w:lvl w:ilvl="1" w:tplc="4112CE72">
      <w:start w:val="1"/>
      <w:numFmt w:val="bullet"/>
      <w:lvlText w:val="o"/>
      <w:lvlJc w:val="left"/>
      <w:pPr>
        <w:ind w:left="1440" w:hanging="360"/>
      </w:pPr>
      <w:rPr>
        <w:rFonts w:ascii="Courier New" w:hAnsi="Courier New" w:hint="default"/>
      </w:rPr>
    </w:lvl>
    <w:lvl w:ilvl="2" w:tplc="830A98F4">
      <w:start w:val="1"/>
      <w:numFmt w:val="bullet"/>
      <w:lvlText w:val=""/>
      <w:lvlJc w:val="left"/>
      <w:pPr>
        <w:ind w:left="2160" w:hanging="360"/>
      </w:pPr>
      <w:rPr>
        <w:rFonts w:ascii="Wingdings" w:hAnsi="Wingdings" w:hint="default"/>
      </w:rPr>
    </w:lvl>
    <w:lvl w:ilvl="3" w:tplc="758CFF0C">
      <w:start w:val="1"/>
      <w:numFmt w:val="bullet"/>
      <w:lvlText w:val=""/>
      <w:lvlJc w:val="left"/>
      <w:pPr>
        <w:ind w:left="2880" w:hanging="360"/>
      </w:pPr>
      <w:rPr>
        <w:rFonts w:ascii="Symbol" w:hAnsi="Symbol" w:hint="default"/>
      </w:rPr>
    </w:lvl>
    <w:lvl w:ilvl="4" w:tplc="256AD388">
      <w:start w:val="1"/>
      <w:numFmt w:val="bullet"/>
      <w:lvlText w:val="o"/>
      <w:lvlJc w:val="left"/>
      <w:pPr>
        <w:ind w:left="3600" w:hanging="360"/>
      </w:pPr>
      <w:rPr>
        <w:rFonts w:ascii="Courier New" w:hAnsi="Courier New" w:hint="default"/>
      </w:rPr>
    </w:lvl>
    <w:lvl w:ilvl="5" w:tplc="A5FC4434">
      <w:start w:val="1"/>
      <w:numFmt w:val="bullet"/>
      <w:lvlText w:val=""/>
      <w:lvlJc w:val="left"/>
      <w:pPr>
        <w:ind w:left="4320" w:hanging="360"/>
      </w:pPr>
      <w:rPr>
        <w:rFonts w:ascii="Wingdings" w:hAnsi="Wingdings" w:hint="default"/>
      </w:rPr>
    </w:lvl>
    <w:lvl w:ilvl="6" w:tplc="E806CE2E">
      <w:start w:val="1"/>
      <w:numFmt w:val="bullet"/>
      <w:lvlText w:val=""/>
      <w:lvlJc w:val="left"/>
      <w:pPr>
        <w:ind w:left="5040" w:hanging="360"/>
      </w:pPr>
      <w:rPr>
        <w:rFonts w:ascii="Symbol" w:hAnsi="Symbol" w:hint="default"/>
      </w:rPr>
    </w:lvl>
    <w:lvl w:ilvl="7" w:tplc="6FB60078">
      <w:start w:val="1"/>
      <w:numFmt w:val="bullet"/>
      <w:lvlText w:val="o"/>
      <w:lvlJc w:val="left"/>
      <w:pPr>
        <w:ind w:left="5760" w:hanging="360"/>
      </w:pPr>
      <w:rPr>
        <w:rFonts w:ascii="Courier New" w:hAnsi="Courier New" w:hint="default"/>
      </w:rPr>
    </w:lvl>
    <w:lvl w:ilvl="8" w:tplc="51605A6A">
      <w:start w:val="1"/>
      <w:numFmt w:val="bullet"/>
      <w:lvlText w:val=""/>
      <w:lvlJc w:val="left"/>
      <w:pPr>
        <w:ind w:left="6480" w:hanging="360"/>
      </w:pPr>
      <w:rPr>
        <w:rFonts w:ascii="Wingdings" w:hAnsi="Wingdings" w:hint="default"/>
      </w:rPr>
    </w:lvl>
  </w:abstractNum>
  <w:abstractNum w:abstractNumId="18" w15:restartNumberingAfterBreak="0">
    <w:nsid w:val="38D21B4F"/>
    <w:multiLevelType w:val="multilevel"/>
    <w:tmpl w:val="C108D9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4224A"/>
    <w:multiLevelType w:val="hybridMultilevel"/>
    <w:tmpl w:val="DD72E422"/>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70B0A"/>
    <w:multiLevelType w:val="hybridMultilevel"/>
    <w:tmpl w:val="84DEBD4E"/>
    <w:lvl w:ilvl="0" w:tplc="CA2ED5AE">
      <w:start w:val="1"/>
      <w:numFmt w:val="decimal"/>
      <w:lvlText w:val="%1."/>
      <w:lvlJc w:val="left"/>
      <w:pPr>
        <w:ind w:left="720" w:hanging="360"/>
      </w:pPr>
      <w:rPr>
        <w:rFonts w:ascii="Times New Roman" w:hAnsi="Times New Roman" w:hint="default"/>
      </w:rPr>
    </w:lvl>
    <w:lvl w:ilvl="1" w:tplc="08AAD4BC">
      <w:start w:val="1"/>
      <w:numFmt w:val="lowerLetter"/>
      <w:lvlText w:val="%2."/>
      <w:lvlJc w:val="left"/>
      <w:pPr>
        <w:ind w:left="1440" w:hanging="360"/>
      </w:pPr>
    </w:lvl>
    <w:lvl w:ilvl="2" w:tplc="DB469168">
      <w:start w:val="1"/>
      <w:numFmt w:val="lowerRoman"/>
      <w:lvlText w:val="%3."/>
      <w:lvlJc w:val="right"/>
      <w:pPr>
        <w:ind w:left="2160" w:hanging="180"/>
      </w:pPr>
    </w:lvl>
    <w:lvl w:ilvl="3" w:tplc="A4E2DFC8">
      <w:start w:val="1"/>
      <w:numFmt w:val="decimal"/>
      <w:lvlText w:val="%4."/>
      <w:lvlJc w:val="left"/>
      <w:pPr>
        <w:ind w:left="2880" w:hanging="360"/>
      </w:pPr>
    </w:lvl>
    <w:lvl w:ilvl="4" w:tplc="BC5E15FE">
      <w:start w:val="1"/>
      <w:numFmt w:val="lowerLetter"/>
      <w:lvlText w:val="%5."/>
      <w:lvlJc w:val="left"/>
      <w:pPr>
        <w:ind w:left="3600" w:hanging="360"/>
      </w:pPr>
    </w:lvl>
    <w:lvl w:ilvl="5" w:tplc="F4D67EC8">
      <w:start w:val="1"/>
      <w:numFmt w:val="lowerRoman"/>
      <w:lvlText w:val="%6."/>
      <w:lvlJc w:val="right"/>
      <w:pPr>
        <w:ind w:left="4320" w:hanging="180"/>
      </w:pPr>
    </w:lvl>
    <w:lvl w:ilvl="6" w:tplc="1E609E32">
      <w:start w:val="1"/>
      <w:numFmt w:val="decimal"/>
      <w:lvlText w:val="%7."/>
      <w:lvlJc w:val="left"/>
      <w:pPr>
        <w:ind w:left="5040" w:hanging="360"/>
      </w:pPr>
    </w:lvl>
    <w:lvl w:ilvl="7" w:tplc="7CBA5708">
      <w:start w:val="1"/>
      <w:numFmt w:val="lowerLetter"/>
      <w:lvlText w:val="%8."/>
      <w:lvlJc w:val="left"/>
      <w:pPr>
        <w:ind w:left="5760" w:hanging="360"/>
      </w:pPr>
    </w:lvl>
    <w:lvl w:ilvl="8" w:tplc="5F90A41E">
      <w:start w:val="1"/>
      <w:numFmt w:val="lowerRoman"/>
      <w:lvlText w:val="%9."/>
      <w:lvlJc w:val="right"/>
      <w:pPr>
        <w:ind w:left="6480" w:hanging="180"/>
      </w:pPr>
    </w:lvl>
  </w:abstractNum>
  <w:abstractNum w:abstractNumId="21" w15:restartNumberingAfterBreak="0">
    <w:nsid w:val="458D7A4C"/>
    <w:multiLevelType w:val="hybridMultilevel"/>
    <w:tmpl w:val="CA4E9B1A"/>
    <w:lvl w:ilvl="0" w:tplc="FD44C64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241028"/>
    <w:multiLevelType w:val="hybridMultilevel"/>
    <w:tmpl w:val="894A4CDE"/>
    <w:lvl w:ilvl="0" w:tplc="5B0E97B0">
      <w:start w:val="2"/>
      <w:numFmt w:val="decimal"/>
      <w:lvlText w:val="%1."/>
      <w:lvlJc w:val="left"/>
      <w:pPr>
        <w:ind w:left="720" w:hanging="360"/>
      </w:pPr>
    </w:lvl>
    <w:lvl w:ilvl="1" w:tplc="C2E8F674">
      <w:start w:val="1"/>
      <w:numFmt w:val="lowerLetter"/>
      <w:lvlText w:val="%2."/>
      <w:lvlJc w:val="left"/>
      <w:pPr>
        <w:ind w:left="1440" w:hanging="360"/>
      </w:pPr>
    </w:lvl>
    <w:lvl w:ilvl="2" w:tplc="84B0EEB6">
      <w:start w:val="1"/>
      <w:numFmt w:val="lowerRoman"/>
      <w:lvlText w:val="%3."/>
      <w:lvlJc w:val="right"/>
      <w:pPr>
        <w:ind w:left="2160" w:hanging="180"/>
      </w:pPr>
    </w:lvl>
    <w:lvl w:ilvl="3" w:tplc="8410C242">
      <w:start w:val="1"/>
      <w:numFmt w:val="decimal"/>
      <w:lvlText w:val="%4."/>
      <w:lvlJc w:val="left"/>
      <w:pPr>
        <w:ind w:left="2880" w:hanging="360"/>
      </w:pPr>
    </w:lvl>
    <w:lvl w:ilvl="4" w:tplc="1870CF74">
      <w:start w:val="1"/>
      <w:numFmt w:val="lowerLetter"/>
      <w:lvlText w:val="%5."/>
      <w:lvlJc w:val="left"/>
      <w:pPr>
        <w:ind w:left="3600" w:hanging="360"/>
      </w:pPr>
    </w:lvl>
    <w:lvl w:ilvl="5" w:tplc="0E02DD62">
      <w:start w:val="1"/>
      <w:numFmt w:val="lowerRoman"/>
      <w:lvlText w:val="%6."/>
      <w:lvlJc w:val="right"/>
      <w:pPr>
        <w:ind w:left="4320" w:hanging="180"/>
      </w:pPr>
    </w:lvl>
    <w:lvl w:ilvl="6" w:tplc="824C038A">
      <w:start w:val="1"/>
      <w:numFmt w:val="decimal"/>
      <w:lvlText w:val="%7."/>
      <w:lvlJc w:val="left"/>
      <w:pPr>
        <w:ind w:left="5040" w:hanging="360"/>
      </w:pPr>
    </w:lvl>
    <w:lvl w:ilvl="7" w:tplc="22903298">
      <w:start w:val="1"/>
      <w:numFmt w:val="lowerLetter"/>
      <w:lvlText w:val="%8."/>
      <w:lvlJc w:val="left"/>
      <w:pPr>
        <w:ind w:left="5760" w:hanging="360"/>
      </w:pPr>
    </w:lvl>
    <w:lvl w:ilvl="8" w:tplc="3B266FDA">
      <w:start w:val="1"/>
      <w:numFmt w:val="lowerRoman"/>
      <w:lvlText w:val="%9."/>
      <w:lvlJc w:val="right"/>
      <w:pPr>
        <w:ind w:left="6480" w:hanging="180"/>
      </w:pPr>
    </w:lvl>
  </w:abstractNum>
  <w:abstractNum w:abstractNumId="23" w15:restartNumberingAfterBreak="0">
    <w:nsid w:val="4F157024"/>
    <w:multiLevelType w:val="hybridMultilevel"/>
    <w:tmpl w:val="247E6CCE"/>
    <w:lvl w:ilvl="0" w:tplc="A65C9F8A">
      <w:start w:val="1"/>
      <w:numFmt w:val="bullet"/>
      <w:lvlText w:val=""/>
      <w:lvlJc w:val="left"/>
      <w:pPr>
        <w:ind w:left="720" w:hanging="360"/>
      </w:pPr>
      <w:rPr>
        <w:rFonts w:ascii="Symbol" w:hAnsi="Symbol" w:hint="default"/>
      </w:rPr>
    </w:lvl>
    <w:lvl w:ilvl="1" w:tplc="F2CC151C">
      <w:start w:val="1"/>
      <w:numFmt w:val="bullet"/>
      <w:lvlText w:val="o"/>
      <w:lvlJc w:val="left"/>
      <w:pPr>
        <w:ind w:left="1440" w:hanging="360"/>
      </w:pPr>
      <w:rPr>
        <w:rFonts w:ascii="Courier New" w:hAnsi="Courier New" w:hint="default"/>
      </w:rPr>
    </w:lvl>
    <w:lvl w:ilvl="2" w:tplc="34564200">
      <w:start w:val="1"/>
      <w:numFmt w:val="bullet"/>
      <w:lvlText w:val=""/>
      <w:lvlJc w:val="left"/>
      <w:pPr>
        <w:ind w:left="2160" w:hanging="360"/>
      </w:pPr>
      <w:rPr>
        <w:rFonts w:ascii="Wingdings" w:hAnsi="Wingdings" w:hint="default"/>
      </w:rPr>
    </w:lvl>
    <w:lvl w:ilvl="3" w:tplc="73C602B0">
      <w:start w:val="1"/>
      <w:numFmt w:val="bullet"/>
      <w:lvlText w:val=""/>
      <w:lvlJc w:val="left"/>
      <w:pPr>
        <w:ind w:left="2880" w:hanging="360"/>
      </w:pPr>
      <w:rPr>
        <w:rFonts w:ascii="Symbol" w:hAnsi="Symbol" w:hint="default"/>
      </w:rPr>
    </w:lvl>
    <w:lvl w:ilvl="4" w:tplc="651AF244">
      <w:start w:val="1"/>
      <w:numFmt w:val="bullet"/>
      <w:lvlText w:val="o"/>
      <w:lvlJc w:val="left"/>
      <w:pPr>
        <w:ind w:left="3600" w:hanging="360"/>
      </w:pPr>
      <w:rPr>
        <w:rFonts w:ascii="Courier New" w:hAnsi="Courier New" w:hint="default"/>
      </w:rPr>
    </w:lvl>
    <w:lvl w:ilvl="5" w:tplc="C268C24C">
      <w:start w:val="1"/>
      <w:numFmt w:val="bullet"/>
      <w:lvlText w:val=""/>
      <w:lvlJc w:val="left"/>
      <w:pPr>
        <w:ind w:left="4320" w:hanging="360"/>
      </w:pPr>
      <w:rPr>
        <w:rFonts w:ascii="Wingdings" w:hAnsi="Wingdings" w:hint="default"/>
      </w:rPr>
    </w:lvl>
    <w:lvl w:ilvl="6" w:tplc="6E2AB8C4">
      <w:start w:val="1"/>
      <w:numFmt w:val="bullet"/>
      <w:lvlText w:val=""/>
      <w:lvlJc w:val="left"/>
      <w:pPr>
        <w:ind w:left="5040" w:hanging="360"/>
      </w:pPr>
      <w:rPr>
        <w:rFonts w:ascii="Symbol" w:hAnsi="Symbol" w:hint="default"/>
      </w:rPr>
    </w:lvl>
    <w:lvl w:ilvl="7" w:tplc="B59E13FE">
      <w:start w:val="1"/>
      <w:numFmt w:val="bullet"/>
      <w:lvlText w:val="o"/>
      <w:lvlJc w:val="left"/>
      <w:pPr>
        <w:ind w:left="5760" w:hanging="360"/>
      </w:pPr>
      <w:rPr>
        <w:rFonts w:ascii="Courier New" w:hAnsi="Courier New" w:hint="default"/>
      </w:rPr>
    </w:lvl>
    <w:lvl w:ilvl="8" w:tplc="4D60B58E">
      <w:start w:val="1"/>
      <w:numFmt w:val="bullet"/>
      <w:lvlText w:val=""/>
      <w:lvlJc w:val="left"/>
      <w:pPr>
        <w:ind w:left="6480" w:hanging="360"/>
      </w:pPr>
      <w:rPr>
        <w:rFonts w:ascii="Wingdings" w:hAnsi="Wingdings" w:hint="default"/>
      </w:rPr>
    </w:lvl>
  </w:abstractNum>
  <w:abstractNum w:abstractNumId="24" w15:restartNumberingAfterBreak="0">
    <w:nsid w:val="5373DE6F"/>
    <w:multiLevelType w:val="hybridMultilevel"/>
    <w:tmpl w:val="19042EB8"/>
    <w:lvl w:ilvl="0" w:tplc="B06CABBC">
      <w:start w:val="1"/>
      <w:numFmt w:val="bullet"/>
      <w:lvlText w:val=""/>
      <w:lvlJc w:val="left"/>
      <w:pPr>
        <w:ind w:left="720" w:hanging="360"/>
      </w:pPr>
      <w:rPr>
        <w:rFonts w:ascii="Symbol" w:hAnsi="Symbol" w:hint="default"/>
      </w:rPr>
    </w:lvl>
    <w:lvl w:ilvl="1" w:tplc="D32A8794">
      <w:start w:val="1"/>
      <w:numFmt w:val="bullet"/>
      <w:lvlText w:val="o"/>
      <w:lvlJc w:val="left"/>
      <w:pPr>
        <w:ind w:left="1440" w:hanging="360"/>
      </w:pPr>
      <w:rPr>
        <w:rFonts w:ascii="Courier New" w:hAnsi="Courier New" w:hint="default"/>
      </w:rPr>
    </w:lvl>
    <w:lvl w:ilvl="2" w:tplc="C1A0B280">
      <w:start w:val="1"/>
      <w:numFmt w:val="bullet"/>
      <w:lvlText w:val=""/>
      <w:lvlJc w:val="left"/>
      <w:pPr>
        <w:ind w:left="2160" w:hanging="360"/>
      </w:pPr>
      <w:rPr>
        <w:rFonts w:ascii="Wingdings" w:hAnsi="Wingdings" w:hint="default"/>
      </w:rPr>
    </w:lvl>
    <w:lvl w:ilvl="3" w:tplc="810049BA">
      <w:start w:val="1"/>
      <w:numFmt w:val="bullet"/>
      <w:lvlText w:val=""/>
      <w:lvlJc w:val="left"/>
      <w:pPr>
        <w:ind w:left="2880" w:hanging="360"/>
      </w:pPr>
      <w:rPr>
        <w:rFonts w:ascii="Symbol" w:hAnsi="Symbol" w:hint="default"/>
      </w:rPr>
    </w:lvl>
    <w:lvl w:ilvl="4" w:tplc="E81E59EE">
      <w:start w:val="1"/>
      <w:numFmt w:val="bullet"/>
      <w:lvlText w:val="o"/>
      <w:lvlJc w:val="left"/>
      <w:pPr>
        <w:ind w:left="3600" w:hanging="360"/>
      </w:pPr>
      <w:rPr>
        <w:rFonts w:ascii="Courier New" w:hAnsi="Courier New" w:hint="default"/>
      </w:rPr>
    </w:lvl>
    <w:lvl w:ilvl="5" w:tplc="7736BC44">
      <w:start w:val="1"/>
      <w:numFmt w:val="bullet"/>
      <w:lvlText w:val=""/>
      <w:lvlJc w:val="left"/>
      <w:pPr>
        <w:ind w:left="4320" w:hanging="360"/>
      </w:pPr>
      <w:rPr>
        <w:rFonts w:ascii="Wingdings" w:hAnsi="Wingdings" w:hint="default"/>
      </w:rPr>
    </w:lvl>
    <w:lvl w:ilvl="6" w:tplc="3280DB2C">
      <w:start w:val="1"/>
      <w:numFmt w:val="bullet"/>
      <w:lvlText w:val=""/>
      <w:lvlJc w:val="left"/>
      <w:pPr>
        <w:ind w:left="5040" w:hanging="360"/>
      </w:pPr>
      <w:rPr>
        <w:rFonts w:ascii="Symbol" w:hAnsi="Symbol" w:hint="default"/>
      </w:rPr>
    </w:lvl>
    <w:lvl w:ilvl="7" w:tplc="A98E58A2">
      <w:start w:val="1"/>
      <w:numFmt w:val="bullet"/>
      <w:lvlText w:val="o"/>
      <w:lvlJc w:val="left"/>
      <w:pPr>
        <w:ind w:left="5760" w:hanging="360"/>
      </w:pPr>
      <w:rPr>
        <w:rFonts w:ascii="Courier New" w:hAnsi="Courier New" w:hint="default"/>
      </w:rPr>
    </w:lvl>
    <w:lvl w:ilvl="8" w:tplc="CE88B9F2">
      <w:start w:val="1"/>
      <w:numFmt w:val="bullet"/>
      <w:lvlText w:val=""/>
      <w:lvlJc w:val="left"/>
      <w:pPr>
        <w:ind w:left="6480" w:hanging="360"/>
      </w:pPr>
      <w:rPr>
        <w:rFonts w:ascii="Wingdings" w:hAnsi="Wingdings" w:hint="default"/>
      </w:rPr>
    </w:lvl>
  </w:abstractNum>
  <w:abstractNum w:abstractNumId="25" w15:restartNumberingAfterBreak="0">
    <w:nsid w:val="5898034C"/>
    <w:multiLevelType w:val="multilevel"/>
    <w:tmpl w:val="732E2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6894EA"/>
    <w:multiLevelType w:val="hybridMultilevel"/>
    <w:tmpl w:val="87B836D2"/>
    <w:lvl w:ilvl="0" w:tplc="99B89B6E">
      <w:start w:val="1"/>
      <w:numFmt w:val="decimal"/>
      <w:lvlText w:val="%1."/>
      <w:lvlJc w:val="left"/>
      <w:pPr>
        <w:ind w:left="720" w:hanging="360"/>
      </w:pPr>
    </w:lvl>
    <w:lvl w:ilvl="1" w:tplc="7A1E61A2">
      <w:start w:val="1"/>
      <w:numFmt w:val="lowerLetter"/>
      <w:lvlText w:val="%2."/>
      <w:lvlJc w:val="left"/>
      <w:pPr>
        <w:ind w:left="1440" w:hanging="360"/>
      </w:pPr>
    </w:lvl>
    <w:lvl w:ilvl="2" w:tplc="1BE21DC0">
      <w:start w:val="1"/>
      <w:numFmt w:val="lowerRoman"/>
      <w:lvlText w:val="%3."/>
      <w:lvlJc w:val="right"/>
      <w:pPr>
        <w:ind w:left="2160" w:hanging="180"/>
      </w:pPr>
    </w:lvl>
    <w:lvl w:ilvl="3" w:tplc="BA20EE48">
      <w:start w:val="1"/>
      <w:numFmt w:val="decimal"/>
      <w:lvlText w:val="%4."/>
      <w:lvlJc w:val="left"/>
      <w:pPr>
        <w:ind w:left="2880" w:hanging="360"/>
      </w:pPr>
    </w:lvl>
    <w:lvl w:ilvl="4" w:tplc="EA60F06E">
      <w:start w:val="1"/>
      <w:numFmt w:val="lowerLetter"/>
      <w:lvlText w:val="%5."/>
      <w:lvlJc w:val="left"/>
      <w:pPr>
        <w:ind w:left="3600" w:hanging="360"/>
      </w:pPr>
    </w:lvl>
    <w:lvl w:ilvl="5" w:tplc="53043A7A">
      <w:start w:val="1"/>
      <w:numFmt w:val="lowerRoman"/>
      <w:lvlText w:val="%6."/>
      <w:lvlJc w:val="right"/>
      <w:pPr>
        <w:ind w:left="4320" w:hanging="180"/>
      </w:pPr>
    </w:lvl>
    <w:lvl w:ilvl="6" w:tplc="D5129786">
      <w:start w:val="1"/>
      <w:numFmt w:val="decimal"/>
      <w:lvlText w:val="%7."/>
      <w:lvlJc w:val="left"/>
      <w:pPr>
        <w:ind w:left="5040" w:hanging="360"/>
      </w:pPr>
    </w:lvl>
    <w:lvl w:ilvl="7" w:tplc="6BF8928C">
      <w:start w:val="1"/>
      <w:numFmt w:val="lowerLetter"/>
      <w:lvlText w:val="%8."/>
      <w:lvlJc w:val="left"/>
      <w:pPr>
        <w:ind w:left="5760" w:hanging="360"/>
      </w:pPr>
    </w:lvl>
    <w:lvl w:ilvl="8" w:tplc="AFA03D8A">
      <w:start w:val="1"/>
      <w:numFmt w:val="lowerRoman"/>
      <w:lvlText w:val="%9."/>
      <w:lvlJc w:val="right"/>
      <w:pPr>
        <w:ind w:left="6480" w:hanging="180"/>
      </w:pPr>
    </w:lvl>
  </w:abstractNum>
  <w:abstractNum w:abstractNumId="27" w15:restartNumberingAfterBreak="0">
    <w:nsid w:val="5AADE594"/>
    <w:multiLevelType w:val="hybridMultilevel"/>
    <w:tmpl w:val="FFFFFFFF"/>
    <w:lvl w:ilvl="0" w:tplc="5F68B6FC">
      <w:start w:val="2"/>
      <w:numFmt w:val="decimal"/>
      <w:lvlText w:val="%1."/>
      <w:lvlJc w:val="left"/>
      <w:pPr>
        <w:ind w:left="720" w:hanging="360"/>
      </w:pPr>
    </w:lvl>
    <w:lvl w:ilvl="1" w:tplc="53B23014">
      <w:start w:val="1"/>
      <w:numFmt w:val="lowerLetter"/>
      <w:lvlText w:val="%2."/>
      <w:lvlJc w:val="left"/>
      <w:pPr>
        <w:ind w:left="1440" w:hanging="360"/>
      </w:pPr>
    </w:lvl>
    <w:lvl w:ilvl="2" w:tplc="F2264368">
      <w:start w:val="1"/>
      <w:numFmt w:val="lowerRoman"/>
      <w:lvlText w:val="%3."/>
      <w:lvlJc w:val="right"/>
      <w:pPr>
        <w:ind w:left="2160" w:hanging="180"/>
      </w:pPr>
    </w:lvl>
    <w:lvl w:ilvl="3" w:tplc="6DE0C38C">
      <w:start w:val="1"/>
      <w:numFmt w:val="decimal"/>
      <w:lvlText w:val="%4."/>
      <w:lvlJc w:val="left"/>
      <w:pPr>
        <w:ind w:left="2880" w:hanging="360"/>
      </w:pPr>
    </w:lvl>
    <w:lvl w:ilvl="4" w:tplc="58E81E22">
      <w:start w:val="1"/>
      <w:numFmt w:val="lowerLetter"/>
      <w:lvlText w:val="%5."/>
      <w:lvlJc w:val="left"/>
      <w:pPr>
        <w:ind w:left="3600" w:hanging="360"/>
      </w:pPr>
    </w:lvl>
    <w:lvl w:ilvl="5" w:tplc="74FC411E">
      <w:start w:val="1"/>
      <w:numFmt w:val="lowerRoman"/>
      <w:lvlText w:val="%6."/>
      <w:lvlJc w:val="right"/>
      <w:pPr>
        <w:ind w:left="4320" w:hanging="180"/>
      </w:pPr>
    </w:lvl>
    <w:lvl w:ilvl="6" w:tplc="A5E4B81A">
      <w:start w:val="1"/>
      <w:numFmt w:val="decimal"/>
      <w:lvlText w:val="%7."/>
      <w:lvlJc w:val="left"/>
      <w:pPr>
        <w:ind w:left="5040" w:hanging="360"/>
      </w:pPr>
    </w:lvl>
    <w:lvl w:ilvl="7" w:tplc="59522BB4">
      <w:start w:val="1"/>
      <w:numFmt w:val="lowerLetter"/>
      <w:lvlText w:val="%8."/>
      <w:lvlJc w:val="left"/>
      <w:pPr>
        <w:ind w:left="5760" w:hanging="360"/>
      </w:pPr>
    </w:lvl>
    <w:lvl w:ilvl="8" w:tplc="FDF8B558">
      <w:start w:val="1"/>
      <w:numFmt w:val="lowerRoman"/>
      <w:lvlText w:val="%9."/>
      <w:lvlJc w:val="right"/>
      <w:pPr>
        <w:ind w:left="6480" w:hanging="180"/>
      </w:pPr>
    </w:lvl>
  </w:abstractNum>
  <w:abstractNum w:abstractNumId="28" w15:restartNumberingAfterBreak="0">
    <w:nsid w:val="63296E66"/>
    <w:multiLevelType w:val="hybridMultilevel"/>
    <w:tmpl w:val="E0C23878"/>
    <w:lvl w:ilvl="0" w:tplc="C990406E">
      <w:start w:val="1"/>
      <w:numFmt w:val="bullet"/>
      <w:lvlText w:val=""/>
      <w:lvlJc w:val="left"/>
      <w:pPr>
        <w:ind w:left="720" w:hanging="360"/>
      </w:pPr>
      <w:rPr>
        <w:rFonts w:ascii="Symbol" w:hAnsi="Symbol" w:hint="default"/>
      </w:rPr>
    </w:lvl>
    <w:lvl w:ilvl="1" w:tplc="301CF2A4">
      <w:start w:val="1"/>
      <w:numFmt w:val="bullet"/>
      <w:lvlText w:val="o"/>
      <w:lvlJc w:val="left"/>
      <w:pPr>
        <w:ind w:left="1440" w:hanging="360"/>
      </w:pPr>
      <w:rPr>
        <w:rFonts w:ascii="Courier New" w:hAnsi="Courier New" w:hint="default"/>
      </w:rPr>
    </w:lvl>
    <w:lvl w:ilvl="2" w:tplc="33663686">
      <w:start w:val="1"/>
      <w:numFmt w:val="bullet"/>
      <w:lvlText w:val=""/>
      <w:lvlJc w:val="left"/>
      <w:pPr>
        <w:ind w:left="2160" w:hanging="360"/>
      </w:pPr>
      <w:rPr>
        <w:rFonts w:ascii="Wingdings" w:hAnsi="Wingdings" w:hint="default"/>
      </w:rPr>
    </w:lvl>
    <w:lvl w:ilvl="3" w:tplc="451EF7C2">
      <w:start w:val="1"/>
      <w:numFmt w:val="bullet"/>
      <w:lvlText w:val=""/>
      <w:lvlJc w:val="left"/>
      <w:pPr>
        <w:ind w:left="2880" w:hanging="360"/>
      </w:pPr>
      <w:rPr>
        <w:rFonts w:ascii="Symbol" w:hAnsi="Symbol" w:hint="default"/>
      </w:rPr>
    </w:lvl>
    <w:lvl w:ilvl="4" w:tplc="69986B7C">
      <w:start w:val="1"/>
      <w:numFmt w:val="bullet"/>
      <w:lvlText w:val="o"/>
      <w:lvlJc w:val="left"/>
      <w:pPr>
        <w:ind w:left="3600" w:hanging="360"/>
      </w:pPr>
      <w:rPr>
        <w:rFonts w:ascii="Courier New" w:hAnsi="Courier New" w:hint="default"/>
      </w:rPr>
    </w:lvl>
    <w:lvl w:ilvl="5" w:tplc="FA5C6062">
      <w:start w:val="1"/>
      <w:numFmt w:val="bullet"/>
      <w:lvlText w:val=""/>
      <w:lvlJc w:val="left"/>
      <w:pPr>
        <w:ind w:left="4320" w:hanging="360"/>
      </w:pPr>
      <w:rPr>
        <w:rFonts w:ascii="Wingdings" w:hAnsi="Wingdings" w:hint="default"/>
      </w:rPr>
    </w:lvl>
    <w:lvl w:ilvl="6" w:tplc="24147E48">
      <w:start w:val="1"/>
      <w:numFmt w:val="bullet"/>
      <w:lvlText w:val=""/>
      <w:lvlJc w:val="left"/>
      <w:pPr>
        <w:ind w:left="5040" w:hanging="360"/>
      </w:pPr>
      <w:rPr>
        <w:rFonts w:ascii="Symbol" w:hAnsi="Symbol" w:hint="default"/>
      </w:rPr>
    </w:lvl>
    <w:lvl w:ilvl="7" w:tplc="F80C76A2">
      <w:start w:val="1"/>
      <w:numFmt w:val="bullet"/>
      <w:lvlText w:val="o"/>
      <w:lvlJc w:val="left"/>
      <w:pPr>
        <w:ind w:left="5760" w:hanging="360"/>
      </w:pPr>
      <w:rPr>
        <w:rFonts w:ascii="Courier New" w:hAnsi="Courier New" w:hint="default"/>
      </w:rPr>
    </w:lvl>
    <w:lvl w:ilvl="8" w:tplc="961E6228">
      <w:start w:val="1"/>
      <w:numFmt w:val="bullet"/>
      <w:lvlText w:val=""/>
      <w:lvlJc w:val="left"/>
      <w:pPr>
        <w:ind w:left="6480" w:hanging="360"/>
      </w:pPr>
      <w:rPr>
        <w:rFonts w:ascii="Wingdings" w:hAnsi="Wingdings" w:hint="default"/>
      </w:rPr>
    </w:lvl>
  </w:abstractNum>
  <w:abstractNum w:abstractNumId="29" w15:restartNumberingAfterBreak="0">
    <w:nsid w:val="6875EEB6"/>
    <w:multiLevelType w:val="hybridMultilevel"/>
    <w:tmpl w:val="FFFFFFFF"/>
    <w:lvl w:ilvl="0" w:tplc="D02E2722">
      <w:start w:val="1"/>
      <w:numFmt w:val="decimal"/>
      <w:lvlText w:val="%1."/>
      <w:lvlJc w:val="left"/>
      <w:pPr>
        <w:ind w:left="720" w:hanging="360"/>
      </w:pPr>
    </w:lvl>
    <w:lvl w:ilvl="1" w:tplc="A0021486">
      <w:start w:val="1"/>
      <w:numFmt w:val="lowerLetter"/>
      <w:lvlText w:val="%2."/>
      <w:lvlJc w:val="left"/>
      <w:pPr>
        <w:ind w:left="1440" w:hanging="360"/>
      </w:pPr>
    </w:lvl>
    <w:lvl w:ilvl="2" w:tplc="ACF47E22">
      <w:start w:val="1"/>
      <w:numFmt w:val="lowerRoman"/>
      <w:lvlText w:val="%3."/>
      <w:lvlJc w:val="right"/>
      <w:pPr>
        <w:ind w:left="2160" w:hanging="180"/>
      </w:pPr>
    </w:lvl>
    <w:lvl w:ilvl="3" w:tplc="7C9E4FA4">
      <w:start w:val="1"/>
      <w:numFmt w:val="decimal"/>
      <w:lvlText w:val="%4."/>
      <w:lvlJc w:val="left"/>
      <w:pPr>
        <w:ind w:left="2880" w:hanging="360"/>
      </w:pPr>
    </w:lvl>
    <w:lvl w:ilvl="4" w:tplc="99CC8BF6">
      <w:start w:val="1"/>
      <w:numFmt w:val="lowerLetter"/>
      <w:lvlText w:val="%5."/>
      <w:lvlJc w:val="left"/>
      <w:pPr>
        <w:ind w:left="3600" w:hanging="360"/>
      </w:pPr>
    </w:lvl>
    <w:lvl w:ilvl="5" w:tplc="EACE9EB2">
      <w:start w:val="1"/>
      <w:numFmt w:val="lowerRoman"/>
      <w:lvlText w:val="%6."/>
      <w:lvlJc w:val="right"/>
      <w:pPr>
        <w:ind w:left="4320" w:hanging="180"/>
      </w:pPr>
    </w:lvl>
    <w:lvl w:ilvl="6" w:tplc="8A58C2EE">
      <w:start w:val="1"/>
      <w:numFmt w:val="decimal"/>
      <w:lvlText w:val="%7."/>
      <w:lvlJc w:val="left"/>
      <w:pPr>
        <w:ind w:left="5040" w:hanging="360"/>
      </w:pPr>
    </w:lvl>
    <w:lvl w:ilvl="7" w:tplc="A9E2F078">
      <w:start w:val="1"/>
      <w:numFmt w:val="lowerLetter"/>
      <w:lvlText w:val="%8."/>
      <w:lvlJc w:val="left"/>
      <w:pPr>
        <w:ind w:left="5760" w:hanging="360"/>
      </w:pPr>
    </w:lvl>
    <w:lvl w:ilvl="8" w:tplc="CD0CDD86">
      <w:start w:val="1"/>
      <w:numFmt w:val="lowerRoman"/>
      <w:lvlText w:val="%9."/>
      <w:lvlJc w:val="right"/>
      <w:pPr>
        <w:ind w:left="6480" w:hanging="180"/>
      </w:pPr>
    </w:lvl>
  </w:abstractNum>
  <w:abstractNum w:abstractNumId="30" w15:restartNumberingAfterBreak="0">
    <w:nsid w:val="69756959"/>
    <w:multiLevelType w:val="multilevel"/>
    <w:tmpl w:val="709E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D1850"/>
    <w:multiLevelType w:val="multilevel"/>
    <w:tmpl w:val="E3C0C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BB774C"/>
    <w:multiLevelType w:val="hybridMultilevel"/>
    <w:tmpl w:val="8FB6A8FC"/>
    <w:lvl w:ilvl="0" w:tplc="50C63134">
      <w:start w:val="5"/>
      <w:numFmt w:val="decimal"/>
      <w:lvlText w:val="%1."/>
      <w:lvlJc w:val="left"/>
      <w:pPr>
        <w:ind w:left="720" w:hanging="360"/>
      </w:pPr>
      <w:rPr>
        <w:rFonts w:ascii="Times New Roman" w:hAnsi="Times New Roman" w:hint="default"/>
      </w:rPr>
    </w:lvl>
    <w:lvl w:ilvl="1" w:tplc="15D01D72">
      <w:start w:val="1"/>
      <w:numFmt w:val="lowerLetter"/>
      <w:lvlText w:val="%2."/>
      <w:lvlJc w:val="left"/>
      <w:pPr>
        <w:ind w:left="1440" w:hanging="360"/>
      </w:pPr>
    </w:lvl>
    <w:lvl w:ilvl="2" w:tplc="EC52CAFC">
      <w:start w:val="1"/>
      <w:numFmt w:val="lowerRoman"/>
      <w:lvlText w:val="%3."/>
      <w:lvlJc w:val="right"/>
      <w:pPr>
        <w:ind w:left="2160" w:hanging="180"/>
      </w:pPr>
    </w:lvl>
    <w:lvl w:ilvl="3" w:tplc="C7E64CDE">
      <w:start w:val="1"/>
      <w:numFmt w:val="decimal"/>
      <w:lvlText w:val="%4."/>
      <w:lvlJc w:val="left"/>
      <w:pPr>
        <w:ind w:left="2880" w:hanging="360"/>
      </w:pPr>
    </w:lvl>
    <w:lvl w:ilvl="4" w:tplc="6966D41A">
      <w:start w:val="1"/>
      <w:numFmt w:val="lowerLetter"/>
      <w:lvlText w:val="%5."/>
      <w:lvlJc w:val="left"/>
      <w:pPr>
        <w:ind w:left="3600" w:hanging="360"/>
      </w:pPr>
    </w:lvl>
    <w:lvl w:ilvl="5" w:tplc="A43E79DA">
      <w:start w:val="1"/>
      <w:numFmt w:val="lowerRoman"/>
      <w:lvlText w:val="%6."/>
      <w:lvlJc w:val="right"/>
      <w:pPr>
        <w:ind w:left="4320" w:hanging="180"/>
      </w:pPr>
    </w:lvl>
    <w:lvl w:ilvl="6" w:tplc="00E49EF0">
      <w:start w:val="1"/>
      <w:numFmt w:val="decimal"/>
      <w:lvlText w:val="%7."/>
      <w:lvlJc w:val="left"/>
      <w:pPr>
        <w:ind w:left="5040" w:hanging="360"/>
      </w:pPr>
    </w:lvl>
    <w:lvl w:ilvl="7" w:tplc="E7041134">
      <w:start w:val="1"/>
      <w:numFmt w:val="lowerLetter"/>
      <w:lvlText w:val="%8."/>
      <w:lvlJc w:val="left"/>
      <w:pPr>
        <w:ind w:left="5760" w:hanging="360"/>
      </w:pPr>
    </w:lvl>
    <w:lvl w:ilvl="8" w:tplc="78248DC8">
      <w:start w:val="1"/>
      <w:numFmt w:val="lowerRoman"/>
      <w:lvlText w:val="%9."/>
      <w:lvlJc w:val="right"/>
      <w:pPr>
        <w:ind w:left="6480" w:hanging="180"/>
      </w:pPr>
    </w:lvl>
  </w:abstractNum>
  <w:abstractNum w:abstractNumId="33" w15:restartNumberingAfterBreak="0">
    <w:nsid w:val="788BD0EC"/>
    <w:multiLevelType w:val="hybridMultilevel"/>
    <w:tmpl w:val="F1E8ECFC"/>
    <w:lvl w:ilvl="0" w:tplc="39C82C5C">
      <w:start w:val="7"/>
      <w:numFmt w:val="decimal"/>
      <w:lvlText w:val="%1."/>
      <w:lvlJc w:val="left"/>
      <w:pPr>
        <w:ind w:left="720" w:hanging="360"/>
      </w:pPr>
      <w:rPr>
        <w:rFonts w:ascii="Times New Roman" w:hAnsi="Times New Roman" w:hint="default"/>
      </w:rPr>
    </w:lvl>
    <w:lvl w:ilvl="1" w:tplc="0C7E7838">
      <w:start w:val="1"/>
      <w:numFmt w:val="lowerLetter"/>
      <w:lvlText w:val="%2."/>
      <w:lvlJc w:val="left"/>
      <w:pPr>
        <w:ind w:left="1440" w:hanging="360"/>
      </w:pPr>
    </w:lvl>
    <w:lvl w:ilvl="2" w:tplc="6E26205E">
      <w:start w:val="1"/>
      <w:numFmt w:val="lowerRoman"/>
      <w:lvlText w:val="%3."/>
      <w:lvlJc w:val="right"/>
      <w:pPr>
        <w:ind w:left="2160" w:hanging="180"/>
      </w:pPr>
    </w:lvl>
    <w:lvl w:ilvl="3" w:tplc="3418FC0A">
      <w:start w:val="1"/>
      <w:numFmt w:val="decimal"/>
      <w:lvlText w:val="%4."/>
      <w:lvlJc w:val="left"/>
      <w:pPr>
        <w:ind w:left="2880" w:hanging="360"/>
      </w:pPr>
    </w:lvl>
    <w:lvl w:ilvl="4" w:tplc="A85C563E">
      <w:start w:val="1"/>
      <w:numFmt w:val="lowerLetter"/>
      <w:lvlText w:val="%5."/>
      <w:lvlJc w:val="left"/>
      <w:pPr>
        <w:ind w:left="3600" w:hanging="360"/>
      </w:pPr>
    </w:lvl>
    <w:lvl w:ilvl="5" w:tplc="E83E1902">
      <w:start w:val="1"/>
      <w:numFmt w:val="lowerRoman"/>
      <w:lvlText w:val="%6."/>
      <w:lvlJc w:val="right"/>
      <w:pPr>
        <w:ind w:left="4320" w:hanging="180"/>
      </w:pPr>
    </w:lvl>
    <w:lvl w:ilvl="6" w:tplc="C2361F78">
      <w:start w:val="1"/>
      <w:numFmt w:val="decimal"/>
      <w:lvlText w:val="%7."/>
      <w:lvlJc w:val="left"/>
      <w:pPr>
        <w:ind w:left="5040" w:hanging="360"/>
      </w:pPr>
    </w:lvl>
    <w:lvl w:ilvl="7" w:tplc="B6FEBA10">
      <w:start w:val="1"/>
      <w:numFmt w:val="lowerLetter"/>
      <w:lvlText w:val="%8."/>
      <w:lvlJc w:val="left"/>
      <w:pPr>
        <w:ind w:left="5760" w:hanging="360"/>
      </w:pPr>
    </w:lvl>
    <w:lvl w:ilvl="8" w:tplc="98789994">
      <w:start w:val="1"/>
      <w:numFmt w:val="lowerRoman"/>
      <w:lvlText w:val="%9."/>
      <w:lvlJc w:val="right"/>
      <w:pPr>
        <w:ind w:left="6480" w:hanging="180"/>
      </w:pPr>
    </w:lvl>
  </w:abstractNum>
  <w:abstractNum w:abstractNumId="34" w15:restartNumberingAfterBreak="0">
    <w:nsid w:val="7A0088FF"/>
    <w:multiLevelType w:val="hybridMultilevel"/>
    <w:tmpl w:val="A3AED482"/>
    <w:lvl w:ilvl="0" w:tplc="090A11FE">
      <w:start w:val="1"/>
      <w:numFmt w:val="bullet"/>
      <w:lvlText w:val=""/>
      <w:lvlJc w:val="left"/>
      <w:pPr>
        <w:ind w:left="720" w:hanging="360"/>
      </w:pPr>
      <w:rPr>
        <w:rFonts w:ascii="Symbol" w:hAnsi="Symbol" w:hint="default"/>
      </w:rPr>
    </w:lvl>
    <w:lvl w:ilvl="1" w:tplc="B0BA6AE8">
      <w:start w:val="1"/>
      <w:numFmt w:val="bullet"/>
      <w:lvlText w:val="o"/>
      <w:lvlJc w:val="left"/>
      <w:pPr>
        <w:ind w:left="1440" w:hanging="360"/>
      </w:pPr>
      <w:rPr>
        <w:rFonts w:ascii="Courier New" w:hAnsi="Courier New" w:hint="default"/>
      </w:rPr>
    </w:lvl>
    <w:lvl w:ilvl="2" w:tplc="A9F8263E">
      <w:start w:val="1"/>
      <w:numFmt w:val="bullet"/>
      <w:lvlText w:val=""/>
      <w:lvlJc w:val="left"/>
      <w:pPr>
        <w:ind w:left="2160" w:hanging="360"/>
      </w:pPr>
      <w:rPr>
        <w:rFonts w:ascii="Wingdings" w:hAnsi="Wingdings" w:hint="default"/>
      </w:rPr>
    </w:lvl>
    <w:lvl w:ilvl="3" w:tplc="74C084D4">
      <w:start w:val="1"/>
      <w:numFmt w:val="bullet"/>
      <w:lvlText w:val=""/>
      <w:lvlJc w:val="left"/>
      <w:pPr>
        <w:ind w:left="2880" w:hanging="360"/>
      </w:pPr>
      <w:rPr>
        <w:rFonts w:ascii="Symbol" w:hAnsi="Symbol" w:hint="default"/>
      </w:rPr>
    </w:lvl>
    <w:lvl w:ilvl="4" w:tplc="60F89B44">
      <w:start w:val="1"/>
      <w:numFmt w:val="bullet"/>
      <w:lvlText w:val="o"/>
      <w:lvlJc w:val="left"/>
      <w:pPr>
        <w:ind w:left="3600" w:hanging="360"/>
      </w:pPr>
      <w:rPr>
        <w:rFonts w:ascii="Courier New" w:hAnsi="Courier New" w:hint="default"/>
      </w:rPr>
    </w:lvl>
    <w:lvl w:ilvl="5" w:tplc="20025654">
      <w:start w:val="1"/>
      <w:numFmt w:val="bullet"/>
      <w:lvlText w:val=""/>
      <w:lvlJc w:val="left"/>
      <w:pPr>
        <w:ind w:left="4320" w:hanging="360"/>
      </w:pPr>
      <w:rPr>
        <w:rFonts w:ascii="Wingdings" w:hAnsi="Wingdings" w:hint="default"/>
      </w:rPr>
    </w:lvl>
    <w:lvl w:ilvl="6" w:tplc="45FE888C">
      <w:start w:val="1"/>
      <w:numFmt w:val="bullet"/>
      <w:lvlText w:val=""/>
      <w:lvlJc w:val="left"/>
      <w:pPr>
        <w:ind w:left="5040" w:hanging="360"/>
      </w:pPr>
      <w:rPr>
        <w:rFonts w:ascii="Symbol" w:hAnsi="Symbol" w:hint="default"/>
      </w:rPr>
    </w:lvl>
    <w:lvl w:ilvl="7" w:tplc="F46C5744">
      <w:start w:val="1"/>
      <w:numFmt w:val="bullet"/>
      <w:lvlText w:val="o"/>
      <w:lvlJc w:val="left"/>
      <w:pPr>
        <w:ind w:left="5760" w:hanging="360"/>
      </w:pPr>
      <w:rPr>
        <w:rFonts w:ascii="Courier New" w:hAnsi="Courier New" w:hint="default"/>
      </w:rPr>
    </w:lvl>
    <w:lvl w:ilvl="8" w:tplc="32565DB0">
      <w:start w:val="1"/>
      <w:numFmt w:val="bullet"/>
      <w:lvlText w:val=""/>
      <w:lvlJc w:val="left"/>
      <w:pPr>
        <w:ind w:left="6480" w:hanging="360"/>
      </w:pPr>
      <w:rPr>
        <w:rFonts w:ascii="Wingdings" w:hAnsi="Wingdings" w:hint="default"/>
      </w:rPr>
    </w:lvl>
  </w:abstractNum>
  <w:abstractNum w:abstractNumId="35" w15:restartNumberingAfterBreak="0">
    <w:nsid w:val="7AAFADB1"/>
    <w:multiLevelType w:val="hybridMultilevel"/>
    <w:tmpl w:val="A52C1B88"/>
    <w:lvl w:ilvl="0" w:tplc="B5006BAA">
      <w:start w:val="1"/>
      <w:numFmt w:val="bullet"/>
      <w:lvlText w:val=""/>
      <w:lvlJc w:val="left"/>
      <w:pPr>
        <w:ind w:left="720" w:hanging="360"/>
      </w:pPr>
      <w:rPr>
        <w:rFonts w:ascii="Symbol" w:hAnsi="Symbol" w:hint="default"/>
      </w:rPr>
    </w:lvl>
    <w:lvl w:ilvl="1" w:tplc="FB7682CA">
      <w:start w:val="1"/>
      <w:numFmt w:val="bullet"/>
      <w:lvlText w:val="o"/>
      <w:lvlJc w:val="left"/>
      <w:pPr>
        <w:ind w:left="1440" w:hanging="360"/>
      </w:pPr>
      <w:rPr>
        <w:rFonts w:ascii="Courier New" w:hAnsi="Courier New" w:hint="default"/>
      </w:rPr>
    </w:lvl>
    <w:lvl w:ilvl="2" w:tplc="19E60E40">
      <w:start w:val="1"/>
      <w:numFmt w:val="bullet"/>
      <w:lvlText w:val=""/>
      <w:lvlJc w:val="left"/>
      <w:pPr>
        <w:ind w:left="2160" w:hanging="360"/>
      </w:pPr>
      <w:rPr>
        <w:rFonts w:ascii="Wingdings" w:hAnsi="Wingdings" w:hint="default"/>
      </w:rPr>
    </w:lvl>
    <w:lvl w:ilvl="3" w:tplc="18A24CA0">
      <w:start w:val="1"/>
      <w:numFmt w:val="bullet"/>
      <w:lvlText w:val=""/>
      <w:lvlJc w:val="left"/>
      <w:pPr>
        <w:ind w:left="2880" w:hanging="360"/>
      </w:pPr>
      <w:rPr>
        <w:rFonts w:ascii="Symbol" w:hAnsi="Symbol" w:hint="default"/>
      </w:rPr>
    </w:lvl>
    <w:lvl w:ilvl="4" w:tplc="F5D21212">
      <w:start w:val="1"/>
      <w:numFmt w:val="bullet"/>
      <w:lvlText w:val="o"/>
      <w:lvlJc w:val="left"/>
      <w:pPr>
        <w:ind w:left="3600" w:hanging="360"/>
      </w:pPr>
      <w:rPr>
        <w:rFonts w:ascii="Courier New" w:hAnsi="Courier New" w:hint="default"/>
      </w:rPr>
    </w:lvl>
    <w:lvl w:ilvl="5" w:tplc="A7DE9860">
      <w:start w:val="1"/>
      <w:numFmt w:val="bullet"/>
      <w:lvlText w:val=""/>
      <w:lvlJc w:val="left"/>
      <w:pPr>
        <w:ind w:left="4320" w:hanging="360"/>
      </w:pPr>
      <w:rPr>
        <w:rFonts w:ascii="Wingdings" w:hAnsi="Wingdings" w:hint="default"/>
      </w:rPr>
    </w:lvl>
    <w:lvl w:ilvl="6" w:tplc="1082CE74">
      <w:start w:val="1"/>
      <w:numFmt w:val="bullet"/>
      <w:lvlText w:val=""/>
      <w:lvlJc w:val="left"/>
      <w:pPr>
        <w:ind w:left="5040" w:hanging="360"/>
      </w:pPr>
      <w:rPr>
        <w:rFonts w:ascii="Symbol" w:hAnsi="Symbol" w:hint="default"/>
      </w:rPr>
    </w:lvl>
    <w:lvl w:ilvl="7" w:tplc="AE36F88E">
      <w:start w:val="1"/>
      <w:numFmt w:val="bullet"/>
      <w:lvlText w:val="o"/>
      <w:lvlJc w:val="left"/>
      <w:pPr>
        <w:ind w:left="5760" w:hanging="360"/>
      </w:pPr>
      <w:rPr>
        <w:rFonts w:ascii="Courier New" w:hAnsi="Courier New" w:hint="default"/>
      </w:rPr>
    </w:lvl>
    <w:lvl w:ilvl="8" w:tplc="E5129B72">
      <w:start w:val="1"/>
      <w:numFmt w:val="bullet"/>
      <w:lvlText w:val=""/>
      <w:lvlJc w:val="left"/>
      <w:pPr>
        <w:ind w:left="6480" w:hanging="360"/>
      </w:pPr>
      <w:rPr>
        <w:rFonts w:ascii="Wingdings" w:hAnsi="Wingdings" w:hint="default"/>
      </w:rPr>
    </w:lvl>
  </w:abstractNum>
  <w:abstractNum w:abstractNumId="36" w15:restartNumberingAfterBreak="0">
    <w:nsid w:val="7D412908"/>
    <w:multiLevelType w:val="hybridMultilevel"/>
    <w:tmpl w:val="78340232"/>
    <w:lvl w:ilvl="0" w:tplc="BA2CA54E">
      <w:start w:val="1"/>
      <w:numFmt w:val="bullet"/>
      <w:lvlText w:val=""/>
      <w:lvlJc w:val="left"/>
      <w:pPr>
        <w:ind w:left="720" w:hanging="360"/>
      </w:pPr>
      <w:rPr>
        <w:rFonts w:ascii="Symbol" w:hAnsi="Symbol" w:hint="default"/>
      </w:rPr>
    </w:lvl>
    <w:lvl w:ilvl="1" w:tplc="3072D55A">
      <w:start w:val="1"/>
      <w:numFmt w:val="bullet"/>
      <w:lvlText w:val="o"/>
      <w:lvlJc w:val="left"/>
      <w:pPr>
        <w:ind w:left="1440" w:hanging="360"/>
      </w:pPr>
      <w:rPr>
        <w:rFonts w:ascii="Courier New" w:hAnsi="Courier New" w:hint="default"/>
      </w:rPr>
    </w:lvl>
    <w:lvl w:ilvl="2" w:tplc="74FE9EE8">
      <w:start w:val="1"/>
      <w:numFmt w:val="bullet"/>
      <w:lvlText w:val=""/>
      <w:lvlJc w:val="left"/>
      <w:pPr>
        <w:ind w:left="2160" w:hanging="360"/>
      </w:pPr>
      <w:rPr>
        <w:rFonts w:ascii="Wingdings" w:hAnsi="Wingdings" w:hint="default"/>
      </w:rPr>
    </w:lvl>
    <w:lvl w:ilvl="3" w:tplc="D91464E8">
      <w:start w:val="1"/>
      <w:numFmt w:val="bullet"/>
      <w:lvlText w:val=""/>
      <w:lvlJc w:val="left"/>
      <w:pPr>
        <w:ind w:left="2880" w:hanging="360"/>
      </w:pPr>
      <w:rPr>
        <w:rFonts w:ascii="Symbol" w:hAnsi="Symbol" w:hint="default"/>
      </w:rPr>
    </w:lvl>
    <w:lvl w:ilvl="4" w:tplc="82206336">
      <w:start w:val="1"/>
      <w:numFmt w:val="bullet"/>
      <w:lvlText w:val="o"/>
      <w:lvlJc w:val="left"/>
      <w:pPr>
        <w:ind w:left="3600" w:hanging="360"/>
      </w:pPr>
      <w:rPr>
        <w:rFonts w:ascii="Courier New" w:hAnsi="Courier New" w:hint="default"/>
      </w:rPr>
    </w:lvl>
    <w:lvl w:ilvl="5" w:tplc="8E2EF63A">
      <w:start w:val="1"/>
      <w:numFmt w:val="bullet"/>
      <w:lvlText w:val=""/>
      <w:lvlJc w:val="left"/>
      <w:pPr>
        <w:ind w:left="4320" w:hanging="360"/>
      </w:pPr>
      <w:rPr>
        <w:rFonts w:ascii="Wingdings" w:hAnsi="Wingdings" w:hint="default"/>
      </w:rPr>
    </w:lvl>
    <w:lvl w:ilvl="6" w:tplc="CCC0623A">
      <w:start w:val="1"/>
      <w:numFmt w:val="bullet"/>
      <w:lvlText w:val=""/>
      <w:lvlJc w:val="left"/>
      <w:pPr>
        <w:ind w:left="5040" w:hanging="360"/>
      </w:pPr>
      <w:rPr>
        <w:rFonts w:ascii="Symbol" w:hAnsi="Symbol" w:hint="default"/>
      </w:rPr>
    </w:lvl>
    <w:lvl w:ilvl="7" w:tplc="CF36C45E">
      <w:start w:val="1"/>
      <w:numFmt w:val="bullet"/>
      <w:lvlText w:val="o"/>
      <w:lvlJc w:val="left"/>
      <w:pPr>
        <w:ind w:left="5760" w:hanging="360"/>
      </w:pPr>
      <w:rPr>
        <w:rFonts w:ascii="Courier New" w:hAnsi="Courier New" w:hint="default"/>
      </w:rPr>
    </w:lvl>
    <w:lvl w:ilvl="8" w:tplc="E00CC74A">
      <w:start w:val="1"/>
      <w:numFmt w:val="bullet"/>
      <w:lvlText w:val=""/>
      <w:lvlJc w:val="left"/>
      <w:pPr>
        <w:ind w:left="6480" w:hanging="360"/>
      </w:pPr>
      <w:rPr>
        <w:rFonts w:ascii="Wingdings" w:hAnsi="Wingdings" w:hint="default"/>
      </w:rPr>
    </w:lvl>
  </w:abstractNum>
  <w:num w:numId="1" w16cid:durableId="1954632178">
    <w:abstractNumId w:val="33"/>
  </w:num>
  <w:num w:numId="2" w16cid:durableId="1000159810">
    <w:abstractNumId w:val="14"/>
  </w:num>
  <w:num w:numId="3" w16cid:durableId="1053694299">
    <w:abstractNumId w:val="32"/>
  </w:num>
  <w:num w:numId="4" w16cid:durableId="1836144334">
    <w:abstractNumId w:val="13"/>
  </w:num>
  <w:num w:numId="5" w16cid:durableId="69620738">
    <w:abstractNumId w:val="15"/>
  </w:num>
  <w:num w:numId="6" w16cid:durableId="1757166884">
    <w:abstractNumId w:val="36"/>
  </w:num>
  <w:num w:numId="7" w16cid:durableId="9140852">
    <w:abstractNumId w:val="34"/>
  </w:num>
  <w:num w:numId="8" w16cid:durableId="1968926582">
    <w:abstractNumId w:val="28"/>
  </w:num>
  <w:num w:numId="9" w16cid:durableId="174737134">
    <w:abstractNumId w:val="2"/>
  </w:num>
  <w:num w:numId="10" w16cid:durableId="1966429587">
    <w:abstractNumId w:val="24"/>
  </w:num>
  <w:num w:numId="11" w16cid:durableId="1999068677">
    <w:abstractNumId w:val="35"/>
  </w:num>
  <w:num w:numId="12" w16cid:durableId="1168979100">
    <w:abstractNumId w:val="17"/>
  </w:num>
  <w:num w:numId="13" w16cid:durableId="739248760">
    <w:abstractNumId w:val="23"/>
  </w:num>
  <w:num w:numId="14" w16cid:durableId="1254167773">
    <w:abstractNumId w:val="1"/>
  </w:num>
  <w:num w:numId="15" w16cid:durableId="649948098">
    <w:abstractNumId w:val="20"/>
  </w:num>
  <w:num w:numId="16" w16cid:durableId="338579123">
    <w:abstractNumId w:val="8"/>
  </w:num>
  <w:num w:numId="17" w16cid:durableId="705957449">
    <w:abstractNumId w:val="7"/>
  </w:num>
  <w:num w:numId="18" w16cid:durableId="384917125">
    <w:abstractNumId w:val="3"/>
  </w:num>
  <w:num w:numId="19" w16cid:durableId="994527664">
    <w:abstractNumId w:val="16"/>
  </w:num>
  <w:num w:numId="20" w16cid:durableId="533690171">
    <w:abstractNumId w:val="22"/>
  </w:num>
  <w:num w:numId="21" w16cid:durableId="525487376">
    <w:abstractNumId w:val="26"/>
  </w:num>
  <w:num w:numId="22" w16cid:durableId="640615662">
    <w:abstractNumId w:val="4"/>
  </w:num>
  <w:num w:numId="23" w16cid:durableId="1978996424">
    <w:abstractNumId w:val="25"/>
  </w:num>
  <w:num w:numId="24" w16cid:durableId="624778593">
    <w:abstractNumId w:val="30"/>
  </w:num>
  <w:num w:numId="25" w16cid:durableId="235745390">
    <w:abstractNumId w:val="31"/>
  </w:num>
  <w:num w:numId="26" w16cid:durableId="838813716">
    <w:abstractNumId w:val="0"/>
  </w:num>
  <w:num w:numId="27" w16cid:durableId="1529681743">
    <w:abstractNumId w:val="6"/>
  </w:num>
  <w:num w:numId="28" w16cid:durableId="1781946500">
    <w:abstractNumId w:val="11"/>
  </w:num>
  <w:num w:numId="29" w16cid:durableId="2037271470">
    <w:abstractNumId w:val="18"/>
  </w:num>
  <w:num w:numId="30" w16cid:durableId="332219029">
    <w:abstractNumId w:val="21"/>
  </w:num>
  <w:num w:numId="31" w16cid:durableId="197669897">
    <w:abstractNumId w:val="19"/>
  </w:num>
  <w:num w:numId="32" w16cid:durableId="1054547388">
    <w:abstractNumId w:val="29"/>
  </w:num>
  <w:num w:numId="33" w16cid:durableId="1999729151">
    <w:abstractNumId w:val="10"/>
  </w:num>
  <w:num w:numId="34" w16cid:durableId="862941325">
    <w:abstractNumId w:val="12"/>
  </w:num>
  <w:num w:numId="35" w16cid:durableId="413938877">
    <w:abstractNumId w:val="27"/>
  </w:num>
  <w:num w:numId="36" w16cid:durableId="12656811">
    <w:abstractNumId w:val="9"/>
  </w:num>
  <w:num w:numId="37" w16cid:durableId="5001989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BF2564"/>
    <w:rsid w:val="00000CF5"/>
    <w:rsid w:val="00001CBC"/>
    <w:rsid w:val="000053DF"/>
    <w:rsid w:val="0000598D"/>
    <w:rsid w:val="00014662"/>
    <w:rsid w:val="000155AF"/>
    <w:rsid w:val="00015E17"/>
    <w:rsid w:val="000168C5"/>
    <w:rsid w:val="00020F90"/>
    <w:rsid w:val="00021D27"/>
    <w:rsid w:val="00022129"/>
    <w:rsid w:val="000222A9"/>
    <w:rsid w:val="00023066"/>
    <w:rsid w:val="0002339F"/>
    <w:rsid w:val="000236D3"/>
    <w:rsid w:val="00023DF8"/>
    <w:rsid w:val="00024419"/>
    <w:rsid w:val="00026ECF"/>
    <w:rsid w:val="000303EB"/>
    <w:rsid w:val="00030BF5"/>
    <w:rsid w:val="00030F26"/>
    <w:rsid w:val="00032FB3"/>
    <w:rsid w:val="000407EC"/>
    <w:rsid w:val="00042080"/>
    <w:rsid w:val="0004726D"/>
    <w:rsid w:val="00047958"/>
    <w:rsid w:val="00047ABA"/>
    <w:rsid w:val="000510DC"/>
    <w:rsid w:val="00053F12"/>
    <w:rsid w:val="000563DB"/>
    <w:rsid w:val="000575C6"/>
    <w:rsid w:val="00060E50"/>
    <w:rsid w:val="00061B3E"/>
    <w:rsid w:val="00067580"/>
    <w:rsid w:val="00070CBC"/>
    <w:rsid w:val="00071AAF"/>
    <w:rsid w:val="00071D5C"/>
    <w:rsid w:val="00072910"/>
    <w:rsid w:val="00072A06"/>
    <w:rsid w:val="00073048"/>
    <w:rsid w:val="00075A58"/>
    <w:rsid w:val="0007670F"/>
    <w:rsid w:val="000769B0"/>
    <w:rsid w:val="00077A1B"/>
    <w:rsid w:val="00081492"/>
    <w:rsid w:val="00083932"/>
    <w:rsid w:val="0008463C"/>
    <w:rsid w:val="0008526D"/>
    <w:rsid w:val="00085DC9"/>
    <w:rsid w:val="00086AF8"/>
    <w:rsid w:val="0008759E"/>
    <w:rsid w:val="00087A9B"/>
    <w:rsid w:val="0009023E"/>
    <w:rsid w:val="00092AE5"/>
    <w:rsid w:val="0009364F"/>
    <w:rsid w:val="000951F2"/>
    <w:rsid w:val="000955C7"/>
    <w:rsid w:val="00096ECB"/>
    <w:rsid w:val="00097323"/>
    <w:rsid w:val="0009AF6B"/>
    <w:rsid w:val="000A124C"/>
    <w:rsid w:val="000A2222"/>
    <w:rsid w:val="000A2652"/>
    <w:rsid w:val="000A3149"/>
    <w:rsid w:val="000A35FE"/>
    <w:rsid w:val="000A38E0"/>
    <w:rsid w:val="000A3C7F"/>
    <w:rsid w:val="000A3C9C"/>
    <w:rsid w:val="000A758B"/>
    <w:rsid w:val="000B19AA"/>
    <w:rsid w:val="000B1C03"/>
    <w:rsid w:val="000B1C3F"/>
    <w:rsid w:val="000B2D67"/>
    <w:rsid w:val="000B608F"/>
    <w:rsid w:val="000B71DA"/>
    <w:rsid w:val="000C004F"/>
    <w:rsid w:val="000C028B"/>
    <w:rsid w:val="000C12FB"/>
    <w:rsid w:val="000C1427"/>
    <w:rsid w:val="000C1885"/>
    <w:rsid w:val="000C1949"/>
    <w:rsid w:val="000C22FE"/>
    <w:rsid w:val="000C293D"/>
    <w:rsid w:val="000C3463"/>
    <w:rsid w:val="000C3C97"/>
    <w:rsid w:val="000C51C7"/>
    <w:rsid w:val="000C6B24"/>
    <w:rsid w:val="000C763C"/>
    <w:rsid w:val="000D035A"/>
    <w:rsid w:val="000D1A5B"/>
    <w:rsid w:val="000D21CE"/>
    <w:rsid w:val="000D2ED0"/>
    <w:rsid w:val="000D42A0"/>
    <w:rsid w:val="000D4D5A"/>
    <w:rsid w:val="000E1176"/>
    <w:rsid w:val="000E269F"/>
    <w:rsid w:val="000E2E0A"/>
    <w:rsid w:val="000E44D9"/>
    <w:rsid w:val="000E4C36"/>
    <w:rsid w:val="000E72AC"/>
    <w:rsid w:val="000E75A5"/>
    <w:rsid w:val="000E780A"/>
    <w:rsid w:val="000F0BC6"/>
    <w:rsid w:val="000F1B61"/>
    <w:rsid w:val="000F3EBA"/>
    <w:rsid w:val="000F4925"/>
    <w:rsid w:val="000F64B5"/>
    <w:rsid w:val="000F6612"/>
    <w:rsid w:val="001010AC"/>
    <w:rsid w:val="0010114C"/>
    <w:rsid w:val="0010202E"/>
    <w:rsid w:val="00102FB6"/>
    <w:rsid w:val="00103E46"/>
    <w:rsid w:val="001079C5"/>
    <w:rsid w:val="00116452"/>
    <w:rsid w:val="00116E07"/>
    <w:rsid w:val="0012368B"/>
    <w:rsid w:val="001245A9"/>
    <w:rsid w:val="00124A2D"/>
    <w:rsid w:val="00124F53"/>
    <w:rsid w:val="001261E4"/>
    <w:rsid w:val="00127810"/>
    <w:rsid w:val="00127F80"/>
    <w:rsid w:val="0013079D"/>
    <w:rsid w:val="00130D32"/>
    <w:rsid w:val="00131DB0"/>
    <w:rsid w:val="00131ED3"/>
    <w:rsid w:val="001331A2"/>
    <w:rsid w:val="00133305"/>
    <w:rsid w:val="00134F0D"/>
    <w:rsid w:val="00135924"/>
    <w:rsid w:val="001363B6"/>
    <w:rsid w:val="00136959"/>
    <w:rsid w:val="00136BDF"/>
    <w:rsid w:val="001370D4"/>
    <w:rsid w:val="0013733A"/>
    <w:rsid w:val="00137391"/>
    <w:rsid w:val="00137B73"/>
    <w:rsid w:val="00141103"/>
    <w:rsid w:val="00143000"/>
    <w:rsid w:val="001453C2"/>
    <w:rsid w:val="0014551B"/>
    <w:rsid w:val="00145542"/>
    <w:rsid w:val="00146684"/>
    <w:rsid w:val="0015001C"/>
    <w:rsid w:val="00150E4F"/>
    <w:rsid w:val="001527DF"/>
    <w:rsid w:val="001560AB"/>
    <w:rsid w:val="00157CD6"/>
    <w:rsid w:val="00160ED3"/>
    <w:rsid w:val="001618ED"/>
    <w:rsid w:val="00161A24"/>
    <w:rsid w:val="00161C70"/>
    <w:rsid w:val="00161F88"/>
    <w:rsid w:val="00163CAF"/>
    <w:rsid w:val="0016464D"/>
    <w:rsid w:val="001674C3"/>
    <w:rsid w:val="001676DC"/>
    <w:rsid w:val="00172ED3"/>
    <w:rsid w:val="00172FE9"/>
    <w:rsid w:val="0017361A"/>
    <w:rsid w:val="00173BA0"/>
    <w:rsid w:val="00175827"/>
    <w:rsid w:val="00175D30"/>
    <w:rsid w:val="00176CF5"/>
    <w:rsid w:val="0018009C"/>
    <w:rsid w:val="00180592"/>
    <w:rsid w:val="00180635"/>
    <w:rsid w:val="001807E0"/>
    <w:rsid w:val="00180CEC"/>
    <w:rsid w:val="00182827"/>
    <w:rsid w:val="00185464"/>
    <w:rsid w:val="00186674"/>
    <w:rsid w:val="00187BD1"/>
    <w:rsid w:val="00191E12"/>
    <w:rsid w:val="00195F4F"/>
    <w:rsid w:val="001970FE"/>
    <w:rsid w:val="001A0E96"/>
    <w:rsid w:val="001A1349"/>
    <w:rsid w:val="001A1F1F"/>
    <w:rsid w:val="001A2518"/>
    <w:rsid w:val="001A2D83"/>
    <w:rsid w:val="001A3BD9"/>
    <w:rsid w:val="001A4524"/>
    <w:rsid w:val="001A463F"/>
    <w:rsid w:val="001A4B91"/>
    <w:rsid w:val="001A58F1"/>
    <w:rsid w:val="001A6393"/>
    <w:rsid w:val="001B0041"/>
    <w:rsid w:val="001B0709"/>
    <w:rsid w:val="001B13BE"/>
    <w:rsid w:val="001B1D28"/>
    <w:rsid w:val="001B4E75"/>
    <w:rsid w:val="001B5738"/>
    <w:rsid w:val="001B5D8C"/>
    <w:rsid w:val="001B7446"/>
    <w:rsid w:val="001C4030"/>
    <w:rsid w:val="001C566A"/>
    <w:rsid w:val="001C6FA3"/>
    <w:rsid w:val="001C72B7"/>
    <w:rsid w:val="001C7FAA"/>
    <w:rsid w:val="001D279E"/>
    <w:rsid w:val="001D2BE0"/>
    <w:rsid w:val="001D38A0"/>
    <w:rsid w:val="001D3A05"/>
    <w:rsid w:val="001D3CD2"/>
    <w:rsid w:val="001D3FAD"/>
    <w:rsid w:val="001D5470"/>
    <w:rsid w:val="001D5916"/>
    <w:rsid w:val="001D71AC"/>
    <w:rsid w:val="001E051F"/>
    <w:rsid w:val="001E1315"/>
    <w:rsid w:val="001E1979"/>
    <w:rsid w:val="001E1FE0"/>
    <w:rsid w:val="001E27F9"/>
    <w:rsid w:val="001E2941"/>
    <w:rsid w:val="001E2A8B"/>
    <w:rsid w:val="001E441F"/>
    <w:rsid w:val="001E4F26"/>
    <w:rsid w:val="001E68C8"/>
    <w:rsid w:val="001F000B"/>
    <w:rsid w:val="001F37A4"/>
    <w:rsid w:val="001F4D50"/>
    <w:rsid w:val="001F60E2"/>
    <w:rsid w:val="002041BD"/>
    <w:rsid w:val="00204CD3"/>
    <w:rsid w:val="00205F0C"/>
    <w:rsid w:val="00206424"/>
    <w:rsid w:val="00206528"/>
    <w:rsid w:val="002067C6"/>
    <w:rsid w:val="002111C1"/>
    <w:rsid w:val="0021360D"/>
    <w:rsid w:val="00214F03"/>
    <w:rsid w:val="00215931"/>
    <w:rsid w:val="00215E67"/>
    <w:rsid w:val="00221600"/>
    <w:rsid w:val="00221BAA"/>
    <w:rsid w:val="002226ED"/>
    <w:rsid w:val="002248A0"/>
    <w:rsid w:val="002254B1"/>
    <w:rsid w:val="002306C2"/>
    <w:rsid w:val="00231501"/>
    <w:rsid w:val="0023235D"/>
    <w:rsid w:val="00232DC9"/>
    <w:rsid w:val="002360E7"/>
    <w:rsid w:val="00236B74"/>
    <w:rsid w:val="00240832"/>
    <w:rsid w:val="002419AA"/>
    <w:rsid w:val="002422B9"/>
    <w:rsid w:val="0024623F"/>
    <w:rsid w:val="0024630B"/>
    <w:rsid w:val="00247B33"/>
    <w:rsid w:val="0025177A"/>
    <w:rsid w:val="00251A7D"/>
    <w:rsid w:val="00251D72"/>
    <w:rsid w:val="00252640"/>
    <w:rsid w:val="00253566"/>
    <w:rsid w:val="002549EC"/>
    <w:rsid w:val="00254E7E"/>
    <w:rsid w:val="00255632"/>
    <w:rsid w:val="002559AB"/>
    <w:rsid w:val="00260681"/>
    <w:rsid w:val="002634BC"/>
    <w:rsid w:val="002640B0"/>
    <w:rsid w:val="00264E52"/>
    <w:rsid w:val="00264E9B"/>
    <w:rsid w:val="00265B59"/>
    <w:rsid w:val="00266277"/>
    <w:rsid w:val="002674AF"/>
    <w:rsid w:val="00270C8C"/>
    <w:rsid w:val="00270ED0"/>
    <w:rsid w:val="00270FAF"/>
    <w:rsid w:val="00272612"/>
    <w:rsid w:val="00274477"/>
    <w:rsid w:val="002746D4"/>
    <w:rsid w:val="0027536F"/>
    <w:rsid w:val="00277671"/>
    <w:rsid w:val="00280383"/>
    <w:rsid w:val="00280457"/>
    <w:rsid w:val="00280B86"/>
    <w:rsid w:val="00280E44"/>
    <w:rsid w:val="00282436"/>
    <w:rsid w:val="0028349F"/>
    <w:rsid w:val="00283A07"/>
    <w:rsid w:val="0028464A"/>
    <w:rsid w:val="002871A6"/>
    <w:rsid w:val="00287903"/>
    <w:rsid w:val="00287B24"/>
    <w:rsid w:val="00287B97"/>
    <w:rsid w:val="00291EB0"/>
    <w:rsid w:val="0029227A"/>
    <w:rsid w:val="00292739"/>
    <w:rsid w:val="00292BD5"/>
    <w:rsid w:val="00296C1B"/>
    <w:rsid w:val="002978E0"/>
    <w:rsid w:val="00297A83"/>
    <w:rsid w:val="002A101F"/>
    <w:rsid w:val="002A1E24"/>
    <w:rsid w:val="002A4D22"/>
    <w:rsid w:val="002A4FCC"/>
    <w:rsid w:val="002A56BB"/>
    <w:rsid w:val="002A6536"/>
    <w:rsid w:val="002A6B2F"/>
    <w:rsid w:val="002B0734"/>
    <w:rsid w:val="002B0FA7"/>
    <w:rsid w:val="002B3DAD"/>
    <w:rsid w:val="002B61DB"/>
    <w:rsid w:val="002B711B"/>
    <w:rsid w:val="002BF6C2"/>
    <w:rsid w:val="002C05C6"/>
    <w:rsid w:val="002C10DD"/>
    <w:rsid w:val="002C1827"/>
    <w:rsid w:val="002C1A8C"/>
    <w:rsid w:val="002C4935"/>
    <w:rsid w:val="002C5A29"/>
    <w:rsid w:val="002C7461"/>
    <w:rsid w:val="002C7F63"/>
    <w:rsid w:val="002D254E"/>
    <w:rsid w:val="002D3194"/>
    <w:rsid w:val="002D349A"/>
    <w:rsid w:val="002D502F"/>
    <w:rsid w:val="002D683E"/>
    <w:rsid w:val="002E2333"/>
    <w:rsid w:val="002E2D0E"/>
    <w:rsid w:val="002E443D"/>
    <w:rsid w:val="002E4AD9"/>
    <w:rsid w:val="002F0797"/>
    <w:rsid w:val="002F0848"/>
    <w:rsid w:val="002F2C41"/>
    <w:rsid w:val="002F45AE"/>
    <w:rsid w:val="002F5533"/>
    <w:rsid w:val="002F5E5B"/>
    <w:rsid w:val="002F5E8A"/>
    <w:rsid w:val="002F76AE"/>
    <w:rsid w:val="002F7A92"/>
    <w:rsid w:val="002F7B48"/>
    <w:rsid w:val="003010EA"/>
    <w:rsid w:val="0030455D"/>
    <w:rsid w:val="0030518B"/>
    <w:rsid w:val="00310F2C"/>
    <w:rsid w:val="00315C64"/>
    <w:rsid w:val="0031710E"/>
    <w:rsid w:val="00320133"/>
    <w:rsid w:val="0032101C"/>
    <w:rsid w:val="00321449"/>
    <w:rsid w:val="003218A6"/>
    <w:rsid w:val="0032237C"/>
    <w:rsid w:val="003227C9"/>
    <w:rsid w:val="0032286B"/>
    <w:rsid w:val="00322D65"/>
    <w:rsid w:val="00323AF2"/>
    <w:rsid w:val="00326AA2"/>
    <w:rsid w:val="0033189F"/>
    <w:rsid w:val="003336D5"/>
    <w:rsid w:val="00333F85"/>
    <w:rsid w:val="00335E9A"/>
    <w:rsid w:val="00335EA1"/>
    <w:rsid w:val="00337DB6"/>
    <w:rsid w:val="003432BB"/>
    <w:rsid w:val="00343756"/>
    <w:rsid w:val="00343E52"/>
    <w:rsid w:val="00344EDA"/>
    <w:rsid w:val="00344F84"/>
    <w:rsid w:val="00351B88"/>
    <w:rsid w:val="00352FA2"/>
    <w:rsid w:val="003546D5"/>
    <w:rsid w:val="003563FC"/>
    <w:rsid w:val="00356C55"/>
    <w:rsid w:val="00356EB1"/>
    <w:rsid w:val="00357770"/>
    <w:rsid w:val="00357B2E"/>
    <w:rsid w:val="00360E77"/>
    <w:rsid w:val="00362A0B"/>
    <w:rsid w:val="003638B4"/>
    <w:rsid w:val="00363FD9"/>
    <w:rsid w:val="0037188E"/>
    <w:rsid w:val="00371B20"/>
    <w:rsid w:val="00372EC2"/>
    <w:rsid w:val="00376D2D"/>
    <w:rsid w:val="00377813"/>
    <w:rsid w:val="0038124C"/>
    <w:rsid w:val="00383CC0"/>
    <w:rsid w:val="0038410F"/>
    <w:rsid w:val="0039066A"/>
    <w:rsid w:val="00390CF7"/>
    <w:rsid w:val="00393A26"/>
    <w:rsid w:val="00393A8E"/>
    <w:rsid w:val="003962DC"/>
    <w:rsid w:val="003A0BA9"/>
    <w:rsid w:val="003A1B3A"/>
    <w:rsid w:val="003A239C"/>
    <w:rsid w:val="003A622D"/>
    <w:rsid w:val="003B0A6F"/>
    <w:rsid w:val="003B0FF1"/>
    <w:rsid w:val="003B3D09"/>
    <w:rsid w:val="003B4697"/>
    <w:rsid w:val="003B4F56"/>
    <w:rsid w:val="003B690F"/>
    <w:rsid w:val="003B7429"/>
    <w:rsid w:val="003C05F0"/>
    <w:rsid w:val="003C0B0F"/>
    <w:rsid w:val="003C0CBD"/>
    <w:rsid w:val="003C277B"/>
    <w:rsid w:val="003C3B31"/>
    <w:rsid w:val="003C424E"/>
    <w:rsid w:val="003C42D5"/>
    <w:rsid w:val="003C453D"/>
    <w:rsid w:val="003C488B"/>
    <w:rsid w:val="003C4C2D"/>
    <w:rsid w:val="003C7967"/>
    <w:rsid w:val="003C7ECD"/>
    <w:rsid w:val="003D1532"/>
    <w:rsid w:val="003D18A9"/>
    <w:rsid w:val="003D2574"/>
    <w:rsid w:val="003D27BF"/>
    <w:rsid w:val="003D2CE3"/>
    <w:rsid w:val="003D3501"/>
    <w:rsid w:val="003D547C"/>
    <w:rsid w:val="003E1FF9"/>
    <w:rsid w:val="003E39CF"/>
    <w:rsid w:val="003E5430"/>
    <w:rsid w:val="003E6D71"/>
    <w:rsid w:val="003E72A1"/>
    <w:rsid w:val="003F0EE3"/>
    <w:rsid w:val="003F3508"/>
    <w:rsid w:val="003F38EE"/>
    <w:rsid w:val="003F4F51"/>
    <w:rsid w:val="003F738C"/>
    <w:rsid w:val="003F7496"/>
    <w:rsid w:val="003F7833"/>
    <w:rsid w:val="003F7C3D"/>
    <w:rsid w:val="003F7F8C"/>
    <w:rsid w:val="0040020B"/>
    <w:rsid w:val="0040054C"/>
    <w:rsid w:val="00401172"/>
    <w:rsid w:val="0040260C"/>
    <w:rsid w:val="00403A2E"/>
    <w:rsid w:val="00404A09"/>
    <w:rsid w:val="00404D9A"/>
    <w:rsid w:val="00415552"/>
    <w:rsid w:val="00415D84"/>
    <w:rsid w:val="00416121"/>
    <w:rsid w:val="0041619B"/>
    <w:rsid w:val="00416390"/>
    <w:rsid w:val="0041641A"/>
    <w:rsid w:val="00416819"/>
    <w:rsid w:val="00420887"/>
    <w:rsid w:val="00422ED6"/>
    <w:rsid w:val="00423131"/>
    <w:rsid w:val="0042354D"/>
    <w:rsid w:val="00423613"/>
    <w:rsid w:val="00423B74"/>
    <w:rsid w:val="004243E8"/>
    <w:rsid w:val="00424D08"/>
    <w:rsid w:val="0042692A"/>
    <w:rsid w:val="00427933"/>
    <w:rsid w:val="00430203"/>
    <w:rsid w:val="00430D3E"/>
    <w:rsid w:val="004314EA"/>
    <w:rsid w:val="00432316"/>
    <w:rsid w:val="00432D7C"/>
    <w:rsid w:val="00436B2D"/>
    <w:rsid w:val="004370CA"/>
    <w:rsid w:val="00440B3B"/>
    <w:rsid w:val="00440D2B"/>
    <w:rsid w:val="00443187"/>
    <w:rsid w:val="004451A8"/>
    <w:rsid w:val="004453A5"/>
    <w:rsid w:val="00445563"/>
    <w:rsid w:val="0044646C"/>
    <w:rsid w:val="00446C81"/>
    <w:rsid w:val="004479BF"/>
    <w:rsid w:val="00447DCE"/>
    <w:rsid w:val="004503E0"/>
    <w:rsid w:val="00451553"/>
    <w:rsid w:val="00452D76"/>
    <w:rsid w:val="00453232"/>
    <w:rsid w:val="00453EE5"/>
    <w:rsid w:val="0045504E"/>
    <w:rsid w:val="00455302"/>
    <w:rsid w:val="00455A1B"/>
    <w:rsid w:val="004601E3"/>
    <w:rsid w:val="00462444"/>
    <w:rsid w:val="004642BB"/>
    <w:rsid w:val="00465381"/>
    <w:rsid w:val="0046562C"/>
    <w:rsid w:val="004664BA"/>
    <w:rsid w:val="0046660A"/>
    <w:rsid w:val="00467176"/>
    <w:rsid w:val="0047162E"/>
    <w:rsid w:val="00472880"/>
    <w:rsid w:val="00472F33"/>
    <w:rsid w:val="00473CF5"/>
    <w:rsid w:val="004747F8"/>
    <w:rsid w:val="00474AB1"/>
    <w:rsid w:val="00474D6C"/>
    <w:rsid w:val="00475F9E"/>
    <w:rsid w:val="0047796E"/>
    <w:rsid w:val="00480040"/>
    <w:rsid w:val="0048031F"/>
    <w:rsid w:val="00480722"/>
    <w:rsid w:val="00480741"/>
    <w:rsid w:val="0048074D"/>
    <w:rsid w:val="00480BEC"/>
    <w:rsid w:val="00481DEE"/>
    <w:rsid w:val="00483CAB"/>
    <w:rsid w:val="00484737"/>
    <w:rsid w:val="00485B87"/>
    <w:rsid w:val="00485D5A"/>
    <w:rsid w:val="004868F4"/>
    <w:rsid w:val="004900FA"/>
    <w:rsid w:val="00490945"/>
    <w:rsid w:val="00494C26"/>
    <w:rsid w:val="00497E73"/>
    <w:rsid w:val="004A0625"/>
    <w:rsid w:val="004A12F8"/>
    <w:rsid w:val="004A2AE6"/>
    <w:rsid w:val="004A2CA1"/>
    <w:rsid w:val="004A3B17"/>
    <w:rsid w:val="004A6EDB"/>
    <w:rsid w:val="004A7321"/>
    <w:rsid w:val="004A7DA7"/>
    <w:rsid w:val="004B0B96"/>
    <w:rsid w:val="004B0C90"/>
    <w:rsid w:val="004B2516"/>
    <w:rsid w:val="004B373D"/>
    <w:rsid w:val="004B3863"/>
    <w:rsid w:val="004B57A7"/>
    <w:rsid w:val="004B6617"/>
    <w:rsid w:val="004B6D2E"/>
    <w:rsid w:val="004C0D15"/>
    <w:rsid w:val="004C114D"/>
    <w:rsid w:val="004C14FA"/>
    <w:rsid w:val="004C2207"/>
    <w:rsid w:val="004C2CED"/>
    <w:rsid w:val="004C30C6"/>
    <w:rsid w:val="004C401B"/>
    <w:rsid w:val="004C7AE9"/>
    <w:rsid w:val="004C7BA1"/>
    <w:rsid w:val="004D08FF"/>
    <w:rsid w:val="004D5466"/>
    <w:rsid w:val="004D6557"/>
    <w:rsid w:val="004E0C07"/>
    <w:rsid w:val="004E0C46"/>
    <w:rsid w:val="004E3986"/>
    <w:rsid w:val="004E56DB"/>
    <w:rsid w:val="004E7170"/>
    <w:rsid w:val="004E7883"/>
    <w:rsid w:val="004E793D"/>
    <w:rsid w:val="004F143C"/>
    <w:rsid w:val="004F1520"/>
    <w:rsid w:val="004F2B64"/>
    <w:rsid w:val="004F47DF"/>
    <w:rsid w:val="00500788"/>
    <w:rsid w:val="0050087A"/>
    <w:rsid w:val="00500E0A"/>
    <w:rsid w:val="00501795"/>
    <w:rsid w:val="00502495"/>
    <w:rsid w:val="00504075"/>
    <w:rsid w:val="0050430B"/>
    <w:rsid w:val="0050504A"/>
    <w:rsid w:val="0050754E"/>
    <w:rsid w:val="00513406"/>
    <w:rsid w:val="005142D0"/>
    <w:rsid w:val="005147E3"/>
    <w:rsid w:val="00514F27"/>
    <w:rsid w:val="00517BFC"/>
    <w:rsid w:val="00517FBC"/>
    <w:rsid w:val="005212F5"/>
    <w:rsid w:val="0052484C"/>
    <w:rsid w:val="00524B87"/>
    <w:rsid w:val="0052727C"/>
    <w:rsid w:val="00531560"/>
    <w:rsid w:val="00532F95"/>
    <w:rsid w:val="00533ED7"/>
    <w:rsid w:val="005341A5"/>
    <w:rsid w:val="00534A4D"/>
    <w:rsid w:val="0053741E"/>
    <w:rsid w:val="005378D1"/>
    <w:rsid w:val="00540B2A"/>
    <w:rsid w:val="00542A42"/>
    <w:rsid w:val="005478E6"/>
    <w:rsid w:val="00547F22"/>
    <w:rsid w:val="00550858"/>
    <w:rsid w:val="00551257"/>
    <w:rsid w:val="005513BE"/>
    <w:rsid w:val="005517B6"/>
    <w:rsid w:val="005526A8"/>
    <w:rsid w:val="005529B1"/>
    <w:rsid w:val="00552A13"/>
    <w:rsid w:val="00552B78"/>
    <w:rsid w:val="00556A20"/>
    <w:rsid w:val="00557A50"/>
    <w:rsid w:val="005600BD"/>
    <w:rsid w:val="00560B38"/>
    <w:rsid w:val="0056199A"/>
    <w:rsid w:val="00561A0A"/>
    <w:rsid w:val="00562624"/>
    <w:rsid w:val="00562C56"/>
    <w:rsid w:val="00564543"/>
    <w:rsid w:val="00566DCB"/>
    <w:rsid w:val="00567E72"/>
    <w:rsid w:val="00570A04"/>
    <w:rsid w:val="00570CE8"/>
    <w:rsid w:val="005710BD"/>
    <w:rsid w:val="00571A78"/>
    <w:rsid w:val="005729CE"/>
    <w:rsid w:val="005770D3"/>
    <w:rsid w:val="0057740C"/>
    <w:rsid w:val="00580A49"/>
    <w:rsid w:val="00582099"/>
    <w:rsid w:val="00582330"/>
    <w:rsid w:val="0058303C"/>
    <w:rsid w:val="005844BC"/>
    <w:rsid w:val="00584FC5"/>
    <w:rsid w:val="00587208"/>
    <w:rsid w:val="0058AB15"/>
    <w:rsid w:val="00590868"/>
    <w:rsid w:val="00591845"/>
    <w:rsid w:val="00594750"/>
    <w:rsid w:val="00596B6E"/>
    <w:rsid w:val="005971DD"/>
    <w:rsid w:val="00597DE5"/>
    <w:rsid w:val="005A00CF"/>
    <w:rsid w:val="005A1025"/>
    <w:rsid w:val="005A18BD"/>
    <w:rsid w:val="005A2DBA"/>
    <w:rsid w:val="005A4384"/>
    <w:rsid w:val="005A5706"/>
    <w:rsid w:val="005B0308"/>
    <w:rsid w:val="005B069A"/>
    <w:rsid w:val="005B1233"/>
    <w:rsid w:val="005B16D6"/>
    <w:rsid w:val="005B25F7"/>
    <w:rsid w:val="005B3E2C"/>
    <w:rsid w:val="005B7347"/>
    <w:rsid w:val="005C05A6"/>
    <w:rsid w:val="005C15D2"/>
    <w:rsid w:val="005C1AA8"/>
    <w:rsid w:val="005C2314"/>
    <w:rsid w:val="005C5CEE"/>
    <w:rsid w:val="005C6C4E"/>
    <w:rsid w:val="005C7BFA"/>
    <w:rsid w:val="005D0819"/>
    <w:rsid w:val="005D5D46"/>
    <w:rsid w:val="005E051D"/>
    <w:rsid w:val="005E0C6E"/>
    <w:rsid w:val="005E1606"/>
    <w:rsid w:val="005E28BB"/>
    <w:rsid w:val="005E66C9"/>
    <w:rsid w:val="005F07A9"/>
    <w:rsid w:val="005F136E"/>
    <w:rsid w:val="005F2475"/>
    <w:rsid w:val="005F3A07"/>
    <w:rsid w:val="005F3CEE"/>
    <w:rsid w:val="005F6EC0"/>
    <w:rsid w:val="00600C0C"/>
    <w:rsid w:val="006010BA"/>
    <w:rsid w:val="0060148A"/>
    <w:rsid w:val="00601594"/>
    <w:rsid w:val="00602372"/>
    <w:rsid w:val="00602770"/>
    <w:rsid w:val="0060355B"/>
    <w:rsid w:val="00603A4C"/>
    <w:rsid w:val="00603AC2"/>
    <w:rsid w:val="00603F20"/>
    <w:rsid w:val="00612306"/>
    <w:rsid w:val="00613213"/>
    <w:rsid w:val="00613ABD"/>
    <w:rsid w:val="00614023"/>
    <w:rsid w:val="00620C14"/>
    <w:rsid w:val="00621804"/>
    <w:rsid w:val="006239AF"/>
    <w:rsid w:val="00623F82"/>
    <w:rsid w:val="006241A9"/>
    <w:rsid w:val="00625509"/>
    <w:rsid w:val="00625EA2"/>
    <w:rsid w:val="006307CF"/>
    <w:rsid w:val="00630A2A"/>
    <w:rsid w:val="00632BDD"/>
    <w:rsid w:val="00632E23"/>
    <w:rsid w:val="00634A4F"/>
    <w:rsid w:val="00635391"/>
    <w:rsid w:val="0063540B"/>
    <w:rsid w:val="00635D45"/>
    <w:rsid w:val="00637B19"/>
    <w:rsid w:val="00640327"/>
    <w:rsid w:val="00640789"/>
    <w:rsid w:val="00640CF9"/>
    <w:rsid w:val="00641B2C"/>
    <w:rsid w:val="00643B61"/>
    <w:rsid w:val="00643DE0"/>
    <w:rsid w:val="0064436B"/>
    <w:rsid w:val="00644ED4"/>
    <w:rsid w:val="00646581"/>
    <w:rsid w:val="006473E8"/>
    <w:rsid w:val="00650DD3"/>
    <w:rsid w:val="00651715"/>
    <w:rsid w:val="0065593A"/>
    <w:rsid w:val="00655B5E"/>
    <w:rsid w:val="00657052"/>
    <w:rsid w:val="00657922"/>
    <w:rsid w:val="00661682"/>
    <w:rsid w:val="00661BA2"/>
    <w:rsid w:val="00662ADC"/>
    <w:rsid w:val="00662F29"/>
    <w:rsid w:val="006634E1"/>
    <w:rsid w:val="00665F82"/>
    <w:rsid w:val="006671B8"/>
    <w:rsid w:val="0067070B"/>
    <w:rsid w:val="00671F30"/>
    <w:rsid w:val="006723A0"/>
    <w:rsid w:val="0067293D"/>
    <w:rsid w:val="0067365E"/>
    <w:rsid w:val="00673C20"/>
    <w:rsid w:val="00674EDC"/>
    <w:rsid w:val="006752B3"/>
    <w:rsid w:val="00676463"/>
    <w:rsid w:val="00677528"/>
    <w:rsid w:val="006801E4"/>
    <w:rsid w:val="0068416F"/>
    <w:rsid w:val="00684F70"/>
    <w:rsid w:val="00690949"/>
    <w:rsid w:val="00695E64"/>
    <w:rsid w:val="00697DF8"/>
    <w:rsid w:val="006A201D"/>
    <w:rsid w:val="006A4570"/>
    <w:rsid w:val="006A4D82"/>
    <w:rsid w:val="006A55C7"/>
    <w:rsid w:val="006A678A"/>
    <w:rsid w:val="006A771F"/>
    <w:rsid w:val="006B22D4"/>
    <w:rsid w:val="006B3198"/>
    <w:rsid w:val="006B5E9A"/>
    <w:rsid w:val="006B71B3"/>
    <w:rsid w:val="006BA9EA"/>
    <w:rsid w:val="006C1134"/>
    <w:rsid w:val="006C56D6"/>
    <w:rsid w:val="006C599A"/>
    <w:rsid w:val="006C75D8"/>
    <w:rsid w:val="006D047C"/>
    <w:rsid w:val="006D0876"/>
    <w:rsid w:val="006D1A46"/>
    <w:rsid w:val="006D2C80"/>
    <w:rsid w:val="006D2E78"/>
    <w:rsid w:val="006D500A"/>
    <w:rsid w:val="006D5B38"/>
    <w:rsid w:val="006D6D44"/>
    <w:rsid w:val="006D756E"/>
    <w:rsid w:val="006D7A77"/>
    <w:rsid w:val="006DA5F9"/>
    <w:rsid w:val="006E0132"/>
    <w:rsid w:val="006E02F9"/>
    <w:rsid w:val="006E1DE8"/>
    <w:rsid w:val="006E3EFB"/>
    <w:rsid w:val="006E5D77"/>
    <w:rsid w:val="006E7B5D"/>
    <w:rsid w:val="006F05F9"/>
    <w:rsid w:val="006F4678"/>
    <w:rsid w:val="006F4AA5"/>
    <w:rsid w:val="006F4F5F"/>
    <w:rsid w:val="006F54BA"/>
    <w:rsid w:val="006F762C"/>
    <w:rsid w:val="0070192A"/>
    <w:rsid w:val="007046BE"/>
    <w:rsid w:val="007069CC"/>
    <w:rsid w:val="00707090"/>
    <w:rsid w:val="00707A18"/>
    <w:rsid w:val="00712B80"/>
    <w:rsid w:val="007131DC"/>
    <w:rsid w:val="007151D6"/>
    <w:rsid w:val="007156E8"/>
    <w:rsid w:val="00715CFC"/>
    <w:rsid w:val="0071728A"/>
    <w:rsid w:val="007173EC"/>
    <w:rsid w:val="00723845"/>
    <w:rsid w:val="00724248"/>
    <w:rsid w:val="0072540F"/>
    <w:rsid w:val="00725BC1"/>
    <w:rsid w:val="00725E56"/>
    <w:rsid w:val="0072766E"/>
    <w:rsid w:val="007304A1"/>
    <w:rsid w:val="00730AA6"/>
    <w:rsid w:val="0073292E"/>
    <w:rsid w:val="007334E1"/>
    <w:rsid w:val="007344F5"/>
    <w:rsid w:val="007349FA"/>
    <w:rsid w:val="00734E3D"/>
    <w:rsid w:val="00735D24"/>
    <w:rsid w:val="00735FCD"/>
    <w:rsid w:val="007362C5"/>
    <w:rsid w:val="00737B50"/>
    <w:rsid w:val="00743716"/>
    <w:rsid w:val="00744B9D"/>
    <w:rsid w:val="007451C5"/>
    <w:rsid w:val="0074599C"/>
    <w:rsid w:val="00750C8E"/>
    <w:rsid w:val="0075140D"/>
    <w:rsid w:val="00751904"/>
    <w:rsid w:val="00752387"/>
    <w:rsid w:val="00753480"/>
    <w:rsid w:val="00753810"/>
    <w:rsid w:val="00753F3F"/>
    <w:rsid w:val="0075508F"/>
    <w:rsid w:val="0075545D"/>
    <w:rsid w:val="00755898"/>
    <w:rsid w:val="00755CCB"/>
    <w:rsid w:val="00755DE2"/>
    <w:rsid w:val="00757ADE"/>
    <w:rsid w:val="00760762"/>
    <w:rsid w:val="00761971"/>
    <w:rsid w:val="00762932"/>
    <w:rsid w:val="00766832"/>
    <w:rsid w:val="00770E85"/>
    <w:rsid w:val="00771DBA"/>
    <w:rsid w:val="007755E4"/>
    <w:rsid w:val="00775BC4"/>
    <w:rsid w:val="007803F5"/>
    <w:rsid w:val="0078072D"/>
    <w:rsid w:val="00780C49"/>
    <w:rsid w:val="007811DE"/>
    <w:rsid w:val="0078205D"/>
    <w:rsid w:val="00783885"/>
    <w:rsid w:val="007840C0"/>
    <w:rsid w:val="00786C86"/>
    <w:rsid w:val="00787017"/>
    <w:rsid w:val="00791201"/>
    <w:rsid w:val="00791A88"/>
    <w:rsid w:val="00792456"/>
    <w:rsid w:val="007953C9"/>
    <w:rsid w:val="00796D2C"/>
    <w:rsid w:val="007A046D"/>
    <w:rsid w:val="007A2690"/>
    <w:rsid w:val="007A36C1"/>
    <w:rsid w:val="007A37F1"/>
    <w:rsid w:val="007A3B35"/>
    <w:rsid w:val="007A6139"/>
    <w:rsid w:val="007A6526"/>
    <w:rsid w:val="007A68AC"/>
    <w:rsid w:val="007A6B87"/>
    <w:rsid w:val="007A72AC"/>
    <w:rsid w:val="007B1890"/>
    <w:rsid w:val="007B212E"/>
    <w:rsid w:val="007B273E"/>
    <w:rsid w:val="007B2FFF"/>
    <w:rsid w:val="007B4941"/>
    <w:rsid w:val="007B6DCE"/>
    <w:rsid w:val="007B78C0"/>
    <w:rsid w:val="007C12A3"/>
    <w:rsid w:val="007C1600"/>
    <w:rsid w:val="007C4A45"/>
    <w:rsid w:val="007C567C"/>
    <w:rsid w:val="007C6D77"/>
    <w:rsid w:val="007C7313"/>
    <w:rsid w:val="007C7A05"/>
    <w:rsid w:val="007D1F85"/>
    <w:rsid w:val="007D3873"/>
    <w:rsid w:val="007D6FA3"/>
    <w:rsid w:val="007D7F3E"/>
    <w:rsid w:val="007E0A56"/>
    <w:rsid w:val="007E355D"/>
    <w:rsid w:val="007F0561"/>
    <w:rsid w:val="007F0CD1"/>
    <w:rsid w:val="007F0E20"/>
    <w:rsid w:val="007F0F4D"/>
    <w:rsid w:val="007F0F64"/>
    <w:rsid w:val="007F1DD7"/>
    <w:rsid w:val="007F2055"/>
    <w:rsid w:val="007F5487"/>
    <w:rsid w:val="007F653A"/>
    <w:rsid w:val="007F7D12"/>
    <w:rsid w:val="0080093E"/>
    <w:rsid w:val="00800992"/>
    <w:rsid w:val="00801F4D"/>
    <w:rsid w:val="00804280"/>
    <w:rsid w:val="00805093"/>
    <w:rsid w:val="00805EB2"/>
    <w:rsid w:val="0081049B"/>
    <w:rsid w:val="00810D3D"/>
    <w:rsid w:val="00812C9B"/>
    <w:rsid w:val="0081305A"/>
    <w:rsid w:val="00813B4E"/>
    <w:rsid w:val="00813CF3"/>
    <w:rsid w:val="00813EB2"/>
    <w:rsid w:val="00817163"/>
    <w:rsid w:val="00817460"/>
    <w:rsid w:val="0081787C"/>
    <w:rsid w:val="00817E00"/>
    <w:rsid w:val="008215F7"/>
    <w:rsid w:val="008226BD"/>
    <w:rsid w:val="00826263"/>
    <w:rsid w:val="0082714A"/>
    <w:rsid w:val="0082B487"/>
    <w:rsid w:val="00831DBC"/>
    <w:rsid w:val="00833D66"/>
    <w:rsid w:val="00834653"/>
    <w:rsid w:val="00835392"/>
    <w:rsid w:val="00836049"/>
    <w:rsid w:val="008410AC"/>
    <w:rsid w:val="008410E7"/>
    <w:rsid w:val="00841E81"/>
    <w:rsid w:val="00843798"/>
    <w:rsid w:val="00843EC3"/>
    <w:rsid w:val="008444AD"/>
    <w:rsid w:val="008450D8"/>
    <w:rsid w:val="008472BB"/>
    <w:rsid w:val="00856199"/>
    <w:rsid w:val="008613A0"/>
    <w:rsid w:val="0086156C"/>
    <w:rsid w:val="00861B54"/>
    <w:rsid w:val="00864ECC"/>
    <w:rsid w:val="00865039"/>
    <w:rsid w:val="00866AAE"/>
    <w:rsid w:val="00867329"/>
    <w:rsid w:val="008703F5"/>
    <w:rsid w:val="00870F2E"/>
    <w:rsid w:val="00872EEB"/>
    <w:rsid w:val="00873FB6"/>
    <w:rsid w:val="00874C81"/>
    <w:rsid w:val="00875D19"/>
    <w:rsid w:val="00876106"/>
    <w:rsid w:val="00877EF7"/>
    <w:rsid w:val="00880636"/>
    <w:rsid w:val="00880B94"/>
    <w:rsid w:val="00883172"/>
    <w:rsid w:val="008847C7"/>
    <w:rsid w:val="008849F3"/>
    <w:rsid w:val="00884E6B"/>
    <w:rsid w:val="0088510D"/>
    <w:rsid w:val="008859C2"/>
    <w:rsid w:val="00885B63"/>
    <w:rsid w:val="00886246"/>
    <w:rsid w:val="0088725D"/>
    <w:rsid w:val="00890322"/>
    <w:rsid w:val="00890BAC"/>
    <w:rsid w:val="008924C2"/>
    <w:rsid w:val="008942A7"/>
    <w:rsid w:val="00894634"/>
    <w:rsid w:val="008946D6"/>
    <w:rsid w:val="00895FEE"/>
    <w:rsid w:val="008A2263"/>
    <w:rsid w:val="008A3BF2"/>
    <w:rsid w:val="008A48EF"/>
    <w:rsid w:val="008A71DE"/>
    <w:rsid w:val="008A7286"/>
    <w:rsid w:val="008A7BCD"/>
    <w:rsid w:val="008B1ABE"/>
    <w:rsid w:val="008B1BCC"/>
    <w:rsid w:val="008B2F24"/>
    <w:rsid w:val="008B6299"/>
    <w:rsid w:val="008B64BE"/>
    <w:rsid w:val="008C0293"/>
    <w:rsid w:val="008C0973"/>
    <w:rsid w:val="008C0DF0"/>
    <w:rsid w:val="008C0F6D"/>
    <w:rsid w:val="008C794C"/>
    <w:rsid w:val="008D004A"/>
    <w:rsid w:val="008D04F7"/>
    <w:rsid w:val="008D263C"/>
    <w:rsid w:val="008D4254"/>
    <w:rsid w:val="008D4CC5"/>
    <w:rsid w:val="008D67DD"/>
    <w:rsid w:val="008E27C3"/>
    <w:rsid w:val="008E52F0"/>
    <w:rsid w:val="008E5A16"/>
    <w:rsid w:val="008E6DF5"/>
    <w:rsid w:val="008F1003"/>
    <w:rsid w:val="008F1F02"/>
    <w:rsid w:val="008F2674"/>
    <w:rsid w:val="008F2933"/>
    <w:rsid w:val="008F4ACB"/>
    <w:rsid w:val="008F4F02"/>
    <w:rsid w:val="008F5468"/>
    <w:rsid w:val="00901A58"/>
    <w:rsid w:val="00902839"/>
    <w:rsid w:val="009029DF"/>
    <w:rsid w:val="00904E3F"/>
    <w:rsid w:val="00905484"/>
    <w:rsid w:val="00905BD7"/>
    <w:rsid w:val="00905DFF"/>
    <w:rsid w:val="00906302"/>
    <w:rsid w:val="00907A3C"/>
    <w:rsid w:val="00910397"/>
    <w:rsid w:val="009117FA"/>
    <w:rsid w:val="00911C1A"/>
    <w:rsid w:val="0091499B"/>
    <w:rsid w:val="009152AA"/>
    <w:rsid w:val="00917341"/>
    <w:rsid w:val="0092223B"/>
    <w:rsid w:val="009228CD"/>
    <w:rsid w:val="00924CAF"/>
    <w:rsid w:val="00925691"/>
    <w:rsid w:val="00927849"/>
    <w:rsid w:val="00930530"/>
    <w:rsid w:val="0093105E"/>
    <w:rsid w:val="009318AA"/>
    <w:rsid w:val="00934B64"/>
    <w:rsid w:val="009363D5"/>
    <w:rsid w:val="00936517"/>
    <w:rsid w:val="009447FF"/>
    <w:rsid w:val="009454FF"/>
    <w:rsid w:val="00950AC3"/>
    <w:rsid w:val="0095217F"/>
    <w:rsid w:val="0095577E"/>
    <w:rsid w:val="00955EA6"/>
    <w:rsid w:val="00957B50"/>
    <w:rsid w:val="0096016A"/>
    <w:rsid w:val="009609FC"/>
    <w:rsid w:val="00961E9E"/>
    <w:rsid w:val="00963326"/>
    <w:rsid w:val="00963696"/>
    <w:rsid w:val="00966017"/>
    <w:rsid w:val="00966972"/>
    <w:rsid w:val="00966AEF"/>
    <w:rsid w:val="00966CA0"/>
    <w:rsid w:val="00966D50"/>
    <w:rsid w:val="00967905"/>
    <w:rsid w:val="00967A66"/>
    <w:rsid w:val="00970561"/>
    <w:rsid w:val="00972B86"/>
    <w:rsid w:val="00972E0C"/>
    <w:rsid w:val="009739AD"/>
    <w:rsid w:val="00974C29"/>
    <w:rsid w:val="00975079"/>
    <w:rsid w:val="00975355"/>
    <w:rsid w:val="00975E37"/>
    <w:rsid w:val="00976252"/>
    <w:rsid w:val="00976701"/>
    <w:rsid w:val="00977FDC"/>
    <w:rsid w:val="00982D1E"/>
    <w:rsid w:val="00983BEA"/>
    <w:rsid w:val="00984EF3"/>
    <w:rsid w:val="00985667"/>
    <w:rsid w:val="00985926"/>
    <w:rsid w:val="00986AE3"/>
    <w:rsid w:val="00987165"/>
    <w:rsid w:val="00990898"/>
    <w:rsid w:val="00990C56"/>
    <w:rsid w:val="00993A11"/>
    <w:rsid w:val="00997378"/>
    <w:rsid w:val="009A1182"/>
    <w:rsid w:val="009A2FE6"/>
    <w:rsid w:val="009A3B4E"/>
    <w:rsid w:val="009A41E7"/>
    <w:rsid w:val="009A503E"/>
    <w:rsid w:val="009A5FD1"/>
    <w:rsid w:val="009A6B51"/>
    <w:rsid w:val="009B2898"/>
    <w:rsid w:val="009B4378"/>
    <w:rsid w:val="009B477A"/>
    <w:rsid w:val="009B4909"/>
    <w:rsid w:val="009B5264"/>
    <w:rsid w:val="009B65BE"/>
    <w:rsid w:val="009B7C11"/>
    <w:rsid w:val="009B7EDA"/>
    <w:rsid w:val="009C07CF"/>
    <w:rsid w:val="009C1AA1"/>
    <w:rsid w:val="009C21D0"/>
    <w:rsid w:val="009C21FD"/>
    <w:rsid w:val="009C24B7"/>
    <w:rsid w:val="009C2A52"/>
    <w:rsid w:val="009C5DCE"/>
    <w:rsid w:val="009C5E87"/>
    <w:rsid w:val="009C5F49"/>
    <w:rsid w:val="009C6575"/>
    <w:rsid w:val="009D5BD1"/>
    <w:rsid w:val="009D5C85"/>
    <w:rsid w:val="009D5EDE"/>
    <w:rsid w:val="009D6506"/>
    <w:rsid w:val="009E3219"/>
    <w:rsid w:val="009E4DA3"/>
    <w:rsid w:val="009E5067"/>
    <w:rsid w:val="009E5125"/>
    <w:rsid w:val="009E543A"/>
    <w:rsid w:val="009E5682"/>
    <w:rsid w:val="009E6789"/>
    <w:rsid w:val="009F54E2"/>
    <w:rsid w:val="009F5FA7"/>
    <w:rsid w:val="009F61FA"/>
    <w:rsid w:val="009F6CB1"/>
    <w:rsid w:val="00A0039E"/>
    <w:rsid w:val="00A00A7D"/>
    <w:rsid w:val="00A0102D"/>
    <w:rsid w:val="00A02183"/>
    <w:rsid w:val="00A02793"/>
    <w:rsid w:val="00A050D9"/>
    <w:rsid w:val="00A05977"/>
    <w:rsid w:val="00A05AA3"/>
    <w:rsid w:val="00A10241"/>
    <w:rsid w:val="00A11DEC"/>
    <w:rsid w:val="00A12E07"/>
    <w:rsid w:val="00A14B1D"/>
    <w:rsid w:val="00A159F2"/>
    <w:rsid w:val="00A16BED"/>
    <w:rsid w:val="00A17CEB"/>
    <w:rsid w:val="00A17DAA"/>
    <w:rsid w:val="00A216CC"/>
    <w:rsid w:val="00A21DD1"/>
    <w:rsid w:val="00A2487B"/>
    <w:rsid w:val="00A24978"/>
    <w:rsid w:val="00A24FE6"/>
    <w:rsid w:val="00A25DCB"/>
    <w:rsid w:val="00A30013"/>
    <w:rsid w:val="00A31E86"/>
    <w:rsid w:val="00A341DC"/>
    <w:rsid w:val="00A355CF"/>
    <w:rsid w:val="00A35EE1"/>
    <w:rsid w:val="00A36E8C"/>
    <w:rsid w:val="00A36F49"/>
    <w:rsid w:val="00A37BDC"/>
    <w:rsid w:val="00A400F7"/>
    <w:rsid w:val="00A410BC"/>
    <w:rsid w:val="00A4303F"/>
    <w:rsid w:val="00A508BD"/>
    <w:rsid w:val="00A508D6"/>
    <w:rsid w:val="00A50F27"/>
    <w:rsid w:val="00A51934"/>
    <w:rsid w:val="00A51B41"/>
    <w:rsid w:val="00A523F0"/>
    <w:rsid w:val="00A53830"/>
    <w:rsid w:val="00A55569"/>
    <w:rsid w:val="00A5729B"/>
    <w:rsid w:val="00A6018D"/>
    <w:rsid w:val="00A63D9E"/>
    <w:rsid w:val="00A64CE4"/>
    <w:rsid w:val="00A668C0"/>
    <w:rsid w:val="00A705EA"/>
    <w:rsid w:val="00A723CD"/>
    <w:rsid w:val="00A7246D"/>
    <w:rsid w:val="00A7287A"/>
    <w:rsid w:val="00A7291C"/>
    <w:rsid w:val="00A7322B"/>
    <w:rsid w:val="00A81003"/>
    <w:rsid w:val="00A8128D"/>
    <w:rsid w:val="00A82D61"/>
    <w:rsid w:val="00A8370E"/>
    <w:rsid w:val="00A83E26"/>
    <w:rsid w:val="00A844A0"/>
    <w:rsid w:val="00A85660"/>
    <w:rsid w:val="00A8782F"/>
    <w:rsid w:val="00A927B6"/>
    <w:rsid w:val="00A9693D"/>
    <w:rsid w:val="00A97254"/>
    <w:rsid w:val="00AA1188"/>
    <w:rsid w:val="00AA510C"/>
    <w:rsid w:val="00AA61FD"/>
    <w:rsid w:val="00AA6539"/>
    <w:rsid w:val="00AB002F"/>
    <w:rsid w:val="00AB05B1"/>
    <w:rsid w:val="00AB1338"/>
    <w:rsid w:val="00AB1A84"/>
    <w:rsid w:val="00AB25B4"/>
    <w:rsid w:val="00AB2641"/>
    <w:rsid w:val="00AB3002"/>
    <w:rsid w:val="00AB5467"/>
    <w:rsid w:val="00AB5759"/>
    <w:rsid w:val="00AB5C2B"/>
    <w:rsid w:val="00AB6F5B"/>
    <w:rsid w:val="00AB712F"/>
    <w:rsid w:val="00AB7184"/>
    <w:rsid w:val="00AB7AD0"/>
    <w:rsid w:val="00AC2A9C"/>
    <w:rsid w:val="00AC396C"/>
    <w:rsid w:val="00AC4780"/>
    <w:rsid w:val="00AC59F0"/>
    <w:rsid w:val="00AD1C9A"/>
    <w:rsid w:val="00AD2195"/>
    <w:rsid w:val="00AD27D4"/>
    <w:rsid w:val="00AD4BF3"/>
    <w:rsid w:val="00AD5A81"/>
    <w:rsid w:val="00AD5B6D"/>
    <w:rsid w:val="00AD6508"/>
    <w:rsid w:val="00AE0D5B"/>
    <w:rsid w:val="00AE19B5"/>
    <w:rsid w:val="00AE1CFE"/>
    <w:rsid w:val="00AE2F3C"/>
    <w:rsid w:val="00AE3270"/>
    <w:rsid w:val="00AE4141"/>
    <w:rsid w:val="00AE4C8C"/>
    <w:rsid w:val="00AE5CE9"/>
    <w:rsid w:val="00AE7E19"/>
    <w:rsid w:val="00AEAE34"/>
    <w:rsid w:val="00AF150B"/>
    <w:rsid w:val="00AF2509"/>
    <w:rsid w:val="00AF367F"/>
    <w:rsid w:val="00AF47C3"/>
    <w:rsid w:val="00AF7277"/>
    <w:rsid w:val="00B00C11"/>
    <w:rsid w:val="00B01096"/>
    <w:rsid w:val="00B04318"/>
    <w:rsid w:val="00B045F1"/>
    <w:rsid w:val="00B0467F"/>
    <w:rsid w:val="00B07159"/>
    <w:rsid w:val="00B108E9"/>
    <w:rsid w:val="00B12455"/>
    <w:rsid w:val="00B1470D"/>
    <w:rsid w:val="00B16CFC"/>
    <w:rsid w:val="00B179FF"/>
    <w:rsid w:val="00B2005D"/>
    <w:rsid w:val="00B22947"/>
    <w:rsid w:val="00B2362C"/>
    <w:rsid w:val="00B240FA"/>
    <w:rsid w:val="00B241F1"/>
    <w:rsid w:val="00B26EBE"/>
    <w:rsid w:val="00B27FB2"/>
    <w:rsid w:val="00B327BC"/>
    <w:rsid w:val="00B327D4"/>
    <w:rsid w:val="00B339DD"/>
    <w:rsid w:val="00B3489B"/>
    <w:rsid w:val="00B37588"/>
    <w:rsid w:val="00B37FA1"/>
    <w:rsid w:val="00B4226D"/>
    <w:rsid w:val="00B42B8D"/>
    <w:rsid w:val="00B433FA"/>
    <w:rsid w:val="00B44789"/>
    <w:rsid w:val="00B44E61"/>
    <w:rsid w:val="00B4636E"/>
    <w:rsid w:val="00B472A9"/>
    <w:rsid w:val="00B4756A"/>
    <w:rsid w:val="00B47618"/>
    <w:rsid w:val="00B50719"/>
    <w:rsid w:val="00B51AAC"/>
    <w:rsid w:val="00B52D81"/>
    <w:rsid w:val="00B53D53"/>
    <w:rsid w:val="00B54E51"/>
    <w:rsid w:val="00B55A95"/>
    <w:rsid w:val="00B56290"/>
    <w:rsid w:val="00B62B54"/>
    <w:rsid w:val="00B62F5F"/>
    <w:rsid w:val="00B649A4"/>
    <w:rsid w:val="00B65A9A"/>
    <w:rsid w:val="00B66A17"/>
    <w:rsid w:val="00B67910"/>
    <w:rsid w:val="00B67D03"/>
    <w:rsid w:val="00B70616"/>
    <w:rsid w:val="00B70D07"/>
    <w:rsid w:val="00B722E7"/>
    <w:rsid w:val="00B7272A"/>
    <w:rsid w:val="00B72811"/>
    <w:rsid w:val="00B730A0"/>
    <w:rsid w:val="00B73B4A"/>
    <w:rsid w:val="00B75205"/>
    <w:rsid w:val="00B75609"/>
    <w:rsid w:val="00B76B3A"/>
    <w:rsid w:val="00B76DFC"/>
    <w:rsid w:val="00B77E5D"/>
    <w:rsid w:val="00B80ED8"/>
    <w:rsid w:val="00B828FB"/>
    <w:rsid w:val="00B82F05"/>
    <w:rsid w:val="00B8303F"/>
    <w:rsid w:val="00B846FD"/>
    <w:rsid w:val="00B87205"/>
    <w:rsid w:val="00B902E8"/>
    <w:rsid w:val="00B90889"/>
    <w:rsid w:val="00B91079"/>
    <w:rsid w:val="00B92135"/>
    <w:rsid w:val="00B949D2"/>
    <w:rsid w:val="00B955B1"/>
    <w:rsid w:val="00B9744E"/>
    <w:rsid w:val="00BA17A9"/>
    <w:rsid w:val="00BA27FE"/>
    <w:rsid w:val="00BA30CC"/>
    <w:rsid w:val="00BA68D2"/>
    <w:rsid w:val="00BA7451"/>
    <w:rsid w:val="00BA774D"/>
    <w:rsid w:val="00BB000F"/>
    <w:rsid w:val="00BB0B7D"/>
    <w:rsid w:val="00BB31CE"/>
    <w:rsid w:val="00BB3928"/>
    <w:rsid w:val="00BB42AB"/>
    <w:rsid w:val="00BB5AF5"/>
    <w:rsid w:val="00BB7149"/>
    <w:rsid w:val="00BC0A1A"/>
    <w:rsid w:val="00BC1AA0"/>
    <w:rsid w:val="00BC2812"/>
    <w:rsid w:val="00BC3639"/>
    <w:rsid w:val="00BC3F98"/>
    <w:rsid w:val="00BC4DE0"/>
    <w:rsid w:val="00BC5EA3"/>
    <w:rsid w:val="00BC6EFB"/>
    <w:rsid w:val="00BC71F8"/>
    <w:rsid w:val="00BC7A3A"/>
    <w:rsid w:val="00BD0689"/>
    <w:rsid w:val="00BD1FC8"/>
    <w:rsid w:val="00BD21E2"/>
    <w:rsid w:val="00BD2B3D"/>
    <w:rsid w:val="00BD3330"/>
    <w:rsid w:val="00BD3690"/>
    <w:rsid w:val="00BD4A95"/>
    <w:rsid w:val="00BD4E1E"/>
    <w:rsid w:val="00BD5E50"/>
    <w:rsid w:val="00BD6A3E"/>
    <w:rsid w:val="00BD7428"/>
    <w:rsid w:val="00BD78CB"/>
    <w:rsid w:val="00BD7D7E"/>
    <w:rsid w:val="00BD7E61"/>
    <w:rsid w:val="00BE29D2"/>
    <w:rsid w:val="00BE3574"/>
    <w:rsid w:val="00BF02BC"/>
    <w:rsid w:val="00BF057B"/>
    <w:rsid w:val="00BF1299"/>
    <w:rsid w:val="00BF1ACC"/>
    <w:rsid w:val="00BF2637"/>
    <w:rsid w:val="00BF329D"/>
    <w:rsid w:val="00BF6006"/>
    <w:rsid w:val="00BF644C"/>
    <w:rsid w:val="00BF6E58"/>
    <w:rsid w:val="00BF6F31"/>
    <w:rsid w:val="00BF7760"/>
    <w:rsid w:val="00C01255"/>
    <w:rsid w:val="00C04237"/>
    <w:rsid w:val="00C05610"/>
    <w:rsid w:val="00C06795"/>
    <w:rsid w:val="00C06AF9"/>
    <w:rsid w:val="00C06E79"/>
    <w:rsid w:val="00C07993"/>
    <w:rsid w:val="00C07BAE"/>
    <w:rsid w:val="00C11E32"/>
    <w:rsid w:val="00C12ED2"/>
    <w:rsid w:val="00C14801"/>
    <w:rsid w:val="00C14D14"/>
    <w:rsid w:val="00C1567A"/>
    <w:rsid w:val="00C15A7D"/>
    <w:rsid w:val="00C15CAE"/>
    <w:rsid w:val="00C2131E"/>
    <w:rsid w:val="00C21D1E"/>
    <w:rsid w:val="00C2275E"/>
    <w:rsid w:val="00C23344"/>
    <w:rsid w:val="00C237B7"/>
    <w:rsid w:val="00C3023A"/>
    <w:rsid w:val="00C30FF5"/>
    <w:rsid w:val="00C312D7"/>
    <w:rsid w:val="00C314B7"/>
    <w:rsid w:val="00C33317"/>
    <w:rsid w:val="00C348E5"/>
    <w:rsid w:val="00C34C33"/>
    <w:rsid w:val="00C35C10"/>
    <w:rsid w:val="00C3696D"/>
    <w:rsid w:val="00C37203"/>
    <w:rsid w:val="00C37D0C"/>
    <w:rsid w:val="00C418BC"/>
    <w:rsid w:val="00C4239F"/>
    <w:rsid w:val="00C4243F"/>
    <w:rsid w:val="00C44217"/>
    <w:rsid w:val="00C44230"/>
    <w:rsid w:val="00C45662"/>
    <w:rsid w:val="00C45705"/>
    <w:rsid w:val="00C46635"/>
    <w:rsid w:val="00C516B5"/>
    <w:rsid w:val="00C5209A"/>
    <w:rsid w:val="00C53CC8"/>
    <w:rsid w:val="00C56FFD"/>
    <w:rsid w:val="00C60100"/>
    <w:rsid w:val="00C60256"/>
    <w:rsid w:val="00C6124A"/>
    <w:rsid w:val="00C6242C"/>
    <w:rsid w:val="00C661D3"/>
    <w:rsid w:val="00C66B1F"/>
    <w:rsid w:val="00C67527"/>
    <w:rsid w:val="00C67CCD"/>
    <w:rsid w:val="00C70311"/>
    <w:rsid w:val="00C71753"/>
    <w:rsid w:val="00C73C9B"/>
    <w:rsid w:val="00C7406B"/>
    <w:rsid w:val="00C75112"/>
    <w:rsid w:val="00C758B4"/>
    <w:rsid w:val="00C80711"/>
    <w:rsid w:val="00C81F68"/>
    <w:rsid w:val="00C82D27"/>
    <w:rsid w:val="00C83340"/>
    <w:rsid w:val="00C833A2"/>
    <w:rsid w:val="00C84525"/>
    <w:rsid w:val="00C85B4D"/>
    <w:rsid w:val="00C85D6C"/>
    <w:rsid w:val="00C85D8A"/>
    <w:rsid w:val="00C87C9C"/>
    <w:rsid w:val="00C95251"/>
    <w:rsid w:val="00C95365"/>
    <w:rsid w:val="00C95C58"/>
    <w:rsid w:val="00C96CEB"/>
    <w:rsid w:val="00CA20F1"/>
    <w:rsid w:val="00CA2499"/>
    <w:rsid w:val="00CA36F7"/>
    <w:rsid w:val="00CA3845"/>
    <w:rsid w:val="00CA4D29"/>
    <w:rsid w:val="00CA4DEE"/>
    <w:rsid w:val="00CA51F9"/>
    <w:rsid w:val="00CA63C3"/>
    <w:rsid w:val="00CA63E5"/>
    <w:rsid w:val="00CA6C84"/>
    <w:rsid w:val="00CA7759"/>
    <w:rsid w:val="00CB313B"/>
    <w:rsid w:val="00CB36B7"/>
    <w:rsid w:val="00CB37DC"/>
    <w:rsid w:val="00CB4079"/>
    <w:rsid w:val="00CB4AD1"/>
    <w:rsid w:val="00CB4BE6"/>
    <w:rsid w:val="00CB75A6"/>
    <w:rsid w:val="00CC0836"/>
    <w:rsid w:val="00CC091D"/>
    <w:rsid w:val="00CC5029"/>
    <w:rsid w:val="00CC74E5"/>
    <w:rsid w:val="00CD02FA"/>
    <w:rsid w:val="00CD0F61"/>
    <w:rsid w:val="00CD12C0"/>
    <w:rsid w:val="00CD1F41"/>
    <w:rsid w:val="00CD2336"/>
    <w:rsid w:val="00CD4E0A"/>
    <w:rsid w:val="00CD5A7D"/>
    <w:rsid w:val="00CE0D6F"/>
    <w:rsid w:val="00CE1973"/>
    <w:rsid w:val="00CE3CEB"/>
    <w:rsid w:val="00CE3CEC"/>
    <w:rsid w:val="00CE4E1A"/>
    <w:rsid w:val="00CE623A"/>
    <w:rsid w:val="00CE669B"/>
    <w:rsid w:val="00CE6BB9"/>
    <w:rsid w:val="00CE70BF"/>
    <w:rsid w:val="00CF07A9"/>
    <w:rsid w:val="00CF0C53"/>
    <w:rsid w:val="00CF4DAC"/>
    <w:rsid w:val="00CF5F62"/>
    <w:rsid w:val="00CF731D"/>
    <w:rsid w:val="00D02F91"/>
    <w:rsid w:val="00D03149"/>
    <w:rsid w:val="00D07250"/>
    <w:rsid w:val="00D07B5D"/>
    <w:rsid w:val="00D07C38"/>
    <w:rsid w:val="00D117FF"/>
    <w:rsid w:val="00D14143"/>
    <w:rsid w:val="00D14E2A"/>
    <w:rsid w:val="00D15E34"/>
    <w:rsid w:val="00D15FAA"/>
    <w:rsid w:val="00D1659F"/>
    <w:rsid w:val="00D20CBD"/>
    <w:rsid w:val="00D218DB"/>
    <w:rsid w:val="00D23273"/>
    <w:rsid w:val="00D23AEE"/>
    <w:rsid w:val="00D23DF7"/>
    <w:rsid w:val="00D24D22"/>
    <w:rsid w:val="00D26208"/>
    <w:rsid w:val="00D2658A"/>
    <w:rsid w:val="00D26E55"/>
    <w:rsid w:val="00D27773"/>
    <w:rsid w:val="00D27E42"/>
    <w:rsid w:val="00D300E4"/>
    <w:rsid w:val="00D32A90"/>
    <w:rsid w:val="00D3477D"/>
    <w:rsid w:val="00D35ABB"/>
    <w:rsid w:val="00D35BE2"/>
    <w:rsid w:val="00D35E35"/>
    <w:rsid w:val="00D3613A"/>
    <w:rsid w:val="00D36F88"/>
    <w:rsid w:val="00D37413"/>
    <w:rsid w:val="00D41F8C"/>
    <w:rsid w:val="00D429AE"/>
    <w:rsid w:val="00D42BD9"/>
    <w:rsid w:val="00D431C7"/>
    <w:rsid w:val="00D432D9"/>
    <w:rsid w:val="00D449F1"/>
    <w:rsid w:val="00D46717"/>
    <w:rsid w:val="00D46B98"/>
    <w:rsid w:val="00D50BC3"/>
    <w:rsid w:val="00D50C4B"/>
    <w:rsid w:val="00D510C4"/>
    <w:rsid w:val="00D511B9"/>
    <w:rsid w:val="00D51979"/>
    <w:rsid w:val="00D51D38"/>
    <w:rsid w:val="00D531F7"/>
    <w:rsid w:val="00D5320C"/>
    <w:rsid w:val="00D54157"/>
    <w:rsid w:val="00D545B3"/>
    <w:rsid w:val="00D559EE"/>
    <w:rsid w:val="00D578C5"/>
    <w:rsid w:val="00D61580"/>
    <w:rsid w:val="00D64881"/>
    <w:rsid w:val="00D6490B"/>
    <w:rsid w:val="00D6491E"/>
    <w:rsid w:val="00D64FEA"/>
    <w:rsid w:val="00D6597D"/>
    <w:rsid w:val="00D667D5"/>
    <w:rsid w:val="00D6E659"/>
    <w:rsid w:val="00D713F1"/>
    <w:rsid w:val="00D7169F"/>
    <w:rsid w:val="00D74AE8"/>
    <w:rsid w:val="00D756F4"/>
    <w:rsid w:val="00D76AD2"/>
    <w:rsid w:val="00D800C3"/>
    <w:rsid w:val="00D80283"/>
    <w:rsid w:val="00D8134D"/>
    <w:rsid w:val="00D81668"/>
    <w:rsid w:val="00D83D9B"/>
    <w:rsid w:val="00D91279"/>
    <w:rsid w:val="00D91CD7"/>
    <w:rsid w:val="00D94813"/>
    <w:rsid w:val="00D94E5A"/>
    <w:rsid w:val="00D95FCE"/>
    <w:rsid w:val="00DA2F78"/>
    <w:rsid w:val="00DA55D7"/>
    <w:rsid w:val="00DA64F8"/>
    <w:rsid w:val="00DB0BBC"/>
    <w:rsid w:val="00DB0F10"/>
    <w:rsid w:val="00DB151D"/>
    <w:rsid w:val="00DB187F"/>
    <w:rsid w:val="00DB3111"/>
    <w:rsid w:val="00DB35AD"/>
    <w:rsid w:val="00DB5CCF"/>
    <w:rsid w:val="00DB6B27"/>
    <w:rsid w:val="00DC0138"/>
    <w:rsid w:val="00DC19EB"/>
    <w:rsid w:val="00DC1C4C"/>
    <w:rsid w:val="00DC2998"/>
    <w:rsid w:val="00DC3BFE"/>
    <w:rsid w:val="00DC40B0"/>
    <w:rsid w:val="00DC42B7"/>
    <w:rsid w:val="00DC4652"/>
    <w:rsid w:val="00DC53C5"/>
    <w:rsid w:val="00DC58AA"/>
    <w:rsid w:val="00DC6BC7"/>
    <w:rsid w:val="00DC74BE"/>
    <w:rsid w:val="00DC7878"/>
    <w:rsid w:val="00DD22E0"/>
    <w:rsid w:val="00DD2364"/>
    <w:rsid w:val="00DD2F30"/>
    <w:rsid w:val="00DD3B8C"/>
    <w:rsid w:val="00DD4492"/>
    <w:rsid w:val="00DD4A52"/>
    <w:rsid w:val="00DD4B31"/>
    <w:rsid w:val="00DD6280"/>
    <w:rsid w:val="00DD6D54"/>
    <w:rsid w:val="00DE0AD6"/>
    <w:rsid w:val="00DE480B"/>
    <w:rsid w:val="00DE4A6B"/>
    <w:rsid w:val="00DE55AB"/>
    <w:rsid w:val="00DE5714"/>
    <w:rsid w:val="00DE64ED"/>
    <w:rsid w:val="00DE6B6F"/>
    <w:rsid w:val="00DE7DB0"/>
    <w:rsid w:val="00DF076C"/>
    <w:rsid w:val="00DF173F"/>
    <w:rsid w:val="00DF1E51"/>
    <w:rsid w:val="00DF2085"/>
    <w:rsid w:val="00DF2127"/>
    <w:rsid w:val="00DF21B7"/>
    <w:rsid w:val="00DF2E1F"/>
    <w:rsid w:val="00DF36FF"/>
    <w:rsid w:val="00DF52B1"/>
    <w:rsid w:val="00DF54CF"/>
    <w:rsid w:val="00DF6299"/>
    <w:rsid w:val="00E001BD"/>
    <w:rsid w:val="00E002DB"/>
    <w:rsid w:val="00E0198A"/>
    <w:rsid w:val="00E01E8C"/>
    <w:rsid w:val="00E02CC2"/>
    <w:rsid w:val="00E02D82"/>
    <w:rsid w:val="00E03265"/>
    <w:rsid w:val="00E04763"/>
    <w:rsid w:val="00E04899"/>
    <w:rsid w:val="00E10271"/>
    <w:rsid w:val="00E107A8"/>
    <w:rsid w:val="00E1089C"/>
    <w:rsid w:val="00E12650"/>
    <w:rsid w:val="00E13619"/>
    <w:rsid w:val="00E13FA2"/>
    <w:rsid w:val="00E15E53"/>
    <w:rsid w:val="00E16396"/>
    <w:rsid w:val="00E16634"/>
    <w:rsid w:val="00E17185"/>
    <w:rsid w:val="00E20DD1"/>
    <w:rsid w:val="00E22C36"/>
    <w:rsid w:val="00E22C45"/>
    <w:rsid w:val="00E240C6"/>
    <w:rsid w:val="00E2526C"/>
    <w:rsid w:val="00E26485"/>
    <w:rsid w:val="00E2658F"/>
    <w:rsid w:val="00E265FC"/>
    <w:rsid w:val="00E26785"/>
    <w:rsid w:val="00E2741E"/>
    <w:rsid w:val="00E310B3"/>
    <w:rsid w:val="00E36178"/>
    <w:rsid w:val="00E36B57"/>
    <w:rsid w:val="00E36DFA"/>
    <w:rsid w:val="00E402FC"/>
    <w:rsid w:val="00E40CDC"/>
    <w:rsid w:val="00E418DE"/>
    <w:rsid w:val="00E43877"/>
    <w:rsid w:val="00E444F8"/>
    <w:rsid w:val="00E46BA6"/>
    <w:rsid w:val="00E47570"/>
    <w:rsid w:val="00E50A7D"/>
    <w:rsid w:val="00E50E39"/>
    <w:rsid w:val="00E525A6"/>
    <w:rsid w:val="00E53212"/>
    <w:rsid w:val="00E53A81"/>
    <w:rsid w:val="00E53CE4"/>
    <w:rsid w:val="00E55E67"/>
    <w:rsid w:val="00E55E91"/>
    <w:rsid w:val="00E56A78"/>
    <w:rsid w:val="00E573D2"/>
    <w:rsid w:val="00E57D4E"/>
    <w:rsid w:val="00E601D0"/>
    <w:rsid w:val="00E621EF"/>
    <w:rsid w:val="00E62ABD"/>
    <w:rsid w:val="00E64167"/>
    <w:rsid w:val="00E675FC"/>
    <w:rsid w:val="00E678B4"/>
    <w:rsid w:val="00E73D27"/>
    <w:rsid w:val="00E75914"/>
    <w:rsid w:val="00E80E14"/>
    <w:rsid w:val="00E85C82"/>
    <w:rsid w:val="00E86DB9"/>
    <w:rsid w:val="00E90B9F"/>
    <w:rsid w:val="00E93966"/>
    <w:rsid w:val="00E9399C"/>
    <w:rsid w:val="00E94237"/>
    <w:rsid w:val="00E95852"/>
    <w:rsid w:val="00E96520"/>
    <w:rsid w:val="00E9698D"/>
    <w:rsid w:val="00E96E99"/>
    <w:rsid w:val="00E97B46"/>
    <w:rsid w:val="00EA001E"/>
    <w:rsid w:val="00EA0091"/>
    <w:rsid w:val="00EA041E"/>
    <w:rsid w:val="00EA0540"/>
    <w:rsid w:val="00EA3799"/>
    <w:rsid w:val="00EA3EE0"/>
    <w:rsid w:val="00EA4B35"/>
    <w:rsid w:val="00EA51F5"/>
    <w:rsid w:val="00EA6A47"/>
    <w:rsid w:val="00EA7266"/>
    <w:rsid w:val="00EB018B"/>
    <w:rsid w:val="00EB1766"/>
    <w:rsid w:val="00EB187D"/>
    <w:rsid w:val="00EB1CC5"/>
    <w:rsid w:val="00EB20C9"/>
    <w:rsid w:val="00EB293F"/>
    <w:rsid w:val="00EB2B95"/>
    <w:rsid w:val="00EB3BEE"/>
    <w:rsid w:val="00EB4E3B"/>
    <w:rsid w:val="00EB5D84"/>
    <w:rsid w:val="00EC1447"/>
    <w:rsid w:val="00EC186E"/>
    <w:rsid w:val="00EC2BA6"/>
    <w:rsid w:val="00EC4AB1"/>
    <w:rsid w:val="00EC5A75"/>
    <w:rsid w:val="00EC5EE2"/>
    <w:rsid w:val="00ED2AD3"/>
    <w:rsid w:val="00ED34A3"/>
    <w:rsid w:val="00ED3F92"/>
    <w:rsid w:val="00ED53DD"/>
    <w:rsid w:val="00EE0161"/>
    <w:rsid w:val="00EE1A54"/>
    <w:rsid w:val="00EE3623"/>
    <w:rsid w:val="00EE607F"/>
    <w:rsid w:val="00EE6A15"/>
    <w:rsid w:val="00EF076C"/>
    <w:rsid w:val="00EF130E"/>
    <w:rsid w:val="00EF178E"/>
    <w:rsid w:val="00EF18FA"/>
    <w:rsid w:val="00EF19B5"/>
    <w:rsid w:val="00EF4FFD"/>
    <w:rsid w:val="00EF6A58"/>
    <w:rsid w:val="00EF7C67"/>
    <w:rsid w:val="00F00C22"/>
    <w:rsid w:val="00F019C7"/>
    <w:rsid w:val="00F02C21"/>
    <w:rsid w:val="00F0329D"/>
    <w:rsid w:val="00F03CAB"/>
    <w:rsid w:val="00F043ED"/>
    <w:rsid w:val="00F07469"/>
    <w:rsid w:val="00F07E02"/>
    <w:rsid w:val="00F07E6B"/>
    <w:rsid w:val="00F11BFA"/>
    <w:rsid w:val="00F138BA"/>
    <w:rsid w:val="00F165B9"/>
    <w:rsid w:val="00F20B3E"/>
    <w:rsid w:val="00F21FA5"/>
    <w:rsid w:val="00F22DC8"/>
    <w:rsid w:val="00F23878"/>
    <w:rsid w:val="00F25D0F"/>
    <w:rsid w:val="00F25DCE"/>
    <w:rsid w:val="00F302D9"/>
    <w:rsid w:val="00F30374"/>
    <w:rsid w:val="00F34F61"/>
    <w:rsid w:val="00F3531D"/>
    <w:rsid w:val="00F37B0A"/>
    <w:rsid w:val="00F412DB"/>
    <w:rsid w:val="00F414BD"/>
    <w:rsid w:val="00F4249D"/>
    <w:rsid w:val="00F42C45"/>
    <w:rsid w:val="00F42FF7"/>
    <w:rsid w:val="00F44E2D"/>
    <w:rsid w:val="00F45A37"/>
    <w:rsid w:val="00F46545"/>
    <w:rsid w:val="00F4714C"/>
    <w:rsid w:val="00F4736C"/>
    <w:rsid w:val="00F47481"/>
    <w:rsid w:val="00F523C5"/>
    <w:rsid w:val="00F52961"/>
    <w:rsid w:val="00F534EB"/>
    <w:rsid w:val="00F540ED"/>
    <w:rsid w:val="00F60B91"/>
    <w:rsid w:val="00F61B7F"/>
    <w:rsid w:val="00F621CA"/>
    <w:rsid w:val="00F631FB"/>
    <w:rsid w:val="00F63363"/>
    <w:rsid w:val="00F63BC1"/>
    <w:rsid w:val="00F643F2"/>
    <w:rsid w:val="00F65652"/>
    <w:rsid w:val="00F6702F"/>
    <w:rsid w:val="00F6761B"/>
    <w:rsid w:val="00F70741"/>
    <w:rsid w:val="00F7177C"/>
    <w:rsid w:val="00F720CE"/>
    <w:rsid w:val="00F723D3"/>
    <w:rsid w:val="00F742FA"/>
    <w:rsid w:val="00F745E5"/>
    <w:rsid w:val="00F74EBF"/>
    <w:rsid w:val="00F75573"/>
    <w:rsid w:val="00F764D3"/>
    <w:rsid w:val="00F76622"/>
    <w:rsid w:val="00F80928"/>
    <w:rsid w:val="00F85D28"/>
    <w:rsid w:val="00F86626"/>
    <w:rsid w:val="00F87185"/>
    <w:rsid w:val="00F87271"/>
    <w:rsid w:val="00F90BEE"/>
    <w:rsid w:val="00F9430C"/>
    <w:rsid w:val="00F96D12"/>
    <w:rsid w:val="00F9770E"/>
    <w:rsid w:val="00F979AB"/>
    <w:rsid w:val="00F97B70"/>
    <w:rsid w:val="00FA0393"/>
    <w:rsid w:val="00FA635A"/>
    <w:rsid w:val="00FA66B4"/>
    <w:rsid w:val="00FA77B9"/>
    <w:rsid w:val="00FB047F"/>
    <w:rsid w:val="00FB1211"/>
    <w:rsid w:val="00FB20B9"/>
    <w:rsid w:val="00FB2DA4"/>
    <w:rsid w:val="00FB339B"/>
    <w:rsid w:val="00FB3BA6"/>
    <w:rsid w:val="00FB4293"/>
    <w:rsid w:val="00FB51D1"/>
    <w:rsid w:val="00FB558F"/>
    <w:rsid w:val="00FB592B"/>
    <w:rsid w:val="00FB7AB5"/>
    <w:rsid w:val="00FC15A9"/>
    <w:rsid w:val="00FC35D2"/>
    <w:rsid w:val="00FC4A3B"/>
    <w:rsid w:val="00FC547E"/>
    <w:rsid w:val="00FC6C8D"/>
    <w:rsid w:val="00FD166C"/>
    <w:rsid w:val="00FD1EE8"/>
    <w:rsid w:val="00FD3406"/>
    <w:rsid w:val="00FD41E1"/>
    <w:rsid w:val="00FD60E3"/>
    <w:rsid w:val="00FD6C21"/>
    <w:rsid w:val="00FD74A8"/>
    <w:rsid w:val="00FD7C98"/>
    <w:rsid w:val="00FE1388"/>
    <w:rsid w:val="00FE2189"/>
    <w:rsid w:val="00FE2907"/>
    <w:rsid w:val="00FE2B54"/>
    <w:rsid w:val="00FE3C1E"/>
    <w:rsid w:val="00FE4136"/>
    <w:rsid w:val="00FE46DB"/>
    <w:rsid w:val="00FE4A6C"/>
    <w:rsid w:val="00FE66D4"/>
    <w:rsid w:val="00FE71B3"/>
    <w:rsid w:val="00FF039B"/>
    <w:rsid w:val="00FF0EA4"/>
    <w:rsid w:val="00FF12E6"/>
    <w:rsid w:val="00FF2C60"/>
    <w:rsid w:val="00FF57C2"/>
    <w:rsid w:val="00FF621F"/>
    <w:rsid w:val="00FF7EF0"/>
    <w:rsid w:val="0106D43C"/>
    <w:rsid w:val="01091572"/>
    <w:rsid w:val="010BC93C"/>
    <w:rsid w:val="01116E1F"/>
    <w:rsid w:val="011B845E"/>
    <w:rsid w:val="011C307A"/>
    <w:rsid w:val="0123652C"/>
    <w:rsid w:val="015A22D2"/>
    <w:rsid w:val="017E0361"/>
    <w:rsid w:val="018CC6DD"/>
    <w:rsid w:val="01998468"/>
    <w:rsid w:val="019997DB"/>
    <w:rsid w:val="019A8196"/>
    <w:rsid w:val="01A613E5"/>
    <w:rsid w:val="01B466A2"/>
    <w:rsid w:val="01C050AD"/>
    <w:rsid w:val="01DD44A6"/>
    <w:rsid w:val="01DF7A90"/>
    <w:rsid w:val="01E8D5D0"/>
    <w:rsid w:val="01F00C84"/>
    <w:rsid w:val="01F130A7"/>
    <w:rsid w:val="02291E99"/>
    <w:rsid w:val="0235E862"/>
    <w:rsid w:val="025553E7"/>
    <w:rsid w:val="0256B22D"/>
    <w:rsid w:val="02573490"/>
    <w:rsid w:val="027DD09C"/>
    <w:rsid w:val="028E62C7"/>
    <w:rsid w:val="029E92B6"/>
    <w:rsid w:val="02BC4130"/>
    <w:rsid w:val="02C6CA91"/>
    <w:rsid w:val="02CEC5EB"/>
    <w:rsid w:val="02F5355A"/>
    <w:rsid w:val="03191F9D"/>
    <w:rsid w:val="0327CD3A"/>
    <w:rsid w:val="0335DC63"/>
    <w:rsid w:val="0335E50D"/>
    <w:rsid w:val="03394C28"/>
    <w:rsid w:val="036A7490"/>
    <w:rsid w:val="036C43BC"/>
    <w:rsid w:val="037AB474"/>
    <w:rsid w:val="037C680C"/>
    <w:rsid w:val="039C17D5"/>
    <w:rsid w:val="03A26FA3"/>
    <w:rsid w:val="03A6E7AD"/>
    <w:rsid w:val="03AEED60"/>
    <w:rsid w:val="03BB1BE0"/>
    <w:rsid w:val="03C8F8B4"/>
    <w:rsid w:val="03F606EC"/>
    <w:rsid w:val="04073EF0"/>
    <w:rsid w:val="0418DC1E"/>
    <w:rsid w:val="0423D849"/>
    <w:rsid w:val="0478AD02"/>
    <w:rsid w:val="047FA668"/>
    <w:rsid w:val="04A22E1A"/>
    <w:rsid w:val="04AA6041"/>
    <w:rsid w:val="04B49C4B"/>
    <w:rsid w:val="04BC016C"/>
    <w:rsid w:val="04C354BE"/>
    <w:rsid w:val="04CCB29A"/>
    <w:rsid w:val="04E2CD36"/>
    <w:rsid w:val="04E50E14"/>
    <w:rsid w:val="04FDDB4B"/>
    <w:rsid w:val="050B326E"/>
    <w:rsid w:val="05294BCE"/>
    <w:rsid w:val="0542C66F"/>
    <w:rsid w:val="0556948A"/>
    <w:rsid w:val="055F39B1"/>
    <w:rsid w:val="055F9B8F"/>
    <w:rsid w:val="0565DE2D"/>
    <w:rsid w:val="05AF6FC8"/>
    <w:rsid w:val="05B6057B"/>
    <w:rsid w:val="05B7CD68"/>
    <w:rsid w:val="05BA96F0"/>
    <w:rsid w:val="05D2A89A"/>
    <w:rsid w:val="06293A9B"/>
    <w:rsid w:val="06372319"/>
    <w:rsid w:val="064C33E5"/>
    <w:rsid w:val="06594645"/>
    <w:rsid w:val="065D4FA0"/>
    <w:rsid w:val="066A1357"/>
    <w:rsid w:val="0678D277"/>
    <w:rsid w:val="067EA476"/>
    <w:rsid w:val="068D60A2"/>
    <w:rsid w:val="06900A0D"/>
    <w:rsid w:val="06A11964"/>
    <w:rsid w:val="06C504B8"/>
    <w:rsid w:val="06DA8726"/>
    <w:rsid w:val="06EB3836"/>
    <w:rsid w:val="06F35078"/>
    <w:rsid w:val="071C3567"/>
    <w:rsid w:val="075464DF"/>
    <w:rsid w:val="0768C14B"/>
    <w:rsid w:val="076CB3E2"/>
    <w:rsid w:val="077F98E9"/>
    <w:rsid w:val="07804024"/>
    <w:rsid w:val="07A63E7B"/>
    <w:rsid w:val="07ACF889"/>
    <w:rsid w:val="07F937E8"/>
    <w:rsid w:val="080280C2"/>
    <w:rsid w:val="080F41BA"/>
    <w:rsid w:val="081E25C7"/>
    <w:rsid w:val="0838E673"/>
    <w:rsid w:val="08549408"/>
    <w:rsid w:val="085D805D"/>
    <w:rsid w:val="086CEC56"/>
    <w:rsid w:val="0893EA7A"/>
    <w:rsid w:val="08A04EAD"/>
    <w:rsid w:val="08AB0A1D"/>
    <w:rsid w:val="08AE86C7"/>
    <w:rsid w:val="08CA06FC"/>
    <w:rsid w:val="08E05A5B"/>
    <w:rsid w:val="08F16CDF"/>
    <w:rsid w:val="09071B8B"/>
    <w:rsid w:val="092FCE38"/>
    <w:rsid w:val="094CF848"/>
    <w:rsid w:val="0962CAA1"/>
    <w:rsid w:val="096E68DC"/>
    <w:rsid w:val="096F7C89"/>
    <w:rsid w:val="0978DCE3"/>
    <w:rsid w:val="09831CBA"/>
    <w:rsid w:val="09DB2B25"/>
    <w:rsid w:val="09E9C1C0"/>
    <w:rsid w:val="0A0409BB"/>
    <w:rsid w:val="0A2819B2"/>
    <w:rsid w:val="0A5E0CB3"/>
    <w:rsid w:val="0A6A1A75"/>
    <w:rsid w:val="0A7311B8"/>
    <w:rsid w:val="0A802A83"/>
    <w:rsid w:val="0A86D509"/>
    <w:rsid w:val="0A9F5851"/>
    <w:rsid w:val="0AA6BB01"/>
    <w:rsid w:val="0AA6C397"/>
    <w:rsid w:val="0AA93D5E"/>
    <w:rsid w:val="0AADFD33"/>
    <w:rsid w:val="0AB1650E"/>
    <w:rsid w:val="0AC9F843"/>
    <w:rsid w:val="0ACEC607"/>
    <w:rsid w:val="0AD13B47"/>
    <w:rsid w:val="0AF632C2"/>
    <w:rsid w:val="0B121C93"/>
    <w:rsid w:val="0B4C12F5"/>
    <w:rsid w:val="0BBBEAEA"/>
    <w:rsid w:val="0BBE4E4E"/>
    <w:rsid w:val="0BCAEC04"/>
    <w:rsid w:val="0BCB1AA8"/>
    <w:rsid w:val="0BE897C3"/>
    <w:rsid w:val="0C037EF4"/>
    <w:rsid w:val="0C03A5A5"/>
    <w:rsid w:val="0C06B2C8"/>
    <w:rsid w:val="0C0EAC42"/>
    <w:rsid w:val="0C232F01"/>
    <w:rsid w:val="0C2BACB3"/>
    <w:rsid w:val="0C2CB0A9"/>
    <w:rsid w:val="0C3B6C5B"/>
    <w:rsid w:val="0C3D8CB0"/>
    <w:rsid w:val="0C48E514"/>
    <w:rsid w:val="0C583851"/>
    <w:rsid w:val="0C5C8EEC"/>
    <w:rsid w:val="0C75C0C9"/>
    <w:rsid w:val="0C767B6B"/>
    <w:rsid w:val="0C8B33A9"/>
    <w:rsid w:val="0C9E01D0"/>
    <w:rsid w:val="0CC1E256"/>
    <w:rsid w:val="0CE36909"/>
    <w:rsid w:val="0D08356D"/>
    <w:rsid w:val="0D089B10"/>
    <w:rsid w:val="0D2367C8"/>
    <w:rsid w:val="0D3C78E2"/>
    <w:rsid w:val="0D3FA954"/>
    <w:rsid w:val="0D42C3A0"/>
    <w:rsid w:val="0D53F240"/>
    <w:rsid w:val="0D74B9A3"/>
    <w:rsid w:val="0D880C37"/>
    <w:rsid w:val="0D8E9394"/>
    <w:rsid w:val="0D9EF720"/>
    <w:rsid w:val="0DB4DEB7"/>
    <w:rsid w:val="0DDA05A5"/>
    <w:rsid w:val="0DF3627E"/>
    <w:rsid w:val="0E137BE9"/>
    <w:rsid w:val="0E34AD19"/>
    <w:rsid w:val="0E3782B2"/>
    <w:rsid w:val="0E3A583F"/>
    <w:rsid w:val="0E40F56E"/>
    <w:rsid w:val="0E544455"/>
    <w:rsid w:val="0E585763"/>
    <w:rsid w:val="0E58D6AA"/>
    <w:rsid w:val="0E619523"/>
    <w:rsid w:val="0E7E8959"/>
    <w:rsid w:val="0E7F0C16"/>
    <w:rsid w:val="0EA2C70E"/>
    <w:rsid w:val="0EB76956"/>
    <w:rsid w:val="0EB7A772"/>
    <w:rsid w:val="0ECE8491"/>
    <w:rsid w:val="0EFFF709"/>
    <w:rsid w:val="0F11A42F"/>
    <w:rsid w:val="0F473E48"/>
    <w:rsid w:val="0F5E2B80"/>
    <w:rsid w:val="0F62C3CD"/>
    <w:rsid w:val="0F6B8B13"/>
    <w:rsid w:val="0F6DE068"/>
    <w:rsid w:val="0F80EABA"/>
    <w:rsid w:val="0F832A4A"/>
    <w:rsid w:val="0F88FA03"/>
    <w:rsid w:val="0F94E7E9"/>
    <w:rsid w:val="0F9948CE"/>
    <w:rsid w:val="0FAFFB1E"/>
    <w:rsid w:val="0FCB8060"/>
    <w:rsid w:val="0FD65728"/>
    <w:rsid w:val="0FEDA775"/>
    <w:rsid w:val="0FF1AB85"/>
    <w:rsid w:val="0FFF0F97"/>
    <w:rsid w:val="1022CF16"/>
    <w:rsid w:val="103F8608"/>
    <w:rsid w:val="104D4DF3"/>
    <w:rsid w:val="1055863C"/>
    <w:rsid w:val="106A9E90"/>
    <w:rsid w:val="1076A242"/>
    <w:rsid w:val="1079DEF8"/>
    <w:rsid w:val="10806F1D"/>
    <w:rsid w:val="10843866"/>
    <w:rsid w:val="108589FE"/>
    <w:rsid w:val="109CF3A5"/>
    <w:rsid w:val="10B61C02"/>
    <w:rsid w:val="10D6FDDA"/>
    <w:rsid w:val="10D7224D"/>
    <w:rsid w:val="10E41247"/>
    <w:rsid w:val="10F2F257"/>
    <w:rsid w:val="10F7F164"/>
    <w:rsid w:val="10FB03F4"/>
    <w:rsid w:val="1102F058"/>
    <w:rsid w:val="11059909"/>
    <w:rsid w:val="1107EE82"/>
    <w:rsid w:val="11113946"/>
    <w:rsid w:val="11124473"/>
    <w:rsid w:val="1122455A"/>
    <w:rsid w:val="112FFF5C"/>
    <w:rsid w:val="11303D78"/>
    <w:rsid w:val="1157D6E4"/>
    <w:rsid w:val="116CD6EF"/>
    <w:rsid w:val="1172D957"/>
    <w:rsid w:val="1184BA2E"/>
    <w:rsid w:val="119C7605"/>
    <w:rsid w:val="11BA8254"/>
    <w:rsid w:val="11BFC81C"/>
    <w:rsid w:val="11D0B86A"/>
    <w:rsid w:val="11EA6A37"/>
    <w:rsid w:val="11F7E315"/>
    <w:rsid w:val="11FD5BDD"/>
    <w:rsid w:val="1202F715"/>
    <w:rsid w:val="1213AFE0"/>
    <w:rsid w:val="1224B9E8"/>
    <w:rsid w:val="1226EC7F"/>
    <w:rsid w:val="1259981B"/>
    <w:rsid w:val="125A496B"/>
    <w:rsid w:val="127C8C05"/>
    <w:rsid w:val="127E1E0D"/>
    <w:rsid w:val="1281DB07"/>
    <w:rsid w:val="128A4971"/>
    <w:rsid w:val="1299D379"/>
    <w:rsid w:val="129C0C60"/>
    <w:rsid w:val="12B079E2"/>
    <w:rsid w:val="12B07AEE"/>
    <w:rsid w:val="12C0CB2D"/>
    <w:rsid w:val="12D337F2"/>
    <w:rsid w:val="12E64047"/>
    <w:rsid w:val="12FA77FD"/>
    <w:rsid w:val="1310C1AC"/>
    <w:rsid w:val="1317D09E"/>
    <w:rsid w:val="13260D82"/>
    <w:rsid w:val="13355024"/>
    <w:rsid w:val="13360B8E"/>
    <w:rsid w:val="133C990D"/>
    <w:rsid w:val="13573FE5"/>
    <w:rsid w:val="136E194E"/>
    <w:rsid w:val="1371EE65"/>
    <w:rsid w:val="13976D44"/>
    <w:rsid w:val="139A1AB4"/>
    <w:rsid w:val="13C0B9DC"/>
    <w:rsid w:val="13CCA042"/>
    <w:rsid w:val="13DECBEB"/>
    <w:rsid w:val="13E206AC"/>
    <w:rsid w:val="13E4C4D9"/>
    <w:rsid w:val="1401EB6E"/>
    <w:rsid w:val="141C4E6C"/>
    <w:rsid w:val="146116D2"/>
    <w:rsid w:val="148361FD"/>
    <w:rsid w:val="1487C136"/>
    <w:rsid w:val="14952E84"/>
    <w:rsid w:val="14B41248"/>
    <w:rsid w:val="14D1BA3C"/>
    <w:rsid w:val="14E20981"/>
    <w:rsid w:val="14EDEFFE"/>
    <w:rsid w:val="14FBD1D3"/>
    <w:rsid w:val="15292A24"/>
    <w:rsid w:val="155310E4"/>
    <w:rsid w:val="156C7F93"/>
    <w:rsid w:val="158F081B"/>
    <w:rsid w:val="15951118"/>
    <w:rsid w:val="159C18F8"/>
    <w:rsid w:val="15C3347A"/>
    <w:rsid w:val="15E28483"/>
    <w:rsid w:val="15F1DE8D"/>
    <w:rsid w:val="15FED6B3"/>
    <w:rsid w:val="162C31CC"/>
    <w:rsid w:val="163A57E9"/>
    <w:rsid w:val="164E1CF7"/>
    <w:rsid w:val="1650BA63"/>
    <w:rsid w:val="165BEC19"/>
    <w:rsid w:val="165E711A"/>
    <w:rsid w:val="166FCFB1"/>
    <w:rsid w:val="167D0E5E"/>
    <w:rsid w:val="1689DDB8"/>
    <w:rsid w:val="168AB605"/>
    <w:rsid w:val="168E7BF2"/>
    <w:rsid w:val="16986F40"/>
    <w:rsid w:val="17141055"/>
    <w:rsid w:val="17353361"/>
    <w:rsid w:val="1736E6ED"/>
    <w:rsid w:val="174D2B46"/>
    <w:rsid w:val="1779C8E4"/>
    <w:rsid w:val="17846051"/>
    <w:rsid w:val="178D9402"/>
    <w:rsid w:val="17935C06"/>
    <w:rsid w:val="17DF32AB"/>
    <w:rsid w:val="18009A6F"/>
    <w:rsid w:val="181D2763"/>
    <w:rsid w:val="183A5135"/>
    <w:rsid w:val="1845B69A"/>
    <w:rsid w:val="185FEB79"/>
    <w:rsid w:val="18657D55"/>
    <w:rsid w:val="186C1029"/>
    <w:rsid w:val="187DA258"/>
    <w:rsid w:val="18950081"/>
    <w:rsid w:val="18BBD98F"/>
    <w:rsid w:val="18E0941A"/>
    <w:rsid w:val="18EBCD89"/>
    <w:rsid w:val="18F76AB8"/>
    <w:rsid w:val="18F9E18D"/>
    <w:rsid w:val="190BB8C3"/>
    <w:rsid w:val="19185982"/>
    <w:rsid w:val="191E12B0"/>
    <w:rsid w:val="1924477A"/>
    <w:rsid w:val="193339E3"/>
    <w:rsid w:val="193E9AD2"/>
    <w:rsid w:val="195106F6"/>
    <w:rsid w:val="19627142"/>
    <w:rsid w:val="196C9B01"/>
    <w:rsid w:val="198724D9"/>
    <w:rsid w:val="19B531E0"/>
    <w:rsid w:val="19C59439"/>
    <w:rsid w:val="19DC3A89"/>
    <w:rsid w:val="19F8B9E9"/>
    <w:rsid w:val="1A1E62AB"/>
    <w:rsid w:val="1A36A3CC"/>
    <w:rsid w:val="1A52E049"/>
    <w:rsid w:val="1A6C6F7C"/>
    <w:rsid w:val="1AA93D97"/>
    <w:rsid w:val="1AC3FAEE"/>
    <w:rsid w:val="1AECB000"/>
    <w:rsid w:val="1B12369D"/>
    <w:rsid w:val="1B2BB586"/>
    <w:rsid w:val="1B478F81"/>
    <w:rsid w:val="1B5611DD"/>
    <w:rsid w:val="1B83AED4"/>
    <w:rsid w:val="1B960F79"/>
    <w:rsid w:val="1B9896D2"/>
    <w:rsid w:val="1B9C8AC4"/>
    <w:rsid w:val="1BF8B449"/>
    <w:rsid w:val="1C127F81"/>
    <w:rsid w:val="1C236E4B"/>
    <w:rsid w:val="1C3867C8"/>
    <w:rsid w:val="1C6F1502"/>
    <w:rsid w:val="1C9D74CB"/>
    <w:rsid w:val="1CA39B34"/>
    <w:rsid w:val="1CAE1B93"/>
    <w:rsid w:val="1D02BAA8"/>
    <w:rsid w:val="1D131F1C"/>
    <w:rsid w:val="1D53BE00"/>
    <w:rsid w:val="1D6B9EFA"/>
    <w:rsid w:val="1D6F5807"/>
    <w:rsid w:val="1DA67A55"/>
    <w:rsid w:val="1DB83B3F"/>
    <w:rsid w:val="1DDAC7FA"/>
    <w:rsid w:val="1DE38809"/>
    <w:rsid w:val="1DEAA214"/>
    <w:rsid w:val="1DFFBB2F"/>
    <w:rsid w:val="1E383374"/>
    <w:rsid w:val="1E3E0A03"/>
    <w:rsid w:val="1E3E63DD"/>
    <w:rsid w:val="1E4EC289"/>
    <w:rsid w:val="1E58DD0F"/>
    <w:rsid w:val="1E6679B0"/>
    <w:rsid w:val="1E74DCFE"/>
    <w:rsid w:val="1E7B5249"/>
    <w:rsid w:val="1EA57E7D"/>
    <w:rsid w:val="1EB721B1"/>
    <w:rsid w:val="1EFA74AD"/>
    <w:rsid w:val="1F1DB84E"/>
    <w:rsid w:val="1F31600E"/>
    <w:rsid w:val="1F3AC4B3"/>
    <w:rsid w:val="1F70088A"/>
    <w:rsid w:val="1F83E3EC"/>
    <w:rsid w:val="1F8B50F4"/>
    <w:rsid w:val="1F9A404A"/>
    <w:rsid w:val="1FD2C5F5"/>
    <w:rsid w:val="1FD9F2CA"/>
    <w:rsid w:val="1FF53E01"/>
    <w:rsid w:val="200A703B"/>
    <w:rsid w:val="200F9883"/>
    <w:rsid w:val="203415B8"/>
    <w:rsid w:val="205DA124"/>
    <w:rsid w:val="2061E18C"/>
    <w:rsid w:val="20642E90"/>
    <w:rsid w:val="206CA9D2"/>
    <w:rsid w:val="207466FD"/>
    <w:rsid w:val="2075D6FF"/>
    <w:rsid w:val="208B1ACF"/>
    <w:rsid w:val="208E5F67"/>
    <w:rsid w:val="20C02B2B"/>
    <w:rsid w:val="20E52F26"/>
    <w:rsid w:val="20EB9E68"/>
    <w:rsid w:val="20F12334"/>
    <w:rsid w:val="20F9EAC7"/>
    <w:rsid w:val="210F0940"/>
    <w:rsid w:val="21184FCB"/>
    <w:rsid w:val="211BDC9C"/>
    <w:rsid w:val="212384BC"/>
    <w:rsid w:val="2130617E"/>
    <w:rsid w:val="213242F9"/>
    <w:rsid w:val="21411A09"/>
    <w:rsid w:val="214CFA18"/>
    <w:rsid w:val="21B93776"/>
    <w:rsid w:val="21CA1A59"/>
    <w:rsid w:val="21EC1567"/>
    <w:rsid w:val="21FE5AA5"/>
    <w:rsid w:val="2200D0EE"/>
    <w:rsid w:val="2203CABE"/>
    <w:rsid w:val="221694F6"/>
    <w:rsid w:val="224D1243"/>
    <w:rsid w:val="2253D34B"/>
    <w:rsid w:val="2256AD60"/>
    <w:rsid w:val="2257FAC6"/>
    <w:rsid w:val="226B36A1"/>
    <w:rsid w:val="2279A1A9"/>
    <w:rsid w:val="2282D6B9"/>
    <w:rsid w:val="2286A9A7"/>
    <w:rsid w:val="228ACE1F"/>
    <w:rsid w:val="229E94E9"/>
    <w:rsid w:val="22A3CB4E"/>
    <w:rsid w:val="22E03697"/>
    <w:rsid w:val="22F62D55"/>
    <w:rsid w:val="2305F4A3"/>
    <w:rsid w:val="23344705"/>
    <w:rsid w:val="234E7659"/>
    <w:rsid w:val="23A8126F"/>
    <w:rsid w:val="23B27425"/>
    <w:rsid w:val="23DFBDB4"/>
    <w:rsid w:val="23E4458A"/>
    <w:rsid w:val="23E71C9D"/>
    <w:rsid w:val="23F66027"/>
    <w:rsid w:val="23FA7195"/>
    <w:rsid w:val="240D41EF"/>
    <w:rsid w:val="2434BD24"/>
    <w:rsid w:val="2434F2C7"/>
    <w:rsid w:val="2458E446"/>
    <w:rsid w:val="245E719E"/>
    <w:rsid w:val="245EFA00"/>
    <w:rsid w:val="247C1B45"/>
    <w:rsid w:val="249DD61D"/>
    <w:rsid w:val="24B2FA70"/>
    <w:rsid w:val="24DC5BEB"/>
    <w:rsid w:val="24E0AB75"/>
    <w:rsid w:val="24E2BBF0"/>
    <w:rsid w:val="24E92451"/>
    <w:rsid w:val="2504639B"/>
    <w:rsid w:val="251725F2"/>
    <w:rsid w:val="251F3531"/>
    <w:rsid w:val="25464AD2"/>
    <w:rsid w:val="25517251"/>
    <w:rsid w:val="25562A79"/>
    <w:rsid w:val="256AA289"/>
    <w:rsid w:val="25795984"/>
    <w:rsid w:val="257CD3D3"/>
    <w:rsid w:val="25A04431"/>
    <w:rsid w:val="25A5A79A"/>
    <w:rsid w:val="25D075AE"/>
    <w:rsid w:val="25FA0CF2"/>
    <w:rsid w:val="2607FD48"/>
    <w:rsid w:val="264A68B8"/>
    <w:rsid w:val="265871EA"/>
    <w:rsid w:val="26781CEC"/>
    <w:rsid w:val="268604F0"/>
    <w:rsid w:val="26A7AFD4"/>
    <w:rsid w:val="26BC24A5"/>
    <w:rsid w:val="26C2C3B1"/>
    <w:rsid w:val="26C859B9"/>
    <w:rsid w:val="26CE4920"/>
    <w:rsid w:val="26D2D2EB"/>
    <w:rsid w:val="26D6214F"/>
    <w:rsid w:val="26DD2686"/>
    <w:rsid w:val="26EC1267"/>
    <w:rsid w:val="26F757BB"/>
    <w:rsid w:val="270C5E42"/>
    <w:rsid w:val="27543973"/>
    <w:rsid w:val="2754AFD2"/>
    <w:rsid w:val="276A72DA"/>
    <w:rsid w:val="2785984A"/>
    <w:rsid w:val="27B2ABE0"/>
    <w:rsid w:val="27B9BCCA"/>
    <w:rsid w:val="27C4AF7D"/>
    <w:rsid w:val="27CB6AB0"/>
    <w:rsid w:val="27CD2CF4"/>
    <w:rsid w:val="27D2AC0F"/>
    <w:rsid w:val="27DB5EF1"/>
    <w:rsid w:val="2801A3B6"/>
    <w:rsid w:val="2802AF01"/>
    <w:rsid w:val="281B1C7A"/>
    <w:rsid w:val="281F6D98"/>
    <w:rsid w:val="283E2D58"/>
    <w:rsid w:val="28427B20"/>
    <w:rsid w:val="2870237E"/>
    <w:rsid w:val="28757B74"/>
    <w:rsid w:val="28818DB4"/>
    <w:rsid w:val="2894823B"/>
    <w:rsid w:val="289F8466"/>
    <w:rsid w:val="28A26AB5"/>
    <w:rsid w:val="28AB9751"/>
    <w:rsid w:val="28AEAE71"/>
    <w:rsid w:val="28D10E30"/>
    <w:rsid w:val="28DCDCF0"/>
    <w:rsid w:val="28EEBB92"/>
    <w:rsid w:val="2904A1C4"/>
    <w:rsid w:val="29070FE2"/>
    <w:rsid w:val="29118D02"/>
    <w:rsid w:val="2916FB0C"/>
    <w:rsid w:val="295D49E2"/>
    <w:rsid w:val="295EB794"/>
    <w:rsid w:val="29920958"/>
    <w:rsid w:val="29B2CD0E"/>
    <w:rsid w:val="29C664BA"/>
    <w:rsid w:val="29F461FC"/>
    <w:rsid w:val="29FE2B96"/>
    <w:rsid w:val="2A076B7A"/>
    <w:rsid w:val="2A107AD2"/>
    <w:rsid w:val="2A1A02BD"/>
    <w:rsid w:val="2A53E5A6"/>
    <w:rsid w:val="2A5AF299"/>
    <w:rsid w:val="2A5D0480"/>
    <w:rsid w:val="2AB6B127"/>
    <w:rsid w:val="2AC3D253"/>
    <w:rsid w:val="2AE4F02A"/>
    <w:rsid w:val="2AE7CA6F"/>
    <w:rsid w:val="2AEE9EF2"/>
    <w:rsid w:val="2B0FF96F"/>
    <w:rsid w:val="2B1333F8"/>
    <w:rsid w:val="2B1BBC60"/>
    <w:rsid w:val="2B3C0E5C"/>
    <w:rsid w:val="2B5835AE"/>
    <w:rsid w:val="2B6A07FD"/>
    <w:rsid w:val="2B6C1167"/>
    <w:rsid w:val="2B7812E0"/>
    <w:rsid w:val="2B84A530"/>
    <w:rsid w:val="2BA81D23"/>
    <w:rsid w:val="2BD66028"/>
    <w:rsid w:val="2BDDB2D9"/>
    <w:rsid w:val="2C0F37F9"/>
    <w:rsid w:val="2C122D8B"/>
    <w:rsid w:val="2C4A45B6"/>
    <w:rsid w:val="2C67DD29"/>
    <w:rsid w:val="2C704550"/>
    <w:rsid w:val="2C7F491F"/>
    <w:rsid w:val="2CAFDCA4"/>
    <w:rsid w:val="2CB46054"/>
    <w:rsid w:val="2CD3AFEA"/>
    <w:rsid w:val="2CDCF695"/>
    <w:rsid w:val="2CE237F6"/>
    <w:rsid w:val="2D100D52"/>
    <w:rsid w:val="2D22A23A"/>
    <w:rsid w:val="2D239347"/>
    <w:rsid w:val="2D2D372C"/>
    <w:rsid w:val="2D307EA1"/>
    <w:rsid w:val="2D379DCC"/>
    <w:rsid w:val="2D481B94"/>
    <w:rsid w:val="2D5A3DBA"/>
    <w:rsid w:val="2D99E86E"/>
    <w:rsid w:val="2D9E529C"/>
    <w:rsid w:val="2DA0B615"/>
    <w:rsid w:val="2DAA4BA5"/>
    <w:rsid w:val="2DBB8B59"/>
    <w:rsid w:val="2DF6E011"/>
    <w:rsid w:val="2DF90D04"/>
    <w:rsid w:val="2DFF8732"/>
    <w:rsid w:val="2E0BEDC6"/>
    <w:rsid w:val="2E4BAD05"/>
    <w:rsid w:val="2E4E2058"/>
    <w:rsid w:val="2E5045CE"/>
    <w:rsid w:val="2E6C8BE1"/>
    <w:rsid w:val="2E6F6ADF"/>
    <w:rsid w:val="2E761554"/>
    <w:rsid w:val="2E901FE8"/>
    <w:rsid w:val="2E950741"/>
    <w:rsid w:val="2EB6C111"/>
    <w:rsid w:val="2EEAC516"/>
    <w:rsid w:val="2EF1BAC2"/>
    <w:rsid w:val="2EF46380"/>
    <w:rsid w:val="2EF526CC"/>
    <w:rsid w:val="2F0EA901"/>
    <w:rsid w:val="2F11D913"/>
    <w:rsid w:val="2F153679"/>
    <w:rsid w:val="2F1BA169"/>
    <w:rsid w:val="2F267CCA"/>
    <w:rsid w:val="2F2D5736"/>
    <w:rsid w:val="2F346CD4"/>
    <w:rsid w:val="2F42E10A"/>
    <w:rsid w:val="2F4B0D64"/>
    <w:rsid w:val="2F67CC32"/>
    <w:rsid w:val="2F921847"/>
    <w:rsid w:val="2FA4454E"/>
    <w:rsid w:val="2FAA0059"/>
    <w:rsid w:val="2FB8B83F"/>
    <w:rsid w:val="2FF09E6A"/>
    <w:rsid w:val="2FF5E6FC"/>
    <w:rsid w:val="300C2CC7"/>
    <w:rsid w:val="300E9D09"/>
    <w:rsid w:val="301C06D8"/>
    <w:rsid w:val="302B3763"/>
    <w:rsid w:val="305F06BF"/>
    <w:rsid w:val="30797F08"/>
    <w:rsid w:val="3079EF47"/>
    <w:rsid w:val="3092B95F"/>
    <w:rsid w:val="30A73CB3"/>
    <w:rsid w:val="30C338EA"/>
    <w:rsid w:val="30C9F8B3"/>
    <w:rsid w:val="30E52D00"/>
    <w:rsid w:val="30EA6035"/>
    <w:rsid w:val="30EE89DC"/>
    <w:rsid w:val="30F8C0F0"/>
    <w:rsid w:val="3116CF4A"/>
    <w:rsid w:val="3121210D"/>
    <w:rsid w:val="3125941D"/>
    <w:rsid w:val="313F1CEB"/>
    <w:rsid w:val="31459EE4"/>
    <w:rsid w:val="315E40BA"/>
    <w:rsid w:val="316B91C3"/>
    <w:rsid w:val="3181800D"/>
    <w:rsid w:val="3190A4A9"/>
    <w:rsid w:val="31942FBB"/>
    <w:rsid w:val="31C0EB6D"/>
    <w:rsid w:val="31D101DE"/>
    <w:rsid w:val="31F07A84"/>
    <w:rsid w:val="31F2FB34"/>
    <w:rsid w:val="31F94338"/>
    <w:rsid w:val="32093D7B"/>
    <w:rsid w:val="321A3174"/>
    <w:rsid w:val="32203EBC"/>
    <w:rsid w:val="32226C7A"/>
    <w:rsid w:val="322BE0D1"/>
    <w:rsid w:val="32546B2D"/>
    <w:rsid w:val="325EB97E"/>
    <w:rsid w:val="326D6025"/>
    <w:rsid w:val="327E8A14"/>
    <w:rsid w:val="328289AC"/>
    <w:rsid w:val="3292B265"/>
    <w:rsid w:val="32994586"/>
    <w:rsid w:val="32B81890"/>
    <w:rsid w:val="32C47518"/>
    <w:rsid w:val="32DFB3E9"/>
    <w:rsid w:val="32E3D811"/>
    <w:rsid w:val="32EC0704"/>
    <w:rsid w:val="32F04F98"/>
    <w:rsid w:val="32FA5670"/>
    <w:rsid w:val="331668B7"/>
    <w:rsid w:val="33283668"/>
    <w:rsid w:val="3328A760"/>
    <w:rsid w:val="33290034"/>
    <w:rsid w:val="3349CC6E"/>
    <w:rsid w:val="334CEFA1"/>
    <w:rsid w:val="3359D96E"/>
    <w:rsid w:val="335F3E46"/>
    <w:rsid w:val="3363A2BA"/>
    <w:rsid w:val="337501B5"/>
    <w:rsid w:val="338C62DB"/>
    <w:rsid w:val="3399F649"/>
    <w:rsid w:val="33B97D8F"/>
    <w:rsid w:val="33BE3639"/>
    <w:rsid w:val="33D91A1C"/>
    <w:rsid w:val="33E48799"/>
    <w:rsid w:val="33E54813"/>
    <w:rsid w:val="33EE82AD"/>
    <w:rsid w:val="33F58266"/>
    <w:rsid w:val="3401A20E"/>
    <w:rsid w:val="34039A4C"/>
    <w:rsid w:val="3408CC09"/>
    <w:rsid w:val="3425C5F7"/>
    <w:rsid w:val="34283625"/>
    <w:rsid w:val="342A26AD"/>
    <w:rsid w:val="342F3923"/>
    <w:rsid w:val="345CBF20"/>
    <w:rsid w:val="345D34DF"/>
    <w:rsid w:val="347892E3"/>
    <w:rsid w:val="3489CE93"/>
    <w:rsid w:val="349451AB"/>
    <w:rsid w:val="34AC04DA"/>
    <w:rsid w:val="34C7EC07"/>
    <w:rsid w:val="350DA454"/>
    <w:rsid w:val="35296200"/>
    <w:rsid w:val="35602B6E"/>
    <w:rsid w:val="356FE2BE"/>
    <w:rsid w:val="358795E7"/>
    <w:rsid w:val="359506CF"/>
    <w:rsid w:val="35AC24D7"/>
    <w:rsid w:val="35B90888"/>
    <w:rsid w:val="35D0FF5D"/>
    <w:rsid w:val="35E332AC"/>
    <w:rsid w:val="35F8A160"/>
    <w:rsid w:val="363CCD3F"/>
    <w:rsid w:val="363D2FE3"/>
    <w:rsid w:val="3641235D"/>
    <w:rsid w:val="3642F4F6"/>
    <w:rsid w:val="364C1236"/>
    <w:rsid w:val="366A1506"/>
    <w:rsid w:val="3672B777"/>
    <w:rsid w:val="36846A52"/>
    <w:rsid w:val="3689E6B9"/>
    <w:rsid w:val="36914741"/>
    <w:rsid w:val="36942DF5"/>
    <w:rsid w:val="36ABB803"/>
    <w:rsid w:val="36AF278D"/>
    <w:rsid w:val="36C4BCA7"/>
    <w:rsid w:val="36C857D1"/>
    <w:rsid w:val="36CB8619"/>
    <w:rsid w:val="36D1DC52"/>
    <w:rsid w:val="36DE4EE8"/>
    <w:rsid w:val="36E0D130"/>
    <w:rsid w:val="36E2EBD6"/>
    <w:rsid w:val="36F8BBA8"/>
    <w:rsid w:val="37005586"/>
    <w:rsid w:val="3703A633"/>
    <w:rsid w:val="3712402F"/>
    <w:rsid w:val="371444B3"/>
    <w:rsid w:val="371D1FB4"/>
    <w:rsid w:val="371EF217"/>
    <w:rsid w:val="374EC07E"/>
    <w:rsid w:val="3758CE81"/>
    <w:rsid w:val="379D9B19"/>
    <w:rsid w:val="37B11A29"/>
    <w:rsid w:val="37DAD347"/>
    <w:rsid w:val="37E4747B"/>
    <w:rsid w:val="38079025"/>
    <w:rsid w:val="38162766"/>
    <w:rsid w:val="382C420E"/>
    <w:rsid w:val="3852939A"/>
    <w:rsid w:val="387C41D7"/>
    <w:rsid w:val="38806C85"/>
    <w:rsid w:val="388E2804"/>
    <w:rsid w:val="3896DAD8"/>
    <w:rsid w:val="38A492AE"/>
    <w:rsid w:val="38AE857A"/>
    <w:rsid w:val="38BDEA31"/>
    <w:rsid w:val="38C4AE28"/>
    <w:rsid w:val="38C9126A"/>
    <w:rsid w:val="38CF3B81"/>
    <w:rsid w:val="38DE06B8"/>
    <w:rsid w:val="38F3CED8"/>
    <w:rsid w:val="38F79ADF"/>
    <w:rsid w:val="38FE1A56"/>
    <w:rsid w:val="390210B3"/>
    <w:rsid w:val="390BDE02"/>
    <w:rsid w:val="3913273B"/>
    <w:rsid w:val="391B97F4"/>
    <w:rsid w:val="39370B36"/>
    <w:rsid w:val="393D298F"/>
    <w:rsid w:val="39513D49"/>
    <w:rsid w:val="3961F8E6"/>
    <w:rsid w:val="398F0D92"/>
    <w:rsid w:val="39A945C8"/>
    <w:rsid w:val="3A0C4411"/>
    <w:rsid w:val="3A0D777D"/>
    <w:rsid w:val="3A1C3CE6"/>
    <w:rsid w:val="3A48F026"/>
    <w:rsid w:val="3A530434"/>
    <w:rsid w:val="3A68BCD9"/>
    <w:rsid w:val="3A738DE2"/>
    <w:rsid w:val="3A9E71E4"/>
    <w:rsid w:val="3AAC431D"/>
    <w:rsid w:val="3AB4B643"/>
    <w:rsid w:val="3ACF9317"/>
    <w:rsid w:val="3ACFD155"/>
    <w:rsid w:val="3B0F6EDC"/>
    <w:rsid w:val="3B134364"/>
    <w:rsid w:val="3B1B5CA3"/>
    <w:rsid w:val="3B2F7EE0"/>
    <w:rsid w:val="3B3D2C30"/>
    <w:rsid w:val="3B6F30F0"/>
    <w:rsid w:val="3B72ECFF"/>
    <w:rsid w:val="3B745B29"/>
    <w:rsid w:val="3B9EE4EA"/>
    <w:rsid w:val="3BB638A3"/>
    <w:rsid w:val="3BCC4AF5"/>
    <w:rsid w:val="3BD7AE63"/>
    <w:rsid w:val="3BDA9124"/>
    <w:rsid w:val="3BE512B4"/>
    <w:rsid w:val="3BECC5BD"/>
    <w:rsid w:val="3BF0F628"/>
    <w:rsid w:val="3BF5BF67"/>
    <w:rsid w:val="3C16F018"/>
    <w:rsid w:val="3C2FC79D"/>
    <w:rsid w:val="3C48D935"/>
    <w:rsid w:val="3C51CD7B"/>
    <w:rsid w:val="3C535121"/>
    <w:rsid w:val="3C8AA00F"/>
    <w:rsid w:val="3C92BF6B"/>
    <w:rsid w:val="3CB0D962"/>
    <w:rsid w:val="3CB1DC64"/>
    <w:rsid w:val="3CB9F5C1"/>
    <w:rsid w:val="3CF54DEB"/>
    <w:rsid w:val="3CF8B772"/>
    <w:rsid w:val="3D041D5F"/>
    <w:rsid w:val="3D08A412"/>
    <w:rsid w:val="3D11E48E"/>
    <w:rsid w:val="3D204998"/>
    <w:rsid w:val="3D29EEE7"/>
    <w:rsid w:val="3D53DDA8"/>
    <w:rsid w:val="3D5B9BF4"/>
    <w:rsid w:val="3D5D4CB9"/>
    <w:rsid w:val="3D71E5BE"/>
    <w:rsid w:val="3D7DEC4D"/>
    <w:rsid w:val="3D859051"/>
    <w:rsid w:val="3DA427D4"/>
    <w:rsid w:val="3DBE8583"/>
    <w:rsid w:val="3DF9C8D9"/>
    <w:rsid w:val="3DFE4077"/>
    <w:rsid w:val="3E06AB3B"/>
    <w:rsid w:val="3E0ED3AC"/>
    <w:rsid w:val="3E22C395"/>
    <w:rsid w:val="3E3F84D6"/>
    <w:rsid w:val="3E528A02"/>
    <w:rsid w:val="3E5F84BB"/>
    <w:rsid w:val="3E6928F0"/>
    <w:rsid w:val="3E6D9241"/>
    <w:rsid w:val="3E914742"/>
    <w:rsid w:val="3E94208E"/>
    <w:rsid w:val="3EA568A1"/>
    <w:rsid w:val="3EBB95C7"/>
    <w:rsid w:val="3EBC91E6"/>
    <w:rsid w:val="3EC8F201"/>
    <w:rsid w:val="3ECA81DE"/>
    <w:rsid w:val="3EE6B5EA"/>
    <w:rsid w:val="3EE79E71"/>
    <w:rsid w:val="3F098552"/>
    <w:rsid w:val="3F0AF0CA"/>
    <w:rsid w:val="3F4A3172"/>
    <w:rsid w:val="3F6CD078"/>
    <w:rsid w:val="3F84651E"/>
    <w:rsid w:val="3FA4420F"/>
    <w:rsid w:val="3FAE33D9"/>
    <w:rsid w:val="3FC02EBD"/>
    <w:rsid w:val="3FC12B09"/>
    <w:rsid w:val="3FD3A5FC"/>
    <w:rsid w:val="402503D8"/>
    <w:rsid w:val="403F9614"/>
    <w:rsid w:val="40466095"/>
    <w:rsid w:val="4055C775"/>
    <w:rsid w:val="4055E59D"/>
    <w:rsid w:val="407BD23D"/>
    <w:rsid w:val="409AFA05"/>
    <w:rsid w:val="409D4109"/>
    <w:rsid w:val="40BE3D8A"/>
    <w:rsid w:val="40C15BB1"/>
    <w:rsid w:val="40C57A9D"/>
    <w:rsid w:val="40E654CD"/>
    <w:rsid w:val="410CC485"/>
    <w:rsid w:val="41271C62"/>
    <w:rsid w:val="412F54DB"/>
    <w:rsid w:val="413B81DB"/>
    <w:rsid w:val="4146B038"/>
    <w:rsid w:val="415937DE"/>
    <w:rsid w:val="41606335"/>
    <w:rsid w:val="4177C980"/>
    <w:rsid w:val="417C593E"/>
    <w:rsid w:val="417CD1E4"/>
    <w:rsid w:val="41AD4CF3"/>
    <w:rsid w:val="41E98396"/>
    <w:rsid w:val="42048C04"/>
    <w:rsid w:val="42466898"/>
    <w:rsid w:val="424FD7BC"/>
    <w:rsid w:val="42555985"/>
    <w:rsid w:val="426C9274"/>
    <w:rsid w:val="429100D3"/>
    <w:rsid w:val="429135FC"/>
    <w:rsid w:val="429635BD"/>
    <w:rsid w:val="42B9BC87"/>
    <w:rsid w:val="4301FFF0"/>
    <w:rsid w:val="431928D1"/>
    <w:rsid w:val="431D85EE"/>
    <w:rsid w:val="43233DCD"/>
    <w:rsid w:val="434C5591"/>
    <w:rsid w:val="43606B0A"/>
    <w:rsid w:val="436791B1"/>
    <w:rsid w:val="43978121"/>
    <w:rsid w:val="43ACFD35"/>
    <w:rsid w:val="43B0B416"/>
    <w:rsid w:val="43B33397"/>
    <w:rsid w:val="43B678FC"/>
    <w:rsid w:val="43CFA159"/>
    <w:rsid w:val="43E659A3"/>
    <w:rsid w:val="43EBBA0E"/>
    <w:rsid w:val="44176131"/>
    <w:rsid w:val="441A7AA5"/>
    <w:rsid w:val="448082E4"/>
    <w:rsid w:val="44920519"/>
    <w:rsid w:val="449FD9C1"/>
    <w:rsid w:val="44B2D660"/>
    <w:rsid w:val="44B3BF17"/>
    <w:rsid w:val="44B98A08"/>
    <w:rsid w:val="44BF9A13"/>
    <w:rsid w:val="44CA1DB5"/>
    <w:rsid w:val="44D83827"/>
    <w:rsid w:val="44DE3108"/>
    <w:rsid w:val="450210DB"/>
    <w:rsid w:val="45036212"/>
    <w:rsid w:val="4504CEA7"/>
    <w:rsid w:val="45109588"/>
    <w:rsid w:val="4513A27D"/>
    <w:rsid w:val="452576C9"/>
    <w:rsid w:val="452C842D"/>
    <w:rsid w:val="45322D59"/>
    <w:rsid w:val="453C5F36"/>
    <w:rsid w:val="453C9F2E"/>
    <w:rsid w:val="45558065"/>
    <w:rsid w:val="455C3695"/>
    <w:rsid w:val="457570F1"/>
    <w:rsid w:val="457D234E"/>
    <w:rsid w:val="458279A0"/>
    <w:rsid w:val="459723E9"/>
    <w:rsid w:val="459DBC4D"/>
    <w:rsid w:val="45A12CF8"/>
    <w:rsid w:val="45A437D7"/>
    <w:rsid w:val="45A701A3"/>
    <w:rsid w:val="45B8F30E"/>
    <w:rsid w:val="45C41F0D"/>
    <w:rsid w:val="45C80C4E"/>
    <w:rsid w:val="45CBB7B0"/>
    <w:rsid w:val="45CEC8D1"/>
    <w:rsid w:val="45EC16BC"/>
    <w:rsid w:val="4603B4F1"/>
    <w:rsid w:val="460BD44D"/>
    <w:rsid w:val="4628F344"/>
    <w:rsid w:val="4633A7CB"/>
    <w:rsid w:val="4639D4C2"/>
    <w:rsid w:val="465863F5"/>
    <w:rsid w:val="466088EE"/>
    <w:rsid w:val="46669DD1"/>
    <w:rsid w:val="467956B4"/>
    <w:rsid w:val="4683C39F"/>
    <w:rsid w:val="46843A93"/>
    <w:rsid w:val="46A5EACD"/>
    <w:rsid w:val="46D9B71D"/>
    <w:rsid w:val="46EBFE89"/>
    <w:rsid w:val="46EE19BE"/>
    <w:rsid w:val="46F55A25"/>
    <w:rsid w:val="46FA24CE"/>
    <w:rsid w:val="4700C34C"/>
    <w:rsid w:val="4707421B"/>
    <w:rsid w:val="47148102"/>
    <w:rsid w:val="47183043"/>
    <w:rsid w:val="471BF01A"/>
    <w:rsid w:val="471DD35D"/>
    <w:rsid w:val="47427009"/>
    <w:rsid w:val="4745B59E"/>
    <w:rsid w:val="476015B9"/>
    <w:rsid w:val="476DF960"/>
    <w:rsid w:val="478A25BE"/>
    <w:rsid w:val="47BF2564"/>
    <w:rsid w:val="47CD87EE"/>
    <w:rsid w:val="47CF782C"/>
    <w:rsid w:val="47D6F8D8"/>
    <w:rsid w:val="47E83B3D"/>
    <w:rsid w:val="47F1B88F"/>
    <w:rsid w:val="47F8813A"/>
    <w:rsid w:val="47F9FF2D"/>
    <w:rsid w:val="47FF3D67"/>
    <w:rsid w:val="4804841C"/>
    <w:rsid w:val="48069BDB"/>
    <w:rsid w:val="481A0043"/>
    <w:rsid w:val="48557CF3"/>
    <w:rsid w:val="48963425"/>
    <w:rsid w:val="48AFCB99"/>
    <w:rsid w:val="48B304CE"/>
    <w:rsid w:val="48BA0D81"/>
    <w:rsid w:val="48F29EE8"/>
    <w:rsid w:val="48F85AE3"/>
    <w:rsid w:val="490EECC5"/>
    <w:rsid w:val="4916F3BF"/>
    <w:rsid w:val="49171309"/>
    <w:rsid w:val="491F8B32"/>
    <w:rsid w:val="493836CB"/>
    <w:rsid w:val="49401F7E"/>
    <w:rsid w:val="494D0FF3"/>
    <w:rsid w:val="4951C21D"/>
    <w:rsid w:val="49657CD2"/>
    <w:rsid w:val="497E6171"/>
    <w:rsid w:val="4983DCAD"/>
    <w:rsid w:val="49931600"/>
    <w:rsid w:val="4999172E"/>
    <w:rsid w:val="49A755D7"/>
    <w:rsid w:val="49AA5436"/>
    <w:rsid w:val="49C29609"/>
    <w:rsid w:val="49C46A5C"/>
    <w:rsid w:val="49D3694A"/>
    <w:rsid w:val="49E04287"/>
    <w:rsid w:val="49E17F9F"/>
    <w:rsid w:val="49F11F31"/>
    <w:rsid w:val="49FC834A"/>
    <w:rsid w:val="4A05B956"/>
    <w:rsid w:val="4A07D2CA"/>
    <w:rsid w:val="4A0F0B14"/>
    <w:rsid w:val="4A369DA6"/>
    <w:rsid w:val="4A4C8A70"/>
    <w:rsid w:val="4A5DB01B"/>
    <w:rsid w:val="4A6E1A2D"/>
    <w:rsid w:val="4AA33542"/>
    <w:rsid w:val="4AA519A8"/>
    <w:rsid w:val="4AAAC70A"/>
    <w:rsid w:val="4AB00AEA"/>
    <w:rsid w:val="4ABE2480"/>
    <w:rsid w:val="4AD5DBA2"/>
    <w:rsid w:val="4AE73E4B"/>
    <w:rsid w:val="4AEBA072"/>
    <w:rsid w:val="4AF6B407"/>
    <w:rsid w:val="4B172032"/>
    <w:rsid w:val="4B3018DA"/>
    <w:rsid w:val="4B80E6A6"/>
    <w:rsid w:val="4BA6DDA5"/>
    <w:rsid w:val="4BCF2BE1"/>
    <w:rsid w:val="4BD8B487"/>
    <w:rsid w:val="4BDAB33E"/>
    <w:rsid w:val="4BE2D8FC"/>
    <w:rsid w:val="4BE973D2"/>
    <w:rsid w:val="4BF0FCBA"/>
    <w:rsid w:val="4BFF1404"/>
    <w:rsid w:val="4C0EC678"/>
    <w:rsid w:val="4C4DF55C"/>
    <w:rsid w:val="4C6A02D1"/>
    <w:rsid w:val="4C749A5D"/>
    <w:rsid w:val="4C866B29"/>
    <w:rsid w:val="4CAEADC6"/>
    <w:rsid w:val="4CAF6D6C"/>
    <w:rsid w:val="4CE6D9AC"/>
    <w:rsid w:val="4CF2F49B"/>
    <w:rsid w:val="4D008154"/>
    <w:rsid w:val="4D052D08"/>
    <w:rsid w:val="4D1F0686"/>
    <w:rsid w:val="4D21B8C3"/>
    <w:rsid w:val="4D3A66F4"/>
    <w:rsid w:val="4D62129D"/>
    <w:rsid w:val="4D70556F"/>
    <w:rsid w:val="4D710D35"/>
    <w:rsid w:val="4D894EA3"/>
    <w:rsid w:val="4DA61739"/>
    <w:rsid w:val="4DE75711"/>
    <w:rsid w:val="4DEEBF75"/>
    <w:rsid w:val="4E025D6C"/>
    <w:rsid w:val="4E060678"/>
    <w:rsid w:val="4E095B23"/>
    <w:rsid w:val="4E09BD91"/>
    <w:rsid w:val="4E131AC2"/>
    <w:rsid w:val="4E1E990A"/>
    <w:rsid w:val="4E203F16"/>
    <w:rsid w:val="4E427F06"/>
    <w:rsid w:val="4E449C08"/>
    <w:rsid w:val="4E71CDC1"/>
    <w:rsid w:val="4E77B9C1"/>
    <w:rsid w:val="4E7E4BF8"/>
    <w:rsid w:val="4ED5F861"/>
    <w:rsid w:val="4F02C62F"/>
    <w:rsid w:val="4F08DCAD"/>
    <w:rsid w:val="4F229C14"/>
    <w:rsid w:val="4F31E6DA"/>
    <w:rsid w:val="4F48A5E9"/>
    <w:rsid w:val="4F579D9D"/>
    <w:rsid w:val="4F58EF00"/>
    <w:rsid w:val="4F71AECC"/>
    <w:rsid w:val="4F861268"/>
    <w:rsid w:val="4F96827A"/>
    <w:rsid w:val="4FC1FAF1"/>
    <w:rsid w:val="4FD4CC82"/>
    <w:rsid w:val="4FE89878"/>
    <w:rsid w:val="4FE9148D"/>
    <w:rsid w:val="4FEB0BCB"/>
    <w:rsid w:val="4FEC2990"/>
    <w:rsid w:val="5022A0C9"/>
    <w:rsid w:val="504635BF"/>
    <w:rsid w:val="50539EDB"/>
    <w:rsid w:val="5078FDB0"/>
    <w:rsid w:val="508A914F"/>
    <w:rsid w:val="508B3B0F"/>
    <w:rsid w:val="509C8170"/>
    <w:rsid w:val="50BB33F9"/>
    <w:rsid w:val="50BD1C46"/>
    <w:rsid w:val="50BFC075"/>
    <w:rsid w:val="50CFF646"/>
    <w:rsid w:val="50E6B314"/>
    <w:rsid w:val="5139DD42"/>
    <w:rsid w:val="5180A765"/>
    <w:rsid w:val="518D77A1"/>
    <w:rsid w:val="51974ACF"/>
    <w:rsid w:val="51DA2C46"/>
    <w:rsid w:val="51DFBB05"/>
    <w:rsid w:val="51E22283"/>
    <w:rsid w:val="52166284"/>
    <w:rsid w:val="522C821D"/>
    <w:rsid w:val="52345CBE"/>
    <w:rsid w:val="523EB404"/>
    <w:rsid w:val="526C3443"/>
    <w:rsid w:val="5274245D"/>
    <w:rsid w:val="52870A8D"/>
    <w:rsid w:val="52A53811"/>
    <w:rsid w:val="52AF6973"/>
    <w:rsid w:val="52B0FDA9"/>
    <w:rsid w:val="52D399DF"/>
    <w:rsid w:val="52F40845"/>
    <w:rsid w:val="52F8D79B"/>
    <w:rsid w:val="533567C1"/>
    <w:rsid w:val="5352B9B1"/>
    <w:rsid w:val="536D8CE7"/>
    <w:rsid w:val="53B33E42"/>
    <w:rsid w:val="53CB555C"/>
    <w:rsid w:val="53F0EE23"/>
    <w:rsid w:val="541030E8"/>
    <w:rsid w:val="541C5670"/>
    <w:rsid w:val="54484DA2"/>
    <w:rsid w:val="5453C4B3"/>
    <w:rsid w:val="546550D6"/>
    <w:rsid w:val="54852F6E"/>
    <w:rsid w:val="54898C5E"/>
    <w:rsid w:val="548C1333"/>
    <w:rsid w:val="549D7B7D"/>
    <w:rsid w:val="54A9156A"/>
    <w:rsid w:val="54B3DD8C"/>
    <w:rsid w:val="54BE3F42"/>
    <w:rsid w:val="54C8EF98"/>
    <w:rsid w:val="54CB2539"/>
    <w:rsid w:val="54E0558B"/>
    <w:rsid w:val="55020741"/>
    <w:rsid w:val="553E71F3"/>
    <w:rsid w:val="5554E314"/>
    <w:rsid w:val="556CD335"/>
    <w:rsid w:val="559BB556"/>
    <w:rsid w:val="559F84BA"/>
    <w:rsid w:val="55D1381B"/>
    <w:rsid w:val="55E582DE"/>
    <w:rsid w:val="561E8B03"/>
    <w:rsid w:val="56213603"/>
    <w:rsid w:val="5629145E"/>
    <w:rsid w:val="564DCD3D"/>
    <w:rsid w:val="564E8E0E"/>
    <w:rsid w:val="565110F9"/>
    <w:rsid w:val="567F72B0"/>
    <w:rsid w:val="5687F98F"/>
    <w:rsid w:val="5695A2EF"/>
    <w:rsid w:val="56A422C3"/>
    <w:rsid w:val="56BD43C3"/>
    <w:rsid w:val="56C3CBEF"/>
    <w:rsid w:val="570C1239"/>
    <w:rsid w:val="57198B3C"/>
    <w:rsid w:val="572AF884"/>
    <w:rsid w:val="572D883A"/>
    <w:rsid w:val="5753536E"/>
    <w:rsid w:val="5774FA22"/>
    <w:rsid w:val="578352E1"/>
    <w:rsid w:val="57874C9A"/>
    <w:rsid w:val="57990751"/>
    <w:rsid w:val="57A0DD2E"/>
    <w:rsid w:val="57A4595D"/>
    <w:rsid w:val="57A75041"/>
    <w:rsid w:val="57AD86DC"/>
    <w:rsid w:val="57BB69CD"/>
    <w:rsid w:val="57C3A557"/>
    <w:rsid w:val="57F27177"/>
    <w:rsid w:val="57F4D517"/>
    <w:rsid w:val="57FCB925"/>
    <w:rsid w:val="5827AD32"/>
    <w:rsid w:val="5857C2DD"/>
    <w:rsid w:val="5888B598"/>
    <w:rsid w:val="58A75230"/>
    <w:rsid w:val="58C4C6FF"/>
    <w:rsid w:val="5903D9B0"/>
    <w:rsid w:val="590D6463"/>
    <w:rsid w:val="592AAA39"/>
    <w:rsid w:val="593D56EB"/>
    <w:rsid w:val="59550F29"/>
    <w:rsid w:val="59878B8B"/>
    <w:rsid w:val="5997CF49"/>
    <w:rsid w:val="59988986"/>
    <w:rsid w:val="59C7D538"/>
    <w:rsid w:val="59C8A4A9"/>
    <w:rsid w:val="59CB3DE1"/>
    <w:rsid w:val="59E31F2C"/>
    <w:rsid w:val="5A192E67"/>
    <w:rsid w:val="5A1B637E"/>
    <w:rsid w:val="5A1C780A"/>
    <w:rsid w:val="5A23BBE6"/>
    <w:rsid w:val="5A2818BF"/>
    <w:rsid w:val="5A349EAA"/>
    <w:rsid w:val="5A3B7106"/>
    <w:rsid w:val="5A48847A"/>
    <w:rsid w:val="5A71081E"/>
    <w:rsid w:val="5A72F5DD"/>
    <w:rsid w:val="5A8C8EF6"/>
    <w:rsid w:val="5A915E74"/>
    <w:rsid w:val="5A9E6EB4"/>
    <w:rsid w:val="5ACA94BA"/>
    <w:rsid w:val="5ADD5DF8"/>
    <w:rsid w:val="5ADF22F1"/>
    <w:rsid w:val="5AF464F1"/>
    <w:rsid w:val="5B09F6B3"/>
    <w:rsid w:val="5B0A125C"/>
    <w:rsid w:val="5B14A2D3"/>
    <w:rsid w:val="5B2AF56D"/>
    <w:rsid w:val="5B2D572A"/>
    <w:rsid w:val="5B5A7788"/>
    <w:rsid w:val="5B7E00B0"/>
    <w:rsid w:val="5B7E6558"/>
    <w:rsid w:val="5B84DD46"/>
    <w:rsid w:val="5BA656D5"/>
    <w:rsid w:val="5BB1D99A"/>
    <w:rsid w:val="5BCB0377"/>
    <w:rsid w:val="5BDB4613"/>
    <w:rsid w:val="5BE37AF9"/>
    <w:rsid w:val="5C01A01D"/>
    <w:rsid w:val="5C0A2DD1"/>
    <w:rsid w:val="5C1A3788"/>
    <w:rsid w:val="5C1B76AA"/>
    <w:rsid w:val="5C20F694"/>
    <w:rsid w:val="5C245DD4"/>
    <w:rsid w:val="5C2BD546"/>
    <w:rsid w:val="5C33A65B"/>
    <w:rsid w:val="5C34792C"/>
    <w:rsid w:val="5C3996A2"/>
    <w:rsid w:val="5C45888B"/>
    <w:rsid w:val="5C48567D"/>
    <w:rsid w:val="5C488A9A"/>
    <w:rsid w:val="5C71E1A3"/>
    <w:rsid w:val="5C9A34B5"/>
    <w:rsid w:val="5CAE3B91"/>
    <w:rsid w:val="5CBBDFD1"/>
    <w:rsid w:val="5CF78795"/>
    <w:rsid w:val="5D330E44"/>
    <w:rsid w:val="5D345CCA"/>
    <w:rsid w:val="5D3B331D"/>
    <w:rsid w:val="5D526C5A"/>
    <w:rsid w:val="5D616696"/>
    <w:rsid w:val="5D64757A"/>
    <w:rsid w:val="5D650C20"/>
    <w:rsid w:val="5D70E442"/>
    <w:rsid w:val="5D93FDD8"/>
    <w:rsid w:val="5D973B07"/>
    <w:rsid w:val="5D9A37D5"/>
    <w:rsid w:val="5DB9E033"/>
    <w:rsid w:val="5DE1DAF5"/>
    <w:rsid w:val="5E048F70"/>
    <w:rsid w:val="5E349380"/>
    <w:rsid w:val="5E38D241"/>
    <w:rsid w:val="5E39F549"/>
    <w:rsid w:val="5E3EBCAC"/>
    <w:rsid w:val="5E4BAD0B"/>
    <w:rsid w:val="5E666CAB"/>
    <w:rsid w:val="5E69B820"/>
    <w:rsid w:val="5E77E078"/>
    <w:rsid w:val="5E863A6A"/>
    <w:rsid w:val="5E870414"/>
    <w:rsid w:val="5E8EB738"/>
    <w:rsid w:val="5E928476"/>
    <w:rsid w:val="5EB0BAEF"/>
    <w:rsid w:val="5EB1D86E"/>
    <w:rsid w:val="5EB3628D"/>
    <w:rsid w:val="5EB4326F"/>
    <w:rsid w:val="5ED0250F"/>
    <w:rsid w:val="5F0748DB"/>
    <w:rsid w:val="5F2EB3E8"/>
    <w:rsid w:val="5F331511"/>
    <w:rsid w:val="5F3E93AD"/>
    <w:rsid w:val="5F3F1171"/>
    <w:rsid w:val="5F3F5221"/>
    <w:rsid w:val="5F43869A"/>
    <w:rsid w:val="5F4AC56F"/>
    <w:rsid w:val="5F5079B4"/>
    <w:rsid w:val="5FA3DAD2"/>
    <w:rsid w:val="5FC05CEE"/>
    <w:rsid w:val="5FC5D3A0"/>
    <w:rsid w:val="5FD16F8C"/>
    <w:rsid w:val="5FD712EE"/>
    <w:rsid w:val="5FE88ED2"/>
    <w:rsid w:val="5FEE0D50"/>
    <w:rsid w:val="5FF36A8B"/>
    <w:rsid w:val="6000F1E9"/>
    <w:rsid w:val="600426FC"/>
    <w:rsid w:val="601F9B1E"/>
    <w:rsid w:val="60601AA7"/>
    <w:rsid w:val="6079BE2C"/>
    <w:rsid w:val="607FCF1F"/>
    <w:rsid w:val="6096E81B"/>
    <w:rsid w:val="60AF6421"/>
    <w:rsid w:val="60B5D1EF"/>
    <w:rsid w:val="60B5FDBD"/>
    <w:rsid w:val="60CD27D5"/>
    <w:rsid w:val="60CE98F8"/>
    <w:rsid w:val="60E343AE"/>
    <w:rsid w:val="60F6F839"/>
    <w:rsid w:val="60FD11E4"/>
    <w:rsid w:val="60FDFCF0"/>
    <w:rsid w:val="6103326E"/>
    <w:rsid w:val="6128DAC8"/>
    <w:rsid w:val="614EDA07"/>
    <w:rsid w:val="615B1AC2"/>
    <w:rsid w:val="618F3086"/>
    <w:rsid w:val="619EE2C1"/>
    <w:rsid w:val="61A4AFD0"/>
    <w:rsid w:val="61D3D95A"/>
    <w:rsid w:val="61DC8F81"/>
    <w:rsid w:val="61DD0069"/>
    <w:rsid w:val="62011832"/>
    <w:rsid w:val="6215AC69"/>
    <w:rsid w:val="6220C0D2"/>
    <w:rsid w:val="6220E352"/>
    <w:rsid w:val="6223BEDC"/>
    <w:rsid w:val="6224E848"/>
    <w:rsid w:val="6226E5C5"/>
    <w:rsid w:val="62298792"/>
    <w:rsid w:val="6238D033"/>
    <w:rsid w:val="6242A956"/>
    <w:rsid w:val="6263EF73"/>
    <w:rsid w:val="62757D06"/>
    <w:rsid w:val="627ED2A8"/>
    <w:rsid w:val="628E1A6D"/>
    <w:rsid w:val="629D462E"/>
    <w:rsid w:val="629FAD3E"/>
    <w:rsid w:val="62B4D6C9"/>
    <w:rsid w:val="62BF5C4D"/>
    <w:rsid w:val="62C2394E"/>
    <w:rsid w:val="62CDC586"/>
    <w:rsid w:val="62D3AFC1"/>
    <w:rsid w:val="62DEA282"/>
    <w:rsid w:val="62EFEA75"/>
    <w:rsid w:val="630356CF"/>
    <w:rsid w:val="63114175"/>
    <w:rsid w:val="6325BC03"/>
    <w:rsid w:val="6337D438"/>
    <w:rsid w:val="633F05D6"/>
    <w:rsid w:val="636C85DB"/>
    <w:rsid w:val="63B05FFB"/>
    <w:rsid w:val="63B3CC4C"/>
    <w:rsid w:val="63B98A31"/>
    <w:rsid w:val="63CF37E6"/>
    <w:rsid w:val="63E657F8"/>
    <w:rsid w:val="63ED598F"/>
    <w:rsid w:val="641E2C0D"/>
    <w:rsid w:val="64255DBF"/>
    <w:rsid w:val="642AED51"/>
    <w:rsid w:val="642B3104"/>
    <w:rsid w:val="6433AC2E"/>
    <w:rsid w:val="6441F4CE"/>
    <w:rsid w:val="644649A7"/>
    <w:rsid w:val="644FD5F8"/>
    <w:rsid w:val="64535005"/>
    <w:rsid w:val="64614199"/>
    <w:rsid w:val="647FD493"/>
    <w:rsid w:val="649C6B3A"/>
    <w:rsid w:val="64ADE8F2"/>
    <w:rsid w:val="64C89B1A"/>
    <w:rsid w:val="64E0F353"/>
    <w:rsid w:val="64EAECE5"/>
    <w:rsid w:val="64F0A1B4"/>
    <w:rsid w:val="64F341EA"/>
    <w:rsid w:val="6509D037"/>
    <w:rsid w:val="654957B0"/>
    <w:rsid w:val="654CB5B3"/>
    <w:rsid w:val="655687F4"/>
    <w:rsid w:val="6568FFFC"/>
    <w:rsid w:val="65800C7B"/>
    <w:rsid w:val="65950137"/>
    <w:rsid w:val="65AF6EF5"/>
    <w:rsid w:val="65B3D8CC"/>
    <w:rsid w:val="65BCD95F"/>
    <w:rsid w:val="65D26C34"/>
    <w:rsid w:val="65FD2294"/>
    <w:rsid w:val="660EBB60"/>
    <w:rsid w:val="66149604"/>
    <w:rsid w:val="66174182"/>
    <w:rsid w:val="66306EB7"/>
    <w:rsid w:val="664CA95A"/>
    <w:rsid w:val="664F2291"/>
    <w:rsid w:val="6651ECE2"/>
    <w:rsid w:val="6666DB86"/>
    <w:rsid w:val="666A14ED"/>
    <w:rsid w:val="667843C3"/>
    <w:rsid w:val="66837291"/>
    <w:rsid w:val="66984731"/>
    <w:rsid w:val="66BF4DCC"/>
    <w:rsid w:val="66C490F8"/>
    <w:rsid w:val="66F1DAF4"/>
    <w:rsid w:val="6702CA1D"/>
    <w:rsid w:val="670BC24B"/>
    <w:rsid w:val="67176CF5"/>
    <w:rsid w:val="671B6054"/>
    <w:rsid w:val="67312E62"/>
    <w:rsid w:val="673FF9DD"/>
    <w:rsid w:val="674467BD"/>
    <w:rsid w:val="674DFA73"/>
    <w:rsid w:val="6754AC72"/>
    <w:rsid w:val="67635BAE"/>
    <w:rsid w:val="67749641"/>
    <w:rsid w:val="67926A8C"/>
    <w:rsid w:val="67A25DE9"/>
    <w:rsid w:val="67B44303"/>
    <w:rsid w:val="67CBA377"/>
    <w:rsid w:val="67D29874"/>
    <w:rsid w:val="67DF277A"/>
    <w:rsid w:val="67FEA4C7"/>
    <w:rsid w:val="67FF2BCB"/>
    <w:rsid w:val="680A38F2"/>
    <w:rsid w:val="6813F619"/>
    <w:rsid w:val="6831B718"/>
    <w:rsid w:val="6838CB3C"/>
    <w:rsid w:val="683FCAC1"/>
    <w:rsid w:val="6844494E"/>
    <w:rsid w:val="684D4912"/>
    <w:rsid w:val="68720639"/>
    <w:rsid w:val="68725857"/>
    <w:rsid w:val="687ACEDB"/>
    <w:rsid w:val="68A0F74C"/>
    <w:rsid w:val="68A97CB5"/>
    <w:rsid w:val="68C84A45"/>
    <w:rsid w:val="68E370AD"/>
    <w:rsid w:val="68EC8D5B"/>
    <w:rsid w:val="68F16CC9"/>
    <w:rsid w:val="68F99DA1"/>
    <w:rsid w:val="68FAA50A"/>
    <w:rsid w:val="68FE6FD7"/>
    <w:rsid w:val="692770A4"/>
    <w:rsid w:val="6935C16E"/>
    <w:rsid w:val="693FF853"/>
    <w:rsid w:val="699DAA4E"/>
    <w:rsid w:val="69A8777D"/>
    <w:rsid w:val="69C59540"/>
    <w:rsid w:val="69C6C780"/>
    <w:rsid w:val="69CD8ECA"/>
    <w:rsid w:val="69E85484"/>
    <w:rsid w:val="69ECF13C"/>
    <w:rsid w:val="6A08EC20"/>
    <w:rsid w:val="6A251605"/>
    <w:rsid w:val="6A293438"/>
    <w:rsid w:val="6A2D6699"/>
    <w:rsid w:val="6A2E8C11"/>
    <w:rsid w:val="6A3FC6E8"/>
    <w:rsid w:val="6A548E60"/>
    <w:rsid w:val="6A7646B9"/>
    <w:rsid w:val="6A7BCED3"/>
    <w:rsid w:val="6AC1498D"/>
    <w:rsid w:val="6ADCA61D"/>
    <w:rsid w:val="6AE8BF04"/>
    <w:rsid w:val="6B079396"/>
    <w:rsid w:val="6B0C02D7"/>
    <w:rsid w:val="6B4F1B8B"/>
    <w:rsid w:val="6B5C2CE0"/>
    <w:rsid w:val="6B67EA52"/>
    <w:rsid w:val="6B6F92DD"/>
    <w:rsid w:val="6B7478AE"/>
    <w:rsid w:val="6B88C19D"/>
    <w:rsid w:val="6B8F5A15"/>
    <w:rsid w:val="6B944375"/>
    <w:rsid w:val="6BBADD3C"/>
    <w:rsid w:val="6BE78668"/>
    <w:rsid w:val="6BF59E1E"/>
    <w:rsid w:val="6C018C32"/>
    <w:rsid w:val="6C2404AE"/>
    <w:rsid w:val="6C3AD9EF"/>
    <w:rsid w:val="6C75143A"/>
    <w:rsid w:val="6C7CE71C"/>
    <w:rsid w:val="6C83771E"/>
    <w:rsid w:val="6C9034D5"/>
    <w:rsid w:val="6CA84467"/>
    <w:rsid w:val="6CFE7870"/>
    <w:rsid w:val="6CFF849E"/>
    <w:rsid w:val="6D060D61"/>
    <w:rsid w:val="6D1C10BB"/>
    <w:rsid w:val="6D2F498D"/>
    <w:rsid w:val="6D36735E"/>
    <w:rsid w:val="6D472F94"/>
    <w:rsid w:val="6D7BCEF4"/>
    <w:rsid w:val="6D7EA697"/>
    <w:rsid w:val="6D8B4FA9"/>
    <w:rsid w:val="6D8C8F1D"/>
    <w:rsid w:val="6DAF1A2C"/>
    <w:rsid w:val="6DB5F605"/>
    <w:rsid w:val="6DC46FA9"/>
    <w:rsid w:val="6DD827D8"/>
    <w:rsid w:val="6DD89098"/>
    <w:rsid w:val="6DDB31BD"/>
    <w:rsid w:val="6DDD2BDF"/>
    <w:rsid w:val="6DECC0B2"/>
    <w:rsid w:val="6DF116D0"/>
    <w:rsid w:val="6E07C28C"/>
    <w:rsid w:val="6E12966D"/>
    <w:rsid w:val="6E1BEFD7"/>
    <w:rsid w:val="6E20F729"/>
    <w:rsid w:val="6E2B3323"/>
    <w:rsid w:val="6E2CDD79"/>
    <w:rsid w:val="6E2D1518"/>
    <w:rsid w:val="6E5BAB67"/>
    <w:rsid w:val="6E6015E9"/>
    <w:rsid w:val="6E6C2AF2"/>
    <w:rsid w:val="6E802808"/>
    <w:rsid w:val="6E92B9A7"/>
    <w:rsid w:val="6E9661B7"/>
    <w:rsid w:val="6E98A0D6"/>
    <w:rsid w:val="6EB92A99"/>
    <w:rsid w:val="6EC0625F"/>
    <w:rsid w:val="6EC4AF06"/>
    <w:rsid w:val="6ECA565D"/>
    <w:rsid w:val="6ED2CE3E"/>
    <w:rsid w:val="6EDCA13F"/>
    <w:rsid w:val="6EE84767"/>
    <w:rsid w:val="6EE97BCC"/>
    <w:rsid w:val="6EF10F8C"/>
    <w:rsid w:val="6F0B308D"/>
    <w:rsid w:val="6F2F80BC"/>
    <w:rsid w:val="6F355AF1"/>
    <w:rsid w:val="6F554DB2"/>
    <w:rsid w:val="6F58CD2E"/>
    <w:rsid w:val="6F7360C1"/>
    <w:rsid w:val="6F8D9AAC"/>
    <w:rsid w:val="6F8F28AA"/>
    <w:rsid w:val="6F92B530"/>
    <w:rsid w:val="6FA6B4D9"/>
    <w:rsid w:val="6FB8E523"/>
    <w:rsid w:val="6FBB9CDF"/>
    <w:rsid w:val="6FC0CE34"/>
    <w:rsid w:val="6FC212DD"/>
    <w:rsid w:val="6FF4576C"/>
    <w:rsid w:val="6FF628E7"/>
    <w:rsid w:val="700CB3FD"/>
    <w:rsid w:val="701522B7"/>
    <w:rsid w:val="701CEEAD"/>
    <w:rsid w:val="7021FCD8"/>
    <w:rsid w:val="703D5A3B"/>
    <w:rsid w:val="70418618"/>
    <w:rsid w:val="7049A2DB"/>
    <w:rsid w:val="706B4046"/>
    <w:rsid w:val="70759C04"/>
    <w:rsid w:val="70800922"/>
    <w:rsid w:val="708B14EA"/>
    <w:rsid w:val="70952DE8"/>
    <w:rsid w:val="709D7D4D"/>
    <w:rsid w:val="70BCF655"/>
    <w:rsid w:val="70E874C0"/>
    <w:rsid w:val="712EDFD0"/>
    <w:rsid w:val="7131E1DB"/>
    <w:rsid w:val="713AC74A"/>
    <w:rsid w:val="714322ED"/>
    <w:rsid w:val="71433C3B"/>
    <w:rsid w:val="71696774"/>
    <w:rsid w:val="71776A0A"/>
    <w:rsid w:val="7187BCA3"/>
    <w:rsid w:val="7192E782"/>
    <w:rsid w:val="719B2016"/>
    <w:rsid w:val="71BB15E9"/>
    <w:rsid w:val="71CBA70A"/>
    <w:rsid w:val="71E3DD5C"/>
    <w:rsid w:val="71F35552"/>
    <w:rsid w:val="720A4867"/>
    <w:rsid w:val="721F800E"/>
    <w:rsid w:val="7230CD54"/>
    <w:rsid w:val="72387DD4"/>
    <w:rsid w:val="72667410"/>
    <w:rsid w:val="72798DA5"/>
    <w:rsid w:val="7280EE63"/>
    <w:rsid w:val="72831EF4"/>
    <w:rsid w:val="728FA121"/>
    <w:rsid w:val="72939AF6"/>
    <w:rsid w:val="72A808AD"/>
    <w:rsid w:val="72C487F3"/>
    <w:rsid w:val="72DBCD9B"/>
    <w:rsid w:val="72E81732"/>
    <w:rsid w:val="72EC3212"/>
    <w:rsid w:val="72F9B39F"/>
    <w:rsid w:val="72FD0FDC"/>
    <w:rsid w:val="72FEC969"/>
    <w:rsid w:val="7304E285"/>
    <w:rsid w:val="7310609F"/>
    <w:rsid w:val="7315DBEC"/>
    <w:rsid w:val="732407D6"/>
    <w:rsid w:val="7324E787"/>
    <w:rsid w:val="7338235A"/>
    <w:rsid w:val="733F7706"/>
    <w:rsid w:val="7356A3FB"/>
    <w:rsid w:val="736DC7AD"/>
    <w:rsid w:val="7399DF96"/>
    <w:rsid w:val="73AD1B0C"/>
    <w:rsid w:val="73C989A5"/>
    <w:rsid w:val="73DEBCA3"/>
    <w:rsid w:val="73E75E65"/>
    <w:rsid w:val="74101112"/>
    <w:rsid w:val="741F98A6"/>
    <w:rsid w:val="742356F2"/>
    <w:rsid w:val="74310B4C"/>
    <w:rsid w:val="744C2EB9"/>
    <w:rsid w:val="745490CF"/>
    <w:rsid w:val="745BD5F9"/>
    <w:rsid w:val="7466E84F"/>
    <w:rsid w:val="747CF727"/>
    <w:rsid w:val="748D4E0F"/>
    <w:rsid w:val="74A9AFF9"/>
    <w:rsid w:val="74C7845F"/>
    <w:rsid w:val="74D32039"/>
    <w:rsid w:val="74E256D8"/>
    <w:rsid w:val="75003260"/>
    <w:rsid w:val="751E0FA8"/>
    <w:rsid w:val="752551FE"/>
    <w:rsid w:val="75295BE9"/>
    <w:rsid w:val="752A79EC"/>
    <w:rsid w:val="7546259A"/>
    <w:rsid w:val="75560F6B"/>
    <w:rsid w:val="75578577"/>
    <w:rsid w:val="755DAABD"/>
    <w:rsid w:val="756665A8"/>
    <w:rsid w:val="75823A1F"/>
    <w:rsid w:val="75941A25"/>
    <w:rsid w:val="75964871"/>
    <w:rsid w:val="75B906B0"/>
    <w:rsid w:val="760FD6CB"/>
    <w:rsid w:val="7617EE1C"/>
    <w:rsid w:val="761D5746"/>
    <w:rsid w:val="761E7B5B"/>
    <w:rsid w:val="7662CD24"/>
    <w:rsid w:val="7666B18D"/>
    <w:rsid w:val="767BF581"/>
    <w:rsid w:val="7693E073"/>
    <w:rsid w:val="7695BAA3"/>
    <w:rsid w:val="76A08EF8"/>
    <w:rsid w:val="76A838C6"/>
    <w:rsid w:val="76D35A68"/>
    <w:rsid w:val="76E12988"/>
    <w:rsid w:val="775589B6"/>
    <w:rsid w:val="776D6C89"/>
    <w:rsid w:val="777900A5"/>
    <w:rsid w:val="778A2A75"/>
    <w:rsid w:val="77A09C60"/>
    <w:rsid w:val="77ADADEC"/>
    <w:rsid w:val="77ADF2E8"/>
    <w:rsid w:val="77B06D8B"/>
    <w:rsid w:val="77B0A7DF"/>
    <w:rsid w:val="77EDA730"/>
    <w:rsid w:val="77F051DB"/>
    <w:rsid w:val="780279B3"/>
    <w:rsid w:val="78037BFD"/>
    <w:rsid w:val="787029D6"/>
    <w:rsid w:val="7894349A"/>
    <w:rsid w:val="789987D6"/>
    <w:rsid w:val="78BDFE38"/>
    <w:rsid w:val="78D76E40"/>
    <w:rsid w:val="79121960"/>
    <w:rsid w:val="791CE6CD"/>
    <w:rsid w:val="792F9BEC"/>
    <w:rsid w:val="793BA592"/>
    <w:rsid w:val="7946CDF1"/>
    <w:rsid w:val="794847D6"/>
    <w:rsid w:val="7985724E"/>
    <w:rsid w:val="798CF066"/>
    <w:rsid w:val="7999E41C"/>
    <w:rsid w:val="79BCE75E"/>
    <w:rsid w:val="79C3BBF0"/>
    <w:rsid w:val="79C6BD78"/>
    <w:rsid w:val="79C788CA"/>
    <w:rsid w:val="79C81E37"/>
    <w:rsid w:val="79E09276"/>
    <w:rsid w:val="79E9473A"/>
    <w:rsid w:val="79E964CD"/>
    <w:rsid w:val="79F3E3DF"/>
    <w:rsid w:val="79FA639E"/>
    <w:rsid w:val="7A043745"/>
    <w:rsid w:val="7A085793"/>
    <w:rsid w:val="7A146B84"/>
    <w:rsid w:val="7A1BB206"/>
    <w:rsid w:val="7A212732"/>
    <w:rsid w:val="7A5D86CD"/>
    <w:rsid w:val="7A742663"/>
    <w:rsid w:val="7A911B4B"/>
    <w:rsid w:val="7AAD6784"/>
    <w:rsid w:val="7AAF810F"/>
    <w:rsid w:val="7AB79B14"/>
    <w:rsid w:val="7AB93128"/>
    <w:rsid w:val="7ABE9ABF"/>
    <w:rsid w:val="7AD8F216"/>
    <w:rsid w:val="7AE175F6"/>
    <w:rsid w:val="7AEEBC9A"/>
    <w:rsid w:val="7AFF99DC"/>
    <w:rsid w:val="7AFF9CE3"/>
    <w:rsid w:val="7B0B09E5"/>
    <w:rsid w:val="7B13CC30"/>
    <w:rsid w:val="7B16A09D"/>
    <w:rsid w:val="7B2F879A"/>
    <w:rsid w:val="7B33ACA5"/>
    <w:rsid w:val="7B390713"/>
    <w:rsid w:val="7B549FBF"/>
    <w:rsid w:val="7B5BF5C7"/>
    <w:rsid w:val="7B615714"/>
    <w:rsid w:val="7B737932"/>
    <w:rsid w:val="7B79B455"/>
    <w:rsid w:val="7B883278"/>
    <w:rsid w:val="7B8F058D"/>
    <w:rsid w:val="7BB514BE"/>
    <w:rsid w:val="7BBD3E12"/>
    <w:rsid w:val="7BD133D7"/>
    <w:rsid w:val="7BDA295A"/>
    <w:rsid w:val="7BE2AE5D"/>
    <w:rsid w:val="7BE88952"/>
    <w:rsid w:val="7C071569"/>
    <w:rsid w:val="7C1B7B94"/>
    <w:rsid w:val="7C247045"/>
    <w:rsid w:val="7C316DBE"/>
    <w:rsid w:val="7C3AE41D"/>
    <w:rsid w:val="7C4D2441"/>
    <w:rsid w:val="7C667BF0"/>
    <w:rsid w:val="7C6D1779"/>
    <w:rsid w:val="7C6FF2F9"/>
    <w:rsid w:val="7C745B97"/>
    <w:rsid w:val="7C941831"/>
    <w:rsid w:val="7CAC97BB"/>
    <w:rsid w:val="7CB67AD4"/>
    <w:rsid w:val="7CCFF9D2"/>
    <w:rsid w:val="7CD8374D"/>
    <w:rsid w:val="7CDBEAA0"/>
    <w:rsid w:val="7CE88431"/>
    <w:rsid w:val="7CF72EB0"/>
    <w:rsid w:val="7D080E58"/>
    <w:rsid w:val="7D0FA926"/>
    <w:rsid w:val="7D301369"/>
    <w:rsid w:val="7D349DBB"/>
    <w:rsid w:val="7D3B64CE"/>
    <w:rsid w:val="7D3FBD40"/>
    <w:rsid w:val="7D414E40"/>
    <w:rsid w:val="7D46051D"/>
    <w:rsid w:val="7D499881"/>
    <w:rsid w:val="7D570DD0"/>
    <w:rsid w:val="7D6B7677"/>
    <w:rsid w:val="7D926A34"/>
    <w:rsid w:val="7D96429B"/>
    <w:rsid w:val="7D97B068"/>
    <w:rsid w:val="7DC979D2"/>
    <w:rsid w:val="7DD065EE"/>
    <w:rsid w:val="7DF503A4"/>
    <w:rsid w:val="7E057432"/>
    <w:rsid w:val="7E1623FE"/>
    <w:rsid w:val="7E1BD43C"/>
    <w:rsid w:val="7E30250B"/>
    <w:rsid w:val="7E374260"/>
    <w:rsid w:val="7E49FD3A"/>
    <w:rsid w:val="7E75CC8F"/>
    <w:rsid w:val="7E7C60D1"/>
    <w:rsid w:val="7E911614"/>
    <w:rsid w:val="7E9ADEB8"/>
    <w:rsid w:val="7E9E7ABF"/>
    <w:rsid w:val="7EAD8F2F"/>
    <w:rsid w:val="7EB7619A"/>
    <w:rsid w:val="7EBA2D4A"/>
    <w:rsid w:val="7EBC716F"/>
    <w:rsid w:val="7ED255FA"/>
    <w:rsid w:val="7EDA66F5"/>
    <w:rsid w:val="7EF7AAD5"/>
    <w:rsid w:val="7F14464E"/>
    <w:rsid w:val="7F1485C8"/>
    <w:rsid w:val="7F21936B"/>
    <w:rsid w:val="7F33AAB0"/>
    <w:rsid w:val="7F524D0E"/>
    <w:rsid w:val="7F620B1B"/>
    <w:rsid w:val="7F6B3D03"/>
    <w:rsid w:val="7F80B38F"/>
    <w:rsid w:val="7F8243B9"/>
    <w:rsid w:val="7F8A95C9"/>
    <w:rsid w:val="7F9552DC"/>
    <w:rsid w:val="7FC5C886"/>
    <w:rsid w:val="7FE05B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F2564"/>
  <w15:chartTrackingRefBased/>
  <w15:docId w15:val="{8D47B797-2D8E-4CCE-861C-2CC18C528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10F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10F2C"/>
  </w:style>
  <w:style w:type="character" w:customStyle="1" w:styleId="eop">
    <w:name w:val="eop"/>
    <w:basedOn w:val="DefaultParagraphFont"/>
    <w:rsid w:val="00310F2C"/>
  </w:style>
  <w:style w:type="paragraph" w:styleId="Header">
    <w:name w:val="header"/>
    <w:basedOn w:val="Normal"/>
    <w:link w:val="HeaderChar"/>
    <w:uiPriority w:val="99"/>
    <w:unhideWhenUsed/>
    <w:rsid w:val="00A14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B1D"/>
  </w:style>
  <w:style w:type="paragraph" w:styleId="Footer">
    <w:name w:val="footer"/>
    <w:basedOn w:val="Normal"/>
    <w:link w:val="FooterChar"/>
    <w:uiPriority w:val="99"/>
    <w:unhideWhenUsed/>
    <w:rsid w:val="00A14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B1D"/>
  </w:style>
  <w:style w:type="paragraph" w:styleId="ListParagraph">
    <w:name w:val="List Paragraph"/>
    <w:basedOn w:val="Normal"/>
    <w:uiPriority w:val="34"/>
    <w:qFormat/>
    <w:rsid w:val="00BD3690"/>
    <w:pPr>
      <w:ind w:left="720"/>
      <w:contextualSpacing/>
    </w:pPr>
  </w:style>
  <w:style w:type="paragraph" w:customStyle="1" w:styleId="msonormal0">
    <w:name w:val="msonormal"/>
    <w:basedOn w:val="Normal"/>
    <w:rsid w:val="00DB0B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DB0BBC"/>
  </w:style>
  <w:style w:type="paragraph" w:customStyle="1" w:styleId="outlineelement">
    <w:name w:val="outlineelement"/>
    <w:basedOn w:val="Normal"/>
    <w:rsid w:val="00DB0BB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52D81"/>
    <w:pPr>
      <w:spacing w:after="0" w:line="240" w:lineRule="auto"/>
    </w:pPr>
    <w:rPr>
      <w:rFonts w:eastAsiaTheme="minorEastAsia"/>
    </w:rPr>
  </w:style>
  <w:style w:type="character" w:customStyle="1" w:styleId="NoSpacingChar">
    <w:name w:val="No Spacing Char"/>
    <w:basedOn w:val="DefaultParagraphFont"/>
    <w:link w:val="NoSpacing"/>
    <w:uiPriority w:val="1"/>
    <w:rsid w:val="00B52D81"/>
    <w:rPr>
      <w:rFonts w:eastAsiaTheme="minorEastAsia"/>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F25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3500">
      <w:marLeft w:val="0"/>
      <w:marRight w:val="0"/>
      <w:marTop w:val="0"/>
      <w:marBottom w:val="0"/>
      <w:divBdr>
        <w:top w:val="none" w:sz="0" w:space="0" w:color="auto"/>
        <w:left w:val="none" w:sz="0" w:space="0" w:color="auto"/>
        <w:bottom w:val="none" w:sz="0" w:space="0" w:color="auto"/>
        <w:right w:val="none" w:sz="0" w:space="0" w:color="auto"/>
      </w:divBdr>
      <w:divsChild>
        <w:div w:id="858003941">
          <w:marLeft w:val="0"/>
          <w:marRight w:val="0"/>
          <w:marTop w:val="0"/>
          <w:marBottom w:val="0"/>
          <w:divBdr>
            <w:top w:val="none" w:sz="0" w:space="0" w:color="auto"/>
            <w:left w:val="none" w:sz="0" w:space="0" w:color="auto"/>
            <w:bottom w:val="none" w:sz="0" w:space="0" w:color="auto"/>
            <w:right w:val="none" w:sz="0" w:space="0" w:color="auto"/>
          </w:divBdr>
        </w:div>
      </w:divsChild>
    </w:div>
    <w:div w:id="222838337">
      <w:marLeft w:val="0"/>
      <w:marRight w:val="0"/>
      <w:marTop w:val="0"/>
      <w:marBottom w:val="0"/>
      <w:divBdr>
        <w:top w:val="none" w:sz="0" w:space="0" w:color="auto"/>
        <w:left w:val="none" w:sz="0" w:space="0" w:color="auto"/>
        <w:bottom w:val="none" w:sz="0" w:space="0" w:color="auto"/>
        <w:right w:val="none" w:sz="0" w:space="0" w:color="auto"/>
      </w:divBdr>
      <w:divsChild>
        <w:div w:id="371883631">
          <w:marLeft w:val="0"/>
          <w:marRight w:val="0"/>
          <w:marTop w:val="0"/>
          <w:marBottom w:val="0"/>
          <w:divBdr>
            <w:top w:val="none" w:sz="0" w:space="0" w:color="auto"/>
            <w:left w:val="none" w:sz="0" w:space="0" w:color="auto"/>
            <w:bottom w:val="none" w:sz="0" w:space="0" w:color="auto"/>
            <w:right w:val="none" w:sz="0" w:space="0" w:color="auto"/>
          </w:divBdr>
        </w:div>
      </w:divsChild>
    </w:div>
    <w:div w:id="228425344">
      <w:bodyDiv w:val="1"/>
      <w:marLeft w:val="0"/>
      <w:marRight w:val="0"/>
      <w:marTop w:val="0"/>
      <w:marBottom w:val="0"/>
      <w:divBdr>
        <w:top w:val="none" w:sz="0" w:space="0" w:color="auto"/>
        <w:left w:val="none" w:sz="0" w:space="0" w:color="auto"/>
        <w:bottom w:val="none" w:sz="0" w:space="0" w:color="auto"/>
        <w:right w:val="none" w:sz="0" w:space="0" w:color="auto"/>
      </w:divBdr>
      <w:divsChild>
        <w:div w:id="1082332452">
          <w:marLeft w:val="0"/>
          <w:marRight w:val="0"/>
          <w:marTop w:val="0"/>
          <w:marBottom w:val="0"/>
          <w:divBdr>
            <w:top w:val="none" w:sz="0" w:space="0" w:color="auto"/>
            <w:left w:val="none" w:sz="0" w:space="0" w:color="auto"/>
            <w:bottom w:val="none" w:sz="0" w:space="0" w:color="auto"/>
            <w:right w:val="none" w:sz="0" w:space="0" w:color="auto"/>
          </w:divBdr>
          <w:divsChild>
            <w:div w:id="8332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3318">
      <w:marLeft w:val="0"/>
      <w:marRight w:val="0"/>
      <w:marTop w:val="0"/>
      <w:marBottom w:val="0"/>
      <w:divBdr>
        <w:top w:val="none" w:sz="0" w:space="0" w:color="auto"/>
        <w:left w:val="none" w:sz="0" w:space="0" w:color="auto"/>
        <w:bottom w:val="none" w:sz="0" w:space="0" w:color="auto"/>
        <w:right w:val="none" w:sz="0" w:space="0" w:color="auto"/>
      </w:divBdr>
      <w:divsChild>
        <w:div w:id="1471678058">
          <w:marLeft w:val="0"/>
          <w:marRight w:val="0"/>
          <w:marTop w:val="0"/>
          <w:marBottom w:val="0"/>
          <w:divBdr>
            <w:top w:val="none" w:sz="0" w:space="0" w:color="auto"/>
            <w:left w:val="none" w:sz="0" w:space="0" w:color="auto"/>
            <w:bottom w:val="none" w:sz="0" w:space="0" w:color="auto"/>
            <w:right w:val="none" w:sz="0" w:space="0" w:color="auto"/>
          </w:divBdr>
        </w:div>
      </w:divsChild>
    </w:div>
    <w:div w:id="252445207">
      <w:marLeft w:val="0"/>
      <w:marRight w:val="0"/>
      <w:marTop w:val="0"/>
      <w:marBottom w:val="0"/>
      <w:divBdr>
        <w:top w:val="none" w:sz="0" w:space="0" w:color="auto"/>
        <w:left w:val="none" w:sz="0" w:space="0" w:color="auto"/>
        <w:bottom w:val="none" w:sz="0" w:space="0" w:color="auto"/>
        <w:right w:val="none" w:sz="0" w:space="0" w:color="auto"/>
      </w:divBdr>
      <w:divsChild>
        <w:div w:id="55863397">
          <w:marLeft w:val="0"/>
          <w:marRight w:val="0"/>
          <w:marTop w:val="0"/>
          <w:marBottom w:val="0"/>
          <w:divBdr>
            <w:top w:val="none" w:sz="0" w:space="0" w:color="auto"/>
            <w:left w:val="none" w:sz="0" w:space="0" w:color="auto"/>
            <w:bottom w:val="none" w:sz="0" w:space="0" w:color="auto"/>
            <w:right w:val="none" w:sz="0" w:space="0" w:color="auto"/>
          </w:divBdr>
        </w:div>
      </w:divsChild>
    </w:div>
    <w:div w:id="255289264">
      <w:bodyDiv w:val="1"/>
      <w:marLeft w:val="0"/>
      <w:marRight w:val="0"/>
      <w:marTop w:val="0"/>
      <w:marBottom w:val="0"/>
      <w:divBdr>
        <w:top w:val="none" w:sz="0" w:space="0" w:color="auto"/>
        <w:left w:val="none" w:sz="0" w:space="0" w:color="auto"/>
        <w:bottom w:val="none" w:sz="0" w:space="0" w:color="auto"/>
        <w:right w:val="none" w:sz="0" w:space="0" w:color="auto"/>
      </w:divBdr>
    </w:div>
    <w:div w:id="421072340">
      <w:marLeft w:val="0"/>
      <w:marRight w:val="0"/>
      <w:marTop w:val="0"/>
      <w:marBottom w:val="0"/>
      <w:divBdr>
        <w:top w:val="none" w:sz="0" w:space="0" w:color="auto"/>
        <w:left w:val="none" w:sz="0" w:space="0" w:color="auto"/>
        <w:bottom w:val="none" w:sz="0" w:space="0" w:color="auto"/>
        <w:right w:val="none" w:sz="0" w:space="0" w:color="auto"/>
      </w:divBdr>
      <w:divsChild>
        <w:div w:id="135729878">
          <w:marLeft w:val="0"/>
          <w:marRight w:val="0"/>
          <w:marTop w:val="0"/>
          <w:marBottom w:val="0"/>
          <w:divBdr>
            <w:top w:val="none" w:sz="0" w:space="0" w:color="auto"/>
            <w:left w:val="none" w:sz="0" w:space="0" w:color="auto"/>
            <w:bottom w:val="none" w:sz="0" w:space="0" w:color="auto"/>
            <w:right w:val="none" w:sz="0" w:space="0" w:color="auto"/>
          </w:divBdr>
        </w:div>
      </w:divsChild>
    </w:div>
    <w:div w:id="448160253">
      <w:marLeft w:val="0"/>
      <w:marRight w:val="0"/>
      <w:marTop w:val="0"/>
      <w:marBottom w:val="0"/>
      <w:divBdr>
        <w:top w:val="none" w:sz="0" w:space="0" w:color="auto"/>
        <w:left w:val="none" w:sz="0" w:space="0" w:color="auto"/>
        <w:bottom w:val="none" w:sz="0" w:space="0" w:color="auto"/>
        <w:right w:val="none" w:sz="0" w:space="0" w:color="auto"/>
      </w:divBdr>
      <w:divsChild>
        <w:div w:id="17237864">
          <w:marLeft w:val="0"/>
          <w:marRight w:val="0"/>
          <w:marTop w:val="0"/>
          <w:marBottom w:val="0"/>
          <w:divBdr>
            <w:top w:val="none" w:sz="0" w:space="0" w:color="auto"/>
            <w:left w:val="none" w:sz="0" w:space="0" w:color="auto"/>
            <w:bottom w:val="none" w:sz="0" w:space="0" w:color="auto"/>
            <w:right w:val="none" w:sz="0" w:space="0" w:color="auto"/>
          </w:divBdr>
        </w:div>
      </w:divsChild>
    </w:div>
    <w:div w:id="502865672">
      <w:marLeft w:val="0"/>
      <w:marRight w:val="0"/>
      <w:marTop w:val="0"/>
      <w:marBottom w:val="0"/>
      <w:divBdr>
        <w:top w:val="none" w:sz="0" w:space="0" w:color="auto"/>
        <w:left w:val="none" w:sz="0" w:space="0" w:color="auto"/>
        <w:bottom w:val="none" w:sz="0" w:space="0" w:color="auto"/>
        <w:right w:val="none" w:sz="0" w:space="0" w:color="auto"/>
      </w:divBdr>
      <w:divsChild>
        <w:div w:id="995033102">
          <w:marLeft w:val="0"/>
          <w:marRight w:val="0"/>
          <w:marTop w:val="0"/>
          <w:marBottom w:val="0"/>
          <w:divBdr>
            <w:top w:val="none" w:sz="0" w:space="0" w:color="auto"/>
            <w:left w:val="none" w:sz="0" w:space="0" w:color="auto"/>
            <w:bottom w:val="none" w:sz="0" w:space="0" w:color="auto"/>
            <w:right w:val="none" w:sz="0" w:space="0" w:color="auto"/>
          </w:divBdr>
        </w:div>
      </w:divsChild>
    </w:div>
    <w:div w:id="739670764">
      <w:marLeft w:val="0"/>
      <w:marRight w:val="0"/>
      <w:marTop w:val="0"/>
      <w:marBottom w:val="0"/>
      <w:divBdr>
        <w:top w:val="none" w:sz="0" w:space="0" w:color="auto"/>
        <w:left w:val="none" w:sz="0" w:space="0" w:color="auto"/>
        <w:bottom w:val="none" w:sz="0" w:space="0" w:color="auto"/>
        <w:right w:val="none" w:sz="0" w:space="0" w:color="auto"/>
      </w:divBdr>
      <w:divsChild>
        <w:div w:id="189413935">
          <w:marLeft w:val="0"/>
          <w:marRight w:val="0"/>
          <w:marTop w:val="0"/>
          <w:marBottom w:val="0"/>
          <w:divBdr>
            <w:top w:val="none" w:sz="0" w:space="0" w:color="auto"/>
            <w:left w:val="none" w:sz="0" w:space="0" w:color="auto"/>
            <w:bottom w:val="none" w:sz="0" w:space="0" w:color="auto"/>
            <w:right w:val="none" w:sz="0" w:space="0" w:color="auto"/>
          </w:divBdr>
        </w:div>
      </w:divsChild>
    </w:div>
    <w:div w:id="819348739">
      <w:bodyDiv w:val="1"/>
      <w:marLeft w:val="0"/>
      <w:marRight w:val="0"/>
      <w:marTop w:val="0"/>
      <w:marBottom w:val="0"/>
      <w:divBdr>
        <w:top w:val="none" w:sz="0" w:space="0" w:color="auto"/>
        <w:left w:val="none" w:sz="0" w:space="0" w:color="auto"/>
        <w:bottom w:val="none" w:sz="0" w:space="0" w:color="auto"/>
        <w:right w:val="none" w:sz="0" w:space="0" w:color="auto"/>
      </w:divBdr>
    </w:div>
    <w:div w:id="851803118">
      <w:marLeft w:val="0"/>
      <w:marRight w:val="0"/>
      <w:marTop w:val="0"/>
      <w:marBottom w:val="0"/>
      <w:divBdr>
        <w:top w:val="none" w:sz="0" w:space="0" w:color="auto"/>
        <w:left w:val="none" w:sz="0" w:space="0" w:color="auto"/>
        <w:bottom w:val="none" w:sz="0" w:space="0" w:color="auto"/>
        <w:right w:val="none" w:sz="0" w:space="0" w:color="auto"/>
      </w:divBdr>
      <w:divsChild>
        <w:div w:id="320230891">
          <w:marLeft w:val="0"/>
          <w:marRight w:val="0"/>
          <w:marTop w:val="0"/>
          <w:marBottom w:val="0"/>
          <w:divBdr>
            <w:top w:val="none" w:sz="0" w:space="0" w:color="auto"/>
            <w:left w:val="none" w:sz="0" w:space="0" w:color="auto"/>
            <w:bottom w:val="none" w:sz="0" w:space="0" w:color="auto"/>
            <w:right w:val="none" w:sz="0" w:space="0" w:color="auto"/>
          </w:divBdr>
        </w:div>
      </w:divsChild>
    </w:div>
    <w:div w:id="883370774">
      <w:bodyDiv w:val="1"/>
      <w:marLeft w:val="0"/>
      <w:marRight w:val="0"/>
      <w:marTop w:val="0"/>
      <w:marBottom w:val="0"/>
      <w:divBdr>
        <w:top w:val="none" w:sz="0" w:space="0" w:color="auto"/>
        <w:left w:val="none" w:sz="0" w:space="0" w:color="auto"/>
        <w:bottom w:val="none" w:sz="0" w:space="0" w:color="auto"/>
        <w:right w:val="none" w:sz="0" w:space="0" w:color="auto"/>
      </w:divBdr>
      <w:divsChild>
        <w:div w:id="651256390">
          <w:marLeft w:val="0"/>
          <w:marRight w:val="0"/>
          <w:marTop w:val="0"/>
          <w:marBottom w:val="0"/>
          <w:divBdr>
            <w:top w:val="none" w:sz="0" w:space="0" w:color="auto"/>
            <w:left w:val="none" w:sz="0" w:space="0" w:color="auto"/>
            <w:bottom w:val="none" w:sz="0" w:space="0" w:color="auto"/>
            <w:right w:val="none" w:sz="0" w:space="0" w:color="auto"/>
          </w:divBdr>
        </w:div>
        <w:div w:id="736132153">
          <w:marLeft w:val="0"/>
          <w:marRight w:val="0"/>
          <w:marTop w:val="0"/>
          <w:marBottom w:val="0"/>
          <w:divBdr>
            <w:top w:val="none" w:sz="0" w:space="0" w:color="auto"/>
            <w:left w:val="none" w:sz="0" w:space="0" w:color="auto"/>
            <w:bottom w:val="none" w:sz="0" w:space="0" w:color="auto"/>
            <w:right w:val="none" w:sz="0" w:space="0" w:color="auto"/>
          </w:divBdr>
        </w:div>
      </w:divsChild>
    </w:div>
    <w:div w:id="925187950">
      <w:bodyDiv w:val="1"/>
      <w:marLeft w:val="0"/>
      <w:marRight w:val="0"/>
      <w:marTop w:val="0"/>
      <w:marBottom w:val="0"/>
      <w:divBdr>
        <w:top w:val="none" w:sz="0" w:space="0" w:color="auto"/>
        <w:left w:val="none" w:sz="0" w:space="0" w:color="auto"/>
        <w:bottom w:val="none" w:sz="0" w:space="0" w:color="auto"/>
        <w:right w:val="none" w:sz="0" w:space="0" w:color="auto"/>
      </w:divBdr>
      <w:divsChild>
        <w:div w:id="640696589">
          <w:marLeft w:val="0"/>
          <w:marRight w:val="0"/>
          <w:marTop w:val="0"/>
          <w:marBottom w:val="0"/>
          <w:divBdr>
            <w:top w:val="none" w:sz="0" w:space="0" w:color="auto"/>
            <w:left w:val="none" w:sz="0" w:space="0" w:color="auto"/>
            <w:bottom w:val="none" w:sz="0" w:space="0" w:color="auto"/>
            <w:right w:val="none" w:sz="0" w:space="0" w:color="auto"/>
          </w:divBdr>
          <w:divsChild>
            <w:div w:id="1296911039">
              <w:marLeft w:val="0"/>
              <w:marRight w:val="0"/>
              <w:marTop w:val="0"/>
              <w:marBottom w:val="0"/>
              <w:divBdr>
                <w:top w:val="none" w:sz="0" w:space="0" w:color="auto"/>
                <w:left w:val="none" w:sz="0" w:space="0" w:color="auto"/>
                <w:bottom w:val="none" w:sz="0" w:space="0" w:color="auto"/>
                <w:right w:val="none" w:sz="0" w:space="0" w:color="auto"/>
              </w:divBdr>
              <w:divsChild>
                <w:div w:id="1203594139">
                  <w:marLeft w:val="0"/>
                  <w:marRight w:val="0"/>
                  <w:marTop w:val="0"/>
                  <w:marBottom w:val="0"/>
                  <w:divBdr>
                    <w:top w:val="none" w:sz="0" w:space="0" w:color="auto"/>
                    <w:left w:val="none" w:sz="0" w:space="0" w:color="auto"/>
                    <w:bottom w:val="none" w:sz="0" w:space="0" w:color="auto"/>
                    <w:right w:val="none" w:sz="0" w:space="0" w:color="auto"/>
                  </w:divBdr>
                </w:div>
              </w:divsChild>
            </w:div>
            <w:div w:id="1378117203">
              <w:marLeft w:val="0"/>
              <w:marRight w:val="0"/>
              <w:marTop w:val="0"/>
              <w:marBottom w:val="0"/>
              <w:divBdr>
                <w:top w:val="none" w:sz="0" w:space="0" w:color="auto"/>
                <w:left w:val="none" w:sz="0" w:space="0" w:color="auto"/>
                <w:bottom w:val="none" w:sz="0" w:space="0" w:color="auto"/>
                <w:right w:val="none" w:sz="0" w:space="0" w:color="auto"/>
              </w:divBdr>
              <w:divsChild>
                <w:div w:id="484056902">
                  <w:marLeft w:val="0"/>
                  <w:marRight w:val="0"/>
                  <w:marTop w:val="0"/>
                  <w:marBottom w:val="0"/>
                  <w:divBdr>
                    <w:top w:val="none" w:sz="0" w:space="0" w:color="auto"/>
                    <w:left w:val="none" w:sz="0" w:space="0" w:color="auto"/>
                    <w:bottom w:val="none" w:sz="0" w:space="0" w:color="auto"/>
                    <w:right w:val="none" w:sz="0" w:space="0" w:color="auto"/>
                  </w:divBdr>
                </w:div>
              </w:divsChild>
            </w:div>
            <w:div w:id="995835764">
              <w:marLeft w:val="0"/>
              <w:marRight w:val="0"/>
              <w:marTop w:val="0"/>
              <w:marBottom w:val="0"/>
              <w:divBdr>
                <w:top w:val="none" w:sz="0" w:space="0" w:color="auto"/>
                <w:left w:val="none" w:sz="0" w:space="0" w:color="auto"/>
                <w:bottom w:val="none" w:sz="0" w:space="0" w:color="auto"/>
                <w:right w:val="none" w:sz="0" w:space="0" w:color="auto"/>
              </w:divBdr>
              <w:divsChild>
                <w:div w:id="470555912">
                  <w:marLeft w:val="0"/>
                  <w:marRight w:val="0"/>
                  <w:marTop w:val="0"/>
                  <w:marBottom w:val="0"/>
                  <w:divBdr>
                    <w:top w:val="none" w:sz="0" w:space="0" w:color="auto"/>
                    <w:left w:val="none" w:sz="0" w:space="0" w:color="auto"/>
                    <w:bottom w:val="none" w:sz="0" w:space="0" w:color="auto"/>
                    <w:right w:val="none" w:sz="0" w:space="0" w:color="auto"/>
                  </w:divBdr>
                </w:div>
              </w:divsChild>
            </w:div>
            <w:div w:id="1195770076">
              <w:marLeft w:val="0"/>
              <w:marRight w:val="0"/>
              <w:marTop w:val="0"/>
              <w:marBottom w:val="0"/>
              <w:divBdr>
                <w:top w:val="none" w:sz="0" w:space="0" w:color="auto"/>
                <w:left w:val="none" w:sz="0" w:space="0" w:color="auto"/>
                <w:bottom w:val="none" w:sz="0" w:space="0" w:color="auto"/>
                <w:right w:val="none" w:sz="0" w:space="0" w:color="auto"/>
              </w:divBdr>
              <w:divsChild>
                <w:div w:id="1643005452">
                  <w:marLeft w:val="0"/>
                  <w:marRight w:val="0"/>
                  <w:marTop w:val="0"/>
                  <w:marBottom w:val="0"/>
                  <w:divBdr>
                    <w:top w:val="none" w:sz="0" w:space="0" w:color="auto"/>
                    <w:left w:val="none" w:sz="0" w:space="0" w:color="auto"/>
                    <w:bottom w:val="none" w:sz="0" w:space="0" w:color="auto"/>
                    <w:right w:val="none" w:sz="0" w:space="0" w:color="auto"/>
                  </w:divBdr>
                </w:div>
              </w:divsChild>
            </w:div>
            <w:div w:id="1043208893">
              <w:marLeft w:val="0"/>
              <w:marRight w:val="0"/>
              <w:marTop w:val="0"/>
              <w:marBottom w:val="0"/>
              <w:divBdr>
                <w:top w:val="none" w:sz="0" w:space="0" w:color="auto"/>
                <w:left w:val="none" w:sz="0" w:space="0" w:color="auto"/>
                <w:bottom w:val="none" w:sz="0" w:space="0" w:color="auto"/>
                <w:right w:val="none" w:sz="0" w:space="0" w:color="auto"/>
              </w:divBdr>
              <w:divsChild>
                <w:div w:id="24328995">
                  <w:marLeft w:val="0"/>
                  <w:marRight w:val="0"/>
                  <w:marTop w:val="0"/>
                  <w:marBottom w:val="0"/>
                  <w:divBdr>
                    <w:top w:val="none" w:sz="0" w:space="0" w:color="auto"/>
                    <w:left w:val="none" w:sz="0" w:space="0" w:color="auto"/>
                    <w:bottom w:val="none" w:sz="0" w:space="0" w:color="auto"/>
                    <w:right w:val="none" w:sz="0" w:space="0" w:color="auto"/>
                  </w:divBdr>
                </w:div>
              </w:divsChild>
            </w:div>
            <w:div w:id="783842224">
              <w:marLeft w:val="0"/>
              <w:marRight w:val="0"/>
              <w:marTop w:val="0"/>
              <w:marBottom w:val="0"/>
              <w:divBdr>
                <w:top w:val="none" w:sz="0" w:space="0" w:color="auto"/>
                <w:left w:val="none" w:sz="0" w:space="0" w:color="auto"/>
                <w:bottom w:val="none" w:sz="0" w:space="0" w:color="auto"/>
                <w:right w:val="none" w:sz="0" w:space="0" w:color="auto"/>
              </w:divBdr>
              <w:divsChild>
                <w:div w:id="1421828207">
                  <w:marLeft w:val="0"/>
                  <w:marRight w:val="0"/>
                  <w:marTop w:val="0"/>
                  <w:marBottom w:val="0"/>
                  <w:divBdr>
                    <w:top w:val="none" w:sz="0" w:space="0" w:color="auto"/>
                    <w:left w:val="none" w:sz="0" w:space="0" w:color="auto"/>
                    <w:bottom w:val="none" w:sz="0" w:space="0" w:color="auto"/>
                    <w:right w:val="none" w:sz="0" w:space="0" w:color="auto"/>
                  </w:divBdr>
                </w:div>
              </w:divsChild>
            </w:div>
            <w:div w:id="666903786">
              <w:marLeft w:val="0"/>
              <w:marRight w:val="0"/>
              <w:marTop w:val="0"/>
              <w:marBottom w:val="0"/>
              <w:divBdr>
                <w:top w:val="none" w:sz="0" w:space="0" w:color="auto"/>
                <w:left w:val="none" w:sz="0" w:space="0" w:color="auto"/>
                <w:bottom w:val="none" w:sz="0" w:space="0" w:color="auto"/>
                <w:right w:val="none" w:sz="0" w:space="0" w:color="auto"/>
              </w:divBdr>
              <w:divsChild>
                <w:div w:id="944577525">
                  <w:marLeft w:val="0"/>
                  <w:marRight w:val="0"/>
                  <w:marTop w:val="0"/>
                  <w:marBottom w:val="0"/>
                  <w:divBdr>
                    <w:top w:val="none" w:sz="0" w:space="0" w:color="auto"/>
                    <w:left w:val="none" w:sz="0" w:space="0" w:color="auto"/>
                    <w:bottom w:val="none" w:sz="0" w:space="0" w:color="auto"/>
                    <w:right w:val="none" w:sz="0" w:space="0" w:color="auto"/>
                  </w:divBdr>
                </w:div>
              </w:divsChild>
            </w:div>
            <w:div w:id="44137684">
              <w:marLeft w:val="0"/>
              <w:marRight w:val="0"/>
              <w:marTop w:val="0"/>
              <w:marBottom w:val="0"/>
              <w:divBdr>
                <w:top w:val="none" w:sz="0" w:space="0" w:color="auto"/>
                <w:left w:val="none" w:sz="0" w:space="0" w:color="auto"/>
                <w:bottom w:val="none" w:sz="0" w:space="0" w:color="auto"/>
                <w:right w:val="none" w:sz="0" w:space="0" w:color="auto"/>
              </w:divBdr>
              <w:divsChild>
                <w:div w:id="1236893638">
                  <w:marLeft w:val="0"/>
                  <w:marRight w:val="0"/>
                  <w:marTop w:val="0"/>
                  <w:marBottom w:val="0"/>
                  <w:divBdr>
                    <w:top w:val="none" w:sz="0" w:space="0" w:color="auto"/>
                    <w:left w:val="none" w:sz="0" w:space="0" w:color="auto"/>
                    <w:bottom w:val="none" w:sz="0" w:space="0" w:color="auto"/>
                    <w:right w:val="none" w:sz="0" w:space="0" w:color="auto"/>
                  </w:divBdr>
                </w:div>
              </w:divsChild>
            </w:div>
            <w:div w:id="2143234527">
              <w:marLeft w:val="0"/>
              <w:marRight w:val="0"/>
              <w:marTop w:val="0"/>
              <w:marBottom w:val="0"/>
              <w:divBdr>
                <w:top w:val="none" w:sz="0" w:space="0" w:color="auto"/>
                <w:left w:val="none" w:sz="0" w:space="0" w:color="auto"/>
                <w:bottom w:val="none" w:sz="0" w:space="0" w:color="auto"/>
                <w:right w:val="none" w:sz="0" w:space="0" w:color="auto"/>
              </w:divBdr>
              <w:divsChild>
                <w:div w:id="231894621">
                  <w:marLeft w:val="0"/>
                  <w:marRight w:val="0"/>
                  <w:marTop w:val="0"/>
                  <w:marBottom w:val="0"/>
                  <w:divBdr>
                    <w:top w:val="none" w:sz="0" w:space="0" w:color="auto"/>
                    <w:left w:val="none" w:sz="0" w:space="0" w:color="auto"/>
                    <w:bottom w:val="none" w:sz="0" w:space="0" w:color="auto"/>
                    <w:right w:val="none" w:sz="0" w:space="0" w:color="auto"/>
                  </w:divBdr>
                </w:div>
              </w:divsChild>
            </w:div>
            <w:div w:id="852378641">
              <w:marLeft w:val="0"/>
              <w:marRight w:val="0"/>
              <w:marTop w:val="0"/>
              <w:marBottom w:val="0"/>
              <w:divBdr>
                <w:top w:val="none" w:sz="0" w:space="0" w:color="auto"/>
                <w:left w:val="none" w:sz="0" w:space="0" w:color="auto"/>
                <w:bottom w:val="none" w:sz="0" w:space="0" w:color="auto"/>
                <w:right w:val="none" w:sz="0" w:space="0" w:color="auto"/>
              </w:divBdr>
              <w:divsChild>
                <w:div w:id="1861624739">
                  <w:marLeft w:val="0"/>
                  <w:marRight w:val="0"/>
                  <w:marTop w:val="0"/>
                  <w:marBottom w:val="0"/>
                  <w:divBdr>
                    <w:top w:val="none" w:sz="0" w:space="0" w:color="auto"/>
                    <w:left w:val="none" w:sz="0" w:space="0" w:color="auto"/>
                    <w:bottom w:val="none" w:sz="0" w:space="0" w:color="auto"/>
                    <w:right w:val="none" w:sz="0" w:space="0" w:color="auto"/>
                  </w:divBdr>
                </w:div>
              </w:divsChild>
            </w:div>
            <w:div w:id="1382825781">
              <w:marLeft w:val="0"/>
              <w:marRight w:val="0"/>
              <w:marTop w:val="0"/>
              <w:marBottom w:val="0"/>
              <w:divBdr>
                <w:top w:val="none" w:sz="0" w:space="0" w:color="auto"/>
                <w:left w:val="none" w:sz="0" w:space="0" w:color="auto"/>
                <w:bottom w:val="none" w:sz="0" w:space="0" w:color="auto"/>
                <w:right w:val="none" w:sz="0" w:space="0" w:color="auto"/>
              </w:divBdr>
              <w:divsChild>
                <w:div w:id="1266764187">
                  <w:marLeft w:val="0"/>
                  <w:marRight w:val="0"/>
                  <w:marTop w:val="0"/>
                  <w:marBottom w:val="0"/>
                  <w:divBdr>
                    <w:top w:val="none" w:sz="0" w:space="0" w:color="auto"/>
                    <w:left w:val="none" w:sz="0" w:space="0" w:color="auto"/>
                    <w:bottom w:val="none" w:sz="0" w:space="0" w:color="auto"/>
                    <w:right w:val="none" w:sz="0" w:space="0" w:color="auto"/>
                  </w:divBdr>
                </w:div>
              </w:divsChild>
            </w:div>
            <w:div w:id="277421351">
              <w:marLeft w:val="0"/>
              <w:marRight w:val="0"/>
              <w:marTop w:val="0"/>
              <w:marBottom w:val="0"/>
              <w:divBdr>
                <w:top w:val="none" w:sz="0" w:space="0" w:color="auto"/>
                <w:left w:val="none" w:sz="0" w:space="0" w:color="auto"/>
                <w:bottom w:val="none" w:sz="0" w:space="0" w:color="auto"/>
                <w:right w:val="none" w:sz="0" w:space="0" w:color="auto"/>
              </w:divBdr>
              <w:divsChild>
                <w:div w:id="1805731658">
                  <w:marLeft w:val="0"/>
                  <w:marRight w:val="0"/>
                  <w:marTop w:val="0"/>
                  <w:marBottom w:val="0"/>
                  <w:divBdr>
                    <w:top w:val="none" w:sz="0" w:space="0" w:color="auto"/>
                    <w:left w:val="none" w:sz="0" w:space="0" w:color="auto"/>
                    <w:bottom w:val="none" w:sz="0" w:space="0" w:color="auto"/>
                    <w:right w:val="none" w:sz="0" w:space="0" w:color="auto"/>
                  </w:divBdr>
                </w:div>
              </w:divsChild>
            </w:div>
            <w:div w:id="1449010690">
              <w:marLeft w:val="0"/>
              <w:marRight w:val="0"/>
              <w:marTop w:val="0"/>
              <w:marBottom w:val="0"/>
              <w:divBdr>
                <w:top w:val="none" w:sz="0" w:space="0" w:color="auto"/>
                <w:left w:val="none" w:sz="0" w:space="0" w:color="auto"/>
                <w:bottom w:val="none" w:sz="0" w:space="0" w:color="auto"/>
                <w:right w:val="none" w:sz="0" w:space="0" w:color="auto"/>
              </w:divBdr>
              <w:divsChild>
                <w:div w:id="41952237">
                  <w:marLeft w:val="0"/>
                  <w:marRight w:val="0"/>
                  <w:marTop w:val="0"/>
                  <w:marBottom w:val="0"/>
                  <w:divBdr>
                    <w:top w:val="none" w:sz="0" w:space="0" w:color="auto"/>
                    <w:left w:val="none" w:sz="0" w:space="0" w:color="auto"/>
                    <w:bottom w:val="none" w:sz="0" w:space="0" w:color="auto"/>
                    <w:right w:val="none" w:sz="0" w:space="0" w:color="auto"/>
                  </w:divBdr>
                </w:div>
              </w:divsChild>
            </w:div>
            <w:div w:id="1597864410">
              <w:marLeft w:val="0"/>
              <w:marRight w:val="0"/>
              <w:marTop w:val="0"/>
              <w:marBottom w:val="0"/>
              <w:divBdr>
                <w:top w:val="none" w:sz="0" w:space="0" w:color="auto"/>
                <w:left w:val="none" w:sz="0" w:space="0" w:color="auto"/>
                <w:bottom w:val="none" w:sz="0" w:space="0" w:color="auto"/>
                <w:right w:val="none" w:sz="0" w:space="0" w:color="auto"/>
              </w:divBdr>
              <w:divsChild>
                <w:div w:id="632641471">
                  <w:marLeft w:val="0"/>
                  <w:marRight w:val="0"/>
                  <w:marTop w:val="0"/>
                  <w:marBottom w:val="0"/>
                  <w:divBdr>
                    <w:top w:val="none" w:sz="0" w:space="0" w:color="auto"/>
                    <w:left w:val="none" w:sz="0" w:space="0" w:color="auto"/>
                    <w:bottom w:val="none" w:sz="0" w:space="0" w:color="auto"/>
                    <w:right w:val="none" w:sz="0" w:space="0" w:color="auto"/>
                  </w:divBdr>
                </w:div>
              </w:divsChild>
            </w:div>
            <w:div w:id="775561581">
              <w:marLeft w:val="0"/>
              <w:marRight w:val="0"/>
              <w:marTop w:val="0"/>
              <w:marBottom w:val="0"/>
              <w:divBdr>
                <w:top w:val="none" w:sz="0" w:space="0" w:color="auto"/>
                <w:left w:val="none" w:sz="0" w:space="0" w:color="auto"/>
                <w:bottom w:val="none" w:sz="0" w:space="0" w:color="auto"/>
                <w:right w:val="none" w:sz="0" w:space="0" w:color="auto"/>
              </w:divBdr>
              <w:divsChild>
                <w:div w:id="1130588999">
                  <w:marLeft w:val="0"/>
                  <w:marRight w:val="0"/>
                  <w:marTop w:val="0"/>
                  <w:marBottom w:val="0"/>
                  <w:divBdr>
                    <w:top w:val="none" w:sz="0" w:space="0" w:color="auto"/>
                    <w:left w:val="none" w:sz="0" w:space="0" w:color="auto"/>
                    <w:bottom w:val="none" w:sz="0" w:space="0" w:color="auto"/>
                    <w:right w:val="none" w:sz="0" w:space="0" w:color="auto"/>
                  </w:divBdr>
                </w:div>
              </w:divsChild>
            </w:div>
            <w:div w:id="303197139">
              <w:marLeft w:val="0"/>
              <w:marRight w:val="0"/>
              <w:marTop w:val="0"/>
              <w:marBottom w:val="0"/>
              <w:divBdr>
                <w:top w:val="none" w:sz="0" w:space="0" w:color="auto"/>
                <w:left w:val="none" w:sz="0" w:space="0" w:color="auto"/>
                <w:bottom w:val="none" w:sz="0" w:space="0" w:color="auto"/>
                <w:right w:val="none" w:sz="0" w:space="0" w:color="auto"/>
              </w:divBdr>
              <w:divsChild>
                <w:div w:id="1521433091">
                  <w:marLeft w:val="0"/>
                  <w:marRight w:val="0"/>
                  <w:marTop w:val="0"/>
                  <w:marBottom w:val="0"/>
                  <w:divBdr>
                    <w:top w:val="none" w:sz="0" w:space="0" w:color="auto"/>
                    <w:left w:val="none" w:sz="0" w:space="0" w:color="auto"/>
                    <w:bottom w:val="none" w:sz="0" w:space="0" w:color="auto"/>
                    <w:right w:val="none" w:sz="0" w:space="0" w:color="auto"/>
                  </w:divBdr>
                </w:div>
              </w:divsChild>
            </w:div>
            <w:div w:id="1116828894">
              <w:marLeft w:val="0"/>
              <w:marRight w:val="0"/>
              <w:marTop w:val="0"/>
              <w:marBottom w:val="0"/>
              <w:divBdr>
                <w:top w:val="none" w:sz="0" w:space="0" w:color="auto"/>
                <w:left w:val="none" w:sz="0" w:space="0" w:color="auto"/>
                <w:bottom w:val="none" w:sz="0" w:space="0" w:color="auto"/>
                <w:right w:val="none" w:sz="0" w:space="0" w:color="auto"/>
              </w:divBdr>
              <w:divsChild>
                <w:div w:id="486937680">
                  <w:marLeft w:val="0"/>
                  <w:marRight w:val="0"/>
                  <w:marTop w:val="0"/>
                  <w:marBottom w:val="0"/>
                  <w:divBdr>
                    <w:top w:val="none" w:sz="0" w:space="0" w:color="auto"/>
                    <w:left w:val="none" w:sz="0" w:space="0" w:color="auto"/>
                    <w:bottom w:val="none" w:sz="0" w:space="0" w:color="auto"/>
                    <w:right w:val="none" w:sz="0" w:space="0" w:color="auto"/>
                  </w:divBdr>
                </w:div>
              </w:divsChild>
            </w:div>
            <w:div w:id="1309289236">
              <w:marLeft w:val="0"/>
              <w:marRight w:val="0"/>
              <w:marTop w:val="0"/>
              <w:marBottom w:val="0"/>
              <w:divBdr>
                <w:top w:val="none" w:sz="0" w:space="0" w:color="auto"/>
                <w:left w:val="none" w:sz="0" w:space="0" w:color="auto"/>
                <w:bottom w:val="none" w:sz="0" w:space="0" w:color="auto"/>
                <w:right w:val="none" w:sz="0" w:space="0" w:color="auto"/>
              </w:divBdr>
              <w:divsChild>
                <w:div w:id="432897979">
                  <w:marLeft w:val="0"/>
                  <w:marRight w:val="0"/>
                  <w:marTop w:val="0"/>
                  <w:marBottom w:val="0"/>
                  <w:divBdr>
                    <w:top w:val="none" w:sz="0" w:space="0" w:color="auto"/>
                    <w:left w:val="none" w:sz="0" w:space="0" w:color="auto"/>
                    <w:bottom w:val="none" w:sz="0" w:space="0" w:color="auto"/>
                    <w:right w:val="none" w:sz="0" w:space="0" w:color="auto"/>
                  </w:divBdr>
                </w:div>
              </w:divsChild>
            </w:div>
            <w:div w:id="608001915">
              <w:marLeft w:val="0"/>
              <w:marRight w:val="0"/>
              <w:marTop w:val="0"/>
              <w:marBottom w:val="0"/>
              <w:divBdr>
                <w:top w:val="none" w:sz="0" w:space="0" w:color="auto"/>
                <w:left w:val="none" w:sz="0" w:space="0" w:color="auto"/>
                <w:bottom w:val="none" w:sz="0" w:space="0" w:color="auto"/>
                <w:right w:val="none" w:sz="0" w:space="0" w:color="auto"/>
              </w:divBdr>
              <w:divsChild>
                <w:div w:id="575016725">
                  <w:marLeft w:val="0"/>
                  <w:marRight w:val="0"/>
                  <w:marTop w:val="0"/>
                  <w:marBottom w:val="0"/>
                  <w:divBdr>
                    <w:top w:val="none" w:sz="0" w:space="0" w:color="auto"/>
                    <w:left w:val="none" w:sz="0" w:space="0" w:color="auto"/>
                    <w:bottom w:val="none" w:sz="0" w:space="0" w:color="auto"/>
                    <w:right w:val="none" w:sz="0" w:space="0" w:color="auto"/>
                  </w:divBdr>
                </w:div>
              </w:divsChild>
            </w:div>
            <w:div w:id="1290087053">
              <w:marLeft w:val="0"/>
              <w:marRight w:val="0"/>
              <w:marTop w:val="0"/>
              <w:marBottom w:val="0"/>
              <w:divBdr>
                <w:top w:val="none" w:sz="0" w:space="0" w:color="auto"/>
                <w:left w:val="none" w:sz="0" w:space="0" w:color="auto"/>
                <w:bottom w:val="none" w:sz="0" w:space="0" w:color="auto"/>
                <w:right w:val="none" w:sz="0" w:space="0" w:color="auto"/>
              </w:divBdr>
              <w:divsChild>
                <w:div w:id="403718791">
                  <w:marLeft w:val="0"/>
                  <w:marRight w:val="0"/>
                  <w:marTop w:val="0"/>
                  <w:marBottom w:val="0"/>
                  <w:divBdr>
                    <w:top w:val="none" w:sz="0" w:space="0" w:color="auto"/>
                    <w:left w:val="none" w:sz="0" w:space="0" w:color="auto"/>
                    <w:bottom w:val="none" w:sz="0" w:space="0" w:color="auto"/>
                    <w:right w:val="none" w:sz="0" w:space="0" w:color="auto"/>
                  </w:divBdr>
                </w:div>
              </w:divsChild>
            </w:div>
            <w:div w:id="210305972">
              <w:marLeft w:val="0"/>
              <w:marRight w:val="0"/>
              <w:marTop w:val="0"/>
              <w:marBottom w:val="0"/>
              <w:divBdr>
                <w:top w:val="none" w:sz="0" w:space="0" w:color="auto"/>
                <w:left w:val="none" w:sz="0" w:space="0" w:color="auto"/>
                <w:bottom w:val="none" w:sz="0" w:space="0" w:color="auto"/>
                <w:right w:val="none" w:sz="0" w:space="0" w:color="auto"/>
              </w:divBdr>
              <w:divsChild>
                <w:div w:id="1818910694">
                  <w:marLeft w:val="0"/>
                  <w:marRight w:val="0"/>
                  <w:marTop w:val="0"/>
                  <w:marBottom w:val="0"/>
                  <w:divBdr>
                    <w:top w:val="none" w:sz="0" w:space="0" w:color="auto"/>
                    <w:left w:val="none" w:sz="0" w:space="0" w:color="auto"/>
                    <w:bottom w:val="none" w:sz="0" w:space="0" w:color="auto"/>
                    <w:right w:val="none" w:sz="0" w:space="0" w:color="auto"/>
                  </w:divBdr>
                </w:div>
              </w:divsChild>
            </w:div>
            <w:div w:id="679547937">
              <w:marLeft w:val="0"/>
              <w:marRight w:val="0"/>
              <w:marTop w:val="0"/>
              <w:marBottom w:val="0"/>
              <w:divBdr>
                <w:top w:val="none" w:sz="0" w:space="0" w:color="auto"/>
                <w:left w:val="none" w:sz="0" w:space="0" w:color="auto"/>
                <w:bottom w:val="none" w:sz="0" w:space="0" w:color="auto"/>
                <w:right w:val="none" w:sz="0" w:space="0" w:color="auto"/>
              </w:divBdr>
              <w:divsChild>
                <w:div w:id="345450266">
                  <w:marLeft w:val="0"/>
                  <w:marRight w:val="0"/>
                  <w:marTop w:val="0"/>
                  <w:marBottom w:val="0"/>
                  <w:divBdr>
                    <w:top w:val="none" w:sz="0" w:space="0" w:color="auto"/>
                    <w:left w:val="none" w:sz="0" w:space="0" w:color="auto"/>
                    <w:bottom w:val="none" w:sz="0" w:space="0" w:color="auto"/>
                    <w:right w:val="none" w:sz="0" w:space="0" w:color="auto"/>
                  </w:divBdr>
                </w:div>
              </w:divsChild>
            </w:div>
            <w:div w:id="126550802">
              <w:marLeft w:val="0"/>
              <w:marRight w:val="0"/>
              <w:marTop w:val="0"/>
              <w:marBottom w:val="0"/>
              <w:divBdr>
                <w:top w:val="none" w:sz="0" w:space="0" w:color="auto"/>
                <w:left w:val="none" w:sz="0" w:space="0" w:color="auto"/>
                <w:bottom w:val="none" w:sz="0" w:space="0" w:color="auto"/>
                <w:right w:val="none" w:sz="0" w:space="0" w:color="auto"/>
              </w:divBdr>
              <w:divsChild>
                <w:div w:id="848561606">
                  <w:marLeft w:val="0"/>
                  <w:marRight w:val="0"/>
                  <w:marTop w:val="0"/>
                  <w:marBottom w:val="0"/>
                  <w:divBdr>
                    <w:top w:val="none" w:sz="0" w:space="0" w:color="auto"/>
                    <w:left w:val="none" w:sz="0" w:space="0" w:color="auto"/>
                    <w:bottom w:val="none" w:sz="0" w:space="0" w:color="auto"/>
                    <w:right w:val="none" w:sz="0" w:space="0" w:color="auto"/>
                  </w:divBdr>
                </w:div>
              </w:divsChild>
            </w:div>
            <w:div w:id="1194222211">
              <w:marLeft w:val="0"/>
              <w:marRight w:val="0"/>
              <w:marTop w:val="0"/>
              <w:marBottom w:val="0"/>
              <w:divBdr>
                <w:top w:val="none" w:sz="0" w:space="0" w:color="auto"/>
                <w:left w:val="none" w:sz="0" w:space="0" w:color="auto"/>
                <w:bottom w:val="none" w:sz="0" w:space="0" w:color="auto"/>
                <w:right w:val="none" w:sz="0" w:space="0" w:color="auto"/>
              </w:divBdr>
              <w:divsChild>
                <w:div w:id="1345015285">
                  <w:marLeft w:val="0"/>
                  <w:marRight w:val="0"/>
                  <w:marTop w:val="0"/>
                  <w:marBottom w:val="0"/>
                  <w:divBdr>
                    <w:top w:val="none" w:sz="0" w:space="0" w:color="auto"/>
                    <w:left w:val="none" w:sz="0" w:space="0" w:color="auto"/>
                    <w:bottom w:val="none" w:sz="0" w:space="0" w:color="auto"/>
                    <w:right w:val="none" w:sz="0" w:space="0" w:color="auto"/>
                  </w:divBdr>
                </w:div>
              </w:divsChild>
            </w:div>
            <w:div w:id="811294018">
              <w:marLeft w:val="0"/>
              <w:marRight w:val="0"/>
              <w:marTop w:val="0"/>
              <w:marBottom w:val="0"/>
              <w:divBdr>
                <w:top w:val="none" w:sz="0" w:space="0" w:color="auto"/>
                <w:left w:val="none" w:sz="0" w:space="0" w:color="auto"/>
                <w:bottom w:val="none" w:sz="0" w:space="0" w:color="auto"/>
                <w:right w:val="none" w:sz="0" w:space="0" w:color="auto"/>
              </w:divBdr>
              <w:divsChild>
                <w:div w:id="1522234531">
                  <w:marLeft w:val="0"/>
                  <w:marRight w:val="0"/>
                  <w:marTop w:val="0"/>
                  <w:marBottom w:val="0"/>
                  <w:divBdr>
                    <w:top w:val="none" w:sz="0" w:space="0" w:color="auto"/>
                    <w:left w:val="none" w:sz="0" w:space="0" w:color="auto"/>
                    <w:bottom w:val="none" w:sz="0" w:space="0" w:color="auto"/>
                    <w:right w:val="none" w:sz="0" w:space="0" w:color="auto"/>
                  </w:divBdr>
                </w:div>
              </w:divsChild>
            </w:div>
            <w:div w:id="946617081">
              <w:marLeft w:val="0"/>
              <w:marRight w:val="0"/>
              <w:marTop w:val="0"/>
              <w:marBottom w:val="0"/>
              <w:divBdr>
                <w:top w:val="none" w:sz="0" w:space="0" w:color="auto"/>
                <w:left w:val="none" w:sz="0" w:space="0" w:color="auto"/>
                <w:bottom w:val="none" w:sz="0" w:space="0" w:color="auto"/>
                <w:right w:val="none" w:sz="0" w:space="0" w:color="auto"/>
              </w:divBdr>
              <w:divsChild>
                <w:div w:id="1368917427">
                  <w:marLeft w:val="0"/>
                  <w:marRight w:val="0"/>
                  <w:marTop w:val="0"/>
                  <w:marBottom w:val="0"/>
                  <w:divBdr>
                    <w:top w:val="none" w:sz="0" w:space="0" w:color="auto"/>
                    <w:left w:val="none" w:sz="0" w:space="0" w:color="auto"/>
                    <w:bottom w:val="none" w:sz="0" w:space="0" w:color="auto"/>
                    <w:right w:val="none" w:sz="0" w:space="0" w:color="auto"/>
                  </w:divBdr>
                </w:div>
              </w:divsChild>
            </w:div>
            <w:div w:id="977878492">
              <w:marLeft w:val="0"/>
              <w:marRight w:val="0"/>
              <w:marTop w:val="0"/>
              <w:marBottom w:val="0"/>
              <w:divBdr>
                <w:top w:val="none" w:sz="0" w:space="0" w:color="auto"/>
                <w:left w:val="none" w:sz="0" w:space="0" w:color="auto"/>
                <w:bottom w:val="none" w:sz="0" w:space="0" w:color="auto"/>
                <w:right w:val="none" w:sz="0" w:space="0" w:color="auto"/>
              </w:divBdr>
              <w:divsChild>
                <w:div w:id="2088308915">
                  <w:marLeft w:val="0"/>
                  <w:marRight w:val="0"/>
                  <w:marTop w:val="0"/>
                  <w:marBottom w:val="0"/>
                  <w:divBdr>
                    <w:top w:val="none" w:sz="0" w:space="0" w:color="auto"/>
                    <w:left w:val="none" w:sz="0" w:space="0" w:color="auto"/>
                    <w:bottom w:val="none" w:sz="0" w:space="0" w:color="auto"/>
                    <w:right w:val="none" w:sz="0" w:space="0" w:color="auto"/>
                  </w:divBdr>
                </w:div>
              </w:divsChild>
            </w:div>
            <w:div w:id="1688866341">
              <w:marLeft w:val="0"/>
              <w:marRight w:val="0"/>
              <w:marTop w:val="0"/>
              <w:marBottom w:val="0"/>
              <w:divBdr>
                <w:top w:val="none" w:sz="0" w:space="0" w:color="auto"/>
                <w:left w:val="none" w:sz="0" w:space="0" w:color="auto"/>
                <w:bottom w:val="none" w:sz="0" w:space="0" w:color="auto"/>
                <w:right w:val="none" w:sz="0" w:space="0" w:color="auto"/>
              </w:divBdr>
              <w:divsChild>
                <w:div w:id="910625178">
                  <w:marLeft w:val="0"/>
                  <w:marRight w:val="0"/>
                  <w:marTop w:val="0"/>
                  <w:marBottom w:val="0"/>
                  <w:divBdr>
                    <w:top w:val="none" w:sz="0" w:space="0" w:color="auto"/>
                    <w:left w:val="none" w:sz="0" w:space="0" w:color="auto"/>
                    <w:bottom w:val="none" w:sz="0" w:space="0" w:color="auto"/>
                    <w:right w:val="none" w:sz="0" w:space="0" w:color="auto"/>
                  </w:divBdr>
                </w:div>
              </w:divsChild>
            </w:div>
            <w:div w:id="526220113">
              <w:marLeft w:val="0"/>
              <w:marRight w:val="0"/>
              <w:marTop w:val="0"/>
              <w:marBottom w:val="0"/>
              <w:divBdr>
                <w:top w:val="none" w:sz="0" w:space="0" w:color="auto"/>
                <w:left w:val="none" w:sz="0" w:space="0" w:color="auto"/>
                <w:bottom w:val="none" w:sz="0" w:space="0" w:color="auto"/>
                <w:right w:val="none" w:sz="0" w:space="0" w:color="auto"/>
              </w:divBdr>
              <w:divsChild>
                <w:div w:id="831260183">
                  <w:marLeft w:val="0"/>
                  <w:marRight w:val="0"/>
                  <w:marTop w:val="0"/>
                  <w:marBottom w:val="0"/>
                  <w:divBdr>
                    <w:top w:val="none" w:sz="0" w:space="0" w:color="auto"/>
                    <w:left w:val="none" w:sz="0" w:space="0" w:color="auto"/>
                    <w:bottom w:val="none" w:sz="0" w:space="0" w:color="auto"/>
                    <w:right w:val="none" w:sz="0" w:space="0" w:color="auto"/>
                  </w:divBdr>
                </w:div>
              </w:divsChild>
            </w:div>
            <w:div w:id="1954357708">
              <w:marLeft w:val="0"/>
              <w:marRight w:val="0"/>
              <w:marTop w:val="0"/>
              <w:marBottom w:val="0"/>
              <w:divBdr>
                <w:top w:val="none" w:sz="0" w:space="0" w:color="auto"/>
                <w:left w:val="none" w:sz="0" w:space="0" w:color="auto"/>
                <w:bottom w:val="none" w:sz="0" w:space="0" w:color="auto"/>
                <w:right w:val="none" w:sz="0" w:space="0" w:color="auto"/>
              </w:divBdr>
              <w:divsChild>
                <w:div w:id="1989169921">
                  <w:marLeft w:val="0"/>
                  <w:marRight w:val="0"/>
                  <w:marTop w:val="0"/>
                  <w:marBottom w:val="0"/>
                  <w:divBdr>
                    <w:top w:val="none" w:sz="0" w:space="0" w:color="auto"/>
                    <w:left w:val="none" w:sz="0" w:space="0" w:color="auto"/>
                    <w:bottom w:val="none" w:sz="0" w:space="0" w:color="auto"/>
                    <w:right w:val="none" w:sz="0" w:space="0" w:color="auto"/>
                  </w:divBdr>
                </w:div>
              </w:divsChild>
            </w:div>
            <w:div w:id="1062869229">
              <w:marLeft w:val="0"/>
              <w:marRight w:val="0"/>
              <w:marTop w:val="0"/>
              <w:marBottom w:val="0"/>
              <w:divBdr>
                <w:top w:val="none" w:sz="0" w:space="0" w:color="auto"/>
                <w:left w:val="none" w:sz="0" w:space="0" w:color="auto"/>
                <w:bottom w:val="none" w:sz="0" w:space="0" w:color="auto"/>
                <w:right w:val="none" w:sz="0" w:space="0" w:color="auto"/>
              </w:divBdr>
              <w:divsChild>
                <w:div w:id="251470382">
                  <w:marLeft w:val="0"/>
                  <w:marRight w:val="0"/>
                  <w:marTop w:val="0"/>
                  <w:marBottom w:val="0"/>
                  <w:divBdr>
                    <w:top w:val="none" w:sz="0" w:space="0" w:color="auto"/>
                    <w:left w:val="none" w:sz="0" w:space="0" w:color="auto"/>
                    <w:bottom w:val="none" w:sz="0" w:space="0" w:color="auto"/>
                    <w:right w:val="none" w:sz="0" w:space="0" w:color="auto"/>
                  </w:divBdr>
                </w:div>
              </w:divsChild>
            </w:div>
            <w:div w:id="294335342">
              <w:marLeft w:val="0"/>
              <w:marRight w:val="0"/>
              <w:marTop w:val="0"/>
              <w:marBottom w:val="0"/>
              <w:divBdr>
                <w:top w:val="none" w:sz="0" w:space="0" w:color="auto"/>
                <w:left w:val="none" w:sz="0" w:space="0" w:color="auto"/>
                <w:bottom w:val="none" w:sz="0" w:space="0" w:color="auto"/>
                <w:right w:val="none" w:sz="0" w:space="0" w:color="auto"/>
              </w:divBdr>
              <w:divsChild>
                <w:div w:id="1114206974">
                  <w:marLeft w:val="0"/>
                  <w:marRight w:val="0"/>
                  <w:marTop w:val="0"/>
                  <w:marBottom w:val="0"/>
                  <w:divBdr>
                    <w:top w:val="none" w:sz="0" w:space="0" w:color="auto"/>
                    <w:left w:val="none" w:sz="0" w:space="0" w:color="auto"/>
                    <w:bottom w:val="none" w:sz="0" w:space="0" w:color="auto"/>
                    <w:right w:val="none" w:sz="0" w:space="0" w:color="auto"/>
                  </w:divBdr>
                </w:div>
              </w:divsChild>
            </w:div>
            <w:div w:id="752119244">
              <w:marLeft w:val="0"/>
              <w:marRight w:val="0"/>
              <w:marTop w:val="0"/>
              <w:marBottom w:val="0"/>
              <w:divBdr>
                <w:top w:val="none" w:sz="0" w:space="0" w:color="auto"/>
                <w:left w:val="none" w:sz="0" w:space="0" w:color="auto"/>
                <w:bottom w:val="none" w:sz="0" w:space="0" w:color="auto"/>
                <w:right w:val="none" w:sz="0" w:space="0" w:color="auto"/>
              </w:divBdr>
              <w:divsChild>
                <w:div w:id="244262352">
                  <w:marLeft w:val="0"/>
                  <w:marRight w:val="0"/>
                  <w:marTop w:val="0"/>
                  <w:marBottom w:val="0"/>
                  <w:divBdr>
                    <w:top w:val="none" w:sz="0" w:space="0" w:color="auto"/>
                    <w:left w:val="none" w:sz="0" w:space="0" w:color="auto"/>
                    <w:bottom w:val="none" w:sz="0" w:space="0" w:color="auto"/>
                    <w:right w:val="none" w:sz="0" w:space="0" w:color="auto"/>
                  </w:divBdr>
                </w:div>
              </w:divsChild>
            </w:div>
            <w:div w:id="679309946">
              <w:marLeft w:val="0"/>
              <w:marRight w:val="0"/>
              <w:marTop w:val="0"/>
              <w:marBottom w:val="0"/>
              <w:divBdr>
                <w:top w:val="none" w:sz="0" w:space="0" w:color="auto"/>
                <w:left w:val="none" w:sz="0" w:space="0" w:color="auto"/>
                <w:bottom w:val="none" w:sz="0" w:space="0" w:color="auto"/>
                <w:right w:val="none" w:sz="0" w:space="0" w:color="auto"/>
              </w:divBdr>
              <w:divsChild>
                <w:div w:id="1442989736">
                  <w:marLeft w:val="0"/>
                  <w:marRight w:val="0"/>
                  <w:marTop w:val="0"/>
                  <w:marBottom w:val="0"/>
                  <w:divBdr>
                    <w:top w:val="none" w:sz="0" w:space="0" w:color="auto"/>
                    <w:left w:val="none" w:sz="0" w:space="0" w:color="auto"/>
                    <w:bottom w:val="none" w:sz="0" w:space="0" w:color="auto"/>
                    <w:right w:val="none" w:sz="0" w:space="0" w:color="auto"/>
                  </w:divBdr>
                </w:div>
              </w:divsChild>
            </w:div>
            <w:div w:id="2026403099">
              <w:marLeft w:val="0"/>
              <w:marRight w:val="0"/>
              <w:marTop w:val="0"/>
              <w:marBottom w:val="0"/>
              <w:divBdr>
                <w:top w:val="none" w:sz="0" w:space="0" w:color="auto"/>
                <w:left w:val="none" w:sz="0" w:space="0" w:color="auto"/>
                <w:bottom w:val="none" w:sz="0" w:space="0" w:color="auto"/>
                <w:right w:val="none" w:sz="0" w:space="0" w:color="auto"/>
              </w:divBdr>
              <w:divsChild>
                <w:div w:id="1813517667">
                  <w:marLeft w:val="0"/>
                  <w:marRight w:val="0"/>
                  <w:marTop w:val="0"/>
                  <w:marBottom w:val="0"/>
                  <w:divBdr>
                    <w:top w:val="none" w:sz="0" w:space="0" w:color="auto"/>
                    <w:left w:val="none" w:sz="0" w:space="0" w:color="auto"/>
                    <w:bottom w:val="none" w:sz="0" w:space="0" w:color="auto"/>
                    <w:right w:val="none" w:sz="0" w:space="0" w:color="auto"/>
                  </w:divBdr>
                </w:div>
              </w:divsChild>
            </w:div>
            <w:div w:id="673799122">
              <w:marLeft w:val="0"/>
              <w:marRight w:val="0"/>
              <w:marTop w:val="0"/>
              <w:marBottom w:val="0"/>
              <w:divBdr>
                <w:top w:val="none" w:sz="0" w:space="0" w:color="auto"/>
                <w:left w:val="none" w:sz="0" w:space="0" w:color="auto"/>
                <w:bottom w:val="none" w:sz="0" w:space="0" w:color="auto"/>
                <w:right w:val="none" w:sz="0" w:space="0" w:color="auto"/>
              </w:divBdr>
              <w:divsChild>
                <w:div w:id="823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14555">
      <w:bodyDiv w:val="1"/>
      <w:marLeft w:val="0"/>
      <w:marRight w:val="0"/>
      <w:marTop w:val="0"/>
      <w:marBottom w:val="0"/>
      <w:divBdr>
        <w:top w:val="none" w:sz="0" w:space="0" w:color="auto"/>
        <w:left w:val="none" w:sz="0" w:space="0" w:color="auto"/>
        <w:bottom w:val="none" w:sz="0" w:space="0" w:color="auto"/>
        <w:right w:val="none" w:sz="0" w:space="0" w:color="auto"/>
      </w:divBdr>
      <w:divsChild>
        <w:div w:id="1377467082">
          <w:marLeft w:val="0"/>
          <w:marRight w:val="0"/>
          <w:marTop w:val="0"/>
          <w:marBottom w:val="0"/>
          <w:divBdr>
            <w:top w:val="none" w:sz="0" w:space="0" w:color="auto"/>
            <w:left w:val="none" w:sz="0" w:space="0" w:color="auto"/>
            <w:bottom w:val="none" w:sz="0" w:space="0" w:color="auto"/>
            <w:right w:val="none" w:sz="0" w:space="0" w:color="auto"/>
          </w:divBdr>
          <w:divsChild>
            <w:div w:id="1984001152">
              <w:marLeft w:val="0"/>
              <w:marRight w:val="0"/>
              <w:marTop w:val="0"/>
              <w:marBottom w:val="0"/>
              <w:divBdr>
                <w:top w:val="none" w:sz="0" w:space="0" w:color="auto"/>
                <w:left w:val="none" w:sz="0" w:space="0" w:color="auto"/>
                <w:bottom w:val="none" w:sz="0" w:space="0" w:color="auto"/>
                <w:right w:val="none" w:sz="0" w:space="0" w:color="auto"/>
              </w:divBdr>
              <w:divsChild>
                <w:div w:id="1567719022">
                  <w:marLeft w:val="0"/>
                  <w:marRight w:val="0"/>
                  <w:marTop w:val="0"/>
                  <w:marBottom w:val="0"/>
                  <w:divBdr>
                    <w:top w:val="none" w:sz="0" w:space="0" w:color="auto"/>
                    <w:left w:val="none" w:sz="0" w:space="0" w:color="auto"/>
                    <w:bottom w:val="none" w:sz="0" w:space="0" w:color="auto"/>
                    <w:right w:val="none" w:sz="0" w:space="0" w:color="auto"/>
                  </w:divBdr>
                </w:div>
              </w:divsChild>
            </w:div>
            <w:div w:id="2122914567">
              <w:marLeft w:val="0"/>
              <w:marRight w:val="0"/>
              <w:marTop w:val="0"/>
              <w:marBottom w:val="0"/>
              <w:divBdr>
                <w:top w:val="none" w:sz="0" w:space="0" w:color="auto"/>
                <w:left w:val="none" w:sz="0" w:space="0" w:color="auto"/>
                <w:bottom w:val="none" w:sz="0" w:space="0" w:color="auto"/>
                <w:right w:val="none" w:sz="0" w:space="0" w:color="auto"/>
              </w:divBdr>
              <w:divsChild>
                <w:div w:id="2127044603">
                  <w:marLeft w:val="0"/>
                  <w:marRight w:val="0"/>
                  <w:marTop w:val="0"/>
                  <w:marBottom w:val="0"/>
                  <w:divBdr>
                    <w:top w:val="none" w:sz="0" w:space="0" w:color="auto"/>
                    <w:left w:val="none" w:sz="0" w:space="0" w:color="auto"/>
                    <w:bottom w:val="none" w:sz="0" w:space="0" w:color="auto"/>
                    <w:right w:val="none" w:sz="0" w:space="0" w:color="auto"/>
                  </w:divBdr>
                </w:div>
              </w:divsChild>
            </w:div>
            <w:div w:id="481196650">
              <w:marLeft w:val="0"/>
              <w:marRight w:val="0"/>
              <w:marTop w:val="0"/>
              <w:marBottom w:val="0"/>
              <w:divBdr>
                <w:top w:val="none" w:sz="0" w:space="0" w:color="auto"/>
                <w:left w:val="none" w:sz="0" w:space="0" w:color="auto"/>
                <w:bottom w:val="none" w:sz="0" w:space="0" w:color="auto"/>
                <w:right w:val="none" w:sz="0" w:space="0" w:color="auto"/>
              </w:divBdr>
              <w:divsChild>
                <w:div w:id="1917546718">
                  <w:marLeft w:val="0"/>
                  <w:marRight w:val="0"/>
                  <w:marTop w:val="0"/>
                  <w:marBottom w:val="0"/>
                  <w:divBdr>
                    <w:top w:val="none" w:sz="0" w:space="0" w:color="auto"/>
                    <w:left w:val="none" w:sz="0" w:space="0" w:color="auto"/>
                    <w:bottom w:val="none" w:sz="0" w:space="0" w:color="auto"/>
                    <w:right w:val="none" w:sz="0" w:space="0" w:color="auto"/>
                  </w:divBdr>
                </w:div>
              </w:divsChild>
            </w:div>
            <w:div w:id="1778132978">
              <w:marLeft w:val="0"/>
              <w:marRight w:val="0"/>
              <w:marTop w:val="0"/>
              <w:marBottom w:val="0"/>
              <w:divBdr>
                <w:top w:val="none" w:sz="0" w:space="0" w:color="auto"/>
                <w:left w:val="none" w:sz="0" w:space="0" w:color="auto"/>
                <w:bottom w:val="none" w:sz="0" w:space="0" w:color="auto"/>
                <w:right w:val="none" w:sz="0" w:space="0" w:color="auto"/>
              </w:divBdr>
              <w:divsChild>
                <w:div w:id="1774977711">
                  <w:marLeft w:val="0"/>
                  <w:marRight w:val="0"/>
                  <w:marTop w:val="0"/>
                  <w:marBottom w:val="0"/>
                  <w:divBdr>
                    <w:top w:val="none" w:sz="0" w:space="0" w:color="auto"/>
                    <w:left w:val="none" w:sz="0" w:space="0" w:color="auto"/>
                    <w:bottom w:val="none" w:sz="0" w:space="0" w:color="auto"/>
                    <w:right w:val="none" w:sz="0" w:space="0" w:color="auto"/>
                  </w:divBdr>
                </w:div>
              </w:divsChild>
            </w:div>
            <w:div w:id="1359697829">
              <w:marLeft w:val="0"/>
              <w:marRight w:val="0"/>
              <w:marTop w:val="0"/>
              <w:marBottom w:val="0"/>
              <w:divBdr>
                <w:top w:val="none" w:sz="0" w:space="0" w:color="auto"/>
                <w:left w:val="none" w:sz="0" w:space="0" w:color="auto"/>
                <w:bottom w:val="none" w:sz="0" w:space="0" w:color="auto"/>
                <w:right w:val="none" w:sz="0" w:space="0" w:color="auto"/>
              </w:divBdr>
              <w:divsChild>
                <w:div w:id="1953391288">
                  <w:marLeft w:val="0"/>
                  <w:marRight w:val="0"/>
                  <w:marTop w:val="0"/>
                  <w:marBottom w:val="0"/>
                  <w:divBdr>
                    <w:top w:val="none" w:sz="0" w:space="0" w:color="auto"/>
                    <w:left w:val="none" w:sz="0" w:space="0" w:color="auto"/>
                    <w:bottom w:val="none" w:sz="0" w:space="0" w:color="auto"/>
                    <w:right w:val="none" w:sz="0" w:space="0" w:color="auto"/>
                  </w:divBdr>
                </w:div>
              </w:divsChild>
            </w:div>
            <w:div w:id="875890748">
              <w:marLeft w:val="0"/>
              <w:marRight w:val="0"/>
              <w:marTop w:val="0"/>
              <w:marBottom w:val="0"/>
              <w:divBdr>
                <w:top w:val="none" w:sz="0" w:space="0" w:color="auto"/>
                <w:left w:val="none" w:sz="0" w:space="0" w:color="auto"/>
                <w:bottom w:val="none" w:sz="0" w:space="0" w:color="auto"/>
                <w:right w:val="none" w:sz="0" w:space="0" w:color="auto"/>
              </w:divBdr>
              <w:divsChild>
                <w:div w:id="1853302481">
                  <w:marLeft w:val="0"/>
                  <w:marRight w:val="0"/>
                  <w:marTop w:val="0"/>
                  <w:marBottom w:val="0"/>
                  <w:divBdr>
                    <w:top w:val="none" w:sz="0" w:space="0" w:color="auto"/>
                    <w:left w:val="none" w:sz="0" w:space="0" w:color="auto"/>
                    <w:bottom w:val="none" w:sz="0" w:space="0" w:color="auto"/>
                    <w:right w:val="none" w:sz="0" w:space="0" w:color="auto"/>
                  </w:divBdr>
                </w:div>
              </w:divsChild>
            </w:div>
            <w:div w:id="1192917984">
              <w:marLeft w:val="0"/>
              <w:marRight w:val="0"/>
              <w:marTop w:val="0"/>
              <w:marBottom w:val="0"/>
              <w:divBdr>
                <w:top w:val="none" w:sz="0" w:space="0" w:color="auto"/>
                <w:left w:val="none" w:sz="0" w:space="0" w:color="auto"/>
                <w:bottom w:val="none" w:sz="0" w:space="0" w:color="auto"/>
                <w:right w:val="none" w:sz="0" w:space="0" w:color="auto"/>
              </w:divBdr>
              <w:divsChild>
                <w:div w:id="1959678206">
                  <w:marLeft w:val="0"/>
                  <w:marRight w:val="0"/>
                  <w:marTop w:val="0"/>
                  <w:marBottom w:val="0"/>
                  <w:divBdr>
                    <w:top w:val="none" w:sz="0" w:space="0" w:color="auto"/>
                    <w:left w:val="none" w:sz="0" w:space="0" w:color="auto"/>
                    <w:bottom w:val="none" w:sz="0" w:space="0" w:color="auto"/>
                    <w:right w:val="none" w:sz="0" w:space="0" w:color="auto"/>
                  </w:divBdr>
                </w:div>
              </w:divsChild>
            </w:div>
            <w:div w:id="375206938">
              <w:marLeft w:val="0"/>
              <w:marRight w:val="0"/>
              <w:marTop w:val="0"/>
              <w:marBottom w:val="0"/>
              <w:divBdr>
                <w:top w:val="none" w:sz="0" w:space="0" w:color="auto"/>
                <w:left w:val="none" w:sz="0" w:space="0" w:color="auto"/>
                <w:bottom w:val="none" w:sz="0" w:space="0" w:color="auto"/>
                <w:right w:val="none" w:sz="0" w:space="0" w:color="auto"/>
              </w:divBdr>
              <w:divsChild>
                <w:div w:id="1572693003">
                  <w:marLeft w:val="0"/>
                  <w:marRight w:val="0"/>
                  <w:marTop w:val="0"/>
                  <w:marBottom w:val="0"/>
                  <w:divBdr>
                    <w:top w:val="none" w:sz="0" w:space="0" w:color="auto"/>
                    <w:left w:val="none" w:sz="0" w:space="0" w:color="auto"/>
                    <w:bottom w:val="none" w:sz="0" w:space="0" w:color="auto"/>
                    <w:right w:val="none" w:sz="0" w:space="0" w:color="auto"/>
                  </w:divBdr>
                </w:div>
              </w:divsChild>
            </w:div>
            <w:div w:id="1917208910">
              <w:marLeft w:val="0"/>
              <w:marRight w:val="0"/>
              <w:marTop w:val="0"/>
              <w:marBottom w:val="0"/>
              <w:divBdr>
                <w:top w:val="none" w:sz="0" w:space="0" w:color="auto"/>
                <w:left w:val="none" w:sz="0" w:space="0" w:color="auto"/>
                <w:bottom w:val="none" w:sz="0" w:space="0" w:color="auto"/>
                <w:right w:val="none" w:sz="0" w:space="0" w:color="auto"/>
              </w:divBdr>
              <w:divsChild>
                <w:div w:id="1931115154">
                  <w:marLeft w:val="0"/>
                  <w:marRight w:val="0"/>
                  <w:marTop w:val="0"/>
                  <w:marBottom w:val="0"/>
                  <w:divBdr>
                    <w:top w:val="none" w:sz="0" w:space="0" w:color="auto"/>
                    <w:left w:val="none" w:sz="0" w:space="0" w:color="auto"/>
                    <w:bottom w:val="none" w:sz="0" w:space="0" w:color="auto"/>
                    <w:right w:val="none" w:sz="0" w:space="0" w:color="auto"/>
                  </w:divBdr>
                </w:div>
              </w:divsChild>
            </w:div>
            <w:div w:id="1778406419">
              <w:marLeft w:val="0"/>
              <w:marRight w:val="0"/>
              <w:marTop w:val="0"/>
              <w:marBottom w:val="0"/>
              <w:divBdr>
                <w:top w:val="none" w:sz="0" w:space="0" w:color="auto"/>
                <w:left w:val="none" w:sz="0" w:space="0" w:color="auto"/>
                <w:bottom w:val="none" w:sz="0" w:space="0" w:color="auto"/>
                <w:right w:val="none" w:sz="0" w:space="0" w:color="auto"/>
              </w:divBdr>
              <w:divsChild>
                <w:div w:id="1530145007">
                  <w:marLeft w:val="0"/>
                  <w:marRight w:val="0"/>
                  <w:marTop w:val="0"/>
                  <w:marBottom w:val="0"/>
                  <w:divBdr>
                    <w:top w:val="none" w:sz="0" w:space="0" w:color="auto"/>
                    <w:left w:val="none" w:sz="0" w:space="0" w:color="auto"/>
                    <w:bottom w:val="none" w:sz="0" w:space="0" w:color="auto"/>
                    <w:right w:val="none" w:sz="0" w:space="0" w:color="auto"/>
                  </w:divBdr>
                </w:div>
              </w:divsChild>
            </w:div>
            <w:div w:id="1666282282">
              <w:marLeft w:val="0"/>
              <w:marRight w:val="0"/>
              <w:marTop w:val="0"/>
              <w:marBottom w:val="0"/>
              <w:divBdr>
                <w:top w:val="none" w:sz="0" w:space="0" w:color="auto"/>
                <w:left w:val="none" w:sz="0" w:space="0" w:color="auto"/>
                <w:bottom w:val="none" w:sz="0" w:space="0" w:color="auto"/>
                <w:right w:val="none" w:sz="0" w:space="0" w:color="auto"/>
              </w:divBdr>
              <w:divsChild>
                <w:div w:id="1982495708">
                  <w:marLeft w:val="0"/>
                  <w:marRight w:val="0"/>
                  <w:marTop w:val="0"/>
                  <w:marBottom w:val="0"/>
                  <w:divBdr>
                    <w:top w:val="none" w:sz="0" w:space="0" w:color="auto"/>
                    <w:left w:val="none" w:sz="0" w:space="0" w:color="auto"/>
                    <w:bottom w:val="none" w:sz="0" w:space="0" w:color="auto"/>
                    <w:right w:val="none" w:sz="0" w:space="0" w:color="auto"/>
                  </w:divBdr>
                </w:div>
              </w:divsChild>
            </w:div>
            <w:div w:id="1168903790">
              <w:marLeft w:val="0"/>
              <w:marRight w:val="0"/>
              <w:marTop w:val="0"/>
              <w:marBottom w:val="0"/>
              <w:divBdr>
                <w:top w:val="none" w:sz="0" w:space="0" w:color="auto"/>
                <w:left w:val="none" w:sz="0" w:space="0" w:color="auto"/>
                <w:bottom w:val="none" w:sz="0" w:space="0" w:color="auto"/>
                <w:right w:val="none" w:sz="0" w:space="0" w:color="auto"/>
              </w:divBdr>
              <w:divsChild>
                <w:div w:id="1237472671">
                  <w:marLeft w:val="0"/>
                  <w:marRight w:val="0"/>
                  <w:marTop w:val="0"/>
                  <w:marBottom w:val="0"/>
                  <w:divBdr>
                    <w:top w:val="none" w:sz="0" w:space="0" w:color="auto"/>
                    <w:left w:val="none" w:sz="0" w:space="0" w:color="auto"/>
                    <w:bottom w:val="none" w:sz="0" w:space="0" w:color="auto"/>
                    <w:right w:val="none" w:sz="0" w:space="0" w:color="auto"/>
                  </w:divBdr>
                </w:div>
              </w:divsChild>
            </w:div>
            <w:div w:id="221478269">
              <w:marLeft w:val="0"/>
              <w:marRight w:val="0"/>
              <w:marTop w:val="0"/>
              <w:marBottom w:val="0"/>
              <w:divBdr>
                <w:top w:val="none" w:sz="0" w:space="0" w:color="auto"/>
                <w:left w:val="none" w:sz="0" w:space="0" w:color="auto"/>
                <w:bottom w:val="none" w:sz="0" w:space="0" w:color="auto"/>
                <w:right w:val="none" w:sz="0" w:space="0" w:color="auto"/>
              </w:divBdr>
              <w:divsChild>
                <w:div w:id="540672858">
                  <w:marLeft w:val="0"/>
                  <w:marRight w:val="0"/>
                  <w:marTop w:val="0"/>
                  <w:marBottom w:val="0"/>
                  <w:divBdr>
                    <w:top w:val="none" w:sz="0" w:space="0" w:color="auto"/>
                    <w:left w:val="none" w:sz="0" w:space="0" w:color="auto"/>
                    <w:bottom w:val="none" w:sz="0" w:space="0" w:color="auto"/>
                    <w:right w:val="none" w:sz="0" w:space="0" w:color="auto"/>
                  </w:divBdr>
                </w:div>
              </w:divsChild>
            </w:div>
            <w:div w:id="2075080451">
              <w:marLeft w:val="0"/>
              <w:marRight w:val="0"/>
              <w:marTop w:val="0"/>
              <w:marBottom w:val="0"/>
              <w:divBdr>
                <w:top w:val="none" w:sz="0" w:space="0" w:color="auto"/>
                <w:left w:val="none" w:sz="0" w:space="0" w:color="auto"/>
                <w:bottom w:val="none" w:sz="0" w:space="0" w:color="auto"/>
                <w:right w:val="none" w:sz="0" w:space="0" w:color="auto"/>
              </w:divBdr>
              <w:divsChild>
                <w:div w:id="1299409163">
                  <w:marLeft w:val="0"/>
                  <w:marRight w:val="0"/>
                  <w:marTop w:val="0"/>
                  <w:marBottom w:val="0"/>
                  <w:divBdr>
                    <w:top w:val="none" w:sz="0" w:space="0" w:color="auto"/>
                    <w:left w:val="none" w:sz="0" w:space="0" w:color="auto"/>
                    <w:bottom w:val="none" w:sz="0" w:space="0" w:color="auto"/>
                    <w:right w:val="none" w:sz="0" w:space="0" w:color="auto"/>
                  </w:divBdr>
                </w:div>
              </w:divsChild>
            </w:div>
            <w:div w:id="823201449">
              <w:marLeft w:val="0"/>
              <w:marRight w:val="0"/>
              <w:marTop w:val="0"/>
              <w:marBottom w:val="0"/>
              <w:divBdr>
                <w:top w:val="none" w:sz="0" w:space="0" w:color="auto"/>
                <w:left w:val="none" w:sz="0" w:space="0" w:color="auto"/>
                <w:bottom w:val="none" w:sz="0" w:space="0" w:color="auto"/>
                <w:right w:val="none" w:sz="0" w:space="0" w:color="auto"/>
              </w:divBdr>
              <w:divsChild>
                <w:div w:id="2067756348">
                  <w:marLeft w:val="0"/>
                  <w:marRight w:val="0"/>
                  <w:marTop w:val="0"/>
                  <w:marBottom w:val="0"/>
                  <w:divBdr>
                    <w:top w:val="none" w:sz="0" w:space="0" w:color="auto"/>
                    <w:left w:val="none" w:sz="0" w:space="0" w:color="auto"/>
                    <w:bottom w:val="none" w:sz="0" w:space="0" w:color="auto"/>
                    <w:right w:val="none" w:sz="0" w:space="0" w:color="auto"/>
                  </w:divBdr>
                </w:div>
              </w:divsChild>
            </w:div>
            <w:div w:id="59795192">
              <w:marLeft w:val="0"/>
              <w:marRight w:val="0"/>
              <w:marTop w:val="0"/>
              <w:marBottom w:val="0"/>
              <w:divBdr>
                <w:top w:val="none" w:sz="0" w:space="0" w:color="auto"/>
                <w:left w:val="none" w:sz="0" w:space="0" w:color="auto"/>
                <w:bottom w:val="none" w:sz="0" w:space="0" w:color="auto"/>
                <w:right w:val="none" w:sz="0" w:space="0" w:color="auto"/>
              </w:divBdr>
              <w:divsChild>
                <w:div w:id="143930699">
                  <w:marLeft w:val="0"/>
                  <w:marRight w:val="0"/>
                  <w:marTop w:val="0"/>
                  <w:marBottom w:val="0"/>
                  <w:divBdr>
                    <w:top w:val="none" w:sz="0" w:space="0" w:color="auto"/>
                    <w:left w:val="none" w:sz="0" w:space="0" w:color="auto"/>
                    <w:bottom w:val="none" w:sz="0" w:space="0" w:color="auto"/>
                    <w:right w:val="none" w:sz="0" w:space="0" w:color="auto"/>
                  </w:divBdr>
                </w:div>
              </w:divsChild>
            </w:div>
            <w:div w:id="1564288262">
              <w:marLeft w:val="0"/>
              <w:marRight w:val="0"/>
              <w:marTop w:val="0"/>
              <w:marBottom w:val="0"/>
              <w:divBdr>
                <w:top w:val="none" w:sz="0" w:space="0" w:color="auto"/>
                <w:left w:val="none" w:sz="0" w:space="0" w:color="auto"/>
                <w:bottom w:val="none" w:sz="0" w:space="0" w:color="auto"/>
                <w:right w:val="none" w:sz="0" w:space="0" w:color="auto"/>
              </w:divBdr>
              <w:divsChild>
                <w:div w:id="1690176528">
                  <w:marLeft w:val="0"/>
                  <w:marRight w:val="0"/>
                  <w:marTop w:val="0"/>
                  <w:marBottom w:val="0"/>
                  <w:divBdr>
                    <w:top w:val="none" w:sz="0" w:space="0" w:color="auto"/>
                    <w:left w:val="none" w:sz="0" w:space="0" w:color="auto"/>
                    <w:bottom w:val="none" w:sz="0" w:space="0" w:color="auto"/>
                    <w:right w:val="none" w:sz="0" w:space="0" w:color="auto"/>
                  </w:divBdr>
                </w:div>
              </w:divsChild>
            </w:div>
            <w:div w:id="247622972">
              <w:marLeft w:val="0"/>
              <w:marRight w:val="0"/>
              <w:marTop w:val="0"/>
              <w:marBottom w:val="0"/>
              <w:divBdr>
                <w:top w:val="none" w:sz="0" w:space="0" w:color="auto"/>
                <w:left w:val="none" w:sz="0" w:space="0" w:color="auto"/>
                <w:bottom w:val="none" w:sz="0" w:space="0" w:color="auto"/>
                <w:right w:val="none" w:sz="0" w:space="0" w:color="auto"/>
              </w:divBdr>
              <w:divsChild>
                <w:div w:id="1913850664">
                  <w:marLeft w:val="0"/>
                  <w:marRight w:val="0"/>
                  <w:marTop w:val="0"/>
                  <w:marBottom w:val="0"/>
                  <w:divBdr>
                    <w:top w:val="none" w:sz="0" w:space="0" w:color="auto"/>
                    <w:left w:val="none" w:sz="0" w:space="0" w:color="auto"/>
                    <w:bottom w:val="none" w:sz="0" w:space="0" w:color="auto"/>
                    <w:right w:val="none" w:sz="0" w:space="0" w:color="auto"/>
                  </w:divBdr>
                </w:div>
              </w:divsChild>
            </w:div>
            <w:div w:id="2062167449">
              <w:marLeft w:val="0"/>
              <w:marRight w:val="0"/>
              <w:marTop w:val="0"/>
              <w:marBottom w:val="0"/>
              <w:divBdr>
                <w:top w:val="none" w:sz="0" w:space="0" w:color="auto"/>
                <w:left w:val="none" w:sz="0" w:space="0" w:color="auto"/>
                <w:bottom w:val="none" w:sz="0" w:space="0" w:color="auto"/>
                <w:right w:val="none" w:sz="0" w:space="0" w:color="auto"/>
              </w:divBdr>
              <w:divsChild>
                <w:div w:id="1070926902">
                  <w:marLeft w:val="0"/>
                  <w:marRight w:val="0"/>
                  <w:marTop w:val="0"/>
                  <w:marBottom w:val="0"/>
                  <w:divBdr>
                    <w:top w:val="none" w:sz="0" w:space="0" w:color="auto"/>
                    <w:left w:val="none" w:sz="0" w:space="0" w:color="auto"/>
                    <w:bottom w:val="none" w:sz="0" w:space="0" w:color="auto"/>
                    <w:right w:val="none" w:sz="0" w:space="0" w:color="auto"/>
                  </w:divBdr>
                </w:div>
              </w:divsChild>
            </w:div>
            <w:div w:id="1580754125">
              <w:marLeft w:val="0"/>
              <w:marRight w:val="0"/>
              <w:marTop w:val="0"/>
              <w:marBottom w:val="0"/>
              <w:divBdr>
                <w:top w:val="none" w:sz="0" w:space="0" w:color="auto"/>
                <w:left w:val="none" w:sz="0" w:space="0" w:color="auto"/>
                <w:bottom w:val="none" w:sz="0" w:space="0" w:color="auto"/>
                <w:right w:val="none" w:sz="0" w:space="0" w:color="auto"/>
              </w:divBdr>
              <w:divsChild>
                <w:div w:id="1288776936">
                  <w:marLeft w:val="0"/>
                  <w:marRight w:val="0"/>
                  <w:marTop w:val="0"/>
                  <w:marBottom w:val="0"/>
                  <w:divBdr>
                    <w:top w:val="none" w:sz="0" w:space="0" w:color="auto"/>
                    <w:left w:val="none" w:sz="0" w:space="0" w:color="auto"/>
                    <w:bottom w:val="none" w:sz="0" w:space="0" w:color="auto"/>
                    <w:right w:val="none" w:sz="0" w:space="0" w:color="auto"/>
                  </w:divBdr>
                </w:div>
              </w:divsChild>
            </w:div>
            <w:div w:id="1111507161">
              <w:marLeft w:val="0"/>
              <w:marRight w:val="0"/>
              <w:marTop w:val="0"/>
              <w:marBottom w:val="0"/>
              <w:divBdr>
                <w:top w:val="none" w:sz="0" w:space="0" w:color="auto"/>
                <w:left w:val="none" w:sz="0" w:space="0" w:color="auto"/>
                <w:bottom w:val="none" w:sz="0" w:space="0" w:color="auto"/>
                <w:right w:val="none" w:sz="0" w:space="0" w:color="auto"/>
              </w:divBdr>
              <w:divsChild>
                <w:div w:id="823736432">
                  <w:marLeft w:val="0"/>
                  <w:marRight w:val="0"/>
                  <w:marTop w:val="0"/>
                  <w:marBottom w:val="0"/>
                  <w:divBdr>
                    <w:top w:val="none" w:sz="0" w:space="0" w:color="auto"/>
                    <w:left w:val="none" w:sz="0" w:space="0" w:color="auto"/>
                    <w:bottom w:val="none" w:sz="0" w:space="0" w:color="auto"/>
                    <w:right w:val="none" w:sz="0" w:space="0" w:color="auto"/>
                  </w:divBdr>
                </w:div>
              </w:divsChild>
            </w:div>
            <w:div w:id="2022926651">
              <w:marLeft w:val="0"/>
              <w:marRight w:val="0"/>
              <w:marTop w:val="0"/>
              <w:marBottom w:val="0"/>
              <w:divBdr>
                <w:top w:val="none" w:sz="0" w:space="0" w:color="auto"/>
                <w:left w:val="none" w:sz="0" w:space="0" w:color="auto"/>
                <w:bottom w:val="none" w:sz="0" w:space="0" w:color="auto"/>
                <w:right w:val="none" w:sz="0" w:space="0" w:color="auto"/>
              </w:divBdr>
              <w:divsChild>
                <w:div w:id="1579169322">
                  <w:marLeft w:val="0"/>
                  <w:marRight w:val="0"/>
                  <w:marTop w:val="0"/>
                  <w:marBottom w:val="0"/>
                  <w:divBdr>
                    <w:top w:val="none" w:sz="0" w:space="0" w:color="auto"/>
                    <w:left w:val="none" w:sz="0" w:space="0" w:color="auto"/>
                    <w:bottom w:val="none" w:sz="0" w:space="0" w:color="auto"/>
                    <w:right w:val="none" w:sz="0" w:space="0" w:color="auto"/>
                  </w:divBdr>
                </w:div>
              </w:divsChild>
            </w:div>
            <w:div w:id="119342928">
              <w:marLeft w:val="0"/>
              <w:marRight w:val="0"/>
              <w:marTop w:val="0"/>
              <w:marBottom w:val="0"/>
              <w:divBdr>
                <w:top w:val="none" w:sz="0" w:space="0" w:color="auto"/>
                <w:left w:val="none" w:sz="0" w:space="0" w:color="auto"/>
                <w:bottom w:val="none" w:sz="0" w:space="0" w:color="auto"/>
                <w:right w:val="none" w:sz="0" w:space="0" w:color="auto"/>
              </w:divBdr>
              <w:divsChild>
                <w:div w:id="650254484">
                  <w:marLeft w:val="0"/>
                  <w:marRight w:val="0"/>
                  <w:marTop w:val="0"/>
                  <w:marBottom w:val="0"/>
                  <w:divBdr>
                    <w:top w:val="none" w:sz="0" w:space="0" w:color="auto"/>
                    <w:left w:val="none" w:sz="0" w:space="0" w:color="auto"/>
                    <w:bottom w:val="none" w:sz="0" w:space="0" w:color="auto"/>
                    <w:right w:val="none" w:sz="0" w:space="0" w:color="auto"/>
                  </w:divBdr>
                </w:div>
              </w:divsChild>
            </w:div>
            <w:div w:id="1093206193">
              <w:marLeft w:val="0"/>
              <w:marRight w:val="0"/>
              <w:marTop w:val="0"/>
              <w:marBottom w:val="0"/>
              <w:divBdr>
                <w:top w:val="none" w:sz="0" w:space="0" w:color="auto"/>
                <w:left w:val="none" w:sz="0" w:space="0" w:color="auto"/>
                <w:bottom w:val="none" w:sz="0" w:space="0" w:color="auto"/>
                <w:right w:val="none" w:sz="0" w:space="0" w:color="auto"/>
              </w:divBdr>
              <w:divsChild>
                <w:div w:id="52310788">
                  <w:marLeft w:val="0"/>
                  <w:marRight w:val="0"/>
                  <w:marTop w:val="0"/>
                  <w:marBottom w:val="0"/>
                  <w:divBdr>
                    <w:top w:val="none" w:sz="0" w:space="0" w:color="auto"/>
                    <w:left w:val="none" w:sz="0" w:space="0" w:color="auto"/>
                    <w:bottom w:val="none" w:sz="0" w:space="0" w:color="auto"/>
                    <w:right w:val="none" w:sz="0" w:space="0" w:color="auto"/>
                  </w:divBdr>
                </w:div>
              </w:divsChild>
            </w:div>
            <w:div w:id="73865727">
              <w:marLeft w:val="0"/>
              <w:marRight w:val="0"/>
              <w:marTop w:val="0"/>
              <w:marBottom w:val="0"/>
              <w:divBdr>
                <w:top w:val="none" w:sz="0" w:space="0" w:color="auto"/>
                <w:left w:val="none" w:sz="0" w:space="0" w:color="auto"/>
                <w:bottom w:val="none" w:sz="0" w:space="0" w:color="auto"/>
                <w:right w:val="none" w:sz="0" w:space="0" w:color="auto"/>
              </w:divBdr>
              <w:divsChild>
                <w:div w:id="304240846">
                  <w:marLeft w:val="0"/>
                  <w:marRight w:val="0"/>
                  <w:marTop w:val="0"/>
                  <w:marBottom w:val="0"/>
                  <w:divBdr>
                    <w:top w:val="none" w:sz="0" w:space="0" w:color="auto"/>
                    <w:left w:val="none" w:sz="0" w:space="0" w:color="auto"/>
                    <w:bottom w:val="none" w:sz="0" w:space="0" w:color="auto"/>
                    <w:right w:val="none" w:sz="0" w:space="0" w:color="auto"/>
                  </w:divBdr>
                </w:div>
              </w:divsChild>
            </w:div>
            <w:div w:id="986589774">
              <w:marLeft w:val="0"/>
              <w:marRight w:val="0"/>
              <w:marTop w:val="0"/>
              <w:marBottom w:val="0"/>
              <w:divBdr>
                <w:top w:val="none" w:sz="0" w:space="0" w:color="auto"/>
                <w:left w:val="none" w:sz="0" w:space="0" w:color="auto"/>
                <w:bottom w:val="none" w:sz="0" w:space="0" w:color="auto"/>
                <w:right w:val="none" w:sz="0" w:space="0" w:color="auto"/>
              </w:divBdr>
              <w:divsChild>
                <w:div w:id="1622372685">
                  <w:marLeft w:val="0"/>
                  <w:marRight w:val="0"/>
                  <w:marTop w:val="0"/>
                  <w:marBottom w:val="0"/>
                  <w:divBdr>
                    <w:top w:val="none" w:sz="0" w:space="0" w:color="auto"/>
                    <w:left w:val="none" w:sz="0" w:space="0" w:color="auto"/>
                    <w:bottom w:val="none" w:sz="0" w:space="0" w:color="auto"/>
                    <w:right w:val="none" w:sz="0" w:space="0" w:color="auto"/>
                  </w:divBdr>
                </w:div>
              </w:divsChild>
            </w:div>
            <w:div w:id="1967160189">
              <w:marLeft w:val="0"/>
              <w:marRight w:val="0"/>
              <w:marTop w:val="0"/>
              <w:marBottom w:val="0"/>
              <w:divBdr>
                <w:top w:val="none" w:sz="0" w:space="0" w:color="auto"/>
                <w:left w:val="none" w:sz="0" w:space="0" w:color="auto"/>
                <w:bottom w:val="none" w:sz="0" w:space="0" w:color="auto"/>
                <w:right w:val="none" w:sz="0" w:space="0" w:color="auto"/>
              </w:divBdr>
              <w:divsChild>
                <w:div w:id="357894508">
                  <w:marLeft w:val="0"/>
                  <w:marRight w:val="0"/>
                  <w:marTop w:val="0"/>
                  <w:marBottom w:val="0"/>
                  <w:divBdr>
                    <w:top w:val="none" w:sz="0" w:space="0" w:color="auto"/>
                    <w:left w:val="none" w:sz="0" w:space="0" w:color="auto"/>
                    <w:bottom w:val="none" w:sz="0" w:space="0" w:color="auto"/>
                    <w:right w:val="none" w:sz="0" w:space="0" w:color="auto"/>
                  </w:divBdr>
                </w:div>
              </w:divsChild>
            </w:div>
            <w:div w:id="1321546852">
              <w:marLeft w:val="0"/>
              <w:marRight w:val="0"/>
              <w:marTop w:val="0"/>
              <w:marBottom w:val="0"/>
              <w:divBdr>
                <w:top w:val="none" w:sz="0" w:space="0" w:color="auto"/>
                <w:left w:val="none" w:sz="0" w:space="0" w:color="auto"/>
                <w:bottom w:val="none" w:sz="0" w:space="0" w:color="auto"/>
                <w:right w:val="none" w:sz="0" w:space="0" w:color="auto"/>
              </w:divBdr>
              <w:divsChild>
                <w:div w:id="90930540">
                  <w:marLeft w:val="0"/>
                  <w:marRight w:val="0"/>
                  <w:marTop w:val="0"/>
                  <w:marBottom w:val="0"/>
                  <w:divBdr>
                    <w:top w:val="none" w:sz="0" w:space="0" w:color="auto"/>
                    <w:left w:val="none" w:sz="0" w:space="0" w:color="auto"/>
                    <w:bottom w:val="none" w:sz="0" w:space="0" w:color="auto"/>
                    <w:right w:val="none" w:sz="0" w:space="0" w:color="auto"/>
                  </w:divBdr>
                </w:div>
              </w:divsChild>
            </w:div>
            <w:div w:id="291138036">
              <w:marLeft w:val="0"/>
              <w:marRight w:val="0"/>
              <w:marTop w:val="0"/>
              <w:marBottom w:val="0"/>
              <w:divBdr>
                <w:top w:val="none" w:sz="0" w:space="0" w:color="auto"/>
                <w:left w:val="none" w:sz="0" w:space="0" w:color="auto"/>
                <w:bottom w:val="none" w:sz="0" w:space="0" w:color="auto"/>
                <w:right w:val="none" w:sz="0" w:space="0" w:color="auto"/>
              </w:divBdr>
              <w:divsChild>
                <w:div w:id="151680772">
                  <w:marLeft w:val="0"/>
                  <w:marRight w:val="0"/>
                  <w:marTop w:val="0"/>
                  <w:marBottom w:val="0"/>
                  <w:divBdr>
                    <w:top w:val="none" w:sz="0" w:space="0" w:color="auto"/>
                    <w:left w:val="none" w:sz="0" w:space="0" w:color="auto"/>
                    <w:bottom w:val="none" w:sz="0" w:space="0" w:color="auto"/>
                    <w:right w:val="none" w:sz="0" w:space="0" w:color="auto"/>
                  </w:divBdr>
                </w:div>
              </w:divsChild>
            </w:div>
            <w:div w:id="1111248137">
              <w:marLeft w:val="0"/>
              <w:marRight w:val="0"/>
              <w:marTop w:val="0"/>
              <w:marBottom w:val="0"/>
              <w:divBdr>
                <w:top w:val="none" w:sz="0" w:space="0" w:color="auto"/>
                <w:left w:val="none" w:sz="0" w:space="0" w:color="auto"/>
                <w:bottom w:val="none" w:sz="0" w:space="0" w:color="auto"/>
                <w:right w:val="none" w:sz="0" w:space="0" w:color="auto"/>
              </w:divBdr>
              <w:divsChild>
                <w:div w:id="1395203202">
                  <w:marLeft w:val="0"/>
                  <w:marRight w:val="0"/>
                  <w:marTop w:val="0"/>
                  <w:marBottom w:val="0"/>
                  <w:divBdr>
                    <w:top w:val="none" w:sz="0" w:space="0" w:color="auto"/>
                    <w:left w:val="none" w:sz="0" w:space="0" w:color="auto"/>
                    <w:bottom w:val="none" w:sz="0" w:space="0" w:color="auto"/>
                    <w:right w:val="none" w:sz="0" w:space="0" w:color="auto"/>
                  </w:divBdr>
                </w:div>
              </w:divsChild>
            </w:div>
            <w:div w:id="1434668273">
              <w:marLeft w:val="0"/>
              <w:marRight w:val="0"/>
              <w:marTop w:val="0"/>
              <w:marBottom w:val="0"/>
              <w:divBdr>
                <w:top w:val="none" w:sz="0" w:space="0" w:color="auto"/>
                <w:left w:val="none" w:sz="0" w:space="0" w:color="auto"/>
                <w:bottom w:val="none" w:sz="0" w:space="0" w:color="auto"/>
                <w:right w:val="none" w:sz="0" w:space="0" w:color="auto"/>
              </w:divBdr>
              <w:divsChild>
                <w:div w:id="2063089737">
                  <w:marLeft w:val="0"/>
                  <w:marRight w:val="0"/>
                  <w:marTop w:val="0"/>
                  <w:marBottom w:val="0"/>
                  <w:divBdr>
                    <w:top w:val="none" w:sz="0" w:space="0" w:color="auto"/>
                    <w:left w:val="none" w:sz="0" w:space="0" w:color="auto"/>
                    <w:bottom w:val="none" w:sz="0" w:space="0" w:color="auto"/>
                    <w:right w:val="none" w:sz="0" w:space="0" w:color="auto"/>
                  </w:divBdr>
                </w:div>
              </w:divsChild>
            </w:div>
            <w:div w:id="857698992">
              <w:marLeft w:val="0"/>
              <w:marRight w:val="0"/>
              <w:marTop w:val="0"/>
              <w:marBottom w:val="0"/>
              <w:divBdr>
                <w:top w:val="none" w:sz="0" w:space="0" w:color="auto"/>
                <w:left w:val="none" w:sz="0" w:space="0" w:color="auto"/>
                <w:bottom w:val="none" w:sz="0" w:space="0" w:color="auto"/>
                <w:right w:val="none" w:sz="0" w:space="0" w:color="auto"/>
              </w:divBdr>
              <w:divsChild>
                <w:div w:id="1790464771">
                  <w:marLeft w:val="0"/>
                  <w:marRight w:val="0"/>
                  <w:marTop w:val="0"/>
                  <w:marBottom w:val="0"/>
                  <w:divBdr>
                    <w:top w:val="none" w:sz="0" w:space="0" w:color="auto"/>
                    <w:left w:val="none" w:sz="0" w:space="0" w:color="auto"/>
                    <w:bottom w:val="none" w:sz="0" w:space="0" w:color="auto"/>
                    <w:right w:val="none" w:sz="0" w:space="0" w:color="auto"/>
                  </w:divBdr>
                </w:div>
              </w:divsChild>
            </w:div>
            <w:div w:id="988823355">
              <w:marLeft w:val="0"/>
              <w:marRight w:val="0"/>
              <w:marTop w:val="0"/>
              <w:marBottom w:val="0"/>
              <w:divBdr>
                <w:top w:val="none" w:sz="0" w:space="0" w:color="auto"/>
                <w:left w:val="none" w:sz="0" w:space="0" w:color="auto"/>
                <w:bottom w:val="none" w:sz="0" w:space="0" w:color="auto"/>
                <w:right w:val="none" w:sz="0" w:space="0" w:color="auto"/>
              </w:divBdr>
              <w:divsChild>
                <w:div w:id="1855729462">
                  <w:marLeft w:val="0"/>
                  <w:marRight w:val="0"/>
                  <w:marTop w:val="0"/>
                  <w:marBottom w:val="0"/>
                  <w:divBdr>
                    <w:top w:val="none" w:sz="0" w:space="0" w:color="auto"/>
                    <w:left w:val="none" w:sz="0" w:space="0" w:color="auto"/>
                    <w:bottom w:val="none" w:sz="0" w:space="0" w:color="auto"/>
                    <w:right w:val="none" w:sz="0" w:space="0" w:color="auto"/>
                  </w:divBdr>
                </w:div>
              </w:divsChild>
            </w:div>
            <w:div w:id="342979043">
              <w:marLeft w:val="0"/>
              <w:marRight w:val="0"/>
              <w:marTop w:val="0"/>
              <w:marBottom w:val="0"/>
              <w:divBdr>
                <w:top w:val="none" w:sz="0" w:space="0" w:color="auto"/>
                <w:left w:val="none" w:sz="0" w:space="0" w:color="auto"/>
                <w:bottom w:val="none" w:sz="0" w:space="0" w:color="auto"/>
                <w:right w:val="none" w:sz="0" w:space="0" w:color="auto"/>
              </w:divBdr>
              <w:divsChild>
                <w:div w:id="1245993093">
                  <w:marLeft w:val="0"/>
                  <w:marRight w:val="0"/>
                  <w:marTop w:val="0"/>
                  <w:marBottom w:val="0"/>
                  <w:divBdr>
                    <w:top w:val="none" w:sz="0" w:space="0" w:color="auto"/>
                    <w:left w:val="none" w:sz="0" w:space="0" w:color="auto"/>
                    <w:bottom w:val="none" w:sz="0" w:space="0" w:color="auto"/>
                    <w:right w:val="none" w:sz="0" w:space="0" w:color="auto"/>
                  </w:divBdr>
                </w:div>
              </w:divsChild>
            </w:div>
            <w:div w:id="810750864">
              <w:marLeft w:val="0"/>
              <w:marRight w:val="0"/>
              <w:marTop w:val="0"/>
              <w:marBottom w:val="0"/>
              <w:divBdr>
                <w:top w:val="none" w:sz="0" w:space="0" w:color="auto"/>
                <w:left w:val="none" w:sz="0" w:space="0" w:color="auto"/>
                <w:bottom w:val="none" w:sz="0" w:space="0" w:color="auto"/>
                <w:right w:val="none" w:sz="0" w:space="0" w:color="auto"/>
              </w:divBdr>
              <w:divsChild>
                <w:div w:id="1047801066">
                  <w:marLeft w:val="0"/>
                  <w:marRight w:val="0"/>
                  <w:marTop w:val="0"/>
                  <w:marBottom w:val="0"/>
                  <w:divBdr>
                    <w:top w:val="none" w:sz="0" w:space="0" w:color="auto"/>
                    <w:left w:val="none" w:sz="0" w:space="0" w:color="auto"/>
                    <w:bottom w:val="none" w:sz="0" w:space="0" w:color="auto"/>
                    <w:right w:val="none" w:sz="0" w:space="0" w:color="auto"/>
                  </w:divBdr>
                </w:div>
              </w:divsChild>
            </w:div>
            <w:div w:id="26488662">
              <w:marLeft w:val="0"/>
              <w:marRight w:val="0"/>
              <w:marTop w:val="0"/>
              <w:marBottom w:val="0"/>
              <w:divBdr>
                <w:top w:val="none" w:sz="0" w:space="0" w:color="auto"/>
                <w:left w:val="none" w:sz="0" w:space="0" w:color="auto"/>
                <w:bottom w:val="none" w:sz="0" w:space="0" w:color="auto"/>
                <w:right w:val="none" w:sz="0" w:space="0" w:color="auto"/>
              </w:divBdr>
              <w:divsChild>
                <w:div w:id="1730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3504">
      <w:marLeft w:val="0"/>
      <w:marRight w:val="0"/>
      <w:marTop w:val="0"/>
      <w:marBottom w:val="0"/>
      <w:divBdr>
        <w:top w:val="none" w:sz="0" w:space="0" w:color="auto"/>
        <w:left w:val="none" w:sz="0" w:space="0" w:color="auto"/>
        <w:bottom w:val="none" w:sz="0" w:space="0" w:color="auto"/>
        <w:right w:val="none" w:sz="0" w:space="0" w:color="auto"/>
      </w:divBdr>
      <w:divsChild>
        <w:div w:id="1773359098">
          <w:marLeft w:val="0"/>
          <w:marRight w:val="0"/>
          <w:marTop w:val="0"/>
          <w:marBottom w:val="0"/>
          <w:divBdr>
            <w:top w:val="none" w:sz="0" w:space="0" w:color="auto"/>
            <w:left w:val="none" w:sz="0" w:space="0" w:color="auto"/>
            <w:bottom w:val="none" w:sz="0" w:space="0" w:color="auto"/>
            <w:right w:val="none" w:sz="0" w:space="0" w:color="auto"/>
          </w:divBdr>
        </w:div>
      </w:divsChild>
    </w:div>
    <w:div w:id="1078555695">
      <w:marLeft w:val="0"/>
      <w:marRight w:val="0"/>
      <w:marTop w:val="0"/>
      <w:marBottom w:val="0"/>
      <w:divBdr>
        <w:top w:val="none" w:sz="0" w:space="0" w:color="auto"/>
        <w:left w:val="none" w:sz="0" w:space="0" w:color="auto"/>
        <w:bottom w:val="none" w:sz="0" w:space="0" w:color="auto"/>
        <w:right w:val="none" w:sz="0" w:space="0" w:color="auto"/>
      </w:divBdr>
      <w:divsChild>
        <w:div w:id="121771328">
          <w:marLeft w:val="0"/>
          <w:marRight w:val="0"/>
          <w:marTop w:val="0"/>
          <w:marBottom w:val="0"/>
          <w:divBdr>
            <w:top w:val="none" w:sz="0" w:space="0" w:color="auto"/>
            <w:left w:val="none" w:sz="0" w:space="0" w:color="auto"/>
            <w:bottom w:val="none" w:sz="0" w:space="0" w:color="auto"/>
            <w:right w:val="none" w:sz="0" w:space="0" w:color="auto"/>
          </w:divBdr>
        </w:div>
      </w:divsChild>
    </w:div>
    <w:div w:id="1260717398">
      <w:marLeft w:val="0"/>
      <w:marRight w:val="0"/>
      <w:marTop w:val="0"/>
      <w:marBottom w:val="0"/>
      <w:divBdr>
        <w:top w:val="none" w:sz="0" w:space="0" w:color="auto"/>
        <w:left w:val="none" w:sz="0" w:space="0" w:color="auto"/>
        <w:bottom w:val="none" w:sz="0" w:space="0" w:color="auto"/>
        <w:right w:val="none" w:sz="0" w:space="0" w:color="auto"/>
      </w:divBdr>
      <w:divsChild>
        <w:div w:id="2072804900">
          <w:marLeft w:val="0"/>
          <w:marRight w:val="0"/>
          <w:marTop w:val="0"/>
          <w:marBottom w:val="0"/>
          <w:divBdr>
            <w:top w:val="none" w:sz="0" w:space="0" w:color="auto"/>
            <w:left w:val="none" w:sz="0" w:space="0" w:color="auto"/>
            <w:bottom w:val="none" w:sz="0" w:space="0" w:color="auto"/>
            <w:right w:val="none" w:sz="0" w:space="0" w:color="auto"/>
          </w:divBdr>
        </w:div>
      </w:divsChild>
    </w:div>
    <w:div w:id="1272318059">
      <w:marLeft w:val="0"/>
      <w:marRight w:val="0"/>
      <w:marTop w:val="0"/>
      <w:marBottom w:val="0"/>
      <w:divBdr>
        <w:top w:val="none" w:sz="0" w:space="0" w:color="auto"/>
        <w:left w:val="none" w:sz="0" w:space="0" w:color="auto"/>
        <w:bottom w:val="none" w:sz="0" w:space="0" w:color="auto"/>
        <w:right w:val="none" w:sz="0" w:space="0" w:color="auto"/>
      </w:divBdr>
      <w:divsChild>
        <w:div w:id="536746758">
          <w:marLeft w:val="0"/>
          <w:marRight w:val="0"/>
          <w:marTop w:val="0"/>
          <w:marBottom w:val="0"/>
          <w:divBdr>
            <w:top w:val="none" w:sz="0" w:space="0" w:color="auto"/>
            <w:left w:val="none" w:sz="0" w:space="0" w:color="auto"/>
            <w:bottom w:val="none" w:sz="0" w:space="0" w:color="auto"/>
            <w:right w:val="none" w:sz="0" w:space="0" w:color="auto"/>
          </w:divBdr>
        </w:div>
      </w:divsChild>
    </w:div>
    <w:div w:id="1285382193">
      <w:marLeft w:val="0"/>
      <w:marRight w:val="0"/>
      <w:marTop w:val="0"/>
      <w:marBottom w:val="0"/>
      <w:divBdr>
        <w:top w:val="none" w:sz="0" w:space="0" w:color="auto"/>
        <w:left w:val="none" w:sz="0" w:space="0" w:color="auto"/>
        <w:bottom w:val="none" w:sz="0" w:space="0" w:color="auto"/>
        <w:right w:val="none" w:sz="0" w:space="0" w:color="auto"/>
      </w:divBdr>
      <w:divsChild>
        <w:div w:id="537086266">
          <w:marLeft w:val="0"/>
          <w:marRight w:val="0"/>
          <w:marTop w:val="0"/>
          <w:marBottom w:val="0"/>
          <w:divBdr>
            <w:top w:val="none" w:sz="0" w:space="0" w:color="auto"/>
            <w:left w:val="none" w:sz="0" w:space="0" w:color="auto"/>
            <w:bottom w:val="none" w:sz="0" w:space="0" w:color="auto"/>
            <w:right w:val="none" w:sz="0" w:space="0" w:color="auto"/>
          </w:divBdr>
        </w:div>
      </w:divsChild>
    </w:div>
    <w:div w:id="1385525559">
      <w:marLeft w:val="0"/>
      <w:marRight w:val="0"/>
      <w:marTop w:val="0"/>
      <w:marBottom w:val="0"/>
      <w:divBdr>
        <w:top w:val="none" w:sz="0" w:space="0" w:color="auto"/>
        <w:left w:val="none" w:sz="0" w:space="0" w:color="auto"/>
        <w:bottom w:val="none" w:sz="0" w:space="0" w:color="auto"/>
        <w:right w:val="none" w:sz="0" w:space="0" w:color="auto"/>
      </w:divBdr>
      <w:divsChild>
        <w:div w:id="1779376372">
          <w:marLeft w:val="0"/>
          <w:marRight w:val="0"/>
          <w:marTop w:val="0"/>
          <w:marBottom w:val="0"/>
          <w:divBdr>
            <w:top w:val="none" w:sz="0" w:space="0" w:color="auto"/>
            <w:left w:val="none" w:sz="0" w:space="0" w:color="auto"/>
            <w:bottom w:val="none" w:sz="0" w:space="0" w:color="auto"/>
            <w:right w:val="none" w:sz="0" w:space="0" w:color="auto"/>
          </w:divBdr>
        </w:div>
      </w:divsChild>
    </w:div>
    <w:div w:id="1467360307">
      <w:marLeft w:val="0"/>
      <w:marRight w:val="0"/>
      <w:marTop w:val="0"/>
      <w:marBottom w:val="0"/>
      <w:divBdr>
        <w:top w:val="none" w:sz="0" w:space="0" w:color="auto"/>
        <w:left w:val="none" w:sz="0" w:space="0" w:color="auto"/>
        <w:bottom w:val="none" w:sz="0" w:space="0" w:color="auto"/>
        <w:right w:val="none" w:sz="0" w:space="0" w:color="auto"/>
      </w:divBdr>
      <w:divsChild>
        <w:div w:id="1829245802">
          <w:marLeft w:val="0"/>
          <w:marRight w:val="0"/>
          <w:marTop w:val="0"/>
          <w:marBottom w:val="0"/>
          <w:divBdr>
            <w:top w:val="none" w:sz="0" w:space="0" w:color="auto"/>
            <w:left w:val="none" w:sz="0" w:space="0" w:color="auto"/>
            <w:bottom w:val="none" w:sz="0" w:space="0" w:color="auto"/>
            <w:right w:val="none" w:sz="0" w:space="0" w:color="auto"/>
          </w:divBdr>
        </w:div>
      </w:divsChild>
    </w:div>
    <w:div w:id="1469938734">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78522289">
          <w:marLeft w:val="0"/>
          <w:marRight w:val="0"/>
          <w:marTop w:val="0"/>
          <w:marBottom w:val="0"/>
          <w:divBdr>
            <w:top w:val="none" w:sz="0" w:space="0" w:color="auto"/>
            <w:left w:val="none" w:sz="0" w:space="0" w:color="auto"/>
            <w:bottom w:val="none" w:sz="0" w:space="0" w:color="auto"/>
            <w:right w:val="none" w:sz="0" w:space="0" w:color="auto"/>
          </w:divBdr>
        </w:div>
        <w:div w:id="176164418">
          <w:marLeft w:val="0"/>
          <w:marRight w:val="0"/>
          <w:marTop w:val="0"/>
          <w:marBottom w:val="0"/>
          <w:divBdr>
            <w:top w:val="none" w:sz="0" w:space="0" w:color="auto"/>
            <w:left w:val="none" w:sz="0" w:space="0" w:color="auto"/>
            <w:bottom w:val="none" w:sz="0" w:space="0" w:color="auto"/>
            <w:right w:val="none" w:sz="0" w:space="0" w:color="auto"/>
          </w:divBdr>
        </w:div>
        <w:div w:id="233397918">
          <w:marLeft w:val="0"/>
          <w:marRight w:val="0"/>
          <w:marTop w:val="0"/>
          <w:marBottom w:val="0"/>
          <w:divBdr>
            <w:top w:val="none" w:sz="0" w:space="0" w:color="auto"/>
            <w:left w:val="none" w:sz="0" w:space="0" w:color="auto"/>
            <w:bottom w:val="none" w:sz="0" w:space="0" w:color="auto"/>
            <w:right w:val="none" w:sz="0" w:space="0" w:color="auto"/>
          </w:divBdr>
        </w:div>
        <w:div w:id="246816039">
          <w:marLeft w:val="0"/>
          <w:marRight w:val="0"/>
          <w:marTop w:val="0"/>
          <w:marBottom w:val="0"/>
          <w:divBdr>
            <w:top w:val="none" w:sz="0" w:space="0" w:color="auto"/>
            <w:left w:val="none" w:sz="0" w:space="0" w:color="auto"/>
            <w:bottom w:val="none" w:sz="0" w:space="0" w:color="auto"/>
            <w:right w:val="none" w:sz="0" w:space="0" w:color="auto"/>
          </w:divBdr>
        </w:div>
        <w:div w:id="418406226">
          <w:marLeft w:val="0"/>
          <w:marRight w:val="0"/>
          <w:marTop w:val="0"/>
          <w:marBottom w:val="0"/>
          <w:divBdr>
            <w:top w:val="none" w:sz="0" w:space="0" w:color="auto"/>
            <w:left w:val="none" w:sz="0" w:space="0" w:color="auto"/>
            <w:bottom w:val="none" w:sz="0" w:space="0" w:color="auto"/>
            <w:right w:val="none" w:sz="0" w:space="0" w:color="auto"/>
          </w:divBdr>
          <w:divsChild>
            <w:div w:id="347491487">
              <w:marLeft w:val="0"/>
              <w:marRight w:val="0"/>
              <w:marTop w:val="0"/>
              <w:marBottom w:val="0"/>
              <w:divBdr>
                <w:top w:val="none" w:sz="0" w:space="0" w:color="auto"/>
                <w:left w:val="none" w:sz="0" w:space="0" w:color="auto"/>
                <w:bottom w:val="none" w:sz="0" w:space="0" w:color="auto"/>
                <w:right w:val="none" w:sz="0" w:space="0" w:color="auto"/>
              </w:divBdr>
            </w:div>
            <w:div w:id="464008267">
              <w:marLeft w:val="0"/>
              <w:marRight w:val="0"/>
              <w:marTop w:val="0"/>
              <w:marBottom w:val="0"/>
              <w:divBdr>
                <w:top w:val="none" w:sz="0" w:space="0" w:color="auto"/>
                <w:left w:val="none" w:sz="0" w:space="0" w:color="auto"/>
                <w:bottom w:val="none" w:sz="0" w:space="0" w:color="auto"/>
                <w:right w:val="none" w:sz="0" w:space="0" w:color="auto"/>
              </w:divBdr>
            </w:div>
            <w:div w:id="499928581">
              <w:marLeft w:val="0"/>
              <w:marRight w:val="0"/>
              <w:marTop w:val="0"/>
              <w:marBottom w:val="0"/>
              <w:divBdr>
                <w:top w:val="none" w:sz="0" w:space="0" w:color="auto"/>
                <w:left w:val="none" w:sz="0" w:space="0" w:color="auto"/>
                <w:bottom w:val="none" w:sz="0" w:space="0" w:color="auto"/>
                <w:right w:val="none" w:sz="0" w:space="0" w:color="auto"/>
              </w:divBdr>
            </w:div>
            <w:div w:id="706417062">
              <w:marLeft w:val="0"/>
              <w:marRight w:val="0"/>
              <w:marTop w:val="0"/>
              <w:marBottom w:val="0"/>
              <w:divBdr>
                <w:top w:val="none" w:sz="0" w:space="0" w:color="auto"/>
                <w:left w:val="none" w:sz="0" w:space="0" w:color="auto"/>
                <w:bottom w:val="none" w:sz="0" w:space="0" w:color="auto"/>
                <w:right w:val="none" w:sz="0" w:space="0" w:color="auto"/>
              </w:divBdr>
            </w:div>
            <w:div w:id="1680159819">
              <w:marLeft w:val="0"/>
              <w:marRight w:val="0"/>
              <w:marTop w:val="0"/>
              <w:marBottom w:val="0"/>
              <w:divBdr>
                <w:top w:val="none" w:sz="0" w:space="0" w:color="auto"/>
                <w:left w:val="none" w:sz="0" w:space="0" w:color="auto"/>
                <w:bottom w:val="none" w:sz="0" w:space="0" w:color="auto"/>
                <w:right w:val="none" w:sz="0" w:space="0" w:color="auto"/>
              </w:divBdr>
            </w:div>
          </w:divsChild>
        </w:div>
        <w:div w:id="453209804">
          <w:marLeft w:val="0"/>
          <w:marRight w:val="0"/>
          <w:marTop w:val="0"/>
          <w:marBottom w:val="0"/>
          <w:divBdr>
            <w:top w:val="none" w:sz="0" w:space="0" w:color="auto"/>
            <w:left w:val="none" w:sz="0" w:space="0" w:color="auto"/>
            <w:bottom w:val="none" w:sz="0" w:space="0" w:color="auto"/>
            <w:right w:val="none" w:sz="0" w:space="0" w:color="auto"/>
          </w:divBdr>
          <w:divsChild>
            <w:div w:id="1495991369">
              <w:marLeft w:val="0"/>
              <w:marRight w:val="0"/>
              <w:marTop w:val="0"/>
              <w:marBottom w:val="0"/>
              <w:divBdr>
                <w:top w:val="none" w:sz="0" w:space="0" w:color="auto"/>
                <w:left w:val="none" w:sz="0" w:space="0" w:color="auto"/>
                <w:bottom w:val="none" w:sz="0" w:space="0" w:color="auto"/>
                <w:right w:val="none" w:sz="0" w:space="0" w:color="auto"/>
              </w:divBdr>
            </w:div>
            <w:div w:id="1841650421">
              <w:marLeft w:val="0"/>
              <w:marRight w:val="0"/>
              <w:marTop w:val="0"/>
              <w:marBottom w:val="0"/>
              <w:divBdr>
                <w:top w:val="none" w:sz="0" w:space="0" w:color="auto"/>
                <w:left w:val="none" w:sz="0" w:space="0" w:color="auto"/>
                <w:bottom w:val="none" w:sz="0" w:space="0" w:color="auto"/>
                <w:right w:val="none" w:sz="0" w:space="0" w:color="auto"/>
              </w:divBdr>
            </w:div>
          </w:divsChild>
        </w:div>
        <w:div w:id="472142684">
          <w:marLeft w:val="0"/>
          <w:marRight w:val="0"/>
          <w:marTop w:val="0"/>
          <w:marBottom w:val="0"/>
          <w:divBdr>
            <w:top w:val="none" w:sz="0" w:space="0" w:color="auto"/>
            <w:left w:val="none" w:sz="0" w:space="0" w:color="auto"/>
            <w:bottom w:val="none" w:sz="0" w:space="0" w:color="auto"/>
            <w:right w:val="none" w:sz="0" w:space="0" w:color="auto"/>
          </w:divBdr>
        </w:div>
        <w:div w:id="521670796">
          <w:marLeft w:val="0"/>
          <w:marRight w:val="0"/>
          <w:marTop w:val="0"/>
          <w:marBottom w:val="0"/>
          <w:divBdr>
            <w:top w:val="none" w:sz="0" w:space="0" w:color="auto"/>
            <w:left w:val="none" w:sz="0" w:space="0" w:color="auto"/>
            <w:bottom w:val="none" w:sz="0" w:space="0" w:color="auto"/>
            <w:right w:val="none" w:sz="0" w:space="0" w:color="auto"/>
          </w:divBdr>
        </w:div>
        <w:div w:id="603657889">
          <w:marLeft w:val="0"/>
          <w:marRight w:val="0"/>
          <w:marTop w:val="0"/>
          <w:marBottom w:val="0"/>
          <w:divBdr>
            <w:top w:val="none" w:sz="0" w:space="0" w:color="auto"/>
            <w:left w:val="none" w:sz="0" w:space="0" w:color="auto"/>
            <w:bottom w:val="none" w:sz="0" w:space="0" w:color="auto"/>
            <w:right w:val="none" w:sz="0" w:space="0" w:color="auto"/>
          </w:divBdr>
        </w:div>
        <w:div w:id="1222400361">
          <w:marLeft w:val="0"/>
          <w:marRight w:val="0"/>
          <w:marTop w:val="0"/>
          <w:marBottom w:val="0"/>
          <w:divBdr>
            <w:top w:val="none" w:sz="0" w:space="0" w:color="auto"/>
            <w:left w:val="none" w:sz="0" w:space="0" w:color="auto"/>
            <w:bottom w:val="none" w:sz="0" w:space="0" w:color="auto"/>
            <w:right w:val="none" w:sz="0" w:space="0" w:color="auto"/>
          </w:divBdr>
        </w:div>
        <w:div w:id="1312564312">
          <w:marLeft w:val="0"/>
          <w:marRight w:val="0"/>
          <w:marTop w:val="0"/>
          <w:marBottom w:val="0"/>
          <w:divBdr>
            <w:top w:val="none" w:sz="0" w:space="0" w:color="auto"/>
            <w:left w:val="none" w:sz="0" w:space="0" w:color="auto"/>
            <w:bottom w:val="none" w:sz="0" w:space="0" w:color="auto"/>
            <w:right w:val="none" w:sz="0" w:space="0" w:color="auto"/>
          </w:divBdr>
        </w:div>
        <w:div w:id="1327128396">
          <w:marLeft w:val="0"/>
          <w:marRight w:val="0"/>
          <w:marTop w:val="0"/>
          <w:marBottom w:val="0"/>
          <w:divBdr>
            <w:top w:val="none" w:sz="0" w:space="0" w:color="auto"/>
            <w:left w:val="none" w:sz="0" w:space="0" w:color="auto"/>
            <w:bottom w:val="none" w:sz="0" w:space="0" w:color="auto"/>
            <w:right w:val="none" w:sz="0" w:space="0" w:color="auto"/>
          </w:divBdr>
          <w:divsChild>
            <w:div w:id="286860449">
              <w:marLeft w:val="-75"/>
              <w:marRight w:val="0"/>
              <w:marTop w:val="30"/>
              <w:marBottom w:val="30"/>
              <w:divBdr>
                <w:top w:val="none" w:sz="0" w:space="0" w:color="auto"/>
                <w:left w:val="none" w:sz="0" w:space="0" w:color="auto"/>
                <w:bottom w:val="none" w:sz="0" w:space="0" w:color="auto"/>
                <w:right w:val="none" w:sz="0" w:space="0" w:color="auto"/>
              </w:divBdr>
              <w:divsChild>
                <w:div w:id="24673313">
                  <w:marLeft w:val="0"/>
                  <w:marRight w:val="0"/>
                  <w:marTop w:val="0"/>
                  <w:marBottom w:val="0"/>
                  <w:divBdr>
                    <w:top w:val="none" w:sz="0" w:space="0" w:color="auto"/>
                    <w:left w:val="none" w:sz="0" w:space="0" w:color="auto"/>
                    <w:bottom w:val="none" w:sz="0" w:space="0" w:color="auto"/>
                    <w:right w:val="none" w:sz="0" w:space="0" w:color="auto"/>
                  </w:divBdr>
                  <w:divsChild>
                    <w:div w:id="281109044">
                      <w:marLeft w:val="0"/>
                      <w:marRight w:val="0"/>
                      <w:marTop w:val="0"/>
                      <w:marBottom w:val="0"/>
                      <w:divBdr>
                        <w:top w:val="none" w:sz="0" w:space="0" w:color="auto"/>
                        <w:left w:val="none" w:sz="0" w:space="0" w:color="auto"/>
                        <w:bottom w:val="none" w:sz="0" w:space="0" w:color="auto"/>
                        <w:right w:val="none" w:sz="0" w:space="0" w:color="auto"/>
                      </w:divBdr>
                    </w:div>
                  </w:divsChild>
                </w:div>
                <w:div w:id="27681687">
                  <w:marLeft w:val="0"/>
                  <w:marRight w:val="0"/>
                  <w:marTop w:val="0"/>
                  <w:marBottom w:val="0"/>
                  <w:divBdr>
                    <w:top w:val="none" w:sz="0" w:space="0" w:color="auto"/>
                    <w:left w:val="none" w:sz="0" w:space="0" w:color="auto"/>
                    <w:bottom w:val="none" w:sz="0" w:space="0" w:color="auto"/>
                    <w:right w:val="none" w:sz="0" w:space="0" w:color="auto"/>
                  </w:divBdr>
                  <w:divsChild>
                    <w:div w:id="235021074">
                      <w:marLeft w:val="0"/>
                      <w:marRight w:val="0"/>
                      <w:marTop w:val="0"/>
                      <w:marBottom w:val="0"/>
                      <w:divBdr>
                        <w:top w:val="none" w:sz="0" w:space="0" w:color="auto"/>
                        <w:left w:val="none" w:sz="0" w:space="0" w:color="auto"/>
                        <w:bottom w:val="none" w:sz="0" w:space="0" w:color="auto"/>
                        <w:right w:val="none" w:sz="0" w:space="0" w:color="auto"/>
                      </w:divBdr>
                    </w:div>
                  </w:divsChild>
                </w:div>
                <w:div w:id="39521470">
                  <w:marLeft w:val="0"/>
                  <w:marRight w:val="0"/>
                  <w:marTop w:val="0"/>
                  <w:marBottom w:val="0"/>
                  <w:divBdr>
                    <w:top w:val="none" w:sz="0" w:space="0" w:color="auto"/>
                    <w:left w:val="none" w:sz="0" w:space="0" w:color="auto"/>
                    <w:bottom w:val="none" w:sz="0" w:space="0" w:color="auto"/>
                    <w:right w:val="none" w:sz="0" w:space="0" w:color="auto"/>
                  </w:divBdr>
                  <w:divsChild>
                    <w:div w:id="2008746775">
                      <w:marLeft w:val="0"/>
                      <w:marRight w:val="0"/>
                      <w:marTop w:val="0"/>
                      <w:marBottom w:val="0"/>
                      <w:divBdr>
                        <w:top w:val="none" w:sz="0" w:space="0" w:color="auto"/>
                        <w:left w:val="none" w:sz="0" w:space="0" w:color="auto"/>
                        <w:bottom w:val="none" w:sz="0" w:space="0" w:color="auto"/>
                        <w:right w:val="none" w:sz="0" w:space="0" w:color="auto"/>
                      </w:divBdr>
                    </w:div>
                  </w:divsChild>
                </w:div>
                <w:div w:id="46608789">
                  <w:marLeft w:val="0"/>
                  <w:marRight w:val="0"/>
                  <w:marTop w:val="0"/>
                  <w:marBottom w:val="0"/>
                  <w:divBdr>
                    <w:top w:val="none" w:sz="0" w:space="0" w:color="auto"/>
                    <w:left w:val="none" w:sz="0" w:space="0" w:color="auto"/>
                    <w:bottom w:val="none" w:sz="0" w:space="0" w:color="auto"/>
                    <w:right w:val="none" w:sz="0" w:space="0" w:color="auto"/>
                  </w:divBdr>
                  <w:divsChild>
                    <w:div w:id="180827113">
                      <w:marLeft w:val="0"/>
                      <w:marRight w:val="0"/>
                      <w:marTop w:val="0"/>
                      <w:marBottom w:val="0"/>
                      <w:divBdr>
                        <w:top w:val="none" w:sz="0" w:space="0" w:color="auto"/>
                        <w:left w:val="none" w:sz="0" w:space="0" w:color="auto"/>
                        <w:bottom w:val="none" w:sz="0" w:space="0" w:color="auto"/>
                        <w:right w:val="none" w:sz="0" w:space="0" w:color="auto"/>
                      </w:divBdr>
                    </w:div>
                  </w:divsChild>
                </w:div>
                <w:div w:id="49351722">
                  <w:marLeft w:val="0"/>
                  <w:marRight w:val="0"/>
                  <w:marTop w:val="0"/>
                  <w:marBottom w:val="0"/>
                  <w:divBdr>
                    <w:top w:val="none" w:sz="0" w:space="0" w:color="auto"/>
                    <w:left w:val="none" w:sz="0" w:space="0" w:color="auto"/>
                    <w:bottom w:val="none" w:sz="0" w:space="0" w:color="auto"/>
                    <w:right w:val="none" w:sz="0" w:space="0" w:color="auto"/>
                  </w:divBdr>
                  <w:divsChild>
                    <w:div w:id="1066807052">
                      <w:marLeft w:val="0"/>
                      <w:marRight w:val="0"/>
                      <w:marTop w:val="0"/>
                      <w:marBottom w:val="0"/>
                      <w:divBdr>
                        <w:top w:val="none" w:sz="0" w:space="0" w:color="auto"/>
                        <w:left w:val="none" w:sz="0" w:space="0" w:color="auto"/>
                        <w:bottom w:val="none" w:sz="0" w:space="0" w:color="auto"/>
                        <w:right w:val="none" w:sz="0" w:space="0" w:color="auto"/>
                      </w:divBdr>
                    </w:div>
                  </w:divsChild>
                </w:div>
                <w:div w:id="49546401">
                  <w:marLeft w:val="0"/>
                  <w:marRight w:val="0"/>
                  <w:marTop w:val="0"/>
                  <w:marBottom w:val="0"/>
                  <w:divBdr>
                    <w:top w:val="none" w:sz="0" w:space="0" w:color="auto"/>
                    <w:left w:val="none" w:sz="0" w:space="0" w:color="auto"/>
                    <w:bottom w:val="none" w:sz="0" w:space="0" w:color="auto"/>
                    <w:right w:val="none" w:sz="0" w:space="0" w:color="auto"/>
                  </w:divBdr>
                  <w:divsChild>
                    <w:div w:id="251012205">
                      <w:marLeft w:val="0"/>
                      <w:marRight w:val="0"/>
                      <w:marTop w:val="0"/>
                      <w:marBottom w:val="0"/>
                      <w:divBdr>
                        <w:top w:val="none" w:sz="0" w:space="0" w:color="auto"/>
                        <w:left w:val="none" w:sz="0" w:space="0" w:color="auto"/>
                        <w:bottom w:val="none" w:sz="0" w:space="0" w:color="auto"/>
                        <w:right w:val="none" w:sz="0" w:space="0" w:color="auto"/>
                      </w:divBdr>
                    </w:div>
                  </w:divsChild>
                </w:div>
                <w:div w:id="50815079">
                  <w:marLeft w:val="0"/>
                  <w:marRight w:val="0"/>
                  <w:marTop w:val="0"/>
                  <w:marBottom w:val="0"/>
                  <w:divBdr>
                    <w:top w:val="none" w:sz="0" w:space="0" w:color="auto"/>
                    <w:left w:val="none" w:sz="0" w:space="0" w:color="auto"/>
                    <w:bottom w:val="none" w:sz="0" w:space="0" w:color="auto"/>
                    <w:right w:val="none" w:sz="0" w:space="0" w:color="auto"/>
                  </w:divBdr>
                  <w:divsChild>
                    <w:div w:id="1517381796">
                      <w:marLeft w:val="0"/>
                      <w:marRight w:val="0"/>
                      <w:marTop w:val="0"/>
                      <w:marBottom w:val="0"/>
                      <w:divBdr>
                        <w:top w:val="none" w:sz="0" w:space="0" w:color="auto"/>
                        <w:left w:val="none" w:sz="0" w:space="0" w:color="auto"/>
                        <w:bottom w:val="none" w:sz="0" w:space="0" w:color="auto"/>
                        <w:right w:val="none" w:sz="0" w:space="0" w:color="auto"/>
                      </w:divBdr>
                    </w:div>
                  </w:divsChild>
                </w:div>
                <w:div w:id="51537453">
                  <w:marLeft w:val="0"/>
                  <w:marRight w:val="0"/>
                  <w:marTop w:val="0"/>
                  <w:marBottom w:val="0"/>
                  <w:divBdr>
                    <w:top w:val="none" w:sz="0" w:space="0" w:color="auto"/>
                    <w:left w:val="none" w:sz="0" w:space="0" w:color="auto"/>
                    <w:bottom w:val="none" w:sz="0" w:space="0" w:color="auto"/>
                    <w:right w:val="none" w:sz="0" w:space="0" w:color="auto"/>
                  </w:divBdr>
                  <w:divsChild>
                    <w:div w:id="1935671456">
                      <w:marLeft w:val="0"/>
                      <w:marRight w:val="0"/>
                      <w:marTop w:val="0"/>
                      <w:marBottom w:val="0"/>
                      <w:divBdr>
                        <w:top w:val="none" w:sz="0" w:space="0" w:color="auto"/>
                        <w:left w:val="none" w:sz="0" w:space="0" w:color="auto"/>
                        <w:bottom w:val="none" w:sz="0" w:space="0" w:color="auto"/>
                        <w:right w:val="none" w:sz="0" w:space="0" w:color="auto"/>
                      </w:divBdr>
                    </w:div>
                  </w:divsChild>
                </w:div>
                <w:div w:id="78143791">
                  <w:marLeft w:val="0"/>
                  <w:marRight w:val="0"/>
                  <w:marTop w:val="0"/>
                  <w:marBottom w:val="0"/>
                  <w:divBdr>
                    <w:top w:val="none" w:sz="0" w:space="0" w:color="auto"/>
                    <w:left w:val="none" w:sz="0" w:space="0" w:color="auto"/>
                    <w:bottom w:val="none" w:sz="0" w:space="0" w:color="auto"/>
                    <w:right w:val="none" w:sz="0" w:space="0" w:color="auto"/>
                  </w:divBdr>
                  <w:divsChild>
                    <w:div w:id="843787641">
                      <w:marLeft w:val="0"/>
                      <w:marRight w:val="0"/>
                      <w:marTop w:val="0"/>
                      <w:marBottom w:val="0"/>
                      <w:divBdr>
                        <w:top w:val="none" w:sz="0" w:space="0" w:color="auto"/>
                        <w:left w:val="none" w:sz="0" w:space="0" w:color="auto"/>
                        <w:bottom w:val="none" w:sz="0" w:space="0" w:color="auto"/>
                        <w:right w:val="none" w:sz="0" w:space="0" w:color="auto"/>
                      </w:divBdr>
                    </w:div>
                  </w:divsChild>
                </w:div>
                <w:div w:id="79833142">
                  <w:marLeft w:val="0"/>
                  <w:marRight w:val="0"/>
                  <w:marTop w:val="0"/>
                  <w:marBottom w:val="0"/>
                  <w:divBdr>
                    <w:top w:val="none" w:sz="0" w:space="0" w:color="auto"/>
                    <w:left w:val="none" w:sz="0" w:space="0" w:color="auto"/>
                    <w:bottom w:val="none" w:sz="0" w:space="0" w:color="auto"/>
                    <w:right w:val="none" w:sz="0" w:space="0" w:color="auto"/>
                  </w:divBdr>
                  <w:divsChild>
                    <w:div w:id="778329708">
                      <w:marLeft w:val="0"/>
                      <w:marRight w:val="0"/>
                      <w:marTop w:val="0"/>
                      <w:marBottom w:val="0"/>
                      <w:divBdr>
                        <w:top w:val="none" w:sz="0" w:space="0" w:color="auto"/>
                        <w:left w:val="none" w:sz="0" w:space="0" w:color="auto"/>
                        <w:bottom w:val="none" w:sz="0" w:space="0" w:color="auto"/>
                        <w:right w:val="none" w:sz="0" w:space="0" w:color="auto"/>
                      </w:divBdr>
                    </w:div>
                  </w:divsChild>
                </w:div>
                <w:div w:id="82380314">
                  <w:marLeft w:val="0"/>
                  <w:marRight w:val="0"/>
                  <w:marTop w:val="0"/>
                  <w:marBottom w:val="0"/>
                  <w:divBdr>
                    <w:top w:val="none" w:sz="0" w:space="0" w:color="auto"/>
                    <w:left w:val="none" w:sz="0" w:space="0" w:color="auto"/>
                    <w:bottom w:val="none" w:sz="0" w:space="0" w:color="auto"/>
                    <w:right w:val="none" w:sz="0" w:space="0" w:color="auto"/>
                  </w:divBdr>
                  <w:divsChild>
                    <w:div w:id="1787264179">
                      <w:marLeft w:val="0"/>
                      <w:marRight w:val="0"/>
                      <w:marTop w:val="0"/>
                      <w:marBottom w:val="0"/>
                      <w:divBdr>
                        <w:top w:val="none" w:sz="0" w:space="0" w:color="auto"/>
                        <w:left w:val="none" w:sz="0" w:space="0" w:color="auto"/>
                        <w:bottom w:val="none" w:sz="0" w:space="0" w:color="auto"/>
                        <w:right w:val="none" w:sz="0" w:space="0" w:color="auto"/>
                      </w:divBdr>
                    </w:div>
                  </w:divsChild>
                </w:div>
                <w:div w:id="82460538">
                  <w:marLeft w:val="0"/>
                  <w:marRight w:val="0"/>
                  <w:marTop w:val="0"/>
                  <w:marBottom w:val="0"/>
                  <w:divBdr>
                    <w:top w:val="none" w:sz="0" w:space="0" w:color="auto"/>
                    <w:left w:val="none" w:sz="0" w:space="0" w:color="auto"/>
                    <w:bottom w:val="none" w:sz="0" w:space="0" w:color="auto"/>
                    <w:right w:val="none" w:sz="0" w:space="0" w:color="auto"/>
                  </w:divBdr>
                  <w:divsChild>
                    <w:div w:id="2052606834">
                      <w:marLeft w:val="0"/>
                      <w:marRight w:val="0"/>
                      <w:marTop w:val="0"/>
                      <w:marBottom w:val="0"/>
                      <w:divBdr>
                        <w:top w:val="none" w:sz="0" w:space="0" w:color="auto"/>
                        <w:left w:val="none" w:sz="0" w:space="0" w:color="auto"/>
                        <w:bottom w:val="none" w:sz="0" w:space="0" w:color="auto"/>
                        <w:right w:val="none" w:sz="0" w:space="0" w:color="auto"/>
                      </w:divBdr>
                    </w:div>
                  </w:divsChild>
                </w:div>
                <w:div w:id="84495382">
                  <w:marLeft w:val="0"/>
                  <w:marRight w:val="0"/>
                  <w:marTop w:val="0"/>
                  <w:marBottom w:val="0"/>
                  <w:divBdr>
                    <w:top w:val="none" w:sz="0" w:space="0" w:color="auto"/>
                    <w:left w:val="none" w:sz="0" w:space="0" w:color="auto"/>
                    <w:bottom w:val="none" w:sz="0" w:space="0" w:color="auto"/>
                    <w:right w:val="none" w:sz="0" w:space="0" w:color="auto"/>
                  </w:divBdr>
                  <w:divsChild>
                    <w:div w:id="446242388">
                      <w:marLeft w:val="0"/>
                      <w:marRight w:val="0"/>
                      <w:marTop w:val="0"/>
                      <w:marBottom w:val="0"/>
                      <w:divBdr>
                        <w:top w:val="none" w:sz="0" w:space="0" w:color="auto"/>
                        <w:left w:val="none" w:sz="0" w:space="0" w:color="auto"/>
                        <w:bottom w:val="none" w:sz="0" w:space="0" w:color="auto"/>
                        <w:right w:val="none" w:sz="0" w:space="0" w:color="auto"/>
                      </w:divBdr>
                    </w:div>
                  </w:divsChild>
                </w:div>
                <w:div w:id="85855581">
                  <w:marLeft w:val="0"/>
                  <w:marRight w:val="0"/>
                  <w:marTop w:val="0"/>
                  <w:marBottom w:val="0"/>
                  <w:divBdr>
                    <w:top w:val="none" w:sz="0" w:space="0" w:color="auto"/>
                    <w:left w:val="none" w:sz="0" w:space="0" w:color="auto"/>
                    <w:bottom w:val="none" w:sz="0" w:space="0" w:color="auto"/>
                    <w:right w:val="none" w:sz="0" w:space="0" w:color="auto"/>
                  </w:divBdr>
                  <w:divsChild>
                    <w:div w:id="218826135">
                      <w:marLeft w:val="0"/>
                      <w:marRight w:val="0"/>
                      <w:marTop w:val="0"/>
                      <w:marBottom w:val="0"/>
                      <w:divBdr>
                        <w:top w:val="none" w:sz="0" w:space="0" w:color="auto"/>
                        <w:left w:val="none" w:sz="0" w:space="0" w:color="auto"/>
                        <w:bottom w:val="none" w:sz="0" w:space="0" w:color="auto"/>
                        <w:right w:val="none" w:sz="0" w:space="0" w:color="auto"/>
                      </w:divBdr>
                    </w:div>
                  </w:divsChild>
                </w:div>
                <w:div w:id="108160866">
                  <w:marLeft w:val="0"/>
                  <w:marRight w:val="0"/>
                  <w:marTop w:val="0"/>
                  <w:marBottom w:val="0"/>
                  <w:divBdr>
                    <w:top w:val="none" w:sz="0" w:space="0" w:color="auto"/>
                    <w:left w:val="none" w:sz="0" w:space="0" w:color="auto"/>
                    <w:bottom w:val="none" w:sz="0" w:space="0" w:color="auto"/>
                    <w:right w:val="none" w:sz="0" w:space="0" w:color="auto"/>
                  </w:divBdr>
                  <w:divsChild>
                    <w:div w:id="1198079891">
                      <w:marLeft w:val="0"/>
                      <w:marRight w:val="0"/>
                      <w:marTop w:val="0"/>
                      <w:marBottom w:val="0"/>
                      <w:divBdr>
                        <w:top w:val="none" w:sz="0" w:space="0" w:color="auto"/>
                        <w:left w:val="none" w:sz="0" w:space="0" w:color="auto"/>
                        <w:bottom w:val="none" w:sz="0" w:space="0" w:color="auto"/>
                        <w:right w:val="none" w:sz="0" w:space="0" w:color="auto"/>
                      </w:divBdr>
                    </w:div>
                  </w:divsChild>
                </w:div>
                <w:div w:id="113642145">
                  <w:marLeft w:val="0"/>
                  <w:marRight w:val="0"/>
                  <w:marTop w:val="0"/>
                  <w:marBottom w:val="0"/>
                  <w:divBdr>
                    <w:top w:val="none" w:sz="0" w:space="0" w:color="auto"/>
                    <w:left w:val="none" w:sz="0" w:space="0" w:color="auto"/>
                    <w:bottom w:val="none" w:sz="0" w:space="0" w:color="auto"/>
                    <w:right w:val="none" w:sz="0" w:space="0" w:color="auto"/>
                  </w:divBdr>
                  <w:divsChild>
                    <w:div w:id="839395017">
                      <w:marLeft w:val="0"/>
                      <w:marRight w:val="0"/>
                      <w:marTop w:val="0"/>
                      <w:marBottom w:val="0"/>
                      <w:divBdr>
                        <w:top w:val="none" w:sz="0" w:space="0" w:color="auto"/>
                        <w:left w:val="none" w:sz="0" w:space="0" w:color="auto"/>
                        <w:bottom w:val="none" w:sz="0" w:space="0" w:color="auto"/>
                        <w:right w:val="none" w:sz="0" w:space="0" w:color="auto"/>
                      </w:divBdr>
                    </w:div>
                  </w:divsChild>
                </w:div>
                <w:div w:id="119033348">
                  <w:marLeft w:val="0"/>
                  <w:marRight w:val="0"/>
                  <w:marTop w:val="0"/>
                  <w:marBottom w:val="0"/>
                  <w:divBdr>
                    <w:top w:val="none" w:sz="0" w:space="0" w:color="auto"/>
                    <w:left w:val="none" w:sz="0" w:space="0" w:color="auto"/>
                    <w:bottom w:val="none" w:sz="0" w:space="0" w:color="auto"/>
                    <w:right w:val="none" w:sz="0" w:space="0" w:color="auto"/>
                  </w:divBdr>
                  <w:divsChild>
                    <w:div w:id="777068406">
                      <w:marLeft w:val="0"/>
                      <w:marRight w:val="0"/>
                      <w:marTop w:val="0"/>
                      <w:marBottom w:val="0"/>
                      <w:divBdr>
                        <w:top w:val="none" w:sz="0" w:space="0" w:color="auto"/>
                        <w:left w:val="none" w:sz="0" w:space="0" w:color="auto"/>
                        <w:bottom w:val="none" w:sz="0" w:space="0" w:color="auto"/>
                        <w:right w:val="none" w:sz="0" w:space="0" w:color="auto"/>
                      </w:divBdr>
                    </w:div>
                  </w:divsChild>
                </w:div>
                <w:div w:id="119805823">
                  <w:marLeft w:val="0"/>
                  <w:marRight w:val="0"/>
                  <w:marTop w:val="0"/>
                  <w:marBottom w:val="0"/>
                  <w:divBdr>
                    <w:top w:val="none" w:sz="0" w:space="0" w:color="auto"/>
                    <w:left w:val="none" w:sz="0" w:space="0" w:color="auto"/>
                    <w:bottom w:val="none" w:sz="0" w:space="0" w:color="auto"/>
                    <w:right w:val="none" w:sz="0" w:space="0" w:color="auto"/>
                  </w:divBdr>
                  <w:divsChild>
                    <w:div w:id="1821849130">
                      <w:marLeft w:val="0"/>
                      <w:marRight w:val="0"/>
                      <w:marTop w:val="0"/>
                      <w:marBottom w:val="0"/>
                      <w:divBdr>
                        <w:top w:val="none" w:sz="0" w:space="0" w:color="auto"/>
                        <w:left w:val="none" w:sz="0" w:space="0" w:color="auto"/>
                        <w:bottom w:val="none" w:sz="0" w:space="0" w:color="auto"/>
                        <w:right w:val="none" w:sz="0" w:space="0" w:color="auto"/>
                      </w:divBdr>
                    </w:div>
                  </w:divsChild>
                </w:div>
                <w:div w:id="124660748">
                  <w:marLeft w:val="0"/>
                  <w:marRight w:val="0"/>
                  <w:marTop w:val="0"/>
                  <w:marBottom w:val="0"/>
                  <w:divBdr>
                    <w:top w:val="none" w:sz="0" w:space="0" w:color="auto"/>
                    <w:left w:val="none" w:sz="0" w:space="0" w:color="auto"/>
                    <w:bottom w:val="none" w:sz="0" w:space="0" w:color="auto"/>
                    <w:right w:val="none" w:sz="0" w:space="0" w:color="auto"/>
                  </w:divBdr>
                  <w:divsChild>
                    <w:div w:id="1687947308">
                      <w:marLeft w:val="0"/>
                      <w:marRight w:val="0"/>
                      <w:marTop w:val="0"/>
                      <w:marBottom w:val="0"/>
                      <w:divBdr>
                        <w:top w:val="none" w:sz="0" w:space="0" w:color="auto"/>
                        <w:left w:val="none" w:sz="0" w:space="0" w:color="auto"/>
                        <w:bottom w:val="none" w:sz="0" w:space="0" w:color="auto"/>
                        <w:right w:val="none" w:sz="0" w:space="0" w:color="auto"/>
                      </w:divBdr>
                    </w:div>
                  </w:divsChild>
                </w:div>
                <w:div w:id="137037173">
                  <w:marLeft w:val="0"/>
                  <w:marRight w:val="0"/>
                  <w:marTop w:val="0"/>
                  <w:marBottom w:val="0"/>
                  <w:divBdr>
                    <w:top w:val="none" w:sz="0" w:space="0" w:color="auto"/>
                    <w:left w:val="none" w:sz="0" w:space="0" w:color="auto"/>
                    <w:bottom w:val="none" w:sz="0" w:space="0" w:color="auto"/>
                    <w:right w:val="none" w:sz="0" w:space="0" w:color="auto"/>
                  </w:divBdr>
                  <w:divsChild>
                    <w:div w:id="2070372302">
                      <w:marLeft w:val="0"/>
                      <w:marRight w:val="0"/>
                      <w:marTop w:val="0"/>
                      <w:marBottom w:val="0"/>
                      <w:divBdr>
                        <w:top w:val="none" w:sz="0" w:space="0" w:color="auto"/>
                        <w:left w:val="none" w:sz="0" w:space="0" w:color="auto"/>
                        <w:bottom w:val="none" w:sz="0" w:space="0" w:color="auto"/>
                        <w:right w:val="none" w:sz="0" w:space="0" w:color="auto"/>
                      </w:divBdr>
                    </w:div>
                  </w:divsChild>
                </w:div>
                <w:div w:id="140199330">
                  <w:marLeft w:val="0"/>
                  <w:marRight w:val="0"/>
                  <w:marTop w:val="0"/>
                  <w:marBottom w:val="0"/>
                  <w:divBdr>
                    <w:top w:val="none" w:sz="0" w:space="0" w:color="auto"/>
                    <w:left w:val="none" w:sz="0" w:space="0" w:color="auto"/>
                    <w:bottom w:val="none" w:sz="0" w:space="0" w:color="auto"/>
                    <w:right w:val="none" w:sz="0" w:space="0" w:color="auto"/>
                  </w:divBdr>
                  <w:divsChild>
                    <w:div w:id="1490945054">
                      <w:marLeft w:val="0"/>
                      <w:marRight w:val="0"/>
                      <w:marTop w:val="0"/>
                      <w:marBottom w:val="0"/>
                      <w:divBdr>
                        <w:top w:val="none" w:sz="0" w:space="0" w:color="auto"/>
                        <w:left w:val="none" w:sz="0" w:space="0" w:color="auto"/>
                        <w:bottom w:val="none" w:sz="0" w:space="0" w:color="auto"/>
                        <w:right w:val="none" w:sz="0" w:space="0" w:color="auto"/>
                      </w:divBdr>
                    </w:div>
                  </w:divsChild>
                </w:div>
                <w:div w:id="172259871">
                  <w:marLeft w:val="0"/>
                  <w:marRight w:val="0"/>
                  <w:marTop w:val="0"/>
                  <w:marBottom w:val="0"/>
                  <w:divBdr>
                    <w:top w:val="none" w:sz="0" w:space="0" w:color="auto"/>
                    <w:left w:val="none" w:sz="0" w:space="0" w:color="auto"/>
                    <w:bottom w:val="none" w:sz="0" w:space="0" w:color="auto"/>
                    <w:right w:val="none" w:sz="0" w:space="0" w:color="auto"/>
                  </w:divBdr>
                  <w:divsChild>
                    <w:div w:id="282620866">
                      <w:marLeft w:val="0"/>
                      <w:marRight w:val="0"/>
                      <w:marTop w:val="0"/>
                      <w:marBottom w:val="0"/>
                      <w:divBdr>
                        <w:top w:val="none" w:sz="0" w:space="0" w:color="auto"/>
                        <w:left w:val="none" w:sz="0" w:space="0" w:color="auto"/>
                        <w:bottom w:val="none" w:sz="0" w:space="0" w:color="auto"/>
                        <w:right w:val="none" w:sz="0" w:space="0" w:color="auto"/>
                      </w:divBdr>
                    </w:div>
                  </w:divsChild>
                </w:div>
                <w:div w:id="178931337">
                  <w:marLeft w:val="0"/>
                  <w:marRight w:val="0"/>
                  <w:marTop w:val="0"/>
                  <w:marBottom w:val="0"/>
                  <w:divBdr>
                    <w:top w:val="none" w:sz="0" w:space="0" w:color="auto"/>
                    <w:left w:val="none" w:sz="0" w:space="0" w:color="auto"/>
                    <w:bottom w:val="none" w:sz="0" w:space="0" w:color="auto"/>
                    <w:right w:val="none" w:sz="0" w:space="0" w:color="auto"/>
                  </w:divBdr>
                  <w:divsChild>
                    <w:div w:id="1764566926">
                      <w:marLeft w:val="0"/>
                      <w:marRight w:val="0"/>
                      <w:marTop w:val="0"/>
                      <w:marBottom w:val="0"/>
                      <w:divBdr>
                        <w:top w:val="none" w:sz="0" w:space="0" w:color="auto"/>
                        <w:left w:val="none" w:sz="0" w:space="0" w:color="auto"/>
                        <w:bottom w:val="none" w:sz="0" w:space="0" w:color="auto"/>
                        <w:right w:val="none" w:sz="0" w:space="0" w:color="auto"/>
                      </w:divBdr>
                    </w:div>
                  </w:divsChild>
                </w:div>
                <w:div w:id="181020305">
                  <w:marLeft w:val="0"/>
                  <w:marRight w:val="0"/>
                  <w:marTop w:val="0"/>
                  <w:marBottom w:val="0"/>
                  <w:divBdr>
                    <w:top w:val="none" w:sz="0" w:space="0" w:color="auto"/>
                    <w:left w:val="none" w:sz="0" w:space="0" w:color="auto"/>
                    <w:bottom w:val="none" w:sz="0" w:space="0" w:color="auto"/>
                    <w:right w:val="none" w:sz="0" w:space="0" w:color="auto"/>
                  </w:divBdr>
                  <w:divsChild>
                    <w:div w:id="1031423151">
                      <w:marLeft w:val="0"/>
                      <w:marRight w:val="0"/>
                      <w:marTop w:val="0"/>
                      <w:marBottom w:val="0"/>
                      <w:divBdr>
                        <w:top w:val="none" w:sz="0" w:space="0" w:color="auto"/>
                        <w:left w:val="none" w:sz="0" w:space="0" w:color="auto"/>
                        <w:bottom w:val="none" w:sz="0" w:space="0" w:color="auto"/>
                        <w:right w:val="none" w:sz="0" w:space="0" w:color="auto"/>
                      </w:divBdr>
                    </w:div>
                  </w:divsChild>
                </w:div>
                <w:div w:id="190802584">
                  <w:marLeft w:val="0"/>
                  <w:marRight w:val="0"/>
                  <w:marTop w:val="0"/>
                  <w:marBottom w:val="0"/>
                  <w:divBdr>
                    <w:top w:val="none" w:sz="0" w:space="0" w:color="auto"/>
                    <w:left w:val="none" w:sz="0" w:space="0" w:color="auto"/>
                    <w:bottom w:val="none" w:sz="0" w:space="0" w:color="auto"/>
                    <w:right w:val="none" w:sz="0" w:space="0" w:color="auto"/>
                  </w:divBdr>
                  <w:divsChild>
                    <w:div w:id="1849366360">
                      <w:marLeft w:val="0"/>
                      <w:marRight w:val="0"/>
                      <w:marTop w:val="0"/>
                      <w:marBottom w:val="0"/>
                      <w:divBdr>
                        <w:top w:val="none" w:sz="0" w:space="0" w:color="auto"/>
                        <w:left w:val="none" w:sz="0" w:space="0" w:color="auto"/>
                        <w:bottom w:val="none" w:sz="0" w:space="0" w:color="auto"/>
                        <w:right w:val="none" w:sz="0" w:space="0" w:color="auto"/>
                      </w:divBdr>
                    </w:div>
                  </w:divsChild>
                </w:div>
                <w:div w:id="202257136">
                  <w:marLeft w:val="0"/>
                  <w:marRight w:val="0"/>
                  <w:marTop w:val="0"/>
                  <w:marBottom w:val="0"/>
                  <w:divBdr>
                    <w:top w:val="none" w:sz="0" w:space="0" w:color="auto"/>
                    <w:left w:val="none" w:sz="0" w:space="0" w:color="auto"/>
                    <w:bottom w:val="none" w:sz="0" w:space="0" w:color="auto"/>
                    <w:right w:val="none" w:sz="0" w:space="0" w:color="auto"/>
                  </w:divBdr>
                  <w:divsChild>
                    <w:div w:id="1199315466">
                      <w:marLeft w:val="0"/>
                      <w:marRight w:val="0"/>
                      <w:marTop w:val="0"/>
                      <w:marBottom w:val="0"/>
                      <w:divBdr>
                        <w:top w:val="none" w:sz="0" w:space="0" w:color="auto"/>
                        <w:left w:val="none" w:sz="0" w:space="0" w:color="auto"/>
                        <w:bottom w:val="none" w:sz="0" w:space="0" w:color="auto"/>
                        <w:right w:val="none" w:sz="0" w:space="0" w:color="auto"/>
                      </w:divBdr>
                    </w:div>
                  </w:divsChild>
                </w:div>
                <w:div w:id="203099182">
                  <w:marLeft w:val="0"/>
                  <w:marRight w:val="0"/>
                  <w:marTop w:val="0"/>
                  <w:marBottom w:val="0"/>
                  <w:divBdr>
                    <w:top w:val="none" w:sz="0" w:space="0" w:color="auto"/>
                    <w:left w:val="none" w:sz="0" w:space="0" w:color="auto"/>
                    <w:bottom w:val="none" w:sz="0" w:space="0" w:color="auto"/>
                    <w:right w:val="none" w:sz="0" w:space="0" w:color="auto"/>
                  </w:divBdr>
                  <w:divsChild>
                    <w:div w:id="779302409">
                      <w:marLeft w:val="0"/>
                      <w:marRight w:val="0"/>
                      <w:marTop w:val="0"/>
                      <w:marBottom w:val="0"/>
                      <w:divBdr>
                        <w:top w:val="none" w:sz="0" w:space="0" w:color="auto"/>
                        <w:left w:val="none" w:sz="0" w:space="0" w:color="auto"/>
                        <w:bottom w:val="none" w:sz="0" w:space="0" w:color="auto"/>
                        <w:right w:val="none" w:sz="0" w:space="0" w:color="auto"/>
                      </w:divBdr>
                    </w:div>
                  </w:divsChild>
                </w:div>
                <w:div w:id="212928836">
                  <w:marLeft w:val="0"/>
                  <w:marRight w:val="0"/>
                  <w:marTop w:val="0"/>
                  <w:marBottom w:val="0"/>
                  <w:divBdr>
                    <w:top w:val="none" w:sz="0" w:space="0" w:color="auto"/>
                    <w:left w:val="none" w:sz="0" w:space="0" w:color="auto"/>
                    <w:bottom w:val="none" w:sz="0" w:space="0" w:color="auto"/>
                    <w:right w:val="none" w:sz="0" w:space="0" w:color="auto"/>
                  </w:divBdr>
                  <w:divsChild>
                    <w:div w:id="1803957142">
                      <w:marLeft w:val="0"/>
                      <w:marRight w:val="0"/>
                      <w:marTop w:val="0"/>
                      <w:marBottom w:val="0"/>
                      <w:divBdr>
                        <w:top w:val="none" w:sz="0" w:space="0" w:color="auto"/>
                        <w:left w:val="none" w:sz="0" w:space="0" w:color="auto"/>
                        <w:bottom w:val="none" w:sz="0" w:space="0" w:color="auto"/>
                        <w:right w:val="none" w:sz="0" w:space="0" w:color="auto"/>
                      </w:divBdr>
                    </w:div>
                  </w:divsChild>
                </w:div>
                <w:div w:id="220597547">
                  <w:marLeft w:val="0"/>
                  <w:marRight w:val="0"/>
                  <w:marTop w:val="0"/>
                  <w:marBottom w:val="0"/>
                  <w:divBdr>
                    <w:top w:val="none" w:sz="0" w:space="0" w:color="auto"/>
                    <w:left w:val="none" w:sz="0" w:space="0" w:color="auto"/>
                    <w:bottom w:val="none" w:sz="0" w:space="0" w:color="auto"/>
                    <w:right w:val="none" w:sz="0" w:space="0" w:color="auto"/>
                  </w:divBdr>
                  <w:divsChild>
                    <w:div w:id="1405684213">
                      <w:marLeft w:val="0"/>
                      <w:marRight w:val="0"/>
                      <w:marTop w:val="0"/>
                      <w:marBottom w:val="0"/>
                      <w:divBdr>
                        <w:top w:val="none" w:sz="0" w:space="0" w:color="auto"/>
                        <w:left w:val="none" w:sz="0" w:space="0" w:color="auto"/>
                        <w:bottom w:val="none" w:sz="0" w:space="0" w:color="auto"/>
                        <w:right w:val="none" w:sz="0" w:space="0" w:color="auto"/>
                      </w:divBdr>
                    </w:div>
                  </w:divsChild>
                </w:div>
                <w:div w:id="223295444">
                  <w:marLeft w:val="0"/>
                  <w:marRight w:val="0"/>
                  <w:marTop w:val="0"/>
                  <w:marBottom w:val="0"/>
                  <w:divBdr>
                    <w:top w:val="none" w:sz="0" w:space="0" w:color="auto"/>
                    <w:left w:val="none" w:sz="0" w:space="0" w:color="auto"/>
                    <w:bottom w:val="none" w:sz="0" w:space="0" w:color="auto"/>
                    <w:right w:val="none" w:sz="0" w:space="0" w:color="auto"/>
                  </w:divBdr>
                  <w:divsChild>
                    <w:div w:id="852494347">
                      <w:marLeft w:val="0"/>
                      <w:marRight w:val="0"/>
                      <w:marTop w:val="0"/>
                      <w:marBottom w:val="0"/>
                      <w:divBdr>
                        <w:top w:val="none" w:sz="0" w:space="0" w:color="auto"/>
                        <w:left w:val="none" w:sz="0" w:space="0" w:color="auto"/>
                        <w:bottom w:val="none" w:sz="0" w:space="0" w:color="auto"/>
                        <w:right w:val="none" w:sz="0" w:space="0" w:color="auto"/>
                      </w:divBdr>
                    </w:div>
                  </w:divsChild>
                </w:div>
                <w:div w:id="228267649">
                  <w:marLeft w:val="0"/>
                  <w:marRight w:val="0"/>
                  <w:marTop w:val="0"/>
                  <w:marBottom w:val="0"/>
                  <w:divBdr>
                    <w:top w:val="none" w:sz="0" w:space="0" w:color="auto"/>
                    <w:left w:val="none" w:sz="0" w:space="0" w:color="auto"/>
                    <w:bottom w:val="none" w:sz="0" w:space="0" w:color="auto"/>
                    <w:right w:val="none" w:sz="0" w:space="0" w:color="auto"/>
                  </w:divBdr>
                  <w:divsChild>
                    <w:div w:id="763260556">
                      <w:marLeft w:val="0"/>
                      <w:marRight w:val="0"/>
                      <w:marTop w:val="0"/>
                      <w:marBottom w:val="0"/>
                      <w:divBdr>
                        <w:top w:val="none" w:sz="0" w:space="0" w:color="auto"/>
                        <w:left w:val="none" w:sz="0" w:space="0" w:color="auto"/>
                        <w:bottom w:val="none" w:sz="0" w:space="0" w:color="auto"/>
                        <w:right w:val="none" w:sz="0" w:space="0" w:color="auto"/>
                      </w:divBdr>
                    </w:div>
                  </w:divsChild>
                </w:div>
                <w:div w:id="234246204">
                  <w:marLeft w:val="0"/>
                  <w:marRight w:val="0"/>
                  <w:marTop w:val="0"/>
                  <w:marBottom w:val="0"/>
                  <w:divBdr>
                    <w:top w:val="none" w:sz="0" w:space="0" w:color="auto"/>
                    <w:left w:val="none" w:sz="0" w:space="0" w:color="auto"/>
                    <w:bottom w:val="none" w:sz="0" w:space="0" w:color="auto"/>
                    <w:right w:val="none" w:sz="0" w:space="0" w:color="auto"/>
                  </w:divBdr>
                  <w:divsChild>
                    <w:div w:id="1563367272">
                      <w:marLeft w:val="0"/>
                      <w:marRight w:val="0"/>
                      <w:marTop w:val="0"/>
                      <w:marBottom w:val="0"/>
                      <w:divBdr>
                        <w:top w:val="none" w:sz="0" w:space="0" w:color="auto"/>
                        <w:left w:val="none" w:sz="0" w:space="0" w:color="auto"/>
                        <w:bottom w:val="none" w:sz="0" w:space="0" w:color="auto"/>
                        <w:right w:val="none" w:sz="0" w:space="0" w:color="auto"/>
                      </w:divBdr>
                    </w:div>
                  </w:divsChild>
                </w:div>
                <w:div w:id="242955235">
                  <w:marLeft w:val="0"/>
                  <w:marRight w:val="0"/>
                  <w:marTop w:val="0"/>
                  <w:marBottom w:val="0"/>
                  <w:divBdr>
                    <w:top w:val="none" w:sz="0" w:space="0" w:color="auto"/>
                    <w:left w:val="none" w:sz="0" w:space="0" w:color="auto"/>
                    <w:bottom w:val="none" w:sz="0" w:space="0" w:color="auto"/>
                    <w:right w:val="none" w:sz="0" w:space="0" w:color="auto"/>
                  </w:divBdr>
                  <w:divsChild>
                    <w:div w:id="1912425357">
                      <w:marLeft w:val="0"/>
                      <w:marRight w:val="0"/>
                      <w:marTop w:val="0"/>
                      <w:marBottom w:val="0"/>
                      <w:divBdr>
                        <w:top w:val="none" w:sz="0" w:space="0" w:color="auto"/>
                        <w:left w:val="none" w:sz="0" w:space="0" w:color="auto"/>
                        <w:bottom w:val="none" w:sz="0" w:space="0" w:color="auto"/>
                        <w:right w:val="none" w:sz="0" w:space="0" w:color="auto"/>
                      </w:divBdr>
                    </w:div>
                  </w:divsChild>
                </w:div>
                <w:div w:id="244075721">
                  <w:marLeft w:val="0"/>
                  <w:marRight w:val="0"/>
                  <w:marTop w:val="0"/>
                  <w:marBottom w:val="0"/>
                  <w:divBdr>
                    <w:top w:val="none" w:sz="0" w:space="0" w:color="auto"/>
                    <w:left w:val="none" w:sz="0" w:space="0" w:color="auto"/>
                    <w:bottom w:val="none" w:sz="0" w:space="0" w:color="auto"/>
                    <w:right w:val="none" w:sz="0" w:space="0" w:color="auto"/>
                  </w:divBdr>
                  <w:divsChild>
                    <w:div w:id="1602251974">
                      <w:marLeft w:val="0"/>
                      <w:marRight w:val="0"/>
                      <w:marTop w:val="0"/>
                      <w:marBottom w:val="0"/>
                      <w:divBdr>
                        <w:top w:val="none" w:sz="0" w:space="0" w:color="auto"/>
                        <w:left w:val="none" w:sz="0" w:space="0" w:color="auto"/>
                        <w:bottom w:val="none" w:sz="0" w:space="0" w:color="auto"/>
                        <w:right w:val="none" w:sz="0" w:space="0" w:color="auto"/>
                      </w:divBdr>
                    </w:div>
                  </w:divsChild>
                </w:div>
                <w:div w:id="255016284">
                  <w:marLeft w:val="0"/>
                  <w:marRight w:val="0"/>
                  <w:marTop w:val="0"/>
                  <w:marBottom w:val="0"/>
                  <w:divBdr>
                    <w:top w:val="none" w:sz="0" w:space="0" w:color="auto"/>
                    <w:left w:val="none" w:sz="0" w:space="0" w:color="auto"/>
                    <w:bottom w:val="none" w:sz="0" w:space="0" w:color="auto"/>
                    <w:right w:val="none" w:sz="0" w:space="0" w:color="auto"/>
                  </w:divBdr>
                  <w:divsChild>
                    <w:div w:id="1753888428">
                      <w:marLeft w:val="0"/>
                      <w:marRight w:val="0"/>
                      <w:marTop w:val="0"/>
                      <w:marBottom w:val="0"/>
                      <w:divBdr>
                        <w:top w:val="none" w:sz="0" w:space="0" w:color="auto"/>
                        <w:left w:val="none" w:sz="0" w:space="0" w:color="auto"/>
                        <w:bottom w:val="none" w:sz="0" w:space="0" w:color="auto"/>
                        <w:right w:val="none" w:sz="0" w:space="0" w:color="auto"/>
                      </w:divBdr>
                    </w:div>
                  </w:divsChild>
                </w:div>
                <w:div w:id="257182619">
                  <w:marLeft w:val="0"/>
                  <w:marRight w:val="0"/>
                  <w:marTop w:val="0"/>
                  <w:marBottom w:val="0"/>
                  <w:divBdr>
                    <w:top w:val="none" w:sz="0" w:space="0" w:color="auto"/>
                    <w:left w:val="none" w:sz="0" w:space="0" w:color="auto"/>
                    <w:bottom w:val="none" w:sz="0" w:space="0" w:color="auto"/>
                    <w:right w:val="none" w:sz="0" w:space="0" w:color="auto"/>
                  </w:divBdr>
                  <w:divsChild>
                    <w:div w:id="286090614">
                      <w:marLeft w:val="0"/>
                      <w:marRight w:val="0"/>
                      <w:marTop w:val="0"/>
                      <w:marBottom w:val="0"/>
                      <w:divBdr>
                        <w:top w:val="none" w:sz="0" w:space="0" w:color="auto"/>
                        <w:left w:val="none" w:sz="0" w:space="0" w:color="auto"/>
                        <w:bottom w:val="none" w:sz="0" w:space="0" w:color="auto"/>
                        <w:right w:val="none" w:sz="0" w:space="0" w:color="auto"/>
                      </w:divBdr>
                    </w:div>
                  </w:divsChild>
                </w:div>
                <w:div w:id="265046109">
                  <w:marLeft w:val="0"/>
                  <w:marRight w:val="0"/>
                  <w:marTop w:val="0"/>
                  <w:marBottom w:val="0"/>
                  <w:divBdr>
                    <w:top w:val="none" w:sz="0" w:space="0" w:color="auto"/>
                    <w:left w:val="none" w:sz="0" w:space="0" w:color="auto"/>
                    <w:bottom w:val="none" w:sz="0" w:space="0" w:color="auto"/>
                    <w:right w:val="none" w:sz="0" w:space="0" w:color="auto"/>
                  </w:divBdr>
                  <w:divsChild>
                    <w:div w:id="1048799283">
                      <w:marLeft w:val="0"/>
                      <w:marRight w:val="0"/>
                      <w:marTop w:val="0"/>
                      <w:marBottom w:val="0"/>
                      <w:divBdr>
                        <w:top w:val="none" w:sz="0" w:space="0" w:color="auto"/>
                        <w:left w:val="none" w:sz="0" w:space="0" w:color="auto"/>
                        <w:bottom w:val="none" w:sz="0" w:space="0" w:color="auto"/>
                        <w:right w:val="none" w:sz="0" w:space="0" w:color="auto"/>
                      </w:divBdr>
                    </w:div>
                  </w:divsChild>
                </w:div>
                <w:div w:id="269119953">
                  <w:marLeft w:val="0"/>
                  <w:marRight w:val="0"/>
                  <w:marTop w:val="0"/>
                  <w:marBottom w:val="0"/>
                  <w:divBdr>
                    <w:top w:val="none" w:sz="0" w:space="0" w:color="auto"/>
                    <w:left w:val="none" w:sz="0" w:space="0" w:color="auto"/>
                    <w:bottom w:val="none" w:sz="0" w:space="0" w:color="auto"/>
                    <w:right w:val="none" w:sz="0" w:space="0" w:color="auto"/>
                  </w:divBdr>
                  <w:divsChild>
                    <w:div w:id="574315423">
                      <w:marLeft w:val="0"/>
                      <w:marRight w:val="0"/>
                      <w:marTop w:val="0"/>
                      <w:marBottom w:val="0"/>
                      <w:divBdr>
                        <w:top w:val="none" w:sz="0" w:space="0" w:color="auto"/>
                        <w:left w:val="none" w:sz="0" w:space="0" w:color="auto"/>
                        <w:bottom w:val="none" w:sz="0" w:space="0" w:color="auto"/>
                        <w:right w:val="none" w:sz="0" w:space="0" w:color="auto"/>
                      </w:divBdr>
                    </w:div>
                  </w:divsChild>
                </w:div>
                <w:div w:id="272251559">
                  <w:marLeft w:val="0"/>
                  <w:marRight w:val="0"/>
                  <w:marTop w:val="0"/>
                  <w:marBottom w:val="0"/>
                  <w:divBdr>
                    <w:top w:val="none" w:sz="0" w:space="0" w:color="auto"/>
                    <w:left w:val="none" w:sz="0" w:space="0" w:color="auto"/>
                    <w:bottom w:val="none" w:sz="0" w:space="0" w:color="auto"/>
                    <w:right w:val="none" w:sz="0" w:space="0" w:color="auto"/>
                  </w:divBdr>
                  <w:divsChild>
                    <w:div w:id="1507360677">
                      <w:marLeft w:val="0"/>
                      <w:marRight w:val="0"/>
                      <w:marTop w:val="0"/>
                      <w:marBottom w:val="0"/>
                      <w:divBdr>
                        <w:top w:val="none" w:sz="0" w:space="0" w:color="auto"/>
                        <w:left w:val="none" w:sz="0" w:space="0" w:color="auto"/>
                        <w:bottom w:val="none" w:sz="0" w:space="0" w:color="auto"/>
                        <w:right w:val="none" w:sz="0" w:space="0" w:color="auto"/>
                      </w:divBdr>
                    </w:div>
                  </w:divsChild>
                </w:div>
                <w:div w:id="296692386">
                  <w:marLeft w:val="0"/>
                  <w:marRight w:val="0"/>
                  <w:marTop w:val="0"/>
                  <w:marBottom w:val="0"/>
                  <w:divBdr>
                    <w:top w:val="none" w:sz="0" w:space="0" w:color="auto"/>
                    <w:left w:val="none" w:sz="0" w:space="0" w:color="auto"/>
                    <w:bottom w:val="none" w:sz="0" w:space="0" w:color="auto"/>
                    <w:right w:val="none" w:sz="0" w:space="0" w:color="auto"/>
                  </w:divBdr>
                  <w:divsChild>
                    <w:div w:id="441919925">
                      <w:marLeft w:val="0"/>
                      <w:marRight w:val="0"/>
                      <w:marTop w:val="0"/>
                      <w:marBottom w:val="0"/>
                      <w:divBdr>
                        <w:top w:val="none" w:sz="0" w:space="0" w:color="auto"/>
                        <w:left w:val="none" w:sz="0" w:space="0" w:color="auto"/>
                        <w:bottom w:val="none" w:sz="0" w:space="0" w:color="auto"/>
                        <w:right w:val="none" w:sz="0" w:space="0" w:color="auto"/>
                      </w:divBdr>
                    </w:div>
                  </w:divsChild>
                </w:div>
                <w:div w:id="322858826">
                  <w:marLeft w:val="0"/>
                  <w:marRight w:val="0"/>
                  <w:marTop w:val="0"/>
                  <w:marBottom w:val="0"/>
                  <w:divBdr>
                    <w:top w:val="none" w:sz="0" w:space="0" w:color="auto"/>
                    <w:left w:val="none" w:sz="0" w:space="0" w:color="auto"/>
                    <w:bottom w:val="none" w:sz="0" w:space="0" w:color="auto"/>
                    <w:right w:val="none" w:sz="0" w:space="0" w:color="auto"/>
                  </w:divBdr>
                  <w:divsChild>
                    <w:div w:id="2043549545">
                      <w:marLeft w:val="0"/>
                      <w:marRight w:val="0"/>
                      <w:marTop w:val="0"/>
                      <w:marBottom w:val="0"/>
                      <w:divBdr>
                        <w:top w:val="none" w:sz="0" w:space="0" w:color="auto"/>
                        <w:left w:val="none" w:sz="0" w:space="0" w:color="auto"/>
                        <w:bottom w:val="none" w:sz="0" w:space="0" w:color="auto"/>
                        <w:right w:val="none" w:sz="0" w:space="0" w:color="auto"/>
                      </w:divBdr>
                    </w:div>
                  </w:divsChild>
                </w:div>
                <w:div w:id="324478980">
                  <w:marLeft w:val="0"/>
                  <w:marRight w:val="0"/>
                  <w:marTop w:val="0"/>
                  <w:marBottom w:val="0"/>
                  <w:divBdr>
                    <w:top w:val="none" w:sz="0" w:space="0" w:color="auto"/>
                    <w:left w:val="none" w:sz="0" w:space="0" w:color="auto"/>
                    <w:bottom w:val="none" w:sz="0" w:space="0" w:color="auto"/>
                    <w:right w:val="none" w:sz="0" w:space="0" w:color="auto"/>
                  </w:divBdr>
                  <w:divsChild>
                    <w:div w:id="1948274527">
                      <w:marLeft w:val="0"/>
                      <w:marRight w:val="0"/>
                      <w:marTop w:val="0"/>
                      <w:marBottom w:val="0"/>
                      <w:divBdr>
                        <w:top w:val="none" w:sz="0" w:space="0" w:color="auto"/>
                        <w:left w:val="none" w:sz="0" w:space="0" w:color="auto"/>
                        <w:bottom w:val="none" w:sz="0" w:space="0" w:color="auto"/>
                        <w:right w:val="none" w:sz="0" w:space="0" w:color="auto"/>
                      </w:divBdr>
                    </w:div>
                  </w:divsChild>
                </w:div>
                <w:div w:id="328869067">
                  <w:marLeft w:val="0"/>
                  <w:marRight w:val="0"/>
                  <w:marTop w:val="0"/>
                  <w:marBottom w:val="0"/>
                  <w:divBdr>
                    <w:top w:val="none" w:sz="0" w:space="0" w:color="auto"/>
                    <w:left w:val="none" w:sz="0" w:space="0" w:color="auto"/>
                    <w:bottom w:val="none" w:sz="0" w:space="0" w:color="auto"/>
                    <w:right w:val="none" w:sz="0" w:space="0" w:color="auto"/>
                  </w:divBdr>
                  <w:divsChild>
                    <w:div w:id="1329941319">
                      <w:marLeft w:val="0"/>
                      <w:marRight w:val="0"/>
                      <w:marTop w:val="0"/>
                      <w:marBottom w:val="0"/>
                      <w:divBdr>
                        <w:top w:val="none" w:sz="0" w:space="0" w:color="auto"/>
                        <w:left w:val="none" w:sz="0" w:space="0" w:color="auto"/>
                        <w:bottom w:val="none" w:sz="0" w:space="0" w:color="auto"/>
                        <w:right w:val="none" w:sz="0" w:space="0" w:color="auto"/>
                      </w:divBdr>
                    </w:div>
                  </w:divsChild>
                </w:div>
                <w:div w:id="330917726">
                  <w:marLeft w:val="0"/>
                  <w:marRight w:val="0"/>
                  <w:marTop w:val="0"/>
                  <w:marBottom w:val="0"/>
                  <w:divBdr>
                    <w:top w:val="none" w:sz="0" w:space="0" w:color="auto"/>
                    <w:left w:val="none" w:sz="0" w:space="0" w:color="auto"/>
                    <w:bottom w:val="none" w:sz="0" w:space="0" w:color="auto"/>
                    <w:right w:val="none" w:sz="0" w:space="0" w:color="auto"/>
                  </w:divBdr>
                  <w:divsChild>
                    <w:div w:id="417286143">
                      <w:marLeft w:val="0"/>
                      <w:marRight w:val="0"/>
                      <w:marTop w:val="0"/>
                      <w:marBottom w:val="0"/>
                      <w:divBdr>
                        <w:top w:val="none" w:sz="0" w:space="0" w:color="auto"/>
                        <w:left w:val="none" w:sz="0" w:space="0" w:color="auto"/>
                        <w:bottom w:val="none" w:sz="0" w:space="0" w:color="auto"/>
                        <w:right w:val="none" w:sz="0" w:space="0" w:color="auto"/>
                      </w:divBdr>
                    </w:div>
                  </w:divsChild>
                </w:div>
                <w:div w:id="331421750">
                  <w:marLeft w:val="0"/>
                  <w:marRight w:val="0"/>
                  <w:marTop w:val="0"/>
                  <w:marBottom w:val="0"/>
                  <w:divBdr>
                    <w:top w:val="none" w:sz="0" w:space="0" w:color="auto"/>
                    <w:left w:val="none" w:sz="0" w:space="0" w:color="auto"/>
                    <w:bottom w:val="none" w:sz="0" w:space="0" w:color="auto"/>
                    <w:right w:val="none" w:sz="0" w:space="0" w:color="auto"/>
                  </w:divBdr>
                  <w:divsChild>
                    <w:div w:id="1318875631">
                      <w:marLeft w:val="0"/>
                      <w:marRight w:val="0"/>
                      <w:marTop w:val="0"/>
                      <w:marBottom w:val="0"/>
                      <w:divBdr>
                        <w:top w:val="none" w:sz="0" w:space="0" w:color="auto"/>
                        <w:left w:val="none" w:sz="0" w:space="0" w:color="auto"/>
                        <w:bottom w:val="none" w:sz="0" w:space="0" w:color="auto"/>
                        <w:right w:val="none" w:sz="0" w:space="0" w:color="auto"/>
                      </w:divBdr>
                    </w:div>
                  </w:divsChild>
                </w:div>
                <w:div w:id="335956997">
                  <w:marLeft w:val="0"/>
                  <w:marRight w:val="0"/>
                  <w:marTop w:val="0"/>
                  <w:marBottom w:val="0"/>
                  <w:divBdr>
                    <w:top w:val="none" w:sz="0" w:space="0" w:color="auto"/>
                    <w:left w:val="none" w:sz="0" w:space="0" w:color="auto"/>
                    <w:bottom w:val="none" w:sz="0" w:space="0" w:color="auto"/>
                    <w:right w:val="none" w:sz="0" w:space="0" w:color="auto"/>
                  </w:divBdr>
                  <w:divsChild>
                    <w:div w:id="561524276">
                      <w:marLeft w:val="0"/>
                      <w:marRight w:val="0"/>
                      <w:marTop w:val="0"/>
                      <w:marBottom w:val="0"/>
                      <w:divBdr>
                        <w:top w:val="none" w:sz="0" w:space="0" w:color="auto"/>
                        <w:left w:val="none" w:sz="0" w:space="0" w:color="auto"/>
                        <w:bottom w:val="none" w:sz="0" w:space="0" w:color="auto"/>
                        <w:right w:val="none" w:sz="0" w:space="0" w:color="auto"/>
                      </w:divBdr>
                    </w:div>
                  </w:divsChild>
                </w:div>
                <w:div w:id="358044349">
                  <w:marLeft w:val="0"/>
                  <w:marRight w:val="0"/>
                  <w:marTop w:val="0"/>
                  <w:marBottom w:val="0"/>
                  <w:divBdr>
                    <w:top w:val="none" w:sz="0" w:space="0" w:color="auto"/>
                    <w:left w:val="none" w:sz="0" w:space="0" w:color="auto"/>
                    <w:bottom w:val="none" w:sz="0" w:space="0" w:color="auto"/>
                    <w:right w:val="none" w:sz="0" w:space="0" w:color="auto"/>
                  </w:divBdr>
                  <w:divsChild>
                    <w:div w:id="860357472">
                      <w:marLeft w:val="0"/>
                      <w:marRight w:val="0"/>
                      <w:marTop w:val="0"/>
                      <w:marBottom w:val="0"/>
                      <w:divBdr>
                        <w:top w:val="none" w:sz="0" w:space="0" w:color="auto"/>
                        <w:left w:val="none" w:sz="0" w:space="0" w:color="auto"/>
                        <w:bottom w:val="none" w:sz="0" w:space="0" w:color="auto"/>
                        <w:right w:val="none" w:sz="0" w:space="0" w:color="auto"/>
                      </w:divBdr>
                    </w:div>
                  </w:divsChild>
                </w:div>
                <w:div w:id="362899471">
                  <w:marLeft w:val="0"/>
                  <w:marRight w:val="0"/>
                  <w:marTop w:val="0"/>
                  <w:marBottom w:val="0"/>
                  <w:divBdr>
                    <w:top w:val="none" w:sz="0" w:space="0" w:color="auto"/>
                    <w:left w:val="none" w:sz="0" w:space="0" w:color="auto"/>
                    <w:bottom w:val="none" w:sz="0" w:space="0" w:color="auto"/>
                    <w:right w:val="none" w:sz="0" w:space="0" w:color="auto"/>
                  </w:divBdr>
                  <w:divsChild>
                    <w:div w:id="864027529">
                      <w:marLeft w:val="0"/>
                      <w:marRight w:val="0"/>
                      <w:marTop w:val="0"/>
                      <w:marBottom w:val="0"/>
                      <w:divBdr>
                        <w:top w:val="none" w:sz="0" w:space="0" w:color="auto"/>
                        <w:left w:val="none" w:sz="0" w:space="0" w:color="auto"/>
                        <w:bottom w:val="none" w:sz="0" w:space="0" w:color="auto"/>
                        <w:right w:val="none" w:sz="0" w:space="0" w:color="auto"/>
                      </w:divBdr>
                    </w:div>
                  </w:divsChild>
                </w:div>
                <w:div w:id="384571324">
                  <w:marLeft w:val="0"/>
                  <w:marRight w:val="0"/>
                  <w:marTop w:val="0"/>
                  <w:marBottom w:val="0"/>
                  <w:divBdr>
                    <w:top w:val="none" w:sz="0" w:space="0" w:color="auto"/>
                    <w:left w:val="none" w:sz="0" w:space="0" w:color="auto"/>
                    <w:bottom w:val="none" w:sz="0" w:space="0" w:color="auto"/>
                    <w:right w:val="none" w:sz="0" w:space="0" w:color="auto"/>
                  </w:divBdr>
                  <w:divsChild>
                    <w:div w:id="332799676">
                      <w:marLeft w:val="0"/>
                      <w:marRight w:val="0"/>
                      <w:marTop w:val="0"/>
                      <w:marBottom w:val="0"/>
                      <w:divBdr>
                        <w:top w:val="none" w:sz="0" w:space="0" w:color="auto"/>
                        <w:left w:val="none" w:sz="0" w:space="0" w:color="auto"/>
                        <w:bottom w:val="none" w:sz="0" w:space="0" w:color="auto"/>
                        <w:right w:val="none" w:sz="0" w:space="0" w:color="auto"/>
                      </w:divBdr>
                    </w:div>
                  </w:divsChild>
                </w:div>
                <w:div w:id="391656317">
                  <w:marLeft w:val="0"/>
                  <w:marRight w:val="0"/>
                  <w:marTop w:val="0"/>
                  <w:marBottom w:val="0"/>
                  <w:divBdr>
                    <w:top w:val="none" w:sz="0" w:space="0" w:color="auto"/>
                    <w:left w:val="none" w:sz="0" w:space="0" w:color="auto"/>
                    <w:bottom w:val="none" w:sz="0" w:space="0" w:color="auto"/>
                    <w:right w:val="none" w:sz="0" w:space="0" w:color="auto"/>
                  </w:divBdr>
                  <w:divsChild>
                    <w:div w:id="244190606">
                      <w:marLeft w:val="0"/>
                      <w:marRight w:val="0"/>
                      <w:marTop w:val="0"/>
                      <w:marBottom w:val="0"/>
                      <w:divBdr>
                        <w:top w:val="none" w:sz="0" w:space="0" w:color="auto"/>
                        <w:left w:val="none" w:sz="0" w:space="0" w:color="auto"/>
                        <w:bottom w:val="none" w:sz="0" w:space="0" w:color="auto"/>
                        <w:right w:val="none" w:sz="0" w:space="0" w:color="auto"/>
                      </w:divBdr>
                    </w:div>
                  </w:divsChild>
                </w:div>
                <w:div w:id="405765306">
                  <w:marLeft w:val="0"/>
                  <w:marRight w:val="0"/>
                  <w:marTop w:val="0"/>
                  <w:marBottom w:val="0"/>
                  <w:divBdr>
                    <w:top w:val="none" w:sz="0" w:space="0" w:color="auto"/>
                    <w:left w:val="none" w:sz="0" w:space="0" w:color="auto"/>
                    <w:bottom w:val="none" w:sz="0" w:space="0" w:color="auto"/>
                    <w:right w:val="none" w:sz="0" w:space="0" w:color="auto"/>
                  </w:divBdr>
                  <w:divsChild>
                    <w:div w:id="1430855653">
                      <w:marLeft w:val="0"/>
                      <w:marRight w:val="0"/>
                      <w:marTop w:val="0"/>
                      <w:marBottom w:val="0"/>
                      <w:divBdr>
                        <w:top w:val="none" w:sz="0" w:space="0" w:color="auto"/>
                        <w:left w:val="none" w:sz="0" w:space="0" w:color="auto"/>
                        <w:bottom w:val="none" w:sz="0" w:space="0" w:color="auto"/>
                        <w:right w:val="none" w:sz="0" w:space="0" w:color="auto"/>
                      </w:divBdr>
                    </w:div>
                  </w:divsChild>
                </w:div>
                <w:div w:id="405882254">
                  <w:marLeft w:val="0"/>
                  <w:marRight w:val="0"/>
                  <w:marTop w:val="0"/>
                  <w:marBottom w:val="0"/>
                  <w:divBdr>
                    <w:top w:val="none" w:sz="0" w:space="0" w:color="auto"/>
                    <w:left w:val="none" w:sz="0" w:space="0" w:color="auto"/>
                    <w:bottom w:val="none" w:sz="0" w:space="0" w:color="auto"/>
                    <w:right w:val="none" w:sz="0" w:space="0" w:color="auto"/>
                  </w:divBdr>
                  <w:divsChild>
                    <w:div w:id="1550453648">
                      <w:marLeft w:val="0"/>
                      <w:marRight w:val="0"/>
                      <w:marTop w:val="0"/>
                      <w:marBottom w:val="0"/>
                      <w:divBdr>
                        <w:top w:val="none" w:sz="0" w:space="0" w:color="auto"/>
                        <w:left w:val="none" w:sz="0" w:space="0" w:color="auto"/>
                        <w:bottom w:val="none" w:sz="0" w:space="0" w:color="auto"/>
                        <w:right w:val="none" w:sz="0" w:space="0" w:color="auto"/>
                      </w:divBdr>
                    </w:div>
                  </w:divsChild>
                </w:div>
                <w:div w:id="410662218">
                  <w:marLeft w:val="0"/>
                  <w:marRight w:val="0"/>
                  <w:marTop w:val="0"/>
                  <w:marBottom w:val="0"/>
                  <w:divBdr>
                    <w:top w:val="none" w:sz="0" w:space="0" w:color="auto"/>
                    <w:left w:val="none" w:sz="0" w:space="0" w:color="auto"/>
                    <w:bottom w:val="none" w:sz="0" w:space="0" w:color="auto"/>
                    <w:right w:val="none" w:sz="0" w:space="0" w:color="auto"/>
                  </w:divBdr>
                  <w:divsChild>
                    <w:div w:id="977959134">
                      <w:marLeft w:val="0"/>
                      <w:marRight w:val="0"/>
                      <w:marTop w:val="0"/>
                      <w:marBottom w:val="0"/>
                      <w:divBdr>
                        <w:top w:val="none" w:sz="0" w:space="0" w:color="auto"/>
                        <w:left w:val="none" w:sz="0" w:space="0" w:color="auto"/>
                        <w:bottom w:val="none" w:sz="0" w:space="0" w:color="auto"/>
                        <w:right w:val="none" w:sz="0" w:space="0" w:color="auto"/>
                      </w:divBdr>
                    </w:div>
                  </w:divsChild>
                </w:div>
                <w:div w:id="428279801">
                  <w:marLeft w:val="0"/>
                  <w:marRight w:val="0"/>
                  <w:marTop w:val="0"/>
                  <w:marBottom w:val="0"/>
                  <w:divBdr>
                    <w:top w:val="none" w:sz="0" w:space="0" w:color="auto"/>
                    <w:left w:val="none" w:sz="0" w:space="0" w:color="auto"/>
                    <w:bottom w:val="none" w:sz="0" w:space="0" w:color="auto"/>
                    <w:right w:val="none" w:sz="0" w:space="0" w:color="auto"/>
                  </w:divBdr>
                  <w:divsChild>
                    <w:div w:id="670722743">
                      <w:marLeft w:val="0"/>
                      <w:marRight w:val="0"/>
                      <w:marTop w:val="0"/>
                      <w:marBottom w:val="0"/>
                      <w:divBdr>
                        <w:top w:val="none" w:sz="0" w:space="0" w:color="auto"/>
                        <w:left w:val="none" w:sz="0" w:space="0" w:color="auto"/>
                        <w:bottom w:val="none" w:sz="0" w:space="0" w:color="auto"/>
                        <w:right w:val="none" w:sz="0" w:space="0" w:color="auto"/>
                      </w:divBdr>
                    </w:div>
                  </w:divsChild>
                </w:div>
                <w:div w:id="433525484">
                  <w:marLeft w:val="0"/>
                  <w:marRight w:val="0"/>
                  <w:marTop w:val="0"/>
                  <w:marBottom w:val="0"/>
                  <w:divBdr>
                    <w:top w:val="none" w:sz="0" w:space="0" w:color="auto"/>
                    <w:left w:val="none" w:sz="0" w:space="0" w:color="auto"/>
                    <w:bottom w:val="none" w:sz="0" w:space="0" w:color="auto"/>
                    <w:right w:val="none" w:sz="0" w:space="0" w:color="auto"/>
                  </w:divBdr>
                  <w:divsChild>
                    <w:div w:id="783306551">
                      <w:marLeft w:val="0"/>
                      <w:marRight w:val="0"/>
                      <w:marTop w:val="0"/>
                      <w:marBottom w:val="0"/>
                      <w:divBdr>
                        <w:top w:val="none" w:sz="0" w:space="0" w:color="auto"/>
                        <w:left w:val="none" w:sz="0" w:space="0" w:color="auto"/>
                        <w:bottom w:val="none" w:sz="0" w:space="0" w:color="auto"/>
                        <w:right w:val="none" w:sz="0" w:space="0" w:color="auto"/>
                      </w:divBdr>
                    </w:div>
                  </w:divsChild>
                </w:div>
                <w:div w:id="453718416">
                  <w:marLeft w:val="0"/>
                  <w:marRight w:val="0"/>
                  <w:marTop w:val="0"/>
                  <w:marBottom w:val="0"/>
                  <w:divBdr>
                    <w:top w:val="none" w:sz="0" w:space="0" w:color="auto"/>
                    <w:left w:val="none" w:sz="0" w:space="0" w:color="auto"/>
                    <w:bottom w:val="none" w:sz="0" w:space="0" w:color="auto"/>
                    <w:right w:val="none" w:sz="0" w:space="0" w:color="auto"/>
                  </w:divBdr>
                  <w:divsChild>
                    <w:div w:id="561871644">
                      <w:marLeft w:val="0"/>
                      <w:marRight w:val="0"/>
                      <w:marTop w:val="0"/>
                      <w:marBottom w:val="0"/>
                      <w:divBdr>
                        <w:top w:val="none" w:sz="0" w:space="0" w:color="auto"/>
                        <w:left w:val="none" w:sz="0" w:space="0" w:color="auto"/>
                        <w:bottom w:val="none" w:sz="0" w:space="0" w:color="auto"/>
                        <w:right w:val="none" w:sz="0" w:space="0" w:color="auto"/>
                      </w:divBdr>
                    </w:div>
                  </w:divsChild>
                </w:div>
                <w:div w:id="462961590">
                  <w:marLeft w:val="0"/>
                  <w:marRight w:val="0"/>
                  <w:marTop w:val="0"/>
                  <w:marBottom w:val="0"/>
                  <w:divBdr>
                    <w:top w:val="none" w:sz="0" w:space="0" w:color="auto"/>
                    <w:left w:val="none" w:sz="0" w:space="0" w:color="auto"/>
                    <w:bottom w:val="none" w:sz="0" w:space="0" w:color="auto"/>
                    <w:right w:val="none" w:sz="0" w:space="0" w:color="auto"/>
                  </w:divBdr>
                  <w:divsChild>
                    <w:div w:id="1233663791">
                      <w:marLeft w:val="0"/>
                      <w:marRight w:val="0"/>
                      <w:marTop w:val="0"/>
                      <w:marBottom w:val="0"/>
                      <w:divBdr>
                        <w:top w:val="none" w:sz="0" w:space="0" w:color="auto"/>
                        <w:left w:val="none" w:sz="0" w:space="0" w:color="auto"/>
                        <w:bottom w:val="none" w:sz="0" w:space="0" w:color="auto"/>
                        <w:right w:val="none" w:sz="0" w:space="0" w:color="auto"/>
                      </w:divBdr>
                    </w:div>
                  </w:divsChild>
                </w:div>
                <w:div w:id="463428683">
                  <w:marLeft w:val="0"/>
                  <w:marRight w:val="0"/>
                  <w:marTop w:val="0"/>
                  <w:marBottom w:val="0"/>
                  <w:divBdr>
                    <w:top w:val="none" w:sz="0" w:space="0" w:color="auto"/>
                    <w:left w:val="none" w:sz="0" w:space="0" w:color="auto"/>
                    <w:bottom w:val="none" w:sz="0" w:space="0" w:color="auto"/>
                    <w:right w:val="none" w:sz="0" w:space="0" w:color="auto"/>
                  </w:divBdr>
                  <w:divsChild>
                    <w:div w:id="818037165">
                      <w:marLeft w:val="0"/>
                      <w:marRight w:val="0"/>
                      <w:marTop w:val="0"/>
                      <w:marBottom w:val="0"/>
                      <w:divBdr>
                        <w:top w:val="none" w:sz="0" w:space="0" w:color="auto"/>
                        <w:left w:val="none" w:sz="0" w:space="0" w:color="auto"/>
                        <w:bottom w:val="none" w:sz="0" w:space="0" w:color="auto"/>
                        <w:right w:val="none" w:sz="0" w:space="0" w:color="auto"/>
                      </w:divBdr>
                    </w:div>
                  </w:divsChild>
                </w:div>
                <w:div w:id="463812465">
                  <w:marLeft w:val="0"/>
                  <w:marRight w:val="0"/>
                  <w:marTop w:val="0"/>
                  <w:marBottom w:val="0"/>
                  <w:divBdr>
                    <w:top w:val="none" w:sz="0" w:space="0" w:color="auto"/>
                    <w:left w:val="none" w:sz="0" w:space="0" w:color="auto"/>
                    <w:bottom w:val="none" w:sz="0" w:space="0" w:color="auto"/>
                    <w:right w:val="none" w:sz="0" w:space="0" w:color="auto"/>
                  </w:divBdr>
                  <w:divsChild>
                    <w:div w:id="1249270748">
                      <w:marLeft w:val="0"/>
                      <w:marRight w:val="0"/>
                      <w:marTop w:val="0"/>
                      <w:marBottom w:val="0"/>
                      <w:divBdr>
                        <w:top w:val="none" w:sz="0" w:space="0" w:color="auto"/>
                        <w:left w:val="none" w:sz="0" w:space="0" w:color="auto"/>
                        <w:bottom w:val="none" w:sz="0" w:space="0" w:color="auto"/>
                        <w:right w:val="none" w:sz="0" w:space="0" w:color="auto"/>
                      </w:divBdr>
                    </w:div>
                  </w:divsChild>
                </w:div>
                <w:div w:id="482963664">
                  <w:marLeft w:val="0"/>
                  <w:marRight w:val="0"/>
                  <w:marTop w:val="0"/>
                  <w:marBottom w:val="0"/>
                  <w:divBdr>
                    <w:top w:val="none" w:sz="0" w:space="0" w:color="auto"/>
                    <w:left w:val="none" w:sz="0" w:space="0" w:color="auto"/>
                    <w:bottom w:val="none" w:sz="0" w:space="0" w:color="auto"/>
                    <w:right w:val="none" w:sz="0" w:space="0" w:color="auto"/>
                  </w:divBdr>
                  <w:divsChild>
                    <w:div w:id="1675719355">
                      <w:marLeft w:val="0"/>
                      <w:marRight w:val="0"/>
                      <w:marTop w:val="0"/>
                      <w:marBottom w:val="0"/>
                      <w:divBdr>
                        <w:top w:val="none" w:sz="0" w:space="0" w:color="auto"/>
                        <w:left w:val="none" w:sz="0" w:space="0" w:color="auto"/>
                        <w:bottom w:val="none" w:sz="0" w:space="0" w:color="auto"/>
                        <w:right w:val="none" w:sz="0" w:space="0" w:color="auto"/>
                      </w:divBdr>
                    </w:div>
                  </w:divsChild>
                </w:div>
                <w:div w:id="484975459">
                  <w:marLeft w:val="0"/>
                  <w:marRight w:val="0"/>
                  <w:marTop w:val="0"/>
                  <w:marBottom w:val="0"/>
                  <w:divBdr>
                    <w:top w:val="none" w:sz="0" w:space="0" w:color="auto"/>
                    <w:left w:val="none" w:sz="0" w:space="0" w:color="auto"/>
                    <w:bottom w:val="none" w:sz="0" w:space="0" w:color="auto"/>
                    <w:right w:val="none" w:sz="0" w:space="0" w:color="auto"/>
                  </w:divBdr>
                  <w:divsChild>
                    <w:div w:id="1644843711">
                      <w:marLeft w:val="0"/>
                      <w:marRight w:val="0"/>
                      <w:marTop w:val="0"/>
                      <w:marBottom w:val="0"/>
                      <w:divBdr>
                        <w:top w:val="none" w:sz="0" w:space="0" w:color="auto"/>
                        <w:left w:val="none" w:sz="0" w:space="0" w:color="auto"/>
                        <w:bottom w:val="none" w:sz="0" w:space="0" w:color="auto"/>
                        <w:right w:val="none" w:sz="0" w:space="0" w:color="auto"/>
                      </w:divBdr>
                    </w:div>
                  </w:divsChild>
                </w:div>
                <w:div w:id="496770160">
                  <w:marLeft w:val="0"/>
                  <w:marRight w:val="0"/>
                  <w:marTop w:val="0"/>
                  <w:marBottom w:val="0"/>
                  <w:divBdr>
                    <w:top w:val="none" w:sz="0" w:space="0" w:color="auto"/>
                    <w:left w:val="none" w:sz="0" w:space="0" w:color="auto"/>
                    <w:bottom w:val="none" w:sz="0" w:space="0" w:color="auto"/>
                    <w:right w:val="none" w:sz="0" w:space="0" w:color="auto"/>
                  </w:divBdr>
                  <w:divsChild>
                    <w:div w:id="724840595">
                      <w:marLeft w:val="0"/>
                      <w:marRight w:val="0"/>
                      <w:marTop w:val="0"/>
                      <w:marBottom w:val="0"/>
                      <w:divBdr>
                        <w:top w:val="none" w:sz="0" w:space="0" w:color="auto"/>
                        <w:left w:val="none" w:sz="0" w:space="0" w:color="auto"/>
                        <w:bottom w:val="none" w:sz="0" w:space="0" w:color="auto"/>
                        <w:right w:val="none" w:sz="0" w:space="0" w:color="auto"/>
                      </w:divBdr>
                    </w:div>
                  </w:divsChild>
                </w:div>
                <w:div w:id="499278536">
                  <w:marLeft w:val="0"/>
                  <w:marRight w:val="0"/>
                  <w:marTop w:val="0"/>
                  <w:marBottom w:val="0"/>
                  <w:divBdr>
                    <w:top w:val="none" w:sz="0" w:space="0" w:color="auto"/>
                    <w:left w:val="none" w:sz="0" w:space="0" w:color="auto"/>
                    <w:bottom w:val="none" w:sz="0" w:space="0" w:color="auto"/>
                    <w:right w:val="none" w:sz="0" w:space="0" w:color="auto"/>
                  </w:divBdr>
                  <w:divsChild>
                    <w:div w:id="1867211847">
                      <w:marLeft w:val="0"/>
                      <w:marRight w:val="0"/>
                      <w:marTop w:val="0"/>
                      <w:marBottom w:val="0"/>
                      <w:divBdr>
                        <w:top w:val="none" w:sz="0" w:space="0" w:color="auto"/>
                        <w:left w:val="none" w:sz="0" w:space="0" w:color="auto"/>
                        <w:bottom w:val="none" w:sz="0" w:space="0" w:color="auto"/>
                        <w:right w:val="none" w:sz="0" w:space="0" w:color="auto"/>
                      </w:divBdr>
                    </w:div>
                  </w:divsChild>
                </w:div>
                <w:div w:id="502555566">
                  <w:marLeft w:val="0"/>
                  <w:marRight w:val="0"/>
                  <w:marTop w:val="0"/>
                  <w:marBottom w:val="0"/>
                  <w:divBdr>
                    <w:top w:val="none" w:sz="0" w:space="0" w:color="auto"/>
                    <w:left w:val="none" w:sz="0" w:space="0" w:color="auto"/>
                    <w:bottom w:val="none" w:sz="0" w:space="0" w:color="auto"/>
                    <w:right w:val="none" w:sz="0" w:space="0" w:color="auto"/>
                  </w:divBdr>
                  <w:divsChild>
                    <w:div w:id="1761441818">
                      <w:marLeft w:val="0"/>
                      <w:marRight w:val="0"/>
                      <w:marTop w:val="0"/>
                      <w:marBottom w:val="0"/>
                      <w:divBdr>
                        <w:top w:val="none" w:sz="0" w:space="0" w:color="auto"/>
                        <w:left w:val="none" w:sz="0" w:space="0" w:color="auto"/>
                        <w:bottom w:val="none" w:sz="0" w:space="0" w:color="auto"/>
                        <w:right w:val="none" w:sz="0" w:space="0" w:color="auto"/>
                      </w:divBdr>
                    </w:div>
                  </w:divsChild>
                </w:div>
                <w:div w:id="517357894">
                  <w:marLeft w:val="0"/>
                  <w:marRight w:val="0"/>
                  <w:marTop w:val="0"/>
                  <w:marBottom w:val="0"/>
                  <w:divBdr>
                    <w:top w:val="none" w:sz="0" w:space="0" w:color="auto"/>
                    <w:left w:val="none" w:sz="0" w:space="0" w:color="auto"/>
                    <w:bottom w:val="none" w:sz="0" w:space="0" w:color="auto"/>
                    <w:right w:val="none" w:sz="0" w:space="0" w:color="auto"/>
                  </w:divBdr>
                  <w:divsChild>
                    <w:div w:id="433480548">
                      <w:marLeft w:val="0"/>
                      <w:marRight w:val="0"/>
                      <w:marTop w:val="0"/>
                      <w:marBottom w:val="0"/>
                      <w:divBdr>
                        <w:top w:val="none" w:sz="0" w:space="0" w:color="auto"/>
                        <w:left w:val="none" w:sz="0" w:space="0" w:color="auto"/>
                        <w:bottom w:val="none" w:sz="0" w:space="0" w:color="auto"/>
                        <w:right w:val="none" w:sz="0" w:space="0" w:color="auto"/>
                      </w:divBdr>
                    </w:div>
                  </w:divsChild>
                </w:div>
                <w:div w:id="529032244">
                  <w:marLeft w:val="0"/>
                  <w:marRight w:val="0"/>
                  <w:marTop w:val="0"/>
                  <w:marBottom w:val="0"/>
                  <w:divBdr>
                    <w:top w:val="none" w:sz="0" w:space="0" w:color="auto"/>
                    <w:left w:val="none" w:sz="0" w:space="0" w:color="auto"/>
                    <w:bottom w:val="none" w:sz="0" w:space="0" w:color="auto"/>
                    <w:right w:val="none" w:sz="0" w:space="0" w:color="auto"/>
                  </w:divBdr>
                  <w:divsChild>
                    <w:div w:id="1454207101">
                      <w:marLeft w:val="0"/>
                      <w:marRight w:val="0"/>
                      <w:marTop w:val="0"/>
                      <w:marBottom w:val="0"/>
                      <w:divBdr>
                        <w:top w:val="none" w:sz="0" w:space="0" w:color="auto"/>
                        <w:left w:val="none" w:sz="0" w:space="0" w:color="auto"/>
                        <w:bottom w:val="none" w:sz="0" w:space="0" w:color="auto"/>
                        <w:right w:val="none" w:sz="0" w:space="0" w:color="auto"/>
                      </w:divBdr>
                    </w:div>
                  </w:divsChild>
                </w:div>
                <w:div w:id="539051698">
                  <w:marLeft w:val="0"/>
                  <w:marRight w:val="0"/>
                  <w:marTop w:val="0"/>
                  <w:marBottom w:val="0"/>
                  <w:divBdr>
                    <w:top w:val="none" w:sz="0" w:space="0" w:color="auto"/>
                    <w:left w:val="none" w:sz="0" w:space="0" w:color="auto"/>
                    <w:bottom w:val="none" w:sz="0" w:space="0" w:color="auto"/>
                    <w:right w:val="none" w:sz="0" w:space="0" w:color="auto"/>
                  </w:divBdr>
                  <w:divsChild>
                    <w:div w:id="642778807">
                      <w:marLeft w:val="0"/>
                      <w:marRight w:val="0"/>
                      <w:marTop w:val="0"/>
                      <w:marBottom w:val="0"/>
                      <w:divBdr>
                        <w:top w:val="none" w:sz="0" w:space="0" w:color="auto"/>
                        <w:left w:val="none" w:sz="0" w:space="0" w:color="auto"/>
                        <w:bottom w:val="none" w:sz="0" w:space="0" w:color="auto"/>
                        <w:right w:val="none" w:sz="0" w:space="0" w:color="auto"/>
                      </w:divBdr>
                    </w:div>
                  </w:divsChild>
                </w:div>
                <w:div w:id="539558652">
                  <w:marLeft w:val="0"/>
                  <w:marRight w:val="0"/>
                  <w:marTop w:val="0"/>
                  <w:marBottom w:val="0"/>
                  <w:divBdr>
                    <w:top w:val="none" w:sz="0" w:space="0" w:color="auto"/>
                    <w:left w:val="none" w:sz="0" w:space="0" w:color="auto"/>
                    <w:bottom w:val="none" w:sz="0" w:space="0" w:color="auto"/>
                    <w:right w:val="none" w:sz="0" w:space="0" w:color="auto"/>
                  </w:divBdr>
                  <w:divsChild>
                    <w:div w:id="881749944">
                      <w:marLeft w:val="0"/>
                      <w:marRight w:val="0"/>
                      <w:marTop w:val="0"/>
                      <w:marBottom w:val="0"/>
                      <w:divBdr>
                        <w:top w:val="none" w:sz="0" w:space="0" w:color="auto"/>
                        <w:left w:val="none" w:sz="0" w:space="0" w:color="auto"/>
                        <w:bottom w:val="none" w:sz="0" w:space="0" w:color="auto"/>
                        <w:right w:val="none" w:sz="0" w:space="0" w:color="auto"/>
                      </w:divBdr>
                    </w:div>
                  </w:divsChild>
                </w:div>
                <w:div w:id="539589113">
                  <w:marLeft w:val="0"/>
                  <w:marRight w:val="0"/>
                  <w:marTop w:val="0"/>
                  <w:marBottom w:val="0"/>
                  <w:divBdr>
                    <w:top w:val="none" w:sz="0" w:space="0" w:color="auto"/>
                    <w:left w:val="none" w:sz="0" w:space="0" w:color="auto"/>
                    <w:bottom w:val="none" w:sz="0" w:space="0" w:color="auto"/>
                    <w:right w:val="none" w:sz="0" w:space="0" w:color="auto"/>
                  </w:divBdr>
                  <w:divsChild>
                    <w:div w:id="2140955582">
                      <w:marLeft w:val="0"/>
                      <w:marRight w:val="0"/>
                      <w:marTop w:val="0"/>
                      <w:marBottom w:val="0"/>
                      <w:divBdr>
                        <w:top w:val="none" w:sz="0" w:space="0" w:color="auto"/>
                        <w:left w:val="none" w:sz="0" w:space="0" w:color="auto"/>
                        <w:bottom w:val="none" w:sz="0" w:space="0" w:color="auto"/>
                        <w:right w:val="none" w:sz="0" w:space="0" w:color="auto"/>
                      </w:divBdr>
                    </w:div>
                  </w:divsChild>
                </w:div>
                <w:div w:id="544218927">
                  <w:marLeft w:val="0"/>
                  <w:marRight w:val="0"/>
                  <w:marTop w:val="0"/>
                  <w:marBottom w:val="0"/>
                  <w:divBdr>
                    <w:top w:val="none" w:sz="0" w:space="0" w:color="auto"/>
                    <w:left w:val="none" w:sz="0" w:space="0" w:color="auto"/>
                    <w:bottom w:val="none" w:sz="0" w:space="0" w:color="auto"/>
                    <w:right w:val="none" w:sz="0" w:space="0" w:color="auto"/>
                  </w:divBdr>
                  <w:divsChild>
                    <w:div w:id="366638136">
                      <w:marLeft w:val="0"/>
                      <w:marRight w:val="0"/>
                      <w:marTop w:val="0"/>
                      <w:marBottom w:val="0"/>
                      <w:divBdr>
                        <w:top w:val="none" w:sz="0" w:space="0" w:color="auto"/>
                        <w:left w:val="none" w:sz="0" w:space="0" w:color="auto"/>
                        <w:bottom w:val="none" w:sz="0" w:space="0" w:color="auto"/>
                        <w:right w:val="none" w:sz="0" w:space="0" w:color="auto"/>
                      </w:divBdr>
                    </w:div>
                  </w:divsChild>
                </w:div>
                <w:div w:id="576017725">
                  <w:marLeft w:val="0"/>
                  <w:marRight w:val="0"/>
                  <w:marTop w:val="0"/>
                  <w:marBottom w:val="0"/>
                  <w:divBdr>
                    <w:top w:val="none" w:sz="0" w:space="0" w:color="auto"/>
                    <w:left w:val="none" w:sz="0" w:space="0" w:color="auto"/>
                    <w:bottom w:val="none" w:sz="0" w:space="0" w:color="auto"/>
                    <w:right w:val="none" w:sz="0" w:space="0" w:color="auto"/>
                  </w:divBdr>
                  <w:divsChild>
                    <w:div w:id="197619944">
                      <w:marLeft w:val="0"/>
                      <w:marRight w:val="0"/>
                      <w:marTop w:val="0"/>
                      <w:marBottom w:val="0"/>
                      <w:divBdr>
                        <w:top w:val="none" w:sz="0" w:space="0" w:color="auto"/>
                        <w:left w:val="none" w:sz="0" w:space="0" w:color="auto"/>
                        <w:bottom w:val="none" w:sz="0" w:space="0" w:color="auto"/>
                        <w:right w:val="none" w:sz="0" w:space="0" w:color="auto"/>
                      </w:divBdr>
                    </w:div>
                  </w:divsChild>
                </w:div>
                <w:div w:id="584648148">
                  <w:marLeft w:val="0"/>
                  <w:marRight w:val="0"/>
                  <w:marTop w:val="0"/>
                  <w:marBottom w:val="0"/>
                  <w:divBdr>
                    <w:top w:val="none" w:sz="0" w:space="0" w:color="auto"/>
                    <w:left w:val="none" w:sz="0" w:space="0" w:color="auto"/>
                    <w:bottom w:val="none" w:sz="0" w:space="0" w:color="auto"/>
                    <w:right w:val="none" w:sz="0" w:space="0" w:color="auto"/>
                  </w:divBdr>
                  <w:divsChild>
                    <w:div w:id="960575519">
                      <w:marLeft w:val="0"/>
                      <w:marRight w:val="0"/>
                      <w:marTop w:val="0"/>
                      <w:marBottom w:val="0"/>
                      <w:divBdr>
                        <w:top w:val="none" w:sz="0" w:space="0" w:color="auto"/>
                        <w:left w:val="none" w:sz="0" w:space="0" w:color="auto"/>
                        <w:bottom w:val="none" w:sz="0" w:space="0" w:color="auto"/>
                        <w:right w:val="none" w:sz="0" w:space="0" w:color="auto"/>
                      </w:divBdr>
                    </w:div>
                  </w:divsChild>
                </w:div>
                <w:div w:id="588387178">
                  <w:marLeft w:val="0"/>
                  <w:marRight w:val="0"/>
                  <w:marTop w:val="0"/>
                  <w:marBottom w:val="0"/>
                  <w:divBdr>
                    <w:top w:val="none" w:sz="0" w:space="0" w:color="auto"/>
                    <w:left w:val="none" w:sz="0" w:space="0" w:color="auto"/>
                    <w:bottom w:val="none" w:sz="0" w:space="0" w:color="auto"/>
                    <w:right w:val="none" w:sz="0" w:space="0" w:color="auto"/>
                  </w:divBdr>
                  <w:divsChild>
                    <w:div w:id="1229267431">
                      <w:marLeft w:val="0"/>
                      <w:marRight w:val="0"/>
                      <w:marTop w:val="0"/>
                      <w:marBottom w:val="0"/>
                      <w:divBdr>
                        <w:top w:val="none" w:sz="0" w:space="0" w:color="auto"/>
                        <w:left w:val="none" w:sz="0" w:space="0" w:color="auto"/>
                        <w:bottom w:val="none" w:sz="0" w:space="0" w:color="auto"/>
                        <w:right w:val="none" w:sz="0" w:space="0" w:color="auto"/>
                      </w:divBdr>
                    </w:div>
                  </w:divsChild>
                </w:div>
                <w:div w:id="603536764">
                  <w:marLeft w:val="0"/>
                  <w:marRight w:val="0"/>
                  <w:marTop w:val="0"/>
                  <w:marBottom w:val="0"/>
                  <w:divBdr>
                    <w:top w:val="none" w:sz="0" w:space="0" w:color="auto"/>
                    <w:left w:val="none" w:sz="0" w:space="0" w:color="auto"/>
                    <w:bottom w:val="none" w:sz="0" w:space="0" w:color="auto"/>
                    <w:right w:val="none" w:sz="0" w:space="0" w:color="auto"/>
                  </w:divBdr>
                  <w:divsChild>
                    <w:div w:id="2091190657">
                      <w:marLeft w:val="0"/>
                      <w:marRight w:val="0"/>
                      <w:marTop w:val="0"/>
                      <w:marBottom w:val="0"/>
                      <w:divBdr>
                        <w:top w:val="none" w:sz="0" w:space="0" w:color="auto"/>
                        <w:left w:val="none" w:sz="0" w:space="0" w:color="auto"/>
                        <w:bottom w:val="none" w:sz="0" w:space="0" w:color="auto"/>
                        <w:right w:val="none" w:sz="0" w:space="0" w:color="auto"/>
                      </w:divBdr>
                    </w:div>
                  </w:divsChild>
                </w:div>
                <w:div w:id="622347870">
                  <w:marLeft w:val="0"/>
                  <w:marRight w:val="0"/>
                  <w:marTop w:val="0"/>
                  <w:marBottom w:val="0"/>
                  <w:divBdr>
                    <w:top w:val="none" w:sz="0" w:space="0" w:color="auto"/>
                    <w:left w:val="none" w:sz="0" w:space="0" w:color="auto"/>
                    <w:bottom w:val="none" w:sz="0" w:space="0" w:color="auto"/>
                    <w:right w:val="none" w:sz="0" w:space="0" w:color="auto"/>
                  </w:divBdr>
                  <w:divsChild>
                    <w:div w:id="1168445025">
                      <w:marLeft w:val="0"/>
                      <w:marRight w:val="0"/>
                      <w:marTop w:val="0"/>
                      <w:marBottom w:val="0"/>
                      <w:divBdr>
                        <w:top w:val="none" w:sz="0" w:space="0" w:color="auto"/>
                        <w:left w:val="none" w:sz="0" w:space="0" w:color="auto"/>
                        <w:bottom w:val="none" w:sz="0" w:space="0" w:color="auto"/>
                        <w:right w:val="none" w:sz="0" w:space="0" w:color="auto"/>
                      </w:divBdr>
                    </w:div>
                  </w:divsChild>
                </w:div>
                <w:div w:id="628702761">
                  <w:marLeft w:val="0"/>
                  <w:marRight w:val="0"/>
                  <w:marTop w:val="0"/>
                  <w:marBottom w:val="0"/>
                  <w:divBdr>
                    <w:top w:val="none" w:sz="0" w:space="0" w:color="auto"/>
                    <w:left w:val="none" w:sz="0" w:space="0" w:color="auto"/>
                    <w:bottom w:val="none" w:sz="0" w:space="0" w:color="auto"/>
                    <w:right w:val="none" w:sz="0" w:space="0" w:color="auto"/>
                  </w:divBdr>
                  <w:divsChild>
                    <w:div w:id="598955385">
                      <w:marLeft w:val="0"/>
                      <w:marRight w:val="0"/>
                      <w:marTop w:val="0"/>
                      <w:marBottom w:val="0"/>
                      <w:divBdr>
                        <w:top w:val="none" w:sz="0" w:space="0" w:color="auto"/>
                        <w:left w:val="none" w:sz="0" w:space="0" w:color="auto"/>
                        <w:bottom w:val="none" w:sz="0" w:space="0" w:color="auto"/>
                        <w:right w:val="none" w:sz="0" w:space="0" w:color="auto"/>
                      </w:divBdr>
                    </w:div>
                  </w:divsChild>
                </w:div>
                <w:div w:id="631177696">
                  <w:marLeft w:val="0"/>
                  <w:marRight w:val="0"/>
                  <w:marTop w:val="0"/>
                  <w:marBottom w:val="0"/>
                  <w:divBdr>
                    <w:top w:val="none" w:sz="0" w:space="0" w:color="auto"/>
                    <w:left w:val="none" w:sz="0" w:space="0" w:color="auto"/>
                    <w:bottom w:val="none" w:sz="0" w:space="0" w:color="auto"/>
                    <w:right w:val="none" w:sz="0" w:space="0" w:color="auto"/>
                  </w:divBdr>
                  <w:divsChild>
                    <w:div w:id="799955084">
                      <w:marLeft w:val="0"/>
                      <w:marRight w:val="0"/>
                      <w:marTop w:val="0"/>
                      <w:marBottom w:val="0"/>
                      <w:divBdr>
                        <w:top w:val="none" w:sz="0" w:space="0" w:color="auto"/>
                        <w:left w:val="none" w:sz="0" w:space="0" w:color="auto"/>
                        <w:bottom w:val="none" w:sz="0" w:space="0" w:color="auto"/>
                        <w:right w:val="none" w:sz="0" w:space="0" w:color="auto"/>
                      </w:divBdr>
                    </w:div>
                  </w:divsChild>
                </w:div>
                <w:div w:id="635449062">
                  <w:marLeft w:val="0"/>
                  <w:marRight w:val="0"/>
                  <w:marTop w:val="0"/>
                  <w:marBottom w:val="0"/>
                  <w:divBdr>
                    <w:top w:val="none" w:sz="0" w:space="0" w:color="auto"/>
                    <w:left w:val="none" w:sz="0" w:space="0" w:color="auto"/>
                    <w:bottom w:val="none" w:sz="0" w:space="0" w:color="auto"/>
                    <w:right w:val="none" w:sz="0" w:space="0" w:color="auto"/>
                  </w:divBdr>
                  <w:divsChild>
                    <w:div w:id="62066596">
                      <w:marLeft w:val="0"/>
                      <w:marRight w:val="0"/>
                      <w:marTop w:val="0"/>
                      <w:marBottom w:val="0"/>
                      <w:divBdr>
                        <w:top w:val="none" w:sz="0" w:space="0" w:color="auto"/>
                        <w:left w:val="none" w:sz="0" w:space="0" w:color="auto"/>
                        <w:bottom w:val="none" w:sz="0" w:space="0" w:color="auto"/>
                        <w:right w:val="none" w:sz="0" w:space="0" w:color="auto"/>
                      </w:divBdr>
                    </w:div>
                  </w:divsChild>
                </w:div>
                <w:div w:id="636835919">
                  <w:marLeft w:val="0"/>
                  <w:marRight w:val="0"/>
                  <w:marTop w:val="0"/>
                  <w:marBottom w:val="0"/>
                  <w:divBdr>
                    <w:top w:val="none" w:sz="0" w:space="0" w:color="auto"/>
                    <w:left w:val="none" w:sz="0" w:space="0" w:color="auto"/>
                    <w:bottom w:val="none" w:sz="0" w:space="0" w:color="auto"/>
                    <w:right w:val="none" w:sz="0" w:space="0" w:color="auto"/>
                  </w:divBdr>
                  <w:divsChild>
                    <w:div w:id="144977357">
                      <w:marLeft w:val="0"/>
                      <w:marRight w:val="0"/>
                      <w:marTop w:val="0"/>
                      <w:marBottom w:val="0"/>
                      <w:divBdr>
                        <w:top w:val="none" w:sz="0" w:space="0" w:color="auto"/>
                        <w:left w:val="none" w:sz="0" w:space="0" w:color="auto"/>
                        <w:bottom w:val="none" w:sz="0" w:space="0" w:color="auto"/>
                        <w:right w:val="none" w:sz="0" w:space="0" w:color="auto"/>
                      </w:divBdr>
                    </w:div>
                  </w:divsChild>
                </w:div>
                <w:div w:id="639044709">
                  <w:marLeft w:val="0"/>
                  <w:marRight w:val="0"/>
                  <w:marTop w:val="0"/>
                  <w:marBottom w:val="0"/>
                  <w:divBdr>
                    <w:top w:val="none" w:sz="0" w:space="0" w:color="auto"/>
                    <w:left w:val="none" w:sz="0" w:space="0" w:color="auto"/>
                    <w:bottom w:val="none" w:sz="0" w:space="0" w:color="auto"/>
                    <w:right w:val="none" w:sz="0" w:space="0" w:color="auto"/>
                  </w:divBdr>
                  <w:divsChild>
                    <w:div w:id="1728919016">
                      <w:marLeft w:val="0"/>
                      <w:marRight w:val="0"/>
                      <w:marTop w:val="0"/>
                      <w:marBottom w:val="0"/>
                      <w:divBdr>
                        <w:top w:val="none" w:sz="0" w:space="0" w:color="auto"/>
                        <w:left w:val="none" w:sz="0" w:space="0" w:color="auto"/>
                        <w:bottom w:val="none" w:sz="0" w:space="0" w:color="auto"/>
                        <w:right w:val="none" w:sz="0" w:space="0" w:color="auto"/>
                      </w:divBdr>
                    </w:div>
                  </w:divsChild>
                </w:div>
                <w:div w:id="659231270">
                  <w:marLeft w:val="0"/>
                  <w:marRight w:val="0"/>
                  <w:marTop w:val="0"/>
                  <w:marBottom w:val="0"/>
                  <w:divBdr>
                    <w:top w:val="none" w:sz="0" w:space="0" w:color="auto"/>
                    <w:left w:val="none" w:sz="0" w:space="0" w:color="auto"/>
                    <w:bottom w:val="none" w:sz="0" w:space="0" w:color="auto"/>
                    <w:right w:val="none" w:sz="0" w:space="0" w:color="auto"/>
                  </w:divBdr>
                  <w:divsChild>
                    <w:div w:id="129520233">
                      <w:marLeft w:val="0"/>
                      <w:marRight w:val="0"/>
                      <w:marTop w:val="0"/>
                      <w:marBottom w:val="0"/>
                      <w:divBdr>
                        <w:top w:val="none" w:sz="0" w:space="0" w:color="auto"/>
                        <w:left w:val="none" w:sz="0" w:space="0" w:color="auto"/>
                        <w:bottom w:val="none" w:sz="0" w:space="0" w:color="auto"/>
                        <w:right w:val="none" w:sz="0" w:space="0" w:color="auto"/>
                      </w:divBdr>
                    </w:div>
                  </w:divsChild>
                </w:div>
                <w:div w:id="663322039">
                  <w:marLeft w:val="0"/>
                  <w:marRight w:val="0"/>
                  <w:marTop w:val="0"/>
                  <w:marBottom w:val="0"/>
                  <w:divBdr>
                    <w:top w:val="none" w:sz="0" w:space="0" w:color="auto"/>
                    <w:left w:val="none" w:sz="0" w:space="0" w:color="auto"/>
                    <w:bottom w:val="none" w:sz="0" w:space="0" w:color="auto"/>
                    <w:right w:val="none" w:sz="0" w:space="0" w:color="auto"/>
                  </w:divBdr>
                  <w:divsChild>
                    <w:div w:id="667712922">
                      <w:marLeft w:val="0"/>
                      <w:marRight w:val="0"/>
                      <w:marTop w:val="0"/>
                      <w:marBottom w:val="0"/>
                      <w:divBdr>
                        <w:top w:val="none" w:sz="0" w:space="0" w:color="auto"/>
                        <w:left w:val="none" w:sz="0" w:space="0" w:color="auto"/>
                        <w:bottom w:val="none" w:sz="0" w:space="0" w:color="auto"/>
                        <w:right w:val="none" w:sz="0" w:space="0" w:color="auto"/>
                      </w:divBdr>
                    </w:div>
                  </w:divsChild>
                </w:div>
                <w:div w:id="680546810">
                  <w:marLeft w:val="0"/>
                  <w:marRight w:val="0"/>
                  <w:marTop w:val="0"/>
                  <w:marBottom w:val="0"/>
                  <w:divBdr>
                    <w:top w:val="none" w:sz="0" w:space="0" w:color="auto"/>
                    <w:left w:val="none" w:sz="0" w:space="0" w:color="auto"/>
                    <w:bottom w:val="none" w:sz="0" w:space="0" w:color="auto"/>
                    <w:right w:val="none" w:sz="0" w:space="0" w:color="auto"/>
                  </w:divBdr>
                  <w:divsChild>
                    <w:div w:id="1505626123">
                      <w:marLeft w:val="0"/>
                      <w:marRight w:val="0"/>
                      <w:marTop w:val="0"/>
                      <w:marBottom w:val="0"/>
                      <w:divBdr>
                        <w:top w:val="none" w:sz="0" w:space="0" w:color="auto"/>
                        <w:left w:val="none" w:sz="0" w:space="0" w:color="auto"/>
                        <w:bottom w:val="none" w:sz="0" w:space="0" w:color="auto"/>
                        <w:right w:val="none" w:sz="0" w:space="0" w:color="auto"/>
                      </w:divBdr>
                    </w:div>
                  </w:divsChild>
                </w:div>
                <w:div w:id="683748464">
                  <w:marLeft w:val="0"/>
                  <w:marRight w:val="0"/>
                  <w:marTop w:val="0"/>
                  <w:marBottom w:val="0"/>
                  <w:divBdr>
                    <w:top w:val="none" w:sz="0" w:space="0" w:color="auto"/>
                    <w:left w:val="none" w:sz="0" w:space="0" w:color="auto"/>
                    <w:bottom w:val="none" w:sz="0" w:space="0" w:color="auto"/>
                    <w:right w:val="none" w:sz="0" w:space="0" w:color="auto"/>
                  </w:divBdr>
                  <w:divsChild>
                    <w:div w:id="1410692292">
                      <w:marLeft w:val="0"/>
                      <w:marRight w:val="0"/>
                      <w:marTop w:val="0"/>
                      <w:marBottom w:val="0"/>
                      <w:divBdr>
                        <w:top w:val="none" w:sz="0" w:space="0" w:color="auto"/>
                        <w:left w:val="none" w:sz="0" w:space="0" w:color="auto"/>
                        <w:bottom w:val="none" w:sz="0" w:space="0" w:color="auto"/>
                        <w:right w:val="none" w:sz="0" w:space="0" w:color="auto"/>
                      </w:divBdr>
                    </w:div>
                  </w:divsChild>
                </w:div>
                <w:div w:id="686716806">
                  <w:marLeft w:val="0"/>
                  <w:marRight w:val="0"/>
                  <w:marTop w:val="0"/>
                  <w:marBottom w:val="0"/>
                  <w:divBdr>
                    <w:top w:val="none" w:sz="0" w:space="0" w:color="auto"/>
                    <w:left w:val="none" w:sz="0" w:space="0" w:color="auto"/>
                    <w:bottom w:val="none" w:sz="0" w:space="0" w:color="auto"/>
                    <w:right w:val="none" w:sz="0" w:space="0" w:color="auto"/>
                  </w:divBdr>
                  <w:divsChild>
                    <w:div w:id="917859677">
                      <w:marLeft w:val="0"/>
                      <w:marRight w:val="0"/>
                      <w:marTop w:val="0"/>
                      <w:marBottom w:val="0"/>
                      <w:divBdr>
                        <w:top w:val="none" w:sz="0" w:space="0" w:color="auto"/>
                        <w:left w:val="none" w:sz="0" w:space="0" w:color="auto"/>
                        <w:bottom w:val="none" w:sz="0" w:space="0" w:color="auto"/>
                        <w:right w:val="none" w:sz="0" w:space="0" w:color="auto"/>
                      </w:divBdr>
                    </w:div>
                  </w:divsChild>
                </w:div>
                <w:div w:id="688029481">
                  <w:marLeft w:val="0"/>
                  <w:marRight w:val="0"/>
                  <w:marTop w:val="0"/>
                  <w:marBottom w:val="0"/>
                  <w:divBdr>
                    <w:top w:val="none" w:sz="0" w:space="0" w:color="auto"/>
                    <w:left w:val="none" w:sz="0" w:space="0" w:color="auto"/>
                    <w:bottom w:val="none" w:sz="0" w:space="0" w:color="auto"/>
                    <w:right w:val="none" w:sz="0" w:space="0" w:color="auto"/>
                  </w:divBdr>
                  <w:divsChild>
                    <w:div w:id="1493255080">
                      <w:marLeft w:val="0"/>
                      <w:marRight w:val="0"/>
                      <w:marTop w:val="0"/>
                      <w:marBottom w:val="0"/>
                      <w:divBdr>
                        <w:top w:val="none" w:sz="0" w:space="0" w:color="auto"/>
                        <w:left w:val="none" w:sz="0" w:space="0" w:color="auto"/>
                        <w:bottom w:val="none" w:sz="0" w:space="0" w:color="auto"/>
                        <w:right w:val="none" w:sz="0" w:space="0" w:color="auto"/>
                      </w:divBdr>
                    </w:div>
                  </w:divsChild>
                </w:div>
                <w:div w:id="713309304">
                  <w:marLeft w:val="0"/>
                  <w:marRight w:val="0"/>
                  <w:marTop w:val="0"/>
                  <w:marBottom w:val="0"/>
                  <w:divBdr>
                    <w:top w:val="none" w:sz="0" w:space="0" w:color="auto"/>
                    <w:left w:val="none" w:sz="0" w:space="0" w:color="auto"/>
                    <w:bottom w:val="none" w:sz="0" w:space="0" w:color="auto"/>
                    <w:right w:val="none" w:sz="0" w:space="0" w:color="auto"/>
                  </w:divBdr>
                  <w:divsChild>
                    <w:div w:id="1884781991">
                      <w:marLeft w:val="0"/>
                      <w:marRight w:val="0"/>
                      <w:marTop w:val="0"/>
                      <w:marBottom w:val="0"/>
                      <w:divBdr>
                        <w:top w:val="none" w:sz="0" w:space="0" w:color="auto"/>
                        <w:left w:val="none" w:sz="0" w:space="0" w:color="auto"/>
                        <w:bottom w:val="none" w:sz="0" w:space="0" w:color="auto"/>
                        <w:right w:val="none" w:sz="0" w:space="0" w:color="auto"/>
                      </w:divBdr>
                    </w:div>
                  </w:divsChild>
                </w:div>
                <w:div w:id="721027332">
                  <w:marLeft w:val="0"/>
                  <w:marRight w:val="0"/>
                  <w:marTop w:val="0"/>
                  <w:marBottom w:val="0"/>
                  <w:divBdr>
                    <w:top w:val="none" w:sz="0" w:space="0" w:color="auto"/>
                    <w:left w:val="none" w:sz="0" w:space="0" w:color="auto"/>
                    <w:bottom w:val="none" w:sz="0" w:space="0" w:color="auto"/>
                    <w:right w:val="none" w:sz="0" w:space="0" w:color="auto"/>
                  </w:divBdr>
                  <w:divsChild>
                    <w:div w:id="1463767333">
                      <w:marLeft w:val="0"/>
                      <w:marRight w:val="0"/>
                      <w:marTop w:val="0"/>
                      <w:marBottom w:val="0"/>
                      <w:divBdr>
                        <w:top w:val="none" w:sz="0" w:space="0" w:color="auto"/>
                        <w:left w:val="none" w:sz="0" w:space="0" w:color="auto"/>
                        <w:bottom w:val="none" w:sz="0" w:space="0" w:color="auto"/>
                        <w:right w:val="none" w:sz="0" w:space="0" w:color="auto"/>
                      </w:divBdr>
                    </w:div>
                  </w:divsChild>
                </w:div>
                <w:div w:id="745542390">
                  <w:marLeft w:val="0"/>
                  <w:marRight w:val="0"/>
                  <w:marTop w:val="0"/>
                  <w:marBottom w:val="0"/>
                  <w:divBdr>
                    <w:top w:val="none" w:sz="0" w:space="0" w:color="auto"/>
                    <w:left w:val="none" w:sz="0" w:space="0" w:color="auto"/>
                    <w:bottom w:val="none" w:sz="0" w:space="0" w:color="auto"/>
                    <w:right w:val="none" w:sz="0" w:space="0" w:color="auto"/>
                  </w:divBdr>
                  <w:divsChild>
                    <w:div w:id="145516806">
                      <w:marLeft w:val="0"/>
                      <w:marRight w:val="0"/>
                      <w:marTop w:val="0"/>
                      <w:marBottom w:val="0"/>
                      <w:divBdr>
                        <w:top w:val="none" w:sz="0" w:space="0" w:color="auto"/>
                        <w:left w:val="none" w:sz="0" w:space="0" w:color="auto"/>
                        <w:bottom w:val="none" w:sz="0" w:space="0" w:color="auto"/>
                        <w:right w:val="none" w:sz="0" w:space="0" w:color="auto"/>
                      </w:divBdr>
                    </w:div>
                  </w:divsChild>
                </w:div>
                <w:div w:id="771632320">
                  <w:marLeft w:val="0"/>
                  <w:marRight w:val="0"/>
                  <w:marTop w:val="0"/>
                  <w:marBottom w:val="0"/>
                  <w:divBdr>
                    <w:top w:val="none" w:sz="0" w:space="0" w:color="auto"/>
                    <w:left w:val="none" w:sz="0" w:space="0" w:color="auto"/>
                    <w:bottom w:val="none" w:sz="0" w:space="0" w:color="auto"/>
                    <w:right w:val="none" w:sz="0" w:space="0" w:color="auto"/>
                  </w:divBdr>
                  <w:divsChild>
                    <w:div w:id="1933967898">
                      <w:marLeft w:val="0"/>
                      <w:marRight w:val="0"/>
                      <w:marTop w:val="0"/>
                      <w:marBottom w:val="0"/>
                      <w:divBdr>
                        <w:top w:val="none" w:sz="0" w:space="0" w:color="auto"/>
                        <w:left w:val="none" w:sz="0" w:space="0" w:color="auto"/>
                        <w:bottom w:val="none" w:sz="0" w:space="0" w:color="auto"/>
                        <w:right w:val="none" w:sz="0" w:space="0" w:color="auto"/>
                      </w:divBdr>
                    </w:div>
                  </w:divsChild>
                </w:div>
                <w:div w:id="774178385">
                  <w:marLeft w:val="0"/>
                  <w:marRight w:val="0"/>
                  <w:marTop w:val="0"/>
                  <w:marBottom w:val="0"/>
                  <w:divBdr>
                    <w:top w:val="none" w:sz="0" w:space="0" w:color="auto"/>
                    <w:left w:val="none" w:sz="0" w:space="0" w:color="auto"/>
                    <w:bottom w:val="none" w:sz="0" w:space="0" w:color="auto"/>
                    <w:right w:val="none" w:sz="0" w:space="0" w:color="auto"/>
                  </w:divBdr>
                  <w:divsChild>
                    <w:div w:id="989749793">
                      <w:marLeft w:val="0"/>
                      <w:marRight w:val="0"/>
                      <w:marTop w:val="0"/>
                      <w:marBottom w:val="0"/>
                      <w:divBdr>
                        <w:top w:val="none" w:sz="0" w:space="0" w:color="auto"/>
                        <w:left w:val="none" w:sz="0" w:space="0" w:color="auto"/>
                        <w:bottom w:val="none" w:sz="0" w:space="0" w:color="auto"/>
                        <w:right w:val="none" w:sz="0" w:space="0" w:color="auto"/>
                      </w:divBdr>
                    </w:div>
                  </w:divsChild>
                </w:div>
                <w:div w:id="778181002">
                  <w:marLeft w:val="0"/>
                  <w:marRight w:val="0"/>
                  <w:marTop w:val="0"/>
                  <w:marBottom w:val="0"/>
                  <w:divBdr>
                    <w:top w:val="none" w:sz="0" w:space="0" w:color="auto"/>
                    <w:left w:val="none" w:sz="0" w:space="0" w:color="auto"/>
                    <w:bottom w:val="none" w:sz="0" w:space="0" w:color="auto"/>
                    <w:right w:val="none" w:sz="0" w:space="0" w:color="auto"/>
                  </w:divBdr>
                  <w:divsChild>
                    <w:div w:id="306328023">
                      <w:marLeft w:val="0"/>
                      <w:marRight w:val="0"/>
                      <w:marTop w:val="0"/>
                      <w:marBottom w:val="0"/>
                      <w:divBdr>
                        <w:top w:val="none" w:sz="0" w:space="0" w:color="auto"/>
                        <w:left w:val="none" w:sz="0" w:space="0" w:color="auto"/>
                        <w:bottom w:val="none" w:sz="0" w:space="0" w:color="auto"/>
                        <w:right w:val="none" w:sz="0" w:space="0" w:color="auto"/>
                      </w:divBdr>
                    </w:div>
                  </w:divsChild>
                </w:div>
                <w:div w:id="779420483">
                  <w:marLeft w:val="0"/>
                  <w:marRight w:val="0"/>
                  <w:marTop w:val="0"/>
                  <w:marBottom w:val="0"/>
                  <w:divBdr>
                    <w:top w:val="none" w:sz="0" w:space="0" w:color="auto"/>
                    <w:left w:val="none" w:sz="0" w:space="0" w:color="auto"/>
                    <w:bottom w:val="none" w:sz="0" w:space="0" w:color="auto"/>
                    <w:right w:val="none" w:sz="0" w:space="0" w:color="auto"/>
                  </w:divBdr>
                  <w:divsChild>
                    <w:div w:id="172575520">
                      <w:marLeft w:val="0"/>
                      <w:marRight w:val="0"/>
                      <w:marTop w:val="0"/>
                      <w:marBottom w:val="0"/>
                      <w:divBdr>
                        <w:top w:val="none" w:sz="0" w:space="0" w:color="auto"/>
                        <w:left w:val="none" w:sz="0" w:space="0" w:color="auto"/>
                        <w:bottom w:val="none" w:sz="0" w:space="0" w:color="auto"/>
                        <w:right w:val="none" w:sz="0" w:space="0" w:color="auto"/>
                      </w:divBdr>
                    </w:div>
                  </w:divsChild>
                </w:div>
                <w:div w:id="788669672">
                  <w:marLeft w:val="0"/>
                  <w:marRight w:val="0"/>
                  <w:marTop w:val="0"/>
                  <w:marBottom w:val="0"/>
                  <w:divBdr>
                    <w:top w:val="none" w:sz="0" w:space="0" w:color="auto"/>
                    <w:left w:val="none" w:sz="0" w:space="0" w:color="auto"/>
                    <w:bottom w:val="none" w:sz="0" w:space="0" w:color="auto"/>
                    <w:right w:val="none" w:sz="0" w:space="0" w:color="auto"/>
                  </w:divBdr>
                  <w:divsChild>
                    <w:div w:id="271134014">
                      <w:marLeft w:val="0"/>
                      <w:marRight w:val="0"/>
                      <w:marTop w:val="0"/>
                      <w:marBottom w:val="0"/>
                      <w:divBdr>
                        <w:top w:val="none" w:sz="0" w:space="0" w:color="auto"/>
                        <w:left w:val="none" w:sz="0" w:space="0" w:color="auto"/>
                        <w:bottom w:val="none" w:sz="0" w:space="0" w:color="auto"/>
                        <w:right w:val="none" w:sz="0" w:space="0" w:color="auto"/>
                      </w:divBdr>
                    </w:div>
                  </w:divsChild>
                </w:div>
                <w:div w:id="811867375">
                  <w:marLeft w:val="0"/>
                  <w:marRight w:val="0"/>
                  <w:marTop w:val="0"/>
                  <w:marBottom w:val="0"/>
                  <w:divBdr>
                    <w:top w:val="none" w:sz="0" w:space="0" w:color="auto"/>
                    <w:left w:val="none" w:sz="0" w:space="0" w:color="auto"/>
                    <w:bottom w:val="none" w:sz="0" w:space="0" w:color="auto"/>
                    <w:right w:val="none" w:sz="0" w:space="0" w:color="auto"/>
                  </w:divBdr>
                  <w:divsChild>
                    <w:div w:id="1485126398">
                      <w:marLeft w:val="0"/>
                      <w:marRight w:val="0"/>
                      <w:marTop w:val="0"/>
                      <w:marBottom w:val="0"/>
                      <w:divBdr>
                        <w:top w:val="none" w:sz="0" w:space="0" w:color="auto"/>
                        <w:left w:val="none" w:sz="0" w:space="0" w:color="auto"/>
                        <w:bottom w:val="none" w:sz="0" w:space="0" w:color="auto"/>
                        <w:right w:val="none" w:sz="0" w:space="0" w:color="auto"/>
                      </w:divBdr>
                    </w:div>
                  </w:divsChild>
                </w:div>
                <w:div w:id="835924035">
                  <w:marLeft w:val="0"/>
                  <w:marRight w:val="0"/>
                  <w:marTop w:val="0"/>
                  <w:marBottom w:val="0"/>
                  <w:divBdr>
                    <w:top w:val="none" w:sz="0" w:space="0" w:color="auto"/>
                    <w:left w:val="none" w:sz="0" w:space="0" w:color="auto"/>
                    <w:bottom w:val="none" w:sz="0" w:space="0" w:color="auto"/>
                    <w:right w:val="none" w:sz="0" w:space="0" w:color="auto"/>
                  </w:divBdr>
                  <w:divsChild>
                    <w:div w:id="1731344456">
                      <w:marLeft w:val="0"/>
                      <w:marRight w:val="0"/>
                      <w:marTop w:val="0"/>
                      <w:marBottom w:val="0"/>
                      <w:divBdr>
                        <w:top w:val="none" w:sz="0" w:space="0" w:color="auto"/>
                        <w:left w:val="none" w:sz="0" w:space="0" w:color="auto"/>
                        <w:bottom w:val="none" w:sz="0" w:space="0" w:color="auto"/>
                        <w:right w:val="none" w:sz="0" w:space="0" w:color="auto"/>
                      </w:divBdr>
                    </w:div>
                  </w:divsChild>
                </w:div>
                <w:div w:id="842933863">
                  <w:marLeft w:val="0"/>
                  <w:marRight w:val="0"/>
                  <w:marTop w:val="0"/>
                  <w:marBottom w:val="0"/>
                  <w:divBdr>
                    <w:top w:val="none" w:sz="0" w:space="0" w:color="auto"/>
                    <w:left w:val="none" w:sz="0" w:space="0" w:color="auto"/>
                    <w:bottom w:val="none" w:sz="0" w:space="0" w:color="auto"/>
                    <w:right w:val="none" w:sz="0" w:space="0" w:color="auto"/>
                  </w:divBdr>
                  <w:divsChild>
                    <w:div w:id="1548299165">
                      <w:marLeft w:val="0"/>
                      <w:marRight w:val="0"/>
                      <w:marTop w:val="0"/>
                      <w:marBottom w:val="0"/>
                      <w:divBdr>
                        <w:top w:val="none" w:sz="0" w:space="0" w:color="auto"/>
                        <w:left w:val="none" w:sz="0" w:space="0" w:color="auto"/>
                        <w:bottom w:val="none" w:sz="0" w:space="0" w:color="auto"/>
                        <w:right w:val="none" w:sz="0" w:space="0" w:color="auto"/>
                      </w:divBdr>
                    </w:div>
                  </w:divsChild>
                </w:div>
                <w:div w:id="846555149">
                  <w:marLeft w:val="0"/>
                  <w:marRight w:val="0"/>
                  <w:marTop w:val="0"/>
                  <w:marBottom w:val="0"/>
                  <w:divBdr>
                    <w:top w:val="none" w:sz="0" w:space="0" w:color="auto"/>
                    <w:left w:val="none" w:sz="0" w:space="0" w:color="auto"/>
                    <w:bottom w:val="none" w:sz="0" w:space="0" w:color="auto"/>
                    <w:right w:val="none" w:sz="0" w:space="0" w:color="auto"/>
                  </w:divBdr>
                  <w:divsChild>
                    <w:div w:id="629626323">
                      <w:marLeft w:val="0"/>
                      <w:marRight w:val="0"/>
                      <w:marTop w:val="0"/>
                      <w:marBottom w:val="0"/>
                      <w:divBdr>
                        <w:top w:val="none" w:sz="0" w:space="0" w:color="auto"/>
                        <w:left w:val="none" w:sz="0" w:space="0" w:color="auto"/>
                        <w:bottom w:val="none" w:sz="0" w:space="0" w:color="auto"/>
                        <w:right w:val="none" w:sz="0" w:space="0" w:color="auto"/>
                      </w:divBdr>
                    </w:div>
                  </w:divsChild>
                </w:div>
                <w:div w:id="850340309">
                  <w:marLeft w:val="0"/>
                  <w:marRight w:val="0"/>
                  <w:marTop w:val="0"/>
                  <w:marBottom w:val="0"/>
                  <w:divBdr>
                    <w:top w:val="none" w:sz="0" w:space="0" w:color="auto"/>
                    <w:left w:val="none" w:sz="0" w:space="0" w:color="auto"/>
                    <w:bottom w:val="none" w:sz="0" w:space="0" w:color="auto"/>
                    <w:right w:val="none" w:sz="0" w:space="0" w:color="auto"/>
                  </w:divBdr>
                  <w:divsChild>
                    <w:div w:id="258102673">
                      <w:marLeft w:val="0"/>
                      <w:marRight w:val="0"/>
                      <w:marTop w:val="0"/>
                      <w:marBottom w:val="0"/>
                      <w:divBdr>
                        <w:top w:val="none" w:sz="0" w:space="0" w:color="auto"/>
                        <w:left w:val="none" w:sz="0" w:space="0" w:color="auto"/>
                        <w:bottom w:val="none" w:sz="0" w:space="0" w:color="auto"/>
                        <w:right w:val="none" w:sz="0" w:space="0" w:color="auto"/>
                      </w:divBdr>
                    </w:div>
                  </w:divsChild>
                </w:div>
                <w:div w:id="878974902">
                  <w:marLeft w:val="0"/>
                  <w:marRight w:val="0"/>
                  <w:marTop w:val="0"/>
                  <w:marBottom w:val="0"/>
                  <w:divBdr>
                    <w:top w:val="none" w:sz="0" w:space="0" w:color="auto"/>
                    <w:left w:val="none" w:sz="0" w:space="0" w:color="auto"/>
                    <w:bottom w:val="none" w:sz="0" w:space="0" w:color="auto"/>
                    <w:right w:val="none" w:sz="0" w:space="0" w:color="auto"/>
                  </w:divBdr>
                  <w:divsChild>
                    <w:div w:id="637956055">
                      <w:marLeft w:val="0"/>
                      <w:marRight w:val="0"/>
                      <w:marTop w:val="0"/>
                      <w:marBottom w:val="0"/>
                      <w:divBdr>
                        <w:top w:val="none" w:sz="0" w:space="0" w:color="auto"/>
                        <w:left w:val="none" w:sz="0" w:space="0" w:color="auto"/>
                        <w:bottom w:val="none" w:sz="0" w:space="0" w:color="auto"/>
                        <w:right w:val="none" w:sz="0" w:space="0" w:color="auto"/>
                      </w:divBdr>
                    </w:div>
                  </w:divsChild>
                </w:div>
                <w:div w:id="894973026">
                  <w:marLeft w:val="0"/>
                  <w:marRight w:val="0"/>
                  <w:marTop w:val="0"/>
                  <w:marBottom w:val="0"/>
                  <w:divBdr>
                    <w:top w:val="none" w:sz="0" w:space="0" w:color="auto"/>
                    <w:left w:val="none" w:sz="0" w:space="0" w:color="auto"/>
                    <w:bottom w:val="none" w:sz="0" w:space="0" w:color="auto"/>
                    <w:right w:val="none" w:sz="0" w:space="0" w:color="auto"/>
                  </w:divBdr>
                  <w:divsChild>
                    <w:div w:id="330525151">
                      <w:marLeft w:val="0"/>
                      <w:marRight w:val="0"/>
                      <w:marTop w:val="0"/>
                      <w:marBottom w:val="0"/>
                      <w:divBdr>
                        <w:top w:val="none" w:sz="0" w:space="0" w:color="auto"/>
                        <w:left w:val="none" w:sz="0" w:space="0" w:color="auto"/>
                        <w:bottom w:val="none" w:sz="0" w:space="0" w:color="auto"/>
                        <w:right w:val="none" w:sz="0" w:space="0" w:color="auto"/>
                      </w:divBdr>
                    </w:div>
                  </w:divsChild>
                </w:div>
                <w:div w:id="900796935">
                  <w:marLeft w:val="0"/>
                  <w:marRight w:val="0"/>
                  <w:marTop w:val="0"/>
                  <w:marBottom w:val="0"/>
                  <w:divBdr>
                    <w:top w:val="none" w:sz="0" w:space="0" w:color="auto"/>
                    <w:left w:val="none" w:sz="0" w:space="0" w:color="auto"/>
                    <w:bottom w:val="none" w:sz="0" w:space="0" w:color="auto"/>
                    <w:right w:val="none" w:sz="0" w:space="0" w:color="auto"/>
                  </w:divBdr>
                  <w:divsChild>
                    <w:div w:id="306861527">
                      <w:marLeft w:val="0"/>
                      <w:marRight w:val="0"/>
                      <w:marTop w:val="0"/>
                      <w:marBottom w:val="0"/>
                      <w:divBdr>
                        <w:top w:val="none" w:sz="0" w:space="0" w:color="auto"/>
                        <w:left w:val="none" w:sz="0" w:space="0" w:color="auto"/>
                        <w:bottom w:val="none" w:sz="0" w:space="0" w:color="auto"/>
                        <w:right w:val="none" w:sz="0" w:space="0" w:color="auto"/>
                      </w:divBdr>
                    </w:div>
                  </w:divsChild>
                </w:div>
                <w:div w:id="908922479">
                  <w:marLeft w:val="0"/>
                  <w:marRight w:val="0"/>
                  <w:marTop w:val="0"/>
                  <w:marBottom w:val="0"/>
                  <w:divBdr>
                    <w:top w:val="none" w:sz="0" w:space="0" w:color="auto"/>
                    <w:left w:val="none" w:sz="0" w:space="0" w:color="auto"/>
                    <w:bottom w:val="none" w:sz="0" w:space="0" w:color="auto"/>
                    <w:right w:val="none" w:sz="0" w:space="0" w:color="auto"/>
                  </w:divBdr>
                  <w:divsChild>
                    <w:div w:id="482046662">
                      <w:marLeft w:val="0"/>
                      <w:marRight w:val="0"/>
                      <w:marTop w:val="0"/>
                      <w:marBottom w:val="0"/>
                      <w:divBdr>
                        <w:top w:val="none" w:sz="0" w:space="0" w:color="auto"/>
                        <w:left w:val="none" w:sz="0" w:space="0" w:color="auto"/>
                        <w:bottom w:val="none" w:sz="0" w:space="0" w:color="auto"/>
                        <w:right w:val="none" w:sz="0" w:space="0" w:color="auto"/>
                      </w:divBdr>
                    </w:div>
                  </w:divsChild>
                </w:div>
                <w:div w:id="923955066">
                  <w:marLeft w:val="0"/>
                  <w:marRight w:val="0"/>
                  <w:marTop w:val="0"/>
                  <w:marBottom w:val="0"/>
                  <w:divBdr>
                    <w:top w:val="none" w:sz="0" w:space="0" w:color="auto"/>
                    <w:left w:val="none" w:sz="0" w:space="0" w:color="auto"/>
                    <w:bottom w:val="none" w:sz="0" w:space="0" w:color="auto"/>
                    <w:right w:val="none" w:sz="0" w:space="0" w:color="auto"/>
                  </w:divBdr>
                  <w:divsChild>
                    <w:div w:id="1551649402">
                      <w:marLeft w:val="0"/>
                      <w:marRight w:val="0"/>
                      <w:marTop w:val="0"/>
                      <w:marBottom w:val="0"/>
                      <w:divBdr>
                        <w:top w:val="none" w:sz="0" w:space="0" w:color="auto"/>
                        <w:left w:val="none" w:sz="0" w:space="0" w:color="auto"/>
                        <w:bottom w:val="none" w:sz="0" w:space="0" w:color="auto"/>
                        <w:right w:val="none" w:sz="0" w:space="0" w:color="auto"/>
                      </w:divBdr>
                    </w:div>
                  </w:divsChild>
                </w:div>
                <w:div w:id="933443918">
                  <w:marLeft w:val="0"/>
                  <w:marRight w:val="0"/>
                  <w:marTop w:val="0"/>
                  <w:marBottom w:val="0"/>
                  <w:divBdr>
                    <w:top w:val="none" w:sz="0" w:space="0" w:color="auto"/>
                    <w:left w:val="none" w:sz="0" w:space="0" w:color="auto"/>
                    <w:bottom w:val="none" w:sz="0" w:space="0" w:color="auto"/>
                    <w:right w:val="none" w:sz="0" w:space="0" w:color="auto"/>
                  </w:divBdr>
                  <w:divsChild>
                    <w:div w:id="217404333">
                      <w:marLeft w:val="0"/>
                      <w:marRight w:val="0"/>
                      <w:marTop w:val="0"/>
                      <w:marBottom w:val="0"/>
                      <w:divBdr>
                        <w:top w:val="none" w:sz="0" w:space="0" w:color="auto"/>
                        <w:left w:val="none" w:sz="0" w:space="0" w:color="auto"/>
                        <w:bottom w:val="none" w:sz="0" w:space="0" w:color="auto"/>
                        <w:right w:val="none" w:sz="0" w:space="0" w:color="auto"/>
                      </w:divBdr>
                    </w:div>
                  </w:divsChild>
                </w:div>
                <w:div w:id="939682590">
                  <w:marLeft w:val="0"/>
                  <w:marRight w:val="0"/>
                  <w:marTop w:val="0"/>
                  <w:marBottom w:val="0"/>
                  <w:divBdr>
                    <w:top w:val="none" w:sz="0" w:space="0" w:color="auto"/>
                    <w:left w:val="none" w:sz="0" w:space="0" w:color="auto"/>
                    <w:bottom w:val="none" w:sz="0" w:space="0" w:color="auto"/>
                    <w:right w:val="none" w:sz="0" w:space="0" w:color="auto"/>
                  </w:divBdr>
                  <w:divsChild>
                    <w:div w:id="566384361">
                      <w:marLeft w:val="0"/>
                      <w:marRight w:val="0"/>
                      <w:marTop w:val="0"/>
                      <w:marBottom w:val="0"/>
                      <w:divBdr>
                        <w:top w:val="none" w:sz="0" w:space="0" w:color="auto"/>
                        <w:left w:val="none" w:sz="0" w:space="0" w:color="auto"/>
                        <w:bottom w:val="none" w:sz="0" w:space="0" w:color="auto"/>
                        <w:right w:val="none" w:sz="0" w:space="0" w:color="auto"/>
                      </w:divBdr>
                    </w:div>
                  </w:divsChild>
                </w:div>
                <w:div w:id="944464277">
                  <w:marLeft w:val="0"/>
                  <w:marRight w:val="0"/>
                  <w:marTop w:val="0"/>
                  <w:marBottom w:val="0"/>
                  <w:divBdr>
                    <w:top w:val="none" w:sz="0" w:space="0" w:color="auto"/>
                    <w:left w:val="none" w:sz="0" w:space="0" w:color="auto"/>
                    <w:bottom w:val="none" w:sz="0" w:space="0" w:color="auto"/>
                    <w:right w:val="none" w:sz="0" w:space="0" w:color="auto"/>
                  </w:divBdr>
                  <w:divsChild>
                    <w:div w:id="1852916065">
                      <w:marLeft w:val="0"/>
                      <w:marRight w:val="0"/>
                      <w:marTop w:val="0"/>
                      <w:marBottom w:val="0"/>
                      <w:divBdr>
                        <w:top w:val="none" w:sz="0" w:space="0" w:color="auto"/>
                        <w:left w:val="none" w:sz="0" w:space="0" w:color="auto"/>
                        <w:bottom w:val="none" w:sz="0" w:space="0" w:color="auto"/>
                        <w:right w:val="none" w:sz="0" w:space="0" w:color="auto"/>
                      </w:divBdr>
                    </w:div>
                  </w:divsChild>
                </w:div>
                <w:div w:id="947390110">
                  <w:marLeft w:val="0"/>
                  <w:marRight w:val="0"/>
                  <w:marTop w:val="0"/>
                  <w:marBottom w:val="0"/>
                  <w:divBdr>
                    <w:top w:val="none" w:sz="0" w:space="0" w:color="auto"/>
                    <w:left w:val="none" w:sz="0" w:space="0" w:color="auto"/>
                    <w:bottom w:val="none" w:sz="0" w:space="0" w:color="auto"/>
                    <w:right w:val="none" w:sz="0" w:space="0" w:color="auto"/>
                  </w:divBdr>
                  <w:divsChild>
                    <w:div w:id="2103606526">
                      <w:marLeft w:val="0"/>
                      <w:marRight w:val="0"/>
                      <w:marTop w:val="0"/>
                      <w:marBottom w:val="0"/>
                      <w:divBdr>
                        <w:top w:val="none" w:sz="0" w:space="0" w:color="auto"/>
                        <w:left w:val="none" w:sz="0" w:space="0" w:color="auto"/>
                        <w:bottom w:val="none" w:sz="0" w:space="0" w:color="auto"/>
                        <w:right w:val="none" w:sz="0" w:space="0" w:color="auto"/>
                      </w:divBdr>
                    </w:div>
                  </w:divsChild>
                </w:div>
                <w:div w:id="950092464">
                  <w:marLeft w:val="0"/>
                  <w:marRight w:val="0"/>
                  <w:marTop w:val="0"/>
                  <w:marBottom w:val="0"/>
                  <w:divBdr>
                    <w:top w:val="none" w:sz="0" w:space="0" w:color="auto"/>
                    <w:left w:val="none" w:sz="0" w:space="0" w:color="auto"/>
                    <w:bottom w:val="none" w:sz="0" w:space="0" w:color="auto"/>
                    <w:right w:val="none" w:sz="0" w:space="0" w:color="auto"/>
                  </w:divBdr>
                  <w:divsChild>
                    <w:div w:id="899559609">
                      <w:marLeft w:val="0"/>
                      <w:marRight w:val="0"/>
                      <w:marTop w:val="0"/>
                      <w:marBottom w:val="0"/>
                      <w:divBdr>
                        <w:top w:val="none" w:sz="0" w:space="0" w:color="auto"/>
                        <w:left w:val="none" w:sz="0" w:space="0" w:color="auto"/>
                        <w:bottom w:val="none" w:sz="0" w:space="0" w:color="auto"/>
                        <w:right w:val="none" w:sz="0" w:space="0" w:color="auto"/>
                      </w:divBdr>
                    </w:div>
                  </w:divsChild>
                </w:div>
                <w:div w:id="959645385">
                  <w:marLeft w:val="0"/>
                  <w:marRight w:val="0"/>
                  <w:marTop w:val="0"/>
                  <w:marBottom w:val="0"/>
                  <w:divBdr>
                    <w:top w:val="none" w:sz="0" w:space="0" w:color="auto"/>
                    <w:left w:val="none" w:sz="0" w:space="0" w:color="auto"/>
                    <w:bottom w:val="none" w:sz="0" w:space="0" w:color="auto"/>
                    <w:right w:val="none" w:sz="0" w:space="0" w:color="auto"/>
                  </w:divBdr>
                  <w:divsChild>
                    <w:div w:id="2128965331">
                      <w:marLeft w:val="0"/>
                      <w:marRight w:val="0"/>
                      <w:marTop w:val="0"/>
                      <w:marBottom w:val="0"/>
                      <w:divBdr>
                        <w:top w:val="none" w:sz="0" w:space="0" w:color="auto"/>
                        <w:left w:val="none" w:sz="0" w:space="0" w:color="auto"/>
                        <w:bottom w:val="none" w:sz="0" w:space="0" w:color="auto"/>
                        <w:right w:val="none" w:sz="0" w:space="0" w:color="auto"/>
                      </w:divBdr>
                    </w:div>
                  </w:divsChild>
                </w:div>
                <w:div w:id="962230099">
                  <w:marLeft w:val="0"/>
                  <w:marRight w:val="0"/>
                  <w:marTop w:val="0"/>
                  <w:marBottom w:val="0"/>
                  <w:divBdr>
                    <w:top w:val="none" w:sz="0" w:space="0" w:color="auto"/>
                    <w:left w:val="none" w:sz="0" w:space="0" w:color="auto"/>
                    <w:bottom w:val="none" w:sz="0" w:space="0" w:color="auto"/>
                    <w:right w:val="none" w:sz="0" w:space="0" w:color="auto"/>
                  </w:divBdr>
                  <w:divsChild>
                    <w:div w:id="1618443818">
                      <w:marLeft w:val="0"/>
                      <w:marRight w:val="0"/>
                      <w:marTop w:val="0"/>
                      <w:marBottom w:val="0"/>
                      <w:divBdr>
                        <w:top w:val="none" w:sz="0" w:space="0" w:color="auto"/>
                        <w:left w:val="none" w:sz="0" w:space="0" w:color="auto"/>
                        <w:bottom w:val="none" w:sz="0" w:space="0" w:color="auto"/>
                        <w:right w:val="none" w:sz="0" w:space="0" w:color="auto"/>
                      </w:divBdr>
                    </w:div>
                  </w:divsChild>
                </w:div>
                <w:div w:id="962542632">
                  <w:marLeft w:val="0"/>
                  <w:marRight w:val="0"/>
                  <w:marTop w:val="0"/>
                  <w:marBottom w:val="0"/>
                  <w:divBdr>
                    <w:top w:val="none" w:sz="0" w:space="0" w:color="auto"/>
                    <w:left w:val="none" w:sz="0" w:space="0" w:color="auto"/>
                    <w:bottom w:val="none" w:sz="0" w:space="0" w:color="auto"/>
                    <w:right w:val="none" w:sz="0" w:space="0" w:color="auto"/>
                  </w:divBdr>
                  <w:divsChild>
                    <w:div w:id="1387144169">
                      <w:marLeft w:val="0"/>
                      <w:marRight w:val="0"/>
                      <w:marTop w:val="0"/>
                      <w:marBottom w:val="0"/>
                      <w:divBdr>
                        <w:top w:val="none" w:sz="0" w:space="0" w:color="auto"/>
                        <w:left w:val="none" w:sz="0" w:space="0" w:color="auto"/>
                        <w:bottom w:val="none" w:sz="0" w:space="0" w:color="auto"/>
                        <w:right w:val="none" w:sz="0" w:space="0" w:color="auto"/>
                      </w:divBdr>
                    </w:div>
                  </w:divsChild>
                </w:div>
                <w:div w:id="982154120">
                  <w:marLeft w:val="0"/>
                  <w:marRight w:val="0"/>
                  <w:marTop w:val="0"/>
                  <w:marBottom w:val="0"/>
                  <w:divBdr>
                    <w:top w:val="none" w:sz="0" w:space="0" w:color="auto"/>
                    <w:left w:val="none" w:sz="0" w:space="0" w:color="auto"/>
                    <w:bottom w:val="none" w:sz="0" w:space="0" w:color="auto"/>
                    <w:right w:val="none" w:sz="0" w:space="0" w:color="auto"/>
                  </w:divBdr>
                  <w:divsChild>
                    <w:div w:id="1040864307">
                      <w:marLeft w:val="0"/>
                      <w:marRight w:val="0"/>
                      <w:marTop w:val="0"/>
                      <w:marBottom w:val="0"/>
                      <w:divBdr>
                        <w:top w:val="none" w:sz="0" w:space="0" w:color="auto"/>
                        <w:left w:val="none" w:sz="0" w:space="0" w:color="auto"/>
                        <w:bottom w:val="none" w:sz="0" w:space="0" w:color="auto"/>
                        <w:right w:val="none" w:sz="0" w:space="0" w:color="auto"/>
                      </w:divBdr>
                    </w:div>
                  </w:divsChild>
                </w:div>
                <w:div w:id="983004069">
                  <w:marLeft w:val="0"/>
                  <w:marRight w:val="0"/>
                  <w:marTop w:val="0"/>
                  <w:marBottom w:val="0"/>
                  <w:divBdr>
                    <w:top w:val="none" w:sz="0" w:space="0" w:color="auto"/>
                    <w:left w:val="none" w:sz="0" w:space="0" w:color="auto"/>
                    <w:bottom w:val="none" w:sz="0" w:space="0" w:color="auto"/>
                    <w:right w:val="none" w:sz="0" w:space="0" w:color="auto"/>
                  </w:divBdr>
                  <w:divsChild>
                    <w:div w:id="1631400408">
                      <w:marLeft w:val="0"/>
                      <w:marRight w:val="0"/>
                      <w:marTop w:val="0"/>
                      <w:marBottom w:val="0"/>
                      <w:divBdr>
                        <w:top w:val="none" w:sz="0" w:space="0" w:color="auto"/>
                        <w:left w:val="none" w:sz="0" w:space="0" w:color="auto"/>
                        <w:bottom w:val="none" w:sz="0" w:space="0" w:color="auto"/>
                        <w:right w:val="none" w:sz="0" w:space="0" w:color="auto"/>
                      </w:divBdr>
                    </w:div>
                  </w:divsChild>
                </w:div>
                <w:div w:id="985548117">
                  <w:marLeft w:val="0"/>
                  <w:marRight w:val="0"/>
                  <w:marTop w:val="0"/>
                  <w:marBottom w:val="0"/>
                  <w:divBdr>
                    <w:top w:val="none" w:sz="0" w:space="0" w:color="auto"/>
                    <w:left w:val="none" w:sz="0" w:space="0" w:color="auto"/>
                    <w:bottom w:val="none" w:sz="0" w:space="0" w:color="auto"/>
                    <w:right w:val="none" w:sz="0" w:space="0" w:color="auto"/>
                  </w:divBdr>
                  <w:divsChild>
                    <w:div w:id="1311860224">
                      <w:marLeft w:val="0"/>
                      <w:marRight w:val="0"/>
                      <w:marTop w:val="0"/>
                      <w:marBottom w:val="0"/>
                      <w:divBdr>
                        <w:top w:val="none" w:sz="0" w:space="0" w:color="auto"/>
                        <w:left w:val="none" w:sz="0" w:space="0" w:color="auto"/>
                        <w:bottom w:val="none" w:sz="0" w:space="0" w:color="auto"/>
                        <w:right w:val="none" w:sz="0" w:space="0" w:color="auto"/>
                      </w:divBdr>
                    </w:div>
                  </w:divsChild>
                </w:div>
                <w:div w:id="994408627">
                  <w:marLeft w:val="0"/>
                  <w:marRight w:val="0"/>
                  <w:marTop w:val="0"/>
                  <w:marBottom w:val="0"/>
                  <w:divBdr>
                    <w:top w:val="none" w:sz="0" w:space="0" w:color="auto"/>
                    <w:left w:val="none" w:sz="0" w:space="0" w:color="auto"/>
                    <w:bottom w:val="none" w:sz="0" w:space="0" w:color="auto"/>
                    <w:right w:val="none" w:sz="0" w:space="0" w:color="auto"/>
                  </w:divBdr>
                  <w:divsChild>
                    <w:div w:id="967121850">
                      <w:marLeft w:val="0"/>
                      <w:marRight w:val="0"/>
                      <w:marTop w:val="0"/>
                      <w:marBottom w:val="0"/>
                      <w:divBdr>
                        <w:top w:val="none" w:sz="0" w:space="0" w:color="auto"/>
                        <w:left w:val="none" w:sz="0" w:space="0" w:color="auto"/>
                        <w:bottom w:val="none" w:sz="0" w:space="0" w:color="auto"/>
                        <w:right w:val="none" w:sz="0" w:space="0" w:color="auto"/>
                      </w:divBdr>
                    </w:div>
                  </w:divsChild>
                </w:div>
                <w:div w:id="1008873612">
                  <w:marLeft w:val="0"/>
                  <w:marRight w:val="0"/>
                  <w:marTop w:val="0"/>
                  <w:marBottom w:val="0"/>
                  <w:divBdr>
                    <w:top w:val="none" w:sz="0" w:space="0" w:color="auto"/>
                    <w:left w:val="none" w:sz="0" w:space="0" w:color="auto"/>
                    <w:bottom w:val="none" w:sz="0" w:space="0" w:color="auto"/>
                    <w:right w:val="none" w:sz="0" w:space="0" w:color="auto"/>
                  </w:divBdr>
                  <w:divsChild>
                    <w:div w:id="1790585740">
                      <w:marLeft w:val="0"/>
                      <w:marRight w:val="0"/>
                      <w:marTop w:val="0"/>
                      <w:marBottom w:val="0"/>
                      <w:divBdr>
                        <w:top w:val="none" w:sz="0" w:space="0" w:color="auto"/>
                        <w:left w:val="none" w:sz="0" w:space="0" w:color="auto"/>
                        <w:bottom w:val="none" w:sz="0" w:space="0" w:color="auto"/>
                        <w:right w:val="none" w:sz="0" w:space="0" w:color="auto"/>
                      </w:divBdr>
                    </w:div>
                  </w:divsChild>
                </w:div>
                <w:div w:id="1011445284">
                  <w:marLeft w:val="0"/>
                  <w:marRight w:val="0"/>
                  <w:marTop w:val="0"/>
                  <w:marBottom w:val="0"/>
                  <w:divBdr>
                    <w:top w:val="none" w:sz="0" w:space="0" w:color="auto"/>
                    <w:left w:val="none" w:sz="0" w:space="0" w:color="auto"/>
                    <w:bottom w:val="none" w:sz="0" w:space="0" w:color="auto"/>
                    <w:right w:val="none" w:sz="0" w:space="0" w:color="auto"/>
                  </w:divBdr>
                  <w:divsChild>
                    <w:div w:id="1838418573">
                      <w:marLeft w:val="0"/>
                      <w:marRight w:val="0"/>
                      <w:marTop w:val="0"/>
                      <w:marBottom w:val="0"/>
                      <w:divBdr>
                        <w:top w:val="none" w:sz="0" w:space="0" w:color="auto"/>
                        <w:left w:val="none" w:sz="0" w:space="0" w:color="auto"/>
                        <w:bottom w:val="none" w:sz="0" w:space="0" w:color="auto"/>
                        <w:right w:val="none" w:sz="0" w:space="0" w:color="auto"/>
                      </w:divBdr>
                    </w:div>
                  </w:divsChild>
                </w:div>
                <w:div w:id="1019965464">
                  <w:marLeft w:val="0"/>
                  <w:marRight w:val="0"/>
                  <w:marTop w:val="0"/>
                  <w:marBottom w:val="0"/>
                  <w:divBdr>
                    <w:top w:val="none" w:sz="0" w:space="0" w:color="auto"/>
                    <w:left w:val="none" w:sz="0" w:space="0" w:color="auto"/>
                    <w:bottom w:val="none" w:sz="0" w:space="0" w:color="auto"/>
                    <w:right w:val="none" w:sz="0" w:space="0" w:color="auto"/>
                  </w:divBdr>
                  <w:divsChild>
                    <w:div w:id="394358269">
                      <w:marLeft w:val="0"/>
                      <w:marRight w:val="0"/>
                      <w:marTop w:val="0"/>
                      <w:marBottom w:val="0"/>
                      <w:divBdr>
                        <w:top w:val="none" w:sz="0" w:space="0" w:color="auto"/>
                        <w:left w:val="none" w:sz="0" w:space="0" w:color="auto"/>
                        <w:bottom w:val="none" w:sz="0" w:space="0" w:color="auto"/>
                        <w:right w:val="none" w:sz="0" w:space="0" w:color="auto"/>
                      </w:divBdr>
                    </w:div>
                  </w:divsChild>
                </w:div>
                <w:div w:id="1020355355">
                  <w:marLeft w:val="0"/>
                  <w:marRight w:val="0"/>
                  <w:marTop w:val="0"/>
                  <w:marBottom w:val="0"/>
                  <w:divBdr>
                    <w:top w:val="none" w:sz="0" w:space="0" w:color="auto"/>
                    <w:left w:val="none" w:sz="0" w:space="0" w:color="auto"/>
                    <w:bottom w:val="none" w:sz="0" w:space="0" w:color="auto"/>
                    <w:right w:val="none" w:sz="0" w:space="0" w:color="auto"/>
                  </w:divBdr>
                  <w:divsChild>
                    <w:div w:id="2134059486">
                      <w:marLeft w:val="0"/>
                      <w:marRight w:val="0"/>
                      <w:marTop w:val="0"/>
                      <w:marBottom w:val="0"/>
                      <w:divBdr>
                        <w:top w:val="none" w:sz="0" w:space="0" w:color="auto"/>
                        <w:left w:val="none" w:sz="0" w:space="0" w:color="auto"/>
                        <w:bottom w:val="none" w:sz="0" w:space="0" w:color="auto"/>
                        <w:right w:val="none" w:sz="0" w:space="0" w:color="auto"/>
                      </w:divBdr>
                    </w:div>
                  </w:divsChild>
                </w:div>
                <w:div w:id="1061683500">
                  <w:marLeft w:val="0"/>
                  <w:marRight w:val="0"/>
                  <w:marTop w:val="0"/>
                  <w:marBottom w:val="0"/>
                  <w:divBdr>
                    <w:top w:val="none" w:sz="0" w:space="0" w:color="auto"/>
                    <w:left w:val="none" w:sz="0" w:space="0" w:color="auto"/>
                    <w:bottom w:val="none" w:sz="0" w:space="0" w:color="auto"/>
                    <w:right w:val="none" w:sz="0" w:space="0" w:color="auto"/>
                  </w:divBdr>
                  <w:divsChild>
                    <w:div w:id="1490630588">
                      <w:marLeft w:val="0"/>
                      <w:marRight w:val="0"/>
                      <w:marTop w:val="0"/>
                      <w:marBottom w:val="0"/>
                      <w:divBdr>
                        <w:top w:val="none" w:sz="0" w:space="0" w:color="auto"/>
                        <w:left w:val="none" w:sz="0" w:space="0" w:color="auto"/>
                        <w:bottom w:val="none" w:sz="0" w:space="0" w:color="auto"/>
                        <w:right w:val="none" w:sz="0" w:space="0" w:color="auto"/>
                      </w:divBdr>
                    </w:div>
                  </w:divsChild>
                </w:div>
                <w:div w:id="1066101682">
                  <w:marLeft w:val="0"/>
                  <w:marRight w:val="0"/>
                  <w:marTop w:val="0"/>
                  <w:marBottom w:val="0"/>
                  <w:divBdr>
                    <w:top w:val="none" w:sz="0" w:space="0" w:color="auto"/>
                    <w:left w:val="none" w:sz="0" w:space="0" w:color="auto"/>
                    <w:bottom w:val="none" w:sz="0" w:space="0" w:color="auto"/>
                    <w:right w:val="none" w:sz="0" w:space="0" w:color="auto"/>
                  </w:divBdr>
                  <w:divsChild>
                    <w:div w:id="892932986">
                      <w:marLeft w:val="0"/>
                      <w:marRight w:val="0"/>
                      <w:marTop w:val="0"/>
                      <w:marBottom w:val="0"/>
                      <w:divBdr>
                        <w:top w:val="none" w:sz="0" w:space="0" w:color="auto"/>
                        <w:left w:val="none" w:sz="0" w:space="0" w:color="auto"/>
                        <w:bottom w:val="none" w:sz="0" w:space="0" w:color="auto"/>
                        <w:right w:val="none" w:sz="0" w:space="0" w:color="auto"/>
                      </w:divBdr>
                    </w:div>
                  </w:divsChild>
                </w:div>
                <w:div w:id="1090194773">
                  <w:marLeft w:val="0"/>
                  <w:marRight w:val="0"/>
                  <w:marTop w:val="0"/>
                  <w:marBottom w:val="0"/>
                  <w:divBdr>
                    <w:top w:val="none" w:sz="0" w:space="0" w:color="auto"/>
                    <w:left w:val="none" w:sz="0" w:space="0" w:color="auto"/>
                    <w:bottom w:val="none" w:sz="0" w:space="0" w:color="auto"/>
                    <w:right w:val="none" w:sz="0" w:space="0" w:color="auto"/>
                  </w:divBdr>
                  <w:divsChild>
                    <w:div w:id="533276069">
                      <w:marLeft w:val="0"/>
                      <w:marRight w:val="0"/>
                      <w:marTop w:val="0"/>
                      <w:marBottom w:val="0"/>
                      <w:divBdr>
                        <w:top w:val="none" w:sz="0" w:space="0" w:color="auto"/>
                        <w:left w:val="none" w:sz="0" w:space="0" w:color="auto"/>
                        <w:bottom w:val="none" w:sz="0" w:space="0" w:color="auto"/>
                        <w:right w:val="none" w:sz="0" w:space="0" w:color="auto"/>
                      </w:divBdr>
                    </w:div>
                  </w:divsChild>
                </w:div>
                <w:div w:id="1094479674">
                  <w:marLeft w:val="0"/>
                  <w:marRight w:val="0"/>
                  <w:marTop w:val="0"/>
                  <w:marBottom w:val="0"/>
                  <w:divBdr>
                    <w:top w:val="none" w:sz="0" w:space="0" w:color="auto"/>
                    <w:left w:val="none" w:sz="0" w:space="0" w:color="auto"/>
                    <w:bottom w:val="none" w:sz="0" w:space="0" w:color="auto"/>
                    <w:right w:val="none" w:sz="0" w:space="0" w:color="auto"/>
                  </w:divBdr>
                  <w:divsChild>
                    <w:div w:id="327909286">
                      <w:marLeft w:val="0"/>
                      <w:marRight w:val="0"/>
                      <w:marTop w:val="0"/>
                      <w:marBottom w:val="0"/>
                      <w:divBdr>
                        <w:top w:val="none" w:sz="0" w:space="0" w:color="auto"/>
                        <w:left w:val="none" w:sz="0" w:space="0" w:color="auto"/>
                        <w:bottom w:val="none" w:sz="0" w:space="0" w:color="auto"/>
                        <w:right w:val="none" w:sz="0" w:space="0" w:color="auto"/>
                      </w:divBdr>
                    </w:div>
                  </w:divsChild>
                </w:div>
                <w:div w:id="1139035316">
                  <w:marLeft w:val="0"/>
                  <w:marRight w:val="0"/>
                  <w:marTop w:val="0"/>
                  <w:marBottom w:val="0"/>
                  <w:divBdr>
                    <w:top w:val="none" w:sz="0" w:space="0" w:color="auto"/>
                    <w:left w:val="none" w:sz="0" w:space="0" w:color="auto"/>
                    <w:bottom w:val="none" w:sz="0" w:space="0" w:color="auto"/>
                    <w:right w:val="none" w:sz="0" w:space="0" w:color="auto"/>
                  </w:divBdr>
                  <w:divsChild>
                    <w:div w:id="145898615">
                      <w:marLeft w:val="0"/>
                      <w:marRight w:val="0"/>
                      <w:marTop w:val="0"/>
                      <w:marBottom w:val="0"/>
                      <w:divBdr>
                        <w:top w:val="none" w:sz="0" w:space="0" w:color="auto"/>
                        <w:left w:val="none" w:sz="0" w:space="0" w:color="auto"/>
                        <w:bottom w:val="none" w:sz="0" w:space="0" w:color="auto"/>
                        <w:right w:val="none" w:sz="0" w:space="0" w:color="auto"/>
                      </w:divBdr>
                    </w:div>
                  </w:divsChild>
                </w:div>
                <w:div w:id="1183713389">
                  <w:marLeft w:val="0"/>
                  <w:marRight w:val="0"/>
                  <w:marTop w:val="0"/>
                  <w:marBottom w:val="0"/>
                  <w:divBdr>
                    <w:top w:val="none" w:sz="0" w:space="0" w:color="auto"/>
                    <w:left w:val="none" w:sz="0" w:space="0" w:color="auto"/>
                    <w:bottom w:val="none" w:sz="0" w:space="0" w:color="auto"/>
                    <w:right w:val="none" w:sz="0" w:space="0" w:color="auto"/>
                  </w:divBdr>
                  <w:divsChild>
                    <w:div w:id="940993505">
                      <w:marLeft w:val="0"/>
                      <w:marRight w:val="0"/>
                      <w:marTop w:val="0"/>
                      <w:marBottom w:val="0"/>
                      <w:divBdr>
                        <w:top w:val="none" w:sz="0" w:space="0" w:color="auto"/>
                        <w:left w:val="none" w:sz="0" w:space="0" w:color="auto"/>
                        <w:bottom w:val="none" w:sz="0" w:space="0" w:color="auto"/>
                        <w:right w:val="none" w:sz="0" w:space="0" w:color="auto"/>
                      </w:divBdr>
                    </w:div>
                  </w:divsChild>
                </w:div>
                <w:div w:id="1186137435">
                  <w:marLeft w:val="0"/>
                  <w:marRight w:val="0"/>
                  <w:marTop w:val="0"/>
                  <w:marBottom w:val="0"/>
                  <w:divBdr>
                    <w:top w:val="none" w:sz="0" w:space="0" w:color="auto"/>
                    <w:left w:val="none" w:sz="0" w:space="0" w:color="auto"/>
                    <w:bottom w:val="none" w:sz="0" w:space="0" w:color="auto"/>
                    <w:right w:val="none" w:sz="0" w:space="0" w:color="auto"/>
                  </w:divBdr>
                  <w:divsChild>
                    <w:div w:id="194346945">
                      <w:marLeft w:val="0"/>
                      <w:marRight w:val="0"/>
                      <w:marTop w:val="0"/>
                      <w:marBottom w:val="0"/>
                      <w:divBdr>
                        <w:top w:val="none" w:sz="0" w:space="0" w:color="auto"/>
                        <w:left w:val="none" w:sz="0" w:space="0" w:color="auto"/>
                        <w:bottom w:val="none" w:sz="0" w:space="0" w:color="auto"/>
                        <w:right w:val="none" w:sz="0" w:space="0" w:color="auto"/>
                      </w:divBdr>
                    </w:div>
                  </w:divsChild>
                </w:div>
                <w:div w:id="1197962194">
                  <w:marLeft w:val="0"/>
                  <w:marRight w:val="0"/>
                  <w:marTop w:val="0"/>
                  <w:marBottom w:val="0"/>
                  <w:divBdr>
                    <w:top w:val="none" w:sz="0" w:space="0" w:color="auto"/>
                    <w:left w:val="none" w:sz="0" w:space="0" w:color="auto"/>
                    <w:bottom w:val="none" w:sz="0" w:space="0" w:color="auto"/>
                    <w:right w:val="none" w:sz="0" w:space="0" w:color="auto"/>
                  </w:divBdr>
                  <w:divsChild>
                    <w:div w:id="1795244195">
                      <w:marLeft w:val="0"/>
                      <w:marRight w:val="0"/>
                      <w:marTop w:val="0"/>
                      <w:marBottom w:val="0"/>
                      <w:divBdr>
                        <w:top w:val="none" w:sz="0" w:space="0" w:color="auto"/>
                        <w:left w:val="none" w:sz="0" w:space="0" w:color="auto"/>
                        <w:bottom w:val="none" w:sz="0" w:space="0" w:color="auto"/>
                        <w:right w:val="none" w:sz="0" w:space="0" w:color="auto"/>
                      </w:divBdr>
                    </w:div>
                  </w:divsChild>
                </w:div>
                <w:div w:id="1204708860">
                  <w:marLeft w:val="0"/>
                  <w:marRight w:val="0"/>
                  <w:marTop w:val="0"/>
                  <w:marBottom w:val="0"/>
                  <w:divBdr>
                    <w:top w:val="none" w:sz="0" w:space="0" w:color="auto"/>
                    <w:left w:val="none" w:sz="0" w:space="0" w:color="auto"/>
                    <w:bottom w:val="none" w:sz="0" w:space="0" w:color="auto"/>
                    <w:right w:val="none" w:sz="0" w:space="0" w:color="auto"/>
                  </w:divBdr>
                  <w:divsChild>
                    <w:div w:id="1693336122">
                      <w:marLeft w:val="0"/>
                      <w:marRight w:val="0"/>
                      <w:marTop w:val="0"/>
                      <w:marBottom w:val="0"/>
                      <w:divBdr>
                        <w:top w:val="none" w:sz="0" w:space="0" w:color="auto"/>
                        <w:left w:val="none" w:sz="0" w:space="0" w:color="auto"/>
                        <w:bottom w:val="none" w:sz="0" w:space="0" w:color="auto"/>
                        <w:right w:val="none" w:sz="0" w:space="0" w:color="auto"/>
                      </w:divBdr>
                    </w:div>
                  </w:divsChild>
                </w:div>
                <w:div w:id="1214002214">
                  <w:marLeft w:val="0"/>
                  <w:marRight w:val="0"/>
                  <w:marTop w:val="0"/>
                  <w:marBottom w:val="0"/>
                  <w:divBdr>
                    <w:top w:val="none" w:sz="0" w:space="0" w:color="auto"/>
                    <w:left w:val="none" w:sz="0" w:space="0" w:color="auto"/>
                    <w:bottom w:val="none" w:sz="0" w:space="0" w:color="auto"/>
                    <w:right w:val="none" w:sz="0" w:space="0" w:color="auto"/>
                  </w:divBdr>
                  <w:divsChild>
                    <w:div w:id="793214950">
                      <w:marLeft w:val="0"/>
                      <w:marRight w:val="0"/>
                      <w:marTop w:val="0"/>
                      <w:marBottom w:val="0"/>
                      <w:divBdr>
                        <w:top w:val="none" w:sz="0" w:space="0" w:color="auto"/>
                        <w:left w:val="none" w:sz="0" w:space="0" w:color="auto"/>
                        <w:bottom w:val="none" w:sz="0" w:space="0" w:color="auto"/>
                        <w:right w:val="none" w:sz="0" w:space="0" w:color="auto"/>
                      </w:divBdr>
                    </w:div>
                  </w:divsChild>
                </w:div>
                <w:div w:id="1218009894">
                  <w:marLeft w:val="0"/>
                  <w:marRight w:val="0"/>
                  <w:marTop w:val="0"/>
                  <w:marBottom w:val="0"/>
                  <w:divBdr>
                    <w:top w:val="none" w:sz="0" w:space="0" w:color="auto"/>
                    <w:left w:val="none" w:sz="0" w:space="0" w:color="auto"/>
                    <w:bottom w:val="none" w:sz="0" w:space="0" w:color="auto"/>
                    <w:right w:val="none" w:sz="0" w:space="0" w:color="auto"/>
                  </w:divBdr>
                  <w:divsChild>
                    <w:div w:id="837812900">
                      <w:marLeft w:val="0"/>
                      <w:marRight w:val="0"/>
                      <w:marTop w:val="0"/>
                      <w:marBottom w:val="0"/>
                      <w:divBdr>
                        <w:top w:val="none" w:sz="0" w:space="0" w:color="auto"/>
                        <w:left w:val="none" w:sz="0" w:space="0" w:color="auto"/>
                        <w:bottom w:val="none" w:sz="0" w:space="0" w:color="auto"/>
                        <w:right w:val="none" w:sz="0" w:space="0" w:color="auto"/>
                      </w:divBdr>
                    </w:div>
                  </w:divsChild>
                </w:div>
                <w:div w:id="1238907068">
                  <w:marLeft w:val="0"/>
                  <w:marRight w:val="0"/>
                  <w:marTop w:val="0"/>
                  <w:marBottom w:val="0"/>
                  <w:divBdr>
                    <w:top w:val="none" w:sz="0" w:space="0" w:color="auto"/>
                    <w:left w:val="none" w:sz="0" w:space="0" w:color="auto"/>
                    <w:bottom w:val="none" w:sz="0" w:space="0" w:color="auto"/>
                    <w:right w:val="none" w:sz="0" w:space="0" w:color="auto"/>
                  </w:divBdr>
                  <w:divsChild>
                    <w:div w:id="1196310751">
                      <w:marLeft w:val="0"/>
                      <w:marRight w:val="0"/>
                      <w:marTop w:val="0"/>
                      <w:marBottom w:val="0"/>
                      <w:divBdr>
                        <w:top w:val="none" w:sz="0" w:space="0" w:color="auto"/>
                        <w:left w:val="none" w:sz="0" w:space="0" w:color="auto"/>
                        <w:bottom w:val="none" w:sz="0" w:space="0" w:color="auto"/>
                        <w:right w:val="none" w:sz="0" w:space="0" w:color="auto"/>
                      </w:divBdr>
                    </w:div>
                  </w:divsChild>
                </w:div>
                <w:div w:id="1253930063">
                  <w:marLeft w:val="0"/>
                  <w:marRight w:val="0"/>
                  <w:marTop w:val="0"/>
                  <w:marBottom w:val="0"/>
                  <w:divBdr>
                    <w:top w:val="none" w:sz="0" w:space="0" w:color="auto"/>
                    <w:left w:val="none" w:sz="0" w:space="0" w:color="auto"/>
                    <w:bottom w:val="none" w:sz="0" w:space="0" w:color="auto"/>
                    <w:right w:val="none" w:sz="0" w:space="0" w:color="auto"/>
                  </w:divBdr>
                  <w:divsChild>
                    <w:div w:id="1415931990">
                      <w:marLeft w:val="0"/>
                      <w:marRight w:val="0"/>
                      <w:marTop w:val="0"/>
                      <w:marBottom w:val="0"/>
                      <w:divBdr>
                        <w:top w:val="none" w:sz="0" w:space="0" w:color="auto"/>
                        <w:left w:val="none" w:sz="0" w:space="0" w:color="auto"/>
                        <w:bottom w:val="none" w:sz="0" w:space="0" w:color="auto"/>
                        <w:right w:val="none" w:sz="0" w:space="0" w:color="auto"/>
                      </w:divBdr>
                    </w:div>
                  </w:divsChild>
                </w:div>
                <w:div w:id="1264993322">
                  <w:marLeft w:val="0"/>
                  <w:marRight w:val="0"/>
                  <w:marTop w:val="0"/>
                  <w:marBottom w:val="0"/>
                  <w:divBdr>
                    <w:top w:val="none" w:sz="0" w:space="0" w:color="auto"/>
                    <w:left w:val="none" w:sz="0" w:space="0" w:color="auto"/>
                    <w:bottom w:val="none" w:sz="0" w:space="0" w:color="auto"/>
                    <w:right w:val="none" w:sz="0" w:space="0" w:color="auto"/>
                  </w:divBdr>
                  <w:divsChild>
                    <w:div w:id="1161775578">
                      <w:marLeft w:val="0"/>
                      <w:marRight w:val="0"/>
                      <w:marTop w:val="0"/>
                      <w:marBottom w:val="0"/>
                      <w:divBdr>
                        <w:top w:val="none" w:sz="0" w:space="0" w:color="auto"/>
                        <w:left w:val="none" w:sz="0" w:space="0" w:color="auto"/>
                        <w:bottom w:val="none" w:sz="0" w:space="0" w:color="auto"/>
                        <w:right w:val="none" w:sz="0" w:space="0" w:color="auto"/>
                      </w:divBdr>
                    </w:div>
                  </w:divsChild>
                </w:div>
                <w:div w:id="1267542127">
                  <w:marLeft w:val="0"/>
                  <w:marRight w:val="0"/>
                  <w:marTop w:val="0"/>
                  <w:marBottom w:val="0"/>
                  <w:divBdr>
                    <w:top w:val="none" w:sz="0" w:space="0" w:color="auto"/>
                    <w:left w:val="none" w:sz="0" w:space="0" w:color="auto"/>
                    <w:bottom w:val="none" w:sz="0" w:space="0" w:color="auto"/>
                    <w:right w:val="none" w:sz="0" w:space="0" w:color="auto"/>
                  </w:divBdr>
                  <w:divsChild>
                    <w:div w:id="1431005984">
                      <w:marLeft w:val="0"/>
                      <w:marRight w:val="0"/>
                      <w:marTop w:val="0"/>
                      <w:marBottom w:val="0"/>
                      <w:divBdr>
                        <w:top w:val="none" w:sz="0" w:space="0" w:color="auto"/>
                        <w:left w:val="none" w:sz="0" w:space="0" w:color="auto"/>
                        <w:bottom w:val="none" w:sz="0" w:space="0" w:color="auto"/>
                        <w:right w:val="none" w:sz="0" w:space="0" w:color="auto"/>
                      </w:divBdr>
                    </w:div>
                  </w:divsChild>
                </w:div>
                <w:div w:id="1274901300">
                  <w:marLeft w:val="0"/>
                  <w:marRight w:val="0"/>
                  <w:marTop w:val="0"/>
                  <w:marBottom w:val="0"/>
                  <w:divBdr>
                    <w:top w:val="none" w:sz="0" w:space="0" w:color="auto"/>
                    <w:left w:val="none" w:sz="0" w:space="0" w:color="auto"/>
                    <w:bottom w:val="none" w:sz="0" w:space="0" w:color="auto"/>
                    <w:right w:val="none" w:sz="0" w:space="0" w:color="auto"/>
                  </w:divBdr>
                  <w:divsChild>
                    <w:div w:id="1347290621">
                      <w:marLeft w:val="0"/>
                      <w:marRight w:val="0"/>
                      <w:marTop w:val="0"/>
                      <w:marBottom w:val="0"/>
                      <w:divBdr>
                        <w:top w:val="none" w:sz="0" w:space="0" w:color="auto"/>
                        <w:left w:val="none" w:sz="0" w:space="0" w:color="auto"/>
                        <w:bottom w:val="none" w:sz="0" w:space="0" w:color="auto"/>
                        <w:right w:val="none" w:sz="0" w:space="0" w:color="auto"/>
                      </w:divBdr>
                    </w:div>
                  </w:divsChild>
                </w:div>
                <w:div w:id="1278753485">
                  <w:marLeft w:val="0"/>
                  <w:marRight w:val="0"/>
                  <w:marTop w:val="0"/>
                  <w:marBottom w:val="0"/>
                  <w:divBdr>
                    <w:top w:val="none" w:sz="0" w:space="0" w:color="auto"/>
                    <w:left w:val="none" w:sz="0" w:space="0" w:color="auto"/>
                    <w:bottom w:val="none" w:sz="0" w:space="0" w:color="auto"/>
                    <w:right w:val="none" w:sz="0" w:space="0" w:color="auto"/>
                  </w:divBdr>
                  <w:divsChild>
                    <w:div w:id="1096444153">
                      <w:marLeft w:val="0"/>
                      <w:marRight w:val="0"/>
                      <w:marTop w:val="0"/>
                      <w:marBottom w:val="0"/>
                      <w:divBdr>
                        <w:top w:val="none" w:sz="0" w:space="0" w:color="auto"/>
                        <w:left w:val="none" w:sz="0" w:space="0" w:color="auto"/>
                        <w:bottom w:val="none" w:sz="0" w:space="0" w:color="auto"/>
                        <w:right w:val="none" w:sz="0" w:space="0" w:color="auto"/>
                      </w:divBdr>
                    </w:div>
                  </w:divsChild>
                </w:div>
                <w:div w:id="1282685836">
                  <w:marLeft w:val="0"/>
                  <w:marRight w:val="0"/>
                  <w:marTop w:val="0"/>
                  <w:marBottom w:val="0"/>
                  <w:divBdr>
                    <w:top w:val="none" w:sz="0" w:space="0" w:color="auto"/>
                    <w:left w:val="none" w:sz="0" w:space="0" w:color="auto"/>
                    <w:bottom w:val="none" w:sz="0" w:space="0" w:color="auto"/>
                    <w:right w:val="none" w:sz="0" w:space="0" w:color="auto"/>
                  </w:divBdr>
                  <w:divsChild>
                    <w:div w:id="235018914">
                      <w:marLeft w:val="0"/>
                      <w:marRight w:val="0"/>
                      <w:marTop w:val="0"/>
                      <w:marBottom w:val="0"/>
                      <w:divBdr>
                        <w:top w:val="none" w:sz="0" w:space="0" w:color="auto"/>
                        <w:left w:val="none" w:sz="0" w:space="0" w:color="auto"/>
                        <w:bottom w:val="none" w:sz="0" w:space="0" w:color="auto"/>
                        <w:right w:val="none" w:sz="0" w:space="0" w:color="auto"/>
                      </w:divBdr>
                    </w:div>
                  </w:divsChild>
                </w:div>
                <w:div w:id="1296981965">
                  <w:marLeft w:val="0"/>
                  <w:marRight w:val="0"/>
                  <w:marTop w:val="0"/>
                  <w:marBottom w:val="0"/>
                  <w:divBdr>
                    <w:top w:val="none" w:sz="0" w:space="0" w:color="auto"/>
                    <w:left w:val="none" w:sz="0" w:space="0" w:color="auto"/>
                    <w:bottom w:val="none" w:sz="0" w:space="0" w:color="auto"/>
                    <w:right w:val="none" w:sz="0" w:space="0" w:color="auto"/>
                  </w:divBdr>
                  <w:divsChild>
                    <w:div w:id="2008098060">
                      <w:marLeft w:val="0"/>
                      <w:marRight w:val="0"/>
                      <w:marTop w:val="0"/>
                      <w:marBottom w:val="0"/>
                      <w:divBdr>
                        <w:top w:val="none" w:sz="0" w:space="0" w:color="auto"/>
                        <w:left w:val="none" w:sz="0" w:space="0" w:color="auto"/>
                        <w:bottom w:val="none" w:sz="0" w:space="0" w:color="auto"/>
                        <w:right w:val="none" w:sz="0" w:space="0" w:color="auto"/>
                      </w:divBdr>
                    </w:div>
                  </w:divsChild>
                </w:div>
                <w:div w:id="1317808569">
                  <w:marLeft w:val="0"/>
                  <w:marRight w:val="0"/>
                  <w:marTop w:val="0"/>
                  <w:marBottom w:val="0"/>
                  <w:divBdr>
                    <w:top w:val="none" w:sz="0" w:space="0" w:color="auto"/>
                    <w:left w:val="none" w:sz="0" w:space="0" w:color="auto"/>
                    <w:bottom w:val="none" w:sz="0" w:space="0" w:color="auto"/>
                    <w:right w:val="none" w:sz="0" w:space="0" w:color="auto"/>
                  </w:divBdr>
                  <w:divsChild>
                    <w:div w:id="1850018231">
                      <w:marLeft w:val="0"/>
                      <w:marRight w:val="0"/>
                      <w:marTop w:val="0"/>
                      <w:marBottom w:val="0"/>
                      <w:divBdr>
                        <w:top w:val="none" w:sz="0" w:space="0" w:color="auto"/>
                        <w:left w:val="none" w:sz="0" w:space="0" w:color="auto"/>
                        <w:bottom w:val="none" w:sz="0" w:space="0" w:color="auto"/>
                        <w:right w:val="none" w:sz="0" w:space="0" w:color="auto"/>
                      </w:divBdr>
                    </w:div>
                  </w:divsChild>
                </w:div>
                <w:div w:id="1318849536">
                  <w:marLeft w:val="0"/>
                  <w:marRight w:val="0"/>
                  <w:marTop w:val="0"/>
                  <w:marBottom w:val="0"/>
                  <w:divBdr>
                    <w:top w:val="none" w:sz="0" w:space="0" w:color="auto"/>
                    <w:left w:val="none" w:sz="0" w:space="0" w:color="auto"/>
                    <w:bottom w:val="none" w:sz="0" w:space="0" w:color="auto"/>
                    <w:right w:val="none" w:sz="0" w:space="0" w:color="auto"/>
                  </w:divBdr>
                  <w:divsChild>
                    <w:div w:id="460535770">
                      <w:marLeft w:val="0"/>
                      <w:marRight w:val="0"/>
                      <w:marTop w:val="0"/>
                      <w:marBottom w:val="0"/>
                      <w:divBdr>
                        <w:top w:val="none" w:sz="0" w:space="0" w:color="auto"/>
                        <w:left w:val="none" w:sz="0" w:space="0" w:color="auto"/>
                        <w:bottom w:val="none" w:sz="0" w:space="0" w:color="auto"/>
                        <w:right w:val="none" w:sz="0" w:space="0" w:color="auto"/>
                      </w:divBdr>
                    </w:div>
                  </w:divsChild>
                </w:div>
                <w:div w:id="1320622308">
                  <w:marLeft w:val="0"/>
                  <w:marRight w:val="0"/>
                  <w:marTop w:val="0"/>
                  <w:marBottom w:val="0"/>
                  <w:divBdr>
                    <w:top w:val="none" w:sz="0" w:space="0" w:color="auto"/>
                    <w:left w:val="none" w:sz="0" w:space="0" w:color="auto"/>
                    <w:bottom w:val="none" w:sz="0" w:space="0" w:color="auto"/>
                    <w:right w:val="none" w:sz="0" w:space="0" w:color="auto"/>
                  </w:divBdr>
                  <w:divsChild>
                    <w:div w:id="777023258">
                      <w:marLeft w:val="0"/>
                      <w:marRight w:val="0"/>
                      <w:marTop w:val="0"/>
                      <w:marBottom w:val="0"/>
                      <w:divBdr>
                        <w:top w:val="none" w:sz="0" w:space="0" w:color="auto"/>
                        <w:left w:val="none" w:sz="0" w:space="0" w:color="auto"/>
                        <w:bottom w:val="none" w:sz="0" w:space="0" w:color="auto"/>
                        <w:right w:val="none" w:sz="0" w:space="0" w:color="auto"/>
                      </w:divBdr>
                    </w:div>
                  </w:divsChild>
                </w:div>
                <w:div w:id="1324820560">
                  <w:marLeft w:val="0"/>
                  <w:marRight w:val="0"/>
                  <w:marTop w:val="0"/>
                  <w:marBottom w:val="0"/>
                  <w:divBdr>
                    <w:top w:val="none" w:sz="0" w:space="0" w:color="auto"/>
                    <w:left w:val="none" w:sz="0" w:space="0" w:color="auto"/>
                    <w:bottom w:val="none" w:sz="0" w:space="0" w:color="auto"/>
                    <w:right w:val="none" w:sz="0" w:space="0" w:color="auto"/>
                  </w:divBdr>
                  <w:divsChild>
                    <w:div w:id="674190144">
                      <w:marLeft w:val="0"/>
                      <w:marRight w:val="0"/>
                      <w:marTop w:val="0"/>
                      <w:marBottom w:val="0"/>
                      <w:divBdr>
                        <w:top w:val="none" w:sz="0" w:space="0" w:color="auto"/>
                        <w:left w:val="none" w:sz="0" w:space="0" w:color="auto"/>
                        <w:bottom w:val="none" w:sz="0" w:space="0" w:color="auto"/>
                        <w:right w:val="none" w:sz="0" w:space="0" w:color="auto"/>
                      </w:divBdr>
                    </w:div>
                  </w:divsChild>
                </w:div>
                <w:div w:id="1327244516">
                  <w:marLeft w:val="0"/>
                  <w:marRight w:val="0"/>
                  <w:marTop w:val="0"/>
                  <w:marBottom w:val="0"/>
                  <w:divBdr>
                    <w:top w:val="none" w:sz="0" w:space="0" w:color="auto"/>
                    <w:left w:val="none" w:sz="0" w:space="0" w:color="auto"/>
                    <w:bottom w:val="none" w:sz="0" w:space="0" w:color="auto"/>
                    <w:right w:val="none" w:sz="0" w:space="0" w:color="auto"/>
                  </w:divBdr>
                  <w:divsChild>
                    <w:div w:id="1407604921">
                      <w:marLeft w:val="0"/>
                      <w:marRight w:val="0"/>
                      <w:marTop w:val="0"/>
                      <w:marBottom w:val="0"/>
                      <w:divBdr>
                        <w:top w:val="none" w:sz="0" w:space="0" w:color="auto"/>
                        <w:left w:val="none" w:sz="0" w:space="0" w:color="auto"/>
                        <w:bottom w:val="none" w:sz="0" w:space="0" w:color="auto"/>
                        <w:right w:val="none" w:sz="0" w:space="0" w:color="auto"/>
                      </w:divBdr>
                    </w:div>
                  </w:divsChild>
                </w:div>
                <w:div w:id="1337536035">
                  <w:marLeft w:val="0"/>
                  <w:marRight w:val="0"/>
                  <w:marTop w:val="0"/>
                  <w:marBottom w:val="0"/>
                  <w:divBdr>
                    <w:top w:val="none" w:sz="0" w:space="0" w:color="auto"/>
                    <w:left w:val="none" w:sz="0" w:space="0" w:color="auto"/>
                    <w:bottom w:val="none" w:sz="0" w:space="0" w:color="auto"/>
                    <w:right w:val="none" w:sz="0" w:space="0" w:color="auto"/>
                  </w:divBdr>
                  <w:divsChild>
                    <w:div w:id="1221555891">
                      <w:marLeft w:val="0"/>
                      <w:marRight w:val="0"/>
                      <w:marTop w:val="0"/>
                      <w:marBottom w:val="0"/>
                      <w:divBdr>
                        <w:top w:val="none" w:sz="0" w:space="0" w:color="auto"/>
                        <w:left w:val="none" w:sz="0" w:space="0" w:color="auto"/>
                        <w:bottom w:val="none" w:sz="0" w:space="0" w:color="auto"/>
                        <w:right w:val="none" w:sz="0" w:space="0" w:color="auto"/>
                      </w:divBdr>
                    </w:div>
                  </w:divsChild>
                </w:div>
                <w:div w:id="1337728948">
                  <w:marLeft w:val="0"/>
                  <w:marRight w:val="0"/>
                  <w:marTop w:val="0"/>
                  <w:marBottom w:val="0"/>
                  <w:divBdr>
                    <w:top w:val="none" w:sz="0" w:space="0" w:color="auto"/>
                    <w:left w:val="none" w:sz="0" w:space="0" w:color="auto"/>
                    <w:bottom w:val="none" w:sz="0" w:space="0" w:color="auto"/>
                    <w:right w:val="none" w:sz="0" w:space="0" w:color="auto"/>
                  </w:divBdr>
                  <w:divsChild>
                    <w:div w:id="1987859037">
                      <w:marLeft w:val="0"/>
                      <w:marRight w:val="0"/>
                      <w:marTop w:val="0"/>
                      <w:marBottom w:val="0"/>
                      <w:divBdr>
                        <w:top w:val="none" w:sz="0" w:space="0" w:color="auto"/>
                        <w:left w:val="none" w:sz="0" w:space="0" w:color="auto"/>
                        <w:bottom w:val="none" w:sz="0" w:space="0" w:color="auto"/>
                        <w:right w:val="none" w:sz="0" w:space="0" w:color="auto"/>
                      </w:divBdr>
                    </w:div>
                  </w:divsChild>
                </w:div>
                <w:div w:id="1339625439">
                  <w:marLeft w:val="0"/>
                  <w:marRight w:val="0"/>
                  <w:marTop w:val="0"/>
                  <w:marBottom w:val="0"/>
                  <w:divBdr>
                    <w:top w:val="none" w:sz="0" w:space="0" w:color="auto"/>
                    <w:left w:val="none" w:sz="0" w:space="0" w:color="auto"/>
                    <w:bottom w:val="none" w:sz="0" w:space="0" w:color="auto"/>
                    <w:right w:val="none" w:sz="0" w:space="0" w:color="auto"/>
                  </w:divBdr>
                  <w:divsChild>
                    <w:div w:id="230509779">
                      <w:marLeft w:val="0"/>
                      <w:marRight w:val="0"/>
                      <w:marTop w:val="0"/>
                      <w:marBottom w:val="0"/>
                      <w:divBdr>
                        <w:top w:val="none" w:sz="0" w:space="0" w:color="auto"/>
                        <w:left w:val="none" w:sz="0" w:space="0" w:color="auto"/>
                        <w:bottom w:val="none" w:sz="0" w:space="0" w:color="auto"/>
                        <w:right w:val="none" w:sz="0" w:space="0" w:color="auto"/>
                      </w:divBdr>
                    </w:div>
                  </w:divsChild>
                </w:div>
                <w:div w:id="1359504259">
                  <w:marLeft w:val="0"/>
                  <w:marRight w:val="0"/>
                  <w:marTop w:val="0"/>
                  <w:marBottom w:val="0"/>
                  <w:divBdr>
                    <w:top w:val="none" w:sz="0" w:space="0" w:color="auto"/>
                    <w:left w:val="none" w:sz="0" w:space="0" w:color="auto"/>
                    <w:bottom w:val="none" w:sz="0" w:space="0" w:color="auto"/>
                    <w:right w:val="none" w:sz="0" w:space="0" w:color="auto"/>
                  </w:divBdr>
                  <w:divsChild>
                    <w:div w:id="658123030">
                      <w:marLeft w:val="0"/>
                      <w:marRight w:val="0"/>
                      <w:marTop w:val="0"/>
                      <w:marBottom w:val="0"/>
                      <w:divBdr>
                        <w:top w:val="none" w:sz="0" w:space="0" w:color="auto"/>
                        <w:left w:val="none" w:sz="0" w:space="0" w:color="auto"/>
                        <w:bottom w:val="none" w:sz="0" w:space="0" w:color="auto"/>
                        <w:right w:val="none" w:sz="0" w:space="0" w:color="auto"/>
                      </w:divBdr>
                    </w:div>
                  </w:divsChild>
                </w:div>
                <w:div w:id="1370648703">
                  <w:marLeft w:val="0"/>
                  <w:marRight w:val="0"/>
                  <w:marTop w:val="0"/>
                  <w:marBottom w:val="0"/>
                  <w:divBdr>
                    <w:top w:val="none" w:sz="0" w:space="0" w:color="auto"/>
                    <w:left w:val="none" w:sz="0" w:space="0" w:color="auto"/>
                    <w:bottom w:val="none" w:sz="0" w:space="0" w:color="auto"/>
                    <w:right w:val="none" w:sz="0" w:space="0" w:color="auto"/>
                  </w:divBdr>
                  <w:divsChild>
                    <w:div w:id="1837652123">
                      <w:marLeft w:val="0"/>
                      <w:marRight w:val="0"/>
                      <w:marTop w:val="0"/>
                      <w:marBottom w:val="0"/>
                      <w:divBdr>
                        <w:top w:val="none" w:sz="0" w:space="0" w:color="auto"/>
                        <w:left w:val="none" w:sz="0" w:space="0" w:color="auto"/>
                        <w:bottom w:val="none" w:sz="0" w:space="0" w:color="auto"/>
                        <w:right w:val="none" w:sz="0" w:space="0" w:color="auto"/>
                      </w:divBdr>
                    </w:div>
                  </w:divsChild>
                </w:div>
                <w:div w:id="1388649867">
                  <w:marLeft w:val="0"/>
                  <w:marRight w:val="0"/>
                  <w:marTop w:val="0"/>
                  <w:marBottom w:val="0"/>
                  <w:divBdr>
                    <w:top w:val="none" w:sz="0" w:space="0" w:color="auto"/>
                    <w:left w:val="none" w:sz="0" w:space="0" w:color="auto"/>
                    <w:bottom w:val="none" w:sz="0" w:space="0" w:color="auto"/>
                    <w:right w:val="none" w:sz="0" w:space="0" w:color="auto"/>
                  </w:divBdr>
                  <w:divsChild>
                    <w:div w:id="1915625009">
                      <w:marLeft w:val="0"/>
                      <w:marRight w:val="0"/>
                      <w:marTop w:val="0"/>
                      <w:marBottom w:val="0"/>
                      <w:divBdr>
                        <w:top w:val="none" w:sz="0" w:space="0" w:color="auto"/>
                        <w:left w:val="none" w:sz="0" w:space="0" w:color="auto"/>
                        <w:bottom w:val="none" w:sz="0" w:space="0" w:color="auto"/>
                        <w:right w:val="none" w:sz="0" w:space="0" w:color="auto"/>
                      </w:divBdr>
                    </w:div>
                  </w:divsChild>
                </w:div>
                <w:div w:id="1393428356">
                  <w:marLeft w:val="0"/>
                  <w:marRight w:val="0"/>
                  <w:marTop w:val="0"/>
                  <w:marBottom w:val="0"/>
                  <w:divBdr>
                    <w:top w:val="none" w:sz="0" w:space="0" w:color="auto"/>
                    <w:left w:val="none" w:sz="0" w:space="0" w:color="auto"/>
                    <w:bottom w:val="none" w:sz="0" w:space="0" w:color="auto"/>
                    <w:right w:val="none" w:sz="0" w:space="0" w:color="auto"/>
                  </w:divBdr>
                  <w:divsChild>
                    <w:div w:id="2133743471">
                      <w:marLeft w:val="0"/>
                      <w:marRight w:val="0"/>
                      <w:marTop w:val="0"/>
                      <w:marBottom w:val="0"/>
                      <w:divBdr>
                        <w:top w:val="none" w:sz="0" w:space="0" w:color="auto"/>
                        <w:left w:val="none" w:sz="0" w:space="0" w:color="auto"/>
                        <w:bottom w:val="none" w:sz="0" w:space="0" w:color="auto"/>
                        <w:right w:val="none" w:sz="0" w:space="0" w:color="auto"/>
                      </w:divBdr>
                    </w:div>
                  </w:divsChild>
                </w:div>
                <w:div w:id="1398744035">
                  <w:marLeft w:val="0"/>
                  <w:marRight w:val="0"/>
                  <w:marTop w:val="0"/>
                  <w:marBottom w:val="0"/>
                  <w:divBdr>
                    <w:top w:val="none" w:sz="0" w:space="0" w:color="auto"/>
                    <w:left w:val="none" w:sz="0" w:space="0" w:color="auto"/>
                    <w:bottom w:val="none" w:sz="0" w:space="0" w:color="auto"/>
                    <w:right w:val="none" w:sz="0" w:space="0" w:color="auto"/>
                  </w:divBdr>
                  <w:divsChild>
                    <w:div w:id="1986156482">
                      <w:marLeft w:val="0"/>
                      <w:marRight w:val="0"/>
                      <w:marTop w:val="0"/>
                      <w:marBottom w:val="0"/>
                      <w:divBdr>
                        <w:top w:val="none" w:sz="0" w:space="0" w:color="auto"/>
                        <w:left w:val="none" w:sz="0" w:space="0" w:color="auto"/>
                        <w:bottom w:val="none" w:sz="0" w:space="0" w:color="auto"/>
                        <w:right w:val="none" w:sz="0" w:space="0" w:color="auto"/>
                      </w:divBdr>
                    </w:div>
                  </w:divsChild>
                </w:div>
                <w:div w:id="1422990143">
                  <w:marLeft w:val="0"/>
                  <w:marRight w:val="0"/>
                  <w:marTop w:val="0"/>
                  <w:marBottom w:val="0"/>
                  <w:divBdr>
                    <w:top w:val="none" w:sz="0" w:space="0" w:color="auto"/>
                    <w:left w:val="none" w:sz="0" w:space="0" w:color="auto"/>
                    <w:bottom w:val="none" w:sz="0" w:space="0" w:color="auto"/>
                    <w:right w:val="none" w:sz="0" w:space="0" w:color="auto"/>
                  </w:divBdr>
                  <w:divsChild>
                    <w:div w:id="723991962">
                      <w:marLeft w:val="0"/>
                      <w:marRight w:val="0"/>
                      <w:marTop w:val="0"/>
                      <w:marBottom w:val="0"/>
                      <w:divBdr>
                        <w:top w:val="none" w:sz="0" w:space="0" w:color="auto"/>
                        <w:left w:val="none" w:sz="0" w:space="0" w:color="auto"/>
                        <w:bottom w:val="none" w:sz="0" w:space="0" w:color="auto"/>
                        <w:right w:val="none" w:sz="0" w:space="0" w:color="auto"/>
                      </w:divBdr>
                    </w:div>
                  </w:divsChild>
                </w:div>
                <w:div w:id="1461681476">
                  <w:marLeft w:val="0"/>
                  <w:marRight w:val="0"/>
                  <w:marTop w:val="0"/>
                  <w:marBottom w:val="0"/>
                  <w:divBdr>
                    <w:top w:val="none" w:sz="0" w:space="0" w:color="auto"/>
                    <w:left w:val="none" w:sz="0" w:space="0" w:color="auto"/>
                    <w:bottom w:val="none" w:sz="0" w:space="0" w:color="auto"/>
                    <w:right w:val="none" w:sz="0" w:space="0" w:color="auto"/>
                  </w:divBdr>
                  <w:divsChild>
                    <w:div w:id="21054261">
                      <w:marLeft w:val="0"/>
                      <w:marRight w:val="0"/>
                      <w:marTop w:val="0"/>
                      <w:marBottom w:val="0"/>
                      <w:divBdr>
                        <w:top w:val="none" w:sz="0" w:space="0" w:color="auto"/>
                        <w:left w:val="none" w:sz="0" w:space="0" w:color="auto"/>
                        <w:bottom w:val="none" w:sz="0" w:space="0" w:color="auto"/>
                        <w:right w:val="none" w:sz="0" w:space="0" w:color="auto"/>
                      </w:divBdr>
                    </w:div>
                  </w:divsChild>
                </w:div>
                <w:div w:id="1477382034">
                  <w:marLeft w:val="0"/>
                  <w:marRight w:val="0"/>
                  <w:marTop w:val="0"/>
                  <w:marBottom w:val="0"/>
                  <w:divBdr>
                    <w:top w:val="none" w:sz="0" w:space="0" w:color="auto"/>
                    <w:left w:val="none" w:sz="0" w:space="0" w:color="auto"/>
                    <w:bottom w:val="none" w:sz="0" w:space="0" w:color="auto"/>
                    <w:right w:val="none" w:sz="0" w:space="0" w:color="auto"/>
                  </w:divBdr>
                  <w:divsChild>
                    <w:div w:id="1946033290">
                      <w:marLeft w:val="0"/>
                      <w:marRight w:val="0"/>
                      <w:marTop w:val="0"/>
                      <w:marBottom w:val="0"/>
                      <w:divBdr>
                        <w:top w:val="none" w:sz="0" w:space="0" w:color="auto"/>
                        <w:left w:val="none" w:sz="0" w:space="0" w:color="auto"/>
                        <w:bottom w:val="none" w:sz="0" w:space="0" w:color="auto"/>
                        <w:right w:val="none" w:sz="0" w:space="0" w:color="auto"/>
                      </w:divBdr>
                    </w:div>
                  </w:divsChild>
                </w:div>
                <w:div w:id="1477607348">
                  <w:marLeft w:val="0"/>
                  <w:marRight w:val="0"/>
                  <w:marTop w:val="0"/>
                  <w:marBottom w:val="0"/>
                  <w:divBdr>
                    <w:top w:val="none" w:sz="0" w:space="0" w:color="auto"/>
                    <w:left w:val="none" w:sz="0" w:space="0" w:color="auto"/>
                    <w:bottom w:val="none" w:sz="0" w:space="0" w:color="auto"/>
                    <w:right w:val="none" w:sz="0" w:space="0" w:color="auto"/>
                  </w:divBdr>
                  <w:divsChild>
                    <w:div w:id="1880048750">
                      <w:marLeft w:val="0"/>
                      <w:marRight w:val="0"/>
                      <w:marTop w:val="0"/>
                      <w:marBottom w:val="0"/>
                      <w:divBdr>
                        <w:top w:val="none" w:sz="0" w:space="0" w:color="auto"/>
                        <w:left w:val="none" w:sz="0" w:space="0" w:color="auto"/>
                        <w:bottom w:val="none" w:sz="0" w:space="0" w:color="auto"/>
                        <w:right w:val="none" w:sz="0" w:space="0" w:color="auto"/>
                      </w:divBdr>
                    </w:div>
                  </w:divsChild>
                </w:div>
                <w:div w:id="1505515219">
                  <w:marLeft w:val="0"/>
                  <w:marRight w:val="0"/>
                  <w:marTop w:val="0"/>
                  <w:marBottom w:val="0"/>
                  <w:divBdr>
                    <w:top w:val="none" w:sz="0" w:space="0" w:color="auto"/>
                    <w:left w:val="none" w:sz="0" w:space="0" w:color="auto"/>
                    <w:bottom w:val="none" w:sz="0" w:space="0" w:color="auto"/>
                    <w:right w:val="none" w:sz="0" w:space="0" w:color="auto"/>
                  </w:divBdr>
                  <w:divsChild>
                    <w:div w:id="176622208">
                      <w:marLeft w:val="0"/>
                      <w:marRight w:val="0"/>
                      <w:marTop w:val="0"/>
                      <w:marBottom w:val="0"/>
                      <w:divBdr>
                        <w:top w:val="none" w:sz="0" w:space="0" w:color="auto"/>
                        <w:left w:val="none" w:sz="0" w:space="0" w:color="auto"/>
                        <w:bottom w:val="none" w:sz="0" w:space="0" w:color="auto"/>
                        <w:right w:val="none" w:sz="0" w:space="0" w:color="auto"/>
                      </w:divBdr>
                    </w:div>
                  </w:divsChild>
                </w:div>
                <w:div w:id="1508908570">
                  <w:marLeft w:val="0"/>
                  <w:marRight w:val="0"/>
                  <w:marTop w:val="0"/>
                  <w:marBottom w:val="0"/>
                  <w:divBdr>
                    <w:top w:val="none" w:sz="0" w:space="0" w:color="auto"/>
                    <w:left w:val="none" w:sz="0" w:space="0" w:color="auto"/>
                    <w:bottom w:val="none" w:sz="0" w:space="0" w:color="auto"/>
                    <w:right w:val="none" w:sz="0" w:space="0" w:color="auto"/>
                  </w:divBdr>
                  <w:divsChild>
                    <w:div w:id="1688868060">
                      <w:marLeft w:val="0"/>
                      <w:marRight w:val="0"/>
                      <w:marTop w:val="0"/>
                      <w:marBottom w:val="0"/>
                      <w:divBdr>
                        <w:top w:val="none" w:sz="0" w:space="0" w:color="auto"/>
                        <w:left w:val="none" w:sz="0" w:space="0" w:color="auto"/>
                        <w:bottom w:val="none" w:sz="0" w:space="0" w:color="auto"/>
                        <w:right w:val="none" w:sz="0" w:space="0" w:color="auto"/>
                      </w:divBdr>
                    </w:div>
                  </w:divsChild>
                </w:div>
                <w:div w:id="1535775528">
                  <w:marLeft w:val="0"/>
                  <w:marRight w:val="0"/>
                  <w:marTop w:val="0"/>
                  <w:marBottom w:val="0"/>
                  <w:divBdr>
                    <w:top w:val="none" w:sz="0" w:space="0" w:color="auto"/>
                    <w:left w:val="none" w:sz="0" w:space="0" w:color="auto"/>
                    <w:bottom w:val="none" w:sz="0" w:space="0" w:color="auto"/>
                    <w:right w:val="none" w:sz="0" w:space="0" w:color="auto"/>
                  </w:divBdr>
                  <w:divsChild>
                    <w:div w:id="1460880761">
                      <w:marLeft w:val="0"/>
                      <w:marRight w:val="0"/>
                      <w:marTop w:val="0"/>
                      <w:marBottom w:val="0"/>
                      <w:divBdr>
                        <w:top w:val="none" w:sz="0" w:space="0" w:color="auto"/>
                        <w:left w:val="none" w:sz="0" w:space="0" w:color="auto"/>
                        <w:bottom w:val="none" w:sz="0" w:space="0" w:color="auto"/>
                        <w:right w:val="none" w:sz="0" w:space="0" w:color="auto"/>
                      </w:divBdr>
                    </w:div>
                  </w:divsChild>
                </w:div>
                <w:div w:id="1542858295">
                  <w:marLeft w:val="0"/>
                  <w:marRight w:val="0"/>
                  <w:marTop w:val="0"/>
                  <w:marBottom w:val="0"/>
                  <w:divBdr>
                    <w:top w:val="none" w:sz="0" w:space="0" w:color="auto"/>
                    <w:left w:val="none" w:sz="0" w:space="0" w:color="auto"/>
                    <w:bottom w:val="none" w:sz="0" w:space="0" w:color="auto"/>
                    <w:right w:val="none" w:sz="0" w:space="0" w:color="auto"/>
                  </w:divBdr>
                  <w:divsChild>
                    <w:div w:id="102844780">
                      <w:marLeft w:val="0"/>
                      <w:marRight w:val="0"/>
                      <w:marTop w:val="0"/>
                      <w:marBottom w:val="0"/>
                      <w:divBdr>
                        <w:top w:val="none" w:sz="0" w:space="0" w:color="auto"/>
                        <w:left w:val="none" w:sz="0" w:space="0" w:color="auto"/>
                        <w:bottom w:val="none" w:sz="0" w:space="0" w:color="auto"/>
                        <w:right w:val="none" w:sz="0" w:space="0" w:color="auto"/>
                      </w:divBdr>
                    </w:div>
                  </w:divsChild>
                </w:div>
                <w:div w:id="1547839252">
                  <w:marLeft w:val="0"/>
                  <w:marRight w:val="0"/>
                  <w:marTop w:val="0"/>
                  <w:marBottom w:val="0"/>
                  <w:divBdr>
                    <w:top w:val="none" w:sz="0" w:space="0" w:color="auto"/>
                    <w:left w:val="none" w:sz="0" w:space="0" w:color="auto"/>
                    <w:bottom w:val="none" w:sz="0" w:space="0" w:color="auto"/>
                    <w:right w:val="none" w:sz="0" w:space="0" w:color="auto"/>
                  </w:divBdr>
                  <w:divsChild>
                    <w:div w:id="20672262">
                      <w:marLeft w:val="0"/>
                      <w:marRight w:val="0"/>
                      <w:marTop w:val="0"/>
                      <w:marBottom w:val="0"/>
                      <w:divBdr>
                        <w:top w:val="none" w:sz="0" w:space="0" w:color="auto"/>
                        <w:left w:val="none" w:sz="0" w:space="0" w:color="auto"/>
                        <w:bottom w:val="none" w:sz="0" w:space="0" w:color="auto"/>
                        <w:right w:val="none" w:sz="0" w:space="0" w:color="auto"/>
                      </w:divBdr>
                    </w:div>
                  </w:divsChild>
                </w:div>
                <w:div w:id="1566334985">
                  <w:marLeft w:val="0"/>
                  <w:marRight w:val="0"/>
                  <w:marTop w:val="0"/>
                  <w:marBottom w:val="0"/>
                  <w:divBdr>
                    <w:top w:val="none" w:sz="0" w:space="0" w:color="auto"/>
                    <w:left w:val="none" w:sz="0" w:space="0" w:color="auto"/>
                    <w:bottom w:val="none" w:sz="0" w:space="0" w:color="auto"/>
                    <w:right w:val="none" w:sz="0" w:space="0" w:color="auto"/>
                  </w:divBdr>
                  <w:divsChild>
                    <w:div w:id="1494757065">
                      <w:marLeft w:val="0"/>
                      <w:marRight w:val="0"/>
                      <w:marTop w:val="0"/>
                      <w:marBottom w:val="0"/>
                      <w:divBdr>
                        <w:top w:val="none" w:sz="0" w:space="0" w:color="auto"/>
                        <w:left w:val="none" w:sz="0" w:space="0" w:color="auto"/>
                        <w:bottom w:val="none" w:sz="0" w:space="0" w:color="auto"/>
                        <w:right w:val="none" w:sz="0" w:space="0" w:color="auto"/>
                      </w:divBdr>
                    </w:div>
                  </w:divsChild>
                </w:div>
                <w:div w:id="1576238685">
                  <w:marLeft w:val="0"/>
                  <w:marRight w:val="0"/>
                  <w:marTop w:val="0"/>
                  <w:marBottom w:val="0"/>
                  <w:divBdr>
                    <w:top w:val="none" w:sz="0" w:space="0" w:color="auto"/>
                    <w:left w:val="none" w:sz="0" w:space="0" w:color="auto"/>
                    <w:bottom w:val="none" w:sz="0" w:space="0" w:color="auto"/>
                    <w:right w:val="none" w:sz="0" w:space="0" w:color="auto"/>
                  </w:divBdr>
                  <w:divsChild>
                    <w:div w:id="1961104007">
                      <w:marLeft w:val="0"/>
                      <w:marRight w:val="0"/>
                      <w:marTop w:val="0"/>
                      <w:marBottom w:val="0"/>
                      <w:divBdr>
                        <w:top w:val="none" w:sz="0" w:space="0" w:color="auto"/>
                        <w:left w:val="none" w:sz="0" w:space="0" w:color="auto"/>
                        <w:bottom w:val="none" w:sz="0" w:space="0" w:color="auto"/>
                        <w:right w:val="none" w:sz="0" w:space="0" w:color="auto"/>
                      </w:divBdr>
                    </w:div>
                  </w:divsChild>
                </w:div>
                <w:div w:id="1577547953">
                  <w:marLeft w:val="0"/>
                  <w:marRight w:val="0"/>
                  <w:marTop w:val="0"/>
                  <w:marBottom w:val="0"/>
                  <w:divBdr>
                    <w:top w:val="none" w:sz="0" w:space="0" w:color="auto"/>
                    <w:left w:val="none" w:sz="0" w:space="0" w:color="auto"/>
                    <w:bottom w:val="none" w:sz="0" w:space="0" w:color="auto"/>
                    <w:right w:val="none" w:sz="0" w:space="0" w:color="auto"/>
                  </w:divBdr>
                  <w:divsChild>
                    <w:div w:id="1058169498">
                      <w:marLeft w:val="0"/>
                      <w:marRight w:val="0"/>
                      <w:marTop w:val="0"/>
                      <w:marBottom w:val="0"/>
                      <w:divBdr>
                        <w:top w:val="none" w:sz="0" w:space="0" w:color="auto"/>
                        <w:left w:val="none" w:sz="0" w:space="0" w:color="auto"/>
                        <w:bottom w:val="none" w:sz="0" w:space="0" w:color="auto"/>
                        <w:right w:val="none" w:sz="0" w:space="0" w:color="auto"/>
                      </w:divBdr>
                    </w:div>
                  </w:divsChild>
                </w:div>
                <w:div w:id="1580552588">
                  <w:marLeft w:val="0"/>
                  <w:marRight w:val="0"/>
                  <w:marTop w:val="0"/>
                  <w:marBottom w:val="0"/>
                  <w:divBdr>
                    <w:top w:val="none" w:sz="0" w:space="0" w:color="auto"/>
                    <w:left w:val="none" w:sz="0" w:space="0" w:color="auto"/>
                    <w:bottom w:val="none" w:sz="0" w:space="0" w:color="auto"/>
                    <w:right w:val="none" w:sz="0" w:space="0" w:color="auto"/>
                  </w:divBdr>
                  <w:divsChild>
                    <w:div w:id="197013530">
                      <w:marLeft w:val="0"/>
                      <w:marRight w:val="0"/>
                      <w:marTop w:val="0"/>
                      <w:marBottom w:val="0"/>
                      <w:divBdr>
                        <w:top w:val="none" w:sz="0" w:space="0" w:color="auto"/>
                        <w:left w:val="none" w:sz="0" w:space="0" w:color="auto"/>
                        <w:bottom w:val="none" w:sz="0" w:space="0" w:color="auto"/>
                        <w:right w:val="none" w:sz="0" w:space="0" w:color="auto"/>
                      </w:divBdr>
                    </w:div>
                  </w:divsChild>
                </w:div>
                <w:div w:id="1587955633">
                  <w:marLeft w:val="0"/>
                  <w:marRight w:val="0"/>
                  <w:marTop w:val="0"/>
                  <w:marBottom w:val="0"/>
                  <w:divBdr>
                    <w:top w:val="none" w:sz="0" w:space="0" w:color="auto"/>
                    <w:left w:val="none" w:sz="0" w:space="0" w:color="auto"/>
                    <w:bottom w:val="none" w:sz="0" w:space="0" w:color="auto"/>
                    <w:right w:val="none" w:sz="0" w:space="0" w:color="auto"/>
                  </w:divBdr>
                  <w:divsChild>
                    <w:div w:id="397366050">
                      <w:marLeft w:val="0"/>
                      <w:marRight w:val="0"/>
                      <w:marTop w:val="0"/>
                      <w:marBottom w:val="0"/>
                      <w:divBdr>
                        <w:top w:val="none" w:sz="0" w:space="0" w:color="auto"/>
                        <w:left w:val="none" w:sz="0" w:space="0" w:color="auto"/>
                        <w:bottom w:val="none" w:sz="0" w:space="0" w:color="auto"/>
                        <w:right w:val="none" w:sz="0" w:space="0" w:color="auto"/>
                      </w:divBdr>
                    </w:div>
                  </w:divsChild>
                </w:div>
                <w:div w:id="1613123941">
                  <w:marLeft w:val="0"/>
                  <w:marRight w:val="0"/>
                  <w:marTop w:val="0"/>
                  <w:marBottom w:val="0"/>
                  <w:divBdr>
                    <w:top w:val="none" w:sz="0" w:space="0" w:color="auto"/>
                    <w:left w:val="none" w:sz="0" w:space="0" w:color="auto"/>
                    <w:bottom w:val="none" w:sz="0" w:space="0" w:color="auto"/>
                    <w:right w:val="none" w:sz="0" w:space="0" w:color="auto"/>
                  </w:divBdr>
                  <w:divsChild>
                    <w:div w:id="972294017">
                      <w:marLeft w:val="0"/>
                      <w:marRight w:val="0"/>
                      <w:marTop w:val="0"/>
                      <w:marBottom w:val="0"/>
                      <w:divBdr>
                        <w:top w:val="none" w:sz="0" w:space="0" w:color="auto"/>
                        <w:left w:val="none" w:sz="0" w:space="0" w:color="auto"/>
                        <w:bottom w:val="none" w:sz="0" w:space="0" w:color="auto"/>
                        <w:right w:val="none" w:sz="0" w:space="0" w:color="auto"/>
                      </w:divBdr>
                    </w:div>
                  </w:divsChild>
                </w:div>
                <w:div w:id="1645546566">
                  <w:marLeft w:val="0"/>
                  <w:marRight w:val="0"/>
                  <w:marTop w:val="0"/>
                  <w:marBottom w:val="0"/>
                  <w:divBdr>
                    <w:top w:val="none" w:sz="0" w:space="0" w:color="auto"/>
                    <w:left w:val="none" w:sz="0" w:space="0" w:color="auto"/>
                    <w:bottom w:val="none" w:sz="0" w:space="0" w:color="auto"/>
                    <w:right w:val="none" w:sz="0" w:space="0" w:color="auto"/>
                  </w:divBdr>
                  <w:divsChild>
                    <w:div w:id="1087002666">
                      <w:marLeft w:val="0"/>
                      <w:marRight w:val="0"/>
                      <w:marTop w:val="0"/>
                      <w:marBottom w:val="0"/>
                      <w:divBdr>
                        <w:top w:val="none" w:sz="0" w:space="0" w:color="auto"/>
                        <w:left w:val="none" w:sz="0" w:space="0" w:color="auto"/>
                        <w:bottom w:val="none" w:sz="0" w:space="0" w:color="auto"/>
                        <w:right w:val="none" w:sz="0" w:space="0" w:color="auto"/>
                      </w:divBdr>
                    </w:div>
                  </w:divsChild>
                </w:div>
                <w:div w:id="1666127467">
                  <w:marLeft w:val="0"/>
                  <w:marRight w:val="0"/>
                  <w:marTop w:val="0"/>
                  <w:marBottom w:val="0"/>
                  <w:divBdr>
                    <w:top w:val="none" w:sz="0" w:space="0" w:color="auto"/>
                    <w:left w:val="none" w:sz="0" w:space="0" w:color="auto"/>
                    <w:bottom w:val="none" w:sz="0" w:space="0" w:color="auto"/>
                    <w:right w:val="none" w:sz="0" w:space="0" w:color="auto"/>
                  </w:divBdr>
                  <w:divsChild>
                    <w:div w:id="251472218">
                      <w:marLeft w:val="0"/>
                      <w:marRight w:val="0"/>
                      <w:marTop w:val="0"/>
                      <w:marBottom w:val="0"/>
                      <w:divBdr>
                        <w:top w:val="none" w:sz="0" w:space="0" w:color="auto"/>
                        <w:left w:val="none" w:sz="0" w:space="0" w:color="auto"/>
                        <w:bottom w:val="none" w:sz="0" w:space="0" w:color="auto"/>
                        <w:right w:val="none" w:sz="0" w:space="0" w:color="auto"/>
                      </w:divBdr>
                    </w:div>
                  </w:divsChild>
                </w:div>
                <w:div w:id="1672680033">
                  <w:marLeft w:val="0"/>
                  <w:marRight w:val="0"/>
                  <w:marTop w:val="0"/>
                  <w:marBottom w:val="0"/>
                  <w:divBdr>
                    <w:top w:val="none" w:sz="0" w:space="0" w:color="auto"/>
                    <w:left w:val="none" w:sz="0" w:space="0" w:color="auto"/>
                    <w:bottom w:val="none" w:sz="0" w:space="0" w:color="auto"/>
                    <w:right w:val="none" w:sz="0" w:space="0" w:color="auto"/>
                  </w:divBdr>
                  <w:divsChild>
                    <w:div w:id="944654510">
                      <w:marLeft w:val="0"/>
                      <w:marRight w:val="0"/>
                      <w:marTop w:val="0"/>
                      <w:marBottom w:val="0"/>
                      <w:divBdr>
                        <w:top w:val="none" w:sz="0" w:space="0" w:color="auto"/>
                        <w:left w:val="none" w:sz="0" w:space="0" w:color="auto"/>
                        <w:bottom w:val="none" w:sz="0" w:space="0" w:color="auto"/>
                        <w:right w:val="none" w:sz="0" w:space="0" w:color="auto"/>
                      </w:divBdr>
                    </w:div>
                  </w:divsChild>
                </w:div>
                <w:div w:id="1673331572">
                  <w:marLeft w:val="0"/>
                  <w:marRight w:val="0"/>
                  <w:marTop w:val="0"/>
                  <w:marBottom w:val="0"/>
                  <w:divBdr>
                    <w:top w:val="none" w:sz="0" w:space="0" w:color="auto"/>
                    <w:left w:val="none" w:sz="0" w:space="0" w:color="auto"/>
                    <w:bottom w:val="none" w:sz="0" w:space="0" w:color="auto"/>
                    <w:right w:val="none" w:sz="0" w:space="0" w:color="auto"/>
                  </w:divBdr>
                  <w:divsChild>
                    <w:div w:id="300229180">
                      <w:marLeft w:val="0"/>
                      <w:marRight w:val="0"/>
                      <w:marTop w:val="0"/>
                      <w:marBottom w:val="0"/>
                      <w:divBdr>
                        <w:top w:val="none" w:sz="0" w:space="0" w:color="auto"/>
                        <w:left w:val="none" w:sz="0" w:space="0" w:color="auto"/>
                        <w:bottom w:val="none" w:sz="0" w:space="0" w:color="auto"/>
                        <w:right w:val="none" w:sz="0" w:space="0" w:color="auto"/>
                      </w:divBdr>
                    </w:div>
                  </w:divsChild>
                </w:div>
                <w:div w:id="1692143953">
                  <w:marLeft w:val="0"/>
                  <w:marRight w:val="0"/>
                  <w:marTop w:val="0"/>
                  <w:marBottom w:val="0"/>
                  <w:divBdr>
                    <w:top w:val="none" w:sz="0" w:space="0" w:color="auto"/>
                    <w:left w:val="none" w:sz="0" w:space="0" w:color="auto"/>
                    <w:bottom w:val="none" w:sz="0" w:space="0" w:color="auto"/>
                    <w:right w:val="none" w:sz="0" w:space="0" w:color="auto"/>
                  </w:divBdr>
                  <w:divsChild>
                    <w:div w:id="100341220">
                      <w:marLeft w:val="0"/>
                      <w:marRight w:val="0"/>
                      <w:marTop w:val="0"/>
                      <w:marBottom w:val="0"/>
                      <w:divBdr>
                        <w:top w:val="none" w:sz="0" w:space="0" w:color="auto"/>
                        <w:left w:val="none" w:sz="0" w:space="0" w:color="auto"/>
                        <w:bottom w:val="none" w:sz="0" w:space="0" w:color="auto"/>
                        <w:right w:val="none" w:sz="0" w:space="0" w:color="auto"/>
                      </w:divBdr>
                    </w:div>
                  </w:divsChild>
                </w:div>
                <w:div w:id="1698195864">
                  <w:marLeft w:val="0"/>
                  <w:marRight w:val="0"/>
                  <w:marTop w:val="0"/>
                  <w:marBottom w:val="0"/>
                  <w:divBdr>
                    <w:top w:val="none" w:sz="0" w:space="0" w:color="auto"/>
                    <w:left w:val="none" w:sz="0" w:space="0" w:color="auto"/>
                    <w:bottom w:val="none" w:sz="0" w:space="0" w:color="auto"/>
                    <w:right w:val="none" w:sz="0" w:space="0" w:color="auto"/>
                  </w:divBdr>
                  <w:divsChild>
                    <w:div w:id="2145192706">
                      <w:marLeft w:val="0"/>
                      <w:marRight w:val="0"/>
                      <w:marTop w:val="0"/>
                      <w:marBottom w:val="0"/>
                      <w:divBdr>
                        <w:top w:val="none" w:sz="0" w:space="0" w:color="auto"/>
                        <w:left w:val="none" w:sz="0" w:space="0" w:color="auto"/>
                        <w:bottom w:val="none" w:sz="0" w:space="0" w:color="auto"/>
                        <w:right w:val="none" w:sz="0" w:space="0" w:color="auto"/>
                      </w:divBdr>
                    </w:div>
                  </w:divsChild>
                </w:div>
                <w:div w:id="1699088729">
                  <w:marLeft w:val="0"/>
                  <w:marRight w:val="0"/>
                  <w:marTop w:val="0"/>
                  <w:marBottom w:val="0"/>
                  <w:divBdr>
                    <w:top w:val="none" w:sz="0" w:space="0" w:color="auto"/>
                    <w:left w:val="none" w:sz="0" w:space="0" w:color="auto"/>
                    <w:bottom w:val="none" w:sz="0" w:space="0" w:color="auto"/>
                    <w:right w:val="none" w:sz="0" w:space="0" w:color="auto"/>
                  </w:divBdr>
                  <w:divsChild>
                    <w:div w:id="247813869">
                      <w:marLeft w:val="0"/>
                      <w:marRight w:val="0"/>
                      <w:marTop w:val="0"/>
                      <w:marBottom w:val="0"/>
                      <w:divBdr>
                        <w:top w:val="none" w:sz="0" w:space="0" w:color="auto"/>
                        <w:left w:val="none" w:sz="0" w:space="0" w:color="auto"/>
                        <w:bottom w:val="none" w:sz="0" w:space="0" w:color="auto"/>
                        <w:right w:val="none" w:sz="0" w:space="0" w:color="auto"/>
                      </w:divBdr>
                    </w:div>
                  </w:divsChild>
                </w:div>
                <w:div w:id="1702047703">
                  <w:marLeft w:val="0"/>
                  <w:marRight w:val="0"/>
                  <w:marTop w:val="0"/>
                  <w:marBottom w:val="0"/>
                  <w:divBdr>
                    <w:top w:val="none" w:sz="0" w:space="0" w:color="auto"/>
                    <w:left w:val="none" w:sz="0" w:space="0" w:color="auto"/>
                    <w:bottom w:val="none" w:sz="0" w:space="0" w:color="auto"/>
                    <w:right w:val="none" w:sz="0" w:space="0" w:color="auto"/>
                  </w:divBdr>
                  <w:divsChild>
                    <w:div w:id="652836245">
                      <w:marLeft w:val="0"/>
                      <w:marRight w:val="0"/>
                      <w:marTop w:val="0"/>
                      <w:marBottom w:val="0"/>
                      <w:divBdr>
                        <w:top w:val="none" w:sz="0" w:space="0" w:color="auto"/>
                        <w:left w:val="none" w:sz="0" w:space="0" w:color="auto"/>
                        <w:bottom w:val="none" w:sz="0" w:space="0" w:color="auto"/>
                        <w:right w:val="none" w:sz="0" w:space="0" w:color="auto"/>
                      </w:divBdr>
                    </w:div>
                  </w:divsChild>
                </w:div>
                <w:div w:id="1702124564">
                  <w:marLeft w:val="0"/>
                  <w:marRight w:val="0"/>
                  <w:marTop w:val="0"/>
                  <w:marBottom w:val="0"/>
                  <w:divBdr>
                    <w:top w:val="none" w:sz="0" w:space="0" w:color="auto"/>
                    <w:left w:val="none" w:sz="0" w:space="0" w:color="auto"/>
                    <w:bottom w:val="none" w:sz="0" w:space="0" w:color="auto"/>
                    <w:right w:val="none" w:sz="0" w:space="0" w:color="auto"/>
                  </w:divBdr>
                  <w:divsChild>
                    <w:div w:id="432752170">
                      <w:marLeft w:val="0"/>
                      <w:marRight w:val="0"/>
                      <w:marTop w:val="0"/>
                      <w:marBottom w:val="0"/>
                      <w:divBdr>
                        <w:top w:val="none" w:sz="0" w:space="0" w:color="auto"/>
                        <w:left w:val="none" w:sz="0" w:space="0" w:color="auto"/>
                        <w:bottom w:val="none" w:sz="0" w:space="0" w:color="auto"/>
                        <w:right w:val="none" w:sz="0" w:space="0" w:color="auto"/>
                      </w:divBdr>
                    </w:div>
                  </w:divsChild>
                </w:div>
                <w:div w:id="1713115524">
                  <w:marLeft w:val="0"/>
                  <w:marRight w:val="0"/>
                  <w:marTop w:val="0"/>
                  <w:marBottom w:val="0"/>
                  <w:divBdr>
                    <w:top w:val="none" w:sz="0" w:space="0" w:color="auto"/>
                    <w:left w:val="none" w:sz="0" w:space="0" w:color="auto"/>
                    <w:bottom w:val="none" w:sz="0" w:space="0" w:color="auto"/>
                    <w:right w:val="none" w:sz="0" w:space="0" w:color="auto"/>
                  </w:divBdr>
                  <w:divsChild>
                    <w:div w:id="2090156076">
                      <w:marLeft w:val="0"/>
                      <w:marRight w:val="0"/>
                      <w:marTop w:val="0"/>
                      <w:marBottom w:val="0"/>
                      <w:divBdr>
                        <w:top w:val="none" w:sz="0" w:space="0" w:color="auto"/>
                        <w:left w:val="none" w:sz="0" w:space="0" w:color="auto"/>
                        <w:bottom w:val="none" w:sz="0" w:space="0" w:color="auto"/>
                        <w:right w:val="none" w:sz="0" w:space="0" w:color="auto"/>
                      </w:divBdr>
                    </w:div>
                  </w:divsChild>
                </w:div>
                <w:div w:id="1731147659">
                  <w:marLeft w:val="0"/>
                  <w:marRight w:val="0"/>
                  <w:marTop w:val="0"/>
                  <w:marBottom w:val="0"/>
                  <w:divBdr>
                    <w:top w:val="none" w:sz="0" w:space="0" w:color="auto"/>
                    <w:left w:val="none" w:sz="0" w:space="0" w:color="auto"/>
                    <w:bottom w:val="none" w:sz="0" w:space="0" w:color="auto"/>
                    <w:right w:val="none" w:sz="0" w:space="0" w:color="auto"/>
                  </w:divBdr>
                  <w:divsChild>
                    <w:div w:id="1198619182">
                      <w:marLeft w:val="0"/>
                      <w:marRight w:val="0"/>
                      <w:marTop w:val="0"/>
                      <w:marBottom w:val="0"/>
                      <w:divBdr>
                        <w:top w:val="none" w:sz="0" w:space="0" w:color="auto"/>
                        <w:left w:val="none" w:sz="0" w:space="0" w:color="auto"/>
                        <w:bottom w:val="none" w:sz="0" w:space="0" w:color="auto"/>
                        <w:right w:val="none" w:sz="0" w:space="0" w:color="auto"/>
                      </w:divBdr>
                    </w:div>
                  </w:divsChild>
                </w:div>
                <w:div w:id="1733694735">
                  <w:marLeft w:val="0"/>
                  <w:marRight w:val="0"/>
                  <w:marTop w:val="0"/>
                  <w:marBottom w:val="0"/>
                  <w:divBdr>
                    <w:top w:val="none" w:sz="0" w:space="0" w:color="auto"/>
                    <w:left w:val="none" w:sz="0" w:space="0" w:color="auto"/>
                    <w:bottom w:val="none" w:sz="0" w:space="0" w:color="auto"/>
                    <w:right w:val="none" w:sz="0" w:space="0" w:color="auto"/>
                  </w:divBdr>
                  <w:divsChild>
                    <w:div w:id="948779829">
                      <w:marLeft w:val="0"/>
                      <w:marRight w:val="0"/>
                      <w:marTop w:val="0"/>
                      <w:marBottom w:val="0"/>
                      <w:divBdr>
                        <w:top w:val="none" w:sz="0" w:space="0" w:color="auto"/>
                        <w:left w:val="none" w:sz="0" w:space="0" w:color="auto"/>
                        <w:bottom w:val="none" w:sz="0" w:space="0" w:color="auto"/>
                        <w:right w:val="none" w:sz="0" w:space="0" w:color="auto"/>
                      </w:divBdr>
                    </w:div>
                  </w:divsChild>
                </w:div>
                <w:div w:id="1737239467">
                  <w:marLeft w:val="0"/>
                  <w:marRight w:val="0"/>
                  <w:marTop w:val="0"/>
                  <w:marBottom w:val="0"/>
                  <w:divBdr>
                    <w:top w:val="none" w:sz="0" w:space="0" w:color="auto"/>
                    <w:left w:val="none" w:sz="0" w:space="0" w:color="auto"/>
                    <w:bottom w:val="none" w:sz="0" w:space="0" w:color="auto"/>
                    <w:right w:val="none" w:sz="0" w:space="0" w:color="auto"/>
                  </w:divBdr>
                  <w:divsChild>
                    <w:div w:id="719862540">
                      <w:marLeft w:val="0"/>
                      <w:marRight w:val="0"/>
                      <w:marTop w:val="0"/>
                      <w:marBottom w:val="0"/>
                      <w:divBdr>
                        <w:top w:val="none" w:sz="0" w:space="0" w:color="auto"/>
                        <w:left w:val="none" w:sz="0" w:space="0" w:color="auto"/>
                        <w:bottom w:val="none" w:sz="0" w:space="0" w:color="auto"/>
                        <w:right w:val="none" w:sz="0" w:space="0" w:color="auto"/>
                      </w:divBdr>
                    </w:div>
                  </w:divsChild>
                </w:div>
                <w:div w:id="1740323905">
                  <w:marLeft w:val="0"/>
                  <w:marRight w:val="0"/>
                  <w:marTop w:val="0"/>
                  <w:marBottom w:val="0"/>
                  <w:divBdr>
                    <w:top w:val="none" w:sz="0" w:space="0" w:color="auto"/>
                    <w:left w:val="none" w:sz="0" w:space="0" w:color="auto"/>
                    <w:bottom w:val="none" w:sz="0" w:space="0" w:color="auto"/>
                    <w:right w:val="none" w:sz="0" w:space="0" w:color="auto"/>
                  </w:divBdr>
                  <w:divsChild>
                    <w:div w:id="1385131522">
                      <w:marLeft w:val="0"/>
                      <w:marRight w:val="0"/>
                      <w:marTop w:val="0"/>
                      <w:marBottom w:val="0"/>
                      <w:divBdr>
                        <w:top w:val="none" w:sz="0" w:space="0" w:color="auto"/>
                        <w:left w:val="none" w:sz="0" w:space="0" w:color="auto"/>
                        <w:bottom w:val="none" w:sz="0" w:space="0" w:color="auto"/>
                        <w:right w:val="none" w:sz="0" w:space="0" w:color="auto"/>
                      </w:divBdr>
                    </w:div>
                  </w:divsChild>
                </w:div>
                <w:div w:id="1742486490">
                  <w:marLeft w:val="0"/>
                  <w:marRight w:val="0"/>
                  <w:marTop w:val="0"/>
                  <w:marBottom w:val="0"/>
                  <w:divBdr>
                    <w:top w:val="none" w:sz="0" w:space="0" w:color="auto"/>
                    <w:left w:val="none" w:sz="0" w:space="0" w:color="auto"/>
                    <w:bottom w:val="none" w:sz="0" w:space="0" w:color="auto"/>
                    <w:right w:val="none" w:sz="0" w:space="0" w:color="auto"/>
                  </w:divBdr>
                  <w:divsChild>
                    <w:div w:id="9795141">
                      <w:marLeft w:val="0"/>
                      <w:marRight w:val="0"/>
                      <w:marTop w:val="0"/>
                      <w:marBottom w:val="0"/>
                      <w:divBdr>
                        <w:top w:val="none" w:sz="0" w:space="0" w:color="auto"/>
                        <w:left w:val="none" w:sz="0" w:space="0" w:color="auto"/>
                        <w:bottom w:val="none" w:sz="0" w:space="0" w:color="auto"/>
                        <w:right w:val="none" w:sz="0" w:space="0" w:color="auto"/>
                      </w:divBdr>
                    </w:div>
                  </w:divsChild>
                </w:div>
                <w:div w:id="1749842313">
                  <w:marLeft w:val="0"/>
                  <w:marRight w:val="0"/>
                  <w:marTop w:val="0"/>
                  <w:marBottom w:val="0"/>
                  <w:divBdr>
                    <w:top w:val="none" w:sz="0" w:space="0" w:color="auto"/>
                    <w:left w:val="none" w:sz="0" w:space="0" w:color="auto"/>
                    <w:bottom w:val="none" w:sz="0" w:space="0" w:color="auto"/>
                    <w:right w:val="none" w:sz="0" w:space="0" w:color="auto"/>
                  </w:divBdr>
                  <w:divsChild>
                    <w:div w:id="2053118517">
                      <w:marLeft w:val="0"/>
                      <w:marRight w:val="0"/>
                      <w:marTop w:val="0"/>
                      <w:marBottom w:val="0"/>
                      <w:divBdr>
                        <w:top w:val="none" w:sz="0" w:space="0" w:color="auto"/>
                        <w:left w:val="none" w:sz="0" w:space="0" w:color="auto"/>
                        <w:bottom w:val="none" w:sz="0" w:space="0" w:color="auto"/>
                        <w:right w:val="none" w:sz="0" w:space="0" w:color="auto"/>
                      </w:divBdr>
                    </w:div>
                  </w:divsChild>
                </w:div>
                <w:div w:id="1790582887">
                  <w:marLeft w:val="0"/>
                  <w:marRight w:val="0"/>
                  <w:marTop w:val="0"/>
                  <w:marBottom w:val="0"/>
                  <w:divBdr>
                    <w:top w:val="none" w:sz="0" w:space="0" w:color="auto"/>
                    <w:left w:val="none" w:sz="0" w:space="0" w:color="auto"/>
                    <w:bottom w:val="none" w:sz="0" w:space="0" w:color="auto"/>
                    <w:right w:val="none" w:sz="0" w:space="0" w:color="auto"/>
                  </w:divBdr>
                  <w:divsChild>
                    <w:div w:id="1825272596">
                      <w:marLeft w:val="0"/>
                      <w:marRight w:val="0"/>
                      <w:marTop w:val="0"/>
                      <w:marBottom w:val="0"/>
                      <w:divBdr>
                        <w:top w:val="none" w:sz="0" w:space="0" w:color="auto"/>
                        <w:left w:val="none" w:sz="0" w:space="0" w:color="auto"/>
                        <w:bottom w:val="none" w:sz="0" w:space="0" w:color="auto"/>
                        <w:right w:val="none" w:sz="0" w:space="0" w:color="auto"/>
                      </w:divBdr>
                    </w:div>
                  </w:divsChild>
                </w:div>
                <w:div w:id="1805196304">
                  <w:marLeft w:val="0"/>
                  <w:marRight w:val="0"/>
                  <w:marTop w:val="0"/>
                  <w:marBottom w:val="0"/>
                  <w:divBdr>
                    <w:top w:val="none" w:sz="0" w:space="0" w:color="auto"/>
                    <w:left w:val="none" w:sz="0" w:space="0" w:color="auto"/>
                    <w:bottom w:val="none" w:sz="0" w:space="0" w:color="auto"/>
                    <w:right w:val="none" w:sz="0" w:space="0" w:color="auto"/>
                  </w:divBdr>
                  <w:divsChild>
                    <w:div w:id="141968131">
                      <w:marLeft w:val="0"/>
                      <w:marRight w:val="0"/>
                      <w:marTop w:val="0"/>
                      <w:marBottom w:val="0"/>
                      <w:divBdr>
                        <w:top w:val="none" w:sz="0" w:space="0" w:color="auto"/>
                        <w:left w:val="none" w:sz="0" w:space="0" w:color="auto"/>
                        <w:bottom w:val="none" w:sz="0" w:space="0" w:color="auto"/>
                        <w:right w:val="none" w:sz="0" w:space="0" w:color="auto"/>
                      </w:divBdr>
                    </w:div>
                  </w:divsChild>
                </w:div>
                <w:div w:id="1832866924">
                  <w:marLeft w:val="0"/>
                  <w:marRight w:val="0"/>
                  <w:marTop w:val="0"/>
                  <w:marBottom w:val="0"/>
                  <w:divBdr>
                    <w:top w:val="none" w:sz="0" w:space="0" w:color="auto"/>
                    <w:left w:val="none" w:sz="0" w:space="0" w:color="auto"/>
                    <w:bottom w:val="none" w:sz="0" w:space="0" w:color="auto"/>
                    <w:right w:val="none" w:sz="0" w:space="0" w:color="auto"/>
                  </w:divBdr>
                  <w:divsChild>
                    <w:div w:id="1784837771">
                      <w:marLeft w:val="0"/>
                      <w:marRight w:val="0"/>
                      <w:marTop w:val="0"/>
                      <w:marBottom w:val="0"/>
                      <w:divBdr>
                        <w:top w:val="none" w:sz="0" w:space="0" w:color="auto"/>
                        <w:left w:val="none" w:sz="0" w:space="0" w:color="auto"/>
                        <w:bottom w:val="none" w:sz="0" w:space="0" w:color="auto"/>
                        <w:right w:val="none" w:sz="0" w:space="0" w:color="auto"/>
                      </w:divBdr>
                    </w:div>
                  </w:divsChild>
                </w:div>
                <w:div w:id="1874805069">
                  <w:marLeft w:val="0"/>
                  <w:marRight w:val="0"/>
                  <w:marTop w:val="0"/>
                  <w:marBottom w:val="0"/>
                  <w:divBdr>
                    <w:top w:val="none" w:sz="0" w:space="0" w:color="auto"/>
                    <w:left w:val="none" w:sz="0" w:space="0" w:color="auto"/>
                    <w:bottom w:val="none" w:sz="0" w:space="0" w:color="auto"/>
                    <w:right w:val="none" w:sz="0" w:space="0" w:color="auto"/>
                  </w:divBdr>
                  <w:divsChild>
                    <w:div w:id="2038044383">
                      <w:marLeft w:val="0"/>
                      <w:marRight w:val="0"/>
                      <w:marTop w:val="0"/>
                      <w:marBottom w:val="0"/>
                      <w:divBdr>
                        <w:top w:val="none" w:sz="0" w:space="0" w:color="auto"/>
                        <w:left w:val="none" w:sz="0" w:space="0" w:color="auto"/>
                        <w:bottom w:val="none" w:sz="0" w:space="0" w:color="auto"/>
                        <w:right w:val="none" w:sz="0" w:space="0" w:color="auto"/>
                      </w:divBdr>
                    </w:div>
                  </w:divsChild>
                </w:div>
                <w:div w:id="1877422284">
                  <w:marLeft w:val="0"/>
                  <w:marRight w:val="0"/>
                  <w:marTop w:val="0"/>
                  <w:marBottom w:val="0"/>
                  <w:divBdr>
                    <w:top w:val="none" w:sz="0" w:space="0" w:color="auto"/>
                    <w:left w:val="none" w:sz="0" w:space="0" w:color="auto"/>
                    <w:bottom w:val="none" w:sz="0" w:space="0" w:color="auto"/>
                    <w:right w:val="none" w:sz="0" w:space="0" w:color="auto"/>
                  </w:divBdr>
                  <w:divsChild>
                    <w:div w:id="612982580">
                      <w:marLeft w:val="0"/>
                      <w:marRight w:val="0"/>
                      <w:marTop w:val="0"/>
                      <w:marBottom w:val="0"/>
                      <w:divBdr>
                        <w:top w:val="none" w:sz="0" w:space="0" w:color="auto"/>
                        <w:left w:val="none" w:sz="0" w:space="0" w:color="auto"/>
                        <w:bottom w:val="none" w:sz="0" w:space="0" w:color="auto"/>
                        <w:right w:val="none" w:sz="0" w:space="0" w:color="auto"/>
                      </w:divBdr>
                    </w:div>
                  </w:divsChild>
                </w:div>
                <w:div w:id="1891570268">
                  <w:marLeft w:val="0"/>
                  <w:marRight w:val="0"/>
                  <w:marTop w:val="0"/>
                  <w:marBottom w:val="0"/>
                  <w:divBdr>
                    <w:top w:val="none" w:sz="0" w:space="0" w:color="auto"/>
                    <w:left w:val="none" w:sz="0" w:space="0" w:color="auto"/>
                    <w:bottom w:val="none" w:sz="0" w:space="0" w:color="auto"/>
                    <w:right w:val="none" w:sz="0" w:space="0" w:color="auto"/>
                  </w:divBdr>
                  <w:divsChild>
                    <w:div w:id="1205751349">
                      <w:marLeft w:val="0"/>
                      <w:marRight w:val="0"/>
                      <w:marTop w:val="0"/>
                      <w:marBottom w:val="0"/>
                      <w:divBdr>
                        <w:top w:val="none" w:sz="0" w:space="0" w:color="auto"/>
                        <w:left w:val="none" w:sz="0" w:space="0" w:color="auto"/>
                        <w:bottom w:val="none" w:sz="0" w:space="0" w:color="auto"/>
                        <w:right w:val="none" w:sz="0" w:space="0" w:color="auto"/>
                      </w:divBdr>
                    </w:div>
                  </w:divsChild>
                </w:div>
                <w:div w:id="1897692402">
                  <w:marLeft w:val="0"/>
                  <w:marRight w:val="0"/>
                  <w:marTop w:val="0"/>
                  <w:marBottom w:val="0"/>
                  <w:divBdr>
                    <w:top w:val="none" w:sz="0" w:space="0" w:color="auto"/>
                    <w:left w:val="none" w:sz="0" w:space="0" w:color="auto"/>
                    <w:bottom w:val="none" w:sz="0" w:space="0" w:color="auto"/>
                    <w:right w:val="none" w:sz="0" w:space="0" w:color="auto"/>
                  </w:divBdr>
                  <w:divsChild>
                    <w:div w:id="1496913611">
                      <w:marLeft w:val="0"/>
                      <w:marRight w:val="0"/>
                      <w:marTop w:val="0"/>
                      <w:marBottom w:val="0"/>
                      <w:divBdr>
                        <w:top w:val="none" w:sz="0" w:space="0" w:color="auto"/>
                        <w:left w:val="none" w:sz="0" w:space="0" w:color="auto"/>
                        <w:bottom w:val="none" w:sz="0" w:space="0" w:color="auto"/>
                        <w:right w:val="none" w:sz="0" w:space="0" w:color="auto"/>
                      </w:divBdr>
                    </w:div>
                  </w:divsChild>
                </w:div>
                <w:div w:id="1898928422">
                  <w:marLeft w:val="0"/>
                  <w:marRight w:val="0"/>
                  <w:marTop w:val="0"/>
                  <w:marBottom w:val="0"/>
                  <w:divBdr>
                    <w:top w:val="none" w:sz="0" w:space="0" w:color="auto"/>
                    <w:left w:val="none" w:sz="0" w:space="0" w:color="auto"/>
                    <w:bottom w:val="none" w:sz="0" w:space="0" w:color="auto"/>
                    <w:right w:val="none" w:sz="0" w:space="0" w:color="auto"/>
                  </w:divBdr>
                  <w:divsChild>
                    <w:div w:id="792750777">
                      <w:marLeft w:val="0"/>
                      <w:marRight w:val="0"/>
                      <w:marTop w:val="0"/>
                      <w:marBottom w:val="0"/>
                      <w:divBdr>
                        <w:top w:val="none" w:sz="0" w:space="0" w:color="auto"/>
                        <w:left w:val="none" w:sz="0" w:space="0" w:color="auto"/>
                        <w:bottom w:val="none" w:sz="0" w:space="0" w:color="auto"/>
                        <w:right w:val="none" w:sz="0" w:space="0" w:color="auto"/>
                      </w:divBdr>
                    </w:div>
                  </w:divsChild>
                </w:div>
                <w:div w:id="1900438690">
                  <w:marLeft w:val="0"/>
                  <w:marRight w:val="0"/>
                  <w:marTop w:val="0"/>
                  <w:marBottom w:val="0"/>
                  <w:divBdr>
                    <w:top w:val="none" w:sz="0" w:space="0" w:color="auto"/>
                    <w:left w:val="none" w:sz="0" w:space="0" w:color="auto"/>
                    <w:bottom w:val="none" w:sz="0" w:space="0" w:color="auto"/>
                    <w:right w:val="none" w:sz="0" w:space="0" w:color="auto"/>
                  </w:divBdr>
                  <w:divsChild>
                    <w:div w:id="222182290">
                      <w:marLeft w:val="0"/>
                      <w:marRight w:val="0"/>
                      <w:marTop w:val="0"/>
                      <w:marBottom w:val="0"/>
                      <w:divBdr>
                        <w:top w:val="none" w:sz="0" w:space="0" w:color="auto"/>
                        <w:left w:val="none" w:sz="0" w:space="0" w:color="auto"/>
                        <w:bottom w:val="none" w:sz="0" w:space="0" w:color="auto"/>
                        <w:right w:val="none" w:sz="0" w:space="0" w:color="auto"/>
                      </w:divBdr>
                    </w:div>
                  </w:divsChild>
                </w:div>
                <w:div w:id="1904024000">
                  <w:marLeft w:val="0"/>
                  <w:marRight w:val="0"/>
                  <w:marTop w:val="0"/>
                  <w:marBottom w:val="0"/>
                  <w:divBdr>
                    <w:top w:val="none" w:sz="0" w:space="0" w:color="auto"/>
                    <w:left w:val="none" w:sz="0" w:space="0" w:color="auto"/>
                    <w:bottom w:val="none" w:sz="0" w:space="0" w:color="auto"/>
                    <w:right w:val="none" w:sz="0" w:space="0" w:color="auto"/>
                  </w:divBdr>
                  <w:divsChild>
                    <w:div w:id="281765421">
                      <w:marLeft w:val="0"/>
                      <w:marRight w:val="0"/>
                      <w:marTop w:val="0"/>
                      <w:marBottom w:val="0"/>
                      <w:divBdr>
                        <w:top w:val="none" w:sz="0" w:space="0" w:color="auto"/>
                        <w:left w:val="none" w:sz="0" w:space="0" w:color="auto"/>
                        <w:bottom w:val="none" w:sz="0" w:space="0" w:color="auto"/>
                        <w:right w:val="none" w:sz="0" w:space="0" w:color="auto"/>
                      </w:divBdr>
                    </w:div>
                  </w:divsChild>
                </w:div>
                <w:div w:id="1907254174">
                  <w:marLeft w:val="0"/>
                  <w:marRight w:val="0"/>
                  <w:marTop w:val="0"/>
                  <w:marBottom w:val="0"/>
                  <w:divBdr>
                    <w:top w:val="none" w:sz="0" w:space="0" w:color="auto"/>
                    <w:left w:val="none" w:sz="0" w:space="0" w:color="auto"/>
                    <w:bottom w:val="none" w:sz="0" w:space="0" w:color="auto"/>
                    <w:right w:val="none" w:sz="0" w:space="0" w:color="auto"/>
                  </w:divBdr>
                  <w:divsChild>
                    <w:div w:id="1925605379">
                      <w:marLeft w:val="0"/>
                      <w:marRight w:val="0"/>
                      <w:marTop w:val="0"/>
                      <w:marBottom w:val="0"/>
                      <w:divBdr>
                        <w:top w:val="none" w:sz="0" w:space="0" w:color="auto"/>
                        <w:left w:val="none" w:sz="0" w:space="0" w:color="auto"/>
                        <w:bottom w:val="none" w:sz="0" w:space="0" w:color="auto"/>
                        <w:right w:val="none" w:sz="0" w:space="0" w:color="auto"/>
                      </w:divBdr>
                    </w:div>
                  </w:divsChild>
                </w:div>
                <w:div w:id="1907761077">
                  <w:marLeft w:val="0"/>
                  <w:marRight w:val="0"/>
                  <w:marTop w:val="0"/>
                  <w:marBottom w:val="0"/>
                  <w:divBdr>
                    <w:top w:val="none" w:sz="0" w:space="0" w:color="auto"/>
                    <w:left w:val="none" w:sz="0" w:space="0" w:color="auto"/>
                    <w:bottom w:val="none" w:sz="0" w:space="0" w:color="auto"/>
                    <w:right w:val="none" w:sz="0" w:space="0" w:color="auto"/>
                  </w:divBdr>
                  <w:divsChild>
                    <w:div w:id="1853716031">
                      <w:marLeft w:val="0"/>
                      <w:marRight w:val="0"/>
                      <w:marTop w:val="0"/>
                      <w:marBottom w:val="0"/>
                      <w:divBdr>
                        <w:top w:val="none" w:sz="0" w:space="0" w:color="auto"/>
                        <w:left w:val="none" w:sz="0" w:space="0" w:color="auto"/>
                        <w:bottom w:val="none" w:sz="0" w:space="0" w:color="auto"/>
                        <w:right w:val="none" w:sz="0" w:space="0" w:color="auto"/>
                      </w:divBdr>
                    </w:div>
                  </w:divsChild>
                </w:div>
                <w:div w:id="1954053186">
                  <w:marLeft w:val="0"/>
                  <w:marRight w:val="0"/>
                  <w:marTop w:val="0"/>
                  <w:marBottom w:val="0"/>
                  <w:divBdr>
                    <w:top w:val="none" w:sz="0" w:space="0" w:color="auto"/>
                    <w:left w:val="none" w:sz="0" w:space="0" w:color="auto"/>
                    <w:bottom w:val="none" w:sz="0" w:space="0" w:color="auto"/>
                    <w:right w:val="none" w:sz="0" w:space="0" w:color="auto"/>
                  </w:divBdr>
                  <w:divsChild>
                    <w:div w:id="1740710500">
                      <w:marLeft w:val="0"/>
                      <w:marRight w:val="0"/>
                      <w:marTop w:val="0"/>
                      <w:marBottom w:val="0"/>
                      <w:divBdr>
                        <w:top w:val="none" w:sz="0" w:space="0" w:color="auto"/>
                        <w:left w:val="none" w:sz="0" w:space="0" w:color="auto"/>
                        <w:bottom w:val="none" w:sz="0" w:space="0" w:color="auto"/>
                        <w:right w:val="none" w:sz="0" w:space="0" w:color="auto"/>
                      </w:divBdr>
                    </w:div>
                  </w:divsChild>
                </w:div>
                <w:div w:id="1976905498">
                  <w:marLeft w:val="0"/>
                  <w:marRight w:val="0"/>
                  <w:marTop w:val="0"/>
                  <w:marBottom w:val="0"/>
                  <w:divBdr>
                    <w:top w:val="none" w:sz="0" w:space="0" w:color="auto"/>
                    <w:left w:val="none" w:sz="0" w:space="0" w:color="auto"/>
                    <w:bottom w:val="none" w:sz="0" w:space="0" w:color="auto"/>
                    <w:right w:val="none" w:sz="0" w:space="0" w:color="auto"/>
                  </w:divBdr>
                  <w:divsChild>
                    <w:div w:id="1740443689">
                      <w:marLeft w:val="0"/>
                      <w:marRight w:val="0"/>
                      <w:marTop w:val="0"/>
                      <w:marBottom w:val="0"/>
                      <w:divBdr>
                        <w:top w:val="none" w:sz="0" w:space="0" w:color="auto"/>
                        <w:left w:val="none" w:sz="0" w:space="0" w:color="auto"/>
                        <w:bottom w:val="none" w:sz="0" w:space="0" w:color="auto"/>
                        <w:right w:val="none" w:sz="0" w:space="0" w:color="auto"/>
                      </w:divBdr>
                    </w:div>
                  </w:divsChild>
                </w:div>
                <w:div w:id="1982151036">
                  <w:marLeft w:val="0"/>
                  <w:marRight w:val="0"/>
                  <w:marTop w:val="0"/>
                  <w:marBottom w:val="0"/>
                  <w:divBdr>
                    <w:top w:val="none" w:sz="0" w:space="0" w:color="auto"/>
                    <w:left w:val="none" w:sz="0" w:space="0" w:color="auto"/>
                    <w:bottom w:val="none" w:sz="0" w:space="0" w:color="auto"/>
                    <w:right w:val="none" w:sz="0" w:space="0" w:color="auto"/>
                  </w:divBdr>
                  <w:divsChild>
                    <w:div w:id="102655970">
                      <w:marLeft w:val="0"/>
                      <w:marRight w:val="0"/>
                      <w:marTop w:val="0"/>
                      <w:marBottom w:val="0"/>
                      <w:divBdr>
                        <w:top w:val="none" w:sz="0" w:space="0" w:color="auto"/>
                        <w:left w:val="none" w:sz="0" w:space="0" w:color="auto"/>
                        <w:bottom w:val="none" w:sz="0" w:space="0" w:color="auto"/>
                        <w:right w:val="none" w:sz="0" w:space="0" w:color="auto"/>
                      </w:divBdr>
                    </w:div>
                  </w:divsChild>
                </w:div>
                <w:div w:id="1984194382">
                  <w:marLeft w:val="0"/>
                  <w:marRight w:val="0"/>
                  <w:marTop w:val="0"/>
                  <w:marBottom w:val="0"/>
                  <w:divBdr>
                    <w:top w:val="none" w:sz="0" w:space="0" w:color="auto"/>
                    <w:left w:val="none" w:sz="0" w:space="0" w:color="auto"/>
                    <w:bottom w:val="none" w:sz="0" w:space="0" w:color="auto"/>
                    <w:right w:val="none" w:sz="0" w:space="0" w:color="auto"/>
                  </w:divBdr>
                  <w:divsChild>
                    <w:div w:id="1402481723">
                      <w:marLeft w:val="0"/>
                      <w:marRight w:val="0"/>
                      <w:marTop w:val="0"/>
                      <w:marBottom w:val="0"/>
                      <w:divBdr>
                        <w:top w:val="none" w:sz="0" w:space="0" w:color="auto"/>
                        <w:left w:val="none" w:sz="0" w:space="0" w:color="auto"/>
                        <w:bottom w:val="none" w:sz="0" w:space="0" w:color="auto"/>
                        <w:right w:val="none" w:sz="0" w:space="0" w:color="auto"/>
                      </w:divBdr>
                    </w:div>
                  </w:divsChild>
                </w:div>
                <w:div w:id="2035185409">
                  <w:marLeft w:val="0"/>
                  <w:marRight w:val="0"/>
                  <w:marTop w:val="0"/>
                  <w:marBottom w:val="0"/>
                  <w:divBdr>
                    <w:top w:val="none" w:sz="0" w:space="0" w:color="auto"/>
                    <w:left w:val="none" w:sz="0" w:space="0" w:color="auto"/>
                    <w:bottom w:val="none" w:sz="0" w:space="0" w:color="auto"/>
                    <w:right w:val="none" w:sz="0" w:space="0" w:color="auto"/>
                  </w:divBdr>
                  <w:divsChild>
                    <w:div w:id="1377044210">
                      <w:marLeft w:val="0"/>
                      <w:marRight w:val="0"/>
                      <w:marTop w:val="0"/>
                      <w:marBottom w:val="0"/>
                      <w:divBdr>
                        <w:top w:val="none" w:sz="0" w:space="0" w:color="auto"/>
                        <w:left w:val="none" w:sz="0" w:space="0" w:color="auto"/>
                        <w:bottom w:val="none" w:sz="0" w:space="0" w:color="auto"/>
                        <w:right w:val="none" w:sz="0" w:space="0" w:color="auto"/>
                      </w:divBdr>
                    </w:div>
                  </w:divsChild>
                </w:div>
                <w:div w:id="2041276992">
                  <w:marLeft w:val="0"/>
                  <w:marRight w:val="0"/>
                  <w:marTop w:val="0"/>
                  <w:marBottom w:val="0"/>
                  <w:divBdr>
                    <w:top w:val="none" w:sz="0" w:space="0" w:color="auto"/>
                    <w:left w:val="none" w:sz="0" w:space="0" w:color="auto"/>
                    <w:bottom w:val="none" w:sz="0" w:space="0" w:color="auto"/>
                    <w:right w:val="none" w:sz="0" w:space="0" w:color="auto"/>
                  </w:divBdr>
                  <w:divsChild>
                    <w:div w:id="547449553">
                      <w:marLeft w:val="0"/>
                      <w:marRight w:val="0"/>
                      <w:marTop w:val="0"/>
                      <w:marBottom w:val="0"/>
                      <w:divBdr>
                        <w:top w:val="none" w:sz="0" w:space="0" w:color="auto"/>
                        <w:left w:val="none" w:sz="0" w:space="0" w:color="auto"/>
                        <w:bottom w:val="none" w:sz="0" w:space="0" w:color="auto"/>
                        <w:right w:val="none" w:sz="0" w:space="0" w:color="auto"/>
                      </w:divBdr>
                    </w:div>
                  </w:divsChild>
                </w:div>
                <w:div w:id="2052074827">
                  <w:marLeft w:val="0"/>
                  <w:marRight w:val="0"/>
                  <w:marTop w:val="0"/>
                  <w:marBottom w:val="0"/>
                  <w:divBdr>
                    <w:top w:val="none" w:sz="0" w:space="0" w:color="auto"/>
                    <w:left w:val="none" w:sz="0" w:space="0" w:color="auto"/>
                    <w:bottom w:val="none" w:sz="0" w:space="0" w:color="auto"/>
                    <w:right w:val="none" w:sz="0" w:space="0" w:color="auto"/>
                  </w:divBdr>
                  <w:divsChild>
                    <w:div w:id="1420711655">
                      <w:marLeft w:val="0"/>
                      <w:marRight w:val="0"/>
                      <w:marTop w:val="0"/>
                      <w:marBottom w:val="0"/>
                      <w:divBdr>
                        <w:top w:val="none" w:sz="0" w:space="0" w:color="auto"/>
                        <w:left w:val="none" w:sz="0" w:space="0" w:color="auto"/>
                        <w:bottom w:val="none" w:sz="0" w:space="0" w:color="auto"/>
                        <w:right w:val="none" w:sz="0" w:space="0" w:color="auto"/>
                      </w:divBdr>
                    </w:div>
                  </w:divsChild>
                </w:div>
                <w:div w:id="2055276292">
                  <w:marLeft w:val="0"/>
                  <w:marRight w:val="0"/>
                  <w:marTop w:val="0"/>
                  <w:marBottom w:val="0"/>
                  <w:divBdr>
                    <w:top w:val="none" w:sz="0" w:space="0" w:color="auto"/>
                    <w:left w:val="none" w:sz="0" w:space="0" w:color="auto"/>
                    <w:bottom w:val="none" w:sz="0" w:space="0" w:color="auto"/>
                    <w:right w:val="none" w:sz="0" w:space="0" w:color="auto"/>
                  </w:divBdr>
                  <w:divsChild>
                    <w:div w:id="870799252">
                      <w:marLeft w:val="0"/>
                      <w:marRight w:val="0"/>
                      <w:marTop w:val="0"/>
                      <w:marBottom w:val="0"/>
                      <w:divBdr>
                        <w:top w:val="none" w:sz="0" w:space="0" w:color="auto"/>
                        <w:left w:val="none" w:sz="0" w:space="0" w:color="auto"/>
                        <w:bottom w:val="none" w:sz="0" w:space="0" w:color="auto"/>
                        <w:right w:val="none" w:sz="0" w:space="0" w:color="auto"/>
                      </w:divBdr>
                    </w:div>
                  </w:divsChild>
                </w:div>
                <w:div w:id="2066757454">
                  <w:marLeft w:val="0"/>
                  <w:marRight w:val="0"/>
                  <w:marTop w:val="0"/>
                  <w:marBottom w:val="0"/>
                  <w:divBdr>
                    <w:top w:val="none" w:sz="0" w:space="0" w:color="auto"/>
                    <w:left w:val="none" w:sz="0" w:space="0" w:color="auto"/>
                    <w:bottom w:val="none" w:sz="0" w:space="0" w:color="auto"/>
                    <w:right w:val="none" w:sz="0" w:space="0" w:color="auto"/>
                  </w:divBdr>
                  <w:divsChild>
                    <w:div w:id="626159767">
                      <w:marLeft w:val="0"/>
                      <w:marRight w:val="0"/>
                      <w:marTop w:val="0"/>
                      <w:marBottom w:val="0"/>
                      <w:divBdr>
                        <w:top w:val="none" w:sz="0" w:space="0" w:color="auto"/>
                        <w:left w:val="none" w:sz="0" w:space="0" w:color="auto"/>
                        <w:bottom w:val="none" w:sz="0" w:space="0" w:color="auto"/>
                        <w:right w:val="none" w:sz="0" w:space="0" w:color="auto"/>
                      </w:divBdr>
                    </w:div>
                  </w:divsChild>
                </w:div>
                <w:div w:id="2078353246">
                  <w:marLeft w:val="0"/>
                  <w:marRight w:val="0"/>
                  <w:marTop w:val="0"/>
                  <w:marBottom w:val="0"/>
                  <w:divBdr>
                    <w:top w:val="none" w:sz="0" w:space="0" w:color="auto"/>
                    <w:left w:val="none" w:sz="0" w:space="0" w:color="auto"/>
                    <w:bottom w:val="none" w:sz="0" w:space="0" w:color="auto"/>
                    <w:right w:val="none" w:sz="0" w:space="0" w:color="auto"/>
                  </w:divBdr>
                  <w:divsChild>
                    <w:div w:id="803810440">
                      <w:marLeft w:val="0"/>
                      <w:marRight w:val="0"/>
                      <w:marTop w:val="0"/>
                      <w:marBottom w:val="0"/>
                      <w:divBdr>
                        <w:top w:val="none" w:sz="0" w:space="0" w:color="auto"/>
                        <w:left w:val="none" w:sz="0" w:space="0" w:color="auto"/>
                        <w:bottom w:val="none" w:sz="0" w:space="0" w:color="auto"/>
                        <w:right w:val="none" w:sz="0" w:space="0" w:color="auto"/>
                      </w:divBdr>
                    </w:div>
                  </w:divsChild>
                </w:div>
                <w:div w:id="2089495735">
                  <w:marLeft w:val="0"/>
                  <w:marRight w:val="0"/>
                  <w:marTop w:val="0"/>
                  <w:marBottom w:val="0"/>
                  <w:divBdr>
                    <w:top w:val="none" w:sz="0" w:space="0" w:color="auto"/>
                    <w:left w:val="none" w:sz="0" w:space="0" w:color="auto"/>
                    <w:bottom w:val="none" w:sz="0" w:space="0" w:color="auto"/>
                    <w:right w:val="none" w:sz="0" w:space="0" w:color="auto"/>
                  </w:divBdr>
                  <w:divsChild>
                    <w:div w:id="1597447510">
                      <w:marLeft w:val="0"/>
                      <w:marRight w:val="0"/>
                      <w:marTop w:val="0"/>
                      <w:marBottom w:val="0"/>
                      <w:divBdr>
                        <w:top w:val="none" w:sz="0" w:space="0" w:color="auto"/>
                        <w:left w:val="none" w:sz="0" w:space="0" w:color="auto"/>
                        <w:bottom w:val="none" w:sz="0" w:space="0" w:color="auto"/>
                        <w:right w:val="none" w:sz="0" w:space="0" w:color="auto"/>
                      </w:divBdr>
                    </w:div>
                  </w:divsChild>
                </w:div>
                <w:div w:id="2090494005">
                  <w:marLeft w:val="0"/>
                  <w:marRight w:val="0"/>
                  <w:marTop w:val="0"/>
                  <w:marBottom w:val="0"/>
                  <w:divBdr>
                    <w:top w:val="none" w:sz="0" w:space="0" w:color="auto"/>
                    <w:left w:val="none" w:sz="0" w:space="0" w:color="auto"/>
                    <w:bottom w:val="none" w:sz="0" w:space="0" w:color="auto"/>
                    <w:right w:val="none" w:sz="0" w:space="0" w:color="auto"/>
                  </w:divBdr>
                  <w:divsChild>
                    <w:div w:id="981469515">
                      <w:marLeft w:val="0"/>
                      <w:marRight w:val="0"/>
                      <w:marTop w:val="0"/>
                      <w:marBottom w:val="0"/>
                      <w:divBdr>
                        <w:top w:val="none" w:sz="0" w:space="0" w:color="auto"/>
                        <w:left w:val="none" w:sz="0" w:space="0" w:color="auto"/>
                        <w:bottom w:val="none" w:sz="0" w:space="0" w:color="auto"/>
                        <w:right w:val="none" w:sz="0" w:space="0" w:color="auto"/>
                      </w:divBdr>
                    </w:div>
                  </w:divsChild>
                </w:div>
                <w:div w:id="2094156349">
                  <w:marLeft w:val="0"/>
                  <w:marRight w:val="0"/>
                  <w:marTop w:val="0"/>
                  <w:marBottom w:val="0"/>
                  <w:divBdr>
                    <w:top w:val="none" w:sz="0" w:space="0" w:color="auto"/>
                    <w:left w:val="none" w:sz="0" w:space="0" w:color="auto"/>
                    <w:bottom w:val="none" w:sz="0" w:space="0" w:color="auto"/>
                    <w:right w:val="none" w:sz="0" w:space="0" w:color="auto"/>
                  </w:divBdr>
                  <w:divsChild>
                    <w:div w:id="794906926">
                      <w:marLeft w:val="0"/>
                      <w:marRight w:val="0"/>
                      <w:marTop w:val="0"/>
                      <w:marBottom w:val="0"/>
                      <w:divBdr>
                        <w:top w:val="none" w:sz="0" w:space="0" w:color="auto"/>
                        <w:left w:val="none" w:sz="0" w:space="0" w:color="auto"/>
                        <w:bottom w:val="none" w:sz="0" w:space="0" w:color="auto"/>
                        <w:right w:val="none" w:sz="0" w:space="0" w:color="auto"/>
                      </w:divBdr>
                    </w:div>
                  </w:divsChild>
                </w:div>
                <w:div w:id="2096827853">
                  <w:marLeft w:val="0"/>
                  <w:marRight w:val="0"/>
                  <w:marTop w:val="0"/>
                  <w:marBottom w:val="0"/>
                  <w:divBdr>
                    <w:top w:val="none" w:sz="0" w:space="0" w:color="auto"/>
                    <w:left w:val="none" w:sz="0" w:space="0" w:color="auto"/>
                    <w:bottom w:val="none" w:sz="0" w:space="0" w:color="auto"/>
                    <w:right w:val="none" w:sz="0" w:space="0" w:color="auto"/>
                  </w:divBdr>
                  <w:divsChild>
                    <w:div w:id="1097023425">
                      <w:marLeft w:val="0"/>
                      <w:marRight w:val="0"/>
                      <w:marTop w:val="0"/>
                      <w:marBottom w:val="0"/>
                      <w:divBdr>
                        <w:top w:val="none" w:sz="0" w:space="0" w:color="auto"/>
                        <w:left w:val="none" w:sz="0" w:space="0" w:color="auto"/>
                        <w:bottom w:val="none" w:sz="0" w:space="0" w:color="auto"/>
                        <w:right w:val="none" w:sz="0" w:space="0" w:color="auto"/>
                      </w:divBdr>
                    </w:div>
                  </w:divsChild>
                </w:div>
                <w:div w:id="2098748269">
                  <w:marLeft w:val="0"/>
                  <w:marRight w:val="0"/>
                  <w:marTop w:val="0"/>
                  <w:marBottom w:val="0"/>
                  <w:divBdr>
                    <w:top w:val="none" w:sz="0" w:space="0" w:color="auto"/>
                    <w:left w:val="none" w:sz="0" w:space="0" w:color="auto"/>
                    <w:bottom w:val="none" w:sz="0" w:space="0" w:color="auto"/>
                    <w:right w:val="none" w:sz="0" w:space="0" w:color="auto"/>
                  </w:divBdr>
                  <w:divsChild>
                    <w:div w:id="938021892">
                      <w:marLeft w:val="0"/>
                      <w:marRight w:val="0"/>
                      <w:marTop w:val="0"/>
                      <w:marBottom w:val="0"/>
                      <w:divBdr>
                        <w:top w:val="none" w:sz="0" w:space="0" w:color="auto"/>
                        <w:left w:val="none" w:sz="0" w:space="0" w:color="auto"/>
                        <w:bottom w:val="none" w:sz="0" w:space="0" w:color="auto"/>
                        <w:right w:val="none" w:sz="0" w:space="0" w:color="auto"/>
                      </w:divBdr>
                    </w:div>
                  </w:divsChild>
                </w:div>
                <w:div w:id="2112239075">
                  <w:marLeft w:val="0"/>
                  <w:marRight w:val="0"/>
                  <w:marTop w:val="0"/>
                  <w:marBottom w:val="0"/>
                  <w:divBdr>
                    <w:top w:val="none" w:sz="0" w:space="0" w:color="auto"/>
                    <w:left w:val="none" w:sz="0" w:space="0" w:color="auto"/>
                    <w:bottom w:val="none" w:sz="0" w:space="0" w:color="auto"/>
                    <w:right w:val="none" w:sz="0" w:space="0" w:color="auto"/>
                  </w:divBdr>
                  <w:divsChild>
                    <w:div w:id="1166481156">
                      <w:marLeft w:val="0"/>
                      <w:marRight w:val="0"/>
                      <w:marTop w:val="0"/>
                      <w:marBottom w:val="0"/>
                      <w:divBdr>
                        <w:top w:val="none" w:sz="0" w:space="0" w:color="auto"/>
                        <w:left w:val="none" w:sz="0" w:space="0" w:color="auto"/>
                        <w:bottom w:val="none" w:sz="0" w:space="0" w:color="auto"/>
                        <w:right w:val="none" w:sz="0" w:space="0" w:color="auto"/>
                      </w:divBdr>
                    </w:div>
                  </w:divsChild>
                </w:div>
                <w:div w:id="2128499377">
                  <w:marLeft w:val="0"/>
                  <w:marRight w:val="0"/>
                  <w:marTop w:val="0"/>
                  <w:marBottom w:val="0"/>
                  <w:divBdr>
                    <w:top w:val="none" w:sz="0" w:space="0" w:color="auto"/>
                    <w:left w:val="none" w:sz="0" w:space="0" w:color="auto"/>
                    <w:bottom w:val="none" w:sz="0" w:space="0" w:color="auto"/>
                    <w:right w:val="none" w:sz="0" w:space="0" w:color="auto"/>
                  </w:divBdr>
                  <w:divsChild>
                    <w:div w:id="889656084">
                      <w:marLeft w:val="0"/>
                      <w:marRight w:val="0"/>
                      <w:marTop w:val="0"/>
                      <w:marBottom w:val="0"/>
                      <w:divBdr>
                        <w:top w:val="none" w:sz="0" w:space="0" w:color="auto"/>
                        <w:left w:val="none" w:sz="0" w:space="0" w:color="auto"/>
                        <w:bottom w:val="none" w:sz="0" w:space="0" w:color="auto"/>
                        <w:right w:val="none" w:sz="0" w:space="0" w:color="auto"/>
                      </w:divBdr>
                    </w:div>
                  </w:divsChild>
                </w:div>
                <w:div w:id="2134321247">
                  <w:marLeft w:val="0"/>
                  <w:marRight w:val="0"/>
                  <w:marTop w:val="0"/>
                  <w:marBottom w:val="0"/>
                  <w:divBdr>
                    <w:top w:val="none" w:sz="0" w:space="0" w:color="auto"/>
                    <w:left w:val="none" w:sz="0" w:space="0" w:color="auto"/>
                    <w:bottom w:val="none" w:sz="0" w:space="0" w:color="auto"/>
                    <w:right w:val="none" w:sz="0" w:space="0" w:color="auto"/>
                  </w:divBdr>
                  <w:divsChild>
                    <w:div w:id="428086056">
                      <w:marLeft w:val="0"/>
                      <w:marRight w:val="0"/>
                      <w:marTop w:val="0"/>
                      <w:marBottom w:val="0"/>
                      <w:divBdr>
                        <w:top w:val="none" w:sz="0" w:space="0" w:color="auto"/>
                        <w:left w:val="none" w:sz="0" w:space="0" w:color="auto"/>
                        <w:bottom w:val="none" w:sz="0" w:space="0" w:color="auto"/>
                        <w:right w:val="none" w:sz="0" w:space="0" w:color="auto"/>
                      </w:divBdr>
                    </w:div>
                  </w:divsChild>
                </w:div>
                <w:div w:id="2134470410">
                  <w:marLeft w:val="0"/>
                  <w:marRight w:val="0"/>
                  <w:marTop w:val="0"/>
                  <w:marBottom w:val="0"/>
                  <w:divBdr>
                    <w:top w:val="none" w:sz="0" w:space="0" w:color="auto"/>
                    <w:left w:val="none" w:sz="0" w:space="0" w:color="auto"/>
                    <w:bottom w:val="none" w:sz="0" w:space="0" w:color="auto"/>
                    <w:right w:val="none" w:sz="0" w:space="0" w:color="auto"/>
                  </w:divBdr>
                  <w:divsChild>
                    <w:div w:id="375853147">
                      <w:marLeft w:val="0"/>
                      <w:marRight w:val="0"/>
                      <w:marTop w:val="0"/>
                      <w:marBottom w:val="0"/>
                      <w:divBdr>
                        <w:top w:val="none" w:sz="0" w:space="0" w:color="auto"/>
                        <w:left w:val="none" w:sz="0" w:space="0" w:color="auto"/>
                        <w:bottom w:val="none" w:sz="0" w:space="0" w:color="auto"/>
                        <w:right w:val="none" w:sz="0" w:space="0" w:color="auto"/>
                      </w:divBdr>
                    </w:div>
                  </w:divsChild>
                </w:div>
                <w:div w:id="2137793579">
                  <w:marLeft w:val="0"/>
                  <w:marRight w:val="0"/>
                  <w:marTop w:val="0"/>
                  <w:marBottom w:val="0"/>
                  <w:divBdr>
                    <w:top w:val="none" w:sz="0" w:space="0" w:color="auto"/>
                    <w:left w:val="none" w:sz="0" w:space="0" w:color="auto"/>
                    <w:bottom w:val="none" w:sz="0" w:space="0" w:color="auto"/>
                    <w:right w:val="none" w:sz="0" w:space="0" w:color="auto"/>
                  </w:divBdr>
                  <w:divsChild>
                    <w:div w:id="1672683642">
                      <w:marLeft w:val="0"/>
                      <w:marRight w:val="0"/>
                      <w:marTop w:val="0"/>
                      <w:marBottom w:val="0"/>
                      <w:divBdr>
                        <w:top w:val="none" w:sz="0" w:space="0" w:color="auto"/>
                        <w:left w:val="none" w:sz="0" w:space="0" w:color="auto"/>
                        <w:bottom w:val="none" w:sz="0" w:space="0" w:color="auto"/>
                        <w:right w:val="none" w:sz="0" w:space="0" w:color="auto"/>
                      </w:divBdr>
                    </w:div>
                  </w:divsChild>
                </w:div>
                <w:div w:id="2140103604">
                  <w:marLeft w:val="0"/>
                  <w:marRight w:val="0"/>
                  <w:marTop w:val="0"/>
                  <w:marBottom w:val="0"/>
                  <w:divBdr>
                    <w:top w:val="none" w:sz="0" w:space="0" w:color="auto"/>
                    <w:left w:val="none" w:sz="0" w:space="0" w:color="auto"/>
                    <w:bottom w:val="none" w:sz="0" w:space="0" w:color="auto"/>
                    <w:right w:val="none" w:sz="0" w:space="0" w:color="auto"/>
                  </w:divBdr>
                  <w:divsChild>
                    <w:div w:id="971835376">
                      <w:marLeft w:val="0"/>
                      <w:marRight w:val="0"/>
                      <w:marTop w:val="0"/>
                      <w:marBottom w:val="0"/>
                      <w:divBdr>
                        <w:top w:val="none" w:sz="0" w:space="0" w:color="auto"/>
                        <w:left w:val="none" w:sz="0" w:space="0" w:color="auto"/>
                        <w:bottom w:val="none" w:sz="0" w:space="0" w:color="auto"/>
                        <w:right w:val="none" w:sz="0" w:space="0" w:color="auto"/>
                      </w:divBdr>
                    </w:div>
                  </w:divsChild>
                </w:div>
                <w:div w:id="2143497550">
                  <w:marLeft w:val="0"/>
                  <w:marRight w:val="0"/>
                  <w:marTop w:val="0"/>
                  <w:marBottom w:val="0"/>
                  <w:divBdr>
                    <w:top w:val="none" w:sz="0" w:space="0" w:color="auto"/>
                    <w:left w:val="none" w:sz="0" w:space="0" w:color="auto"/>
                    <w:bottom w:val="none" w:sz="0" w:space="0" w:color="auto"/>
                    <w:right w:val="none" w:sz="0" w:space="0" w:color="auto"/>
                  </w:divBdr>
                  <w:divsChild>
                    <w:div w:id="13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19196">
          <w:marLeft w:val="0"/>
          <w:marRight w:val="0"/>
          <w:marTop w:val="0"/>
          <w:marBottom w:val="0"/>
          <w:divBdr>
            <w:top w:val="none" w:sz="0" w:space="0" w:color="auto"/>
            <w:left w:val="none" w:sz="0" w:space="0" w:color="auto"/>
            <w:bottom w:val="none" w:sz="0" w:space="0" w:color="auto"/>
            <w:right w:val="none" w:sz="0" w:space="0" w:color="auto"/>
          </w:divBdr>
        </w:div>
        <w:div w:id="1698460892">
          <w:marLeft w:val="0"/>
          <w:marRight w:val="0"/>
          <w:marTop w:val="0"/>
          <w:marBottom w:val="0"/>
          <w:divBdr>
            <w:top w:val="none" w:sz="0" w:space="0" w:color="auto"/>
            <w:left w:val="none" w:sz="0" w:space="0" w:color="auto"/>
            <w:bottom w:val="none" w:sz="0" w:space="0" w:color="auto"/>
            <w:right w:val="none" w:sz="0" w:space="0" w:color="auto"/>
          </w:divBdr>
        </w:div>
        <w:div w:id="1983382765">
          <w:marLeft w:val="0"/>
          <w:marRight w:val="0"/>
          <w:marTop w:val="0"/>
          <w:marBottom w:val="0"/>
          <w:divBdr>
            <w:top w:val="none" w:sz="0" w:space="0" w:color="auto"/>
            <w:left w:val="none" w:sz="0" w:space="0" w:color="auto"/>
            <w:bottom w:val="none" w:sz="0" w:space="0" w:color="auto"/>
            <w:right w:val="none" w:sz="0" w:space="0" w:color="auto"/>
          </w:divBdr>
        </w:div>
        <w:div w:id="2005472031">
          <w:marLeft w:val="0"/>
          <w:marRight w:val="0"/>
          <w:marTop w:val="0"/>
          <w:marBottom w:val="0"/>
          <w:divBdr>
            <w:top w:val="none" w:sz="0" w:space="0" w:color="auto"/>
            <w:left w:val="none" w:sz="0" w:space="0" w:color="auto"/>
            <w:bottom w:val="none" w:sz="0" w:space="0" w:color="auto"/>
            <w:right w:val="none" w:sz="0" w:space="0" w:color="auto"/>
          </w:divBdr>
          <w:divsChild>
            <w:div w:id="235477210">
              <w:marLeft w:val="0"/>
              <w:marRight w:val="0"/>
              <w:marTop w:val="0"/>
              <w:marBottom w:val="0"/>
              <w:divBdr>
                <w:top w:val="none" w:sz="0" w:space="0" w:color="auto"/>
                <w:left w:val="none" w:sz="0" w:space="0" w:color="auto"/>
                <w:bottom w:val="none" w:sz="0" w:space="0" w:color="auto"/>
                <w:right w:val="none" w:sz="0" w:space="0" w:color="auto"/>
              </w:divBdr>
            </w:div>
            <w:div w:id="612900045">
              <w:marLeft w:val="0"/>
              <w:marRight w:val="0"/>
              <w:marTop w:val="0"/>
              <w:marBottom w:val="0"/>
              <w:divBdr>
                <w:top w:val="none" w:sz="0" w:space="0" w:color="auto"/>
                <w:left w:val="none" w:sz="0" w:space="0" w:color="auto"/>
                <w:bottom w:val="none" w:sz="0" w:space="0" w:color="auto"/>
                <w:right w:val="none" w:sz="0" w:space="0" w:color="auto"/>
              </w:divBdr>
            </w:div>
            <w:div w:id="703794616">
              <w:marLeft w:val="0"/>
              <w:marRight w:val="0"/>
              <w:marTop w:val="0"/>
              <w:marBottom w:val="0"/>
              <w:divBdr>
                <w:top w:val="none" w:sz="0" w:space="0" w:color="auto"/>
                <w:left w:val="none" w:sz="0" w:space="0" w:color="auto"/>
                <w:bottom w:val="none" w:sz="0" w:space="0" w:color="auto"/>
                <w:right w:val="none" w:sz="0" w:space="0" w:color="auto"/>
              </w:divBdr>
            </w:div>
            <w:div w:id="935020233">
              <w:marLeft w:val="0"/>
              <w:marRight w:val="0"/>
              <w:marTop w:val="0"/>
              <w:marBottom w:val="0"/>
              <w:divBdr>
                <w:top w:val="none" w:sz="0" w:space="0" w:color="auto"/>
                <w:left w:val="none" w:sz="0" w:space="0" w:color="auto"/>
                <w:bottom w:val="none" w:sz="0" w:space="0" w:color="auto"/>
                <w:right w:val="none" w:sz="0" w:space="0" w:color="auto"/>
              </w:divBdr>
            </w:div>
            <w:div w:id="943615023">
              <w:marLeft w:val="0"/>
              <w:marRight w:val="0"/>
              <w:marTop w:val="0"/>
              <w:marBottom w:val="0"/>
              <w:divBdr>
                <w:top w:val="none" w:sz="0" w:space="0" w:color="auto"/>
                <w:left w:val="none" w:sz="0" w:space="0" w:color="auto"/>
                <w:bottom w:val="none" w:sz="0" w:space="0" w:color="auto"/>
                <w:right w:val="none" w:sz="0" w:space="0" w:color="auto"/>
              </w:divBdr>
            </w:div>
          </w:divsChild>
        </w:div>
        <w:div w:id="2014451194">
          <w:marLeft w:val="0"/>
          <w:marRight w:val="0"/>
          <w:marTop w:val="0"/>
          <w:marBottom w:val="0"/>
          <w:divBdr>
            <w:top w:val="none" w:sz="0" w:space="0" w:color="auto"/>
            <w:left w:val="none" w:sz="0" w:space="0" w:color="auto"/>
            <w:bottom w:val="none" w:sz="0" w:space="0" w:color="auto"/>
            <w:right w:val="none" w:sz="0" w:space="0" w:color="auto"/>
          </w:divBdr>
          <w:divsChild>
            <w:div w:id="1400833791">
              <w:marLeft w:val="-75"/>
              <w:marRight w:val="0"/>
              <w:marTop w:val="30"/>
              <w:marBottom w:val="30"/>
              <w:divBdr>
                <w:top w:val="none" w:sz="0" w:space="0" w:color="auto"/>
                <w:left w:val="none" w:sz="0" w:space="0" w:color="auto"/>
                <w:bottom w:val="none" w:sz="0" w:space="0" w:color="auto"/>
                <w:right w:val="none" w:sz="0" w:space="0" w:color="auto"/>
              </w:divBdr>
              <w:divsChild>
                <w:div w:id="7416171">
                  <w:marLeft w:val="0"/>
                  <w:marRight w:val="0"/>
                  <w:marTop w:val="0"/>
                  <w:marBottom w:val="0"/>
                  <w:divBdr>
                    <w:top w:val="none" w:sz="0" w:space="0" w:color="auto"/>
                    <w:left w:val="none" w:sz="0" w:space="0" w:color="auto"/>
                    <w:bottom w:val="none" w:sz="0" w:space="0" w:color="auto"/>
                    <w:right w:val="none" w:sz="0" w:space="0" w:color="auto"/>
                  </w:divBdr>
                  <w:divsChild>
                    <w:div w:id="709574820">
                      <w:marLeft w:val="0"/>
                      <w:marRight w:val="0"/>
                      <w:marTop w:val="0"/>
                      <w:marBottom w:val="0"/>
                      <w:divBdr>
                        <w:top w:val="none" w:sz="0" w:space="0" w:color="auto"/>
                        <w:left w:val="none" w:sz="0" w:space="0" w:color="auto"/>
                        <w:bottom w:val="none" w:sz="0" w:space="0" w:color="auto"/>
                        <w:right w:val="none" w:sz="0" w:space="0" w:color="auto"/>
                      </w:divBdr>
                    </w:div>
                  </w:divsChild>
                </w:div>
                <w:div w:id="8604888">
                  <w:marLeft w:val="0"/>
                  <w:marRight w:val="0"/>
                  <w:marTop w:val="0"/>
                  <w:marBottom w:val="0"/>
                  <w:divBdr>
                    <w:top w:val="none" w:sz="0" w:space="0" w:color="auto"/>
                    <w:left w:val="none" w:sz="0" w:space="0" w:color="auto"/>
                    <w:bottom w:val="none" w:sz="0" w:space="0" w:color="auto"/>
                    <w:right w:val="none" w:sz="0" w:space="0" w:color="auto"/>
                  </w:divBdr>
                  <w:divsChild>
                    <w:div w:id="827479223">
                      <w:marLeft w:val="0"/>
                      <w:marRight w:val="0"/>
                      <w:marTop w:val="0"/>
                      <w:marBottom w:val="0"/>
                      <w:divBdr>
                        <w:top w:val="none" w:sz="0" w:space="0" w:color="auto"/>
                        <w:left w:val="none" w:sz="0" w:space="0" w:color="auto"/>
                        <w:bottom w:val="none" w:sz="0" w:space="0" w:color="auto"/>
                        <w:right w:val="none" w:sz="0" w:space="0" w:color="auto"/>
                      </w:divBdr>
                    </w:div>
                  </w:divsChild>
                </w:div>
                <w:div w:id="79570664">
                  <w:marLeft w:val="0"/>
                  <w:marRight w:val="0"/>
                  <w:marTop w:val="0"/>
                  <w:marBottom w:val="0"/>
                  <w:divBdr>
                    <w:top w:val="none" w:sz="0" w:space="0" w:color="auto"/>
                    <w:left w:val="none" w:sz="0" w:space="0" w:color="auto"/>
                    <w:bottom w:val="none" w:sz="0" w:space="0" w:color="auto"/>
                    <w:right w:val="none" w:sz="0" w:space="0" w:color="auto"/>
                  </w:divBdr>
                  <w:divsChild>
                    <w:div w:id="1530603750">
                      <w:marLeft w:val="0"/>
                      <w:marRight w:val="0"/>
                      <w:marTop w:val="0"/>
                      <w:marBottom w:val="0"/>
                      <w:divBdr>
                        <w:top w:val="none" w:sz="0" w:space="0" w:color="auto"/>
                        <w:left w:val="none" w:sz="0" w:space="0" w:color="auto"/>
                        <w:bottom w:val="none" w:sz="0" w:space="0" w:color="auto"/>
                        <w:right w:val="none" w:sz="0" w:space="0" w:color="auto"/>
                      </w:divBdr>
                    </w:div>
                  </w:divsChild>
                </w:div>
                <w:div w:id="82843504">
                  <w:marLeft w:val="0"/>
                  <w:marRight w:val="0"/>
                  <w:marTop w:val="0"/>
                  <w:marBottom w:val="0"/>
                  <w:divBdr>
                    <w:top w:val="none" w:sz="0" w:space="0" w:color="auto"/>
                    <w:left w:val="none" w:sz="0" w:space="0" w:color="auto"/>
                    <w:bottom w:val="none" w:sz="0" w:space="0" w:color="auto"/>
                    <w:right w:val="none" w:sz="0" w:space="0" w:color="auto"/>
                  </w:divBdr>
                  <w:divsChild>
                    <w:div w:id="930044808">
                      <w:marLeft w:val="0"/>
                      <w:marRight w:val="0"/>
                      <w:marTop w:val="0"/>
                      <w:marBottom w:val="0"/>
                      <w:divBdr>
                        <w:top w:val="none" w:sz="0" w:space="0" w:color="auto"/>
                        <w:left w:val="none" w:sz="0" w:space="0" w:color="auto"/>
                        <w:bottom w:val="none" w:sz="0" w:space="0" w:color="auto"/>
                        <w:right w:val="none" w:sz="0" w:space="0" w:color="auto"/>
                      </w:divBdr>
                    </w:div>
                  </w:divsChild>
                </w:div>
                <w:div w:id="92019585">
                  <w:marLeft w:val="0"/>
                  <w:marRight w:val="0"/>
                  <w:marTop w:val="0"/>
                  <w:marBottom w:val="0"/>
                  <w:divBdr>
                    <w:top w:val="none" w:sz="0" w:space="0" w:color="auto"/>
                    <w:left w:val="none" w:sz="0" w:space="0" w:color="auto"/>
                    <w:bottom w:val="none" w:sz="0" w:space="0" w:color="auto"/>
                    <w:right w:val="none" w:sz="0" w:space="0" w:color="auto"/>
                  </w:divBdr>
                  <w:divsChild>
                    <w:div w:id="1957713923">
                      <w:marLeft w:val="0"/>
                      <w:marRight w:val="0"/>
                      <w:marTop w:val="0"/>
                      <w:marBottom w:val="0"/>
                      <w:divBdr>
                        <w:top w:val="none" w:sz="0" w:space="0" w:color="auto"/>
                        <w:left w:val="none" w:sz="0" w:space="0" w:color="auto"/>
                        <w:bottom w:val="none" w:sz="0" w:space="0" w:color="auto"/>
                        <w:right w:val="none" w:sz="0" w:space="0" w:color="auto"/>
                      </w:divBdr>
                    </w:div>
                  </w:divsChild>
                </w:div>
                <w:div w:id="97802180">
                  <w:marLeft w:val="0"/>
                  <w:marRight w:val="0"/>
                  <w:marTop w:val="0"/>
                  <w:marBottom w:val="0"/>
                  <w:divBdr>
                    <w:top w:val="none" w:sz="0" w:space="0" w:color="auto"/>
                    <w:left w:val="none" w:sz="0" w:space="0" w:color="auto"/>
                    <w:bottom w:val="none" w:sz="0" w:space="0" w:color="auto"/>
                    <w:right w:val="none" w:sz="0" w:space="0" w:color="auto"/>
                  </w:divBdr>
                  <w:divsChild>
                    <w:div w:id="1190945846">
                      <w:marLeft w:val="0"/>
                      <w:marRight w:val="0"/>
                      <w:marTop w:val="0"/>
                      <w:marBottom w:val="0"/>
                      <w:divBdr>
                        <w:top w:val="none" w:sz="0" w:space="0" w:color="auto"/>
                        <w:left w:val="none" w:sz="0" w:space="0" w:color="auto"/>
                        <w:bottom w:val="none" w:sz="0" w:space="0" w:color="auto"/>
                        <w:right w:val="none" w:sz="0" w:space="0" w:color="auto"/>
                      </w:divBdr>
                    </w:div>
                  </w:divsChild>
                </w:div>
                <w:div w:id="112873109">
                  <w:marLeft w:val="0"/>
                  <w:marRight w:val="0"/>
                  <w:marTop w:val="0"/>
                  <w:marBottom w:val="0"/>
                  <w:divBdr>
                    <w:top w:val="none" w:sz="0" w:space="0" w:color="auto"/>
                    <w:left w:val="none" w:sz="0" w:space="0" w:color="auto"/>
                    <w:bottom w:val="none" w:sz="0" w:space="0" w:color="auto"/>
                    <w:right w:val="none" w:sz="0" w:space="0" w:color="auto"/>
                  </w:divBdr>
                  <w:divsChild>
                    <w:div w:id="537545003">
                      <w:marLeft w:val="0"/>
                      <w:marRight w:val="0"/>
                      <w:marTop w:val="0"/>
                      <w:marBottom w:val="0"/>
                      <w:divBdr>
                        <w:top w:val="none" w:sz="0" w:space="0" w:color="auto"/>
                        <w:left w:val="none" w:sz="0" w:space="0" w:color="auto"/>
                        <w:bottom w:val="none" w:sz="0" w:space="0" w:color="auto"/>
                        <w:right w:val="none" w:sz="0" w:space="0" w:color="auto"/>
                      </w:divBdr>
                    </w:div>
                  </w:divsChild>
                </w:div>
                <w:div w:id="153301873">
                  <w:marLeft w:val="0"/>
                  <w:marRight w:val="0"/>
                  <w:marTop w:val="0"/>
                  <w:marBottom w:val="0"/>
                  <w:divBdr>
                    <w:top w:val="none" w:sz="0" w:space="0" w:color="auto"/>
                    <w:left w:val="none" w:sz="0" w:space="0" w:color="auto"/>
                    <w:bottom w:val="none" w:sz="0" w:space="0" w:color="auto"/>
                    <w:right w:val="none" w:sz="0" w:space="0" w:color="auto"/>
                  </w:divBdr>
                  <w:divsChild>
                    <w:div w:id="315768453">
                      <w:marLeft w:val="0"/>
                      <w:marRight w:val="0"/>
                      <w:marTop w:val="0"/>
                      <w:marBottom w:val="0"/>
                      <w:divBdr>
                        <w:top w:val="none" w:sz="0" w:space="0" w:color="auto"/>
                        <w:left w:val="none" w:sz="0" w:space="0" w:color="auto"/>
                        <w:bottom w:val="none" w:sz="0" w:space="0" w:color="auto"/>
                        <w:right w:val="none" w:sz="0" w:space="0" w:color="auto"/>
                      </w:divBdr>
                    </w:div>
                  </w:divsChild>
                </w:div>
                <w:div w:id="199709075">
                  <w:marLeft w:val="0"/>
                  <w:marRight w:val="0"/>
                  <w:marTop w:val="0"/>
                  <w:marBottom w:val="0"/>
                  <w:divBdr>
                    <w:top w:val="none" w:sz="0" w:space="0" w:color="auto"/>
                    <w:left w:val="none" w:sz="0" w:space="0" w:color="auto"/>
                    <w:bottom w:val="none" w:sz="0" w:space="0" w:color="auto"/>
                    <w:right w:val="none" w:sz="0" w:space="0" w:color="auto"/>
                  </w:divBdr>
                  <w:divsChild>
                    <w:div w:id="152307639">
                      <w:marLeft w:val="0"/>
                      <w:marRight w:val="0"/>
                      <w:marTop w:val="0"/>
                      <w:marBottom w:val="0"/>
                      <w:divBdr>
                        <w:top w:val="none" w:sz="0" w:space="0" w:color="auto"/>
                        <w:left w:val="none" w:sz="0" w:space="0" w:color="auto"/>
                        <w:bottom w:val="none" w:sz="0" w:space="0" w:color="auto"/>
                        <w:right w:val="none" w:sz="0" w:space="0" w:color="auto"/>
                      </w:divBdr>
                    </w:div>
                  </w:divsChild>
                </w:div>
                <w:div w:id="234123000">
                  <w:marLeft w:val="0"/>
                  <w:marRight w:val="0"/>
                  <w:marTop w:val="0"/>
                  <w:marBottom w:val="0"/>
                  <w:divBdr>
                    <w:top w:val="none" w:sz="0" w:space="0" w:color="auto"/>
                    <w:left w:val="none" w:sz="0" w:space="0" w:color="auto"/>
                    <w:bottom w:val="none" w:sz="0" w:space="0" w:color="auto"/>
                    <w:right w:val="none" w:sz="0" w:space="0" w:color="auto"/>
                  </w:divBdr>
                  <w:divsChild>
                    <w:div w:id="888608803">
                      <w:marLeft w:val="0"/>
                      <w:marRight w:val="0"/>
                      <w:marTop w:val="0"/>
                      <w:marBottom w:val="0"/>
                      <w:divBdr>
                        <w:top w:val="none" w:sz="0" w:space="0" w:color="auto"/>
                        <w:left w:val="none" w:sz="0" w:space="0" w:color="auto"/>
                        <w:bottom w:val="none" w:sz="0" w:space="0" w:color="auto"/>
                        <w:right w:val="none" w:sz="0" w:space="0" w:color="auto"/>
                      </w:divBdr>
                    </w:div>
                  </w:divsChild>
                </w:div>
                <w:div w:id="251477190">
                  <w:marLeft w:val="0"/>
                  <w:marRight w:val="0"/>
                  <w:marTop w:val="0"/>
                  <w:marBottom w:val="0"/>
                  <w:divBdr>
                    <w:top w:val="none" w:sz="0" w:space="0" w:color="auto"/>
                    <w:left w:val="none" w:sz="0" w:space="0" w:color="auto"/>
                    <w:bottom w:val="none" w:sz="0" w:space="0" w:color="auto"/>
                    <w:right w:val="none" w:sz="0" w:space="0" w:color="auto"/>
                  </w:divBdr>
                  <w:divsChild>
                    <w:div w:id="404424331">
                      <w:marLeft w:val="0"/>
                      <w:marRight w:val="0"/>
                      <w:marTop w:val="0"/>
                      <w:marBottom w:val="0"/>
                      <w:divBdr>
                        <w:top w:val="none" w:sz="0" w:space="0" w:color="auto"/>
                        <w:left w:val="none" w:sz="0" w:space="0" w:color="auto"/>
                        <w:bottom w:val="none" w:sz="0" w:space="0" w:color="auto"/>
                        <w:right w:val="none" w:sz="0" w:space="0" w:color="auto"/>
                      </w:divBdr>
                    </w:div>
                  </w:divsChild>
                </w:div>
                <w:div w:id="281352161">
                  <w:marLeft w:val="0"/>
                  <w:marRight w:val="0"/>
                  <w:marTop w:val="0"/>
                  <w:marBottom w:val="0"/>
                  <w:divBdr>
                    <w:top w:val="none" w:sz="0" w:space="0" w:color="auto"/>
                    <w:left w:val="none" w:sz="0" w:space="0" w:color="auto"/>
                    <w:bottom w:val="none" w:sz="0" w:space="0" w:color="auto"/>
                    <w:right w:val="none" w:sz="0" w:space="0" w:color="auto"/>
                  </w:divBdr>
                  <w:divsChild>
                    <w:div w:id="1283460224">
                      <w:marLeft w:val="0"/>
                      <w:marRight w:val="0"/>
                      <w:marTop w:val="0"/>
                      <w:marBottom w:val="0"/>
                      <w:divBdr>
                        <w:top w:val="none" w:sz="0" w:space="0" w:color="auto"/>
                        <w:left w:val="none" w:sz="0" w:space="0" w:color="auto"/>
                        <w:bottom w:val="none" w:sz="0" w:space="0" w:color="auto"/>
                        <w:right w:val="none" w:sz="0" w:space="0" w:color="auto"/>
                      </w:divBdr>
                    </w:div>
                  </w:divsChild>
                </w:div>
                <w:div w:id="313605595">
                  <w:marLeft w:val="0"/>
                  <w:marRight w:val="0"/>
                  <w:marTop w:val="0"/>
                  <w:marBottom w:val="0"/>
                  <w:divBdr>
                    <w:top w:val="none" w:sz="0" w:space="0" w:color="auto"/>
                    <w:left w:val="none" w:sz="0" w:space="0" w:color="auto"/>
                    <w:bottom w:val="none" w:sz="0" w:space="0" w:color="auto"/>
                    <w:right w:val="none" w:sz="0" w:space="0" w:color="auto"/>
                  </w:divBdr>
                  <w:divsChild>
                    <w:div w:id="2144879411">
                      <w:marLeft w:val="0"/>
                      <w:marRight w:val="0"/>
                      <w:marTop w:val="0"/>
                      <w:marBottom w:val="0"/>
                      <w:divBdr>
                        <w:top w:val="none" w:sz="0" w:space="0" w:color="auto"/>
                        <w:left w:val="none" w:sz="0" w:space="0" w:color="auto"/>
                        <w:bottom w:val="none" w:sz="0" w:space="0" w:color="auto"/>
                        <w:right w:val="none" w:sz="0" w:space="0" w:color="auto"/>
                      </w:divBdr>
                    </w:div>
                  </w:divsChild>
                </w:div>
                <w:div w:id="330375550">
                  <w:marLeft w:val="0"/>
                  <w:marRight w:val="0"/>
                  <w:marTop w:val="0"/>
                  <w:marBottom w:val="0"/>
                  <w:divBdr>
                    <w:top w:val="none" w:sz="0" w:space="0" w:color="auto"/>
                    <w:left w:val="none" w:sz="0" w:space="0" w:color="auto"/>
                    <w:bottom w:val="none" w:sz="0" w:space="0" w:color="auto"/>
                    <w:right w:val="none" w:sz="0" w:space="0" w:color="auto"/>
                  </w:divBdr>
                  <w:divsChild>
                    <w:div w:id="883710906">
                      <w:marLeft w:val="0"/>
                      <w:marRight w:val="0"/>
                      <w:marTop w:val="0"/>
                      <w:marBottom w:val="0"/>
                      <w:divBdr>
                        <w:top w:val="none" w:sz="0" w:space="0" w:color="auto"/>
                        <w:left w:val="none" w:sz="0" w:space="0" w:color="auto"/>
                        <w:bottom w:val="none" w:sz="0" w:space="0" w:color="auto"/>
                        <w:right w:val="none" w:sz="0" w:space="0" w:color="auto"/>
                      </w:divBdr>
                    </w:div>
                  </w:divsChild>
                </w:div>
                <w:div w:id="352610574">
                  <w:marLeft w:val="0"/>
                  <w:marRight w:val="0"/>
                  <w:marTop w:val="0"/>
                  <w:marBottom w:val="0"/>
                  <w:divBdr>
                    <w:top w:val="none" w:sz="0" w:space="0" w:color="auto"/>
                    <w:left w:val="none" w:sz="0" w:space="0" w:color="auto"/>
                    <w:bottom w:val="none" w:sz="0" w:space="0" w:color="auto"/>
                    <w:right w:val="none" w:sz="0" w:space="0" w:color="auto"/>
                  </w:divBdr>
                  <w:divsChild>
                    <w:div w:id="294678226">
                      <w:marLeft w:val="0"/>
                      <w:marRight w:val="0"/>
                      <w:marTop w:val="0"/>
                      <w:marBottom w:val="0"/>
                      <w:divBdr>
                        <w:top w:val="none" w:sz="0" w:space="0" w:color="auto"/>
                        <w:left w:val="none" w:sz="0" w:space="0" w:color="auto"/>
                        <w:bottom w:val="none" w:sz="0" w:space="0" w:color="auto"/>
                        <w:right w:val="none" w:sz="0" w:space="0" w:color="auto"/>
                      </w:divBdr>
                    </w:div>
                  </w:divsChild>
                </w:div>
                <w:div w:id="355158320">
                  <w:marLeft w:val="0"/>
                  <w:marRight w:val="0"/>
                  <w:marTop w:val="0"/>
                  <w:marBottom w:val="0"/>
                  <w:divBdr>
                    <w:top w:val="none" w:sz="0" w:space="0" w:color="auto"/>
                    <w:left w:val="none" w:sz="0" w:space="0" w:color="auto"/>
                    <w:bottom w:val="none" w:sz="0" w:space="0" w:color="auto"/>
                    <w:right w:val="none" w:sz="0" w:space="0" w:color="auto"/>
                  </w:divBdr>
                  <w:divsChild>
                    <w:div w:id="1301809633">
                      <w:marLeft w:val="0"/>
                      <w:marRight w:val="0"/>
                      <w:marTop w:val="0"/>
                      <w:marBottom w:val="0"/>
                      <w:divBdr>
                        <w:top w:val="none" w:sz="0" w:space="0" w:color="auto"/>
                        <w:left w:val="none" w:sz="0" w:space="0" w:color="auto"/>
                        <w:bottom w:val="none" w:sz="0" w:space="0" w:color="auto"/>
                        <w:right w:val="none" w:sz="0" w:space="0" w:color="auto"/>
                      </w:divBdr>
                    </w:div>
                  </w:divsChild>
                </w:div>
                <w:div w:id="368606708">
                  <w:marLeft w:val="0"/>
                  <w:marRight w:val="0"/>
                  <w:marTop w:val="0"/>
                  <w:marBottom w:val="0"/>
                  <w:divBdr>
                    <w:top w:val="none" w:sz="0" w:space="0" w:color="auto"/>
                    <w:left w:val="none" w:sz="0" w:space="0" w:color="auto"/>
                    <w:bottom w:val="none" w:sz="0" w:space="0" w:color="auto"/>
                    <w:right w:val="none" w:sz="0" w:space="0" w:color="auto"/>
                  </w:divBdr>
                  <w:divsChild>
                    <w:div w:id="1458573130">
                      <w:marLeft w:val="0"/>
                      <w:marRight w:val="0"/>
                      <w:marTop w:val="0"/>
                      <w:marBottom w:val="0"/>
                      <w:divBdr>
                        <w:top w:val="none" w:sz="0" w:space="0" w:color="auto"/>
                        <w:left w:val="none" w:sz="0" w:space="0" w:color="auto"/>
                        <w:bottom w:val="none" w:sz="0" w:space="0" w:color="auto"/>
                        <w:right w:val="none" w:sz="0" w:space="0" w:color="auto"/>
                      </w:divBdr>
                    </w:div>
                  </w:divsChild>
                </w:div>
                <w:div w:id="424423844">
                  <w:marLeft w:val="0"/>
                  <w:marRight w:val="0"/>
                  <w:marTop w:val="0"/>
                  <w:marBottom w:val="0"/>
                  <w:divBdr>
                    <w:top w:val="none" w:sz="0" w:space="0" w:color="auto"/>
                    <w:left w:val="none" w:sz="0" w:space="0" w:color="auto"/>
                    <w:bottom w:val="none" w:sz="0" w:space="0" w:color="auto"/>
                    <w:right w:val="none" w:sz="0" w:space="0" w:color="auto"/>
                  </w:divBdr>
                  <w:divsChild>
                    <w:div w:id="783576236">
                      <w:marLeft w:val="0"/>
                      <w:marRight w:val="0"/>
                      <w:marTop w:val="0"/>
                      <w:marBottom w:val="0"/>
                      <w:divBdr>
                        <w:top w:val="none" w:sz="0" w:space="0" w:color="auto"/>
                        <w:left w:val="none" w:sz="0" w:space="0" w:color="auto"/>
                        <w:bottom w:val="none" w:sz="0" w:space="0" w:color="auto"/>
                        <w:right w:val="none" w:sz="0" w:space="0" w:color="auto"/>
                      </w:divBdr>
                    </w:div>
                  </w:divsChild>
                </w:div>
                <w:div w:id="449325291">
                  <w:marLeft w:val="0"/>
                  <w:marRight w:val="0"/>
                  <w:marTop w:val="0"/>
                  <w:marBottom w:val="0"/>
                  <w:divBdr>
                    <w:top w:val="none" w:sz="0" w:space="0" w:color="auto"/>
                    <w:left w:val="none" w:sz="0" w:space="0" w:color="auto"/>
                    <w:bottom w:val="none" w:sz="0" w:space="0" w:color="auto"/>
                    <w:right w:val="none" w:sz="0" w:space="0" w:color="auto"/>
                  </w:divBdr>
                  <w:divsChild>
                    <w:div w:id="1763063065">
                      <w:marLeft w:val="0"/>
                      <w:marRight w:val="0"/>
                      <w:marTop w:val="0"/>
                      <w:marBottom w:val="0"/>
                      <w:divBdr>
                        <w:top w:val="none" w:sz="0" w:space="0" w:color="auto"/>
                        <w:left w:val="none" w:sz="0" w:space="0" w:color="auto"/>
                        <w:bottom w:val="none" w:sz="0" w:space="0" w:color="auto"/>
                        <w:right w:val="none" w:sz="0" w:space="0" w:color="auto"/>
                      </w:divBdr>
                    </w:div>
                  </w:divsChild>
                </w:div>
                <w:div w:id="460811231">
                  <w:marLeft w:val="0"/>
                  <w:marRight w:val="0"/>
                  <w:marTop w:val="0"/>
                  <w:marBottom w:val="0"/>
                  <w:divBdr>
                    <w:top w:val="none" w:sz="0" w:space="0" w:color="auto"/>
                    <w:left w:val="none" w:sz="0" w:space="0" w:color="auto"/>
                    <w:bottom w:val="none" w:sz="0" w:space="0" w:color="auto"/>
                    <w:right w:val="none" w:sz="0" w:space="0" w:color="auto"/>
                  </w:divBdr>
                  <w:divsChild>
                    <w:div w:id="820078576">
                      <w:marLeft w:val="0"/>
                      <w:marRight w:val="0"/>
                      <w:marTop w:val="0"/>
                      <w:marBottom w:val="0"/>
                      <w:divBdr>
                        <w:top w:val="none" w:sz="0" w:space="0" w:color="auto"/>
                        <w:left w:val="none" w:sz="0" w:space="0" w:color="auto"/>
                        <w:bottom w:val="none" w:sz="0" w:space="0" w:color="auto"/>
                        <w:right w:val="none" w:sz="0" w:space="0" w:color="auto"/>
                      </w:divBdr>
                    </w:div>
                  </w:divsChild>
                </w:div>
                <w:div w:id="477192020">
                  <w:marLeft w:val="0"/>
                  <w:marRight w:val="0"/>
                  <w:marTop w:val="0"/>
                  <w:marBottom w:val="0"/>
                  <w:divBdr>
                    <w:top w:val="none" w:sz="0" w:space="0" w:color="auto"/>
                    <w:left w:val="none" w:sz="0" w:space="0" w:color="auto"/>
                    <w:bottom w:val="none" w:sz="0" w:space="0" w:color="auto"/>
                    <w:right w:val="none" w:sz="0" w:space="0" w:color="auto"/>
                  </w:divBdr>
                  <w:divsChild>
                    <w:div w:id="297535693">
                      <w:marLeft w:val="0"/>
                      <w:marRight w:val="0"/>
                      <w:marTop w:val="0"/>
                      <w:marBottom w:val="0"/>
                      <w:divBdr>
                        <w:top w:val="none" w:sz="0" w:space="0" w:color="auto"/>
                        <w:left w:val="none" w:sz="0" w:space="0" w:color="auto"/>
                        <w:bottom w:val="none" w:sz="0" w:space="0" w:color="auto"/>
                        <w:right w:val="none" w:sz="0" w:space="0" w:color="auto"/>
                      </w:divBdr>
                    </w:div>
                  </w:divsChild>
                </w:div>
                <w:div w:id="477696514">
                  <w:marLeft w:val="0"/>
                  <w:marRight w:val="0"/>
                  <w:marTop w:val="0"/>
                  <w:marBottom w:val="0"/>
                  <w:divBdr>
                    <w:top w:val="none" w:sz="0" w:space="0" w:color="auto"/>
                    <w:left w:val="none" w:sz="0" w:space="0" w:color="auto"/>
                    <w:bottom w:val="none" w:sz="0" w:space="0" w:color="auto"/>
                    <w:right w:val="none" w:sz="0" w:space="0" w:color="auto"/>
                  </w:divBdr>
                  <w:divsChild>
                    <w:div w:id="1031997127">
                      <w:marLeft w:val="0"/>
                      <w:marRight w:val="0"/>
                      <w:marTop w:val="0"/>
                      <w:marBottom w:val="0"/>
                      <w:divBdr>
                        <w:top w:val="none" w:sz="0" w:space="0" w:color="auto"/>
                        <w:left w:val="none" w:sz="0" w:space="0" w:color="auto"/>
                        <w:bottom w:val="none" w:sz="0" w:space="0" w:color="auto"/>
                        <w:right w:val="none" w:sz="0" w:space="0" w:color="auto"/>
                      </w:divBdr>
                    </w:div>
                  </w:divsChild>
                </w:div>
                <w:div w:id="483863969">
                  <w:marLeft w:val="0"/>
                  <w:marRight w:val="0"/>
                  <w:marTop w:val="0"/>
                  <w:marBottom w:val="0"/>
                  <w:divBdr>
                    <w:top w:val="none" w:sz="0" w:space="0" w:color="auto"/>
                    <w:left w:val="none" w:sz="0" w:space="0" w:color="auto"/>
                    <w:bottom w:val="none" w:sz="0" w:space="0" w:color="auto"/>
                    <w:right w:val="none" w:sz="0" w:space="0" w:color="auto"/>
                  </w:divBdr>
                  <w:divsChild>
                    <w:div w:id="1273855232">
                      <w:marLeft w:val="0"/>
                      <w:marRight w:val="0"/>
                      <w:marTop w:val="0"/>
                      <w:marBottom w:val="0"/>
                      <w:divBdr>
                        <w:top w:val="none" w:sz="0" w:space="0" w:color="auto"/>
                        <w:left w:val="none" w:sz="0" w:space="0" w:color="auto"/>
                        <w:bottom w:val="none" w:sz="0" w:space="0" w:color="auto"/>
                        <w:right w:val="none" w:sz="0" w:space="0" w:color="auto"/>
                      </w:divBdr>
                    </w:div>
                  </w:divsChild>
                </w:div>
                <w:div w:id="517237871">
                  <w:marLeft w:val="0"/>
                  <w:marRight w:val="0"/>
                  <w:marTop w:val="0"/>
                  <w:marBottom w:val="0"/>
                  <w:divBdr>
                    <w:top w:val="none" w:sz="0" w:space="0" w:color="auto"/>
                    <w:left w:val="none" w:sz="0" w:space="0" w:color="auto"/>
                    <w:bottom w:val="none" w:sz="0" w:space="0" w:color="auto"/>
                    <w:right w:val="none" w:sz="0" w:space="0" w:color="auto"/>
                  </w:divBdr>
                  <w:divsChild>
                    <w:div w:id="1339767883">
                      <w:marLeft w:val="0"/>
                      <w:marRight w:val="0"/>
                      <w:marTop w:val="0"/>
                      <w:marBottom w:val="0"/>
                      <w:divBdr>
                        <w:top w:val="none" w:sz="0" w:space="0" w:color="auto"/>
                        <w:left w:val="none" w:sz="0" w:space="0" w:color="auto"/>
                        <w:bottom w:val="none" w:sz="0" w:space="0" w:color="auto"/>
                        <w:right w:val="none" w:sz="0" w:space="0" w:color="auto"/>
                      </w:divBdr>
                    </w:div>
                  </w:divsChild>
                </w:div>
                <w:div w:id="532882299">
                  <w:marLeft w:val="0"/>
                  <w:marRight w:val="0"/>
                  <w:marTop w:val="0"/>
                  <w:marBottom w:val="0"/>
                  <w:divBdr>
                    <w:top w:val="none" w:sz="0" w:space="0" w:color="auto"/>
                    <w:left w:val="none" w:sz="0" w:space="0" w:color="auto"/>
                    <w:bottom w:val="none" w:sz="0" w:space="0" w:color="auto"/>
                    <w:right w:val="none" w:sz="0" w:space="0" w:color="auto"/>
                  </w:divBdr>
                  <w:divsChild>
                    <w:div w:id="1593584887">
                      <w:marLeft w:val="0"/>
                      <w:marRight w:val="0"/>
                      <w:marTop w:val="0"/>
                      <w:marBottom w:val="0"/>
                      <w:divBdr>
                        <w:top w:val="none" w:sz="0" w:space="0" w:color="auto"/>
                        <w:left w:val="none" w:sz="0" w:space="0" w:color="auto"/>
                        <w:bottom w:val="none" w:sz="0" w:space="0" w:color="auto"/>
                        <w:right w:val="none" w:sz="0" w:space="0" w:color="auto"/>
                      </w:divBdr>
                    </w:div>
                  </w:divsChild>
                </w:div>
                <w:div w:id="534582699">
                  <w:marLeft w:val="0"/>
                  <w:marRight w:val="0"/>
                  <w:marTop w:val="0"/>
                  <w:marBottom w:val="0"/>
                  <w:divBdr>
                    <w:top w:val="none" w:sz="0" w:space="0" w:color="auto"/>
                    <w:left w:val="none" w:sz="0" w:space="0" w:color="auto"/>
                    <w:bottom w:val="none" w:sz="0" w:space="0" w:color="auto"/>
                    <w:right w:val="none" w:sz="0" w:space="0" w:color="auto"/>
                  </w:divBdr>
                  <w:divsChild>
                    <w:div w:id="2125539942">
                      <w:marLeft w:val="0"/>
                      <w:marRight w:val="0"/>
                      <w:marTop w:val="0"/>
                      <w:marBottom w:val="0"/>
                      <w:divBdr>
                        <w:top w:val="none" w:sz="0" w:space="0" w:color="auto"/>
                        <w:left w:val="none" w:sz="0" w:space="0" w:color="auto"/>
                        <w:bottom w:val="none" w:sz="0" w:space="0" w:color="auto"/>
                        <w:right w:val="none" w:sz="0" w:space="0" w:color="auto"/>
                      </w:divBdr>
                    </w:div>
                  </w:divsChild>
                </w:div>
                <w:div w:id="602343873">
                  <w:marLeft w:val="0"/>
                  <w:marRight w:val="0"/>
                  <w:marTop w:val="0"/>
                  <w:marBottom w:val="0"/>
                  <w:divBdr>
                    <w:top w:val="none" w:sz="0" w:space="0" w:color="auto"/>
                    <w:left w:val="none" w:sz="0" w:space="0" w:color="auto"/>
                    <w:bottom w:val="none" w:sz="0" w:space="0" w:color="auto"/>
                    <w:right w:val="none" w:sz="0" w:space="0" w:color="auto"/>
                  </w:divBdr>
                  <w:divsChild>
                    <w:div w:id="1023244344">
                      <w:marLeft w:val="0"/>
                      <w:marRight w:val="0"/>
                      <w:marTop w:val="0"/>
                      <w:marBottom w:val="0"/>
                      <w:divBdr>
                        <w:top w:val="none" w:sz="0" w:space="0" w:color="auto"/>
                        <w:left w:val="none" w:sz="0" w:space="0" w:color="auto"/>
                        <w:bottom w:val="none" w:sz="0" w:space="0" w:color="auto"/>
                        <w:right w:val="none" w:sz="0" w:space="0" w:color="auto"/>
                      </w:divBdr>
                    </w:div>
                  </w:divsChild>
                </w:div>
                <w:div w:id="618070957">
                  <w:marLeft w:val="0"/>
                  <w:marRight w:val="0"/>
                  <w:marTop w:val="0"/>
                  <w:marBottom w:val="0"/>
                  <w:divBdr>
                    <w:top w:val="none" w:sz="0" w:space="0" w:color="auto"/>
                    <w:left w:val="none" w:sz="0" w:space="0" w:color="auto"/>
                    <w:bottom w:val="none" w:sz="0" w:space="0" w:color="auto"/>
                    <w:right w:val="none" w:sz="0" w:space="0" w:color="auto"/>
                  </w:divBdr>
                  <w:divsChild>
                    <w:div w:id="1274822831">
                      <w:marLeft w:val="0"/>
                      <w:marRight w:val="0"/>
                      <w:marTop w:val="0"/>
                      <w:marBottom w:val="0"/>
                      <w:divBdr>
                        <w:top w:val="none" w:sz="0" w:space="0" w:color="auto"/>
                        <w:left w:val="none" w:sz="0" w:space="0" w:color="auto"/>
                        <w:bottom w:val="none" w:sz="0" w:space="0" w:color="auto"/>
                        <w:right w:val="none" w:sz="0" w:space="0" w:color="auto"/>
                      </w:divBdr>
                    </w:div>
                  </w:divsChild>
                </w:div>
                <w:div w:id="621039462">
                  <w:marLeft w:val="0"/>
                  <w:marRight w:val="0"/>
                  <w:marTop w:val="0"/>
                  <w:marBottom w:val="0"/>
                  <w:divBdr>
                    <w:top w:val="none" w:sz="0" w:space="0" w:color="auto"/>
                    <w:left w:val="none" w:sz="0" w:space="0" w:color="auto"/>
                    <w:bottom w:val="none" w:sz="0" w:space="0" w:color="auto"/>
                    <w:right w:val="none" w:sz="0" w:space="0" w:color="auto"/>
                  </w:divBdr>
                  <w:divsChild>
                    <w:div w:id="400254340">
                      <w:marLeft w:val="0"/>
                      <w:marRight w:val="0"/>
                      <w:marTop w:val="0"/>
                      <w:marBottom w:val="0"/>
                      <w:divBdr>
                        <w:top w:val="none" w:sz="0" w:space="0" w:color="auto"/>
                        <w:left w:val="none" w:sz="0" w:space="0" w:color="auto"/>
                        <w:bottom w:val="none" w:sz="0" w:space="0" w:color="auto"/>
                        <w:right w:val="none" w:sz="0" w:space="0" w:color="auto"/>
                      </w:divBdr>
                    </w:div>
                  </w:divsChild>
                </w:div>
                <w:div w:id="681973780">
                  <w:marLeft w:val="0"/>
                  <w:marRight w:val="0"/>
                  <w:marTop w:val="0"/>
                  <w:marBottom w:val="0"/>
                  <w:divBdr>
                    <w:top w:val="none" w:sz="0" w:space="0" w:color="auto"/>
                    <w:left w:val="none" w:sz="0" w:space="0" w:color="auto"/>
                    <w:bottom w:val="none" w:sz="0" w:space="0" w:color="auto"/>
                    <w:right w:val="none" w:sz="0" w:space="0" w:color="auto"/>
                  </w:divBdr>
                  <w:divsChild>
                    <w:div w:id="1297875092">
                      <w:marLeft w:val="0"/>
                      <w:marRight w:val="0"/>
                      <w:marTop w:val="0"/>
                      <w:marBottom w:val="0"/>
                      <w:divBdr>
                        <w:top w:val="none" w:sz="0" w:space="0" w:color="auto"/>
                        <w:left w:val="none" w:sz="0" w:space="0" w:color="auto"/>
                        <w:bottom w:val="none" w:sz="0" w:space="0" w:color="auto"/>
                        <w:right w:val="none" w:sz="0" w:space="0" w:color="auto"/>
                      </w:divBdr>
                    </w:div>
                  </w:divsChild>
                </w:div>
                <w:div w:id="694229853">
                  <w:marLeft w:val="0"/>
                  <w:marRight w:val="0"/>
                  <w:marTop w:val="0"/>
                  <w:marBottom w:val="0"/>
                  <w:divBdr>
                    <w:top w:val="none" w:sz="0" w:space="0" w:color="auto"/>
                    <w:left w:val="none" w:sz="0" w:space="0" w:color="auto"/>
                    <w:bottom w:val="none" w:sz="0" w:space="0" w:color="auto"/>
                    <w:right w:val="none" w:sz="0" w:space="0" w:color="auto"/>
                  </w:divBdr>
                  <w:divsChild>
                    <w:div w:id="570041434">
                      <w:marLeft w:val="0"/>
                      <w:marRight w:val="0"/>
                      <w:marTop w:val="0"/>
                      <w:marBottom w:val="0"/>
                      <w:divBdr>
                        <w:top w:val="none" w:sz="0" w:space="0" w:color="auto"/>
                        <w:left w:val="none" w:sz="0" w:space="0" w:color="auto"/>
                        <w:bottom w:val="none" w:sz="0" w:space="0" w:color="auto"/>
                        <w:right w:val="none" w:sz="0" w:space="0" w:color="auto"/>
                      </w:divBdr>
                    </w:div>
                  </w:divsChild>
                </w:div>
                <w:div w:id="701856339">
                  <w:marLeft w:val="0"/>
                  <w:marRight w:val="0"/>
                  <w:marTop w:val="0"/>
                  <w:marBottom w:val="0"/>
                  <w:divBdr>
                    <w:top w:val="none" w:sz="0" w:space="0" w:color="auto"/>
                    <w:left w:val="none" w:sz="0" w:space="0" w:color="auto"/>
                    <w:bottom w:val="none" w:sz="0" w:space="0" w:color="auto"/>
                    <w:right w:val="none" w:sz="0" w:space="0" w:color="auto"/>
                  </w:divBdr>
                  <w:divsChild>
                    <w:div w:id="883175408">
                      <w:marLeft w:val="0"/>
                      <w:marRight w:val="0"/>
                      <w:marTop w:val="0"/>
                      <w:marBottom w:val="0"/>
                      <w:divBdr>
                        <w:top w:val="none" w:sz="0" w:space="0" w:color="auto"/>
                        <w:left w:val="none" w:sz="0" w:space="0" w:color="auto"/>
                        <w:bottom w:val="none" w:sz="0" w:space="0" w:color="auto"/>
                        <w:right w:val="none" w:sz="0" w:space="0" w:color="auto"/>
                      </w:divBdr>
                    </w:div>
                  </w:divsChild>
                </w:div>
                <w:div w:id="722213184">
                  <w:marLeft w:val="0"/>
                  <w:marRight w:val="0"/>
                  <w:marTop w:val="0"/>
                  <w:marBottom w:val="0"/>
                  <w:divBdr>
                    <w:top w:val="none" w:sz="0" w:space="0" w:color="auto"/>
                    <w:left w:val="none" w:sz="0" w:space="0" w:color="auto"/>
                    <w:bottom w:val="none" w:sz="0" w:space="0" w:color="auto"/>
                    <w:right w:val="none" w:sz="0" w:space="0" w:color="auto"/>
                  </w:divBdr>
                  <w:divsChild>
                    <w:div w:id="261957582">
                      <w:marLeft w:val="0"/>
                      <w:marRight w:val="0"/>
                      <w:marTop w:val="0"/>
                      <w:marBottom w:val="0"/>
                      <w:divBdr>
                        <w:top w:val="none" w:sz="0" w:space="0" w:color="auto"/>
                        <w:left w:val="none" w:sz="0" w:space="0" w:color="auto"/>
                        <w:bottom w:val="none" w:sz="0" w:space="0" w:color="auto"/>
                        <w:right w:val="none" w:sz="0" w:space="0" w:color="auto"/>
                      </w:divBdr>
                    </w:div>
                  </w:divsChild>
                </w:div>
                <w:div w:id="736828017">
                  <w:marLeft w:val="0"/>
                  <w:marRight w:val="0"/>
                  <w:marTop w:val="0"/>
                  <w:marBottom w:val="0"/>
                  <w:divBdr>
                    <w:top w:val="none" w:sz="0" w:space="0" w:color="auto"/>
                    <w:left w:val="none" w:sz="0" w:space="0" w:color="auto"/>
                    <w:bottom w:val="none" w:sz="0" w:space="0" w:color="auto"/>
                    <w:right w:val="none" w:sz="0" w:space="0" w:color="auto"/>
                  </w:divBdr>
                  <w:divsChild>
                    <w:div w:id="1901557246">
                      <w:marLeft w:val="0"/>
                      <w:marRight w:val="0"/>
                      <w:marTop w:val="0"/>
                      <w:marBottom w:val="0"/>
                      <w:divBdr>
                        <w:top w:val="none" w:sz="0" w:space="0" w:color="auto"/>
                        <w:left w:val="none" w:sz="0" w:space="0" w:color="auto"/>
                        <w:bottom w:val="none" w:sz="0" w:space="0" w:color="auto"/>
                        <w:right w:val="none" w:sz="0" w:space="0" w:color="auto"/>
                      </w:divBdr>
                    </w:div>
                  </w:divsChild>
                </w:div>
                <w:div w:id="742603264">
                  <w:marLeft w:val="0"/>
                  <w:marRight w:val="0"/>
                  <w:marTop w:val="0"/>
                  <w:marBottom w:val="0"/>
                  <w:divBdr>
                    <w:top w:val="none" w:sz="0" w:space="0" w:color="auto"/>
                    <w:left w:val="none" w:sz="0" w:space="0" w:color="auto"/>
                    <w:bottom w:val="none" w:sz="0" w:space="0" w:color="auto"/>
                    <w:right w:val="none" w:sz="0" w:space="0" w:color="auto"/>
                  </w:divBdr>
                  <w:divsChild>
                    <w:div w:id="1626886861">
                      <w:marLeft w:val="0"/>
                      <w:marRight w:val="0"/>
                      <w:marTop w:val="0"/>
                      <w:marBottom w:val="0"/>
                      <w:divBdr>
                        <w:top w:val="none" w:sz="0" w:space="0" w:color="auto"/>
                        <w:left w:val="none" w:sz="0" w:space="0" w:color="auto"/>
                        <w:bottom w:val="none" w:sz="0" w:space="0" w:color="auto"/>
                        <w:right w:val="none" w:sz="0" w:space="0" w:color="auto"/>
                      </w:divBdr>
                    </w:div>
                  </w:divsChild>
                </w:div>
                <w:div w:id="864444182">
                  <w:marLeft w:val="0"/>
                  <w:marRight w:val="0"/>
                  <w:marTop w:val="0"/>
                  <w:marBottom w:val="0"/>
                  <w:divBdr>
                    <w:top w:val="none" w:sz="0" w:space="0" w:color="auto"/>
                    <w:left w:val="none" w:sz="0" w:space="0" w:color="auto"/>
                    <w:bottom w:val="none" w:sz="0" w:space="0" w:color="auto"/>
                    <w:right w:val="none" w:sz="0" w:space="0" w:color="auto"/>
                  </w:divBdr>
                  <w:divsChild>
                    <w:div w:id="729883955">
                      <w:marLeft w:val="0"/>
                      <w:marRight w:val="0"/>
                      <w:marTop w:val="0"/>
                      <w:marBottom w:val="0"/>
                      <w:divBdr>
                        <w:top w:val="none" w:sz="0" w:space="0" w:color="auto"/>
                        <w:left w:val="none" w:sz="0" w:space="0" w:color="auto"/>
                        <w:bottom w:val="none" w:sz="0" w:space="0" w:color="auto"/>
                        <w:right w:val="none" w:sz="0" w:space="0" w:color="auto"/>
                      </w:divBdr>
                    </w:div>
                  </w:divsChild>
                </w:div>
                <w:div w:id="886260019">
                  <w:marLeft w:val="0"/>
                  <w:marRight w:val="0"/>
                  <w:marTop w:val="0"/>
                  <w:marBottom w:val="0"/>
                  <w:divBdr>
                    <w:top w:val="none" w:sz="0" w:space="0" w:color="auto"/>
                    <w:left w:val="none" w:sz="0" w:space="0" w:color="auto"/>
                    <w:bottom w:val="none" w:sz="0" w:space="0" w:color="auto"/>
                    <w:right w:val="none" w:sz="0" w:space="0" w:color="auto"/>
                  </w:divBdr>
                  <w:divsChild>
                    <w:div w:id="721903320">
                      <w:marLeft w:val="0"/>
                      <w:marRight w:val="0"/>
                      <w:marTop w:val="0"/>
                      <w:marBottom w:val="0"/>
                      <w:divBdr>
                        <w:top w:val="none" w:sz="0" w:space="0" w:color="auto"/>
                        <w:left w:val="none" w:sz="0" w:space="0" w:color="auto"/>
                        <w:bottom w:val="none" w:sz="0" w:space="0" w:color="auto"/>
                        <w:right w:val="none" w:sz="0" w:space="0" w:color="auto"/>
                      </w:divBdr>
                    </w:div>
                  </w:divsChild>
                </w:div>
                <w:div w:id="887375011">
                  <w:marLeft w:val="0"/>
                  <w:marRight w:val="0"/>
                  <w:marTop w:val="0"/>
                  <w:marBottom w:val="0"/>
                  <w:divBdr>
                    <w:top w:val="none" w:sz="0" w:space="0" w:color="auto"/>
                    <w:left w:val="none" w:sz="0" w:space="0" w:color="auto"/>
                    <w:bottom w:val="none" w:sz="0" w:space="0" w:color="auto"/>
                    <w:right w:val="none" w:sz="0" w:space="0" w:color="auto"/>
                  </w:divBdr>
                  <w:divsChild>
                    <w:div w:id="2085487758">
                      <w:marLeft w:val="0"/>
                      <w:marRight w:val="0"/>
                      <w:marTop w:val="0"/>
                      <w:marBottom w:val="0"/>
                      <w:divBdr>
                        <w:top w:val="none" w:sz="0" w:space="0" w:color="auto"/>
                        <w:left w:val="none" w:sz="0" w:space="0" w:color="auto"/>
                        <w:bottom w:val="none" w:sz="0" w:space="0" w:color="auto"/>
                        <w:right w:val="none" w:sz="0" w:space="0" w:color="auto"/>
                      </w:divBdr>
                    </w:div>
                  </w:divsChild>
                </w:div>
                <w:div w:id="935598182">
                  <w:marLeft w:val="0"/>
                  <w:marRight w:val="0"/>
                  <w:marTop w:val="0"/>
                  <w:marBottom w:val="0"/>
                  <w:divBdr>
                    <w:top w:val="none" w:sz="0" w:space="0" w:color="auto"/>
                    <w:left w:val="none" w:sz="0" w:space="0" w:color="auto"/>
                    <w:bottom w:val="none" w:sz="0" w:space="0" w:color="auto"/>
                    <w:right w:val="none" w:sz="0" w:space="0" w:color="auto"/>
                  </w:divBdr>
                  <w:divsChild>
                    <w:div w:id="1934778086">
                      <w:marLeft w:val="0"/>
                      <w:marRight w:val="0"/>
                      <w:marTop w:val="0"/>
                      <w:marBottom w:val="0"/>
                      <w:divBdr>
                        <w:top w:val="none" w:sz="0" w:space="0" w:color="auto"/>
                        <w:left w:val="none" w:sz="0" w:space="0" w:color="auto"/>
                        <w:bottom w:val="none" w:sz="0" w:space="0" w:color="auto"/>
                        <w:right w:val="none" w:sz="0" w:space="0" w:color="auto"/>
                      </w:divBdr>
                    </w:div>
                  </w:divsChild>
                </w:div>
                <w:div w:id="948271700">
                  <w:marLeft w:val="0"/>
                  <w:marRight w:val="0"/>
                  <w:marTop w:val="0"/>
                  <w:marBottom w:val="0"/>
                  <w:divBdr>
                    <w:top w:val="none" w:sz="0" w:space="0" w:color="auto"/>
                    <w:left w:val="none" w:sz="0" w:space="0" w:color="auto"/>
                    <w:bottom w:val="none" w:sz="0" w:space="0" w:color="auto"/>
                    <w:right w:val="none" w:sz="0" w:space="0" w:color="auto"/>
                  </w:divBdr>
                  <w:divsChild>
                    <w:div w:id="1957515484">
                      <w:marLeft w:val="0"/>
                      <w:marRight w:val="0"/>
                      <w:marTop w:val="0"/>
                      <w:marBottom w:val="0"/>
                      <w:divBdr>
                        <w:top w:val="none" w:sz="0" w:space="0" w:color="auto"/>
                        <w:left w:val="none" w:sz="0" w:space="0" w:color="auto"/>
                        <w:bottom w:val="none" w:sz="0" w:space="0" w:color="auto"/>
                        <w:right w:val="none" w:sz="0" w:space="0" w:color="auto"/>
                      </w:divBdr>
                    </w:div>
                  </w:divsChild>
                </w:div>
                <w:div w:id="956447757">
                  <w:marLeft w:val="0"/>
                  <w:marRight w:val="0"/>
                  <w:marTop w:val="0"/>
                  <w:marBottom w:val="0"/>
                  <w:divBdr>
                    <w:top w:val="none" w:sz="0" w:space="0" w:color="auto"/>
                    <w:left w:val="none" w:sz="0" w:space="0" w:color="auto"/>
                    <w:bottom w:val="none" w:sz="0" w:space="0" w:color="auto"/>
                    <w:right w:val="none" w:sz="0" w:space="0" w:color="auto"/>
                  </w:divBdr>
                  <w:divsChild>
                    <w:div w:id="2081516887">
                      <w:marLeft w:val="0"/>
                      <w:marRight w:val="0"/>
                      <w:marTop w:val="0"/>
                      <w:marBottom w:val="0"/>
                      <w:divBdr>
                        <w:top w:val="none" w:sz="0" w:space="0" w:color="auto"/>
                        <w:left w:val="none" w:sz="0" w:space="0" w:color="auto"/>
                        <w:bottom w:val="none" w:sz="0" w:space="0" w:color="auto"/>
                        <w:right w:val="none" w:sz="0" w:space="0" w:color="auto"/>
                      </w:divBdr>
                    </w:div>
                  </w:divsChild>
                </w:div>
                <w:div w:id="989557435">
                  <w:marLeft w:val="0"/>
                  <w:marRight w:val="0"/>
                  <w:marTop w:val="0"/>
                  <w:marBottom w:val="0"/>
                  <w:divBdr>
                    <w:top w:val="none" w:sz="0" w:space="0" w:color="auto"/>
                    <w:left w:val="none" w:sz="0" w:space="0" w:color="auto"/>
                    <w:bottom w:val="none" w:sz="0" w:space="0" w:color="auto"/>
                    <w:right w:val="none" w:sz="0" w:space="0" w:color="auto"/>
                  </w:divBdr>
                  <w:divsChild>
                    <w:div w:id="440224628">
                      <w:marLeft w:val="0"/>
                      <w:marRight w:val="0"/>
                      <w:marTop w:val="0"/>
                      <w:marBottom w:val="0"/>
                      <w:divBdr>
                        <w:top w:val="none" w:sz="0" w:space="0" w:color="auto"/>
                        <w:left w:val="none" w:sz="0" w:space="0" w:color="auto"/>
                        <w:bottom w:val="none" w:sz="0" w:space="0" w:color="auto"/>
                        <w:right w:val="none" w:sz="0" w:space="0" w:color="auto"/>
                      </w:divBdr>
                    </w:div>
                  </w:divsChild>
                </w:div>
                <w:div w:id="1026904576">
                  <w:marLeft w:val="0"/>
                  <w:marRight w:val="0"/>
                  <w:marTop w:val="0"/>
                  <w:marBottom w:val="0"/>
                  <w:divBdr>
                    <w:top w:val="none" w:sz="0" w:space="0" w:color="auto"/>
                    <w:left w:val="none" w:sz="0" w:space="0" w:color="auto"/>
                    <w:bottom w:val="none" w:sz="0" w:space="0" w:color="auto"/>
                    <w:right w:val="none" w:sz="0" w:space="0" w:color="auto"/>
                  </w:divBdr>
                  <w:divsChild>
                    <w:div w:id="1102187285">
                      <w:marLeft w:val="0"/>
                      <w:marRight w:val="0"/>
                      <w:marTop w:val="0"/>
                      <w:marBottom w:val="0"/>
                      <w:divBdr>
                        <w:top w:val="none" w:sz="0" w:space="0" w:color="auto"/>
                        <w:left w:val="none" w:sz="0" w:space="0" w:color="auto"/>
                        <w:bottom w:val="none" w:sz="0" w:space="0" w:color="auto"/>
                        <w:right w:val="none" w:sz="0" w:space="0" w:color="auto"/>
                      </w:divBdr>
                    </w:div>
                  </w:divsChild>
                </w:div>
                <w:div w:id="1087925500">
                  <w:marLeft w:val="0"/>
                  <w:marRight w:val="0"/>
                  <w:marTop w:val="0"/>
                  <w:marBottom w:val="0"/>
                  <w:divBdr>
                    <w:top w:val="none" w:sz="0" w:space="0" w:color="auto"/>
                    <w:left w:val="none" w:sz="0" w:space="0" w:color="auto"/>
                    <w:bottom w:val="none" w:sz="0" w:space="0" w:color="auto"/>
                    <w:right w:val="none" w:sz="0" w:space="0" w:color="auto"/>
                  </w:divBdr>
                  <w:divsChild>
                    <w:div w:id="1159422824">
                      <w:marLeft w:val="0"/>
                      <w:marRight w:val="0"/>
                      <w:marTop w:val="0"/>
                      <w:marBottom w:val="0"/>
                      <w:divBdr>
                        <w:top w:val="none" w:sz="0" w:space="0" w:color="auto"/>
                        <w:left w:val="none" w:sz="0" w:space="0" w:color="auto"/>
                        <w:bottom w:val="none" w:sz="0" w:space="0" w:color="auto"/>
                        <w:right w:val="none" w:sz="0" w:space="0" w:color="auto"/>
                      </w:divBdr>
                    </w:div>
                  </w:divsChild>
                </w:div>
                <w:div w:id="1146699515">
                  <w:marLeft w:val="0"/>
                  <w:marRight w:val="0"/>
                  <w:marTop w:val="0"/>
                  <w:marBottom w:val="0"/>
                  <w:divBdr>
                    <w:top w:val="none" w:sz="0" w:space="0" w:color="auto"/>
                    <w:left w:val="none" w:sz="0" w:space="0" w:color="auto"/>
                    <w:bottom w:val="none" w:sz="0" w:space="0" w:color="auto"/>
                    <w:right w:val="none" w:sz="0" w:space="0" w:color="auto"/>
                  </w:divBdr>
                  <w:divsChild>
                    <w:div w:id="1397625225">
                      <w:marLeft w:val="0"/>
                      <w:marRight w:val="0"/>
                      <w:marTop w:val="0"/>
                      <w:marBottom w:val="0"/>
                      <w:divBdr>
                        <w:top w:val="none" w:sz="0" w:space="0" w:color="auto"/>
                        <w:left w:val="none" w:sz="0" w:space="0" w:color="auto"/>
                        <w:bottom w:val="none" w:sz="0" w:space="0" w:color="auto"/>
                        <w:right w:val="none" w:sz="0" w:space="0" w:color="auto"/>
                      </w:divBdr>
                    </w:div>
                  </w:divsChild>
                </w:div>
                <w:div w:id="1164930723">
                  <w:marLeft w:val="0"/>
                  <w:marRight w:val="0"/>
                  <w:marTop w:val="0"/>
                  <w:marBottom w:val="0"/>
                  <w:divBdr>
                    <w:top w:val="none" w:sz="0" w:space="0" w:color="auto"/>
                    <w:left w:val="none" w:sz="0" w:space="0" w:color="auto"/>
                    <w:bottom w:val="none" w:sz="0" w:space="0" w:color="auto"/>
                    <w:right w:val="none" w:sz="0" w:space="0" w:color="auto"/>
                  </w:divBdr>
                  <w:divsChild>
                    <w:div w:id="1607224871">
                      <w:marLeft w:val="0"/>
                      <w:marRight w:val="0"/>
                      <w:marTop w:val="0"/>
                      <w:marBottom w:val="0"/>
                      <w:divBdr>
                        <w:top w:val="none" w:sz="0" w:space="0" w:color="auto"/>
                        <w:left w:val="none" w:sz="0" w:space="0" w:color="auto"/>
                        <w:bottom w:val="none" w:sz="0" w:space="0" w:color="auto"/>
                        <w:right w:val="none" w:sz="0" w:space="0" w:color="auto"/>
                      </w:divBdr>
                    </w:div>
                  </w:divsChild>
                </w:div>
                <w:div w:id="1169635105">
                  <w:marLeft w:val="0"/>
                  <w:marRight w:val="0"/>
                  <w:marTop w:val="0"/>
                  <w:marBottom w:val="0"/>
                  <w:divBdr>
                    <w:top w:val="none" w:sz="0" w:space="0" w:color="auto"/>
                    <w:left w:val="none" w:sz="0" w:space="0" w:color="auto"/>
                    <w:bottom w:val="none" w:sz="0" w:space="0" w:color="auto"/>
                    <w:right w:val="none" w:sz="0" w:space="0" w:color="auto"/>
                  </w:divBdr>
                  <w:divsChild>
                    <w:div w:id="733507597">
                      <w:marLeft w:val="0"/>
                      <w:marRight w:val="0"/>
                      <w:marTop w:val="0"/>
                      <w:marBottom w:val="0"/>
                      <w:divBdr>
                        <w:top w:val="none" w:sz="0" w:space="0" w:color="auto"/>
                        <w:left w:val="none" w:sz="0" w:space="0" w:color="auto"/>
                        <w:bottom w:val="none" w:sz="0" w:space="0" w:color="auto"/>
                        <w:right w:val="none" w:sz="0" w:space="0" w:color="auto"/>
                      </w:divBdr>
                    </w:div>
                  </w:divsChild>
                </w:div>
                <w:div w:id="1169910400">
                  <w:marLeft w:val="0"/>
                  <w:marRight w:val="0"/>
                  <w:marTop w:val="0"/>
                  <w:marBottom w:val="0"/>
                  <w:divBdr>
                    <w:top w:val="none" w:sz="0" w:space="0" w:color="auto"/>
                    <w:left w:val="none" w:sz="0" w:space="0" w:color="auto"/>
                    <w:bottom w:val="none" w:sz="0" w:space="0" w:color="auto"/>
                    <w:right w:val="none" w:sz="0" w:space="0" w:color="auto"/>
                  </w:divBdr>
                  <w:divsChild>
                    <w:div w:id="479923576">
                      <w:marLeft w:val="0"/>
                      <w:marRight w:val="0"/>
                      <w:marTop w:val="0"/>
                      <w:marBottom w:val="0"/>
                      <w:divBdr>
                        <w:top w:val="none" w:sz="0" w:space="0" w:color="auto"/>
                        <w:left w:val="none" w:sz="0" w:space="0" w:color="auto"/>
                        <w:bottom w:val="none" w:sz="0" w:space="0" w:color="auto"/>
                        <w:right w:val="none" w:sz="0" w:space="0" w:color="auto"/>
                      </w:divBdr>
                    </w:div>
                  </w:divsChild>
                </w:div>
                <w:div w:id="1197935056">
                  <w:marLeft w:val="0"/>
                  <w:marRight w:val="0"/>
                  <w:marTop w:val="0"/>
                  <w:marBottom w:val="0"/>
                  <w:divBdr>
                    <w:top w:val="none" w:sz="0" w:space="0" w:color="auto"/>
                    <w:left w:val="none" w:sz="0" w:space="0" w:color="auto"/>
                    <w:bottom w:val="none" w:sz="0" w:space="0" w:color="auto"/>
                    <w:right w:val="none" w:sz="0" w:space="0" w:color="auto"/>
                  </w:divBdr>
                  <w:divsChild>
                    <w:div w:id="1329676097">
                      <w:marLeft w:val="0"/>
                      <w:marRight w:val="0"/>
                      <w:marTop w:val="0"/>
                      <w:marBottom w:val="0"/>
                      <w:divBdr>
                        <w:top w:val="none" w:sz="0" w:space="0" w:color="auto"/>
                        <w:left w:val="none" w:sz="0" w:space="0" w:color="auto"/>
                        <w:bottom w:val="none" w:sz="0" w:space="0" w:color="auto"/>
                        <w:right w:val="none" w:sz="0" w:space="0" w:color="auto"/>
                      </w:divBdr>
                    </w:div>
                  </w:divsChild>
                </w:div>
                <w:div w:id="1198083921">
                  <w:marLeft w:val="0"/>
                  <w:marRight w:val="0"/>
                  <w:marTop w:val="0"/>
                  <w:marBottom w:val="0"/>
                  <w:divBdr>
                    <w:top w:val="none" w:sz="0" w:space="0" w:color="auto"/>
                    <w:left w:val="none" w:sz="0" w:space="0" w:color="auto"/>
                    <w:bottom w:val="none" w:sz="0" w:space="0" w:color="auto"/>
                    <w:right w:val="none" w:sz="0" w:space="0" w:color="auto"/>
                  </w:divBdr>
                  <w:divsChild>
                    <w:div w:id="456264840">
                      <w:marLeft w:val="0"/>
                      <w:marRight w:val="0"/>
                      <w:marTop w:val="0"/>
                      <w:marBottom w:val="0"/>
                      <w:divBdr>
                        <w:top w:val="none" w:sz="0" w:space="0" w:color="auto"/>
                        <w:left w:val="none" w:sz="0" w:space="0" w:color="auto"/>
                        <w:bottom w:val="none" w:sz="0" w:space="0" w:color="auto"/>
                        <w:right w:val="none" w:sz="0" w:space="0" w:color="auto"/>
                      </w:divBdr>
                    </w:div>
                  </w:divsChild>
                </w:div>
                <w:div w:id="1294291991">
                  <w:marLeft w:val="0"/>
                  <w:marRight w:val="0"/>
                  <w:marTop w:val="0"/>
                  <w:marBottom w:val="0"/>
                  <w:divBdr>
                    <w:top w:val="none" w:sz="0" w:space="0" w:color="auto"/>
                    <w:left w:val="none" w:sz="0" w:space="0" w:color="auto"/>
                    <w:bottom w:val="none" w:sz="0" w:space="0" w:color="auto"/>
                    <w:right w:val="none" w:sz="0" w:space="0" w:color="auto"/>
                  </w:divBdr>
                  <w:divsChild>
                    <w:div w:id="624891928">
                      <w:marLeft w:val="0"/>
                      <w:marRight w:val="0"/>
                      <w:marTop w:val="0"/>
                      <w:marBottom w:val="0"/>
                      <w:divBdr>
                        <w:top w:val="none" w:sz="0" w:space="0" w:color="auto"/>
                        <w:left w:val="none" w:sz="0" w:space="0" w:color="auto"/>
                        <w:bottom w:val="none" w:sz="0" w:space="0" w:color="auto"/>
                        <w:right w:val="none" w:sz="0" w:space="0" w:color="auto"/>
                      </w:divBdr>
                    </w:div>
                  </w:divsChild>
                </w:div>
                <w:div w:id="1324428002">
                  <w:marLeft w:val="0"/>
                  <w:marRight w:val="0"/>
                  <w:marTop w:val="0"/>
                  <w:marBottom w:val="0"/>
                  <w:divBdr>
                    <w:top w:val="none" w:sz="0" w:space="0" w:color="auto"/>
                    <w:left w:val="none" w:sz="0" w:space="0" w:color="auto"/>
                    <w:bottom w:val="none" w:sz="0" w:space="0" w:color="auto"/>
                    <w:right w:val="none" w:sz="0" w:space="0" w:color="auto"/>
                  </w:divBdr>
                  <w:divsChild>
                    <w:div w:id="317004347">
                      <w:marLeft w:val="0"/>
                      <w:marRight w:val="0"/>
                      <w:marTop w:val="0"/>
                      <w:marBottom w:val="0"/>
                      <w:divBdr>
                        <w:top w:val="none" w:sz="0" w:space="0" w:color="auto"/>
                        <w:left w:val="none" w:sz="0" w:space="0" w:color="auto"/>
                        <w:bottom w:val="none" w:sz="0" w:space="0" w:color="auto"/>
                        <w:right w:val="none" w:sz="0" w:space="0" w:color="auto"/>
                      </w:divBdr>
                    </w:div>
                  </w:divsChild>
                </w:div>
                <w:div w:id="1340809162">
                  <w:marLeft w:val="0"/>
                  <w:marRight w:val="0"/>
                  <w:marTop w:val="0"/>
                  <w:marBottom w:val="0"/>
                  <w:divBdr>
                    <w:top w:val="none" w:sz="0" w:space="0" w:color="auto"/>
                    <w:left w:val="none" w:sz="0" w:space="0" w:color="auto"/>
                    <w:bottom w:val="none" w:sz="0" w:space="0" w:color="auto"/>
                    <w:right w:val="none" w:sz="0" w:space="0" w:color="auto"/>
                  </w:divBdr>
                  <w:divsChild>
                    <w:div w:id="229971021">
                      <w:marLeft w:val="0"/>
                      <w:marRight w:val="0"/>
                      <w:marTop w:val="0"/>
                      <w:marBottom w:val="0"/>
                      <w:divBdr>
                        <w:top w:val="none" w:sz="0" w:space="0" w:color="auto"/>
                        <w:left w:val="none" w:sz="0" w:space="0" w:color="auto"/>
                        <w:bottom w:val="none" w:sz="0" w:space="0" w:color="auto"/>
                        <w:right w:val="none" w:sz="0" w:space="0" w:color="auto"/>
                      </w:divBdr>
                    </w:div>
                  </w:divsChild>
                </w:div>
                <w:div w:id="1351179181">
                  <w:marLeft w:val="0"/>
                  <w:marRight w:val="0"/>
                  <w:marTop w:val="0"/>
                  <w:marBottom w:val="0"/>
                  <w:divBdr>
                    <w:top w:val="none" w:sz="0" w:space="0" w:color="auto"/>
                    <w:left w:val="none" w:sz="0" w:space="0" w:color="auto"/>
                    <w:bottom w:val="none" w:sz="0" w:space="0" w:color="auto"/>
                    <w:right w:val="none" w:sz="0" w:space="0" w:color="auto"/>
                  </w:divBdr>
                  <w:divsChild>
                    <w:div w:id="489106230">
                      <w:marLeft w:val="0"/>
                      <w:marRight w:val="0"/>
                      <w:marTop w:val="0"/>
                      <w:marBottom w:val="0"/>
                      <w:divBdr>
                        <w:top w:val="none" w:sz="0" w:space="0" w:color="auto"/>
                        <w:left w:val="none" w:sz="0" w:space="0" w:color="auto"/>
                        <w:bottom w:val="none" w:sz="0" w:space="0" w:color="auto"/>
                        <w:right w:val="none" w:sz="0" w:space="0" w:color="auto"/>
                      </w:divBdr>
                    </w:div>
                  </w:divsChild>
                </w:div>
                <w:div w:id="1364594183">
                  <w:marLeft w:val="0"/>
                  <w:marRight w:val="0"/>
                  <w:marTop w:val="0"/>
                  <w:marBottom w:val="0"/>
                  <w:divBdr>
                    <w:top w:val="none" w:sz="0" w:space="0" w:color="auto"/>
                    <w:left w:val="none" w:sz="0" w:space="0" w:color="auto"/>
                    <w:bottom w:val="none" w:sz="0" w:space="0" w:color="auto"/>
                    <w:right w:val="none" w:sz="0" w:space="0" w:color="auto"/>
                  </w:divBdr>
                  <w:divsChild>
                    <w:div w:id="1720397813">
                      <w:marLeft w:val="0"/>
                      <w:marRight w:val="0"/>
                      <w:marTop w:val="0"/>
                      <w:marBottom w:val="0"/>
                      <w:divBdr>
                        <w:top w:val="none" w:sz="0" w:space="0" w:color="auto"/>
                        <w:left w:val="none" w:sz="0" w:space="0" w:color="auto"/>
                        <w:bottom w:val="none" w:sz="0" w:space="0" w:color="auto"/>
                        <w:right w:val="none" w:sz="0" w:space="0" w:color="auto"/>
                      </w:divBdr>
                    </w:div>
                  </w:divsChild>
                </w:div>
                <w:div w:id="1439719123">
                  <w:marLeft w:val="0"/>
                  <w:marRight w:val="0"/>
                  <w:marTop w:val="0"/>
                  <w:marBottom w:val="0"/>
                  <w:divBdr>
                    <w:top w:val="none" w:sz="0" w:space="0" w:color="auto"/>
                    <w:left w:val="none" w:sz="0" w:space="0" w:color="auto"/>
                    <w:bottom w:val="none" w:sz="0" w:space="0" w:color="auto"/>
                    <w:right w:val="none" w:sz="0" w:space="0" w:color="auto"/>
                  </w:divBdr>
                  <w:divsChild>
                    <w:div w:id="1948999325">
                      <w:marLeft w:val="0"/>
                      <w:marRight w:val="0"/>
                      <w:marTop w:val="0"/>
                      <w:marBottom w:val="0"/>
                      <w:divBdr>
                        <w:top w:val="none" w:sz="0" w:space="0" w:color="auto"/>
                        <w:left w:val="none" w:sz="0" w:space="0" w:color="auto"/>
                        <w:bottom w:val="none" w:sz="0" w:space="0" w:color="auto"/>
                        <w:right w:val="none" w:sz="0" w:space="0" w:color="auto"/>
                      </w:divBdr>
                    </w:div>
                  </w:divsChild>
                </w:div>
                <w:div w:id="1448160289">
                  <w:marLeft w:val="0"/>
                  <w:marRight w:val="0"/>
                  <w:marTop w:val="0"/>
                  <w:marBottom w:val="0"/>
                  <w:divBdr>
                    <w:top w:val="none" w:sz="0" w:space="0" w:color="auto"/>
                    <w:left w:val="none" w:sz="0" w:space="0" w:color="auto"/>
                    <w:bottom w:val="none" w:sz="0" w:space="0" w:color="auto"/>
                    <w:right w:val="none" w:sz="0" w:space="0" w:color="auto"/>
                  </w:divBdr>
                  <w:divsChild>
                    <w:div w:id="1110661469">
                      <w:marLeft w:val="0"/>
                      <w:marRight w:val="0"/>
                      <w:marTop w:val="0"/>
                      <w:marBottom w:val="0"/>
                      <w:divBdr>
                        <w:top w:val="none" w:sz="0" w:space="0" w:color="auto"/>
                        <w:left w:val="none" w:sz="0" w:space="0" w:color="auto"/>
                        <w:bottom w:val="none" w:sz="0" w:space="0" w:color="auto"/>
                        <w:right w:val="none" w:sz="0" w:space="0" w:color="auto"/>
                      </w:divBdr>
                    </w:div>
                  </w:divsChild>
                </w:div>
                <w:div w:id="1457916857">
                  <w:marLeft w:val="0"/>
                  <w:marRight w:val="0"/>
                  <w:marTop w:val="0"/>
                  <w:marBottom w:val="0"/>
                  <w:divBdr>
                    <w:top w:val="none" w:sz="0" w:space="0" w:color="auto"/>
                    <w:left w:val="none" w:sz="0" w:space="0" w:color="auto"/>
                    <w:bottom w:val="none" w:sz="0" w:space="0" w:color="auto"/>
                    <w:right w:val="none" w:sz="0" w:space="0" w:color="auto"/>
                  </w:divBdr>
                  <w:divsChild>
                    <w:div w:id="309289629">
                      <w:marLeft w:val="0"/>
                      <w:marRight w:val="0"/>
                      <w:marTop w:val="0"/>
                      <w:marBottom w:val="0"/>
                      <w:divBdr>
                        <w:top w:val="none" w:sz="0" w:space="0" w:color="auto"/>
                        <w:left w:val="none" w:sz="0" w:space="0" w:color="auto"/>
                        <w:bottom w:val="none" w:sz="0" w:space="0" w:color="auto"/>
                        <w:right w:val="none" w:sz="0" w:space="0" w:color="auto"/>
                      </w:divBdr>
                    </w:div>
                  </w:divsChild>
                </w:div>
                <w:div w:id="1459571997">
                  <w:marLeft w:val="0"/>
                  <w:marRight w:val="0"/>
                  <w:marTop w:val="0"/>
                  <w:marBottom w:val="0"/>
                  <w:divBdr>
                    <w:top w:val="none" w:sz="0" w:space="0" w:color="auto"/>
                    <w:left w:val="none" w:sz="0" w:space="0" w:color="auto"/>
                    <w:bottom w:val="none" w:sz="0" w:space="0" w:color="auto"/>
                    <w:right w:val="none" w:sz="0" w:space="0" w:color="auto"/>
                  </w:divBdr>
                  <w:divsChild>
                    <w:div w:id="1610044691">
                      <w:marLeft w:val="0"/>
                      <w:marRight w:val="0"/>
                      <w:marTop w:val="0"/>
                      <w:marBottom w:val="0"/>
                      <w:divBdr>
                        <w:top w:val="none" w:sz="0" w:space="0" w:color="auto"/>
                        <w:left w:val="none" w:sz="0" w:space="0" w:color="auto"/>
                        <w:bottom w:val="none" w:sz="0" w:space="0" w:color="auto"/>
                        <w:right w:val="none" w:sz="0" w:space="0" w:color="auto"/>
                      </w:divBdr>
                    </w:div>
                  </w:divsChild>
                </w:div>
                <w:div w:id="1474057523">
                  <w:marLeft w:val="0"/>
                  <w:marRight w:val="0"/>
                  <w:marTop w:val="0"/>
                  <w:marBottom w:val="0"/>
                  <w:divBdr>
                    <w:top w:val="none" w:sz="0" w:space="0" w:color="auto"/>
                    <w:left w:val="none" w:sz="0" w:space="0" w:color="auto"/>
                    <w:bottom w:val="none" w:sz="0" w:space="0" w:color="auto"/>
                    <w:right w:val="none" w:sz="0" w:space="0" w:color="auto"/>
                  </w:divBdr>
                  <w:divsChild>
                    <w:div w:id="1787433090">
                      <w:marLeft w:val="0"/>
                      <w:marRight w:val="0"/>
                      <w:marTop w:val="0"/>
                      <w:marBottom w:val="0"/>
                      <w:divBdr>
                        <w:top w:val="none" w:sz="0" w:space="0" w:color="auto"/>
                        <w:left w:val="none" w:sz="0" w:space="0" w:color="auto"/>
                        <w:bottom w:val="none" w:sz="0" w:space="0" w:color="auto"/>
                        <w:right w:val="none" w:sz="0" w:space="0" w:color="auto"/>
                      </w:divBdr>
                    </w:div>
                  </w:divsChild>
                </w:div>
                <w:div w:id="1478570907">
                  <w:marLeft w:val="0"/>
                  <w:marRight w:val="0"/>
                  <w:marTop w:val="0"/>
                  <w:marBottom w:val="0"/>
                  <w:divBdr>
                    <w:top w:val="none" w:sz="0" w:space="0" w:color="auto"/>
                    <w:left w:val="none" w:sz="0" w:space="0" w:color="auto"/>
                    <w:bottom w:val="none" w:sz="0" w:space="0" w:color="auto"/>
                    <w:right w:val="none" w:sz="0" w:space="0" w:color="auto"/>
                  </w:divBdr>
                  <w:divsChild>
                    <w:div w:id="746659574">
                      <w:marLeft w:val="0"/>
                      <w:marRight w:val="0"/>
                      <w:marTop w:val="0"/>
                      <w:marBottom w:val="0"/>
                      <w:divBdr>
                        <w:top w:val="none" w:sz="0" w:space="0" w:color="auto"/>
                        <w:left w:val="none" w:sz="0" w:space="0" w:color="auto"/>
                        <w:bottom w:val="none" w:sz="0" w:space="0" w:color="auto"/>
                        <w:right w:val="none" w:sz="0" w:space="0" w:color="auto"/>
                      </w:divBdr>
                    </w:div>
                  </w:divsChild>
                </w:div>
                <w:div w:id="1531336933">
                  <w:marLeft w:val="0"/>
                  <w:marRight w:val="0"/>
                  <w:marTop w:val="0"/>
                  <w:marBottom w:val="0"/>
                  <w:divBdr>
                    <w:top w:val="none" w:sz="0" w:space="0" w:color="auto"/>
                    <w:left w:val="none" w:sz="0" w:space="0" w:color="auto"/>
                    <w:bottom w:val="none" w:sz="0" w:space="0" w:color="auto"/>
                    <w:right w:val="none" w:sz="0" w:space="0" w:color="auto"/>
                  </w:divBdr>
                  <w:divsChild>
                    <w:div w:id="720177478">
                      <w:marLeft w:val="0"/>
                      <w:marRight w:val="0"/>
                      <w:marTop w:val="0"/>
                      <w:marBottom w:val="0"/>
                      <w:divBdr>
                        <w:top w:val="none" w:sz="0" w:space="0" w:color="auto"/>
                        <w:left w:val="none" w:sz="0" w:space="0" w:color="auto"/>
                        <w:bottom w:val="none" w:sz="0" w:space="0" w:color="auto"/>
                        <w:right w:val="none" w:sz="0" w:space="0" w:color="auto"/>
                      </w:divBdr>
                    </w:div>
                  </w:divsChild>
                </w:div>
                <w:div w:id="1531796247">
                  <w:marLeft w:val="0"/>
                  <w:marRight w:val="0"/>
                  <w:marTop w:val="0"/>
                  <w:marBottom w:val="0"/>
                  <w:divBdr>
                    <w:top w:val="none" w:sz="0" w:space="0" w:color="auto"/>
                    <w:left w:val="none" w:sz="0" w:space="0" w:color="auto"/>
                    <w:bottom w:val="none" w:sz="0" w:space="0" w:color="auto"/>
                    <w:right w:val="none" w:sz="0" w:space="0" w:color="auto"/>
                  </w:divBdr>
                  <w:divsChild>
                    <w:div w:id="1046444693">
                      <w:marLeft w:val="0"/>
                      <w:marRight w:val="0"/>
                      <w:marTop w:val="0"/>
                      <w:marBottom w:val="0"/>
                      <w:divBdr>
                        <w:top w:val="none" w:sz="0" w:space="0" w:color="auto"/>
                        <w:left w:val="none" w:sz="0" w:space="0" w:color="auto"/>
                        <w:bottom w:val="none" w:sz="0" w:space="0" w:color="auto"/>
                        <w:right w:val="none" w:sz="0" w:space="0" w:color="auto"/>
                      </w:divBdr>
                    </w:div>
                  </w:divsChild>
                </w:div>
                <w:div w:id="1537158215">
                  <w:marLeft w:val="0"/>
                  <w:marRight w:val="0"/>
                  <w:marTop w:val="0"/>
                  <w:marBottom w:val="0"/>
                  <w:divBdr>
                    <w:top w:val="none" w:sz="0" w:space="0" w:color="auto"/>
                    <w:left w:val="none" w:sz="0" w:space="0" w:color="auto"/>
                    <w:bottom w:val="none" w:sz="0" w:space="0" w:color="auto"/>
                    <w:right w:val="none" w:sz="0" w:space="0" w:color="auto"/>
                  </w:divBdr>
                  <w:divsChild>
                    <w:div w:id="1499347507">
                      <w:marLeft w:val="0"/>
                      <w:marRight w:val="0"/>
                      <w:marTop w:val="0"/>
                      <w:marBottom w:val="0"/>
                      <w:divBdr>
                        <w:top w:val="none" w:sz="0" w:space="0" w:color="auto"/>
                        <w:left w:val="none" w:sz="0" w:space="0" w:color="auto"/>
                        <w:bottom w:val="none" w:sz="0" w:space="0" w:color="auto"/>
                        <w:right w:val="none" w:sz="0" w:space="0" w:color="auto"/>
                      </w:divBdr>
                    </w:div>
                  </w:divsChild>
                </w:div>
                <w:div w:id="1540123195">
                  <w:marLeft w:val="0"/>
                  <w:marRight w:val="0"/>
                  <w:marTop w:val="0"/>
                  <w:marBottom w:val="0"/>
                  <w:divBdr>
                    <w:top w:val="none" w:sz="0" w:space="0" w:color="auto"/>
                    <w:left w:val="none" w:sz="0" w:space="0" w:color="auto"/>
                    <w:bottom w:val="none" w:sz="0" w:space="0" w:color="auto"/>
                    <w:right w:val="none" w:sz="0" w:space="0" w:color="auto"/>
                  </w:divBdr>
                  <w:divsChild>
                    <w:div w:id="1835340233">
                      <w:marLeft w:val="0"/>
                      <w:marRight w:val="0"/>
                      <w:marTop w:val="0"/>
                      <w:marBottom w:val="0"/>
                      <w:divBdr>
                        <w:top w:val="none" w:sz="0" w:space="0" w:color="auto"/>
                        <w:left w:val="none" w:sz="0" w:space="0" w:color="auto"/>
                        <w:bottom w:val="none" w:sz="0" w:space="0" w:color="auto"/>
                        <w:right w:val="none" w:sz="0" w:space="0" w:color="auto"/>
                      </w:divBdr>
                    </w:div>
                  </w:divsChild>
                </w:div>
                <w:div w:id="1588658920">
                  <w:marLeft w:val="0"/>
                  <w:marRight w:val="0"/>
                  <w:marTop w:val="0"/>
                  <w:marBottom w:val="0"/>
                  <w:divBdr>
                    <w:top w:val="none" w:sz="0" w:space="0" w:color="auto"/>
                    <w:left w:val="none" w:sz="0" w:space="0" w:color="auto"/>
                    <w:bottom w:val="none" w:sz="0" w:space="0" w:color="auto"/>
                    <w:right w:val="none" w:sz="0" w:space="0" w:color="auto"/>
                  </w:divBdr>
                  <w:divsChild>
                    <w:div w:id="2113815159">
                      <w:marLeft w:val="0"/>
                      <w:marRight w:val="0"/>
                      <w:marTop w:val="0"/>
                      <w:marBottom w:val="0"/>
                      <w:divBdr>
                        <w:top w:val="none" w:sz="0" w:space="0" w:color="auto"/>
                        <w:left w:val="none" w:sz="0" w:space="0" w:color="auto"/>
                        <w:bottom w:val="none" w:sz="0" w:space="0" w:color="auto"/>
                        <w:right w:val="none" w:sz="0" w:space="0" w:color="auto"/>
                      </w:divBdr>
                    </w:div>
                  </w:divsChild>
                </w:div>
                <w:div w:id="1589385671">
                  <w:marLeft w:val="0"/>
                  <w:marRight w:val="0"/>
                  <w:marTop w:val="0"/>
                  <w:marBottom w:val="0"/>
                  <w:divBdr>
                    <w:top w:val="none" w:sz="0" w:space="0" w:color="auto"/>
                    <w:left w:val="none" w:sz="0" w:space="0" w:color="auto"/>
                    <w:bottom w:val="none" w:sz="0" w:space="0" w:color="auto"/>
                    <w:right w:val="none" w:sz="0" w:space="0" w:color="auto"/>
                  </w:divBdr>
                  <w:divsChild>
                    <w:div w:id="664281780">
                      <w:marLeft w:val="0"/>
                      <w:marRight w:val="0"/>
                      <w:marTop w:val="0"/>
                      <w:marBottom w:val="0"/>
                      <w:divBdr>
                        <w:top w:val="none" w:sz="0" w:space="0" w:color="auto"/>
                        <w:left w:val="none" w:sz="0" w:space="0" w:color="auto"/>
                        <w:bottom w:val="none" w:sz="0" w:space="0" w:color="auto"/>
                        <w:right w:val="none" w:sz="0" w:space="0" w:color="auto"/>
                      </w:divBdr>
                    </w:div>
                  </w:divsChild>
                </w:div>
                <w:div w:id="1612123840">
                  <w:marLeft w:val="0"/>
                  <w:marRight w:val="0"/>
                  <w:marTop w:val="0"/>
                  <w:marBottom w:val="0"/>
                  <w:divBdr>
                    <w:top w:val="none" w:sz="0" w:space="0" w:color="auto"/>
                    <w:left w:val="none" w:sz="0" w:space="0" w:color="auto"/>
                    <w:bottom w:val="none" w:sz="0" w:space="0" w:color="auto"/>
                    <w:right w:val="none" w:sz="0" w:space="0" w:color="auto"/>
                  </w:divBdr>
                  <w:divsChild>
                    <w:div w:id="1298073029">
                      <w:marLeft w:val="0"/>
                      <w:marRight w:val="0"/>
                      <w:marTop w:val="0"/>
                      <w:marBottom w:val="0"/>
                      <w:divBdr>
                        <w:top w:val="none" w:sz="0" w:space="0" w:color="auto"/>
                        <w:left w:val="none" w:sz="0" w:space="0" w:color="auto"/>
                        <w:bottom w:val="none" w:sz="0" w:space="0" w:color="auto"/>
                        <w:right w:val="none" w:sz="0" w:space="0" w:color="auto"/>
                      </w:divBdr>
                    </w:div>
                  </w:divsChild>
                </w:div>
                <w:div w:id="1637487217">
                  <w:marLeft w:val="0"/>
                  <w:marRight w:val="0"/>
                  <w:marTop w:val="0"/>
                  <w:marBottom w:val="0"/>
                  <w:divBdr>
                    <w:top w:val="none" w:sz="0" w:space="0" w:color="auto"/>
                    <w:left w:val="none" w:sz="0" w:space="0" w:color="auto"/>
                    <w:bottom w:val="none" w:sz="0" w:space="0" w:color="auto"/>
                    <w:right w:val="none" w:sz="0" w:space="0" w:color="auto"/>
                  </w:divBdr>
                  <w:divsChild>
                    <w:div w:id="323583421">
                      <w:marLeft w:val="0"/>
                      <w:marRight w:val="0"/>
                      <w:marTop w:val="0"/>
                      <w:marBottom w:val="0"/>
                      <w:divBdr>
                        <w:top w:val="none" w:sz="0" w:space="0" w:color="auto"/>
                        <w:left w:val="none" w:sz="0" w:space="0" w:color="auto"/>
                        <w:bottom w:val="none" w:sz="0" w:space="0" w:color="auto"/>
                        <w:right w:val="none" w:sz="0" w:space="0" w:color="auto"/>
                      </w:divBdr>
                    </w:div>
                  </w:divsChild>
                </w:div>
                <w:div w:id="1651597800">
                  <w:marLeft w:val="0"/>
                  <w:marRight w:val="0"/>
                  <w:marTop w:val="0"/>
                  <w:marBottom w:val="0"/>
                  <w:divBdr>
                    <w:top w:val="none" w:sz="0" w:space="0" w:color="auto"/>
                    <w:left w:val="none" w:sz="0" w:space="0" w:color="auto"/>
                    <w:bottom w:val="none" w:sz="0" w:space="0" w:color="auto"/>
                    <w:right w:val="none" w:sz="0" w:space="0" w:color="auto"/>
                  </w:divBdr>
                  <w:divsChild>
                    <w:div w:id="597373815">
                      <w:marLeft w:val="0"/>
                      <w:marRight w:val="0"/>
                      <w:marTop w:val="0"/>
                      <w:marBottom w:val="0"/>
                      <w:divBdr>
                        <w:top w:val="none" w:sz="0" w:space="0" w:color="auto"/>
                        <w:left w:val="none" w:sz="0" w:space="0" w:color="auto"/>
                        <w:bottom w:val="none" w:sz="0" w:space="0" w:color="auto"/>
                        <w:right w:val="none" w:sz="0" w:space="0" w:color="auto"/>
                      </w:divBdr>
                    </w:div>
                  </w:divsChild>
                </w:div>
                <w:div w:id="1667516162">
                  <w:marLeft w:val="0"/>
                  <w:marRight w:val="0"/>
                  <w:marTop w:val="0"/>
                  <w:marBottom w:val="0"/>
                  <w:divBdr>
                    <w:top w:val="none" w:sz="0" w:space="0" w:color="auto"/>
                    <w:left w:val="none" w:sz="0" w:space="0" w:color="auto"/>
                    <w:bottom w:val="none" w:sz="0" w:space="0" w:color="auto"/>
                    <w:right w:val="none" w:sz="0" w:space="0" w:color="auto"/>
                  </w:divBdr>
                  <w:divsChild>
                    <w:div w:id="11152563">
                      <w:marLeft w:val="0"/>
                      <w:marRight w:val="0"/>
                      <w:marTop w:val="0"/>
                      <w:marBottom w:val="0"/>
                      <w:divBdr>
                        <w:top w:val="none" w:sz="0" w:space="0" w:color="auto"/>
                        <w:left w:val="none" w:sz="0" w:space="0" w:color="auto"/>
                        <w:bottom w:val="none" w:sz="0" w:space="0" w:color="auto"/>
                        <w:right w:val="none" w:sz="0" w:space="0" w:color="auto"/>
                      </w:divBdr>
                    </w:div>
                  </w:divsChild>
                </w:div>
                <w:div w:id="1680035708">
                  <w:marLeft w:val="0"/>
                  <w:marRight w:val="0"/>
                  <w:marTop w:val="0"/>
                  <w:marBottom w:val="0"/>
                  <w:divBdr>
                    <w:top w:val="none" w:sz="0" w:space="0" w:color="auto"/>
                    <w:left w:val="none" w:sz="0" w:space="0" w:color="auto"/>
                    <w:bottom w:val="none" w:sz="0" w:space="0" w:color="auto"/>
                    <w:right w:val="none" w:sz="0" w:space="0" w:color="auto"/>
                  </w:divBdr>
                  <w:divsChild>
                    <w:div w:id="44842785">
                      <w:marLeft w:val="0"/>
                      <w:marRight w:val="0"/>
                      <w:marTop w:val="0"/>
                      <w:marBottom w:val="0"/>
                      <w:divBdr>
                        <w:top w:val="none" w:sz="0" w:space="0" w:color="auto"/>
                        <w:left w:val="none" w:sz="0" w:space="0" w:color="auto"/>
                        <w:bottom w:val="none" w:sz="0" w:space="0" w:color="auto"/>
                        <w:right w:val="none" w:sz="0" w:space="0" w:color="auto"/>
                      </w:divBdr>
                    </w:div>
                  </w:divsChild>
                </w:div>
                <w:div w:id="1702628273">
                  <w:marLeft w:val="0"/>
                  <w:marRight w:val="0"/>
                  <w:marTop w:val="0"/>
                  <w:marBottom w:val="0"/>
                  <w:divBdr>
                    <w:top w:val="none" w:sz="0" w:space="0" w:color="auto"/>
                    <w:left w:val="none" w:sz="0" w:space="0" w:color="auto"/>
                    <w:bottom w:val="none" w:sz="0" w:space="0" w:color="auto"/>
                    <w:right w:val="none" w:sz="0" w:space="0" w:color="auto"/>
                  </w:divBdr>
                  <w:divsChild>
                    <w:div w:id="66540606">
                      <w:marLeft w:val="0"/>
                      <w:marRight w:val="0"/>
                      <w:marTop w:val="0"/>
                      <w:marBottom w:val="0"/>
                      <w:divBdr>
                        <w:top w:val="none" w:sz="0" w:space="0" w:color="auto"/>
                        <w:left w:val="none" w:sz="0" w:space="0" w:color="auto"/>
                        <w:bottom w:val="none" w:sz="0" w:space="0" w:color="auto"/>
                        <w:right w:val="none" w:sz="0" w:space="0" w:color="auto"/>
                      </w:divBdr>
                    </w:div>
                  </w:divsChild>
                </w:div>
                <w:div w:id="1705980359">
                  <w:marLeft w:val="0"/>
                  <w:marRight w:val="0"/>
                  <w:marTop w:val="0"/>
                  <w:marBottom w:val="0"/>
                  <w:divBdr>
                    <w:top w:val="none" w:sz="0" w:space="0" w:color="auto"/>
                    <w:left w:val="none" w:sz="0" w:space="0" w:color="auto"/>
                    <w:bottom w:val="none" w:sz="0" w:space="0" w:color="auto"/>
                    <w:right w:val="none" w:sz="0" w:space="0" w:color="auto"/>
                  </w:divBdr>
                  <w:divsChild>
                    <w:div w:id="1442069124">
                      <w:marLeft w:val="0"/>
                      <w:marRight w:val="0"/>
                      <w:marTop w:val="0"/>
                      <w:marBottom w:val="0"/>
                      <w:divBdr>
                        <w:top w:val="none" w:sz="0" w:space="0" w:color="auto"/>
                        <w:left w:val="none" w:sz="0" w:space="0" w:color="auto"/>
                        <w:bottom w:val="none" w:sz="0" w:space="0" w:color="auto"/>
                        <w:right w:val="none" w:sz="0" w:space="0" w:color="auto"/>
                      </w:divBdr>
                    </w:div>
                  </w:divsChild>
                </w:div>
                <w:div w:id="1741899117">
                  <w:marLeft w:val="0"/>
                  <w:marRight w:val="0"/>
                  <w:marTop w:val="0"/>
                  <w:marBottom w:val="0"/>
                  <w:divBdr>
                    <w:top w:val="none" w:sz="0" w:space="0" w:color="auto"/>
                    <w:left w:val="none" w:sz="0" w:space="0" w:color="auto"/>
                    <w:bottom w:val="none" w:sz="0" w:space="0" w:color="auto"/>
                    <w:right w:val="none" w:sz="0" w:space="0" w:color="auto"/>
                  </w:divBdr>
                  <w:divsChild>
                    <w:div w:id="256056852">
                      <w:marLeft w:val="0"/>
                      <w:marRight w:val="0"/>
                      <w:marTop w:val="0"/>
                      <w:marBottom w:val="0"/>
                      <w:divBdr>
                        <w:top w:val="none" w:sz="0" w:space="0" w:color="auto"/>
                        <w:left w:val="none" w:sz="0" w:space="0" w:color="auto"/>
                        <w:bottom w:val="none" w:sz="0" w:space="0" w:color="auto"/>
                        <w:right w:val="none" w:sz="0" w:space="0" w:color="auto"/>
                      </w:divBdr>
                    </w:div>
                  </w:divsChild>
                </w:div>
                <w:div w:id="1759598958">
                  <w:marLeft w:val="0"/>
                  <w:marRight w:val="0"/>
                  <w:marTop w:val="0"/>
                  <w:marBottom w:val="0"/>
                  <w:divBdr>
                    <w:top w:val="none" w:sz="0" w:space="0" w:color="auto"/>
                    <w:left w:val="none" w:sz="0" w:space="0" w:color="auto"/>
                    <w:bottom w:val="none" w:sz="0" w:space="0" w:color="auto"/>
                    <w:right w:val="none" w:sz="0" w:space="0" w:color="auto"/>
                  </w:divBdr>
                  <w:divsChild>
                    <w:div w:id="1565067057">
                      <w:marLeft w:val="0"/>
                      <w:marRight w:val="0"/>
                      <w:marTop w:val="0"/>
                      <w:marBottom w:val="0"/>
                      <w:divBdr>
                        <w:top w:val="none" w:sz="0" w:space="0" w:color="auto"/>
                        <w:left w:val="none" w:sz="0" w:space="0" w:color="auto"/>
                        <w:bottom w:val="none" w:sz="0" w:space="0" w:color="auto"/>
                        <w:right w:val="none" w:sz="0" w:space="0" w:color="auto"/>
                      </w:divBdr>
                    </w:div>
                  </w:divsChild>
                </w:div>
                <w:div w:id="1761178738">
                  <w:marLeft w:val="0"/>
                  <w:marRight w:val="0"/>
                  <w:marTop w:val="0"/>
                  <w:marBottom w:val="0"/>
                  <w:divBdr>
                    <w:top w:val="none" w:sz="0" w:space="0" w:color="auto"/>
                    <w:left w:val="none" w:sz="0" w:space="0" w:color="auto"/>
                    <w:bottom w:val="none" w:sz="0" w:space="0" w:color="auto"/>
                    <w:right w:val="none" w:sz="0" w:space="0" w:color="auto"/>
                  </w:divBdr>
                  <w:divsChild>
                    <w:div w:id="1160389757">
                      <w:marLeft w:val="0"/>
                      <w:marRight w:val="0"/>
                      <w:marTop w:val="0"/>
                      <w:marBottom w:val="0"/>
                      <w:divBdr>
                        <w:top w:val="none" w:sz="0" w:space="0" w:color="auto"/>
                        <w:left w:val="none" w:sz="0" w:space="0" w:color="auto"/>
                        <w:bottom w:val="none" w:sz="0" w:space="0" w:color="auto"/>
                        <w:right w:val="none" w:sz="0" w:space="0" w:color="auto"/>
                      </w:divBdr>
                    </w:div>
                  </w:divsChild>
                </w:div>
                <w:div w:id="1784416412">
                  <w:marLeft w:val="0"/>
                  <w:marRight w:val="0"/>
                  <w:marTop w:val="0"/>
                  <w:marBottom w:val="0"/>
                  <w:divBdr>
                    <w:top w:val="none" w:sz="0" w:space="0" w:color="auto"/>
                    <w:left w:val="none" w:sz="0" w:space="0" w:color="auto"/>
                    <w:bottom w:val="none" w:sz="0" w:space="0" w:color="auto"/>
                    <w:right w:val="none" w:sz="0" w:space="0" w:color="auto"/>
                  </w:divBdr>
                  <w:divsChild>
                    <w:div w:id="287854310">
                      <w:marLeft w:val="0"/>
                      <w:marRight w:val="0"/>
                      <w:marTop w:val="0"/>
                      <w:marBottom w:val="0"/>
                      <w:divBdr>
                        <w:top w:val="none" w:sz="0" w:space="0" w:color="auto"/>
                        <w:left w:val="none" w:sz="0" w:space="0" w:color="auto"/>
                        <w:bottom w:val="none" w:sz="0" w:space="0" w:color="auto"/>
                        <w:right w:val="none" w:sz="0" w:space="0" w:color="auto"/>
                      </w:divBdr>
                    </w:div>
                  </w:divsChild>
                </w:div>
                <w:div w:id="1823689400">
                  <w:marLeft w:val="0"/>
                  <w:marRight w:val="0"/>
                  <w:marTop w:val="0"/>
                  <w:marBottom w:val="0"/>
                  <w:divBdr>
                    <w:top w:val="none" w:sz="0" w:space="0" w:color="auto"/>
                    <w:left w:val="none" w:sz="0" w:space="0" w:color="auto"/>
                    <w:bottom w:val="none" w:sz="0" w:space="0" w:color="auto"/>
                    <w:right w:val="none" w:sz="0" w:space="0" w:color="auto"/>
                  </w:divBdr>
                  <w:divsChild>
                    <w:div w:id="630794813">
                      <w:marLeft w:val="0"/>
                      <w:marRight w:val="0"/>
                      <w:marTop w:val="0"/>
                      <w:marBottom w:val="0"/>
                      <w:divBdr>
                        <w:top w:val="none" w:sz="0" w:space="0" w:color="auto"/>
                        <w:left w:val="none" w:sz="0" w:space="0" w:color="auto"/>
                        <w:bottom w:val="none" w:sz="0" w:space="0" w:color="auto"/>
                        <w:right w:val="none" w:sz="0" w:space="0" w:color="auto"/>
                      </w:divBdr>
                    </w:div>
                  </w:divsChild>
                </w:div>
                <w:div w:id="1843930733">
                  <w:marLeft w:val="0"/>
                  <w:marRight w:val="0"/>
                  <w:marTop w:val="0"/>
                  <w:marBottom w:val="0"/>
                  <w:divBdr>
                    <w:top w:val="none" w:sz="0" w:space="0" w:color="auto"/>
                    <w:left w:val="none" w:sz="0" w:space="0" w:color="auto"/>
                    <w:bottom w:val="none" w:sz="0" w:space="0" w:color="auto"/>
                    <w:right w:val="none" w:sz="0" w:space="0" w:color="auto"/>
                  </w:divBdr>
                  <w:divsChild>
                    <w:div w:id="1811747067">
                      <w:marLeft w:val="0"/>
                      <w:marRight w:val="0"/>
                      <w:marTop w:val="0"/>
                      <w:marBottom w:val="0"/>
                      <w:divBdr>
                        <w:top w:val="none" w:sz="0" w:space="0" w:color="auto"/>
                        <w:left w:val="none" w:sz="0" w:space="0" w:color="auto"/>
                        <w:bottom w:val="none" w:sz="0" w:space="0" w:color="auto"/>
                        <w:right w:val="none" w:sz="0" w:space="0" w:color="auto"/>
                      </w:divBdr>
                    </w:div>
                  </w:divsChild>
                </w:div>
                <w:div w:id="1861163432">
                  <w:marLeft w:val="0"/>
                  <w:marRight w:val="0"/>
                  <w:marTop w:val="0"/>
                  <w:marBottom w:val="0"/>
                  <w:divBdr>
                    <w:top w:val="none" w:sz="0" w:space="0" w:color="auto"/>
                    <w:left w:val="none" w:sz="0" w:space="0" w:color="auto"/>
                    <w:bottom w:val="none" w:sz="0" w:space="0" w:color="auto"/>
                    <w:right w:val="none" w:sz="0" w:space="0" w:color="auto"/>
                  </w:divBdr>
                  <w:divsChild>
                    <w:div w:id="1253197605">
                      <w:marLeft w:val="0"/>
                      <w:marRight w:val="0"/>
                      <w:marTop w:val="0"/>
                      <w:marBottom w:val="0"/>
                      <w:divBdr>
                        <w:top w:val="none" w:sz="0" w:space="0" w:color="auto"/>
                        <w:left w:val="none" w:sz="0" w:space="0" w:color="auto"/>
                        <w:bottom w:val="none" w:sz="0" w:space="0" w:color="auto"/>
                        <w:right w:val="none" w:sz="0" w:space="0" w:color="auto"/>
                      </w:divBdr>
                    </w:div>
                  </w:divsChild>
                </w:div>
                <w:div w:id="1867672893">
                  <w:marLeft w:val="0"/>
                  <w:marRight w:val="0"/>
                  <w:marTop w:val="0"/>
                  <w:marBottom w:val="0"/>
                  <w:divBdr>
                    <w:top w:val="none" w:sz="0" w:space="0" w:color="auto"/>
                    <w:left w:val="none" w:sz="0" w:space="0" w:color="auto"/>
                    <w:bottom w:val="none" w:sz="0" w:space="0" w:color="auto"/>
                    <w:right w:val="none" w:sz="0" w:space="0" w:color="auto"/>
                  </w:divBdr>
                  <w:divsChild>
                    <w:div w:id="909535676">
                      <w:marLeft w:val="0"/>
                      <w:marRight w:val="0"/>
                      <w:marTop w:val="0"/>
                      <w:marBottom w:val="0"/>
                      <w:divBdr>
                        <w:top w:val="none" w:sz="0" w:space="0" w:color="auto"/>
                        <w:left w:val="none" w:sz="0" w:space="0" w:color="auto"/>
                        <w:bottom w:val="none" w:sz="0" w:space="0" w:color="auto"/>
                        <w:right w:val="none" w:sz="0" w:space="0" w:color="auto"/>
                      </w:divBdr>
                    </w:div>
                  </w:divsChild>
                </w:div>
                <w:div w:id="1916546270">
                  <w:marLeft w:val="0"/>
                  <w:marRight w:val="0"/>
                  <w:marTop w:val="0"/>
                  <w:marBottom w:val="0"/>
                  <w:divBdr>
                    <w:top w:val="none" w:sz="0" w:space="0" w:color="auto"/>
                    <w:left w:val="none" w:sz="0" w:space="0" w:color="auto"/>
                    <w:bottom w:val="none" w:sz="0" w:space="0" w:color="auto"/>
                    <w:right w:val="none" w:sz="0" w:space="0" w:color="auto"/>
                  </w:divBdr>
                  <w:divsChild>
                    <w:div w:id="1857383164">
                      <w:marLeft w:val="0"/>
                      <w:marRight w:val="0"/>
                      <w:marTop w:val="0"/>
                      <w:marBottom w:val="0"/>
                      <w:divBdr>
                        <w:top w:val="none" w:sz="0" w:space="0" w:color="auto"/>
                        <w:left w:val="none" w:sz="0" w:space="0" w:color="auto"/>
                        <w:bottom w:val="none" w:sz="0" w:space="0" w:color="auto"/>
                        <w:right w:val="none" w:sz="0" w:space="0" w:color="auto"/>
                      </w:divBdr>
                    </w:div>
                  </w:divsChild>
                </w:div>
                <w:div w:id="1926263201">
                  <w:marLeft w:val="0"/>
                  <w:marRight w:val="0"/>
                  <w:marTop w:val="0"/>
                  <w:marBottom w:val="0"/>
                  <w:divBdr>
                    <w:top w:val="none" w:sz="0" w:space="0" w:color="auto"/>
                    <w:left w:val="none" w:sz="0" w:space="0" w:color="auto"/>
                    <w:bottom w:val="none" w:sz="0" w:space="0" w:color="auto"/>
                    <w:right w:val="none" w:sz="0" w:space="0" w:color="auto"/>
                  </w:divBdr>
                  <w:divsChild>
                    <w:div w:id="1689793773">
                      <w:marLeft w:val="0"/>
                      <w:marRight w:val="0"/>
                      <w:marTop w:val="0"/>
                      <w:marBottom w:val="0"/>
                      <w:divBdr>
                        <w:top w:val="none" w:sz="0" w:space="0" w:color="auto"/>
                        <w:left w:val="none" w:sz="0" w:space="0" w:color="auto"/>
                        <w:bottom w:val="none" w:sz="0" w:space="0" w:color="auto"/>
                        <w:right w:val="none" w:sz="0" w:space="0" w:color="auto"/>
                      </w:divBdr>
                    </w:div>
                  </w:divsChild>
                </w:div>
                <w:div w:id="1930507985">
                  <w:marLeft w:val="0"/>
                  <w:marRight w:val="0"/>
                  <w:marTop w:val="0"/>
                  <w:marBottom w:val="0"/>
                  <w:divBdr>
                    <w:top w:val="none" w:sz="0" w:space="0" w:color="auto"/>
                    <w:left w:val="none" w:sz="0" w:space="0" w:color="auto"/>
                    <w:bottom w:val="none" w:sz="0" w:space="0" w:color="auto"/>
                    <w:right w:val="none" w:sz="0" w:space="0" w:color="auto"/>
                  </w:divBdr>
                  <w:divsChild>
                    <w:div w:id="888537107">
                      <w:marLeft w:val="0"/>
                      <w:marRight w:val="0"/>
                      <w:marTop w:val="0"/>
                      <w:marBottom w:val="0"/>
                      <w:divBdr>
                        <w:top w:val="none" w:sz="0" w:space="0" w:color="auto"/>
                        <w:left w:val="none" w:sz="0" w:space="0" w:color="auto"/>
                        <w:bottom w:val="none" w:sz="0" w:space="0" w:color="auto"/>
                        <w:right w:val="none" w:sz="0" w:space="0" w:color="auto"/>
                      </w:divBdr>
                    </w:div>
                  </w:divsChild>
                </w:div>
                <w:div w:id="1939094517">
                  <w:marLeft w:val="0"/>
                  <w:marRight w:val="0"/>
                  <w:marTop w:val="0"/>
                  <w:marBottom w:val="0"/>
                  <w:divBdr>
                    <w:top w:val="none" w:sz="0" w:space="0" w:color="auto"/>
                    <w:left w:val="none" w:sz="0" w:space="0" w:color="auto"/>
                    <w:bottom w:val="none" w:sz="0" w:space="0" w:color="auto"/>
                    <w:right w:val="none" w:sz="0" w:space="0" w:color="auto"/>
                  </w:divBdr>
                  <w:divsChild>
                    <w:div w:id="2054303400">
                      <w:marLeft w:val="0"/>
                      <w:marRight w:val="0"/>
                      <w:marTop w:val="0"/>
                      <w:marBottom w:val="0"/>
                      <w:divBdr>
                        <w:top w:val="none" w:sz="0" w:space="0" w:color="auto"/>
                        <w:left w:val="none" w:sz="0" w:space="0" w:color="auto"/>
                        <w:bottom w:val="none" w:sz="0" w:space="0" w:color="auto"/>
                        <w:right w:val="none" w:sz="0" w:space="0" w:color="auto"/>
                      </w:divBdr>
                    </w:div>
                  </w:divsChild>
                </w:div>
                <w:div w:id="1958488958">
                  <w:marLeft w:val="0"/>
                  <w:marRight w:val="0"/>
                  <w:marTop w:val="0"/>
                  <w:marBottom w:val="0"/>
                  <w:divBdr>
                    <w:top w:val="none" w:sz="0" w:space="0" w:color="auto"/>
                    <w:left w:val="none" w:sz="0" w:space="0" w:color="auto"/>
                    <w:bottom w:val="none" w:sz="0" w:space="0" w:color="auto"/>
                    <w:right w:val="none" w:sz="0" w:space="0" w:color="auto"/>
                  </w:divBdr>
                  <w:divsChild>
                    <w:div w:id="400838164">
                      <w:marLeft w:val="0"/>
                      <w:marRight w:val="0"/>
                      <w:marTop w:val="0"/>
                      <w:marBottom w:val="0"/>
                      <w:divBdr>
                        <w:top w:val="none" w:sz="0" w:space="0" w:color="auto"/>
                        <w:left w:val="none" w:sz="0" w:space="0" w:color="auto"/>
                        <w:bottom w:val="none" w:sz="0" w:space="0" w:color="auto"/>
                        <w:right w:val="none" w:sz="0" w:space="0" w:color="auto"/>
                      </w:divBdr>
                    </w:div>
                  </w:divsChild>
                </w:div>
                <w:div w:id="1977762615">
                  <w:marLeft w:val="0"/>
                  <w:marRight w:val="0"/>
                  <w:marTop w:val="0"/>
                  <w:marBottom w:val="0"/>
                  <w:divBdr>
                    <w:top w:val="none" w:sz="0" w:space="0" w:color="auto"/>
                    <w:left w:val="none" w:sz="0" w:space="0" w:color="auto"/>
                    <w:bottom w:val="none" w:sz="0" w:space="0" w:color="auto"/>
                    <w:right w:val="none" w:sz="0" w:space="0" w:color="auto"/>
                  </w:divBdr>
                  <w:divsChild>
                    <w:div w:id="1645353342">
                      <w:marLeft w:val="0"/>
                      <w:marRight w:val="0"/>
                      <w:marTop w:val="0"/>
                      <w:marBottom w:val="0"/>
                      <w:divBdr>
                        <w:top w:val="none" w:sz="0" w:space="0" w:color="auto"/>
                        <w:left w:val="none" w:sz="0" w:space="0" w:color="auto"/>
                        <w:bottom w:val="none" w:sz="0" w:space="0" w:color="auto"/>
                        <w:right w:val="none" w:sz="0" w:space="0" w:color="auto"/>
                      </w:divBdr>
                    </w:div>
                  </w:divsChild>
                </w:div>
                <w:div w:id="1979872254">
                  <w:marLeft w:val="0"/>
                  <w:marRight w:val="0"/>
                  <w:marTop w:val="0"/>
                  <w:marBottom w:val="0"/>
                  <w:divBdr>
                    <w:top w:val="none" w:sz="0" w:space="0" w:color="auto"/>
                    <w:left w:val="none" w:sz="0" w:space="0" w:color="auto"/>
                    <w:bottom w:val="none" w:sz="0" w:space="0" w:color="auto"/>
                    <w:right w:val="none" w:sz="0" w:space="0" w:color="auto"/>
                  </w:divBdr>
                  <w:divsChild>
                    <w:div w:id="482545962">
                      <w:marLeft w:val="0"/>
                      <w:marRight w:val="0"/>
                      <w:marTop w:val="0"/>
                      <w:marBottom w:val="0"/>
                      <w:divBdr>
                        <w:top w:val="none" w:sz="0" w:space="0" w:color="auto"/>
                        <w:left w:val="none" w:sz="0" w:space="0" w:color="auto"/>
                        <w:bottom w:val="none" w:sz="0" w:space="0" w:color="auto"/>
                        <w:right w:val="none" w:sz="0" w:space="0" w:color="auto"/>
                      </w:divBdr>
                    </w:div>
                  </w:divsChild>
                </w:div>
                <w:div w:id="1980725945">
                  <w:marLeft w:val="0"/>
                  <w:marRight w:val="0"/>
                  <w:marTop w:val="0"/>
                  <w:marBottom w:val="0"/>
                  <w:divBdr>
                    <w:top w:val="none" w:sz="0" w:space="0" w:color="auto"/>
                    <w:left w:val="none" w:sz="0" w:space="0" w:color="auto"/>
                    <w:bottom w:val="none" w:sz="0" w:space="0" w:color="auto"/>
                    <w:right w:val="none" w:sz="0" w:space="0" w:color="auto"/>
                  </w:divBdr>
                  <w:divsChild>
                    <w:div w:id="418794941">
                      <w:marLeft w:val="0"/>
                      <w:marRight w:val="0"/>
                      <w:marTop w:val="0"/>
                      <w:marBottom w:val="0"/>
                      <w:divBdr>
                        <w:top w:val="none" w:sz="0" w:space="0" w:color="auto"/>
                        <w:left w:val="none" w:sz="0" w:space="0" w:color="auto"/>
                        <w:bottom w:val="none" w:sz="0" w:space="0" w:color="auto"/>
                        <w:right w:val="none" w:sz="0" w:space="0" w:color="auto"/>
                      </w:divBdr>
                    </w:div>
                  </w:divsChild>
                </w:div>
                <w:div w:id="2008819581">
                  <w:marLeft w:val="0"/>
                  <w:marRight w:val="0"/>
                  <w:marTop w:val="0"/>
                  <w:marBottom w:val="0"/>
                  <w:divBdr>
                    <w:top w:val="none" w:sz="0" w:space="0" w:color="auto"/>
                    <w:left w:val="none" w:sz="0" w:space="0" w:color="auto"/>
                    <w:bottom w:val="none" w:sz="0" w:space="0" w:color="auto"/>
                    <w:right w:val="none" w:sz="0" w:space="0" w:color="auto"/>
                  </w:divBdr>
                  <w:divsChild>
                    <w:div w:id="412819728">
                      <w:marLeft w:val="0"/>
                      <w:marRight w:val="0"/>
                      <w:marTop w:val="0"/>
                      <w:marBottom w:val="0"/>
                      <w:divBdr>
                        <w:top w:val="none" w:sz="0" w:space="0" w:color="auto"/>
                        <w:left w:val="none" w:sz="0" w:space="0" w:color="auto"/>
                        <w:bottom w:val="none" w:sz="0" w:space="0" w:color="auto"/>
                        <w:right w:val="none" w:sz="0" w:space="0" w:color="auto"/>
                      </w:divBdr>
                    </w:div>
                  </w:divsChild>
                </w:div>
                <w:div w:id="2022705217">
                  <w:marLeft w:val="0"/>
                  <w:marRight w:val="0"/>
                  <w:marTop w:val="0"/>
                  <w:marBottom w:val="0"/>
                  <w:divBdr>
                    <w:top w:val="none" w:sz="0" w:space="0" w:color="auto"/>
                    <w:left w:val="none" w:sz="0" w:space="0" w:color="auto"/>
                    <w:bottom w:val="none" w:sz="0" w:space="0" w:color="auto"/>
                    <w:right w:val="none" w:sz="0" w:space="0" w:color="auto"/>
                  </w:divBdr>
                  <w:divsChild>
                    <w:div w:id="848057573">
                      <w:marLeft w:val="0"/>
                      <w:marRight w:val="0"/>
                      <w:marTop w:val="0"/>
                      <w:marBottom w:val="0"/>
                      <w:divBdr>
                        <w:top w:val="none" w:sz="0" w:space="0" w:color="auto"/>
                        <w:left w:val="none" w:sz="0" w:space="0" w:color="auto"/>
                        <w:bottom w:val="none" w:sz="0" w:space="0" w:color="auto"/>
                        <w:right w:val="none" w:sz="0" w:space="0" w:color="auto"/>
                      </w:divBdr>
                    </w:div>
                  </w:divsChild>
                </w:div>
                <w:div w:id="2027557870">
                  <w:marLeft w:val="0"/>
                  <w:marRight w:val="0"/>
                  <w:marTop w:val="0"/>
                  <w:marBottom w:val="0"/>
                  <w:divBdr>
                    <w:top w:val="none" w:sz="0" w:space="0" w:color="auto"/>
                    <w:left w:val="none" w:sz="0" w:space="0" w:color="auto"/>
                    <w:bottom w:val="none" w:sz="0" w:space="0" w:color="auto"/>
                    <w:right w:val="none" w:sz="0" w:space="0" w:color="auto"/>
                  </w:divBdr>
                  <w:divsChild>
                    <w:div w:id="1712613360">
                      <w:marLeft w:val="0"/>
                      <w:marRight w:val="0"/>
                      <w:marTop w:val="0"/>
                      <w:marBottom w:val="0"/>
                      <w:divBdr>
                        <w:top w:val="none" w:sz="0" w:space="0" w:color="auto"/>
                        <w:left w:val="none" w:sz="0" w:space="0" w:color="auto"/>
                        <w:bottom w:val="none" w:sz="0" w:space="0" w:color="auto"/>
                        <w:right w:val="none" w:sz="0" w:space="0" w:color="auto"/>
                      </w:divBdr>
                    </w:div>
                  </w:divsChild>
                </w:div>
                <w:div w:id="2028288306">
                  <w:marLeft w:val="0"/>
                  <w:marRight w:val="0"/>
                  <w:marTop w:val="0"/>
                  <w:marBottom w:val="0"/>
                  <w:divBdr>
                    <w:top w:val="none" w:sz="0" w:space="0" w:color="auto"/>
                    <w:left w:val="none" w:sz="0" w:space="0" w:color="auto"/>
                    <w:bottom w:val="none" w:sz="0" w:space="0" w:color="auto"/>
                    <w:right w:val="none" w:sz="0" w:space="0" w:color="auto"/>
                  </w:divBdr>
                  <w:divsChild>
                    <w:div w:id="1537234519">
                      <w:marLeft w:val="0"/>
                      <w:marRight w:val="0"/>
                      <w:marTop w:val="0"/>
                      <w:marBottom w:val="0"/>
                      <w:divBdr>
                        <w:top w:val="none" w:sz="0" w:space="0" w:color="auto"/>
                        <w:left w:val="none" w:sz="0" w:space="0" w:color="auto"/>
                        <w:bottom w:val="none" w:sz="0" w:space="0" w:color="auto"/>
                        <w:right w:val="none" w:sz="0" w:space="0" w:color="auto"/>
                      </w:divBdr>
                    </w:div>
                  </w:divsChild>
                </w:div>
                <w:div w:id="2062048242">
                  <w:marLeft w:val="0"/>
                  <w:marRight w:val="0"/>
                  <w:marTop w:val="0"/>
                  <w:marBottom w:val="0"/>
                  <w:divBdr>
                    <w:top w:val="none" w:sz="0" w:space="0" w:color="auto"/>
                    <w:left w:val="none" w:sz="0" w:space="0" w:color="auto"/>
                    <w:bottom w:val="none" w:sz="0" w:space="0" w:color="auto"/>
                    <w:right w:val="none" w:sz="0" w:space="0" w:color="auto"/>
                  </w:divBdr>
                  <w:divsChild>
                    <w:div w:id="1106776662">
                      <w:marLeft w:val="0"/>
                      <w:marRight w:val="0"/>
                      <w:marTop w:val="0"/>
                      <w:marBottom w:val="0"/>
                      <w:divBdr>
                        <w:top w:val="none" w:sz="0" w:space="0" w:color="auto"/>
                        <w:left w:val="none" w:sz="0" w:space="0" w:color="auto"/>
                        <w:bottom w:val="none" w:sz="0" w:space="0" w:color="auto"/>
                        <w:right w:val="none" w:sz="0" w:space="0" w:color="auto"/>
                      </w:divBdr>
                    </w:div>
                  </w:divsChild>
                </w:div>
                <w:div w:id="2068721672">
                  <w:marLeft w:val="0"/>
                  <w:marRight w:val="0"/>
                  <w:marTop w:val="0"/>
                  <w:marBottom w:val="0"/>
                  <w:divBdr>
                    <w:top w:val="none" w:sz="0" w:space="0" w:color="auto"/>
                    <w:left w:val="none" w:sz="0" w:space="0" w:color="auto"/>
                    <w:bottom w:val="none" w:sz="0" w:space="0" w:color="auto"/>
                    <w:right w:val="none" w:sz="0" w:space="0" w:color="auto"/>
                  </w:divBdr>
                  <w:divsChild>
                    <w:div w:id="1754232220">
                      <w:marLeft w:val="0"/>
                      <w:marRight w:val="0"/>
                      <w:marTop w:val="0"/>
                      <w:marBottom w:val="0"/>
                      <w:divBdr>
                        <w:top w:val="none" w:sz="0" w:space="0" w:color="auto"/>
                        <w:left w:val="none" w:sz="0" w:space="0" w:color="auto"/>
                        <w:bottom w:val="none" w:sz="0" w:space="0" w:color="auto"/>
                        <w:right w:val="none" w:sz="0" w:space="0" w:color="auto"/>
                      </w:divBdr>
                    </w:div>
                  </w:divsChild>
                </w:div>
                <w:div w:id="2070032218">
                  <w:marLeft w:val="0"/>
                  <w:marRight w:val="0"/>
                  <w:marTop w:val="0"/>
                  <w:marBottom w:val="0"/>
                  <w:divBdr>
                    <w:top w:val="none" w:sz="0" w:space="0" w:color="auto"/>
                    <w:left w:val="none" w:sz="0" w:space="0" w:color="auto"/>
                    <w:bottom w:val="none" w:sz="0" w:space="0" w:color="auto"/>
                    <w:right w:val="none" w:sz="0" w:space="0" w:color="auto"/>
                  </w:divBdr>
                  <w:divsChild>
                    <w:div w:id="1762722329">
                      <w:marLeft w:val="0"/>
                      <w:marRight w:val="0"/>
                      <w:marTop w:val="0"/>
                      <w:marBottom w:val="0"/>
                      <w:divBdr>
                        <w:top w:val="none" w:sz="0" w:space="0" w:color="auto"/>
                        <w:left w:val="none" w:sz="0" w:space="0" w:color="auto"/>
                        <w:bottom w:val="none" w:sz="0" w:space="0" w:color="auto"/>
                        <w:right w:val="none" w:sz="0" w:space="0" w:color="auto"/>
                      </w:divBdr>
                    </w:div>
                  </w:divsChild>
                </w:div>
                <w:div w:id="2072994117">
                  <w:marLeft w:val="0"/>
                  <w:marRight w:val="0"/>
                  <w:marTop w:val="0"/>
                  <w:marBottom w:val="0"/>
                  <w:divBdr>
                    <w:top w:val="none" w:sz="0" w:space="0" w:color="auto"/>
                    <w:left w:val="none" w:sz="0" w:space="0" w:color="auto"/>
                    <w:bottom w:val="none" w:sz="0" w:space="0" w:color="auto"/>
                    <w:right w:val="none" w:sz="0" w:space="0" w:color="auto"/>
                  </w:divBdr>
                  <w:divsChild>
                    <w:div w:id="10602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32050">
          <w:marLeft w:val="0"/>
          <w:marRight w:val="0"/>
          <w:marTop w:val="0"/>
          <w:marBottom w:val="0"/>
          <w:divBdr>
            <w:top w:val="none" w:sz="0" w:space="0" w:color="auto"/>
            <w:left w:val="none" w:sz="0" w:space="0" w:color="auto"/>
            <w:bottom w:val="none" w:sz="0" w:space="0" w:color="auto"/>
            <w:right w:val="none" w:sz="0" w:space="0" w:color="auto"/>
          </w:divBdr>
        </w:div>
      </w:divsChild>
    </w:div>
    <w:div w:id="1479103529">
      <w:bodyDiv w:val="1"/>
      <w:marLeft w:val="0"/>
      <w:marRight w:val="0"/>
      <w:marTop w:val="0"/>
      <w:marBottom w:val="0"/>
      <w:divBdr>
        <w:top w:val="none" w:sz="0" w:space="0" w:color="auto"/>
        <w:left w:val="none" w:sz="0" w:space="0" w:color="auto"/>
        <w:bottom w:val="none" w:sz="0" w:space="0" w:color="auto"/>
        <w:right w:val="none" w:sz="0" w:space="0" w:color="auto"/>
      </w:divBdr>
      <w:divsChild>
        <w:div w:id="223175743">
          <w:marLeft w:val="0"/>
          <w:marRight w:val="0"/>
          <w:marTop w:val="0"/>
          <w:marBottom w:val="0"/>
          <w:divBdr>
            <w:top w:val="none" w:sz="0" w:space="0" w:color="auto"/>
            <w:left w:val="none" w:sz="0" w:space="0" w:color="auto"/>
            <w:bottom w:val="none" w:sz="0" w:space="0" w:color="auto"/>
            <w:right w:val="none" w:sz="0" w:space="0" w:color="auto"/>
          </w:divBdr>
        </w:div>
        <w:div w:id="452140917">
          <w:marLeft w:val="0"/>
          <w:marRight w:val="0"/>
          <w:marTop w:val="0"/>
          <w:marBottom w:val="0"/>
          <w:divBdr>
            <w:top w:val="none" w:sz="0" w:space="0" w:color="auto"/>
            <w:left w:val="none" w:sz="0" w:space="0" w:color="auto"/>
            <w:bottom w:val="none" w:sz="0" w:space="0" w:color="auto"/>
            <w:right w:val="none" w:sz="0" w:space="0" w:color="auto"/>
          </w:divBdr>
        </w:div>
        <w:div w:id="532377709">
          <w:marLeft w:val="0"/>
          <w:marRight w:val="0"/>
          <w:marTop w:val="0"/>
          <w:marBottom w:val="0"/>
          <w:divBdr>
            <w:top w:val="none" w:sz="0" w:space="0" w:color="auto"/>
            <w:left w:val="none" w:sz="0" w:space="0" w:color="auto"/>
            <w:bottom w:val="none" w:sz="0" w:space="0" w:color="auto"/>
            <w:right w:val="none" w:sz="0" w:space="0" w:color="auto"/>
          </w:divBdr>
        </w:div>
        <w:div w:id="830676394">
          <w:marLeft w:val="0"/>
          <w:marRight w:val="0"/>
          <w:marTop w:val="0"/>
          <w:marBottom w:val="0"/>
          <w:divBdr>
            <w:top w:val="none" w:sz="0" w:space="0" w:color="auto"/>
            <w:left w:val="none" w:sz="0" w:space="0" w:color="auto"/>
            <w:bottom w:val="none" w:sz="0" w:space="0" w:color="auto"/>
            <w:right w:val="none" w:sz="0" w:space="0" w:color="auto"/>
          </w:divBdr>
        </w:div>
        <w:div w:id="1022900525">
          <w:marLeft w:val="0"/>
          <w:marRight w:val="0"/>
          <w:marTop w:val="0"/>
          <w:marBottom w:val="0"/>
          <w:divBdr>
            <w:top w:val="none" w:sz="0" w:space="0" w:color="auto"/>
            <w:left w:val="none" w:sz="0" w:space="0" w:color="auto"/>
            <w:bottom w:val="none" w:sz="0" w:space="0" w:color="auto"/>
            <w:right w:val="none" w:sz="0" w:space="0" w:color="auto"/>
          </w:divBdr>
        </w:div>
        <w:div w:id="1907183748">
          <w:marLeft w:val="0"/>
          <w:marRight w:val="0"/>
          <w:marTop w:val="0"/>
          <w:marBottom w:val="0"/>
          <w:divBdr>
            <w:top w:val="none" w:sz="0" w:space="0" w:color="auto"/>
            <w:left w:val="none" w:sz="0" w:space="0" w:color="auto"/>
            <w:bottom w:val="none" w:sz="0" w:space="0" w:color="auto"/>
            <w:right w:val="none" w:sz="0" w:space="0" w:color="auto"/>
          </w:divBdr>
        </w:div>
        <w:div w:id="1968583617">
          <w:marLeft w:val="0"/>
          <w:marRight w:val="0"/>
          <w:marTop w:val="0"/>
          <w:marBottom w:val="0"/>
          <w:divBdr>
            <w:top w:val="none" w:sz="0" w:space="0" w:color="auto"/>
            <w:left w:val="none" w:sz="0" w:space="0" w:color="auto"/>
            <w:bottom w:val="none" w:sz="0" w:space="0" w:color="auto"/>
            <w:right w:val="none" w:sz="0" w:space="0" w:color="auto"/>
          </w:divBdr>
        </w:div>
      </w:divsChild>
    </w:div>
    <w:div w:id="1480733187">
      <w:marLeft w:val="0"/>
      <w:marRight w:val="0"/>
      <w:marTop w:val="0"/>
      <w:marBottom w:val="0"/>
      <w:divBdr>
        <w:top w:val="none" w:sz="0" w:space="0" w:color="auto"/>
        <w:left w:val="none" w:sz="0" w:space="0" w:color="auto"/>
        <w:bottom w:val="none" w:sz="0" w:space="0" w:color="auto"/>
        <w:right w:val="none" w:sz="0" w:space="0" w:color="auto"/>
      </w:divBdr>
      <w:divsChild>
        <w:div w:id="1879658861">
          <w:marLeft w:val="0"/>
          <w:marRight w:val="0"/>
          <w:marTop w:val="0"/>
          <w:marBottom w:val="0"/>
          <w:divBdr>
            <w:top w:val="none" w:sz="0" w:space="0" w:color="auto"/>
            <w:left w:val="none" w:sz="0" w:space="0" w:color="auto"/>
            <w:bottom w:val="none" w:sz="0" w:space="0" w:color="auto"/>
            <w:right w:val="none" w:sz="0" w:space="0" w:color="auto"/>
          </w:divBdr>
        </w:div>
      </w:divsChild>
    </w:div>
    <w:div w:id="1704750938">
      <w:marLeft w:val="0"/>
      <w:marRight w:val="0"/>
      <w:marTop w:val="0"/>
      <w:marBottom w:val="0"/>
      <w:divBdr>
        <w:top w:val="none" w:sz="0" w:space="0" w:color="auto"/>
        <w:left w:val="none" w:sz="0" w:space="0" w:color="auto"/>
        <w:bottom w:val="none" w:sz="0" w:space="0" w:color="auto"/>
        <w:right w:val="none" w:sz="0" w:space="0" w:color="auto"/>
      </w:divBdr>
      <w:divsChild>
        <w:div w:id="1098453196">
          <w:marLeft w:val="0"/>
          <w:marRight w:val="0"/>
          <w:marTop w:val="0"/>
          <w:marBottom w:val="0"/>
          <w:divBdr>
            <w:top w:val="none" w:sz="0" w:space="0" w:color="auto"/>
            <w:left w:val="none" w:sz="0" w:space="0" w:color="auto"/>
            <w:bottom w:val="none" w:sz="0" w:space="0" w:color="auto"/>
            <w:right w:val="none" w:sz="0" w:space="0" w:color="auto"/>
          </w:divBdr>
        </w:div>
      </w:divsChild>
    </w:div>
    <w:div w:id="1716655668">
      <w:bodyDiv w:val="1"/>
      <w:marLeft w:val="0"/>
      <w:marRight w:val="0"/>
      <w:marTop w:val="0"/>
      <w:marBottom w:val="0"/>
      <w:divBdr>
        <w:top w:val="none" w:sz="0" w:space="0" w:color="auto"/>
        <w:left w:val="none" w:sz="0" w:space="0" w:color="auto"/>
        <w:bottom w:val="none" w:sz="0" w:space="0" w:color="auto"/>
        <w:right w:val="none" w:sz="0" w:space="0" w:color="auto"/>
      </w:divBdr>
    </w:div>
    <w:div w:id="1720399307">
      <w:marLeft w:val="0"/>
      <w:marRight w:val="0"/>
      <w:marTop w:val="0"/>
      <w:marBottom w:val="0"/>
      <w:divBdr>
        <w:top w:val="none" w:sz="0" w:space="0" w:color="auto"/>
        <w:left w:val="none" w:sz="0" w:space="0" w:color="auto"/>
        <w:bottom w:val="none" w:sz="0" w:space="0" w:color="auto"/>
        <w:right w:val="none" w:sz="0" w:space="0" w:color="auto"/>
      </w:divBdr>
      <w:divsChild>
        <w:div w:id="1010107575">
          <w:marLeft w:val="0"/>
          <w:marRight w:val="0"/>
          <w:marTop w:val="0"/>
          <w:marBottom w:val="0"/>
          <w:divBdr>
            <w:top w:val="none" w:sz="0" w:space="0" w:color="auto"/>
            <w:left w:val="none" w:sz="0" w:space="0" w:color="auto"/>
            <w:bottom w:val="none" w:sz="0" w:space="0" w:color="auto"/>
            <w:right w:val="none" w:sz="0" w:space="0" w:color="auto"/>
          </w:divBdr>
        </w:div>
      </w:divsChild>
    </w:div>
    <w:div w:id="1747604072">
      <w:marLeft w:val="0"/>
      <w:marRight w:val="0"/>
      <w:marTop w:val="0"/>
      <w:marBottom w:val="0"/>
      <w:divBdr>
        <w:top w:val="none" w:sz="0" w:space="0" w:color="auto"/>
        <w:left w:val="none" w:sz="0" w:space="0" w:color="auto"/>
        <w:bottom w:val="none" w:sz="0" w:space="0" w:color="auto"/>
        <w:right w:val="none" w:sz="0" w:space="0" w:color="auto"/>
      </w:divBdr>
      <w:divsChild>
        <w:div w:id="1352608093">
          <w:marLeft w:val="0"/>
          <w:marRight w:val="0"/>
          <w:marTop w:val="0"/>
          <w:marBottom w:val="0"/>
          <w:divBdr>
            <w:top w:val="none" w:sz="0" w:space="0" w:color="auto"/>
            <w:left w:val="none" w:sz="0" w:space="0" w:color="auto"/>
            <w:bottom w:val="none" w:sz="0" w:space="0" w:color="auto"/>
            <w:right w:val="none" w:sz="0" w:space="0" w:color="auto"/>
          </w:divBdr>
        </w:div>
      </w:divsChild>
    </w:div>
    <w:div w:id="1831016784">
      <w:marLeft w:val="0"/>
      <w:marRight w:val="0"/>
      <w:marTop w:val="0"/>
      <w:marBottom w:val="0"/>
      <w:divBdr>
        <w:top w:val="none" w:sz="0" w:space="0" w:color="auto"/>
        <w:left w:val="none" w:sz="0" w:space="0" w:color="auto"/>
        <w:bottom w:val="none" w:sz="0" w:space="0" w:color="auto"/>
        <w:right w:val="none" w:sz="0" w:space="0" w:color="auto"/>
      </w:divBdr>
      <w:divsChild>
        <w:div w:id="1319185304">
          <w:marLeft w:val="0"/>
          <w:marRight w:val="0"/>
          <w:marTop w:val="0"/>
          <w:marBottom w:val="0"/>
          <w:divBdr>
            <w:top w:val="none" w:sz="0" w:space="0" w:color="auto"/>
            <w:left w:val="none" w:sz="0" w:space="0" w:color="auto"/>
            <w:bottom w:val="none" w:sz="0" w:space="0" w:color="auto"/>
            <w:right w:val="none" w:sz="0" w:space="0" w:color="auto"/>
          </w:divBdr>
        </w:div>
      </w:divsChild>
    </w:div>
    <w:div w:id="1874880336">
      <w:marLeft w:val="0"/>
      <w:marRight w:val="0"/>
      <w:marTop w:val="0"/>
      <w:marBottom w:val="0"/>
      <w:divBdr>
        <w:top w:val="none" w:sz="0" w:space="0" w:color="auto"/>
        <w:left w:val="none" w:sz="0" w:space="0" w:color="auto"/>
        <w:bottom w:val="none" w:sz="0" w:space="0" w:color="auto"/>
        <w:right w:val="none" w:sz="0" w:space="0" w:color="auto"/>
      </w:divBdr>
      <w:divsChild>
        <w:div w:id="919289339">
          <w:marLeft w:val="0"/>
          <w:marRight w:val="0"/>
          <w:marTop w:val="0"/>
          <w:marBottom w:val="0"/>
          <w:divBdr>
            <w:top w:val="none" w:sz="0" w:space="0" w:color="auto"/>
            <w:left w:val="none" w:sz="0" w:space="0" w:color="auto"/>
            <w:bottom w:val="none" w:sz="0" w:space="0" w:color="auto"/>
            <w:right w:val="none" w:sz="0" w:space="0" w:color="auto"/>
          </w:divBdr>
        </w:div>
      </w:divsChild>
    </w:div>
    <w:div w:id="1959676016">
      <w:marLeft w:val="0"/>
      <w:marRight w:val="0"/>
      <w:marTop w:val="0"/>
      <w:marBottom w:val="0"/>
      <w:divBdr>
        <w:top w:val="none" w:sz="0" w:space="0" w:color="auto"/>
        <w:left w:val="none" w:sz="0" w:space="0" w:color="auto"/>
        <w:bottom w:val="none" w:sz="0" w:space="0" w:color="auto"/>
        <w:right w:val="none" w:sz="0" w:space="0" w:color="auto"/>
      </w:divBdr>
      <w:divsChild>
        <w:div w:id="382680094">
          <w:marLeft w:val="0"/>
          <w:marRight w:val="0"/>
          <w:marTop w:val="0"/>
          <w:marBottom w:val="0"/>
          <w:divBdr>
            <w:top w:val="none" w:sz="0" w:space="0" w:color="auto"/>
            <w:left w:val="none" w:sz="0" w:space="0" w:color="auto"/>
            <w:bottom w:val="none" w:sz="0" w:space="0" w:color="auto"/>
            <w:right w:val="none" w:sz="0" w:space="0" w:color="auto"/>
          </w:divBdr>
        </w:div>
      </w:divsChild>
    </w:div>
    <w:div w:id="1960918212">
      <w:marLeft w:val="0"/>
      <w:marRight w:val="0"/>
      <w:marTop w:val="0"/>
      <w:marBottom w:val="0"/>
      <w:divBdr>
        <w:top w:val="none" w:sz="0" w:space="0" w:color="auto"/>
        <w:left w:val="none" w:sz="0" w:space="0" w:color="auto"/>
        <w:bottom w:val="none" w:sz="0" w:space="0" w:color="auto"/>
        <w:right w:val="none" w:sz="0" w:space="0" w:color="auto"/>
      </w:divBdr>
      <w:divsChild>
        <w:div w:id="1520848090">
          <w:marLeft w:val="0"/>
          <w:marRight w:val="0"/>
          <w:marTop w:val="0"/>
          <w:marBottom w:val="0"/>
          <w:divBdr>
            <w:top w:val="none" w:sz="0" w:space="0" w:color="auto"/>
            <w:left w:val="none" w:sz="0" w:space="0" w:color="auto"/>
            <w:bottom w:val="none" w:sz="0" w:space="0" w:color="auto"/>
            <w:right w:val="none" w:sz="0" w:space="0" w:color="auto"/>
          </w:divBdr>
        </w:div>
      </w:divsChild>
    </w:div>
    <w:div w:id="1961954901">
      <w:bodyDiv w:val="1"/>
      <w:marLeft w:val="0"/>
      <w:marRight w:val="0"/>
      <w:marTop w:val="0"/>
      <w:marBottom w:val="0"/>
      <w:divBdr>
        <w:top w:val="none" w:sz="0" w:space="0" w:color="auto"/>
        <w:left w:val="none" w:sz="0" w:space="0" w:color="auto"/>
        <w:bottom w:val="none" w:sz="0" w:space="0" w:color="auto"/>
        <w:right w:val="none" w:sz="0" w:space="0" w:color="auto"/>
      </w:divBdr>
      <w:divsChild>
        <w:div w:id="1194920376">
          <w:marLeft w:val="0"/>
          <w:marRight w:val="0"/>
          <w:marTop w:val="0"/>
          <w:marBottom w:val="0"/>
          <w:divBdr>
            <w:top w:val="none" w:sz="0" w:space="0" w:color="auto"/>
            <w:left w:val="none" w:sz="0" w:space="0" w:color="auto"/>
            <w:bottom w:val="none" w:sz="0" w:space="0" w:color="auto"/>
            <w:right w:val="none" w:sz="0" w:space="0" w:color="auto"/>
          </w:divBdr>
        </w:div>
        <w:div w:id="1544636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loopnet.com/Listing/2754-2772-Rosewood-Dr-Columbia-SC/22382902/"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tlas-scientific.com/kits/conductivity-k-1-0-kit/" TargetMode="External"/><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hyperlink" Target="https://earthandhuman.org/ph-values-of-water/" TargetMode="External"/><Relationship Id="rId63" Type="http://schemas.openxmlformats.org/officeDocument/2006/relationships/hyperlink" Target="https://patents.google.com/patent/US9005416B2/en?q=ph+sensors&amp;oq=ph+sensors" TargetMode="External"/><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tlas-scientific.com/ph/" TargetMode="External"/><Relationship Id="rId45" Type="http://schemas.openxmlformats.org/officeDocument/2006/relationships/chart" Target="charts/chart2.xml"/><Relationship Id="rId53" Type="http://schemas.openxmlformats.org/officeDocument/2006/relationships/hyperlink" Target="https://pubs.acs.org/doi/10.1021/acs.langmuir.2c01936" TargetMode="External"/><Relationship Id="rId58" Type="http://schemas.openxmlformats.org/officeDocument/2006/relationships/hyperlink" Target="https://sciencestruck.com/density-of-water-at-room-temperature" TargetMode="External"/><Relationship Id="rId66"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hyperlink" Target="https://www.the-diy-life.com/how-long-can-an-arduino-run-on-batteries-i-tested-6-of-the-most-common-boards/" TargetMode="External"/><Relationship Id="rId61" Type="http://schemas.openxmlformats.org/officeDocument/2006/relationships/hyperlink" Target="https://atlas-scientific.com/kits/wi-fi-hydroponics-kit/"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chart" Target="charts/chart1.xml"/><Relationship Id="rId52" Type="http://schemas.openxmlformats.org/officeDocument/2006/relationships/hyperlink" Target="https://files.atlas-scientific.com/Wi-Fi-Hydroponics-kit-setup-guide.pdf" TargetMode="External"/><Relationship Id="rId60" Type="http://schemas.openxmlformats.org/officeDocument/2006/relationships/hyperlink" Target="https://www.achrnews.com/articles/141465-what-is-the-right-temperature-set-point-for-an-electrical-enclosure"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jpeg"/><Relationship Id="rId48" Type="http://schemas.openxmlformats.org/officeDocument/2006/relationships/image" Target="media/image30.png"/><Relationship Id="rId56" Type="http://schemas.openxmlformats.org/officeDocument/2006/relationships/hyperlink" Target="https://inspectapedia.com/water/Water_Flow_Rate_Measurement.php" TargetMode="External"/><Relationship Id="rId64" Type="http://schemas.openxmlformats.org/officeDocument/2006/relationships/hyperlink" Target="https://patents.google.com/patent/US8136414B2/en?q=dp+meter&amp;oq=dp+meter"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3.xml"/><Relationship Id="rId59" Type="http://schemas.openxmlformats.org/officeDocument/2006/relationships/hyperlink" Target="http://nmrwiki.org/wiki/index.php?title=Chemical_shift_referencing"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atlas-scientific.com/temperature/" TargetMode="External"/><Relationship Id="rId54" Type="http://schemas.openxmlformats.org/officeDocument/2006/relationships/hyperlink" Target="https://www.thermofisher.com/us/en/home/life-science/lab-equipment/ph-electrochemistry/conductivity-measurement-testing.html" TargetMode="External"/><Relationship Id="rId62" Type="http://schemas.openxmlformats.org/officeDocument/2006/relationships/hyperlink" Target="https://patents.google.com/patent/CA2968582C/en?q=nuclear+magnetic+resonance&amp;oq=nuclear+magnetic+resonance" TargetMode="External"/><Relationship Id="rId70" Type="http://schemas.microsoft.com/office/2020/10/relationships/intelligence" Target="intelligence2.xml"/></Relationships>
</file>

<file path=word/charts/_rels/chart1.xml.rels><?xml version="1.0" encoding="UTF-8" standalone="yes"?>
<Relationships xmlns="http://schemas.openxmlformats.org/package/2006/relationships"><Relationship Id="rId3" Type="http://schemas.openxmlformats.org/officeDocument/2006/relationships/oleObject" Target="https://emailsc.sharepoint.com/sites/COTEAM-SABALOWS-EMCH-427-002-FALL-2022-Downey2/Shared%20Documents/Downey2/Code%20and%20Stuff/SeniorDesign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emailsc.sharepoint.com/sites/COTEAM-SABALOWS-EMCH-427-002-FALL-2022-Downey2/Shared%20Documents/Downey2/Code%20and%20Stuff/SeniorDesign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emailsc.sharepoint.com/sites/COTEAM-SABALOWS-EMCH-427-002-FALL-2022-Downey2/Shared%20Documents/Downey2/Code%20and%20Stuff/SeniorDesign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Conductivity Moving Average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pH</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strRef>
              <c:f>feeds!$A$100:$A$237</c:f>
              <c:strCache>
                <c:ptCount val="138"/>
                <c:pt idx="0">
                  <c:v>2023-04-18T16:52:09+00:00</c:v>
                </c:pt>
                <c:pt idx="1">
                  <c:v>2023-04-18T16:52:25+00:00</c:v>
                </c:pt>
                <c:pt idx="2">
                  <c:v>2023-04-18T16:52:40+00:00</c:v>
                </c:pt>
                <c:pt idx="3">
                  <c:v>2023-04-18T16:52:56+00:00</c:v>
                </c:pt>
                <c:pt idx="4">
                  <c:v>2023-04-18T16:53:11+00:00</c:v>
                </c:pt>
                <c:pt idx="5">
                  <c:v>2023-04-18T16:53:27+00:00</c:v>
                </c:pt>
                <c:pt idx="6">
                  <c:v>2023-04-18T16:53:42+00:00</c:v>
                </c:pt>
                <c:pt idx="7">
                  <c:v>2023-04-18T16:53:58+00:00</c:v>
                </c:pt>
                <c:pt idx="8">
                  <c:v>2023-04-18T16:54:14+00:00</c:v>
                </c:pt>
                <c:pt idx="9">
                  <c:v>2023-04-18T16:54:29+00:00</c:v>
                </c:pt>
                <c:pt idx="10">
                  <c:v>2023-04-18T16:54:45+00:00</c:v>
                </c:pt>
                <c:pt idx="11">
                  <c:v>2023-04-18T16:55:01+00:00</c:v>
                </c:pt>
                <c:pt idx="12">
                  <c:v>2023-04-18T16:55:16+00:00</c:v>
                </c:pt>
                <c:pt idx="13">
                  <c:v>2023-04-18T16:55:32+00:00</c:v>
                </c:pt>
                <c:pt idx="14">
                  <c:v>2023-04-18T16:55:47+00:00</c:v>
                </c:pt>
                <c:pt idx="15">
                  <c:v>2023-04-18T16:56:03+00:00</c:v>
                </c:pt>
                <c:pt idx="16">
                  <c:v>2023-04-18T16:56:18+00:00</c:v>
                </c:pt>
                <c:pt idx="17">
                  <c:v>2023-04-18T16:56:34+00:00</c:v>
                </c:pt>
                <c:pt idx="18">
                  <c:v>2023-04-18T16:56:49+00:00</c:v>
                </c:pt>
                <c:pt idx="19">
                  <c:v>2023-04-18T16:57:05+00:00</c:v>
                </c:pt>
                <c:pt idx="20">
                  <c:v>2023-04-18T16:57:21+00:00</c:v>
                </c:pt>
                <c:pt idx="21">
                  <c:v>2023-04-18T16:57:36+00:00</c:v>
                </c:pt>
                <c:pt idx="22">
                  <c:v>2023-04-18T16:57:52+00:00</c:v>
                </c:pt>
                <c:pt idx="23">
                  <c:v>2023-04-18T16:58:07+00:00</c:v>
                </c:pt>
                <c:pt idx="24">
                  <c:v>2023-04-18T16:58:23+00:00</c:v>
                </c:pt>
                <c:pt idx="25">
                  <c:v>2023-04-18T16:58:38+00:00</c:v>
                </c:pt>
                <c:pt idx="26">
                  <c:v>2023-04-18T16:58:54+00:00</c:v>
                </c:pt>
                <c:pt idx="27">
                  <c:v>2023-04-18T16:59:09+00:00</c:v>
                </c:pt>
                <c:pt idx="28">
                  <c:v>2023-04-18T16:59:25+00:00</c:v>
                </c:pt>
                <c:pt idx="29">
                  <c:v>2023-04-18T16:59:41+00:00</c:v>
                </c:pt>
                <c:pt idx="30">
                  <c:v>2023-04-18T16:59:57+00:00</c:v>
                </c:pt>
                <c:pt idx="31">
                  <c:v>2023-04-18T17:00:12+00:00</c:v>
                </c:pt>
                <c:pt idx="32">
                  <c:v>2023-04-18T17:00:28+00:00</c:v>
                </c:pt>
                <c:pt idx="33">
                  <c:v>2023-04-18T17:00:43+00:00</c:v>
                </c:pt>
                <c:pt idx="34">
                  <c:v>2023-04-18T17:01:01+00:00</c:v>
                </c:pt>
                <c:pt idx="35">
                  <c:v>2023-04-18T17:01:16+00:00</c:v>
                </c:pt>
                <c:pt idx="36">
                  <c:v>2023-04-18T17:01:32+00:00</c:v>
                </c:pt>
                <c:pt idx="37">
                  <c:v>2023-04-18T17:01:48+00:00</c:v>
                </c:pt>
                <c:pt idx="38">
                  <c:v>2023-04-18T17:02:03+00:00</c:v>
                </c:pt>
                <c:pt idx="39">
                  <c:v>2023-04-18T17:02:19+00:00</c:v>
                </c:pt>
                <c:pt idx="40">
                  <c:v>2023-04-18T17:02:34+00:00</c:v>
                </c:pt>
                <c:pt idx="41">
                  <c:v>2023-04-18T17:02:50+00:00</c:v>
                </c:pt>
                <c:pt idx="42">
                  <c:v>2023-04-18T17:03:06+00:00</c:v>
                </c:pt>
                <c:pt idx="43">
                  <c:v>2023-04-18T17:03:21+00:00</c:v>
                </c:pt>
                <c:pt idx="44">
                  <c:v>2023-04-18T17:03:37+00:00</c:v>
                </c:pt>
                <c:pt idx="45">
                  <c:v>2023-04-18T17:03:53+00:00</c:v>
                </c:pt>
                <c:pt idx="46">
                  <c:v>2023-04-18T17:04:09+00:00</c:v>
                </c:pt>
                <c:pt idx="47">
                  <c:v>2023-04-18T17:04:24+00:00</c:v>
                </c:pt>
                <c:pt idx="48">
                  <c:v>2023-04-18T17:04:39+00:00</c:v>
                </c:pt>
                <c:pt idx="49">
                  <c:v>2023-04-18T17:04:55+00:00</c:v>
                </c:pt>
                <c:pt idx="50">
                  <c:v>2023-04-18T17:05:10+00:00</c:v>
                </c:pt>
                <c:pt idx="51">
                  <c:v>2023-04-18T17:05:26+00:00</c:v>
                </c:pt>
                <c:pt idx="52">
                  <c:v>2023-04-18T17:05:41+00:00</c:v>
                </c:pt>
                <c:pt idx="53">
                  <c:v>2023-04-18T17:05:57+00:00</c:v>
                </c:pt>
                <c:pt idx="54">
                  <c:v>2023-04-18T17:06:13+00:00</c:v>
                </c:pt>
                <c:pt idx="55">
                  <c:v>2023-04-18T17:06:28+00:00</c:v>
                </c:pt>
                <c:pt idx="56">
                  <c:v>2023-04-18T17:06:44+00:00</c:v>
                </c:pt>
                <c:pt idx="57">
                  <c:v>2023-04-18T17:07:00+00:00</c:v>
                </c:pt>
                <c:pt idx="58">
                  <c:v>2023-04-18T17:07:15+00:00</c:v>
                </c:pt>
                <c:pt idx="59">
                  <c:v>2023-04-18T17:07:31+00:00</c:v>
                </c:pt>
                <c:pt idx="60">
                  <c:v>2023-04-18T17:07:47+00:00</c:v>
                </c:pt>
                <c:pt idx="61">
                  <c:v>2023-04-18T17:08:03+00:00</c:v>
                </c:pt>
                <c:pt idx="62">
                  <c:v>2023-04-18T17:08:18+00:00</c:v>
                </c:pt>
                <c:pt idx="63">
                  <c:v>2023-04-18T17:08:34+00:00</c:v>
                </c:pt>
                <c:pt idx="64">
                  <c:v>2023-04-18T17:08:50+00:00</c:v>
                </c:pt>
                <c:pt idx="65">
                  <c:v>2023-04-18T17:09:05+00:00</c:v>
                </c:pt>
                <c:pt idx="66">
                  <c:v>2023-04-18T17:09:21+00:00</c:v>
                </c:pt>
                <c:pt idx="67">
                  <c:v>2023-04-18T17:09:36+00:00</c:v>
                </c:pt>
                <c:pt idx="68">
                  <c:v>2023-04-18T17:09:52+00:00</c:v>
                </c:pt>
                <c:pt idx="69">
                  <c:v>2023-04-18T17:10:08+00:00</c:v>
                </c:pt>
                <c:pt idx="70">
                  <c:v>2023-04-18T17:10:23+00:00</c:v>
                </c:pt>
                <c:pt idx="71">
                  <c:v>2023-04-18T17:10:39+00:00</c:v>
                </c:pt>
                <c:pt idx="72">
                  <c:v>2023-04-18T17:10:55+00:00</c:v>
                </c:pt>
                <c:pt idx="73">
                  <c:v>2023-04-18T17:11:10+00:00</c:v>
                </c:pt>
                <c:pt idx="74">
                  <c:v>2023-04-18T17:11:26+00:00</c:v>
                </c:pt>
                <c:pt idx="75">
                  <c:v>2023-04-18T17:11:41+00:00</c:v>
                </c:pt>
                <c:pt idx="76">
                  <c:v>2023-04-18T17:11:57+00:00</c:v>
                </c:pt>
                <c:pt idx="77">
                  <c:v>2023-04-18T17:12:12+00:00</c:v>
                </c:pt>
                <c:pt idx="78">
                  <c:v>2023-04-18T17:12:28+00:00</c:v>
                </c:pt>
                <c:pt idx="79">
                  <c:v>2023-04-18T17:12:45+00:00</c:v>
                </c:pt>
                <c:pt idx="80">
                  <c:v>2023-04-18T17:13:00+00:00</c:v>
                </c:pt>
                <c:pt idx="81">
                  <c:v>2023-04-18T17:13:16+00:00</c:v>
                </c:pt>
                <c:pt idx="82">
                  <c:v>2023-04-18T17:13:31+00:00</c:v>
                </c:pt>
                <c:pt idx="83">
                  <c:v>2023-04-18T17:13:47+00:00</c:v>
                </c:pt>
                <c:pt idx="84">
                  <c:v>2023-04-18T17:14:02+00:00</c:v>
                </c:pt>
                <c:pt idx="85">
                  <c:v>2023-04-18T17:14:18+00:00</c:v>
                </c:pt>
                <c:pt idx="86">
                  <c:v>2023-04-18T17:14:34+00:00</c:v>
                </c:pt>
                <c:pt idx="87">
                  <c:v>2023-04-18T17:14:49+00:00</c:v>
                </c:pt>
                <c:pt idx="88">
                  <c:v>2023-04-18T17:15:05+00:00</c:v>
                </c:pt>
                <c:pt idx="89">
                  <c:v>2023-04-18T17:15:21+00:00</c:v>
                </c:pt>
                <c:pt idx="90">
                  <c:v>2023-04-18T17:15:36+00:00</c:v>
                </c:pt>
                <c:pt idx="91">
                  <c:v>2023-04-18T17:19:50+00:00</c:v>
                </c:pt>
                <c:pt idx="92">
                  <c:v>2023-04-18T17:20:05+00:00</c:v>
                </c:pt>
                <c:pt idx="93">
                  <c:v>2023-04-18T17:20:20+00:00</c:v>
                </c:pt>
                <c:pt idx="94">
                  <c:v>2023-04-18T17:20:36+00:00</c:v>
                </c:pt>
                <c:pt idx="95">
                  <c:v>2023-04-18T17:20:51+00:00</c:v>
                </c:pt>
                <c:pt idx="96">
                  <c:v>2023-04-18T17:21:07+00:00</c:v>
                </c:pt>
                <c:pt idx="97">
                  <c:v>2023-04-18T17:21:22+00:00</c:v>
                </c:pt>
                <c:pt idx="98">
                  <c:v>2023-04-18T17:21:38+00:00</c:v>
                </c:pt>
                <c:pt idx="99">
                  <c:v>2023-04-18T17:21:53+00:00</c:v>
                </c:pt>
                <c:pt idx="100">
                  <c:v>2023-04-18T17:22:09+00:00</c:v>
                </c:pt>
                <c:pt idx="101">
                  <c:v>2023-04-18T17:22:25+00:00</c:v>
                </c:pt>
                <c:pt idx="102">
                  <c:v>2023-04-18T17:22:40+00:00</c:v>
                </c:pt>
                <c:pt idx="103">
                  <c:v>2023-04-18T17:22:56+00:00</c:v>
                </c:pt>
                <c:pt idx="104">
                  <c:v>2023-04-18T17:23:11+00:00</c:v>
                </c:pt>
                <c:pt idx="105">
                  <c:v>2023-04-18T17:23:27+00:00</c:v>
                </c:pt>
                <c:pt idx="106">
                  <c:v>2023-04-18T17:23:42+00:00</c:v>
                </c:pt>
                <c:pt idx="107">
                  <c:v>2023-04-18T17:23:58+00:00</c:v>
                </c:pt>
                <c:pt idx="108">
                  <c:v>2023-04-18T17:24:13+00:00</c:v>
                </c:pt>
                <c:pt idx="109">
                  <c:v>2023-04-18T17:24:28+00:00</c:v>
                </c:pt>
                <c:pt idx="110">
                  <c:v>2023-04-18T17:24:44+00:00</c:v>
                </c:pt>
                <c:pt idx="111">
                  <c:v>2023-04-18T17:24:59+00:00</c:v>
                </c:pt>
                <c:pt idx="112">
                  <c:v>2023-04-18T17:25:15+00:00</c:v>
                </c:pt>
                <c:pt idx="113">
                  <c:v>2023-04-18T17:25:31+00:00</c:v>
                </c:pt>
                <c:pt idx="114">
                  <c:v>2023-04-18T17:25:46+00:00</c:v>
                </c:pt>
                <c:pt idx="115">
                  <c:v>2023-04-18T17:26:01+00:00</c:v>
                </c:pt>
                <c:pt idx="116">
                  <c:v>2023-04-18T17:26:17+00:00</c:v>
                </c:pt>
                <c:pt idx="117">
                  <c:v>2023-04-18T17:26:33+00:00</c:v>
                </c:pt>
                <c:pt idx="118">
                  <c:v>2023-04-18T17:26:48+00:00</c:v>
                </c:pt>
                <c:pt idx="119">
                  <c:v>2023-04-18T17:27:03+00:00</c:v>
                </c:pt>
                <c:pt idx="120">
                  <c:v>2023-04-18T17:27:19+00:00</c:v>
                </c:pt>
                <c:pt idx="121">
                  <c:v>2023-04-18T17:27:34+00:00</c:v>
                </c:pt>
                <c:pt idx="122">
                  <c:v>2023-04-18T17:27:50+00:00</c:v>
                </c:pt>
                <c:pt idx="123">
                  <c:v>2023-04-18T17:28:05+00:00</c:v>
                </c:pt>
                <c:pt idx="124">
                  <c:v>2023-04-18T17:28:21+00:00</c:v>
                </c:pt>
                <c:pt idx="125">
                  <c:v>2023-04-18T17:28:36+00:00</c:v>
                </c:pt>
                <c:pt idx="126">
                  <c:v>2023-04-18T17:28:54+00:00</c:v>
                </c:pt>
                <c:pt idx="127">
                  <c:v>2023-04-18T17:29:09+00:00</c:v>
                </c:pt>
                <c:pt idx="128">
                  <c:v>2023-04-18T17:29:25+00:00</c:v>
                </c:pt>
                <c:pt idx="129">
                  <c:v>2023-04-18T17:29:40+00:00</c:v>
                </c:pt>
                <c:pt idx="130">
                  <c:v>2023-04-18T17:29:56+00:00</c:v>
                </c:pt>
                <c:pt idx="131">
                  <c:v>2023-04-18T17:30:14+00:00</c:v>
                </c:pt>
                <c:pt idx="132">
                  <c:v>2023-04-18T17:30:29+00:00</c:v>
                </c:pt>
                <c:pt idx="133">
                  <c:v>2023-04-18T17:30:44+00:00</c:v>
                </c:pt>
                <c:pt idx="134">
                  <c:v>2023-04-18T17:31:00+00:00</c:v>
                </c:pt>
                <c:pt idx="135">
                  <c:v>2023-04-18T17:31:15+00:00</c:v>
                </c:pt>
                <c:pt idx="136">
                  <c:v>2023-04-18T17:31:31+00:00</c:v>
                </c:pt>
                <c:pt idx="137">
                  <c:v>2023-04-18T17:31:47+00:00</c:v>
                </c:pt>
              </c:strCache>
            </c:strRef>
          </c:xVal>
          <c:yVal>
            <c:numRef>
              <c:f>feeds!$D$100:$D$237</c:f>
              <c:numCache>
                <c:formatCode>General</c:formatCode>
                <c:ptCount val="138"/>
                <c:pt idx="0">
                  <c:v>19</c:v>
                </c:pt>
                <c:pt idx="1">
                  <c:v>19</c:v>
                </c:pt>
                <c:pt idx="2">
                  <c:v>53</c:v>
                </c:pt>
                <c:pt idx="3">
                  <c:v>57</c:v>
                </c:pt>
                <c:pt idx="4">
                  <c:v>57</c:v>
                </c:pt>
                <c:pt idx="5">
                  <c:v>58</c:v>
                </c:pt>
                <c:pt idx="6">
                  <c:v>37</c:v>
                </c:pt>
                <c:pt idx="7">
                  <c:v>37</c:v>
                </c:pt>
                <c:pt idx="8">
                  <c:v>37</c:v>
                </c:pt>
                <c:pt idx="9">
                  <c:v>41</c:v>
                </c:pt>
                <c:pt idx="10">
                  <c:v>43</c:v>
                </c:pt>
                <c:pt idx="11">
                  <c:v>44</c:v>
                </c:pt>
                <c:pt idx="12">
                  <c:v>31</c:v>
                </c:pt>
                <c:pt idx="13">
                  <c:v>31</c:v>
                </c:pt>
                <c:pt idx="14">
                  <c:v>25</c:v>
                </c:pt>
                <c:pt idx="15">
                  <c:v>28</c:v>
                </c:pt>
                <c:pt idx="16">
                  <c:v>29</c:v>
                </c:pt>
                <c:pt idx="17">
                  <c:v>30</c:v>
                </c:pt>
                <c:pt idx="18">
                  <c:v>24</c:v>
                </c:pt>
                <c:pt idx="19">
                  <c:v>24</c:v>
                </c:pt>
                <c:pt idx="20">
                  <c:v>29</c:v>
                </c:pt>
                <c:pt idx="21">
                  <c:v>31</c:v>
                </c:pt>
                <c:pt idx="22">
                  <c:v>32</c:v>
                </c:pt>
                <c:pt idx="23">
                  <c:v>25</c:v>
                </c:pt>
                <c:pt idx="24">
                  <c:v>25</c:v>
                </c:pt>
                <c:pt idx="25">
                  <c:v>5</c:v>
                </c:pt>
                <c:pt idx="26">
                  <c:v>10</c:v>
                </c:pt>
                <c:pt idx="27">
                  <c:v>12</c:v>
                </c:pt>
                <c:pt idx="28">
                  <c:v>13</c:v>
                </c:pt>
                <c:pt idx="29">
                  <c:v>12</c:v>
                </c:pt>
                <c:pt idx="30">
                  <c:v>12</c:v>
                </c:pt>
                <c:pt idx="31">
                  <c:v>10</c:v>
                </c:pt>
                <c:pt idx="32">
                  <c:v>17</c:v>
                </c:pt>
                <c:pt idx="33">
                  <c:v>18</c:v>
                </c:pt>
                <c:pt idx="34">
                  <c:v>20</c:v>
                </c:pt>
                <c:pt idx="35">
                  <c:v>16</c:v>
                </c:pt>
                <c:pt idx="36">
                  <c:v>16</c:v>
                </c:pt>
                <c:pt idx="37">
                  <c:v>6</c:v>
                </c:pt>
                <c:pt idx="38">
                  <c:v>8</c:v>
                </c:pt>
                <c:pt idx="39">
                  <c:v>10</c:v>
                </c:pt>
                <c:pt idx="40">
                  <c:v>10</c:v>
                </c:pt>
                <c:pt idx="41">
                  <c:v>9</c:v>
                </c:pt>
                <c:pt idx="42">
                  <c:v>9</c:v>
                </c:pt>
                <c:pt idx="43">
                  <c:v>4</c:v>
                </c:pt>
                <c:pt idx="44">
                  <c:v>5</c:v>
                </c:pt>
                <c:pt idx="45">
                  <c:v>6</c:v>
                </c:pt>
                <c:pt idx="46">
                  <c:v>6</c:v>
                </c:pt>
                <c:pt idx="47">
                  <c:v>6</c:v>
                </c:pt>
                <c:pt idx="48">
                  <c:v>6</c:v>
                </c:pt>
                <c:pt idx="49">
                  <c:v>6</c:v>
                </c:pt>
                <c:pt idx="50">
                  <c:v>5</c:v>
                </c:pt>
                <c:pt idx="51">
                  <c:v>4</c:v>
                </c:pt>
                <c:pt idx="52">
                  <c:v>4</c:v>
                </c:pt>
                <c:pt idx="53">
                  <c:v>4</c:v>
                </c:pt>
                <c:pt idx="54">
                  <c:v>4</c:v>
                </c:pt>
                <c:pt idx="55">
                  <c:v>3</c:v>
                </c:pt>
                <c:pt idx="56">
                  <c:v>3</c:v>
                </c:pt>
                <c:pt idx="57">
                  <c:v>4</c:v>
                </c:pt>
                <c:pt idx="58">
                  <c:v>4</c:v>
                </c:pt>
                <c:pt idx="59">
                  <c:v>3</c:v>
                </c:pt>
                <c:pt idx="60">
                  <c:v>4</c:v>
                </c:pt>
                <c:pt idx="61">
                  <c:v>3</c:v>
                </c:pt>
                <c:pt idx="62">
                  <c:v>3</c:v>
                </c:pt>
                <c:pt idx="63">
                  <c:v>3</c:v>
                </c:pt>
                <c:pt idx="64">
                  <c:v>3</c:v>
                </c:pt>
                <c:pt idx="65">
                  <c:v>3</c:v>
                </c:pt>
                <c:pt idx="66">
                  <c:v>3</c:v>
                </c:pt>
                <c:pt idx="67">
                  <c:v>3</c:v>
                </c:pt>
                <c:pt idx="68">
                  <c:v>3</c:v>
                </c:pt>
                <c:pt idx="69">
                  <c:v>3</c:v>
                </c:pt>
                <c:pt idx="70">
                  <c:v>3</c:v>
                </c:pt>
                <c:pt idx="71">
                  <c:v>3</c:v>
                </c:pt>
                <c:pt idx="72">
                  <c:v>4</c:v>
                </c:pt>
                <c:pt idx="73">
                  <c:v>3</c:v>
                </c:pt>
                <c:pt idx="74">
                  <c:v>4</c:v>
                </c:pt>
                <c:pt idx="75">
                  <c:v>4</c:v>
                </c:pt>
                <c:pt idx="76">
                  <c:v>3</c:v>
                </c:pt>
                <c:pt idx="77">
                  <c:v>3</c:v>
                </c:pt>
                <c:pt idx="78">
                  <c:v>3</c:v>
                </c:pt>
                <c:pt idx="79">
                  <c:v>3</c:v>
                </c:pt>
                <c:pt idx="80">
                  <c:v>4</c:v>
                </c:pt>
                <c:pt idx="81">
                  <c:v>3</c:v>
                </c:pt>
                <c:pt idx="82">
                  <c:v>3</c:v>
                </c:pt>
                <c:pt idx="83">
                  <c:v>19</c:v>
                </c:pt>
                <c:pt idx="84">
                  <c:v>21</c:v>
                </c:pt>
                <c:pt idx="85">
                  <c:v>21</c:v>
                </c:pt>
                <c:pt idx="86">
                  <c:v>21</c:v>
                </c:pt>
                <c:pt idx="87">
                  <c:v>18</c:v>
                </c:pt>
                <c:pt idx="88">
                  <c:v>13</c:v>
                </c:pt>
                <c:pt idx="89">
                  <c:v>8</c:v>
                </c:pt>
                <c:pt idx="90">
                  <c:v>8</c:v>
                </c:pt>
                <c:pt idx="91">
                  <c:v>6</c:v>
                </c:pt>
                <c:pt idx="92">
                  <c:v>6</c:v>
                </c:pt>
                <c:pt idx="93">
                  <c:v>5</c:v>
                </c:pt>
                <c:pt idx="94">
                  <c:v>5</c:v>
                </c:pt>
                <c:pt idx="95">
                  <c:v>6</c:v>
                </c:pt>
                <c:pt idx="96">
                  <c:v>5</c:v>
                </c:pt>
                <c:pt idx="97">
                  <c:v>5</c:v>
                </c:pt>
                <c:pt idx="98">
                  <c:v>5</c:v>
                </c:pt>
                <c:pt idx="99">
                  <c:v>5</c:v>
                </c:pt>
                <c:pt idx="100">
                  <c:v>5</c:v>
                </c:pt>
                <c:pt idx="101">
                  <c:v>5</c:v>
                </c:pt>
                <c:pt idx="102">
                  <c:v>4</c:v>
                </c:pt>
                <c:pt idx="103">
                  <c:v>4</c:v>
                </c:pt>
                <c:pt idx="104">
                  <c:v>4</c:v>
                </c:pt>
                <c:pt idx="105">
                  <c:v>5</c:v>
                </c:pt>
                <c:pt idx="106">
                  <c:v>5</c:v>
                </c:pt>
                <c:pt idx="107">
                  <c:v>4</c:v>
                </c:pt>
                <c:pt idx="108">
                  <c:v>4</c:v>
                </c:pt>
                <c:pt idx="109">
                  <c:v>5</c:v>
                </c:pt>
                <c:pt idx="110">
                  <c:v>4</c:v>
                </c:pt>
                <c:pt idx="111">
                  <c:v>4</c:v>
                </c:pt>
                <c:pt idx="112">
                  <c:v>4</c:v>
                </c:pt>
                <c:pt idx="113">
                  <c:v>4</c:v>
                </c:pt>
                <c:pt idx="114">
                  <c:v>4</c:v>
                </c:pt>
                <c:pt idx="115">
                  <c:v>4</c:v>
                </c:pt>
                <c:pt idx="116">
                  <c:v>4</c:v>
                </c:pt>
                <c:pt idx="117">
                  <c:v>4</c:v>
                </c:pt>
                <c:pt idx="118">
                  <c:v>4</c:v>
                </c:pt>
                <c:pt idx="119">
                  <c:v>4</c:v>
                </c:pt>
                <c:pt idx="120">
                  <c:v>4</c:v>
                </c:pt>
                <c:pt idx="121">
                  <c:v>3</c:v>
                </c:pt>
                <c:pt idx="122">
                  <c:v>4</c:v>
                </c:pt>
                <c:pt idx="123">
                  <c:v>4</c:v>
                </c:pt>
                <c:pt idx="124">
                  <c:v>3</c:v>
                </c:pt>
                <c:pt idx="125">
                  <c:v>3</c:v>
                </c:pt>
                <c:pt idx="126">
                  <c:v>3</c:v>
                </c:pt>
                <c:pt idx="127">
                  <c:v>4</c:v>
                </c:pt>
                <c:pt idx="128">
                  <c:v>3</c:v>
                </c:pt>
                <c:pt idx="129">
                  <c:v>3</c:v>
                </c:pt>
                <c:pt idx="130">
                  <c:v>3</c:v>
                </c:pt>
                <c:pt idx="131">
                  <c:v>3</c:v>
                </c:pt>
                <c:pt idx="132">
                  <c:v>3</c:v>
                </c:pt>
                <c:pt idx="133">
                  <c:v>3</c:v>
                </c:pt>
                <c:pt idx="134">
                  <c:v>3</c:v>
                </c:pt>
                <c:pt idx="135">
                  <c:v>3</c:v>
                </c:pt>
                <c:pt idx="136">
                  <c:v>3</c:v>
                </c:pt>
                <c:pt idx="137">
                  <c:v>3</c:v>
                </c:pt>
              </c:numCache>
            </c:numRef>
          </c:yVal>
          <c:smooth val="0"/>
          <c:extLst>
            <c:ext xmlns:c16="http://schemas.microsoft.com/office/drawing/2014/chart" uri="{C3380CC4-5D6E-409C-BE32-E72D297353CC}">
              <c16:uniqueId val="{00000001-5C4D-4650-83E7-00D6161E99F5}"/>
            </c:ext>
          </c:extLst>
        </c:ser>
        <c:dLbls>
          <c:showLegendKey val="0"/>
          <c:showVal val="0"/>
          <c:showCatName val="0"/>
          <c:showSerName val="0"/>
          <c:showPercent val="0"/>
          <c:showBubbleSize val="0"/>
        </c:dLbls>
        <c:axId val="781683519"/>
        <c:axId val="781678719"/>
      </c:scatterChart>
      <c:valAx>
        <c:axId val="781683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(sec*10)</a:t>
                </a:r>
              </a:p>
            </c:rich>
          </c:tx>
          <c:layout>
            <c:manualLayout>
              <c:xMode val="edge"/>
              <c:yMode val="edge"/>
              <c:x val="0.45081399058932259"/>
              <c:y val="0.891960258214476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678719"/>
        <c:crosses val="autoZero"/>
        <c:crossBetween val="midCat"/>
      </c:valAx>
      <c:valAx>
        <c:axId val="781678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Conductivity</a:t>
                </a:r>
                <a:r>
                  <a:rPr lang="en-US" baseline="0"/>
                  <a:t> (microsiemnens/cm)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683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Temperature moving average</a:t>
            </a:r>
            <a:r>
              <a:rPr lang="en-US" baseline="0"/>
              <a:t>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pH</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strRef>
              <c:f>feeds!$A$60:$A$237</c:f>
              <c:strCache>
                <c:ptCount val="178"/>
                <c:pt idx="0">
                  <c:v>2023-04-18T16:41:38+00:00</c:v>
                </c:pt>
                <c:pt idx="1">
                  <c:v>2023-04-18T16:41:54+00:00</c:v>
                </c:pt>
                <c:pt idx="2">
                  <c:v>2023-04-18T16:42:10+00:00</c:v>
                </c:pt>
                <c:pt idx="3">
                  <c:v>2023-04-18T16:42:25+00:00</c:v>
                </c:pt>
                <c:pt idx="4">
                  <c:v>2023-04-18T16:42:41+00:00</c:v>
                </c:pt>
                <c:pt idx="5">
                  <c:v>2023-04-18T16:42:57+00:00</c:v>
                </c:pt>
                <c:pt idx="6">
                  <c:v>2023-04-18T16:43:12+00:00</c:v>
                </c:pt>
                <c:pt idx="7">
                  <c:v>2023-04-18T16:43:28+00:00</c:v>
                </c:pt>
                <c:pt idx="8">
                  <c:v>2023-04-18T16:43:43+00:00</c:v>
                </c:pt>
                <c:pt idx="9">
                  <c:v>2023-04-18T16:43:59+00:00</c:v>
                </c:pt>
                <c:pt idx="10">
                  <c:v>2023-04-18T16:44:15+00:00</c:v>
                </c:pt>
                <c:pt idx="11">
                  <c:v>2023-04-18T16:44:31+00:00</c:v>
                </c:pt>
                <c:pt idx="12">
                  <c:v>2023-04-18T16:44:46+00:00</c:v>
                </c:pt>
                <c:pt idx="13">
                  <c:v>2023-04-18T16:45:01+00:00</c:v>
                </c:pt>
                <c:pt idx="14">
                  <c:v>2023-04-18T16:45:17+00:00</c:v>
                </c:pt>
                <c:pt idx="15">
                  <c:v>2023-04-18T16:45:33+00:00</c:v>
                </c:pt>
                <c:pt idx="16">
                  <c:v>2023-04-18T16:45:48+00:00</c:v>
                </c:pt>
                <c:pt idx="17">
                  <c:v>2023-04-18T16:46:04+00:00</c:v>
                </c:pt>
                <c:pt idx="18">
                  <c:v>2023-04-18T16:46:19+00:00</c:v>
                </c:pt>
                <c:pt idx="19">
                  <c:v>2023-04-18T16:46:35+00:00</c:v>
                </c:pt>
                <c:pt idx="20">
                  <c:v>2023-04-18T16:46:51+00:00</c:v>
                </c:pt>
                <c:pt idx="21">
                  <c:v>2023-04-18T16:47:06+00:00</c:v>
                </c:pt>
                <c:pt idx="22">
                  <c:v>2023-04-18T16:47:22+00:00</c:v>
                </c:pt>
                <c:pt idx="23">
                  <c:v>2023-04-18T16:47:37+00:00</c:v>
                </c:pt>
                <c:pt idx="24">
                  <c:v>2023-04-18T16:47:53+00:00</c:v>
                </c:pt>
                <c:pt idx="25">
                  <c:v>2023-04-18T16:48:09+00:00</c:v>
                </c:pt>
                <c:pt idx="26">
                  <c:v>2023-04-18T16:48:25+00:00</c:v>
                </c:pt>
                <c:pt idx="27">
                  <c:v>2023-04-18T16:48:40+00:00</c:v>
                </c:pt>
                <c:pt idx="28">
                  <c:v>2023-04-18T16:48:55+00:00</c:v>
                </c:pt>
                <c:pt idx="29">
                  <c:v>2023-04-18T16:49:11+00:00</c:v>
                </c:pt>
                <c:pt idx="30">
                  <c:v>2023-04-18T16:49:26+00:00</c:v>
                </c:pt>
                <c:pt idx="31">
                  <c:v>2023-04-18T16:49:42+00:00</c:v>
                </c:pt>
                <c:pt idx="32">
                  <c:v>2023-04-18T16:49:57+00:00</c:v>
                </c:pt>
                <c:pt idx="33">
                  <c:v>2023-04-18T16:50:13+00:00</c:v>
                </c:pt>
                <c:pt idx="34">
                  <c:v>2023-04-18T16:50:35+00:00</c:v>
                </c:pt>
                <c:pt idx="35">
                  <c:v>2023-04-18T16:50:51+00:00</c:v>
                </c:pt>
                <c:pt idx="36">
                  <c:v>2023-04-18T16:51:07+00:00</c:v>
                </c:pt>
                <c:pt idx="37">
                  <c:v>2023-04-18T16:51:22+00:00</c:v>
                </c:pt>
                <c:pt idx="38">
                  <c:v>2023-04-18T16:51:38+00:00</c:v>
                </c:pt>
                <c:pt idx="39">
                  <c:v>2023-04-18T16:51:54+00:00</c:v>
                </c:pt>
                <c:pt idx="40">
                  <c:v>2023-04-18T16:52:09+00:00</c:v>
                </c:pt>
                <c:pt idx="41">
                  <c:v>2023-04-18T16:52:25+00:00</c:v>
                </c:pt>
                <c:pt idx="42">
                  <c:v>2023-04-18T16:52:40+00:00</c:v>
                </c:pt>
                <c:pt idx="43">
                  <c:v>2023-04-18T16:52:56+00:00</c:v>
                </c:pt>
                <c:pt idx="44">
                  <c:v>2023-04-18T16:53:11+00:00</c:v>
                </c:pt>
                <c:pt idx="45">
                  <c:v>2023-04-18T16:53:27+00:00</c:v>
                </c:pt>
                <c:pt idx="46">
                  <c:v>2023-04-18T16:53:42+00:00</c:v>
                </c:pt>
                <c:pt idx="47">
                  <c:v>2023-04-18T16:53:58+00:00</c:v>
                </c:pt>
                <c:pt idx="48">
                  <c:v>2023-04-18T16:54:14+00:00</c:v>
                </c:pt>
                <c:pt idx="49">
                  <c:v>2023-04-18T16:54:29+00:00</c:v>
                </c:pt>
                <c:pt idx="50">
                  <c:v>2023-04-18T16:54:45+00:00</c:v>
                </c:pt>
                <c:pt idx="51">
                  <c:v>2023-04-18T16:55:01+00:00</c:v>
                </c:pt>
                <c:pt idx="52">
                  <c:v>2023-04-18T16:55:16+00:00</c:v>
                </c:pt>
                <c:pt idx="53">
                  <c:v>2023-04-18T16:55:32+00:00</c:v>
                </c:pt>
                <c:pt idx="54">
                  <c:v>2023-04-18T16:55:47+00:00</c:v>
                </c:pt>
                <c:pt idx="55">
                  <c:v>2023-04-18T16:56:03+00:00</c:v>
                </c:pt>
                <c:pt idx="56">
                  <c:v>2023-04-18T16:56:18+00:00</c:v>
                </c:pt>
                <c:pt idx="57">
                  <c:v>2023-04-18T16:56:34+00:00</c:v>
                </c:pt>
                <c:pt idx="58">
                  <c:v>2023-04-18T16:56:49+00:00</c:v>
                </c:pt>
                <c:pt idx="59">
                  <c:v>2023-04-18T16:57:05+00:00</c:v>
                </c:pt>
                <c:pt idx="60">
                  <c:v>2023-04-18T16:57:21+00:00</c:v>
                </c:pt>
                <c:pt idx="61">
                  <c:v>2023-04-18T16:57:36+00:00</c:v>
                </c:pt>
                <c:pt idx="62">
                  <c:v>2023-04-18T16:57:52+00:00</c:v>
                </c:pt>
                <c:pt idx="63">
                  <c:v>2023-04-18T16:58:07+00:00</c:v>
                </c:pt>
                <c:pt idx="64">
                  <c:v>2023-04-18T16:58:23+00:00</c:v>
                </c:pt>
                <c:pt idx="65">
                  <c:v>2023-04-18T16:58:38+00:00</c:v>
                </c:pt>
                <c:pt idx="66">
                  <c:v>2023-04-18T16:58:54+00:00</c:v>
                </c:pt>
                <c:pt idx="67">
                  <c:v>2023-04-18T16:59:09+00:00</c:v>
                </c:pt>
                <c:pt idx="68">
                  <c:v>2023-04-18T16:59:25+00:00</c:v>
                </c:pt>
                <c:pt idx="69">
                  <c:v>2023-04-18T16:59:41+00:00</c:v>
                </c:pt>
                <c:pt idx="70">
                  <c:v>2023-04-18T16:59:57+00:00</c:v>
                </c:pt>
                <c:pt idx="71">
                  <c:v>2023-04-18T17:00:12+00:00</c:v>
                </c:pt>
                <c:pt idx="72">
                  <c:v>2023-04-18T17:00:28+00:00</c:v>
                </c:pt>
                <c:pt idx="73">
                  <c:v>2023-04-18T17:00:43+00:00</c:v>
                </c:pt>
                <c:pt idx="74">
                  <c:v>2023-04-18T17:01:01+00:00</c:v>
                </c:pt>
                <c:pt idx="75">
                  <c:v>2023-04-18T17:01:16+00:00</c:v>
                </c:pt>
                <c:pt idx="76">
                  <c:v>2023-04-18T17:01:32+00:00</c:v>
                </c:pt>
                <c:pt idx="77">
                  <c:v>2023-04-18T17:01:48+00:00</c:v>
                </c:pt>
                <c:pt idx="78">
                  <c:v>2023-04-18T17:02:03+00:00</c:v>
                </c:pt>
                <c:pt idx="79">
                  <c:v>2023-04-18T17:02:19+00:00</c:v>
                </c:pt>
                <c:pt idx="80">
                  <c:v>2023-04-18T17:02:34+00:00</c:v>
                </c:pt>
                <c:pt idx="81">
                  <c:v>2023-04-18T17:02:50+00:00</c:v>
                </c:pt>
                <c:pt idx="82">
                  <c:v>2023-04-18T17:03:06+00:00</c:v>
                </c:pt>
                <c:pt idx="83">
                  <c:v>2023-04-18T17:03:21+00:00</c:v>
                </c:pt>
                <c:pt idx="84">
                  <c:v>2023-04-18T17:03:37+00:00</c:v>
                </c:pt>
                <c:pt idx="85">
                  <c:v>2023-04-18T17:03:53+00:00</c:v>
                </c:pt>
                <c:pt idx="86">
                  <c:v>2023-04-18T17:04:09+00:00</c:v>
                </c:pt>
                <c:pt idx="87">
                  <c:v>2023-04-18T17:04:24+00:00</c:v>
                </c:pt>
                <c:pt idx="88">
                  <c:v>2023-04-18T17:04:39+00:00</c:v>
                </c:pt>
                <c:pt idx="89">
                  <c:v>2023-04-18T17:04:55+00:00</c:v>
                </c:pt>
                <c:pt idx="90">
                  <c:v>2023-04-18T17:05:10+00:00</c:v>
                </c:pt>
                <c:pt idx="91">
                  <c:v>2023-04-18T17:05:26+00:00</c:v>
                </c:pt>
                <c:pt idx="92">
                  <c:v>2023-04-18T17:05:41+00:00</c:v>
                </c:pt>
                <c:pt idx="93">
                  <c:v>2023-04-18T17:05:57+00:00</c:v>
                </c:pt>
                <c:pt idx="94">
                  <c:v>2023-04-18T17:06:13+00:00</c:v>
                </c:pt>
                <c:pt idx="95">
                  <c:v>2023-04-18T17:06:28+00:00</c:v>
                </c:pt>
                <c:pt idx="96">
                  <c:v>2023-04-18T17:06:44+00:00</c:v>
                </c:pt>
                <c:pt idx="97">
                  <c:v>2023-04-18T17:07:00+00:00</c:v>
                </c:pt>
                <c:pt idx="98">
                  <c:v>2023-04-18T17:07:15+00:00</c:v>
                </c:pt>
                <c:pt idx="99">
                  <c:v>2023-04-18T17:07:31+00:00</c:v>
                </c:pt>
                <c:pt idx="100">
                  <c:v>2023-04-18T17:07:47+00:00</c:v>
                </c:pt>
                <c:pt idx="101">
                  <c:v>2023-04-18T17:08:03+00:00</c:v>
                </c:pt>
                <c:pt idx="102">
                  <c:v>2023-04-18T17:08:18+00:00</c:v>
                </c:pt>
                <c:pt idx="103">
                  <c:v>2023-04-18T17:08:34+00:00</c:v>
                </c:pt>
                <c:pt idx="104">
                  <c:v>2023-04-18T17:08:50+00:00</c:v>
                </c:pt>
                <c:pt idx="105">
                  <c:v>2023-04-18T17:09:05+00:00</c:v>
                </c:pt>
                <c:pt idx="106">
                  <c:v>2023-04-18T17:09:21+00:00</c:v>
                </c:pt>
                <c:pt idx="107">
                  <c:v>2023-04-18T17:09:36+00:00</c:v>
                </c:pt>
                <c:pt idx="108">
                  <c:v>2023-04-18T17:09:52+00:00</c:v>
                </c:pt>
                <c:pt idx="109">
                  <c:v>2023-04-18T17:10:08+00:00</c:v>
                </c:pt>
                <c:pt idx="110">
                  <c:v>2023-04-18T17:10:23+00:00</c:v>
                </c:pt>
                <c:pt idx="111">
                  <c:v>2023-04-18T17:10:39+00:00</c:v>
                </c:pt>
                <c:pt idx="112">
                  <c:v>2023-04-18T17:10:55+00:00</c:v>
                </c:pt>
                <c:pt idx="113">
                  <c:v>2023-04-18T17:11:10+00:00</c:v>
                </c:pt>
                <c:pt idx="114">
                  <c:v>2023-04-18T17:11:26+00:00</c:v>
                </c:pt>
                <c:pt idx="115">
                  <c:v>2023-04-18T17:11:41+00:00</c:v>
                </c:pt>
                <c:pt idx="116">
                  <c:v>2023-04-18T17:11:57+00:00</c:v>
                </c:pt>
                <c:pt idx="117">
                  <c:v>2023-04-18T17:12:12+00:00</c:v>
                </c:pt>
                <c:pt idx="118">
                  <c:v>2023-04-18T17:12:28+00:00</c:v>
                </c:pt>
                <c:pt idx="119">
                  <c:v>2023-04-18T17:12:45+00:00</c:v>
                </c:pt>
                <c:pt idx="120">
                  <c:v>2023-04-18T17:13:00+00:00</c:v>
                </c:pt>
                <c:pt idx="121">
                  <c:v>2023-04-18T17:13:16+00:00</c:v>
                </c:pt>
                <c:pt idx="122">
                  <c:v>2023-04-18T17:13:31+00:00</c:v>
                </c:pt>
                <c:pt idx="123">
                  <c:v>2023-04-18T17:13:47+00:00</c:v>
                </c:pt>
                <c:pt idx="124">
                  <c:v>2023-04-18T17:14:02+00:00</c:v>
                </c:pt>
                <c:pt idx="125">
                  <c:v>2023-04-18T17:14:18+00:00</c:v>
                </c:pt>
                <c:pt idx="126">
                  <c:v>2023-04-18T17:14:34+00:00</c:v>
                </c:pt>
                <c:pt idx="127">
                  <c:v>2023-04-18T17:14:49+00:00</c:v>
                </c:pt>
                <c:pt idx="128">
                  <c:v>2023-04-18T17:15:05+00:00</c:v>
                </c:pt>
                <c:pt idx="129">
                  <c:v>2023-04-18T17:15:21+00:00</c:v>
                </c:pt>
                <c:pt idx="130">
                  <c:v>2023-04-18T17:15:36+00:00</c:v>
                </c:pt>
                <c:pt idx="131">
                  <c:v>2023-04-18T17:19:50+00:00</c:v>
                </c:pt>
                <c:pt idx="132">
                  <c:v>2023-04-18T17:20:05+00:00</c:v>
                </c:pt>
                <c:pt idx="133">
                  <c:v>2023-04-18T17:20:20+00:00</c:v>
                </c:pt>
                <c:pt idx="134">
                  <c:v>2023-04-18T17:20:36+00:00</c:v>
                </c:pt>
                <c:pt idx="135">
                  <c:v>2023-04-18T17:20:51+00:00</c:v>
                </c:pt>
                <c:pt idx="136">
                  <c:v>2023-04-18T17:21:07+00:00</c:v>
                </c:pt>
                <c:pt idx="137">
                  <c:v>2023-04-18T17:21:22+00:00</c:v>
                </c:pt>
                <c:pt idx="138">
                  <c:v>2023-04-18T17:21:38+00:00</c:v>
                </c:pt>
                <c:pt idx="139">
                  <c:v>2023-04-18T17:21:53+00:00</c:v>
                </c:pt>
                <c:pt idx="140">
                  <c:v>2023-04-18T17:22:09+00:00</c:v>
                </c:pt>
                <c:pt idx="141">
                  <c:v>2023-04-18T17:22:25+00:00</c:v>
                </c:pt>
                <c:pt idx="142">
                  <c:v>2023-04-18T17:22:40+00:00</c:v>
                </c:pt>
                <c:pt idx="143">
                  <c:v>2023-04-18T17:22:56+00:00</c:v>
                </c:pt>
                <c:pt idx="144">
                  <c:v>2023-04-18T17:23:11+00:00</c:v>
                </c:pt>
                <c:pt idx="145">
                  <c:v>2023-04-18T17:23:27+00:00</c:v>
                </c:pt>
                <c:pt idx="146">
                  <c:v>2023-04-18T17:23:42+00:00</c:v>
                </c:pt>
                <c:pt idx="147">
                  <c:v>2023-04-18T17:23:58+00:00</c:v>
                </c:pt>
                <c:pt idx="148">
                  <c:v>2023-04-18T17:24:13+00:00</c:v>
                </c:pt>
                <c:pt idx="149">
                  <c:v>2023-04-18T17:24:28+00:00</c:v>
                </c:pt>
                <c:pt idx="150">
                  <c:v>2023-04-18T17:24:44+00:00</c:v>
                </c:pt>
                <c:pt idx="151">
                  <c:v>2023-04-18T17:24:59+00:00</c:v>
                </c:pt>
                <c:pt idx="152">
                  <c:v>2023-04-18T17:25:15+00:00</c:v>
                </c:pt>
                <c:pt idx="153">
                  <c:v>2023-04-18T17:25:31+00:00</c:v>
                </c:pt>
                <c:pt idx="154">
                  <c:v>2023-04-18T17:25:46+00:00</c:v>
                </c:pt>
                <c:pt idx="155">
                  <c:v>2023-04-18T17:26:01+00:00</c:v>
                </c:pt>
                <c:pt idx="156">
                  <c:v>2023-04-18T17:26:17+00:00</c:v>
                </c:pt>
                <c:pt idx="157">
                  <c:v>2023-04-18T17:26:33+00:00</c:v>
                </c:pt>
                <c:pt idx="158">
                  <c:v>2023-04-18T17:26:48+00:00</c:v>
                </c:pt>
                <c:pt idx="159">
                  <c:v>2023-04-18T17:27:03+00:00</c:v>
                </c:pt>
                <c:pt idx="160">
                  <c:v>2023-04-18T17:27:19+00:00</c:v>
                </c:pt>
                <c:pt idx="161">
                  <c:v>2023-04-18T17:27:34+00:00</c:v>
                </c:pt>
                <c:pt idx="162">
                  <c:v>2023-04-18T17:27:50+00:00</c:v>
                </c:pt>
                <c:pt idx="163">
                  <c:v>2023-04-18T17:28:05+00:00</c:v>
                </c:pt>
                <c:pt idx="164">
                  <c:v>2023-04-18T17:28:21+00:00</c:v>
                </c:pt>
                <c:pt idx="165">
                  <c:v>2023-04-18T17:28:36+00:00</c:v>
                </c:pt>
                <c:pt idx="166">
                  <c:v>2023-04-18T17:28:54+00:00</c:v>
                </c:pt>
                <c:pt idx="167">
                  <c:v>2023-04-18T17:29:09+00:00</c:v>
                </c:pt>
                <c:pt idx="168">
                  <c:v>2023-04-18T17:29:25+00:00</c:v>
                </c:pt>
                <c:pt idx="169">
                  <c:v>2023-04-18T17:29:40+00:00</c:v>
                </c:pt>
                <c:pt idx="170">
                  <c:v>2023-04-18T17:29:56+00:00</c:v>
                </c:pt>
                <c:pt idx="171">
                  <c:v>2023-04-18T17:30:14+00:00</c:v>
                </c:pt>
                <c:pt idx="172">
                  <c:v>2023-04-18T17:30:29+00:00</c:v>
                </c:pt>
                <c:pt idx="173">
                  <c:v>2023-04-18T17:30:44+00:00</c:v>
                </c:pt>
                <c:pt idx="174">
                  <c:v>2023-04-18T17:31:00+00:00</c:v>
                </c:pt>
                <c:pt idx="175">
                  <c:v>2023-04-18T17:31:15+00:00</c:v>
                </c:pt>
                <c:pt idx="176">
                  <c:v>2023-04-18T17:31:31+00:00</c:v>
                </c:pt>
                <c:pt idx="177">
                  <c:v>2023-04-18T17:31:47+00:00</c:v>
                </c:pt>
              </c:strCache>
            </c:strRef>
          </c:xVal>
          <c:yVal>
            <c:numRef>
              <c:f>feeds!$E$60:$E$237</c:f>
              <c:numCache>
                <c:formatCode>General</c:formatCode>
                <c:ptCount val="178"/>
                <c:pt idx="0">
                  <c:v>26.43</c:v>
                </c:pt>
                <c:pt idx="1">
                  <c:v>26.22</c:v>
                </c:pt>
                <c:pt idx="2">
                  <c:v>25.97</c:v>
                </c:pt>
                <c:pt idx="3">
                  <c:v>25.9</c:v>
                </c:pt>
                <c:pt idx="4">
                  <c:v>25.98</c:v>
                </c:pt>
                <c:pt idx="5">
                  <c:v>26.12</c:v>
                </c:pt>
                <c:pt idx="6">
                  <c:v>26.16</c:v>
                </c:pt>
                <c:pt idx="7">
                  <c:v>25.9</c:v>
                </c:pt>
                <c:pt idx="8">
                  <c:v>25.65</c:v>
                </c:pt>
                <c:pt idx="9">
                  <c:v>25.62</c:v>
                </c:pt>
                <c:pt idx="10">
                  <c:v>25.71</c:v>
                </c:pt>
                <c:pt idx="11">
                  <c:v>25.81</c:v>
                </c:pt>
                <c:pt idx="12">
                  <c:v>25.83</c:v>
                </c:pt>
                <c:pt idx="13">
                  <c:v>25.45</c:v>
                </c:pt>
                <c:pt idx="14">
                  <c:v>25.34</c:v>
                </c:pt>
                <c:pt idx="15">
                  <c:v>25.34</c:v>
                </c:pt>
                <c:pt idx="16">
                  <c:v>25.45</c:v>
                </c:pt>
                <c:pt idx="17">
                  <c:v>25.55</c:v>
                </c:pt>
                <c:pt idx="18">
                  <c:v>25.53</c:v>
                </c:pt>
                <c:pt idx="19">
                  <c:v>25.28</c:v>
                </c:pt>
                <c:pt idx="20">
                  <c:v>25.09</c:v>
                </c:pt>
                <c:pt idx="21">
                  <c:v>25.14</c:v>
                </c:pt>
                <c:pt idx="22">
                  <c:v>25.24</c:v>
                </c:pt>
                <c:pt idx="23">
                  <c:v>25.34</c:v>
                </c:pt>
                <c:pt idx="24">
                  <c:v>25.27</c:v>
                </c:pt>
                <c:pt idx="25">
                  <c:v>25.1</c:v>
                </c:pt>
                <c:pt idx="26">
                  <c:v>25.12</c:v>
                </c:pt>
                <c:pt idx="27">
                  <c:v>25.22</c:v>
                </c:pt>
                <c:pt idx="28">
                  <c:v>25.32</c:v>
                </c:pt>
                <c:pt idx="29">
                  <c:v>25.41</c:v>
                </c:pt>
                <c:pt idx="30">
                  <c:v>25.45</c:v>
                </c:pt>
                <c:pt idx="31">
                  <c:v>25.48</c:v>
                </c:pt>
                <c:pt idx="32">
                  <c:v>25.49</c:v>
                </c:pt>
                <c:pt idx="33">
                  <c:v>25.54</c:v>
                </c:pt>
                <c:pt idx="34">
                  <c:v>25.62</c:v>
                </c:pt>
                <c:pt idx="35">
                  <c:v>25.69</c:v>
                </c:pt>
                <c:pt idx="36">
                  <c:v>25.42</c:v>
                </c:pt>
                <c:pt idx="37">
                  <c:v>25.35</c:v>
                </c:pt>
                <c:pt idx="38">
                  <c:v>25.39</c:v>
                </c:pt>
                <c:pt idx="39">
                  <c:v>25.52</c:v>
                </c:pt>
                <c:pt idx="40">
                  <c:v>25.62</c:v>
                </c:pt>
                <c:pt idx="41">
                  <c:v>25.58</c:v>
                </c:pt>
                <c:pt idx="42">
                  <c:v>25.43</c:v>
                </c:pt>
                <c:pt idx="43">
                  <c:v>25.34</c:v>
                </c:pt>
                <c:pt idx="44">
                  <c:v>25.44</c:v>
                </c:pt>
                <c:pt idx="45">
                  <c:v>25.58</c:v>
                </c:pt>
                <c:pt idx="46">
                  <c:v>25.72</c:v>
                </c:pt>
                <c:pt idx="47">
                  <c:v>25.64</c:v>
                </c:pt>
                <c:pt idx="48">
                  <c:v>25.5</c:v>
                </c:pt>
                <c:pt idx="49">
                  <c:v>25.47</c:v>
                </c:pt>
                <c:pt idx="50">
                  <c:v>25.61</c:v>
                </c:pt>
                <c:pt idx="51">
                  <c:v>25.82</c:v>
                </c:pt>
                <c:pt idx="52">
                  <c:v>25.89</c:v>
                </c:pt>
                <c:pt idx="53">
                  <c:v>25.78</c:v>
                </c:pt>
                <c:pt idx="54">
                  <c:v>25.66</c:v>
                </c:pt>
                <c:pt idx="55">
                  <c:v>25.7</c:v>
                </c:pt>
                <c:pt idx="56">
                  <c:v>25.86</c:v>
                </c:pt>
                <c:pt idx="57">
                  <c:v>26.01</c:v>
                </c:pt>
                <c:pt idx="58">
                  <c:v>26.1</c:v>
                </c:pt>
                <c:pt idx="59">
                  <c:v>25.96</c:v>
                </c:pt>
                <c:pt idx="60">
                  <c:v>25.85</c:v>
                </c:pt>
                <c:pt idx="61">
                  <c:v>25.93</c:v>
                </c:pt>
                <c:pt idx="62">
                  <c:v>26.14</c:v>
                </c:pt>
                <c:pt idx="63">
                  <c:v>26.27</c:v>
                </c:pt>
                <c:pt idx="64">
                  <c:v>26.29</c:v>
                </c:pt>
                <c:pt idx="65">
                  <c:v>26.06</c:v>
                </c:pt>
                <c:pt idx="66">
                  <c:v>26.03</c:v>
                </c:pt>
                <c:pt idx="67">
                  <c:v>26.16</c:v>
                </c:pt>
                <c:pt idx="68">
                  <c:v>26.38</c:v>
                </c:pt>
                <c:pt idx="69">
                  <c:v>26.53</c:v>
                </c:pt>
                <c:pt idx="70">
                  <c:v>26.49</c:v>
                </c:pt>
                <c:pt idx="71">
                  <c:v>26.27</c:v>
                </c:pt>
                <c:pt idx="72">
                  <c:v>26.29</c:v>
                </c:pt>
                <c:pt idx="73">
                  <c:v>26.49</c:v>
                </c:pt>
                <c:pt idx="74">
                  <c:v>26.71</c:v>
                </c:pt>
                <c:pt idx="75">
                  <c:v>26.85</c:v>
                </c:pt>
                <c:pt idx="76">
                  <c:v>26.62</c:v>
                </c:pt>
                <c:pt idx="77">
                  <c:v>26.52</c:v>
                </c:pt>
                <c:pt idx="78">
                  <c:v>26.58</c:v>
                </c:pt>
                <c:pt idx="79">
                  <c:v>26.85</c:v>
                </c:pt>
                <c:pt idx="80">
                  <c:v>26.98</c:v>
                </c:pt>
                <c:pt idx="81">
                  <c:v>27.06</c:v>
                </c:pt>
                <c:pt idx="82">
                  <c:v>26.81</c:v>
                </c:pt>
                <c:pt idx="83">
                  <c:v>26.73</c:v>
                </c:pt>
                <c:pt idx="84">
                  <c:v>26.84</c:v>
                </c:pt>
                <c:pt idx="85">
                  <c:v>27.09</c:v>
                </c:pt>
                <c:pt idx="86">
                  <c:v>27.25</c:v>
                </c:pt>
                <c:pt idx="87">
                  <c:v>27.26</c:v>
                </c:pt>
                <c:pt idx="88">
                  <c:v>27.02</c:v>
                </c:pt>
                <c:pt idx="89">
                  <c:v>26.97</c:v>
                </c:pt>
                <c:pt idx="90">
                  <c:v>27.23</c:v>
                </c:pt>
                <c:pt idx="91">
                  <c:v>27.36</c:v>
                </c:pt>
                <c:pt idx="92">
                  <c:v>27.59</c:v>
                </c:pt>
                <c:pt idx="93">
                  <c:v>27.48</c:v>
                </c:pt>
                <c:pt idx="94">
                  <c:v>27.24</c:v>
                </c:pt>
                <c:pt idx="95">
                  <c:v>27.21</c:v>
                </c:pt>
                <c:pt idx="96">
                  <c:v>27.44</c:v>
                </c:pt>
                <c:pt idx="97">
                  <c:v>27.65</c:v>
                </c:pt>
                <c:pt idx="98">
                  <c:v>27.83</c:v>
                </c:pt>
                <c:pt idx="99">
                  <c:v>27.57</c:v>
                </c:pt>
                <c:pt idx="100">
                  <c:v>27.36</c:v>
                </c:pt>
                <c:pt idx="101">
                  <c:v>27.48</c:v>
                </c:pt>
                <c:pt idx="102">
                  <c:v>27.71</c:v>
                </c:pt>
                <c:pt idx="103">
                  <c:v>27.93</c:v>
                </c:pt>
                <c:pt idx="104">
                  <c:v>27.99</c:v>
                </c:pt>
                <c:pt idx="105">
                  <c:v>27.73</c:v>
                </c:pt>
                <c:pt idx="106">
                  <c:v>27.56</c:v>
                </c:pt>
                <c:pt idx="107">
                  <c:v>27.68</c:v>
                </c:pt>
                <c:pt idx="108">
                  <c:v>27.94</c:v>
                </c:pt>
                <c:pt idx="109">
                  <c:v>28.16</c:v>
                </c:pt>
                <c:pt idx="110">
                  <c:v>28.17</c:v>
                </c:pt>
                <c:pt idx="111">
                  <c:v>27.87</c:v>
                </c:pt>
                <c:pt idx="112">
                  <c:v>27.74</c:v>
                </c:pt>
                <c:pt idx="113">
                  <c:v>28.01</c:v>
                </c:pt>
                <c:pt idx="114">
                  <c:v>28.24</c:v>
                </c:pt>
                <c:pt idx="115">
                  <c:v>28.36</c:v>
                </c:pt>
                <c:pt idx="116">
                  <c:v>28.3</c:v>
                </c:pt>
                <c:pt idx="117">
                  <c:v>27.94</c:v>
                </c:pt>
                <c:pt idx="118">
                  <c:v>27.92</c:v>
                </c:pt>
                <c:pt idx="119">
                  <c:v>28.2</c:v>
                </c:pt>
                <c:pt idx="120">
                  <c:v>28.45</c:v>
                </c:pt>
                <c:pt idx="121">
                  <c:v>28.5</c:v>
                </c:pt>
                <c:pt idx="122">
                  <c:v>28.13</c:v>
                </c:pt>
                <c:pt idx="123">
                  <c:v>27.86</c:v>
                </c:pt>
                <c:pt idx="124">
                  <c:v>27.9</c:v>
                </c:pt>
                <c:pt idx="125">
                  <c:v>28.14</c:v>
                </c:pt>
                <c:pt idx="126">
                  <c:v>28.37</c:v>
                </c:pt>
                <c:pt idx="127">
                  <c:v>28.44</c:v>
                </c:pt>
                <c:pt idx="128">
                  <c:v>28.34</c:v>
                </c:pt>
                <c:pt idx="129">
                  <c:v>28.44</c:v>
                </c:pt>
                <c:pt idx="130">
                  <c:v>28.6</c:v>
                </c:pt>
                <c:pt idx="131">
                  <c:v>30.13</c:v>
                </c:pt>
                <c:pt idx="132">
                  <c:v>29.61</c:v>
                </c:pt>
                <c:pt idx="133">
                  <c:v>29.34</c:v>
                </c:pt>
                <c:pt idx="134">
                  <c:v>29.33</c:v>
                </c:pt>
                <c:pt idx="135">
                  <c:v>29.45</c:v>
                </c:pt>
                <c:pt idx="136">
                  <c:v>29.6</c:v>
                </c:pt>
                <c:pt idx="137">
                  <c:v>29.71</c:v>
                </c:pt>
                <c:pt idx="138">
                  <c:v>29.83</c:v>
                </c:pt>
                <c:pt idx="139">
                  <c:v>29.93</c:v>
                </c:pt>
                <c:pt idx="140">
                  <c:v>30.01</c:v>
                </c:pt>
                <c:pt idx="141">
                  <c:v>29.64</c:v>
                </c:pt>
                <c:pt idx="142">
                  <c:v>29.11</c:v>
                </c:pt>
                <c:pt idx="143">
                  <c:v>29</c:v>
                </c:pt>
                <c:pt idx="144">
                  <c:v>29.1</c:v>
                </c:pt>
                <c:pt idx="145">
                  <c:v>29.39</c:v>
                </c:pt>
                <c:pt idx="146">
                  <c:v>29.47</c:v>
                </c:pt>
                <c:pt idx="147">
                  <c:v>29.61</c:v>
                </c:pt>
                <c:pt idx="148">
                  <c:v>29.74</c:v>
                </c:pt>
                <c:pt idx="149">
                  <c:v>29.84</c:v>
                </c:pt>
                <c:pt idx="150">
                  <c:v>29.91</c:v>
                </c:pt>
                <c:pt idx="151">
                  <c:v>29.41</c:v>
                </c:pt>
                <c:pt idx="152">
                  <c:v>28.93</c:v>
                </c:pt>
                <c:pt idx="153">
                  <c:v>28.96</c:v>
                </c:pt>
                <c:pt idx="154">
                  <c:v>29.22</c:v>
                </c:pt>
                <c:pt idx="155">
                  <c:v>29.33</c:v>
                </c:pt>
                <c:pt idx="156">
                  <c:v>29.54</c:v>
                </c:pt>
                <c:pt idx="157">
                  <c:v>29.66</c:v>
                </c:pt>
                <c:pt idx="158">
                  <c:v>29.77</c:v>
                </c:pt>
                <c:pt idx="159">
                  <c:v>29.89</c:v>
                </c:pt>
                <c:pt idx="160">
                  <c:v>29.89</c:v>
                </c:pt>
                <c:pt idx="161">
                  <c:v>29.33</c:v>
                </c:pt>
                <c:pt idx="162">
                  <c:v>28.99</c:v>
                </c:pt>
                <c:pt idx="163">
                  <c:v>29.03</c:v>
                </c:pt>
                <c:pt idx="164">
                  <c:v>29.25</c:v>
                </c:pt>
                <c:pt idx="165">
                  <c:v>29.41</c:v>
                </c:pt>
                <c:pt idx="166">
                  <c:v>29.55</c:v>
                </c:pt>
                <c:pt idx="167">
                  <c:v>29.73</c:v>
                </c:pt>
                <c:pt idx="168">
                  <c:v>29.83</c:v>
                </c:pt>
                <c:pt idx="169">
                  <c:v>29.92</c:v>
                </c:pt>
                <c:pt idx="170">
                  <c:v>29.58</c:v>
                </c:pt>
                <c:pt idx="171">
                  <c:v>29.09</c:v>
                </c:pt>
                <c:pt idx="172">
                  <c:v>28.94</c:v>
                </c:pt>
                <c:pt idx="173">
                  <c:v>29.21</c:v>
                </c:pt>
                <c:pt idx="174">
                  <c:v>29.31</c:v>
                </c:pt>
                <c:pt idx="175">
                  <c:v>29.48</c:v>
                </c:pt>
                <c:pt idx="176">
                  <c:v>29.64</c:v>
                </c:pt>
                <c:pt idx="177">
                  <c:v>29.76</c:v>
                </c:pt>
              </c:numCache>
            </c:numRef>
          </c:yVal>
          <c:smooth val="0"/>
          <c:extLst>
            <c:ext xmlns:c16="http://schemas.microsoft.com/office/drawing/2014/chart" uri="{C3380CC4-5D6E-409C-BE32-E72D297353CC}">
              <c16:uniqueId val="{00000001-50A2-4290-9EA4-A89946FF5B0A}"/>
            </c:ext>
          </c:extLst>
        </c:ser>
        <c:dLbls>
          <c:showLegendKey val="0"/>
          <c:showVal val="0"/>
          <c:showCatName val="0"/>
          <c:showSerName val="0"/>
          <c:showPercent val="0"/>
          <c:showBubbleSize val="0"/>
        </c:dLbls>
        <c:axId val="781683519"/>
        <c:axId val="781678719"/>
      </c:scatterChart>
      <c:valAx>
        <c:axId val="781683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(sec*10)</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678719"/>
        <c:crosses val="autoZero"/>
        <c:crossBetween val="midCat"/>
      </c:valAx>
      <c:valAx>
        <c:axId val="78167871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683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 moving average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pH</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strRef>
              <c:f>feeds!$A$60:$A$237</c:f>
              <c:strCache>
                <c:ptCount val="178"/>
                <c:pt idx="0">
                  <c:v>2023-04-18T16:41:38+00:00</c:v>
                </c:pt>
                <c:pt idx="1">
                  <c:v>2023-04-18T16:41:54+00:00</c:v>
                </c:pt>
                <c:pt idx="2">
                  <c:v>2023-04-18T16:42:10+00:00</c:v>
                </c:pt>
                <c:pt idx="3">
                  <c:v>2023-04-18T16:42:25+00:00</c:v>
                </c:pt>
                <c:pt idx="4">
                  <c:v>2023-04-18T16:42:41+00:00</c:v>
                </c:pt>
                <c:pt idx="5">
                  <c:v>2023-04-18T16:42:57+00:00</c:v>
                </c:pt>
                <c:pt idx="6">
                  <c:v>2023-04-18T16:43:12+00:00</c:v>
                </c:pt>
                <c:pt idx="7">
                  <c:v>2023-04-18T16:43:28+00:00</c:v>
                </c:pt>
                <c:pt idx="8">
                  <c:v>2023-04-18T16:43:43+00:00</c:v>
                </c:pt>
                <c:pt idx="9">
                  <c:v>2023-04-18T16:43:59+00:00</c:v>
                </c:pt>
                <c:pt idx="10">
                  <c:v>2023-04-18T16:44:15+00:00</c:v>
                </c:pt>
                <c:pt idx="11">
                  <c:v>2023-04-18T16:44:31+00:00</c:v>
                </c:pt>
                <c:pt idx="12">
                  <c:v>2023-04-18T16:44:46+00:00</c:v>
                </c:pt>
                <c:pt idx="13">
                  <c:v>2023-04-18T16:45:01+00:00</c:v>
                </c:pt>
                <c:pt idx="14">
                  <c:v>2023-04-18T16:45:17+00:00</c:v>
                </c:pt>
                <c:pt idx="15">
                  <c:v>2023-04-18T16:45:33+00:00</c:v>
                </c:pt>
                <c:pt idx="16">
                  <c:v>2023-04-18T16:45:48+00:00</c:v>
                </c:pt>
                <c:pt idx="17">
                  <c:v>2023-04-18T16:46:04+00:00</c:v>
                </c:pt>
                <c:pt idx="18">
                  <c:v>2023-04-18T16:46:19+00:00</c:v>
                </c:pt>
                <c:pt idx="19">
                  <c:v>2023-04-18T16:46:35+00:00</c:v>
                </c:pt>
                <c:pt idx="20">
                  <c:v>2023-04-18T16:46:51+00:00</c:v>
                </c:pt>
                <c:pt idx="21">
                  <c:v>2023-04-18T16:47:06+00:00</c:v>
                </c:pt>
                <c:pt idx="22">
                  <c:v>2023-04-18T16:47:22+00:00</c:v>
                </c:pt>
                <c:pt idx="23">
                  <c:v>2023-04-18T16:47:37+00:00</c:v>
                </c:pt>
                <c:pt idx="24">
                  <c:v>2023-04-18T16:47:53+00:00</c:v>
                </c:pt>
                <c:pt idx="25">
                  <c:v>2023-04-18T16:48:09+00:00</c:v>
                </c:pt>
                <c:pt idx="26">
                  <c:v>2023-04-18T16:48:25+00:00</c:v>
                </c:pt>
                <c:pt idx="27">
                  <c:v>2023-04-18T16:48:40+00:00</c:v>
                </c:pt>
                <c:pt idx="28">
                  <c:v>2023-04-18T16:48:55+00:00</c:v>
                </c:pt>
                <c:pt idx="29">
                  <c:v>2023-04-18T16:49:11+00:00</c:v>
                </c:pt>
                <c:pt idx="30">
                  <c:v>2023-04-18T16:49:26+00:00</c:v>
                </c:pt>
                <c:pt idx="31">
                  <c:v>2023-04-18T16:49:42+00:00</c:v>
                </c:pt>
                <c:pt idx="32">
                  <c:v>2023-04-18T16:49:57+00:00</c:v>
                </c:pt>
                <c:pt idx="33">
                  <c:v>2023-04-18T16:50:13+00:00</c:v>
                </c:pt>
                <c:pt idx="34">
                  <c:v>2023-04-18T16:50:35+00:00</c:v>
                </c:pt>
                <c:pt idx="35">
                  <c:v>2023-04-18T16:50:51+00:00</c:v>
                </c:pt>
                <c:pt idx="36">
                  <c:v>2023-04-18T16:51:07+00:00</c:v>
                </c:pt>
                <c:pt idx="37">
                  <c:v>2023-04-18T16:51:22+00:00</c:v>
                </c:pt>
                <c:pt idx="38">
                  <c:v>2023-04-18T16:51:38+00:00</c:v>
                </c:pt>
                <c:pt idx="39">
                  <c:v>2023-04-18T16:51:54+00:00</c:v>
                </c:pt>
                <c:pt idx="40">
                  <c:v>2023-04-18T16:52:09+00:00</c:v>
                </c:pt>
                <c:pt idx="41">
                  <c:v>2023-04-18T16:52:25+00:00</c:v>
                </c:pt>
                <c:pt idx="42">
                  <c:v>2023-04-18T16:52:40+00:00</c:v>
                </c:pt>
                <c:pt idx="43">
                  <c:v>2023-04-18T16:52:56+00:00</c:v>
                </c:pt>
                <c:pt idx="44">
                  <c:v>2023-04-18T16:53:11+00:00</c:v>
                </c:pt>
                <c:pt idx="45">
                  <c:v>2023-04-18T16:53:27+00:00</c:v>
                </c:pt>
                <c:pt idx="46">
                  <c:v>2023-04-18T16:53:42+00:00</c:v>
                </c:pt>
                <c:pt idx="47">
                  <c:v>2023-04-18T16:53:58+00:00</c:v>
                </c:pt>
                <c:pt idx="48">
                  <c:v>2023-04-18T16:54:14+00:00</c:v>
                </c:pt>
                <c:pt idx="49">
                  <c:v>2023-04-18T16:54:29+00:00</c:v>
                </c:pt>
                <c:pt idx="50">
                  <c:v>2023-04-18T16:54:45+00:00</c:v>
                </c:pt>
                <c:pt idx="51">
                  <c:v>2023-04-18T16:55:01+00:00</c:v>
                </c:pt>
                <c:pt idx="52">
                  <c:v>2023-04-18T16:55:16+00:00</c:v>
                </c:pt>
                <c:pt idx="53">
                  <c:v>2023-04-18T16:55:32+00:00</c:v>
                </c:pt>
                <c:pt idx="54">
                  <c:v>2023-04-18T16:55:47+00:00</c:v>
                </c:pt>
                <c:pt idx="55">
                  <c:v>2023-04-18T16:56:03+00:00</c:v>
                </c:pt>
                <c:pt idx="56">
                  <c:v>2023-04-18T16:56:18+00:00</c:v>
                </c:pt>
                <c:pt idx="57">
                  <c:v>2023-04-18T16:56:34+00:00</c:v>
                </c:pt>
                <c:pt idx="58">
                  <c:v>2023-04-18T16:56:49+00:00</c:v>
                </c:pt>
                <c:pt idx="59">
                  <c:v>2023-04-18T16:57:05+00:00</c:v>
                </c:pt>
                <c:pt idx="60">
                  <c:v>2023-04-18T16:57:21+00:00</c:v>
                </c:pt>
                <c:pt idx="61">
                  <c:v>2023-04-18T16:57:36+00:00</c:v>
                </c:pt>
                <c:pt idx="62">
                  <c:v>2023-04-18T16:57:52+00:00</c:v>
                </c:pt>
                <c:pt idx="63">
                  <c:v>2023-04-18T16:58:07+00:00</c:v>
                </c:pt>
                <c:pt idx="64">
                  <c:v>2023-04-18T16:58:23+00:00</c:v>
                </c:pt>
                <c:pt idx="65">
                  <c:v>2023-04-18T16:58:38+00:00</c:v>
                </c:pt>
                <c:pt idx="66">
                  <c:v>2023-04-18T16:58:54+00:00</c:v>
                </c:pt>
                <c:pt idx="67">
                  <c:v>2023-04-18T16:59:09+00:00</c:v>
                </c:pt>
                <c:pt idx="68">
                  <c:v>2023-04-18T16:59:25+00:00</c:v>
                </c:pt>
                <c:pt idx="69">
                  <c:v>2023-04-18T16:59:41+00:00</c:v>
                </c:pt>
                <c:pt idx="70">
                  <c:v>2023-04-18T16:59:57+00:00</c:v>
                </c:pt>
                <c:pt idx="71">
                  <c:v>2023-04-18T17:00:12+00:00</c:v>
                </c:pt>
                <c:pt idx="72">
                  <c:v>2023-04-18T17:00:28+00:00</c:v>
                </c:pt>
                <c:pt idx="73">
                  <c:v>2023-04-18T17:00:43+00:00</c:v>
                </c:pt>
                <c:pt idx="74">
                  <c:v>2023-04-18T17:01:01+00:00</c:v>
                </c:pt>
                <c:pt idx="75">
                  <c:v>2023-04-18T17:01:16+00:00</c:v>
                </c:pt>
                <c:pt idx="76">
                  <c:v>2023-04-18T17:01:32+00:00</c:v>
                </c:pt>
                <c:pt idx="77">
                  <c:v>2023-04-18T17:01:48+00:00</c:v>
                </c:pt>
                <c:pt idx="78">
                  <c:v>2023-04-18T17:02:03+00:00</c:v>
                </c:pt>
                <c:pt idx="79">
                  <c:v>2023-04-18T17:02:19+00:00</c:v>
                </c:pt>
                <c:pt idx="80">
                  <c:v>2023-04-18T17:02:34+00:00</c:v>
                </c:pt>
                <c:pt idx="81">
                  <c:v>2023-04-18T17:02:50+00:00</c:v>
                </c:pt>
                <c:pt idx="82">
                  <c:v>2023-04-18T17:03:06+00:00</c:v>
                </c:pt>
                <c:pt idx="83">
                  <c:v>2023-04-18T17:03:21+00:00</c:v>
                </c:pt>
                <c:pt idx="84">
                  <c:v>2023-04-18T17:03:37+00:00</c:v>
                </c:pt>
                <c:pt idx="85">
                  <c:v>2023-04-18T17:03:53+00:00</c:v>
                </c:pt>
                <c:pt idx="86">
                  <c:v>2023-04-18T17:04:09+00:00</c:v>
                </c:pt>
                <c:pt idx="87">
                  <c:v>2023-04-18T17:04:24+00:00</c:v>
                </c:pt>
                <c:pt idx="88">
                  <c:v>2023-04-18T17:04:39+00:00</c:v>
                </c:pt>
                <c:pt idx="89">
                  <c:v>2023-04-18T17:04:55+00:00</c:v>
                </c:pt>
                <c:pt idx="90">
                  <c:v>2023-04-18T17:05:10+00:00</c:v>
                </c:pt>
                <c:pt idx="91">
                  <c:v>2023-04-18T17:05:26+00:00</c:v>
                </c:pt>
                <c:pt idx="92">
                  <c:v>2023-04-18T17:05:41+00:00</c:v>
                </c:pt>
                <c:pt idx="93">
                  <c:v>2023-04-18T17:05:57+00:00</c:v>
                </c:pt>
                <c:pt idx="94">
                  <c:v>2023-04-18T17:06:13+00:00</c:v>
                </c:pt>
                <c:pt idx="95">
                  <c:v>2023-04-18T17:06:28+00:00</c:v>
                </c:pt>
                <c:pt idx="96">
                  <c:v>2023-04-18T17:06:44+00:00</c:v>
                </c:pt>
                <c:pt idx="97">
                  <c:v>2023-04-18T17:07:00+00:00</c:v>
                </c:pt>
                <c:pt idx="98">
                  <c:v>2023-04-18T17:07:15+00:00</c:v>
                </c:pt>
                <c:pt idx="99">
                  <c:v>2023-04-18T17:07:31+00:00</c:v>
                </c:pt>
                <c:pt idx="100">
                  <c:v>2023-04-18T17:07:47+00:00</c:v>
                </c:pt>
                <c:pt idx="101">
                  <c:v>2023-04-18T17:08:03+00:00</c:v>
                </c:pt>
                <c:pt idx="102">
                  <c:v>2023-04-18T17:08:18+00:00</c:v>
                </c:pt>
                <c:pt idx="103">
                  <c:v>2023-04-18T17:08:34+00:00</c:v>
                </c:pt>
                <c:pt idx="104">
                  <c:v>2023-04-18T17:08:50+00:00</c:v>
                </c:pt>
                <c:pt idx="105">
                  <c:v>2023-04-18T17:09:05+00:00</c:v>
                </c:pt>
                <c:pt idx="106">
                  <c:v>2023-04-18T17:09:21+00:00</c:v>
                </c:pt>
                <c:pt idx="107">
                  <c:v>2023-04-18T17:09:36+00:00</c:v>
                </c:pt>
                <c:pt idx="108">
                  <c:v>2023-04-18T17:09:52+00:00</c:v>
                </c:pt>
                <c:pt idx="109">
                  <c:v>2023-04-18T17:10:08+00:00</c:v>
                </c:pt>
                <c:pt idx="110">
                  <c:v>2023-04-18T17:10:23+00:00</c:v>
                </c:pt>
                <c:pt idx="111">
                  <c:v>2023-04-18T17:10:39+00:00</c:v>
                </c:pt>
                <c:pt idx="112">
                  <c:v>2023-04-18T17:10:55+00:00</c:v>
                </c:pt>
                <c:pt idx="113">
                  <c:v>2023-04-18T17:11:10+00:00</c:v>
                </c:pt>
                <c:pt idx="114">
                  <c:v>2023-04-18T17:11:26+00:00</c:v>
                </c:pt>
                <c:pt idx="115">
                  <c:v>2023-04-18T17:11:41+00:00</c:v>
                </c:pt>
                <c:pt idx="116">
                  <c:v>2023-04-18T17:11:57+00:00</c:v>
                </c:pt>
                <c:pt idx="117">
                  <c:v>2023-04-18T17:12:12+00:00</c:v>
                </c:pt>
                <c:pt idx="118">
                  <c:v>2023-04-18T17:12:28+00:00</c:v>
                </c:pt>
                <c:pt idx="119">
                  <c:v>2023-04-18T17:12:45+00:00</c:v>
                </c:pt>
                <c:pt idx="120">
                  <c:v>2023-04-18T17:13:00+00:00</c:v>
                </c:pt>
                <c:pt idx="121">
                  <c:v>2023-04-18T17:13:16+00:00</c:v>
                </c:pt>
                <c:pt idx="122">
                  <c:v>2023-04-18T17:13:31+00:00</c:v>
                </c:pt>
                <c:pt idx="123">
                  <c:v>2023-04-18T17:13:47+00:00</c:v>
                </c:pt>
                <c:pt idx="124">
                  <c:v>2023-04-18T17:14:02+00:00</c:v>
                </c:pt>
                <c:pt idx="125">
                  <c:v>2023-04-18T17:14:18+00:00</c:v>
                </c:pt>
                <c:pt idx="126">
                  <c:v>2023-04-18T17:14:34+00:00</c:v>
                </c:pt>
                <c:pt idx="127">
                  <c:v>2023-04-18T17:14:49+00:00</c:v>
                </c:pt>
                <c:pt idx="128">
                  <c:v>2023-04-18T17:15:05+00:00</c:v>
                </c:pt>
                <c:pt idx="129">
                  <c:v>2023-04-18T17:15:21+00:00</c:v>
                </c:pt>
                <c:pt idx="130">
                  <c:v>2023-04-18T17:15:36+00:00</c:v>
                </c:pt>
                <c:pt idx="131">
                  <c:v>2023-04-18T17:19:50+00:00</c:v>
                </c:pt>
                <c:pt idx="132">
                  <c:v>2023-04-18T17:20:05+00:00</c:v>
                </c:pt>
                <c:pt idx="133">
                  <c:v>2023-04-18T17:20:20+00:00</c:v>
                </c:pt>
                <c:pt idx="134">
                  <c:v>2023-04-18T17:20:36+00:00</c:v>
                </c:pt>
                <c:pt idx="135">
                  <c:v>2023-04-18T17:20:51+00:00</c:v>
                </c:pt>
                <c:pt idx="136">
                  <c:v>2023-04-18T17:21:07+00:00</c:v>
                </c:pt>
                <c:pt idx="137">
                  <c:v>2023-04-18T17:21:22+00:00</c:v>
                </c:pt>
                <c:pt idx="138">
                  <c:v>2023-04-18T17:21:38+00:00</c:v>
                </c:pt>
                <c:pt idx="139">
                  <c:v>2023-04-18T17:21:53+00:00</c:v>
                </c:pt>
                <c:pt idx="140">
                  <c:v>2023-04-18T17:22:09+00:00</c:v>
                </c:pt>
                <c:pt idx="141">
                  <c:v>2023-04-18T17:22:25+00:00</c:v>
                </c:pt>
                <c:pt idx="142">
                  <c:v>2023-04-18T17:22:40+00:00</c:v>
                </c:pt>
                <c:pt idx="143">
                  <c:v>2023-04-18T17:22:56+00:00</c:v>
                </c:pt>
                <c:pt idx="144">
                  <c:v>2023-04-18T17:23:11+00:00</c:v>
                </c:pt>
                <c:pt idx="145">
                  <c:v>2023-04-18T17:23:27+00:00</c:v>
                </c:pt>
                <c:pt idx="146">
                  <c:v>2023-04-18T17:23:42+00:00</c:v>
                </c:pt>
                <c:pt idx="147">
                  <c:v>2023-04-18T17:23:58+00:00</c:v>
                </c:pt>
                <c:pt idx="148">
                  <c:v>2023-04-18T17:24:13+00:00</c:v>
                </c:pt>
                <c:pt idx="149">
                  <c:v>2023-04-18T17:24:28+00:00</c:v>
                </c:pt>
                <c:pt idx="150">
                  <c:v>2023-04-18T17:24:44+00:00</c:v>
                </c:pt>
                <c:pt idx="151">
                  <c:v>2023-04-18T17:24:59+00:00</c:v>
                </c:pt>
                <c:pt idx="152">
                  <c:v>2023-04-18T17:25:15+00:00</c:v>
                </c:pt>
                <c:pt idx="153">
                  <c:v>2023-04-18T17:25:31+00:00</c:v>
                </c:pt>
                <c:pt idx="154">
                  <c:v>2023-04-18T17:25:46+00:00</c:v>
                </c:pt>
                <c:pt idx="155">
                  <c:v>2023-04-18T17:26:01+00:00</c:v>
                </c:pt>
                <c:pt idx="156">
                  <c:v>2023-04-18T17:26:17+00:00</c:v>
                </c:pt>
                <c:pt idx="157">
                  <c:v>2023-04-18T17:26:33+00:00</c:v>
                </c:pt>
                <c:pt idx="158">
                  <c:v>2023-04-18T17:26:48+00:00</c:v>
                </c:pt>
                <c:pt idx="159">
                  <c:v>2023-04-18T17:27:03+00:00</c:v>
                </c:pt>
                <c:pt idx="160">
                  <c:v>2023-04-18T17:27:19+00:00</c:v>
                </c:pt>
                <c:pt idx="161">
                  <c:v>2023-04-18T17:27:34+00:00</c:v>
                </c:pt>
                <c:pt idx="162">
                  <c:v>2023-04-18T17:27:50+00:00</c:v>
                </c:pt>
                <c:pt idx="163">
                  <c:v>2023-04-18T17:28:05+00:00</c:v>
                </c:pt>
                <c:pt idx="164">
                  <c:v>2023-04-18T17:28:21+00:00</c:v>
                </c:pt>
                <c:pt idx="165">
                  <c:v>2023-04-18T17:28:36+00:00</c:v>
                </c:pt>
                <c:pt idx="166">
                  <c:v>2023-04-18T17:28:54+00:00</c:v>
                </c:pt>
                <c:pt idx="167">
                  <c:v>2023-04-18T17:29:09+00:00</c:v>
                </c:pt>
                <c:pt idx="168">
                  <c:v>2023-04-18T17:29:25+00:00</c:v>
                </c:pt>
                <c:pt idx="169">
                  <c:v>2023-04-18T17:29:40+00:00</c:v>
                </c:pt>
                <c:pt idx="170">
                  <c:v>2023-04-18T17:29:56+00:00</c:v>
                </c:pt>
                <c:pt idx="171">
                  <c:v>2023-04-18T17:30:14+00:00</c:v>
                </c:pt>
                <c:pt idx="172">
                  <c:v>2023-04-18T17:30:29+00:00</c:v>
                </c:pt>
                <c:pt idx="173">
                  <c:v>2023-04-18T17:30:44+00:00</c:v>
                </c:pt>
                <c:pt idx="174">
                  <c:v>2023-04-18T17:31:00+00:00</c:v>
                </c:pt>
                <c:pt idx="175">
                  <c:v>2023-04-18T17:31:15+00:00</c:v>
                </c:pt>
                <c:pt idx="176">
                  <c:v>2023-04-18T17:31:31+00:00</c:v>
                </c:pt>
                <c:pt idx="177">
                  <c:v>2023-04-18T17:31:47+00:00</c:v>
                </c:pt>
              </c:strCache>
            </c:strRef>
          </c:xVal>
          <c:yVal>
            <c:numRef>
              <c:f>feeds!$C$60:$C$237</c:f>
              <c:numCache>
                <c:formatCode>General</c:formatCode>
                <c:ptCount val="178"/>
                <c:pt idx="0">
                  <c:v>7.45</c:v>
                </c:pt>
                <c:pt idx="1">
                  <c:v>7.38</c:v>
                </c:pt>
                <c:pt idx="2">
                  <c:v>7.57</c:v>
                </c:pt>
                <c:pt idx="3">
                  <c:v>7.63</c:v>
                </c:pt>
                <c:pt idx="4">
                  <c:v>7.66</c:v>
                </c:pt>
                <c:pt idx="5">
                  <c:v>7.68</c:v>
                </c:pt>
                <c:pt idx="6">
                  <c:v>7.43</c:v>
                </c:pt>
                <c:pt idx="7">
                  <c:v>7.43</c:v>
                </c:pt>
                <c:pt idx="8">
                  <c:v>7.58</c:v>
                </c:pt>
                <c:pt idx="9">
                  <c:v>7.64</c:v>
                </c:pt>
                <c:pt idx="10">
                  <c:v>7.66</c:v>
                </c:pt>
                <c:pt idx="11">
                  <c:v>7.67</c:v>
                </c:pt>
                <c:pt idx="12">
                  <c:v>7.36</c:v>
                </c:pt>
                <c:pt idx="13">
                  <c:v>7.43</c:v>
                </c:pt>
                <c:pt idx="14">
                  <c:v>7.61</c:v>
                </c:pt>
                <c:pt idx="15">
                  <c:v>7.65</c:v>
                </c:pt>
                <c:pt idx="16">
                  <c:v>7.66</c:v>
                </c:pt>
                <c:pt idx="17">
                  <c:v>7.39</c:v>
                </c:pt>
                <c:pt idx="18">
                  <c:v>7.47</c:v>
                </c:pt>
                <c:pt idx="19">
                  <c:v>7.5</c:v>
                </c:pt>
                <c:pt idx="20">
                  <c:v>7.62</c:v>
                </c:pt>
                <c:pt idx="21">
                  <c:v>7.66</c:v>
                </c:pt>
                <c:pt idx="22">
                  <c:v>7.6</c:v>
                </c:pt>
                <c:pt idx="23">
                  <c:v>7.35</c:v>
                </c:pt>
                <c:pt idx="24">
                  <c:v>7.48</c:v>
                </c:pt>
                <c:pt idx="25">
                  <c:v>7.71</c:v>
                </c:pt>
                <c:pt idx="26">
                  <c:v>7.79</c:v>
                </c:pt>
                <c:pt idx="27">
                  <c:v>7.82</c:v>
                </c:pt>
                <c:pt idx="28">
                  <c:v>7.83</c:v>
                </c:pt>
                <c:pt idx="29">
                  <c:v>7.39</c:v>
                </c:pt>
                <c:pt idx="30">
                  <c:v>8.01</c:v>
                </c:pt>
                <c:pt idx="31">
                  <c:v>7.74</c:v>
                </c:pt>
                <c:pt idx="32">
                  <c:v>7.75</c:v>
                </c:pt>
                <c:pt idx="33">
                  <c:v>7.79</c:v>
                </c:pt>
                <c:pt idx="34">
                  <c:v>7.8</c:v>
                </c:pt>
                <c:pt idx="35">
                  <c:v>7.42</c:v>
                </c:pt>
                <c:pt idx="36">
                  <c:v>7.51</c:v>
                </c:pt>
                <c:pt idx="37">
                  <c:v>7.61</c:v>
                </c:pt>
                <c:pt idx="38">
                  <c:v>7.63</c:v>
                </c:pt>
                <c:pt idx="39">
                  <c:v>7.64</c:v>
                </c:pt>
                <c:pt idx="40">
                  <c:v>7.39</c:v>
                </c:pt>
                <c:pt idx="41">
                  <c:v>7.42</c:v>
                </c:pt>
                <c:pt idx="42">
                  <c:v>7.53</c:v>
                </c:pt>
                <c:pt idx="43">
                  <c:v>7.6</c:v>
                </c:pt>
                <c:pt idx="44">
                  <c:v>7.62</c:v>
                </c:pt>
                <c:pt idx="45">
                  <c:v>7.64</c:v>
                </c:pt>
                <c:pt idx="46">
                  <c:v>7.33</c:v>
                </c:pt>
                <c:pt idx="47">
                  <c:v>7.39</c:v>
                </c:pt>
                <c:pt idx="48">
                  <c:v>7.55</c:v>
                </c:pt>
                <c:pt idx="49">
                  <c:v>7.59</c:v>
                </c:pt>
                <c:pt idx="50">
                  <c:v>7.62</c:v>
                </c:pt>
                <c:pt idx="51">
                  <c:v>7.63</c:v>
                </c:pt>
                <c:pt idx="52">
                  <c:v>7.36</c:v>
                </c:pt>
                <c:pt idx="53">
                  <c:v>7.37</c:v>
                </c:pt>
                <c:pt idx="54">
                  <c:v>7.57</c:v>
                </c:pt>
                <c:pt idx="55">
                  <c:v>7.6</c:v>
                </c:pt>
                <c:pt idx="56">
                  <c:v>7.63</c:v>
                </c:pt>
                <c:pt idx="57">
                  <c:v>7.49</c:v>
                </c:pt>
                <c:pt idx="58">
                  <c:v>7.41</c:v>
                </c:pt>
                <c:pt idx="59">
                  <c:v>7.39</c:v>
                </c:pt>
                <c:pt idx="60">
                  <c:v>7.57</c:v>
                </c:pt>
                <c:pt idx="61">
                  <c:v>7.59</c:v>
                </c:pt>
                <c:pt idx="62">
                  <c:v>7.61</c:v>
                </c:pt>
                <c:pt idx="63">
                  <c:v>7.34</c:v>
                </c:pt>
                <c:pt idx="64">
                  <c:v>7.35</c:v>
                </c:pt>
                <c:pt idx="65">
                  <c:v>7.48</c:v>
                </c:pt>
                <c:pt idx="66">
                  <c:v>7.58</c:v>
                </c:pt>
                <c:pt idx="67">
                  <c:v>7.6</c:v>
                </c:pt>
                <c:pt idx="68">
                  <c:v>7.62</c:v>
                </c:pt>
                <c:pt idx="69">
                  <c:v>7.36</c:v>
                </c:pt>
                <c:pt idx="70">
                  <c:v>7.36</c:v>
                </c:pt>
                <c:pt idx="71">
                  <c:v>7.53</c:v>
                </c:pt>
                <c:pt idx="72">
                  <c:v>7.59</c:v>
                </c:pt>
                <c:pt idx="73">
                  <c:v>7.61</c:v>
                </c:pt>
                <c:pt idx="74">
                  <c:v>7.62</c:v>
                </c:pt>
                <c:pt idx="75">
                  <c:v>7.33</c:v>
                </c:pt>
                <c:pt idx="76">
                  <c:v>7.35</c:v>
                </c:pt>
                <c:pt idx="77">
                  <c:v>7.55</c:v>
                </c:pt>
                <c:pt idx="78">
                  <c:v>7.59</c:v>
                </c:pt>
                <c:pt idx="79">
                  <c:v>7.61</c:v>
                </c:pt>
                <c:pt idx="80">
                  <c:v>7.64</c:v>
                </c:pt>
                <c:pt idx="81">
                  <c:v>7.41</c:v>
                </c:pt>
                <c:pt idx="82">
                  <c:v>7.4</c:v>
                </c:pt>
                <c:pt idx="83">
                  <c:v>7.56</c:v>
                </c:pt>
                <c:pt idx="84">
                  <c:v>7.59</c:v>
                </c:pt>
                <c:pt idx="85">
                  <c:v>7.61</c:v>
                </c:pt>
                <c:pt idx="86">
                  <c:v>7.34</c:v>
                </c:pt>
                <c:pt idx="87">
                  <c:v>7.32</c:v>
                </c:pt>
                <c:pt idx="88">
                  <c:v>7.49</c:v>
                </c:pt>
                <c:pt idx="89">
                  <c:v>7.59</c:v>
                </c:pt>
                <c:pt idx="90">
                  <c:v>7.6</c:v>
                </c:pt>
                <c:pt idx="91">
                  <c:v>7.61</c:v>
                </c:pt>
                <c:pt idx="92">
                  <c:v>7.36</c:v>
                </c:pt>
                <c:pt idx="93">
                  <c:v>7.36</c:v>
                </c:pt>
                <c:pt idx="94">
                  <c:v>7.52</c:v>
                </c:pt>
                <c:pt idx="95">
                  <c:v>7.57</c:v>
                </c:pt>
                <c:pt idx="96">
                  <c:v>7.6</c:v>
                </c:pt>
                <c:pt idx="97">
                  <c:v>7.61</c:v>
                </c:pt>
                <c:pt idx="98">
                  <c:v>7.35</c:v>
                </c:pt>
                <c:pt idx="99">
                  <c:v>7.33</c:v>
                </c:pt>
                <c:pt idx="100">
                  <c:v>7.54</c:v>
                </c:pt>
                <c:pt idx="101">
                  <c:v>7.58</c:v>
                </c:pt>
                <c:pt idx="102">
                  <c:v>7.6</c:v>
                </c:pt>
                <c:pt idx="103">
                  <c:v>7.61</c:v>
                </c:pt>
                <c:pt idx="104">
                  <c:v>7.38</c:v>
                </c:pt>
                <c:pt idx="105">
                  <c:v>7.35</c:v>
                </c:pt>
                <c:pt idx="106">
                  <c:v>7.56</c:v>
                </c:pt>
                <c:pt idx="107">
                  <c:v>7.48</c:v>
                </c:pt>
                <c:pt idx="108">
                  <c:v>7.59</c:v>
                </c:pt>
                <c:pt idx="109">
                  <c:v>7.34</c:v>
                </c:pt>
                <c:pt idx="110">
                  <c:v>7.39</c:v>
                </c:pt>
                <c:pt idx="111">
                  <c:v>7.46</c:v>
                </c:pt>
                <c:pt idx="112">
                  <c:v>7.57</c:v>
                </c:pt>
                <c:pt idx="113">
                  <c:v>7.6</c:v>
                </c:pt>
                <c:pt idx="114">
                  <c:v>7.61</c:v>
                </c:pt>
                <c:pt idx="115">
                  <c:v>7.38</c:v>
                </c:pt>
                <c:pt idx="116">
                  <c:v>7.5</c:v>
                </c:pt>
                <c:pt idx="117">
                  <c:v>7.53</c:v>
                </c:pt>
                <c:pt idx="118">
                  <c:v>7.59</c:v>
                </c:pt>
                <c:pt idx="119">
                  <c:v>7.61</c:v>
                </c:pt>
                <c:pt idx="120">
                  <c:v>7.62</c:v>
                </c:pt>
                <c:pt idx="121">
                  <c:v>7.36</c:v>
                </c:pt>
                <c:pt idx="122">
                  <c:v>7.34</c:v>
                </c:pt>
                <c:pt idx="123">
                  <c:v>7.53</c:v>
                </c:pt>
                <c:pt idx="124">
                  <c:v>7.79</c:v>
                </c:pt>
                <c:pt idx="125">
                  <c:v>7.57</c:v>
                </c:pt>
                <c:pt idx="126">
                  <c:v>7.59</c:v>
                </c:pt>
                <c:pt idx="127">
                  <c:v>7.47</c:v>
                </c:pt>
                <c:pt idx="128">
                  <c:v>7.45</c:v>
                </c:pt>
                <c:pt idx="129">
                  <c:v>7.54</c:v>
                </c:pt>
                <c:pt idx="130">
                  <c:v>7.57</c:v>
                </c:pt>
                <c:pt idx="131">
                  <c:v>7.36</c:v>
                </c:pt>
                <c:pt idx="132">
                  <c:v>7.35</c:v>
                </c:pt>
                <c:pt idx="133">
                  <c:v>7.42</c:v>
                </c:pt>
                <c:pt idx="134">
                  <c:v>7.57</c:v>
                </c:pt>
                <c:pt idx="135">
                  <c:v>7.58</c:v>
                </c:pt>
                <c:pt idx="136">
                  <c:v>7.58</c:v>
                </c:pt>
                <c:pt idx="137">
                  <c:v>7.6</c:v>
                </c:pt>
                <c:pt idx="138">
                  <c:v>7.59</c:v>
                </c:pt>
                <c:pt idx="139">
                  <c:v>7.6</c:v>
                </c:pt>
                <c:pt idx="140">
                  <c:v>7.28</c:v>
                </c:pt>
                <c:pt idx="141">
                  <c:v>7.3</c:v>
                </c:pt>
                <c:pt idx="142">
                  <c:v>7.46</c:v>
                </c:pt>
                <c:pt idx="143">
                  <c:v>7.56</c:v>
                </c:pt>
                <c:pt idx="144">
                  <c:v>7.58</c:v>
                </c:pt>
                <c:pt idx="145">
                  <c:v>7.6</c:v>
                </c:pt>
                <c:pt idx="146">
                  <c:v>7.6</c:v>
                </c:pt>
                <c:pt idx="147">
                  <c:v>7.6</c:v>
                </c:pt>
                <c:pt idx="148">
                  <c:v>7.6</c:v>
                </c:pt>
                <c:pt idx="149">
                  <c:v>7.6</c:v>
                </c:pt>
                <c:pt idx="150">
                  <c:v>7.3</c:v>
                </c:pt>
                <c:pt idx="151">
                  <c:v>7.33</c:v>
                </c:pt>
                <c:pt idx="152">
                  <c:v>7.51</c:v>
                </c:pt>
                <c:pt idx="153">
                  <c:v>7.56</c:v>
                </c:pt>
                <c:pt idx="154">
                  <c:v>7.57</c:v>
                </c:pt>
                <c:pt idx="155">
                  <c:v>7.59</c:v>
                </c:pt>
                <c:pt idx="156">
                  <c:v>7.59</c:v>
                </c:pt>
                <c:pt idx="157">
                  <c:v>7.6</c:v>
                </c:pt>
                <c:pt idx="158">
                  <c:v>7.6</c:v>
                </c:pt>
                <c:pt idx="159">
                  <c:v>7.59</c:v>
                </c:pt>
                <c:pt idx="160">
                  <c:v>7.3</c:v>
                </c:pt>
                <c:pt idx="161">
                  <c:v>7.34</c:v>
                </c:pt>
                <c:pt idx="162">
                  <c:v>7.52</c:v>
                </c:pt>
                <c:pt idx="163">
                  <c:v>7.56</c:v>
                </c:pt>
                <c:pt idx="164">
                  <c:v>7.58</c:v>
                </c:pt>
                <c:pt idx="165">
                  <c:v>7.59</c:v>
                </c:pt>
                <c:pt idx="166">
                  <c:v>7.59</c:v>
                </c:pt>
                <c:pt idx="167">
                  <c:v>7.59</c:v>
                </c:pt>
                <c:pt idx="168">
                  <c:v>7.59</c:v>
                </c:pt>
                <c:pt idx="169">
                  <c:v>7.28</c:v>
                </c:pt>
                <c:pt idx="170">
                  <c:v>7.32</c:v>
                </c:pt>
                <c:pt idx="171">
                  <c:v>7.46</c:v>
                </c:pt>
                <c:pt idx="172">
                  <c:v>7.54</c:v>
                </c:pt>
                <c:pt idx="173">
                  <c:v>7.57</c:v>
                </c:pt>
                <c:pt idx="174">
                  <c:v>7.58</c:v>
                </c:pt>
                <c:pt idx="175">
                  <c:v>7.59</c:v>
                </c:pt>
                <c:pt idx="176">
                  <c:v>7.6</c:v>
                </c:pt>
                <c:pt idx="177">
                  <c:v>7.59</c:v>
                </c:pt>
              </c:numCache>
            </c:numRef>
          </c:yVal>
          <c:smooth val="0"/>
          <c:extLst>
            <c:ext xmlns:c16="http://schemas.microsoft.com/office/drawing/2014/chart" uri="{C3380CC4-5D6E-409C-BE32-E72D297353CC}">
              <c16:uniqueId val="{00000001-DC19-4B90-9C50-54049235F775}"/>
            </c:ext>
          </c:extLst>
        </c:ser>
        <c:dLbls>
          <c:showLegendKey val="0"/>
          <c:showVal val="0"/>
          <c:showCatName val="0"/>
          <c:showSerName val="0"/>
          <c:showPercent val="0"/>
          <c:showBubbleSize val="0"/>
        </c:dLbls>
        <c:axId val="781683519"/>
        <c:axId val="781678719"/>
      </c:scatterChart>
      <c:valAx>
        <c:axId val="781683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(sec*10)</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678719"/>
        <c:crosses val="autoZero"/>
        <c:crossBetween val="midCat"/>
      </c:valAx>
      <c:valAx>
        <c:axId val="78167871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683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F04F22CE6D4B6E8FF9ADD15562EC93"/>
        <w:category>
          <w:name w:val="General"/>
          <w:gallery w:val="placeholder"/>
        </w:category>
        <w:types>
          <w:type w:val="bbPlcHdr"/>
        </w:types>
        <w:behaviors>
          <w:behavior w:val="content"/>
        </w:behaviors>
        <w:guid w:val="{7E906171-7BE6-42A5-9BD3-F589A88B4D30}"/>
      </w:docPartPr>
      <w:docPartBody>
        <w:p w:rsidR="00C87629" w:rsidRDefault="00DF54CF" w:rsidP="00DF54CF">
          <w:pPr>
            <w:pStyle w:val="81F04F22CE6D4B6E8FF9ADD15562EC93"/>
          </w:pPr>
          <w:r>
            <w:rPr>
              <w:rFonts w:asciiTheme="majorHAnsi" w:eastAsiaTheme="majorEastAsia" w:hAnsiTheme="majorHAnsi" w:cstheme="majorBidi"/>
              <w:caps/>
              <w:color w:val="4472C4" w:themeColor="accent1"/>
              <w:sz w:val="80"/>
              <w:szCs w:val="80"/>
            </w:rPr>
            <w:t>[Document title]</w:t>
          </w:r>
        </w:p>
      </w:docPartBody>
    </w:docPart>
    <w:docPart>
      <w:docPartPr>
        <w:name w:val="6D0449898A6C41FD8F3D2D2F6F2E5551"/>
        <w:category>
          <w:name w:val="General"/>
          <w:gallery w:val="placeholder"/>
        </w:category>
        <w:types>
          <w:type w:val="bbPlcHdr"/>
        </w:types>
        <w:behaviors>
          <w:behavior w:val="content"/>
        </w:behaviors>
        <w:guid w:val="{D0D57040-2289-45B8-9A25-449C34CB33CB}"/>
      </w:docPartPr>
      <w:docPartBody>
        <w:p w:rsidR="00C87629" w:rsidRDefault="00DF54CF" w:rsidP="00DF54CF">
          <w:pPr>
            <w:pStyle w:val="6D0449898A6C41FD8F3D2D2F6F2E555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CF"/>
    <w:rsid w:val="0021306B"/>
    <w:rsid w:val="00404EFB"/>
    <w:rsid w:val="00500CC0"/>
    <w:rsid w:val="00837F05"/>
    <w:rsid w:val="00B50372"/>
    <w:rsid w:val="00C87629"/>
    <w:rsid w:val="00DF54CF"/>
    <w:rsid w:val="00E345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F04F22CE6D4B6E8FF9ADD15562EC93">
    <w:name w:val="81F04F22CE6D4B6E8FF9ADD15562EC93"/>
    <w:rsid w:val="00DF54CF"/>
  </w:style>
  <w:style w:type="paragraph" w:customStyle="1" w:styleId="6D0449898A6C41FD8F3D2D2F6F2E5551">
    <w:name w:val="6D0449898A6C41FD8F3D2D2F6F2E5551"/>
    <w:rsid w:val="00DF54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2023-04-24T00:00:00</PublishDate>
  <Abstract/>
  <CompanyAddress>Industry Sponsor: Dr. Austin Downey | The ARTS Laboratory</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8731DC1A1E13447B248AD0ECA2BEFC4" ma:contentTypeVersion="9" ma:contentTypeDescription="Create a new document." ma:contentTypeScope="" ma:versionID="d3700d7b0534eb4deeb7adfe94369ab2">
  <xsd:schema xmlns:xsd="http://www.w3.org/2001/XMLSchema" xmlns:xs="http://www.w3.org/2001/XMLSchema" xmlns:p="http://schemas.microsoft.com/office/2006/metadata/properties" xmlns:ns2="70870ea5-07ad-4a67-8461-fc98eab27fed" xmlns:ns3="ff93e5b1-7f3c-4678-9ed2-6e2fc6bfc028" targetNamespace="http://schemas.microsoft.com/office/2006/metadata/properties" ma:root="true" ma:fieldsID="ed1aeefa33c395f289dfe863872975a8" ns2:_="" ns3:_="">
    <xsd:import namespace="70870ea5-07ad-4a67-8461-fc98eab27fed"/>
    <xsd:import namespace="ff93e5b1-7f3c-4678-9ed2-6e2fc6bfc02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70ea5-07ad-4a67-8461-fc98eab27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f93e5b1-7f3c-4678-9ed2-6e2fc6bfc02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C036B-74D0-462B-AFA7-9BF7DE79A06C}">
  <ds:schemaRefs>
    <ds:schemaRef ds:uri="http://purl.org/dc/terms/"/>
    <ds:schemaRef ds:uri="ff93e5b1-7f3c-4678-9ed2-6e2fc6bfc028"/>
    <ds:schemaRef ds:uri="http://schemas.microsoft.com/office/2006/documentManagement/types"/>
    <ds:schemaRef ds:uri="http://schemas.openxmlformats.org/package/2006/metadata/core-properties"/>
    <ds:schemaRef ds:uri="http://purl.org/dc/elements/1.1/"/>
    <ds:schemaRef ds:uri="70870ea5-07ad-4a67-8461-fc98eab27fed"/>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D7EC4F5A-F865-47DD-8F86-8FF105C5D57D}">
  <ds:schemaRefs>
    <ds:schemaRef ds:uri="http://schemas.microsoft.com/sharepoint/v3/contenttype/forms"/>
  </ds:schemaRefs>
</ds:datastoreItem>
</file>

<file path=customXml/itemProps4.xml><?xml version="1.0" encoding="utf-8"?>
<ds:datastoreItem xmlns:ds="http://schemas.openxmlformats.org/officeDocument/2006/customXml" ds:itemID="{04085018-098A-410D-BB7B-1D40E26F50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70ea5-07ad-4a67-8461-fc98eab27fed"/>
    <ds:schemaRef ds:uri="ff93e5b1-7f3c-4678-9ed2-6e2fc6bfc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0F4743B-3532-43A2-B54F-0408D149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11891</Words>
  <Characters>67781</Characters>
  <Application>Microsoft Office Word</Application>
  <DocSecurity>0</DocSecurity>
  <Lines>564</Lines>
  <Paragraphs>159</Paragraphs>
  <ScaleCrop>false</ScaleCrop>
  <Company>Department of Mechanical Engineering | University of South Carolina: Columbia, SC</Company>
  <LinksUpToDate>false</LinksUpToDate>
  <CharactersWithSpaces>79513</CharactersWithSpaces>
  <SharedDoc>false</SharedDoc>
  <HLinks>
    <vt:vector size="102" baseType="variant">
      <vt:variant>
        <vt:i4>2687016</vt:i4>
      </vt:variant>
      <vt:variant>
        <vt:i4>48</vt:i4>
      </vt:variant>
      <vt:variant>
        <vt:i4>0</vt:i4>
      </vt:variant>
      <vt:variant>
        <vt:i4>5</vt:i4>
      </vt:variant>
      <vt:variant>
        <vt:lpwstr>https://patents.google.com/patent/US8136414B2/en?q=dp+meter&amp;oq=dp+meter</vt:lpwstr>
      </vt:variant>
      <vt:variant>
        <vt:lpwstr/>
      </vt:variant>
      <vt:variant>
        <vt:i4>2818089</vt:i4>
      </vt:variant>
      <vt:variant>
        <vt:i4>45</vt:i4>
      </vt:variant>
      <vt:variant>
        <vt:i4>0</vt:i4>
      </vt:variant>
      <vt:variant>
        <vt:i4>5</vt:i4>
      </vt:variant>
      <vt:variant>
        <vt:lpwstr>https://patents.google.com/patent/US9005416B2/en?q=ph+sensors&amp;oq=ph+sensors</vt:lpwstr>
      </vt:variant>
      <vt:variant>
        <vt:lpwstr/>
      </vt:variant>
      <vt:variant>
        <vt:i4>6750244</vt:i4>
      </vt:variant>
      <vt:variant>
        <vt:i4>42</vt:i4>
      </vt:variant>
      <vt:variant>
        <vt:i4>0</vt:i4>
      </vt:variant>
      <vt:variant>
        <vt:i4>5</vt:i4>
      </vt:variant>
      <vt:variant>
        <vt:lpwstr>https://patents.google.com/patent/CA2968582C/en?q=nuclear+magnetic+resonance&amp;oq=nuclear+magnetic+resonance</vt:lpwstr>
      </vt:variant>
      <vt:variant>
        <vt:lpwstr/>
      </vt:variant>
      <vt:variant>
        <vt:i4>6225924</vt:i4>
      </vt:variant>
      <vt:variant>
        <vt:i4>39</vt:i4>
      </vt:variant>
      <vt:variant>
        <vt:i4>0</vt:i4>
      </vt:variant>
      <vt:variant>
        <vt:i4>5</vt:i4>
      </vt:variant>
      <vt:variant>
        <vt:lpwstr>https://atlas-scientific.com/kits/wi-fi-hydroponics-kit/</vt:lpwstr>
      </vt:variant>
      <vt:variant>
        <vt:lpwstr/>
      </vt:variant>
      <vt:variant>
        <vt:i4>720897</vt:i4>
      </vt:variant>
      <vt:variant>
        <vt:i4>36</vt:i4>
      </vt:variant>
      <vt:variant>
        <vt:i4>0</vt:i4>
      </vt:variant>
      <vt:variant>
        <vt:i4>5</vt:i4>
      </vt:variant>
      <vt:variant>
        <vt:lpwstr>https://www.achrnews.com/articles/141465-what-is-the-right-temperature-set-point-for-an-electrical-enclosure</vt:lpwstr>
      </vt:variant>
      <vt:variant>
        <vt:lpwstr>:~:text=The%20acceptable%20operating%20temperature%20for%20most%20electrical%20devices,maintenance%20burden%2C%20and%20can%20actually%20pose%20operational%20threats</vt:lpwstr>
      </vt:variant>
      <vt:variant>
        <vt:i4>2359411</vt:i4>
      </vt:variant>
      <vt:variant>
        <vt:i4>33</vt:i4>
      </vt:variant>
      <vt:variant>
        <vt:i4>0</vt:i4>
      </vt:variant>
      <vt:variant>
        <vt:i4>5</vt:i4>
      </vt:variant>
      <vt:variant>
        <vt:lpwstr>http://nmrwiki.org/wiki/index.php?title=Chemical_shift_referencing</vt:lpwstr>
      </vt:variant>
      <vt:variant>
        <vt:lpwstr/>
      </vt:variant>
      <vt:variant>
        <vt:i4>6488161</vt:i4>
      </vt:variant>
      <vt:variant>
        <vt:i4>30</vt:i4>
      </vt:variant>
      <vt:variant>
        <vt:i4>0</vt:i4>
      </vt:variant>
      <vt:variant>
        <vt:i4>5</vt:i4>
      </vt:variant>
      <vt:variant>
        <vt:lpwstr>https://sciencestruck.com/density-of-water-at-room-temperature</vt:lpwstr>
      </vt:variant>
      <vt:variant>
        <vt:lpwstr/>
      </vt:variant>
      <vt:variant>
        <vt:i4>2031634</vt:i4>
      </vt:variant>
      <vt:variant>
        <vt:i4>27</vt:i4>
      </vt:variant>
      <vt:variant>
        <vt:i4>0</vt:i4>
      </vt:variant>
      <vt:variant>
        <vt:i4>5</vt:i4>
      </vt:variant>
      <vt:variant>
        <vt:lpwstr>https://www.the-diy-life.com/how-long-can-an-arduino-run-on-batteries-i-tested-6-of-the-most-common-boards/</vt:lpwstr>
      </vt:variant>
      <vt:variant>
        <vt:lpwstr>:~:text=As%20expected%2C%20this%20board%20draws,Next%20we%20have%20a%20Nano</vt:lpwstr>
      </vt:variant>
      <vt:variant>
        <vt:i4>7536662</vt:i4>
      </vt:variant>
      <vt:variant>
        <vt:i4>24</vt:i4>
      </vt:variant>
      <vt:variant>
        <vt:i4>0</vt:i4>
      </vt:variant>
      <vt:variant>
        <vt:i4>5</vt:i4>
      </vt:variant>
      <vt:variant>
        <vt:lpwstr>https://inspectapedia.com/water/Water_Flow_Rate_Measurement.php</vt:lpwstr>
      </vt:variant>
      <vt:variant>
        <vt:lpwstr>:~:text=Nominal%20%26%20Peak%20Water%20Pipe%20Flow%20Rates%20,%20%203000%20%209%20more%20rows%20</vt:lpwstr>
      </vt:variant>
      <vt:variant>
        <vt:i4>6160467</vt:i4>
      </vt:variant>
      <vt:variant>
        <vt:i4>21</vt:i4>
      </vt:variant>
      <vt:variant>
        <vt:i4>0</vt:i4>
      </vt:variant>
      <vt:variant>
        <vt:i4>5</vt:i4>
      </vt:variant>
      <vt:variant>
        <vt:lpwstr>https://earthandhuman.org/ph-values-of-water/</vt:lpwstr>
      </vt:variant>
      <vt:variant>
        <vt:lpwstr>:~:text=Different%20pH%20Levels%20of%20Typical%20Materials%20%20,%20Approx.%207.5%20%203%20more%20rows%20</vt:lpwstr>
      </vt:variant>
      <vt:variant>
        <vt:i4>6160460</vt:i4>
      </vt:variant>
      <vt:variant>
        <vt:i4>18</vt:i4>
      </vt:variant>
      <vt:variant>
        <vt:i4>0</vt:i4>
      </vt:variant>
      <vt:variant>
        <vt:i4>5</vt:i4>
      </vt:variant>
      <vt:variant>
        <vt:lpwstr>https://www.thermofisher.com/us/en/home/life-science/lab-equipment/ph-electrochemistry/conductivity-measurement-testing.html</vt:lpwstr>
      </vt:variant>
      <vt:variant>
        <vt:lpwstr/>
      </vt:variant>
      <vt:variant>
        <vt:i4>4522055</vt:i4>
      </vt:variant>
      <vt:variant>
        <vt:i4>15</vt:i4>
      </vt:variant>
      <vt:variant>
        <vt:i4>0</vt:i4>
      </vt:variant>
      <vt:variant>
        <vt:i4>5</vt:i4>
      </vt:variant>
      <vt:variant>
        <vt:lpwstr>https://pubs.acs.org/doi/10.1021/acs.langmuir.2c01936</vt:lpwstr>
      </vt:variant>
      <vt:variant>
        <vt:lpwstr/>
      </vt:variant>
      <vt:variant>
        <vt:i4>4325382</vt:i4>
      </vt:variant>
      <vt:variant>
        <vt:i4>12</vt:i4>
      </vt:variant>
      <vt:variant>
        <vt:i4>0</vt:i4>
      </vt:variant>
      <vt:variant>
        <vt:i4>5</vt:i4>
      </vt:variant>
      <vt:variant>
        <vt:lpwstr>https://files.atlas-scientific.com/Wi-Fi-Hydroponics-kit-setup-guide.pdf</vt:lpwstr>
      </vt:variant>
      <vt:variant>
        <vt:lpwstr/>
      </vt:variant>
      <vt:variant>
        <vt:i4>262233</vt:i4>
      </vt:variant>
      <vt:variant>
        <vt:i4>9</vt:i4>
      </vt:variant>
      <vt:variant>
        <vt:i4>0</vt:i4>
      </vt:variant>
      <vt:variant>
        <vt:i4>5</vt:i4>
      </vt:variant>
      <vt:variant>
        <vt:lpwstr>https://atlas-scientific.com/kits/conductivity-k-1-0-kit/</vt:lpwstr>
      </vt:variant>
      <vt:variant>
        <vt:lpwstr/>
      </vt:variant>
      <vt:variant>
        <vt:i4>6094917</vt:i4>
      </vt:variant>
      <vt:variant>
        <vt:i4>6</vt:i4>
      </vt:variant>
      <vt:variant>
        <vt:i4>0</vt:i4>
      </vt:variant>
      <vt:variant>
        <vt:i4>5</vt:i4>
      </vt:variant>
      <vt:variant>
        <vt:lpwstr>https://atlas-scientific.com/temperature/</vt:lpwstr>
      </vt:variant>
      <vt:variant>
        <vt:lpwstr/>
      </vt:variant>
      <vt:variant>
        <vt:i4>983116</vt:i4>
      </vt:variant>
      <vt:variant>
        <vt:i4>3</vt:i4>
      </vt:variant>
      <vt:variant>
        <vt:i4>0</vt:i4>
      </vt:variant>
      <vt:variant>
        <vt:i4>5</vt:i4>
      </vt:variant>
      <vt:variant>
        <vt:lpwstr>https://atlas-scientific.com/ph/</vt:lpwstr>
      </vt:variant>
      <vt:variant>
        <vt:lpwstr/>
      </vt:variant>
      <vt:variant>
        <vt:i4>2556009</vt:i4>
      </vt:variant>
      <vt:variant>
        <vt:i4>0</vt:i4>
      </vt:variant>
      <vt:variant>
        <vt:i4>0</vt:i4>
      </vt:variant>
      <vt:variant>
        <vt:i4>5</vt:i4>
      </vt:variant>
      <vt:variant>
        <vt:lpwstr>https://www.loopnet.com/Listing/2754-2772-Rosewood-Dr-Columbia-SC/22382902/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Situ Water Quality Measurement System</dc:title>
  <dc:subject>Final Report | EMCH 428 – Design 2</dc:subject>
  <dc:creator>Alghamdi, Abdullah Ali M</dc:creator>
  <cp:keywords/>
  <dc:description/>
  <cp:lastModifiedBy>Mobley, Grayson</cp:lastModifiedBy>
  <cp:revision>2</cp:revision>
  <dcterms:created xsi:type="dcterms:W3CDTF">2023-04-29T03:33:00Z</dcterms:created>
  <dcterms:modified xsi:type="dcterms:W3CDTF">2023-04-29T03:33:00Z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0x010100D8731DC1A1E13447B248AD0ECA2BEFC4</vt:lpwstr>
  </property>
</Properties>
</file>