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CE84" w14:textId="77777777" w:rsidR="009532C1" w:rsidRPr="00C11BF0" w:rsidRDefault="009532C1" w:rsidP="009532C1">
      <w:pPr>
        <w:pStyle w:val="a1"/>
      </w:pPr>
      <w:r w:rsidRPr="00C11BF0">
        <w:t>МИНИСТЕРСТВО НАУКИ И ВЫСШЕГО ОБРАЗОВАНИЯ РОССИЙСКОЙ ФЕДЕРАЦИИ</w:t>
      </w:r>
    </w:p>
    <w:p w14:paraId="5EB95126" w14:textId="77777777" w:rsidR="00C11BF0" w:rsidRPr="00AB04E2" w:rsidRDefault="00C11BF0" w:rsidP="00C11BF0">
      <w:pPr>
        <w:pStyle w:val="a1"/>
      </w:pPr>
      <w:r w:rsidRPr="00AB04E2">
        <w:t>Федеральное государственное автономное образовательное учреждение</w:t>
      </w:r>
      <w:r>
        <w:br/>
      </w:r>
      <w:r w:rsidRPr="00AB04E2">
        <w:t>высшего образования</w:t>
      </w:r>
      <w:r w:rsidRPr="00A9610D">
        <w:t xml:space="preserve"> </w:t>
      </w:r>
      <w:r w:rsidRPr="00AB04E2">
        <w:t>«Южно-Уральский государственный университет»</w:t>
      </w:r>
      <w:r>
        <w:br/>
      </w:r>
      <w:r w:rsidRPr="00AB04E2">
        <w:t>(национальный исследовательский университет)</w:t>
      </w:r>
    </w:p>
    <w:p w14:paraId="066B1412" w14:textId="77777777" w:rsidR="00C11BF0" w:rsidRPr="00AB04E2" w:rsidRDefault="00C11BF0" w:rsidP="00C11BF0">
      <w:pPr>
        <w:pStyle w:val="a1"/>
      </w:pPr>
      <w:r w:rsidRPr="00AB04E2">
        <w:t>Высшая школа электроники и компьютерных наук</w:t>
      </w:r>
    </w:p>
    <w:p w14:paraId="54EDB447" w14:textId="77777777" w:rsidR="00C11BF0" w:rsidRPr="00AB04E2" w:rsidRDefault="00C11BF0" w:rsidP="00C11BF0">
      <w:pPr>
        <w:pStyle w:val="a1"/>
      </w:pPr>
      <w:r w:rsidRPr="00AB04E2">
        <w:t>Кафедра «Информационно-измерительная техника»</w:t>
      </w:r>
    </w:p>
    <w:p w14:paraId="0E3DA41E" w14:textId="77777777" w:rsidR="009532C1" w:rsidRPr="00F06E49" w:rsidRDefault="009532C1" w:rsidP="009532C1">
      <w:pPr>
        <w:pStyle w:val="a4"/>
      </w:pPr>
      <w:r>
        <w:t>ОБРАБОТКА И ФОРМЫ ПРЕДСТАВЛЕНИЯ РЕЗУЛЬТАТА КОСВЕННЫХ ИЗМЕРЕНИЙ</w:t>
      </w:r>
    </w:p>
    <w:p w14:paraId="6DCDD030" w14:textId="77777777" w:rsidR="009532C1" w:rsidRDefault="009532C1" w:rsidP="009532C1">
      <w:pPr>
        <w:pStyle w:val="a5"/>
      </w:pPr>
    </w:p>
    <w:p w14:paraId="0BB8B19C" w14:textId="77777777" w:rsidR="009532C1" w:rsidRDefault="009532C1" w:rsidP="009532C1">
      <w:pPr>
        <w:pStyle w:val="a5"/>
      </w:pPr>
      <w:r w:rsidRPr="00AB04E2">
        <w:t>ОТЧЕТ</w:t>
      </w:r>
    </w:p>
    <w:p w14:paraId="47825E00" w14:textId="77777777" w:rsidR="009532C1" w:rsidRPr="00AB04E2" w:rsidRDefault="009532C1" w:rsidP="009532C1">
      <w:pPr>
        <w:pStyle w:val="a5"/>
      </w:pPr>
      <w:r w:rsidRPr="00AB04E2">
        <w:t xml:space="preserve">по </w:t>
      </w:r>
      <w:r w:rsidRPr="00190850">
        <w:t>практической</w:t>
      </w:r>
      <w:r w:rsidRPr="00AB04E2">
        <w:t xml:space="preserve"> работе №</w:t>
      </w:r>
      <w:r>
        <w:t xml:space="preserve"> 3</w:t>
      </w:r>
    </w:p>
    <w:p w14:paraId="6F5D05E8" w14:textId="77777777" w:rsidR="009532C1" w:rsidRPr="00AB04E2" w:rsidRDefault="009532C1" w:rsidP="009532C1">
      <w:pPr>
        <w:pStyle w:val="a5"/>
        <w:tabs>
          <w:tab w:val="right" w:pos="8647"/>
        </w:tabs>
      </w:pPr>
      <w:r w:rsidRPr="00AB04E2">
        <w:t>по дисциплине «</w:t>
      </w:r>
      <w:r>
        <w:rPr>
          <w:u w:val="single"/>
        </w:rPr>
        <w:t>Метрология, стандартизация и сертификация</w:t>
      </w:r>
      <w:r w:rsidRPr="00AB04E2">
        <w:t>»</w:t>
      </w:r>
    </w:p>
    <w:p w14:paraId="5EB8824D" w14:textId="77777777" w:rsidR="009532C1" w:rsidRPr="00AB04E2" w:rsidRDefault="009532C1" w:rsidP="009532C1">
      <w:pPr>
        <w:pStyle w:val="a3"/>
      </w:pPr>
      <w:r w:rsidRPr="00AB04E2">
        <w:t>Выполнил</w:t>
      </w:r>
      <w:r>
        <w:t>:</w:t>
      </w:r>
    </w:p>
    <w:p w14:paraId="676BA8E6" w14:textId="7EA556E8" w:rsidR="009532C1" w:rsidRPr="00E65EF5" w:rsidRDefault="009532C1" w:rsidP="009532C1">
      <w:pPr>
        <w:pStyle w:val="a3"/>
      </w:pPr>
      <w:r w:rsidRPr="00AB04E2">
        <w:t xml:space="preserve">студент группы </w:t>
      </w:r>
      <w:r>
        <w:t>КЭ</w:t>
      </w:r>
      <w:r w:rsidRPr="00AD6907">
        <w:t>–</w:t>
      </w:r>
      <w:r>
        <w:t>3</w:t>
      </w:r>
      <w:r w:rsidR="00FD2489">
        <w:t>14</w:t>
      </w:r>
    </w:p>
    <w:p w14:paraId="283B7319" w14:textId="564F79EA" w:rsidR="009532C1" w:rsidRPr="00E65EF5" w:rsidRDefault="009532C1" w:rsidP="009532C1">
      <w:pPr>
        <w:pStyle w:val="a3"/>
      </w:pPr>
      <w:r w:rsidRPr="004A548E">
        <w:t xml:space="preserve"> </w:t>
      </w:r>
      <w:r w:rsidRPr="00952044">
        <w:rPr>
          <w:u w:val="single"/>
        </w:rPr>
        <w:tab/>
      </w:r>
      <w:r w:rsidRPr="00AB04E2">
        <w:t xml:space="preserve">/ </w:t>
      </w:r>
      <w:r w:rsidR="00FD2489">
        <w:t>А.А. Бухаров/</w:t>
      </w:r>
    </w:p>
    <w:p w14:paraId="0BBB3D02" w14:textId="77777777" w:rsidR="009532C1" w:rsidRDefault="009532C1" w:rsidP="009532C1">
      <w:pPr>
        <w:pStyle w:val="a2"/>
      </w:pPr>
      <w:r>
        <w:t>(</w:t>
      </w:r>
      <w:r>
        <w:rPr>
          <w:rFonts w:cs="Times New Roman"/>
        </w:rPr>
        <w:t>подпись</w:t>
      </w:r>
      <w:r w:rsidRPr="007A6501">
        <w:t>)</w:t>
      </w:r>
    </w:p>
    <w:p w14:paraId="29202EAC" w14:textId="274382C1" w:rsidR="009532C1" w:rsidRPr="00AB04E2" w:rsidRDefault="009532C1" w:rsidP="009532C1">
      <w:pPr>
        <w:pStyle w:val="a6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 w:rsidRPr="004A548E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EA04BE">
        <w:rPr>
          <w:noProof/>
        </w:rPr>
        <w:t>2023</w:t>
      </w:r>
      <w:r>
        <w:fldChar w:fldCharType="end"/>
      </w:r>
      <w:r w:rsidRPr="00AB04E2">
        <w:t xml:space="preserve"> г.</w:t>
      </w:r>
    </w:p>
    <w:p w14:paraId="73429C35" w14:textId="77777777" w:rsidR="00FD2489" w:rsidRPr="008E1366" w:rsidRDefault="009532C1" w:rsidP="00FD2489">
      <w:pPr>
        <w:pStyle w:val="a3"/>
      </w:pPr>
      <w:r w:rsidRPr="00AB04E2">
        <w:t>Проверил</w:t>
      </w:r>
      <w:r>
        <w:t>:</w:t>
      </w:r>
      <w:r w:rsidRPr="00AB04E2">
        <w:t xml:space="preserve"> </w:t>
      </w:r>
      <w:r w:rsidR="00FD2489" w:rsidRPr="008E1366">
        <w:t>ст. преподаватель</w:t>
      </w:r>
    </w:p>
    <w:p w14:paraId="5D6F84BA" w14:textId="77777777" w:rsidR="00FD2489" w:rsidRPr="008E1366" w:rsidRDefault="00FD2489" w:rsidP="00FD2489">
      <w:pPr>
        <w:pStyle w:val="a3"/>
      </w:pPr>
      <w:r w:rsidRPr="008E1366">
        <w:t>кафедры ИНИТ</w:t>
      </w:r>
    </w:p>
    <w:p w14:paraId="52AB581F" w14:textId="1A43CDEE" w:rsidR="009532C1" w:rsidRPr="00190850" w:rsidRDefault="009532C1" w:rsidP="00FD2489">
      <w:pPr>
        <w:pStyle w:val="a3"/>
        <w:ind w:left="0"/>
      </w:pPr>
    </w:p>
    <w:p w14:paraId="12607CB9" w14:textId="660EE54A" w:rsidR="009532C1" w:rsidRDefault="009532C1" w:rsidP="009532C1">
      <w:pPr>
        <w:pStyle w:val="a3"/>
      </w:pPr>
      <w:r>
        <w:rPr>
          <w:u w:val="single"/>
        </w:rPr>
        <w:t xml:space="preserve">                    </w:t>
      </w:r>
      <w:r w:rsidRPr="004A548E">
        <w:t xml:space="preserve"> </w:t>
      </w:r>
      <w:r w:rsidRPr="00AB04E2">
        <w:t xml:space="preserve">/ </w:t>
      </w:r>
      <w:r w:rsidR="00FD2489" w:rsidRPr="00624CBE">
        <w:t>Н.В. Николайзин</w:t>
      </w:r>
      <w:r w:rsidR="00FD2489">
        <w:t xml:space="preserve"> /</w:t>
      </w:r>
    </w:p>
    <w:p w14:paraId="1A9D886C" w14:textId="77777777" w:rsidR="009532C1" w:rsidRPr="007A6501" w:rsidRDefault="009532C1" w:rsidP="009532C1">
      <w:pPr>
        <w:pStyle w:val="a2"/>
      </w:pPr>
      <w:r>
        <w:t>(подпись)</w:t>
      </w:r>
    </w:p>
    <w:p w14:paraId="3F9AE03B" w14:textId="01484C6B" w:rsidR="000A66F5" w:rsidRDefault="009532C1" w:rsidP="00C11BF0">
      <w:pPr>
        <w:pStyle w:val="a6"/>
      </w:pPr>
      <w:r w:rsidRPr="00AB04E2">
        <w:t>«</w:t>
      </w:r>
      <w:r w:rsidRPr="00952044">
        <w:rPr>
          <w:u w:val="single"/>
        </w:rPr>
        <w:tab/>
      </w:r>
      <w:r w:rsidRPr="00AB04E2">
        <w:t xml:space="preserve">» </w:t>
      </w:r>
      <w:r w:rsidRPr="00952044">
        <w:rPr>
          <w:u w:val="single"/>
        </w:rPr>
        <w:tab/>
      </w:r>
      <w:r w:rsidRPr="00437315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EA04BE">
        <w:rPr>
          <w:noProof/>
        </w:rPr>
        <w:t>2023</w:t>
      </w:r>
      <w:r>
        <w:fldChar w:fldCharType="end"/>
      </w:r>
      <w:r w:rsidRPr="00AB04E2">
        <w:t xml:space="preserve"> г.</w:t>
      </w:r>
    </w:p>
    <w:p w14:paraId="3EA39416" w14:textId="77777777" w:rsidR="00C11BF0" w:rsidRPr="00C11BF0" w:rsidRDefault="00C11BF0" w:rsidP="00C11BF0">
      <w:pPr>
        <w:pStyle w:val="a6"/>
      </w:pPr>
    </w:p>
    <w:p w14:paraId="7E8153D2" w14:textId="67A85391" w:rsidR="00DC7707" w:rsidRPr="00605D4F" w:rsidRDefault="00DC7707" w:rsidP="00476A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lastRenderedPageBreak/>
        <w:t>Косвенные измерения при линейной зависимости</w:t>
      </w:r>
    </w:p>
    <w:p w14:paraId="42798F62" w14:textId="77777777" w:rsidR="0088765B" w:rsidRPr="00605D4F" w:rsidRDefault="00645460" w:rsidP="00605D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1.Условие задания</w:t>
      </w:r>
    </w:p>
    <w:p w14:paraId="4C7E7240" w14:textId="7A7A56F0" w:rsidR="00645460" w:rsidRPr="00605D4F" w:rsidRDefault="00E11BE8" w:rsidP="003B6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BE8">
        <w:rPr>
          <w:rFonts w:ascii="Times New Roman" w:hAnsi="Times New Roman" w:cs="Times New Roman"/>
          <w:sz w:val="28"/>
          <w:szCs w:val="28"/>
        </w:rPr>
        <w:t>2</w:t>
      </w:r>
      <w:r w:rsidR="00C11BF0">
        <w:rPr>
          <w:rFonts w:ascii="Times New Roman" w:hAnsi="Times New Roman" w:cs="Times New Roman"/>
          <w:sz w:val="28"/>
          <w:szCs w:val="28"/>
        </w:rPr>
        <w:t>0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="00C81A07" w:rsidRPr="00605D4F">
        <w:rPr>
          <w:rFonts w:ascii="Times New Roman" w:hAnsi="Times New Roman" w:cs="Times New Roman"/>
          <w:sz w:val="28"/>
          <w:szCs w:val="28"/>
        </w:rPr>
        <w:t>резистор</w:t>
      </w:r>
      <w:r w:rsidR="00C11BF0">
        <w:rPr>
          <w:rFonts w:ascii="Times New Roman" w:hAnsi="Times New Roman" w:cs="Times New Roman"/>
          <w:sz w:val="28"/>
          <w:szCs w:val="28"/>
        </w:rPr>
        <w:t>ов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 пяти номинальных значений соединены последовательно. Типы используемых резисторов и их количество</w:t>
      </w:r>
      <w:r w:rsidR="00D772ED">
        <w:rPr>
          <w:rFonts w:ascii="Times New Roman" w:hAnsi="Times New Roman" w:cs="Times New Roman"/>
          <w:sz w:val="28"/>
          <w:szCs w:val="28"/>
        </w:rPr>
        <w:t xml:space="preserve"> указаны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 согласно</w:t>
      </w:r>
      <w:r w:rsidR="00C81A07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Pr="00C11BF0">
        <w:rPr>
          <w:rFonts w:ascii="Times New Roman" w:hAnsi="Times New Roman" w:cs="Times New Roman"/>
          <w:b/>
          <w:bCs/>
          <w:sz w:val="28"/>
          <w:szCs w:val="28"/>
        </w:rPr>
        <w:t>варианту</w:t>
      </w:r>
      <w:r w:rsidR="00341378" w:rsidRPr="00C11B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1BF0" w:rsidRPr="00C11BF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05D4F">
        <w:rPr>
          <w:rFonts w:ascii="Times New Roman" w:hAnsi="Times New Roman" w:cs="Times New Roman"/>
          <w:sz w:val="28"/>
          <w:szCs w:val="28"/>
        </w:rPr>
        <w:t>,</w:t>
      </w:r>
      <w:r w:rsidR="00C81A07" w:rsidRPr="00605D4F">
        <w:rPr>
          <w:rFonts w:ascii="Times New Roman" w:hAnsi="Times New Roman" w:cs="Times New Roman"/>
          <w:sz w:val="28"/>
          <w:szCs w:val="28"/>
        </w:rPr>
        <w:t xml:space="preserve"> приведены в таблице 1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. Требуется определить номинальное значение сопротивления и погрешность его реализации для доверительной вероятности </w:t>
      </w:r>
      <w:r w:rsidR="0020410D">
        <w:rPr>
          <w:rFonts w:ascii="Times New Roman" w:hAnsi="Times New Roman" w:cs="Times New Roman"/>
          <w:sz w:val="28"/>
          <w:szCs w:val="28"/>
        </w:rPr>
        <w:t xml:space="preserve">    </w:t>
      </w:r>
      <w:r w:rsidR="00645460" w:rsidRPr="00605D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5460" w:rsidRPr="00605D4F">
        <w:rPr>
          <w:rFonts w:ascii="Times New Roman" w:hAnsi="Times New Roman" w:cs="Times New Roman"/>
          <w:sz w:val="28"/>
          <w:szCs w:val="28"/>
        </w:rPr>
        <w:t xml:space="preserve"> = 0,95.</w:t>
      </w:r>
    </w:p>
    <w:p w14:paraId="29F1DE50" w14:textId="77777777" w:rsidR="00645460" w:rsidRPr="00605D4F" w:rsidRDefault="00C81A07" w:rsidP="00266F5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45460" w:rsidRPr="00605D4F">
        <w:rPr>
          <w:rFonts w:ascii="Times New Roman" w:hAnsi="Times New Roman" w:cs="Times New Roman"/>
          <w:sz w:val="28"/>
          <w:szCs w:val="28"/>
        </w:rPr>
        <w:t>1</w:t>
      </w:r>
    </w:p>
    <w:p w14:paraId="3EEA6D77" w14:textId="5533BC9B" w:rsidR="00645460" w:rsidRPr="00300CBC" w:rsidRDefault="00645460" w:rsidP="004A490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5D4F">
        <w:rPr>
          <w:rFonts w:ascii="Times New Roman" w:hAnsi="Times New Roman" w:cs="Times New Roman"/>
          <w:sz w:val="28"/>
          <w:szCs w:val="28"/>
        </w:rPr>
        <w:t>Используемые резисторы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689"/>
        <w:gridCol w:w="1450"/>
        <w:gridCol w:w="1631"/>
        <w:gridCol w:w="1445"/>
        <w:gridCol w:w="1734"/>
      </w:tblGrid>
      <w:tr w:rsidR="00645460" w:rsidRPr="00605D4F" w14:paraId="6B9A8F32" w14:textId="77777777" w:rsidTr="006A578E">
        <w:tc>
          <w:tcPr>
            <w:tcW w:w="1838" w:type="dxa"/>
          </w:tcPr>
          <w:p w14:paraId="4276563B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9" w:type="dxa"/>
          </w:tcPr>
          <w:p w14:paraId="50D6F3C5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50" w:type="dxa"/>
          </w:tcPr>
          <w:p w14:paraId="61529A57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31" w:type="dxa"/>
          </w:tcPr>
          <w:p w14:paraId="38F7EA46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5" w:type="dxa"/>
          </w:tcPr>
          <w:p w14:paraId="19E36423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734" w:type="dxa"/>
          </w:tcPr>
          <w:p w14:paraId="43854AFC" w14:textId="77777777" w:rsidR="00645460" w:rsidRPr="00605D4F" w:rsidRDefault="00645460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66F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E11BE8" w:rsidRPr="00605D4F" w14:paraId="7C0740F7" w14:textId="77777777" w:rsidTr="00E10CC0">
        <w:tc>
          <w:tcPr>
            <w:tcW w:w="1838" w:type="dxa"/>
          </w:tcPr>
          <w:p w14:paraId="23744F5A" w14:textId="77777777" w:rsidR="00E11BE8" w:rsidRPr="00605D4F" w:rsidRDefault="00E11BE8" w:rsidP="00E11B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89" w:type="dxa"/>
            <w:vAlign w:val="center"/>
          </w:tcPr>
          <w:p w14:paraId="4014EF9C" w14:textId="1E6C2168" w:rsidR="00E11BE8" w:rsidRPr="00C11BF0" w:rsidRDefault="0020410D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C11B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RF</w:t>
            </w:r>
          </w:p>
        </w:tc>
        <w:tc>
          <w:tcPr>
            <w:tcW w:w="1450" w:type="dxa"/>
            <w:vAlign w:val="center"/>
          </w:tcPr>
          <w:p w14:paraId="7E390B2F" w14:textId="5007E3E2" w:rsidR="00E11BE8" w:rsidRPr="00E11BE8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22RG</w:t>
            </w:r>
          </w:p>
        </w:tc>
        <w:tc>
          <w:tcPr>
            <w:tcW w:w="1631" w:type="dxa"/>
            <w:vAlign w:val="center"/>
          </w:tcPr>
          <w:p w14:paraId="6D6F1045" w14:textId="43FE2F69" w:rsidR="00E11BE8" w:rsidRPr="00614845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56RG</w:t>
            </w:r>
          </w:p>
        </w:tc>
        <w:tc>
          <w:tcPr>
            <w:tcW w:w="1445" w:type="dxa"/>
            <w:vAlign w:val="center"/>
          </w:tcPr>
          <w:p w14:paraId="58D00D31" w14:textId="037EEE1D" w:rsidR="00E11BE8" w:rsidRPr="00002FBE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27RK</w:t>
            </w:r>
          </w:p>
        </w:tc>
        <w:tc>
          <w:tcPr>
            <w:tcW w:w="1734" w:type="dxa"/>
            <w:vAlign w:val="center"/>
          </w:tcPr>
          <w:p w14:paraId="409700D2" w14:textId="60A3985C" w:rsidR="00E11BE8" w:rsidRPr="00002FBE" w:rsidRDefault="0020410D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C11B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2RG</w:t>
            </w:r>
          </w:p>
        </w:tc>
      </w:tr>
      <w:tr w:rsidR="00E11BE8" w:rsidRPr="00605D4F" w14:paraId="45C2ACA1" w14:textId="77777777" w:rsidTr="00E10CC0">
        <w:tc>
          <w:tcPr>
            <w:tcW w:w="1838" w:type="dxa"/>
          </w:tcPr>
          <w:p w14:paraId="3D544B47" w14:textId="77777777" w:rsidR="00E11BE8" w:rsidRPr="00605D4F" w:rsidRDefault="00E11BE8" w:rsidP="00E11B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689" w:type="dxa"/>
            <w:vAlign w:val="center"/>
          </w:tcPr>
          <w:p w14:paraId="65D8ACE5" w14:textId="31B1BF48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0" w:type="dxa"/>
            <w:vAlign w:val="center"/>
          </w:tcPr>
          <w:p w14:paraId="446DBFAF" w14:textId="305466F0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31" w:type="dxa"/>
            <w:vAlign w:val="center"/>
          </w:tcPr>
          <w:p w14:paraId="415F6508" w14:textId="12CFCA58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vAlign w:val="center"/>
          </w:tcPr>
          <w:p w14:paraId="03B3B030" w14:textId="2F596E42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4" w:type="dxa"/>
            <w:vAlign w:val="center"/>
          </w:tcPr>
          <w:p w14:paraId="1F7AD178" w14:textId="16E7763D" w:rsidR="00E11BE8" w:rsidRPr="00C11BF0" w:rsidRDefault="00C11BF0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E11BE8" w:rsidRPr="00605D4F" w14:paraId="5898D0E3" w14:textId="77777777" w:rsidTr="00E10CC0">
        <w:tc>
          <w:tcPr>
            <w:tcW w:w="1838" w:type="dxa"/>
          </w:tcPr>
          <w:p w14:paraId="586573A1" w14:textId="09EA6F8F" w:rsidR="00E11BE8" w:rsidRPr="00605D4F" w:rsidRDefault="00E11BE8" w:rsidP="00E11B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Номинал,</w:t>
            </w:r>
            <w:r w:rsidR="006A57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689" w:type="dxa"/>
            <w:vAlign w:val="center"/>
          </w:tcPr>
          <w:p w14:paraId="4711CAD8" w14:textId="4DC6180A" w:rsidR="00E11BE8" w:rsidRPr="00202031" w:rsidRDefault="0020410D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450" w:type="dxa"/>
            <w:vAlign w:val="center"/>
          </w:tcPr>
          <w:p w14:paraId="109F94C4" w14:textId="4752A5AB" w:rsidR="00E11BE8" w:rsidRPr="00202031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1631" w:type="dxa"/>
            <w:vAlign w:val="center"/>
          </w:tcPr>
          <w:p w14:paraId="551AE3F1" w14:textId="161ED17C" w:rsidR="00E11BE8" w:rsidRPr="007A1263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1445" w:type="dxa"/>
            <w:vAlign w:val="center"/>
          </w:tcPr>
          <w:p w14:paraId="03A76BFF" w14:textId="0ADCF7B2" w:rsidR="00E11BE8" w:rsidRPr="003E6A3F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1734" w:type="dxa"/>
            <w:vAlign w:val="center"/>
          </w:tcPr>
          <w:p w14:paraId="48E6C823" w14:textId="44184C10" w:rsidR="00E11BE8" w:rsidRPr="000B3906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E11BE8" w:rsidRPr="00605D4F" w14:paraId="38DDE3A9" w14:textId="77777777" w:rsidTr="00E10CC0">
        <w:tc>
          <w:tcPr>
            <w:tcW w:w="1838" w:type="dxa"/>
          </w:tcPr>
          <w:p w14:paraId="79927D10" w14:textId="77777777" w:rsidR="00E11BE8" w:rsidRPr="00605D4F" w:rsidRDefault="00E11BE8" w:rsidP="00E11B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Допуск, ±%</w:t>
            </w:r>
          </w:p>
        </w:tc>
        <w:tc>
          <w:tcPr>
            <w:tcW w:w="1689" w:type="dxa"/>
            <w:vAlign w:val="center"/>
          </w:tcPr>
          <w:p w14:paraId="03D4BE89" w14:textId="5C74B950" w:rsidR="00E11BE8" w:rsidRPr="0020410D" w:rsidRDefault="0020410D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50" w:type="dxa"/>
            <w:vAlign w:val="center"/>
          </w:tcPr>
          <w:p w14:paraId="139E3AA8" w14:textId="4C565DE5" w:rsidR="00E11BE8" w:rsidRPr="001E30A3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31" w:type="dxa"/>
            <w:vAlign w:val="center"/>
          </w:tcPr>
          <w:p w14:paraId="383CEAF1" w14:textId="4D8CEF19" w:rsidR="00E11BE8" w:rsidRPr="001E30A3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45" w:type="dxa"/>
            <w:vAlign w:val="center"/>
          </w:tcPr>
          <w:p w14:paraId="140DE3F7" w14:textId="23A1D107" w:rsidR="00E11BE8" w:rsidRPr="0020410D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734" w:type="dxa"/>
            <w:vAlign w:val="center"/>
          </w:tcPr>
          <w:p w14:paraId="73EF27FC" w14:textId="2A65F170" w:rsidR="00E11BE8" w:rsidRPr="001E30A3" w:rsidRDefault="00FB6553" w:rsidP="00E10C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3373A0A3" w14:textId="77777777" w:rsidR="00645460" w:rsidRPr="00605D4F" w:rsidRDefault="00645460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E669AC" w14:textId="77777777" w:rsidR="00826822" w:rsidRPr="00605D4F" w:rsidRDefault="00826822" w:rsidP="00605D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2. Ход решения</w:t>
      </w:r>
    </w:p>
    <w:p w14:paraId="2370F13C" w14:textId="77777777" w:rsidR="00826822" w:rsidRPr="00605D4F" w:rsidRDefault="00826822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Первым этапом работы является расчет результата </w:t>
      </w:r>
      <w:r w:rsidR="00C81A07" w:rsidRPr="00605D4F">
        <w:rPr>
          <w:rFonts w:ascii="Times New Roman" w:hAnsi="Times New Roman" w:cs="Times New Roman"/>
          <w:sz w:val="28"/>
          <w:szCs w:val="28"/>
        </w:rPr>
        <w:t>косвенного измерения по формуле ниже,</w:t>
      </w:r>
      <w:r w:rsidRPr="00605D4F">
        <w:rPr>
          <w:rFonts w:ascii="Times New Roman" w:hAnsi="Times New Roman" w:cs="Times New Roman"/>
          <w:sz w:val="28"/>
          <w:szCs w:val="28"/>
        </w:rPr>
        <w:t xml:space="preserve"> в которой коэффициентом </w:t>
      </w:r>
      <w:r w:rsidRPr="00605D4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820C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605D4F">
        <w:rPr>
          <w:rFonts w:ascii="Times New Roman" w:hAnsi="Times New Roman" w:cs="Times New Roman"/>
          <w:sz w:val="28"/>
          <w:szCs w:val="28"/>
        </w:rPr>
        <w:t xml:space="preserve"> является количество используемых резисторов каждого номинала:</w:t>
      </w:r>
    </w:p>
    <w:p w14:paraId="3EE3471D" w14:textId="05410422" w:rsidR="00826822" w:rsidRPr="00605D4F" w:rsidRDefault="00C81A07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ỹ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=3∙10+6∙22+1∙56+1∙27+9∙12=353 Ом=0.353 кОм </m:t>
            </m:r>
          </m:e>
        </m:nary>
      </m:oMath>
      <w:r w:rsidR="00DC7707"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2C05D8" w14:textId="77777777" w:rsidR="008F4D67" w:rsidRPr="00605D4F" w:rsidRDefault="008F4D67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Следующим этапом работы является определение среднего квадратического отклонения результата косвенного измерения по формуле</w:t>
      </w:r>
    </w:p>
    <w:p w14:paraId="23E8EEEF" w14:textId="77777777" w:rsidR="00C932AC" w:rsidRPr="00605D4F" w:rsidRDefault="00C932AC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ỹ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rad>
        </m:oMath>
      </m:oMathPara>
    </w:p>
    <w:p w14:paraId="3A231AE5" w14:textId="77777777" w:rsidR="008F4D67" w:rsidRPr="00605D4F" w:rsidRDefault="008F4D67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lastRenderedPageBreak/>
        <w:t>Предположим, что систематическая составляющая погрешности имеет равномерное распределение, тогда СКО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-го номинала резистора можно опр</w:t>
      </w:r>
      <w:r w:rsidR="004C7266">
        <w:rPr>
          <w:rFonts w:ascii="Times New Roman" w:eastAsiaTheme="minorEastAsia" w:hAnsi="Times New Roman" w:cs="Times New Roman"/>
          <w:sz w:val="28"/>
          <w:szCs w:val="28"/>
        </w:rPr>
        <w:t>еделить п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о формуле</w:t>
      </w:r>
    </w:p>
    <w:p w14:paraId="6FCB9563" w14:textId="77777777" w:rsidR="008F4D67" w:rsidRPr="00605D4F" w:rsidRDefault="00A76F97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ẍ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</m:oMath>
      </m:oMathPara>
    </w:p>
    <w:p w14:paraId="702EDAC4" w14:textId="77777777" w:rsidR="008F4D67" w:rsidRPr="00605D4F" w:rsidRDefault="008F4D67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Известно, что абсолютная погрешность</w:t>
      </w:r>
    </w:p>
    <w:p w14:paraId="508B8F4F" w14:textId="77777777" w:rsidR="008F4D67" w:rsidRPr="00605D4F" w:rsidRDefault="00E32545" w:rsidP="00605D4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[Ом]</m:t>
          </m:r>
        </m:oMath>
      </m:oMathPara>
    </w:p>
    <w:p w14:paraId="15059827" w14:textId="7AE1CC2E" w:rsidR="008F4D67" w:rsidRPr="00605D4F" w:rsidRDefault="008F4D67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Тогда для сопротивления номиналом </w:t>
      </w:r>
      <w:r w:rsidR="008E3DB8" w:rsidRPr="008E3DB8">
        <w:rPr>
          <w:rFonts w:ascii="Times New Roman" w:hAnsi="Times New Roman" w:cs="Times New Roman"/>
          <w:sz w:val="28"/>
          <w:szCs w:val="28"/>
        </w:rPr>
        <w:t>100</w:t>
      </w:r>
      <w:r w:rsidRPr="00605D4F">
        <w:rPr>
          <w:rFonts w:ascii="Times New Roman" w:hAnsi="Times New Roman" w:cs="Times New Roman"/>
          <w:sz w:val="28"/>
          <w:szCs w:val="28"/>
        </w:rPr>
        <w:t xml:space="preserve"> Ом и допуском отклонения номинального значения </w:t>
      </w:r>
      <w:r w:rsidR="004C7266">
        <w:rPr>
          <w:rFonts w:ascii="Times New Roman" w:hAnsi="Times New Roman" w:cs="Times New Roman"/>
          <w:sz w:val="28"/>
          <w:szCs w:val="28"/>
        </w:rPr>
        <w:t>±</w:t>
      </w:r>
      <w:r w:rsidR="00D46FC2" w:rsidRPr="00D46FC2">
        <w:rPr>
          <w:rFonts w:ascii="Times New Roman" w:hAnsi="Times New Roman" w:cs="Times New Roman"/>
          <w:sz w:val="28"/>
          <w:szCs w:val="28"/>
        </w:rPr>
        <w:t>2</w:t>
      </w:r>
      <w:r w:rsidR="0053430C">
        <w:rPr>
          <w:rFonts w:ascii="Times New Roman" w:hAnsi="Times New Roman" w:cs="Times New Roman"/>
          <w:sz w:val="28"/>
          <w:szCs w:val="28"/>
        </w:rPr>
        <w:t xml:space="preserve">% </w:t>
      </w:r>
      <w:r w:rsidRPr="00605D4F">
        <w:rPr>
          <w:rFonts w:ascii="Times New Roman" w:hAnsi="Times New Roman" w:cs="Times New Roman"/>
          <w:sz w:val="28"/>
          <w:szCs w:val="28"/>
        </w:rPr>
        <w:t>предел допускаемой абсолютной погрешности будет равен:</w:t>
      </w:r>
    </w:p>
    <w:p w14:paraId="12AACA77" w14:textId="4914A7B8" w:rsidR="008F4D67" w:rsidRPr="00605D4F" w:rsidRDefault="00E32545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 10(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±10%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 ±1 Ом.</m:t>
          </m:r>
        </m:oMath>
      </m:oMathPara>
    </w:p>
    <w:p w14:paraId="3D25F6D8" w14:textId="2FF941EC" w:rsidR="006C44A2" w:rsidRPr="00EA7F0F" w:rsidRDefault="006C44A2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370431" w:rsidRPr="00605D4F">
        <w:rPr>
          <w:rFonts w:ascii="Times New Roman" w:hAnsi="Times New Roman" w:cs="Times New Roman"/>
          <w:sz w:val="28"/>
          <w:szCs w:val="28"/>
        </w:rPr>
        <w:t>θ</w:t>
      </w:r>
      <w:r w:rsidRPr="00605D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∆</w:t>
      </w:r>
      <w:r w:rsidRPr="00605D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5D4F">
        <w:rPr>
          <w:rFonts w:ascii="Times New Roman" w:hAnsi="Times New Roman" w:cs="Times New Roman"/>
          <w:sz w:val="28"/>
          <w:szCs w:val="28"/>
        </w:rPr>
        <w:t xml:space="preserve">, то предел допускаемой погрешности сопротивления номиналом </w:t>
      </w:r>
      <w:r w:rsidR="00D531D1" w:rsidRPr="00D531D1">
        <w:rPr>
          <w:rFonts w:ascii="Times New Roman" w:hAnsi="Times New Roman" w:cs="Times New Roman"/>
          <w:sz w:val="28"/>
          <w:szCs w:val="28"/>
        </w:rPr>
        <w:t>100</w:t>
      </w:r>
      <w:r w:rsidRPr="00605D4F">
        <w:rPr>
          <w:rFonts w:ascii="Times New Roman" w:hAnsi="Times New Roman" w:cs="Times New Roman"/>
          <w:sz w:val="28"/>
          <w:szCs w:val="28"/>
        </w:rPr>
        <w:t xml:space="preserve"> Ом и допуском отклонения от номинального значения </w:t>
      </w:r>
      <w:r w:rsidR="0053430C">
        <w:rPr>
          <w:rFonts w:ascii="Times New Roman" w:hAnsi="Times New Roman" w:cs="Times New Roman"/>
          <w:sz w:val="28"/>
          <w:szCs w:val="28"/>
        </w:rPr>
        <w:t>±</w:t>
      </w:r>
      <w:r w:rsidR="0020410D" w:rsidRPr="0020410D">
        <w:rPr>
          <w:rFonts w:ascii="Times New Roman" w:hAnsi="Times New Roman" w:cs="Times New Roman"/>
          <w:sz w:val="28"/>
          <w:szCs w:val="28"/>
        </w:rPr>
        <w:t>10</w:t>
      </w:r>
      <w:r w:rsidR="0053430C">
        <w:rPr>
          <w:rFonts w:ascii="Times New Roman" w:hAnsi="Times New Roman" w:cs="Times New Roman"/>
          <w:sz w:val="28"/>
          <w:szCs w:val="28"/>
        </w:rPr>
        <w:t xml:space="preserve">% </w:t>
      </w:r>
      <w:r w:rsidRPr="00605D4F">
        <w:rPr>
          <w:rFonts w:ascii="Times New Roman" w:hAnsi="Times New Roman" w:cs="Times New Roman"/>
          <w:sz w:val="28"/>
          <w:szCs w:val="28"/>
        </w:rPr>
        <w:t>будет равен</w:t>
      </w:r>
    </w:p>
    <w:p w14:paraId="747B9E79" w14:textId="2FBE049B" w:rsidR="006C44A2" w:rsidRPr="00605D4F" w:rsidRDefault="00E32545" w:rsidP="00EA7F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±1 Ом</m:t>
        </m:r>
      </m:oMath>
      <w:r w:rsidR="006C44A2" w:rsidRPr="00605D4F">
        <w:rPr>
          <w:rFonts w:ascii="Times New Roman" w:hAnsi="Times New Roman" w:cs="Times New Roman"/>
          <w:sz w:val="28"/>
          <w:szCs w:val="28"/>
        </w:rPr>
        <w:t>.</w:t>
      </w:r>
    </w:p>
    <w:p w14:paraId="457B7846" w14:textId="77777777" w:rsidR="006C44A2" w:rsidRPr="0091096F" w:rsidRDefault="00A76F97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Отсюда по формуле </w:t>
      </w:r>
      <w:r w:rsidR="006C44A2" w:rsidRPr="00605D4F">
        <w:rPr>
          <w:rFonts w:ascii="Times New Roman" w:hAnsi="Times New Roman" w:cs="Times New Roman"/>
          <w:sz w:val="28"/>
          <w:szCs w:val="28"/>
        </w:rPr>
        <w:t>СКО будет равно</w:t>
      </w:r>
    </w:p>
    <w:p w14:paraId="2CC1FA0F" w14:textId="26A893B5" w:rsidR="006C44A2" w:rsidRPr="00605D4F" w:rsidRDefault="00A76F97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ẍ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=0,058 Ом</m:t>
          </m:r>
        </m:oMath>
      </m:oMathPara>
    </w:p>
    <w:p w14:paraId="28A2E91E" w14:textId="2F49CC15" w:rsidR="006C44A2" w:rsidRDefault="006C44A2" w:rsidP="007C0C5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Пределы допускаемых систематических погрешностей и СКО всех резисторов соберем в таблице</w:t>
      </w:r>
      <w:r w:rsidR="00BB2949" w:rsidRPr="00BB2949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B76F7" w14:textId="75D258B6" w:rsidR="00BB2949" w:rsidRPr="00605D4F" w:rsidRDefault="00BB2949" w:rsidP="00BB2949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C44A2" w:rsidRPr="00605D4F" w14:paraId="50AF8D7D" w14:textId="77777777" w:rsidTr="006C44A2">
        <w:tc>
          <w:tcPr>
            <w:tcW w:w="1595" w:type="dxa"/>
          </w:tcPr>
          <w:p w14:paraId="0CD5EB4F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14:paraId="05B0ED26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14:paraId="6F868E2A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14:paraId="1808C66A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14:paraId="23B08C61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14:paraId="47061DBC" w14:textId="77777777" w:rsidR="006C44A2" w:rsidRPr="00605D4F" w:rsidRDefault="006C44A2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3C8" w:rsidRPr="00605D4F" w14:paraId="654AB356" w14:textId="77777777" w:rsidTr="00BB2949">
        <w:tc>
          <w:tcPr>
            <w:tcW w:w="1595" w:type="dxa"/>
          </w:tcPr>
          <w:p w14:paraId="79D3C63B" w14:textId="77777777" w:rsidR="008663C8" w:rsidRPr="00605D4F" w:rsidRDefault="008663C8" w:rsidP="008663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±θ</m:t>
              </m:r>
            </m:oMath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595" w:type="dxa"/>
            <w:vAlign w:val="center"/>
          </w:tcPr>
          <w:p w14:paraId="4C68ACC2" w14:textId="2F8BAC75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0.100</w:t>
            </w:r>
          </w:p>
        </w:tc>
        <w:tc>
          <w:tcPr>
            <w:tcW w:w="1595" w:type="dxa"/>
            <w:vAlign w:val="center"/>
          </w:tcPr>
          <w:p w14:paraId="66B87AE5" w14:textId="39BDFC89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0.440</w:t>
            </w:r>
          </w:p>
        </w:tc>
        <w:tc>
          <w:tcPr>
            <w:tcW w:w="1595" w:type="dxa"/>
            <w:vAlign w:val="center"/>
          </w:tcPr>
          <w:p w14:paraId="4E4F9D06" w14:textId="07713064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1.120</w:t>
            </w:r>
          </w:p>
        </w:tc>
        <w:tc>
          <w:tcPr>
            <w:tcW w:w="1595" w:type="dxa"/>
            <w:vAlign w:val="center"/>
          </w:tcPr>
          <w:p w14:paraId="5F47D65B" w14:textId="498887BD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2.700</w:t>
            </w:r>
          </w:p>
        </w:tc>
        <w:tc>
          <w:tcPr>
            <w:tcW w:w="1596" w:type="dxa"/>
            <w:vAlign w:val="center"/>
          </w:tcPr>
          <w:p w14:paraId="61F73F77" w14:textId="57B34D13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0.240</w:t>
            </w:r>
          </w:p>
        </w:tc>
      </w:tr>
      <w:tr w:rsidR="008663C8" w:rsidRPr="00605D4F" w14:paraId="7D99935A" w14:textId="77777777" w:rsidTr="00BB2949">
        <w:tc>
          <w:tcPr>
            <w:tcW w:w="1595" w:type="dxa"/>
          </w:tcPr>
          <w:p w14:paraId="7DCED4C9" w14:textId="2686533A" w:rsidR="008663C8" w:rsidRPr="00605D4F" w:rsidRDefault="008663C8" w:rsidP="008663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oMath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595" w:type="dxa"/>
            <w:vAlign w:val="center"/>
          </w:tcPr>
          <w:p w14:paraId="02C62E77" w14:textId="74847733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0.058</w:t>
            </w:r>
          </w:p>
        </w:tc>
        <w:tc>
          <w:tcPr>
            <w:tcW w:w="1595" w:type="dxa"/>
            <w:vAlign w:val="center"/>
          </w:tcPr>
          <w:p w14:paraId="07F1400F" w14:textId="10B7D34F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0.254</w:t>
            </w:r>
          </w:p>
        </w:tc>
        <w:tc>
          <w:tcPr>
            <w:tcW w:w="1595" w:type="dxa"/>
            <w:vAlign w:val="center"/>
          </w:tcPr>
          <w:p w14:paraId="4D33351A" w14:textId="5E7DDB86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0.647</w:t>
            </w:r>
          </w:p>
        </w:tc>
        <w:tc>
          <w:tcPr>
            <w:tcW w:w="1595" w:type="dxa"/>
            <w:vAlign w:val="center"/>
          </w:tcPr>
          <w:p w14:paraId="4088F303" w14:textId="5AE25DDD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1.559</w:t>
            </w:r>
          </w:p>
        </w:tc>
        <w:tc>
          <w:tcPr>
            <w:tcW w:w="1596" w:type="dxa"/>
            <w:vAlign w:val="center"/>
          </w:tcPr>
          <w:p w14:paraId="60DF9D12" w14:textId="2F4888A3" w:rsidR="008663C8" w:rsidRPr="008663C8" w:rsidRDefault="008663C8" w:rsidP="008663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3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0.139</w:t>
            </w:r>
          </w:p>
        </w:tc>
      </w:tr>
    </w:tbl>
    <w:p w14:paraId="0DA54810" w14:textId="77777777" w:rsidR="006C44A2" w:rsidRPr="00605D4F" w:rsidRDefault="00B42F65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lastRenderedPageBreak/>
        <w:t>СКО составного резистора из выражения:</w:t>
      </w:r>
    </w:p>
    <w:p w14:paraId="18CA58E5" w14:textId="764AA658" w:rsidR="00D076F9" w:rsidRPr="002325A7" w:rsidRDefault="00D076F9" w:rsidP="002325A7">
      <w:pPr>
        <w:spacing w:line="360" w:lineRule="auto"/>
        <w:ind w:left="-1418" w:right="-3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ỹ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ẍ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0.058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0.254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.647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1.559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0139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=2.60133485</m:t>
        </m:r>
      </m:oMath>
      <w:r w:rsidR="0091096F" w:rsidRPr="009109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25A7">
        <w:rPr>
          <w:rFonts w:ascii="Times New Roman" w:eastAsiaTheme="minorEastAsia" w:hAnsi="Times New Roman" w:cs="Times New Roman"/>
          <w:sz w:val="28"/>
          <w:szCs w:val="28"/>
        </w:rPr>
        <w:t>Ом</w:t>
      </w:r>
    </w:p>
    <w:p w14:paraId="77AFBD88" w14:textId="543B00D8" w:rsidR="00FB0575" w:rsidRDefault="00FB0575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Далее нужно рассчитать доверительную границу случайно составляющей погрешности косвенного измерения согласно формуле</w:t>
      </w:r>
      <w:r w:rsidR="00762E5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121299" w14:textId="4BA7D3CD" w:rsidR="00914CF2" w:rsidRPr="00605D4F" w:rsidRDefault="00914CF2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ỹ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2C0701EB" w14:textId="77777777" w:rsidR="00FB0575" w:rsidRPr="00605D4F" w:rsidRDefault="00FB0575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для начала нужно рассчитать число степеней свободы </w:t>
      </w:r>
      <w:r w:rsidR="009F65BC"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9F65BC" w:rsidRPr="00C6436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эф</w:t>
      </w:r>
      <w:r w:rsidR="00B804E6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23E1636C" w14:textId="02027994" w:rsidR="009F65BC" w:rsidRPr="00605D4F" w:rsidRDefault="00E32545" w:rsidP="00605D4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∙</m:t>
                          </m:r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ẍ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ẍ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-2=4.575945768</m:t>
          </m:r>
        </m:oMath>
      </m:oMathPara>
    </w:p>
    <w:p w14:paraId="18AFF1EA" w14:textId="266F8BE2" w:rsidR="009F65BC" w:rsidRPr="00605D4F" w:rsidRDefault="009F65BC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Поскольку в таблице Г.1</w:t>
      </w:r>
      <w:r w:rsidR="007B5A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76F9" w:rsidRPr="00605D4F">
        <w:rPr>
          <w:rFonts w:ascii="Times New Roman" w:eastAsiaTheme="minorEastAsia" w:hAnsi="Times New Roman" w:cs="Times New Roman"/>
          <w:sz w:val="28"/>
          <w:szCs w:val="28"/>
        </w:rPr>
        <w:t>методическо</w:t>
      </w:r>
      <w:r w:rsidR="00C52FB3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D076F9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пособи</w:t>
      </w:r>
      <w:r w:rsidR="00C52FB3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такого значения нет, выбираем ближайшее большее значение к рассчитанному, т.е. принимаем</w:t>
      </w:r>
      <w:r w:rsidRPr="00266F5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6F5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4C7266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0B4A7F" w:rsidRPr="000B4A7F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E06305" w14:textId="77777777" w:rsidR="009F65BC" w:rsidRPr="00605D4F" w:rsidRDefault="009F65BC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Тогда значение коэффициента Стьюдента </w:t>
      </w:r>
      <w:proofErr w:type="spellStart"/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q</w:t>
      </w:r>
      <w:proofErr w:type="spellEnd"/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будет равно:</w:t>
      </w:r>
    </w:p>
    <w:p w14:paraId="2B437575" w14:textId="0E673738" w:rsidR="00A3779A" w:rsidRPr="00605D4F" w:rsidRDefault="009F65BC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4C726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0B4A7F" w:rsidRPr="00EA04BE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;0,95) = </w:t>
      </w:r>
      <w:r w:rsidR="000B4A7F" w:rsidRPr="000B4A7F">
        <w:rPr>
          <w:rFonts w:ascii="Times New Roman" w:eastAsiaTheme="minorEastAsia" w:hAnsi="Times New Roman" w:cs="Times New Roman"/>
          <w:sz w:val="28"/>
          <w:szCs w:val="28"/>
        </w:rPr>
        <w:t>2.571</w:t>
      </w:r>
      <w:r w:rsidR="0090453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FDDDA6" w14:textId="10777591" w:rsidR="009F65BC" w:rsidRPr="00605D4F" w:rsidRDefault="00A3779A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Доверительные границы случайно</w:t>
      </w:r>
      <w:r w:rsidR="00DD104B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погрешности результата косвенного измерения сопротивления по формуле будут равны:</w:t>
      </w:r>
    </w:p>
    <w:p w14:paraId="072D0279" w14:textId="7BD63BC0" w:rsidR="00A3779A" w:rsidRPr="00605D4F" w:rsidRDefault="00711AFD" w:rsidP="00173FF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ỹ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2.571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2.60133485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6.6880319 Ом</m:t>
        </m:r>
      </m:oMath>
      <w:r w:rsidR="00A3779A"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C49546" w14:textId="77777777" w:rsidR="00A3779A" w:rsidRPr="00605D4F" w:rsidRDefault="00A3779A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Доверительные границы НСП результата косвенного измерения </w:t>
      </w:r>
      <w:r w:rsidR="00AE068B" w:rsidRPr="00266F50">
        <w:rPr>
          <w:rFonts w:ascii="Times New Roman" w:hAnsi="Times New Roman" w:cs="Times New Roman"/>
          <w:i/>
          <w:sz w:val="28"/>
          <w:szCs w:val="28"/>
        </w:rPr>
        <w:t>θ</w:t>
      </w:r>
      <w:r w:rsidRPr="00266F50">
        <w:rPr>
          <w:rFonts w:ascii="Times New Roman" w:hAnsi="Times New Roman" w:cs="Times New Roman"/>
          <w:i/>
          <w:sz w:val="28"/>
          <w:szCs w:val="28"/>
        </w:rPr>
        <w:t>(</w:t>
      </w:r>
      <w:r w:rsidRPr="00266F5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9E1B1D" w:rsidRPr="00266F50">
        <w:rPr>
          <w:rFonts w:ascii="Times New Roman" w:hAnsi="Times New Roman" w:cs="Times New Roman"/>
          <w:i/>
          <w:sz w:val="28"/>
          <w:szCs w:val="28"/>
        </w:rPr>
        <w:t>)</w:t>
      </w:r>
      <w:r w:rsidR="009E1B1D">
        <w:rPr>
          <w:rFonts w:ascii="Times New Roman" w:hAnsi="Times New Roman" w:cs="Times New Roman"/>
          <w:sz w:val="28"/>
          <w:szCs w:val="28"/>
        </w:rPr>
        <w:t xml:space="preserve"> по формуле будут равны</w:t>
      </w:r>
      <w:r w:rsidRPr="00605D4F">
        <w:rPr>
          <w:rFonts w:ascii="Times New Roman" w:hAnsi="Times New Roman" w:cs="Times New Roman"/>
          <w:sz w:val="28"/>
          <w:szCs w:val="28"/>
        </w:rPr>
        <w:t>:</w:t>
      </w:r>
    </w:p>
    <w:p w14:paraId="649F9CE8" w14:textId="77777777" w:rsidR="009F65BC" w:rsidRPr="00605D4F" w:rsidRDefault="009F65BC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53617F" w14:textId="44F15E8F" w:rsidR="009F65BC" w:rsidRPr="00605D4F" w:rsidRDefault="00711AFD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</w:rPr>
            <m:t>=4.952394976 Ом</m:t>
          </m:r>
        </m:oMath>
      </m:oMathPara>
    </w:p>
    <w:p w14:paraId="4BD03095" w14:textId="7DB85A67" w:rsidR="00A3779A" w:rsidRPr="00605D4F" w:rsidRDefault="00A3779A" w:rsidP="00605D4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Следующим этапом работы является оценка значимости составляющих погрешностей измерения. Для этого найдем отношение</w:t>
      </w:r>
      <w:r w:rsidR="009D18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4B01B" w14:textId="21490118" w:rsidR="00BB5721" w:rsidRPr="000B4A7F" w:rsidRDefault="00E32545" w:rsidP="00605D4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S(ỹ)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97,465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51,155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=1,903789</m:t>
          </m:r>
        </m:oMath>
      </m:oMathPara>
    </w:p>
    <w:p w14:paraId="3C44A578" w14:textId="77777777" w:rsidR="00711AFD" w:rsidRPr="00605D4F" w:rsidRDefault="00BB5721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Рассчитанное значение п</w:t>
      </w:r>
      <w:r w:rsidR="00711AFD" w:rsidRPr="00605D4F">
        <w:rPr>
          <w:rFonts w:ascii="Times New Roman" w:eastAsiaTheme="minorEastAsia" w:hAnsi="Times New Roman" w:cs="Times New Roman"/>
          <w:sz w:val="28"/>
          <w:szCs w:val="28"/>
        </w:rPr>
        <w:t>опадает в диапазон от 0,8 до 8:</w:t>
      </w:r>
    </w:p>
    <w:p w14:paraId="308CC622" w14:textId="0DACCFFD" w:rsidR="00BB5721" w:rsidRPr="006C5630" w:rsidRDefault="00711AFD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 ≤ </m:t>
          </m:r>
          <m:r>
            <w:rPr>
              <w:rFonts w:ascii="Cambria Math" w:hAnsi="Cambria Math" w:cs="Times New Roman"/>
              <w:sz w:val="28"/>
              <w:szCs w:val="28"/>
            </w:rPr>
            <m:t>1,903789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 8.</m:t>
          </m:r>
        </m:oMath>
      </m:oMathPara>
    </w:p>
    <w:p w14:paraId="2399E284" w14:textId="4BD20CDD" w:rsidR="00BB5721" w:rsidRPr="00605D4F" w:rsidRDefault="00BB5721" w:rsidP="00605D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Поэтому доверительная граница погрешности результата косвенного измерения ∆</w:t>
      </w:r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="00BD236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193A576" w14:textId="77777777" w:rsidR="00370431" w:rsidRPr="00605D4F" w:rsidRDefault="00370431" w:rsidP="00605D4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ε(P)</m:t>
              </m:r>
            </m:e>
          </m:d>
        </m:oMath>
      </m:oMathPara>
    </w:p>
    <w:p w14:paraId="783F92F4" w14:textId="79CD4EF5" w:rsidR="00370431" w:rsidRPr="00605D4F" w:rsidRDefault="00BB5721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Значение коэффициента </w:t>
      </w:r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 таблице 6</w:t>
      </w:r>
      <w:r w:rsidR="00370431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методическо</w:t>
      </w:r>
      <w:r w:rsidR="000A501A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370431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пособи</w:t>
      </w:r>
      <w:r w:rsidR="000A501A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для отношения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605D4F">
        <w:rPr>
          <w:rFonts w:ascii="Times New Roman" w:hAnsi="Times New Roman" w:cs="Times New Roman"/>
          <w:sz w:val="28"/>
          <w:szCs w:val="28"/>
        </w:rPr>
        <w:t xml:space="preserve"> и доверительной вероятности 0,95 будет равно</w:t>
      </w:r>
    </w:p>
    <w:p w14:paraId="39F59AD8" w14:textId="0E82631D" w:rsidR="00370431" w:rsidRPr="00605D4F" w:rsidRDefault="00370431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θ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)/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))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(0,95;1,903789 ≅ 2) = 0,71.</m:t>
          </m:r>
        </m:oMath>
      </m:oMathPara>
    </w:p>
    <w:p w14:paraId="1E422238" w14:textId="77777777" w:rsidR="00BB5721" w:rsidRPr="00605D4F" w:rsidRDefault="00BB5721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 результате:</w:t>
      </w:r>
    </w:p>
    <w:p w14:paraId="6A277856" w14:textId="07C864DE" w:rsidR="00BB5721" w:rsidRPr="00605D4F" w:rsidRDefault="00370431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∣θ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∣ = 0,71∙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4.952394976 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6.688031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8.264703081 Ом =0.008264 кОм.</m:t>
          </m:r>
        </m:oMath>
      </m:oMathPara>
    </w:p>
    <w:p w14:paraId="07406BB7" w14:textId="77777777" w:rsidR="00DC7707" w:rsidRPr="00605D4F" w:rsidRDefault="00DC7707" w:rsidP="00605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Окончательно, результат косвенного измерения составного сопротивления, полученный при последовательном сопротивлении заданных резисторов с учетом правил округления:</w:t>
      </w:r>
    </w:p>
    <w:p w14:paraId="4D70F13E" w14:textId="03159778" w:rsidR="00DC7707" w:rsidRPr="004203AD" w:rsidRDefault="00DC7707" w:rsidP="00605D4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03AD">
        <w:rPr>
          <w:rFonts w:ascii="Times New Roman" w:hAnsi="Times New Roman" w:cs="Times New Roman"/>
          <w:bCs/>
          <w:sz w:val="28"/>
          <w:szCs w:val="28"/>
        </w:rPr>
        <w:t>[</w:t>
      </w:r>
      <m:oMath>
        <m:r>
          <w:rPr>
            <w:rFonts w:ascii="Cambria Math" w:hAnsi="Cambria Math" w:cs="Times New Roman"/>
            <w:sz w:val="28"/>
            <w:szCs w:val="28"/>
          </w:rPr>
          <m:t>0.353</m:t>
        </m:r>
      </m:oMath>
      <w:r w:rsidR="004203AD" w:rsidRPr="0020410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4203AD">
        <w:rPr>
          <w:rFonts w:ascii="Times New Roman" w:hAnsi="Times New Roman" w:cs="Times New Roman"/>
          <w:bCs/>
          <w:sz w:val="28"/>
          <w:szCs w:val="28"/>
        </w:rPr>
        <w:t>±</w:t>
      </w:r>
      <w:r w:rsidR="004203AD" w:rsidRPr="0020410D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0.00826</m:t>
        </m:r>
      </m:oMath>
      <w:r w:rsidRPr="004203AD">
        <w:rPr>
          <w:rFonts w:ascii="Times New Roman" w:hAnsi="Times New Roman" w:cs="Times New Roman"/>
          <w:bCs/>
          <w:sz w:val="28"/>
          <w:szCs w:val="28"/>
        </w:rPr>
        <w:t xml:space="preserve">] кОм, </w:t>
      </w:r>
      <w:r w:rsidRPr="004203AD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4203AD">
        <w:rPr>
          <w:rFonts w:ascii="Times New Roman" w:hAnsi="Times New Roman" w:cs="Times New Roman"/>
          <w:bCs/>
          <w:sz w:val="28"/>
          <w:szCs w:val="28"/>
        </w:rPr>
        <w:t xml:space="preserve"> = 0,95</w:t>
      </w:r>
    </w:p>
    <w:p w14:paraId="00E3C659" w14:textId="77777777" w:rsidR="00DC7707" w:rsidRPr="00605D4F" w:rsidRDefault="00DC7707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br w:type="page"/>
      </w:r>
    </w:p>
    <w:p w14:paraId="3D3CEA3F" w14:textId="77777777" w:rsidR="00067DC0" w:rsidRPr="00605D4F" w:rsidRDefault="00DC7707" w:rsidP="00605D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lastRenderedPageBreak/>
        <w:t>Косвенные измерения при нелинейной зависимости</w:t>
      </w:r>
    </w:p>
    <w:p w14:paraId="64F34947" w14:textId="77777777" w:rsidR="00067DC0" w:rsidRPr="00605D4F" w:rsidRDefault="00067DC0" w:rsidP="00605D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F1EA7" w14:textId="77777777" w:rsidR="00067DC0" w:rsidRPr="00605D4F" w:rsidRDefault="00067DC0" w:rsidP="00605D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Условие задания</w:t>
      </w:r>
    </w:p>
    <w:p w14:paraId="4A57E228" w14:textId="2134EE00" w:rsidR="00067DC0" w:rsidRPr="009777F6" w:rsidRDefault="00067DC0" w:rsidP="00605D4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Для определения мощности, рассеиваемой на резисторе с маркировкой </w:t>
      </w:r>
      <w:r w:rsidR="008A6ED7" w:rsidRPr="008A6ED7">
        <w:rPr>
          <w:rFonts w:ascii="Times New Roman" w:hAnsi="Times New Roman" w:cs="Times New Roman"/>
          <w:sz w:val="28"/>
          <w:szCs w:val="28"/>
        </w:rPr>
        <w:t>1</w:t>
      </w:r>
      <w:r w:rsidR="008A6ED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6ED7" w:rsidRPr="008A6ED7">
        <w:rPr>
          <w:rFonts w:ascii="Times New Roman" w:hAnsi="Times New Roman" w:cs="Times New Roman"/>
          <w:sz w:val="28"/>
          <w:szCs w:val="28"/>
        </w:rPr>
        <w:t>2</w:t>
      </w:r>
      <w:r w:rsidR="008A6E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05D4F">
        <w:rPr>
          <w:rFonts w:ascii="Times New Roman" w:hAnsi="Times New Roman" w:cs="Times New Roman"/>
          <w:sz w:val="28"/>
          <w:szCs w:val="28"/>
        </w:rPr>
        <w:t xml:space="preserve">, были проведены многократные измерения вольтметром классом точности </w:t>
      </w:r>
      <w:r w:rsidR="00490E51" w:rsidRPr="00490382">
        <w:rPr>
          <w:rFonts w:ascii="Times New Roman" w:hAnsi="Times New Roman" w:cs="Times New Roman"/>
          <w:bCs/>
          <w:iCs/>
          <w:sz w:val="28"/>
          <w:szCs w:val="28"/>
          <w:lang w:val="en-US"/>
        </w:rPr>
        <w:t>γ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0,</w:t>
      </w:r>
      <w:r w:rsidR="008A6ED7" w:rsidRPr="008A6ED7">
        <w:rPr>
          <w:rFonts w:ascii="Times New Roman" w:hAnsi="Times New Roman" w:cs="Times New Roman"/>
          <w:sz w:val="28"/>
          <w:szCs w:val="28"/>
        </w:rPr>
        <w:t>1</w:t>
      </w:r>
      <w:r w:rsidRPr="00605D4F">
        <w:rPr>
          <w:rFonts w:ascii="Times New Roman" w:hAnsi="Times New Roman" w:cs="Times New Roman"/>
          <w:sz w:val="28"/>
          <w:szCs w:val="28"/>
        </w:rPr>
        <w:t xml:space="preserve"> с пределом измерения </w:t>
      </w:r>
      <w:r w:rsidRPr="00490382">
        <w:rPr>
          <w:rFonts w:ascii="Times New Roman" w:hAnsi="Times New Roman" w:cs="Times New Roman"/>
          <w:bCs/>
          <w:i/>
          <w:sz w:val="28"/>
          <w:szCs w:val="28"/>
          <w:lang w:val="en-US"/>
        </w:rPr>
        <w:t>U</w:t>
      </w:r>
      <w:r w:rsidRPr="00490382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</w:t>
      </w:r>
      <w:r w:rsidR="008A6ED7" w:rsidRPr="008A6ED7">
        <w:rPr>
          <w:rFonts w:ascii="Times New Roman" w:hAnsi="Times New Roman" w:cs="Times New Roman"/>
          <w:sz w:val="28"/>
          <w:szCs w:val="28"/>
        </w:rPr>
        <w:t>1</w:t>
      </w:r>
      <w:r w:rsidR="00CB7E79" w:rsidRPr="00CB7E79">
        <w:rPr>
          <w:rFonts w:ascii="Times New Roman" w:hAnsi="Times New Roman" w:cs="Times New Roman"/>
          <w:sz w:val="28"/>
          <w:szCs w:val="28"/>
        </w:rPr>
        <w:t>0</w:t>
      </w:r>
      <w:r w:rsidR="00BF4EAD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4F">
        <w:rPr>
          <w:rFonts w:ascii="Times New Roman" w:hAnsi="Times New Roman" w:cs="Times New Roman"/>
          <w:sz w:val="28"/>
          <w:szCs w:val="28"/>
        </w:rPr>
        <w:t xml:space="preserve"> и внутренним сопротивлением </w:t>
      </w:r>
      <w:proofErr w:type="spellStart"/>
      <w:r w:rsidRPr="00490382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Pr="00490382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v</w:t>
      </w:r>
      <w:proofErr w:type="spellEnd"/>
      <w:r w:rsidRPr="00605D4F">
        <w:rPr>
          <w:rFonts w:ascii="Times New Roman" w:hAnsi="Times New Roman" w:cs="Times New Roman"/>
          <w:sz w:val="28"/>
          <w:szCs w:val="28"/>
        </w:rPr>
        <w:t xml:space="preserve"> = 1 кОм. Известно, что дополнительные погрешности показаний средства измерения</w:t>
      </w:r>
      <w:r w:rsidR="00490382" w:rsidRPr="00490382">
        <w:rPr>
          <w:rFonts w:ascii="Times New Roman" w:hAnsi="Times New Roman" w:cs="Times New Roman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 xml:space="preserve">из–за влияния магнитного поля и температуры не превышают соответственно </w:t>
      </w:r>
      <w:r w:rsidR="005E2895" w:rsidRPr="00490382">
        <w:rPr>
          <w:rFonts w:ascii="Times New Roman" w:hAnsi="Times New Roman" w:cs="Times New Roman"/>
          <w:bCs/>
          <w:i/>
          <w:sz w:val="28"/>
          <w:szCs w:val="28"/>
        </w:rPr>
        <w:t>δ</w:t>
      </w:r>
      <w:r w:rsidR="005E2895" w:rsidRPr="0049038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мп</w:t>
      </w:r>
      <w:r w:rsidR="005E2895" w:rsidRPr="00605D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E2895" w:rsidRPr="00605D4F">
        <w:rPr>
          <w:rFonts w:ascii="Times New Roman" w:hAnsi="Times New Roman" w:cs="Times New Roman"/>
          <w:sz w:val="28"/>
          <w:szCs w:val="28"/>
        </w:rPr>
        <w:t xml:space="preserve">= </w:t>
      </w:r>
      <w:r w:rsidR="00CB7E79">
        <w:rPr>
          <w:rFonts w:ascii="Times New Roman" w:hAnsi="Times New Roman" w:cs="Times New Roman"/>
          <w:sz w:val="28"/>
          <w:szCs w:val="28"/>
        </w:rPr>
        <w:t>±</w:t>
      </w:r>
      <w:r w:rsidR="008A6ED7" w:rsidRPr="008A6ED7">
        <w:rPr>
          <w:rFonts w:ascii="Times New Roman" w:hAnsi="Times New Roman" w:cs="Times New Roman"/>
          <w:sz w:val="28"/>
          <w:szCs w:val="28"/>
        </w:rPr>
        <w:t>0.1</w:t>
      </w:r>
      <w:r w:rsidR="00490382" w:rsidRPr="00490382">
        <w:rPr>
          <w:rFonts w:ascii="Times New Roman" w:hAnsi="Times New Roman" w:cs="Times New Roman"/>
          <w:sz w:val="28"/>
          <w:szCs w:val="28"/>
        </w:rPr>
        <w:t xml:space="preserve"> </w:t>
      </w:r>
      <w:r w:rsidR="00490E51">
        <w:rPr>
          <w:rFonts w:ascii="Times New Roman" w:hAnsi="Times New Roman" w:cs="Times New Roman"/>
          <w:sz w:val="28"/>
          <w:szCs w:val="28"/>
        </w:rPr>
        <w:t xml:space="preserve">% </w:t>
      </w:r>
      <w:r w:rsidR="005E2895" w:rsidRPr="00605D4F">
        <w:rPr>
          <w:rFonts w:ascii="Times New Roman" w:hAnsi="Times New Roman" w:cs="Times New Roman"/>
          <w:sz w:val="28"/>
          <w:szCs w:val="28"/>
        </w:rPr>
        <w:t xml:space="preserve">и </w:t>
      </w:r>
      <w:r w:rsidR="005E2895" w:rsidRPr="00490382">
        <w:rPr>
          <w:rFonts w:ascii="Times New Roman" w:hAnsi="Times New Roman" w:cs="Times New Roman"/>
          <w:bCs/>
          <w:i/>
          <w:sz w:val="28"/>
          <w:szCs w:val="28"/>
        </w:rPr>
        <w:t>δ</w:t>
      </w:r>
      <w:r w:rsidR="00CB7E79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T</w:t>
      </w:r>
      <w:r w:rsidR="005E2895" w:rsidRPr="00605D4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B7E79" w:rsidRPr="00CB7E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E2895" w:rsidRPr="00605D4F">
        <w:rPr>
          <w:rFonts w:ascii="Times New Roman" w:hAnsi="Times New Roman" w:cs="Times New Roman"/>
          <w:sz w:val="28"/>
          <w:szCs w:val="28"/>
        </w:rPr>
        <w:t>=</w:t>
      </w:r>
      <w:r w:rsidR="00490382" w:rsidRPr="00490382">
        <w:rPr>
          <w:rFonts w:ascii="Times New Roman" w:hAnsi="Times New Roman" w:cs="Times New Roman"/>
          <w:sz w:val="28"/>
          <w:szCs w:val="28"/>
        </w:rPr>
        <w:t xml:space="preserve"> </w:t>
      </w:r>
      <w:r w:rsidR="00490E51">
        <w:rPr>
          <w:rFonts w:ascii="Times New Roman" w:hAnsi="Times New Roman" w:cs="Times New Roman"/>
          <w:sz w:val="28"/>
          <w:szCs w:val="28"/>
        </w:rPr>
        <w:t>±</w:t>
      </w:r>
      <w:r w:rsidR="008A6ED7" w:rsidRPr="008A6ED7">
        <w:rPr>
          <w:rFonts w:ascii="Times New Roman" w:hAnsi="Times New Roman" w:cs="Times New Roman"/>
          <w:sz w:val="28"/>
          <w:szCs w:val="28"/>
        </w:rPr>
        <w:t>0.15</w:t>
      </w:r>
      <w:r w:rsidR="00490382" w:rsidRPr="00490382">
        <w:rPr>
          <w:rFonts w:ascii="Times New Roman" w:hAnsi="Times New Roman" w:cs="Times New Roman"/>
          <w:sz w:val="28"/>
          <w:szCs w:val="28"/>
        </w:rPr>
        <w:t xml:space="preserve"> </w:t>
      </w:r>
      <w:r w:rsidR="005E2895" w:rsidRPr="00605D4F">
        <w:rPr>
          <w:rFonts w:ascii="Times New Roman" w:hAnsi="Times New Roman" w:cs="Times New Roman"/>
          <w:sz w:val="28"/>
          <w:szCs w:val="28"/>
        </w:rPr>
        <w:t xml:space="preserve">% допускаемой предельной погрешности. Требуется оценить рассеиваемую на резисторе мощность для доверительной вероятности </w:t>
      </w:r>
      <w:r w:rsidR="005E2895" w:rsidRPr="00605D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2895" w:rsidRPr="00605D4F">
        <w:rPr>
          <w:rFonts w:ascii="Times New Roman" w:hAnsi="Times New Roman" w:cs="Times New Roman"/>
          <w:sz w:val="28"/>
          <w:szCs w:val="28"/>
        </w:rPr>
        <w:t xml:space="preserve"> = 0,95.</w:t>
      </w:r>
      <w:r w:rsidR="009777F6" w:rsidRPr="009777F6">
        <w:rPr>
          <w:rFonts w:ascii="Times New Roman" w:hAnsi="Times New Roman" w:cs="Times New Roman"/>
          <w:sz w:val="28"/>
          <w:szCs w:val="28"/>
        </w:rPr>
        <w:t xml:space="preserve"> </w:t>
      </w:r>
      <w:r w:rsidR="009777F6">
        <w:rPr>
          <w:rFonts w:ascii="Times New Roman" w:hAnsi="Times New Roman" w:cs="Times New Roman"/>
          <w:sz w:val="28"/>
          <w:szCs w:val="28"/>
        </w:rPr>
        <w:t>Поясняющая схема представлена на рисунке 1.</w:t>
      </w:r>
    </w:p>
    <w:p w14:paraId="288BEB2E" w14:textId="79FD86FD" w:rsidR="005E2895" w:rsidRPr="00605D4F" w:rsidRDefault="0055382C" w:rsidP="0055382C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1ACA049A" w14:textId="6A2E5AEC" w:rsidR="005E2895" w:rsidRPr="00D46FC2" w:rsidRDefault="005E2895" w:rsidP="00605D4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Измеренные значения падения напряжения для варианта </w:t>
      </w:r>
      <w:r w:rsidR="00BF639B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TableGrid"/>
        <w:tblW w:w="9606" w:type="dxa"/>
        <w:tblInd w:w="108" w:type="dxa"/>
        <w:tblLook w:val="04A0" w:firstRow="1" w:lastRow="0" w:firstColumn="1" w:lastColumn="0" w:noHBand="0" w:noVBand="1"/>
      </w:tblPr>
      <w:tblGrid>
        <w:gridCol w:w="1421"/>
        <w:gridCol w:w="1486"/>
        <w:gridCol w:w="1219"/>
        <w:gridCol w:w="1481"/>
        <w:gridCol w:w="1223"/>
        <w:gridCol w:w="1484"/>
        <w:gridCol w:w="1292"/>
      </w:tblGrid>
      <w:tr w:rsidR="00BF4EAD" w:rsidRPr="00605D4F" w14:paraId="02318F00" w14:textId="77777777" w:rsidTr="001B4FB6">
        <w:tc>
          <w:tcPr>
            <w:tcW w:w="1421" w:type="dxa"/>
          </w:tcPr>
          <w:p w14:paraId="531F46F6" w14:textId="77777777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486" w:type="dxa"/>
          </w:tcPr>
          <w:p w14:paraId="71F21BFD" w14:textId="12E4DF64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19" w:type="dxa"/>
          </w:tcPr>
          <w:p w14:paraId="7028A3D5" w14:textId="715AC948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81" w:type="dxa"/>
          </w:tcPr>
          <w:p w14:paraId="62220402" w14:textId="42E8B3B6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23" w:type="dxa"/>
          </w:tcPr>
          <w:p w14:paraId="4E00B4A4" w14:textId="74431DF6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84" w:type="dxa"/>
          </w:tcPr>
          <w:p w14:paraId="0C1ED159" w14:textId="4DE16632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92" w:type="dxa"/>
          </w:tcPr>
          <w:p w14:paraId="1551E7AD" w14:textId="77777777" w:rsidR="00BF4EAD" w:rsidRPr="00605D4F" w:rsidRDefault="00BF4EAD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46FC2" w:rsidRPr="00605D4F" w14:paraId="07995E17" w14:textId="77777777" w:rsidTr="001B4FB6">
        <w:trPr>
          <w:trHeight w:val="701"/>
        </w:trPr>
        <w:tc>
          <w:tcPr>
            <w:tcW w:w="1421" w:type="dxa"/>
            <w:vAlign w:val="center"/>
          </w:tcPr>
          <w:p w14:paraId="42479A7D" w14:textId="0DE5AD34" w:rsidR="00D46FC2" w:rsidRPr="00D46FC2" w:rsidRDefault="008A6ED7" w:rsidP="00D46F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6" w:type="dxa"/>
            <w:vAlign w:val="center"/>
          </w:tcPr>
          <w:p w14:paraId="4FFE7CB0" w14:textId="700A49F5" w:rsidR="00D46FC2" w:rsidRPr="00CB7E79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1.604</w:t>
            </w:r>
          </w:p>
        </w:tc>
        <w:tc>
          <w:tcPr>
            <w:tcW w:w="1219" w:type="dxa"/>
            <w:vAlign w:val="center"/>
          </w:tcPr>
          <w:p w14:paraId="71023D28" w14:textId="1B1D1677" w:rsidR="00D46FC2" w:rsidRPr="00C90705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1.577</w:t>
            </w:r>
          </w:p>
        </w:tc>
        <w:tc>
          <w:tcPr>
            <w:tcW w:w="1481" w:type="dxa"/>
            <w:vAlign w:val="center"/>
          </w:tcPr>
          <w:p w14:paraId="7DF123D5" w14:textId="60BDBC72" w:rsidR="00D46FC2" w:rsidRPr="00C90705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1.594</w:t>
            </w:r>
          </w:p>
        </w:tc>
        <w:tc>
          <w:tcPr>
            <w:tcW w:w="1223" w:type="dxa"/>
            <w:vAlign w:val="center"/>
          </w:tcPr>
          <w:p w14:paraId="26F8AFC5" w14:textId="0A6F2C56" w:rsidR="00D46FC2" w:rsidRPr="00C90705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1.617</w:t>
            </w:r>
          </w:p>
        </w:tc>
        <w:tc>
          <w:tcPr>
            <w:tcW w:w="1484" w:type="dxa"/>
            <w:vAlign w:val="center"/>
          </w:tcPr>
          <w:p w14:paraId="2D7BE91E" w14:textId="5474C6B4" w:rsidR="00D46FC2" w:rsidRPr="00C90705" w:rsidRDefault="008A6ED7" w:rsidP="00D46FC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1.593</w:t>
            </w:r>
          </w:p>
        </w:tc>
        <w:tc>
          <w:tcPr>
            <w:tcW w:w="1292" w:type="dxa"/>
            <w:vAlign w:val="center"/>
          </w:tcPr>
          <w:p w14:paraId="05AAE17E" w14:textId="038358FC" w:rsidR="00D46FC2" w:rsidRPr="00CB7E79" w:rsidRDefault="008A6ED7" w:rsidP="00D46FC2">
            <w:pPr>
              <w:pStyle w:val="TableParagraph"/>
              <w:spacing w:line="360" w:lineRule="auto"/>
              <w:ind w:right="183"/>
              <w:rPr>
                <w:sz w:val="28"/>
                <w:szCs w:val="28"/>
                <w:lang w:val="en-US"/>
              </w:rPr>
            </w:pPr>
            <w:r w:rsidRPr="008A6ED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R</w:t>
            </w:r>
            <w:r w:rsidRPr="008A6ED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</w:tbl>
    <w:p w14:paraId="2C24BBDA" w14:textId="7B530EFD" w:rsidR="005E2895" w:rsidRDefault="00A17D6A" w:rsidP="00A17D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5D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2FF70" wp14:editId="22BE4B86">
            <wp:extent cx="5238750" cy="2740379"/>
            <wp:effectExtent l="0" t="0" r="0" b="317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4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93AFE" w14:textId="2139C28B" w:rsidR="00A17D6A" w:rsidRPr="00A17D6A" w:rsidRDefault="00A17D6A" w:rsidP="00605D4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Косвенное измерение мощности с многократным измерение</w:t>
      </w:r>
      <w:r w:rsidR="0005732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падения напряжения</w:t>
      </w:r>
    </w:p>
    <w:p w14:paraId="184756E4" w14:textId="77777777" w:rsidR="005E2895" w:rsidRPr="00605D4F" w:rsidRDefault="005E2895" w:rsidP="00605D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lastRenderedPageBreak/>
        <w:t>Ход решения</w:t>
      </w:r>
    </w:p>
    <w:p w14:paraId="03DD2141" w14:textId="77777777" w:rsidR="005E2895" w:rsidRPr="00605D4F" w:rsidRDefault="005E2895" w:rsidP="00605D4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Определим номинальное значение сопротивления и его допустимое отклонение.</w:t>
      </w:r>
    </w:p>
    <w:p w14:paraId="55516579" w14:textId="52DE4AF7" w:rsidR="005E2895" w:rsidRPr="00605D4F" w:rsidRDefault="005E2895" w:rsidP="00605D4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Для резистора с маркировкой </w:t>
      </w:r>
      <w:r w:rsidR="002D281A" w:rsidRPr="008A6ED7">
        <w:rPr>
          <w:rFonts w:ascii="Times New Roman" w:hAnsi="Times New Roman" w:cs="Times New Roman"/>
          <w:sz w:val="28"/>
          <w:szCs w:val="28"/>
        </w:rPr>
        <w:t>1</w:t>
      </w:r>
      <w:r w:rsidR="002D28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D281A" w:rsidRPr="008A6ED7">
        <w:rPr>
          <w:rFonts w:ascii="Times New Roman" w:hAnsi="Times New Roman" w:cs="Times New Roman"/>
          <w:sz w:val="28"/>
          <w:szCs w:val="28"/>
        </w:rPr>
        <w:t>2</w:t>
      </w:r>
      <w:r w:rsidR="002D28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771B9">
        <w:rPr>
          <w:rFonts w:ascii="Times New Roman" w:hAnsi="Times New Roman" w:cs="Times New Roman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 xml:space="preserve">значение сопротивления </w:t>
      </w:r>
      <w:r w:rsidRPr="00605D4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</w:t>
      </w:r>
      <w:r w:rsidR="002D281A" w:rsidRPr="002D281A">
        <w:rPr>
          <w:rFonts w:ascii="Times New Roman" w:hAnsi="Times New Roman" w:cs="Times New Roman"/>
          <w:sz w:val="28"/>
          <w:szCs w:val="28"/>
        </w:rPr>
        <w:t>1.2</w:t>
      </w:r>
      <w:r w:rsidRPr="00605D4F">
        <w:rPr>
          <w:rFonts w:ascii="Times New Roman" w:hAnsi="Times New Roman" w:cs="Times New Roman"/>
          <w:sz w:val="28"/>
          <w:szCs w:val="28"/>
        </w:rPr>
        <w:t xml:space="preserve"> Ом, а допустимое отклонение δ</w:t>
      </w:r>
      <w:r w:rsidRPr="001920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</w:t>
      </w:r>
      <w:r w:rsidR="002D281A" w:rsidRPr="00D5222A">
        <w:rPr>
          <w:rFonts w:ascii="Times New Roman" w:hAnsi="Times New Roman" w:cs="Times New Roman"/>
          <w:sz w:val="28"/>
          <w:szCs w:val="28"/>
        </w:rPr>
        <w:t>1</w:t>
      </w:r>
      <w:r w:rsidR="004A374C">
        <w:rPr>
          <w:rFonts w:ascii="Times New Roman" w:hAnsi="Times New Roman" w:cs="Times New Roman"/>
          <w:sz w:val="28"/>
          <w:szCs w:val="28"/>
        </w:rPr>
        <w:t>%</w:t>
      </w:r>
      <w:r w:rsidR="0017548C" w:rsidRPr="00605D4F">
        <w:rPr>
          <w:rFonts w:ascii="Times New Roman" w:hAnsi="Times New Roman" w:cs="Times New Roman"/>
          <w:sz w:val="28"/>
          <w:szCs w:val="28"/>
        </w:rPr>
        <w:t xml:space="preserve"> или в абсолютной форме:</w:t>
      </w:r>
    </w:p>
    <w:p w14:paraId="2EAEA8E7" w14:textId="7FF73C28" w:rsidR="0017548C" w:rsidRPr="00605D4F" w:rsidRDefault="00AE068B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=1.2∙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±1%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±1,1 Ом.</m:t>
          </m:r>
        </m:oMath>
      </m:oMathPara>
    </w:p>
    <w:p w14:paraId="7D926681" w14:textId="77777777" w:rsidR="00AE068B" w:rsidRPr="00605D4F" w:rsidRDefault="00AE068B" w:rsidP="00605D4F">
      <w:pPr>
        <w:pStyle w:val="BodyText"/>
        <w:spacing w:line="360" w:lineRule="auto"/>
        <w:ind w:left="379" w:right="365" w:firstLine="391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Следующим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этапом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работы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является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нахождение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 аргументов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косвенного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измерения,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т.е.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обработка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многократных</w:t>
      </w:r>
      <w:r w:rsidRPr="00605D4F">
        <w:rPr>
          <w:spacing w:val="36"/>
          <w:sz w:val="28"/>
          <w:szCs w:val="28"/>
        </w:rPr>
        <w:t xml:space="preserve"> </w:t>
      </w:r>
      <w:r w:rsidRPr="00605D4F">
        <w:rPr>
          <w:sz w:val="28"/>
          <w:szCs w:val="28"/>
        </w:rPr>
        <w:t>прямых</w:t>
      </w:r>
      <w:r w:rsidRPr="00605D4F">
        <w:rPr>
          <w:spacing w:val="27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напряжений</w:t>
      </w:r>
      <w:r w:rsidRPr="00605D4F">
        <w:rPr>
          <w:spacing w:val="30"/>
          <w:sz w:val="28"/>
          <w:szCs w:val="28"/>
        </w:rPr>
        <w:t xml:space="preserve"> </w:t>
      </w:r>
      <w:r w:rsidRPr="00605D4F">
        <w:rPr>
          <w:sz w:val="28"/>
          <w:szCs w:val="28"/>
        </w:rPr>
        <w:t>согласно</w:t>
      </w:r>
      <w:r w:rsidRPr="00605D4F">
        <w:rPr>
          <w:spacing w:val="32"/>
          <w:sz w:val="28"/>
          <w:szCs w:val="28"/>
        </w:rPr>
        <w:t xml:space="preserve"> </w:t>
      </w:r>
      <w:r w:rsidRPr="00605D4F">
        <w:rPr>
          <w:sz w:val="28"/>
          <w:szCs w:val="28"/>
        </w:rPr>
        <w:t>ГОСТ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Р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8.736-2011.</w:t>
      </w:r>
    </w:p>
    <w:p w14:paraId="747352BA" w14:textId="77777777" w:rsidR="00AE068B" w:rsidRPr="00605D4F" w:rsidRDefault="00AE068B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739B11F" w14:textId="77777777" w:rsidR="0017548C" w:rsidRPr="00605D4F" w:rsidRDefault="0017548C" w:rsidP="00605D4F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b/>
          <w:sz w:val="28"/>
          <w:szCs w:val="28"/>
        </w:rPr>
        <w:t>Проверка наличия в результатах измерений напряжения грубых погрешностей и исключение их при необходимости</w:t>
      </w:r>
    </w:p>
    <w:p w14:paraId="4B4C9601" w14:textId="77777777" w:rsidR="0017548C" w:rsidRPr="00605D4F" w:rsidRDefault="00AE068B" w:rsidP="00605D4F">
      <w:pPr>
        <w:spacing w:line="36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w w:val="105"/>
          <w:sz w:val="28"/>
          <w:szCs w:val="28"/>
        </w:rPr>
        <w:t>Согласно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ГОСТ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Р 8.736-2011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исключения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грубых погрешностей</w:t>
      </w:r>
      <w:r w:rsidRPr="00605D4F">
        <w:rPr>
          <w:rFonts w:ascii="Times New Roman" w:hAnsi="Times New Roman" w:cs="Times New Roman"/>
          <w:spacing w:val="-6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используют критерий Граббса. Исследование будет проводиться в 2 этапа:</w:t>
      </w:r>
      <w:r w:rsidRPr="00605D4F">
        <w:rPr>
          <w:rFonts w:ascii="Times New Roman" w:hAnsi="Times New Roman" w:cs="Times New Roman"/>
          <w:spacing w:val="-6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проверка</w:t>
      </w:r>
      <w:r w:rsidRPr="00605D4F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гипотезы</w:t>
      </w:r>
      <w:r w:rsidRPr="00605D4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о</w:t>
      </w:r>
      <w:r w:rsidRPr="00605D4F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том,</w:t>
      </w:r>
      <w:r w:rsidRPr="00605D4F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что</w:t>
      </w:r>
      <w:r w:rsidRPr="00605D4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 xml:space="preserve">наибольший </w:t>
      </w:r>
      <w:r w:rsidRPr="00605D4F">
        <w:rPr>
          <w:rFonts w:ascii="Times New Roman" w:hAnsi="Times New Roman" w:cs="Times New Roman"/>
          <w:i/>
          <w:w w:val="105"/>
          <w:sz w:val="28"/>
          <w:szCs w:val="28"/>
        </w:rPr>
        <w:t>х</w:t>
      </w:r>
      <w:r w:rsidRPr="00605D4F">
        <w:rPr>
          <w:rFonts w:ascii="Times New Roman" w:hAnsi="Times New Roman" w:cs="Times New Roman"/>
          <w:i/>
          <w:spacing w:val="1"/>
          <w:w w:val="105"/>
          <w:sz w:val="28"/>
          <w:szCs w:val="28"/>
          <w:vertAlign w:val="subscript"/>
          <w:lang w:val="en-US"/>
        </w:rPr>
        <w:t>max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ab/>
      </w:r>
      <w:r w:rsidRPr="00605D4F">
        <w:rPr>
          <w:rFonts w:ascii="Times New Roman" w:hAnsi="Times New Roman" w:cs="Times New Roman"/>
          <w:sz w:val="28"/>
          <w:szCs w:val="28"/>
        </w:rPr>
        <w:t>результат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измерения</w:t>
      </w:r>
      <w:r w:rsidRPr="00605D4F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вызван</w:t>
      </w:r>
      <w:r w:rsidRPr="00605D4F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грубыми погрешностями; проверка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гипотезы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о том, что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наименьший</w:t>
      </w:r>
      <w:r w:rsidRPr="00605D4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i/>
          <w:w w:val="105"/>
          <w:sz w:val="28"/>
          <w:szCs w:val="28"/>
        </w:rPr>
        <w:t>х</w:t>
      </w:r>
      <w:r w:rsidRPr="00605D4F">
        <w:rPr>
          <w:rFonts w:ascii="Times New Roman" w:hAnsi="Times New Roman" w:cs="Times New Roman"/>
          <w:i/>
          <w:spacing w:val="1"/>
          <w:w w:val="105"/>
          <w:sz w:val="28"/>
          <w:szCs w:val="28"/>
          <w:vertAlign w:val="subscript"/>
          <w:lang w:val="en-US"/>
        </w:rPr>
        <w:t>min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605D4F">
        <w:rPr>
          <w:rFonts w:ascii="Times New Roman" w:hAnsi="Times New Roman" w:cs="Times New Roman"/>
          <w:spacing w:val="-6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результат</w:t>
      </w:r>
      <w:r w:rsidRPr="00605D4F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измерений</w:t>
      </w:r>
      <w:r w:rsidRPr="00605D4F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вызван</w:t>
      </w:r>
      <w:r w:rsidRPr="00605D4F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грубыми</w:t>
      </w:r>
      <w:r w:rsidRPr="00605D4F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погрешностями.</w:t>
      </w:r>
    </w:p>
    <w:p w14:paraId="5423707D" w14:textId="77777777" w:rsidR="0017548C" w:rsidRPr="00605D4F" w:rsidRDefault="0017548C" w:rsidP="00605D4F">
      <w:pPr>
        <w:spacing w:line="36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605D4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Исследование </w:t>
      </w:r>
      <w:r w:rsidR="00AE068B" w:rsidRPr="00605D4F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x</w:t>
      </w:r>
      <w:r w:rsidRPr="00605D4F">
        <w:rPr>
          <w:rFonts w:ascii="Times New Roman" w:hAnsi="Times New Roman" w:cs="Times New Roman"/>
          <w:b/>
          <w:i/>
          <w:color w:val="000000"/>
          <w:sz w:val="28"/>
          <w:szCs w:val="28"/>
          <w:vertAlign w:val="subscript"/>
        </w:rPr>
        <w:t>max</w:t>
      </w:r>
    </w:p>
    <w:p w14:paraId="6E9F5A3A" w14:textId="77777777" w:rsidR="00AE068B" w:rsidRPr="00605D4F" w:rsidRDefault="00AE068B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Формирование</w:t>
      </w:r>
      <w:r w:rsidRPr="00605D4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исходных</w:t>
      </w:r>
      <w:r w:rsidRPr="00605D4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данных.</w:t>
      </w:r>
    </w:p>
    <w:p w14:paraId="725555B5" w14:textId="7F1A2355" w:rsidR="00AE068B" w:rsidRPr="00605D4F" w:rsidRDefault="00AE068B" w:rsidP="00605D4F">
      <w:pPr>
        <w:pStyle w:val="BodyText"/>
        <w:spacing w:before="6" w:line="360" w:lineRule="auto"/>
        <w:ind w:left="769"/>
        <w:rPr>
          <w:sz w:val="28"/>
          <w:szCs w:val="28"/>
        </w:rPr>
      </w:pPr>
      <w:r w:rsidRPr="00605D4F">
        <w:rPr>
          <w:sz w:val="28"/>
          <w:szCs w:val="28"/>
        </w:rPr>
        <w:t>Исходные</w:t>
      </w:r>
      <w:r w:rsidRPr="00605D4F">
        <w:rPr>
          <w:spacing w:val="41"/>
          <w:sz w:val="28"/>
          <w:szCs w:val="28"/>
        </w:rPr>
        <w:t xml:space="preserve"> </w:t>
      </w:r>
      <w:r w:rsidRPr="00605D4F">
        <w:rPr>
          <w:sz w:val="28"/>
          <w:szCs w:val="28"/>
        </w:rPr>
        <w:t>данные</w:t>
      </w:r>
      <w:r w:rsidRPr="00605D4F">
        <w:rPr>
          <w:spacing w:val="36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</w:t>
      </w:r>
      <w:r w:rsidRPr="00605D4F">
        <w:rPr>
          <w:spacing w:val="24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54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представлены</w:t>
      </w:r>
      <w:r w:rsidRPr="00605D4F">
        <w:rPr>
          <w:spacing w:val="26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sz w:val="28"/>
          <w:szCs w:val="28"/>
        </w:rPr>
        <w:t>таблице</w:t>
      </w:r>
      <w:r w:rsidR="00797004" w:rsidRPr="00797004">
        <w:rPr>
          <w:sz w:val="28"/>
          <w:szCs w:val="28"/>
        </w:rPr>
        <w:t xml:space="preserve"> 3</w:t>
      </w:r>
      <w:r w:rsidRPr="00605D4F">
        <w:rPr>
          <w:sz w:val="28"/>
          <w:szCs w:val="28"/>
        </w:rPr>
        <w:t>.</w:t>
      </w:r>
    </w:p>
    <w:p w14:paraId="4EC5FDA9" w14:textId="77777777" w:rsidR="00AE068B" w:rsidRPr="00236A56" w:rsidRDefault="00AE068B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36A56">
        <w:rPr>
          <w:rFonts w:ascii="Times New Roman" w:hAnsi="Times New Roman" w:cs="Times New Roman"/>
          <w:sz w:val="28"/>
          <w:szCs w:val="28"/>
        </w:rPr>
        <w:t>Формулировка нулевой (</w:t>
      </w:r>
      <w:r w:rsidRPr="00236A56">
        <w:rPr>
          <w:rFonts w:ascii="Times New Roman" w:hAnsi="Times New Roman" w:cs="Times New Roman"/>
          <w:i/>
          <w:sz w:val="28"/>
          <w:szCs w:val="28"/>
        </w:rPr>
        <w:t>H</w:t>
      </w:r>
      <w:r w:rsidRPr="00236A56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236A56">
        <w:rPr>
          <w:rFonts w:ascii="Times New Roman" w:hAnsi="Times New Roman" w:cs="Times New Roman"/>
          <w:sz w:val="28"/>
          <w:szCs w:val="28"/>
        </w:rPr>
        <w:t>) и альтернативной (</w:t>
      </w:r>
      <w:r w:rsidRPr="00236A56">
        <w:rPr>
          <w:rFonts w:ascii="Times New Roman" w:hAnsi="Times New Roman" w:cs="Times New Roman"/>
          <w:i/>
          <w:sz w:val="28"/>
          <w:szCs w:val="28"/>
        </w:rPr>
        <w:t>H</w:t>
      </w:r>
      <w:r w:rsidRPr="00236A5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236A56">
        <w:rPr>
          <w:rFonts w:ascii="Times New Roman" w:hAnsi="Times New Roman" w:cs="Times New Roman"/>
          <w:sz w:val="28"/>
          <w:szCs w:val="28"/>
        </w:rPr>
        <w:t>) гипотез.</w:t>
      </w:r>
    </w:p>
    <w:p w14:paraId="1CA10E72" w14:textId="307602D6" w:rsidR="00AE068B" w:rsidRPr="00236A56" w:rsidRDefault="00AE068B" w:rsidP="00605D4F">
      <w:pPr>
        <w:pStyle w:val="BodyText"/>
        <w:tabs>
          <w:tab w:val="left" w:pos="4806"/>
        </w:tabs>
        <w:spacing w:before="14" w:line="360" w:lineRule="auto"/>
        <w:ind w:left="379" w:right="387" w:firstLine="389"/>
        <w:rPr>
          <w:sz w:val="28"/>
          <w:szCs w:val="28"/>
        </w:rPr>
      </w:pPr>
      <w:r w:rsidRPr="00236A56">
        <w:rPr>
          <w:sz w:val="28"/>
          <w:szCs w:val="28"/>
        </w:rPr>
        <w:t>Гипотеза</w:t>
      </w:r>
      <w:r w:rsidRPr="00236A56">
        <w:rPr>
          <w:spacing w:val="44"/>
          <w:sz w:val="28"/>
          <w:szCs w:val="28"/>
        </w:rPr>
        <w:t xml:space="preserve"> </w:t>
      </w:r>
      <w:r w:rsidR="0064086E" w:rsidRPr="00236A56">
        <w:rPr>
          <w:i/>
          <w:sz w:val="28"/>
          <w:szCs w:val="28"/>
          <w:lang w:val="en-US"/>
        </w:rPr>
        <w:t>H</w:t>
      </w:r>
      <w:r w:rsidR="0064086E" w:rsidRPr="00236A56">
        <w:rPr>
          <w:i/>
          <w:sz w:val="28"/>
          <w:szCs w:val="28"/>
          <w:vertAlign w:val="subscript"/>
        </w:rPr>
        <w:t>0</w:t>
      </w:r>
      <w:r w:rsidR="00236A56" w:rsidRPr="00236A56">
        <w:rPr>
          <w:i/>
          <w:sz w:val="28"/>
          <w:szCs w:val="28"/>
        </w:rPr>
        <w:t xml:space="preserve"> </w:t>
      </w:r>
      <w:r w:rsidRPr="00236A56">
        <w:rPr>
          <w:w w:val="90"/>
          <w:sz w:val="28"/>
          <w:szCs w:val="28"/>
        </w:rPr>
        <w:t>—</w:t>
      </w:r>
      <w:r w:rsidRPr="00236A56">
        <w:rPr>
          <w:spacing w:val="43"/>
          <w:w w:val="90"/>
          <w:sz w:val="28"/>
          <w:szCs w:val="28"/>
        </w:rPr>
        <w:t xml:space="preserve"> </w:t>
      </w:r>
      <w:r w:rsidRPr="00236A56">
        <w:rPr>
          <w:sz w:val="28"/>
          <w:szCs w:val="28"/>
        </w:rPr>
        <w:t>наибольший</w:t>
      </w:r>
      <w:r w:rsidRPr="00236A56">
        <w:rPr>
          <w:spacing w:val="55"/>
          <w:sz w:val="28"/>
          <w:szCs w:val="28"/>
        </w:rPr>
        <w:t xml:space="preserve"> </w:t>
      </w:r>
      <w:r w:rsidR="0064086E" w:rsidRPr="00236A56">
        <w:rPr>
          <w:i/>
          <w:color w:val="000000"/>
          <w:sz w:val="28"/>
          <w:szCs w:val="28"/>
          <w:lang w:val="en-US"/>
        </w:rPr>
        <w:t>x</w:t>
      </w:r>
      <w:r w:rsidR="0064086E" w:rsidRPr="00236A56">
        <w:rPr>
          <w:i/>
          <w:color w:val="000000"/>
          <w:sz w:val="28"/>
          <w:szCs w:val="28"/>
          <w:vertAlign w:val="subscript"/>
        </w:rPr>
        <w:t>max</w:t>
      </w:r>
      <w:r w:rsidRPr="00236A56">
        <w:rPr>
          <w:sz w:val="28"/>
          <w:szCs w:val="28"/>
        </w:rPr>
        <w:tab/>
        <w:t>результат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измерения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вызван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грубыми</w:t>
      </w:r>
      <w:r w:rsidRPr="00236A56">
        <w:rPr>
          <w:spacing w:val="-65"/>
          <w:sz w:val="28"/>
          <w:szCs w:val="28"/>
        </w:rPr>
        <w:t xml:space="preserve"> </w:t>
      </w:r>
      <w:r w:rsidRPr="00236A56">
        <w:rPr>
          <w:sz w:val="28"/>
          <w:szCs w:val="28"/>
        </w:rPr>
        <w:t>погрешностями;</w:t>
      </w:r>
    </w:p>
    <w:p w14:paraId="69B3DAEB" w14:textId="4743CA1C" w:rsidR="00AE068B" w:rsidRPr="00236A56" w:rsidRDefault="00AE068B" w:rsidP="00605D4F">
      <w:pPr>
        <w:pStyle w:val="BodyText"/>
        <w:spacing w:line="360" w:lineRule="auto"/>
        <w:ind w:left="379" w:right="340" w:firstLine="389"/>
        <w:rPr>
          <w:sz w:val="28"/>
          <w:szCs w:val="28"/>
        </w:rPr>
      </w:pPr>
      <w:r w:rsidRPr="00236A56">
        <w:rPr>
          <w:sz w:val="28"/>
          <w:szCs w:val="28"/>
        </w:rPr>
        <w:t xml:space="preserve">Гипотеза </w:t>
      </w:r>
      <w:r w:rsidR="0064086E" w:rsidRPr="00236A56">
        <w:rPr>
          <w:i/>
          <w:sz w:val="28"/>
          <w:szCs w:val="28"/>
          <w:lang w:val="en-US"/>
        </w:rPr>
        <w:t>H</w:t>
      </w:r>
      <w:r w:rsidR="0064086E" w:rsidRPr="00236A56">
        <w:rPr>
          <w:i/>
          <w:sz w:val="28"/>
          <w:szCs w:val="28"/>
          <w:vertAlign w:val="subscript"/>
        </w:rPr>
        <w:t>1</w:t>
      </w:r>
      <w:r w:rsidR="00236A56" w:rsidRPr="00236A56">
        <w:rPr>
          <w:i/>
          <w:sz w:val="28"/>
          <w:szCs w:val="28"/>
        </w:rPr>
        <w:t xml:space="preserve"> </w:t>
      </w:r>
      <w:r w:rsidRPr="00236A56">
        <w:rPr>
          <w:w w:val="90"/>
          <w:sz w:val="28"/>
          <w:szCs w:val="28"/>
        </w:rPr>
        <w:t xml:space="preserve">— </w:t>
      </w:r>
      <w:r w:rsidRPr="00236A56">
        <w:rPr>
          <w:sz w:val="28"/>
          <w:szCs w:val="28"/>
        </w:rPr>
        <w:t xml:space="preserve">наибольший </w:t>
      </w:r>
      <w:r w:rsidR="0064086E" w:rsidRPr="00236A56">
        <w:rPr>
          <w:i/>
          <w:color w:val="000000"/>
          <w:sz w:val="28"/>
          <w:szCs w:val="28"/>
          <w:lang w:val="en-US"/>
        </w:rPr>
        <w:t>x</w:t>
      </w:r>
      <w:r w:rsidR="0064086E" w:rsidRPr="00236A56">
        <w:rPr>
          <w:i/>
          <w:color w:val="000000"/>
          <w:sz w:val="28"/>
          <w:szCs w:val="28"/>
          <w:vertAlign w:val="subscript"/>
        </w:rPr>
        <w:t>max</w:t>
      </w:r>
      <w:r w:rsidR="0064086E" w:rsidRPr="00236A56">
        <w:rPr>
          <w:sz w:val="28"/>
          <w:szCs w:val="28"/>
        </w:rPr>
        <w:t xml:space="preserve"> </w:t>
      </w:r>
      <w:r w:rsidRPr="00236A56">
        <w:rPr>
          <w:sz w:val="28"/>
          <w:szCs w:val="28"/>
        </w:rPr>
        <w:t>результат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измерения</w:t>
      </w:r>
      <w:r w:rsidRPr="00236A56">
        <w:rPr>
          <w:spacing w:val="1"/>
          <w:sz w:val="28"/>
          <w:szCs w:val="28"/>
        </w:rPr>
        <w:t xml:space="preserve"> </w:t>
      </w:r>
      <w:r w:rsidRPr="00236A56">
        <w:rPr>
          <w:sz w:val="28"/>
          <w:szCs w:val="28"/>
        </w:rPr>
        <w:t>не вызван грубыми</w:t>
      </w:r>
      <w:r w:rsidRPr="00236A56">
        <w:rPr>
          <w:spacing w:val="-65"/>
          <w:sz w:val="28"/>
          <w:szCs w:val="28"/>
        </w:rPr>
        <w:t xml:space="preserve"> </w:t>
      </w:r>
      <w:r w:rsidR="0064086E" w:rsidRPr="00236A56">
        <w:rPr>
          <w:spacing w:val="-65"/>
          <w:sz w:val="28"/>
          <w:szCs w:val="28"/>
        </w:rPr>
        <w:t xml:space="preserve">                             </w:t>
      </w:r>
      <w:r w:rsidRPr="00236A56">
        <w:rPr>
          <w:sz w:val="28"/>
          <w:szCs w:val="28"/>
        </w:rPr>
        <w:t>погрешностями.</w:t>
      </w:r>
    </w:p>
    <w:p w14:paraId="33E2495B" w14:textId="77777777" w:rsidR="00AE068B" w:rsidRPr="00605D4F" w:rsidRDefault="00AE068B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lastRenderedPageBreak/>
        <w:t>Выбор вида статистической проверки гипотезы.</w:t>
      </w:r>
    </w:p>
    <w:p w14:paraId="0B24F5B0" w14:textId="77777777" w:rsidR="00AE068B" w:rsidRPr="00605D4F" w:rsidRDefault="00AE068B" w:rsidP="00605D4F">
      <w:pPr>
        <w:pStyle w:val="BodyText"/>
        <w:spacing w:before="13" w:line="360" w:lineRule="auto"/>
        <w:ind w:left="379" w:right="342" w:firstLine="398"/>
        <w:rPr>
          <w:sz w:val="28"/>
          <w:szCs w:val="28"/>
        </w:rPr>
      </w:pP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наличие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систематических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погрешностей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использован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критерий</w:t>
      </w:r>
      <w:r w:rsidRPr="00605D4F">
        <w:rPr>
          <w:spacing w:val="1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Граббса.</w:t>
      </w:r>
    </w:p>
    <w:p w14:paraId="23F21B4F" w14:textId="77777777" w:rsidR="00AE068B" w:rsidRPr="00605D4F" w:rsidRDefault="00AE068B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Определение уровня значимости.</w:t>
      </w:r>
    </w:p>
    <w:p w14:paraId="1A0E6C49" w14:textId="5F647451" w:rsidR="00AE068B" w:rsidRPr="00605D4F" w:rsidRDefault="00AE068B" w:rsidP="00605D4F">
      <w:pPr>
        <w:pStyle w:val="BodyText"/>
        <w:tabs>
          <w:tab w:val="left" w:pos="5155"/>
        </w:tabs>
        <w:spacing w:before="14" w:line="360" w:lineRule="auto"/>
        <w:ind w:left="777"/>
        <w:rPr>
          <w:sz w:val="28"/>
          <w:szCs w:val="28"/>
        </w:rPr>
      </w:pPr>
      <w:r w:rsidRPr="00605D4F">
        <w:rPr>
          <w:sz w:val="28"/>
          <w:szCs w:val="28"/>
        </w:rPr>
        <w:t>Уровень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27"/>
          <w:sz w:val="28"/>
          <w:szCs w:val="28"/>
        </w:rPr>
        <w:t xml:space="preserve"> </w:t>
      </w:r>
      <w:r w:rsidR="0064086E" w:rsidRPr="00605D4F">
        <w:rPr>
          <w:sz w:val="28"/>
          <w:szCs w:val="28"/>
        </w:rPr>
        <w:t>равен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1</w:t>
      </w:r>
      <w:r w:rsidR="00236A56" w:rsidRPr="00236A56">
        <w:rPr>
          <w:i/>
          <w:sz w:val="28"/>
          <w:szCs w:val="28"/>
        </w:rPr>
        <w:t xml:space="preserve"> </w:t>
      </w:r>
      <w:r w:rsidR="0064086E" w:rsidRPr="00605D4F">
        <w:rPr>
          <w:i/>
          <w:sz w:val="28"/>
          <w:szCs w:val="28"/>
        </w:rPr>
        <w:t>-</w:t>
      </w:r>
      <w:r w:rsidR="00236A56" w:rsidRPr="00236A56">
        <w:rPr>
          <w:i/>
          <w:sz w:val="28"/>
          <w:szCs w:val="28"/>
        </w:rPr>
        <w:t xml:space="preserve"> </w:t>
      </w:r>
      <w:r w:rsidR="0064086E" w:rsidRPr="00605D4F">
        <w:rPr>
          <w:i/>
          <w:sz w:val="28"/>
          <w:szCs w:val="28"/>
          <w:lang w:val="en-US"/>
        </w:rPr>
        <w:t>P</w:t>
      </w:r>
      <w:r w:rsidR="0064086E" w:rsidRPr="00605D4F">
        <w:rPr>
          <w:i/>
          <w:sz w:val="28"/>
          <w:szCs w:val="28"/>
        </w:rPr>
        <w:t xml:space="preserve"> = </w:t>
      </w:r>
      <w:r w:rsidRPr="00605D4F">
        <w:rPr>
          <w:i/>
          <w:sz w:val="28"/>
          <w:szCs w:val="28"/>
        </w:rPr>
        <w:t>1</w:t>
      </w:r>
      <w:r w:rsidRPr="00605D4F">
        <w:rPr>
          <w:i/>
          <w:spacing w:val="-5"/>
          <w:sz w:val="28"/>
          <w:szCs w:val="28"/>
        </w:rPr>
        <w:t xml:space="preserve"> </w:t>
      </w:r>
      <w:r w:rsidRPr="00605D4F">
        <w:rPr>
          <w:i/>
          <w:w w:val="90"/>
          <w:sz w:val="28"/>
          <w:szCs w:val="28"/>
        </w:rPr>
        <w:t>—</w:t>
      </w:r>
      <w:r w:rsidRPr="00605D4F">
        <w:rPr>
          <w:i/>
          <w:spacing w:val="-4"/>
          <w:w w:val="90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0,95</w:t>
      </w:r>
      <w:r w:rsidRPr="00605D4F">
        <w:rPr>
          <w:i/>
          <w:spacing w:val="-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=</w:t>
      </w:r>
      <w:r w:rsidRPr="00605D4F">
        <w:rPr>
          <w:i/>
          <w:spacing w:val="-7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0,05</w:t>
      </w:r>
      <w:r w:rsidRPr="00605D4F">
        <w:rPr>
          <w:i/>
          <w:spacing w:val="-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(5%)</w:t>
      </w:r>
      <w:r w:rsidRPr="00605D4F">
        <w:rPr>
          <w:sz w:val="28"/>
          <w:szCs w:val="28"/>
        </w:rPr>
        <w:t>.</w:t>
      </w:r>
    </w:p>
    <w:p w14:paraId="365CE40B" w14:textId="77777777" w:rsidR="00AE068B" w:rsidRPr="00605D4F" w:rsidRDefault="0064086E" w:rsidP="00605D4F">
      <w:pPr>
        <w:pStyle w:val="ListParagraph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spacing w:after="0" w:line="360" w:lineRule="auto"/>
        <w:ind w:left="426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sz w:val="28"/>
          <w:szCs w:val="28"/>
        </w:rPr>
        <w:tab/>
        <w:t>фактического значения</w:t>
      </w:r>
      <w:r w:rsidRPr="00605D4F">
        <w:rPr>
          <w:rFonts w:ascii="Times New Roman" w:hAnsi="Times New Roman" w:cs="Times New Roman"/>
          <w:sz w:val="28"/>
          <w:szCs w:val="28"/>
        </w:rPr>
        <w:tab/>
        <w:t xml:space="preserve">выбранного </w:t>
      </w:r>
      <w:r w:rsidR="00AE068B" w:rsidRPr="00605D4F">
        <w:rPr>
          <w:rFonts w:ascii="Times New Roman" w:hAnsi="Times New Roman" w:cs="Times New Roman"/>
          <w:sz w:val="28"/>
          <w:szCs w:val="28"/>
        </w:rPr>
        <w:t>статистического</w:t>
      </w:r>
      <w:r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="00AE068B" w:rsidRPr="00605D4F">
        <w:rPr>
          <w:rFonts w:ascii="Times New Roman" w:hAnsi="Times New Roman" w:cs="Times New Roman"/>
          <w:sz w:val="28"/>
          <w:szCs w:val="28"/>
        </w:rPr>
        <w:t>критерия на основе исходных данных.</w:t>
      </w:r>
    </w:p>
    <w:p w14:paraId="24A54454" w14:textId="340B7E53" w:rsidR="003514D5" w:rsidRPr="00605D4F" w:rsidRDefault="00AE068B" w:rsidP="00605D4F">
      <w:pPr>
        <w:pStyle w:val="BodyText"/>
        <w:spacing w:before="2" w:line="360" w:lineRule="auto"/>
        <w:ind w:left="381" w:right="340" w:firstLine="390"/>
        <w:rPr>
          <w:i/>
          <w:sz w:val="28"/>
          <w:szCs w:val="28"/>
        </w:rPr>
      </w:pPr>
      <w:r w:rsidRPr="00605D4F">
        <w:rPr>
          <w:sz w:val="28"/>
          <w:szCs w:val="28"/>
        </w:rPr>
        <w:t>Согласно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критерию</w:t>
      </w:r>
      <w:r w:rsidRPr="00605D4F">
        <w:rPr>
          <w:spacing w:val="55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</w:t>
      </w:r>
      <w:r w:rsidRPr="00605D4F">
        <w:rPr>
          <w:spacing w:val="65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критическое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определяется</w:t>
      </w:r>
      <w:r w:rsidRPr="00605D4F">
        <w:rPr>
          <w:spacing w:val="1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формуле</w:t>
      </w:r>
      <w:r w:rsidRPr="00605D4F">
        <w:rPr>
          <w:spacing w:val="2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pacing w:val="2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2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-x̅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4C75E4">
        <w:rPr>
          <w:spacing w:val="20"/>
          <w:sz w:val="28"/>
          <w:szCs w:val="28"/>
        </w:rPr>
        <w:t>.</w:t>
      </w:r>
    </w:p>
    <w:p w14:paraId="733B052F" w14:textId="77777777" w:rsidR="000A0AC7" w:rsidRPr="00605D4F" w:rsidRDefault="000A0AC7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 данном случае:</w:t>
      </w:r>
    </w:p>
    <w:p w14:paraId="3A42BE88" w14:textId="477FA7B6" w:rsidR="000A0AC7" w:rsidRPr="00605D4F" w:rsidRDefault="00E32545" w:rsidP="00C65B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 1.617 В</m:t>
        </m:r>
      </m:oMath>
      <w:r w:rsidR="000A0AC7" w:rsidRPr="00605D4F">
        <w:rPr>
          <w:rFonts w:ascii="Times New Roman" w:hAnsi="Times New Roman" w:cs="Times New Roman"/>
          <w:sz w:val="28"/>
          <w:szCs w:val="28"/>
        </w:rPr>
        <w:t>;</w:t>
      </w:r>
    </w:p>
    <w:p w14:paraId="2D9434F5" w14:textId="0FEA926F" w:rsidR="000A0AC7" w:rsidRPr="00DC6340" w:rsidRDefault="00E32545" w:rsidP="00605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>=1.597 В</m:t>
              </m:r>
            </m:e>
          </m:nary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;</m:t>
          </m:r>
        </m:oMath>
      </m:oMathPara>
    </w:p>
    <w:p w14:paraId="29C074C5" w14:textId="5C1986F5" w:rsidR="00D2133D" w:rsidRPr="00DC6340" w:rsidRDefault="0064086E" w:rsidP="00605D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pacing w:val="20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=0.01478 В;</m:t>
          </m:r>
        </m:oMath>
      </m:oMathPara>
    </w:p>
    <w:p w14:paraId="574C7445" w14:textId="77777777" w:rsidR="003514D5" w:rsidRPr="00605D4F" w:rsidRDefault="003514D5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2B155894" w14:textId="03EBCADD" w:rsidR="003514D5" w:rsidRPr="00DC6340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-x̅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∣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1.617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>1.597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∣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0.01478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=1.35302.</m:t>
          </m:r>
        </m:oMath>
      </m:oMathPara>
    </w:p>
    <w:p w14:paraId="6CF3F39D" w14:textId="77777777" w:rsidR="003514D5" w:rsidRPr="00605D4F" w:rsidRDefault="003514D5" w:rsidP="00605D4F">
      <w:pPr>
        <w:pStyle w:val="ListParagraph"/>
        <w:spacing w:line="360" w:lineRule="auto"/>
        <w:ind w:left="1133"/>
        <w:rPr>
          <w:rFonts w:ascii="Times New Roman" w:eastAsiaTheme="minorEastAsia" w:hAnsi="Times New Roman" w:cs="Times New Roman"/>
          <w:sz w:val="28"/>
          <w:szCs w:val="28"/>
        </w:rPr>
      </w:pPr>
    </w:p>
    <w:p w14:paraId="65D5C3AC" w14:textId="77777777" w:rsidR="003514D5" w:rsidRPr="00605D4F" w:rsidRDefault="003514D5" w:rsidP="00605D4F">
      <w:pPr>
        <w:pStyle w:val="ListParagraph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spacing w:before="89" w:after="0" w:line="360" w:lineRule="auto"/>
        <w:ind w:left="993" w:hanging="709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Нахождение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</w:t>
      </w:r>
      <w:r w:rsidRPr="00605D4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таблицах</w:t>
      </w:r>
      <w:r w:rsidRPr="00605D4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квантиля</w:t>
      </w:r>
      <w:r w:rsidRPr="00605D4F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распределения.</w:t>
      </w:r>
    </w:p>
    <w:p w14:paraId="54C07E37" w14:textId="1F6B8C47" w:rsidR="003514D5" w:rsidRPr="00605D4F" w:rsidRDefault="003514D5" w:rsidP="00605D4F">
      <w:pPr>
        <w:pStyle w:val="BodyText"/>
        <w:spacing w:before="13" w:line="360" w:lineRule="auto"/>
        <w:ind w:left="411" w:right="409" w:firstLine="39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Согласно таблице A.1 приложения А методического пособия при уровне значимости q и объеме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выборки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квантиль</w:t>
      </w:r>
      <w:r w:rsidRPr="00605D4F">
        <w:rPr>
          <w:spacing w:val="19"/>
          <w:sz w:val="28"/>
          <w:szCs w:val="28"/>
        </w:rPr>
        <w:t xml:space="preserve"> </w:t>
      </w:r>
      <w:r w:rsidRPr="006E2C00">
        <w:rPr>
          <w:bCs/>
          <w:i/>
          <w:sz w:val="28"/>
          <w:szCs w:val="28"/>
          <w:lang w:val="en-US"/>
        </w:rPr>
        <w:t>G</w:t>
      </w:r>
      <w:r w:rsidRPr="006E2C00">
        <w:rPr>
          <w:bCs/>
          <w:i/>
          <w:sz w:val="28"/>
          <w:szCs w:val="28"/>
          <w:vertAlign w:val="subscript"/>
          <w:lang w:val="en-US"/>
        </w:rPr>
        <w:t>T</w:t>
      </w:r>
      <w:r w:rsidRPr="00605D4F">
        <w:rPr>
          <w:spacing w:val="31"/>
          <w:sz w:val="28"/>
          <w:szCs w:val="28"/>
        </w:rPr>
        <w:t xml:space="preserve"> </w:t>
      </w:r>
      <w:r w:rsidRPr="00605D4F">
        <w:rPr>
          <w:sz w:val="28"/>
          <w:szCs w:val="28"/>
        </w:rPr>
        <w:t>(</w:t>
      </w:r>
      <w:r w:rsidRPr="00605D4F">
        <w:rPr>
          <w:i/>
          <w:sz w:val="28"/>
          <w:szCs w:val="28"/>
        </w:rPr>
        <w:t>q</w:t>
      </w:r>
      <w:r w:rsidRPr="00605D4F">
        <w:rPr>
          <w:sz w:val="28"/>
          <w:szCs w:val="28"/>
        </w:rPr>
        <w:t>,</w:t>
      </w:r>
      <w:r w:rsidRPr="00605D4F">
        <w:rPr>
          <w:spacing w:val="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п</w:t>
      </w:r>
      <w:r w:rsidRPr="00605D4F">
        <w:rPr>
          <w:sz w:val="28"/>
          <w:szCs w:val="28"/>
        </w:rPr>
        <w:t>)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равен:</w:t>
      </w:r>
    </w:p>
    <w:p w14:paraId="77B6F0EC" w14:textId="61029485" w:rsidR="00D2133D" w:rsidRPr="00605D4F" w:rsidRDefault="00E32545" w:rsidP="006E2C00">
      <w:pPr>
        <w:pStyle w:val="BodyText"/>
        <w:spacing w:line="360" w:lineRule="auto"/>
        <w:ind w:left="81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q=0,05 </m:t>
              </m:r>
              <m:d>
                <m:d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5%</m:t>
                  </m:r>
                </m:e>
              </m:d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, n=5</m:t>
              </m:r>
            </m:e>
          </m:d>
          <m:r>
            <w:rPr>
              <w:rFonts w:ascii="Cambria Math" w:hAnsi="Cambria Math"/>
              <w:spacing w:val="20"/>
              <w:sz w:val="28"/>
              <w:szCs w:val="28"/>
            </w:rPr>
            <m:t>=1,715</m:t>
          </m:r>
        </m:oMath>
      </m:oMathPara>
    </w:p>
    <w:p w14:paraId="404591FC" w14:textId="77777777" w:rsidR="003514D5" w:rsidRPr="00605D4F" w:rsidRDefault="003514D5" w:rsidP="00605D4F">
      <w:pPr>
        <w:pStyle w:val="ListParagraph"/>
        <w:widowControl w:val="0"/>
        <w:numPr>
          <w:ilvl w:val="0"/>
          <w:numId w:val="4"/>
        </w:numPr>
        <w:tabs>
          <w:tab w:val="left" w:pos="1090"/>
        </w:tabs>
        <w:autoSpaceDE w:val="0"/>
        <w:autoSpaceDN w:val="0"/>
        <w:spacing w:after="0" w:line="360" w:lineRule="auto"/>
        <w:ind w:left="567" w:right="398" w:hanging="283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Проверка, выполняется ли указанное в выбранном критерии условие.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Согласно</w:t>
      </w:r>
      <w:r w:rsidRPr="00605D4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критерию</w:t>
      </w:r>
      <w:r w:rsidRPr="00605D4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Граббса,</w:t>
      </w:r>
      <w:r w:rsidRPr="00605D4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наибольший</w:t>
      </w:r>
      <w:r w:rsidRPr="00605D4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proofErr w:type="spellStart"/>
      <w:r w:rsidRPr="006E2C00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6E2C00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max</w:t>
      </w:r>
      <w:proofErr w:type="spellEnd"/>
      <w:r w:rsidRPr="00605D4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результат</w:t>
      </w:r>
      <w:r w:rsidRPr="00605D4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измерений</w:t>
      </w:r>
      <w:r w:rsidRPr="00605D4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вызван</w:t>
      </w:r>
      <w:r w:rsidRPr="00605D4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грубыми</w:t>
      </w:r>
      <w:r w:rsidRPr="00605D4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погрешностями</w:t>
      </w:r>
      <w:r w:rsidRPr="00605D4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если</w:t>
      </w:r>
      <w:r w:rsidRPr="00605D4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выполняется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неравенство:</w:t>
      </w:r>
    </w:p>
    <w:p w14:paraId="47FE3AF3" w14:textId="77777777" w:rsidR="003514D5" w:rsidRPr="00605D4F" w:rsidRDefault="00E32545" w:rsidP="00605D4F">
      <w:pPr>
        <w:pStyle w:val="BodyText"/>
        <w:spacing w:before="3"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T </m:t>
              </m:r>
            </m:sub>
          </m:sSub>
        </m:oMath>
      </m:oMathPara>
    </w:p>
    <w:p w14:paraId="7F286446" w14:textId="725ABA40" w:rsidR="003514D5" w:rsidRPr="00605D4F" w:rsidRDefault="003514D5" w:rsidP="00664F12">
      <w:pPr>
        <w:pStyle w:val="BodyText"/>
        <w:spacing w:before="21" w:line="360" w:lineRule="auto"/>
        <w:ind w:left="709"/>
        <w:rPr>
          <w:sz w:val="28"/>
          <w:szCs w:val="28"/>
        </w:rPr>
      </w:pPr>
      <w:r w:rsidRPr="00605D4F">
        <w:rPr>
          <w:sz w:val="28"/>
          <w:szCs w:val="28"/>
        </w:rPr>
        <w:t>где</w:t>
      </w:r>
      <w:r w:rsidRPr="00605D4F">
        <w:rPr>
          <w:spacing w:val="41"/>
          <w:sz w:val="28"/>
          <w:szCs w:val="28"/>
        </w:rPr>
        <w:t xml:space="preserve"> </w:t>
      </w:r>
      <w:r w:rsidRPr="006E2C00">
        <w:rPr>
          <w:bCs/>
          <w:i/>
          <w:sz w:val="28"/>
          <w:szCs w:val="28"/>
          <w:lang w:val="en-US"/>
        </w:rPr>
        <w:t>G</w:t>
      </w:r>
      <w:r w:rsidRPr="006E2C00">
        <w:rPr>
          <w:bCs/>
          <w:i/>
          <w:sz w:val="28"/>
          <w:szCs w:val="28"/>
          <w:vertAlign w:val="subscript"/>
          <w:lang w:val="en-US"/>
        </w:rPr>
        <w:t>T</w:t>
      </w:r>
      <w:r w:rsidRPr="00605D4F">
        <w:rPr>
          <w:b/>
          <w:i/>
          <w:spacing w:val="39"/>
          <w:sz w:val="28"/>
          <w:szCs w:val="28"/>
        </w:rPr>
        <w:t xml:space="preserve"> </w:t>
      </w:r>
      <w:r w:rsidRPr="00605D4F">
        <w:rPr>
          <w:sz w:val="28"/>
          <w:szCs w:val="28"/>
        </w:rPr>
        <w:t>—теоретическое</w:t>
      </w:r>
      <w:r w:rsidRPr="00605D4F">
        <w:rPr>
          <w:spacing w:val="37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58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критерия</w:t>
      </w:r>
      <w:r w:rsidRPr="00605D4F">
        <w:rPr>
          <w:spacing w:val="4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</w:t>
      </w:r>
      <w:r w:rsidRPr="00605D4F">
        <w:rPr>
          <w:spacing w:val="58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</w:t>
      </w:r>
      <w:r w:rsidRPr="00605D4F">
        <w:rPr>
          <w:spacing w:val="23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выбранном</w:t>
      </w:r>
      <w:r w:rsidR="00664F12" w:rsidRPr="00664F12">
        <w:rPr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уровне 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-3"/>
          <w:sz w:val="28"/>
          <w:szCs w:val="28"/>
        </w:rPr>
        <w:t xml:space="preserve"> </w:t>
      </w:r>
      <w:r w:rsidRPr="00605D4F">
        <w:rPr>
          <w:sz w:val="28"/>
          <w:szCs w:val="28"/>
        </w:rPr>
        <w:t>числу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8"/>
          <w:sz w:val="28"/>
          <w:szCs w:val="28"/>
        </w:rPr>
        <w:t xml:space="preserve"> </w:t>
      </w:r>
      <w:r w:rsidRPr="00605D4F">
        <w:rPr>
          <w:sz w:val="28"/>
          <w:szCs w:val="28"/>
        </w:rPr>
        <w:t>группе.</w:t>
      </w:r>
    </w:p>
    <w:p w14:paraId="4B9BD621" w14:textId="0D7C2C88" w:rsidR="003514D5" w:rsidRPr="00605D4F" w:rsidRDefault="003514D5" w:rsidP="00605D4F">
      <w:pPr>
        <w:pStyle w:val="BodyText"/>
        <w:spacing w:line="360" w:lineRule="auto"/>
        <w:ind w:left="808" w:right="910"/>
        <w:rPr>
          <w:sz w:val="28"/>
          <w:szCs w:val="28"/>
        </w:rPr>
      </w:pPr>
      <w:r w:rsidRPr="00605D4F">
        <w:rPr>
          <w:sz w:val="28"/>
          <w:szCs w:val="28"/>
        </w:rPr>
        <w:t>При подстановке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значений данное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неравенство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принимает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вид:</w:t>
      </w:r>
      <w:r w:rsidRPr="00605D4F">
        <w:rPr>
          <w:spacing w:val="-66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1.35302 </m:t>
        </m:r>
      </m:oMath>
      <w:r w:rsidR="00BD24F2" w:rsidRPr="00BD24F2">
        <w:rPr>
          <w:sz w:val="28"/>
          <w:szCs w:val="28"/>
        </w:rPr>
        <w:t xml:space="preserve"> </w:t>
      </w:r>
      <w:r w:rsidRPr="00605D4F">
        <w:rPr>
          <w:sz w:val="28"/>
          <w:szCs w:val="28"/>
        </w:rPr>
        <w:t>&gt;</w:t>
      </w:r>
      <w:r w:rsidRPr="00605D4F">
        <w:rPr>
          <w:spacing w:val="19"/>
          <w:sz w:val="28"/>
          <w:szCs w:val="28"/>
        </w:rPr>
        <w:t xml:space="preserve"> </w:t>
      </w:r>
      <w:r w:rsidRPr="00605D4F">
        <w:rPr>
          <w:rFonts w:eastAsiaTheme="minorEastAsia"/>
          <w:sz w:val="28"/>
          <w:szCs w:val="28"/>
        </w:rPr>
        <w:t>1,715</w:t>
      </w:r>
      <w:r w:rsidRPr="00605D4F">
        <w:rPr>
          <w:sz w:val="28"/>
          <w:szCs w:val="28"/>
        </w:rPr>
        <w:t>.</w:t>
      </w:r>
    </w:p>
    <w:p w14:paraId="34727DD7" w14:textId="77777777" w:rsidR="003514D5" w:rsidRPr="00605D4F" w:rsidRDefault="003514D5" w:rsidP="00605D4F">
      <w:pPr>
        <w:pStyle w:val="ListParagraph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before="3" w:after="0" w:line="360" w:lineRule="auto"/>
        <w:ind w:hanging="707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Формулировка</w:t>
      </w:r>
      <w:r w:rsidRPr="00605D4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вывода.</w:t>
      </w:r>
    </w:p>
    <w:p w14:paraId="27527062" w14:textId="77777777" w:rsidR="003514D5" w:rsidRPr="00605D4F" w:rsidRDefault="003514D5" w:rsidP="00605D4F">
      <w:pPr>
        <w:pStyle w:val="BodyText"/>
        <w:spacing w:before="3" w:line="360" w:lineRule="auto"/>
        <w:ind w:left="708"/>
        <w:rPr>
          <w:sz w:val="28"/>
          <w:szCs w:val="28"/>
        </w:rPr>
      </w:pPr>
      <w:r w:rsidRPr="00605D4F">
        <w:rPr>
          <w:sz w:val="28"/>
          <w:szCs w:val="28"/>
        </w:rPr>
        <w:t>Видно, что условие</w:t>
      </w:r>
      <w:r w:rsidRPr="00605D4F">
        <w:rPr>
          <w:spacing w:val="67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pacing w:val="20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 xml:space="preserve">T </m:t>
            </m:r>
          </m:sub>
        </m:sSub>
      </m:oMath>
      <w:r w:rsidRPr="00605D4F">
        <w:rPr>
          <w:i/>
          <w:position w:val="-5"/>
          <w:sz w:val="28"/>
          <w:szCs w:val="28"/>
        </w:rPr>
        <w:t xml:space="preserve">  </w:t>
      </w:r>
      <w:r w:rsidRPr="00605D4F">
        <w:rPr>
          <w:sz w:val="28"/>
          <w:szCs w:val="28"/>
        </w:rPr>
        <w:t>не выполняется,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следовательно,</w:t>
      </w:r>
    </w:p>
    <w:p w14:paraId="20AE19D3" w14:textId="77777777" w:rsidR="003514D5" w:rsidRPr="00605D4F" w:rsidRDefault="003514D5" w:rsidP="00605D4F">
      <w:pPr>
        <w:pStyle w:val="BodyText"/>
        <w:spacing w:before="3" w:line="360" w:lineRule="auto"/>
        <w:ind w:left="708"/>
        <w:rPr>
          <w:sz w:val="28"/>
          <w:szCs w:val="28"/>
        </w:rPr>
      </w:pPr>
      <w:r w:rsidRPr="00605D4F">
        <w:rPr>
          <w:sz w:val="28"/>
          <w:szCs w:val="28"/>
        </w:rPr>
        <w:t>отвергает</w:t>
      </w:r>
      <w:r w:rsidRPr="00605D4F">
        <w:rPr>
          <w:w w:val="105"/>
          <w:sz w:val="28"/>
          <w:szCs w:val="28"/>
        </w:rPr>
        <w:t>ся</w:t>
      </w:r>
      <w:r w:rsidRPr="00605D4F">
        <w:rPr>
          <w:spacing w:val="3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нулевая</w:t>
      </w:r>
      <w:r w:rsidRPr="00605D4F">
        <w:rPr>
          <w:spacing w:val="1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и</w:t>
      </w:r>
      <w:r w:rsidRPr="00605D4F">
        <w:rPr>
          <w:spacing w:val="-6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принимается</w:t>
      </w:r>
      <w:r w:rsidRPr="00605D4F">
        <w:rPr>
          <w:spacing w:val="1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альтернативная</w:t>
      </w:r>
      <w:r w:rsidRPr="00605D4F">
        <w:rPr>
          <w:spacing w:val="-2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гипотеза.</w:t>
      </w:r>
    </w:p>
    <w:p w14:paraId="52216C4C" w14:textId="0CBB50DD" w:rsidR="003514D5" w:rsidRPr="00605D4F" w:rsidRDefault="003514D5" w:rsidP="00D65A0E">
      <w:pPr>
        <w:pStyle w:val="BodyText"/>
        <w:spacing w:after="240" w:line="360" w:lineRule="auto"/>
        <w:ind w:left="411" w:right="398" w:firstLine="404"/>
        <w:jc w:val="both"/>
        <w:rPr>
          <w:w w:val="105"/>
          <w:sz w:val="28"/>
          <w:szCs w:val="28"/>
        </w:rPr>
      </w:pPr>
      <w:r w:rsidRPr="00A95628">
        <w:rPr>
          <w:bCs/>
          <w:w w:val="105"/>
          <w:sz w:val="28"/>
          <w:szCs w:val="28"/>
        </w:rPr>
        <w:t>Вывод:</w:t>
      </w:r>
      <w:r w:rsidRPr="00605D4F">
        <w:rPr>
          <w:b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 xml:space="preserve">условие критерия Граббса не выполняется, следовательно, отвергается нулевая гипотеза </w:t>
      </w:r>
      <w:r w:rsidRPr="00D77DD2">
        <w:rPr>
          <w:w w:val="105"/>
          <w:sz w:val="28"/>
          <w:szCs w:val="28"/>
        </w:rPr>
        <w:t>(</w:t>
      </w:r>
      <w:r w:rsidRPr="00D77DD2">
        <w:rPr>
          <w:i/>
          <w:sz w:val="28"/>
          <w:szCs w:val="28"/>
          <w:lang w:val="en-US"/>
        </w:rPr>
        <w:t>H</w:t>
      </w:r>
      <w:r w:rsidRPr="00D77DD2">
        <w:rPr>
          <w:i/>
          <w:sz w:val="28"/>
          <w:szCs w:val="28"/>
          <w:vertAlign w:val="subscript"/>
        </w:rPr>
        <w:t>0</w:t>
      </w:r>
      <w:r w:rsidRPr="00D77DD2">
        <w:rPr>
          <w:w w:val="105"/>
          <w:sz w:val="28"/>
          <w:szCs w:val="28"/>
        </w:rPr>
        <w:t>)</w:t>
      </w:r>
      <w:r w:rsidRPr="00605D4F">
        <w:rPr>
          <w:w w:val="105"/>
          <w:sz w:val="28"/>
          <w:szCs w:val="28"/>
        </w:rPr>
        <w:t xml:space="preserve"> и принимается альтернативная </w:t>
      </w:r>
      <w:r w:rsidRPr="00D77DD2">
        <w:rPr>
          <w:w w:val="105"/>
          <w:sz w:val="28"/>
          <w:szCs w:val="28"/>
        </w:rPr>
        <w:t>гипотеза (</w:t>
      </w:r>
      <w:r w:rsidRPr="00D77DD2">
        <w:rPr>
          <w:i/>
          <w:sz w:val="28"/>
          <w:szCs w:val="28"/>
          <w:lang w:val="en-US"/>
        </w:rPr>
        <w:t>H</w:t>
      </w:r>
      <w:r w:rsidRPr="00D77DD2">
        <w:rPr>
          <w:i/>
          <w:sz w:val="28"/>
          <w:szCs w:val="28"/>
          <w:vertAlign w:val="subscript"/>
        </w:rPr>
        <w:t>1</w:t>
      </w:r>
      <w:r w:rsidRPr="00D77DD2">
        <w:rPr>
          <w:w w:val="105"/>
          <w:sz w:val="28"/>
          <w:szCs w:val="28"/>
        </w:rPr>
        <w:t>)</w:t>
      </w:r>
      <w:r w:rsidRPr="00605D4F">
        <w:rPr>
          <w:w w:val="105"/>
          <w:sz w:val="28"/>
          <w:szCs w:val="28"/>
        </w:rPr>
        <w:t xml:space="preserve">, согласно которой </w:t>
      </w:r>
      <w:r w:rsidRPr="00D77DD2">
        <w:rPr>
          <w:w w:val="105"/>
          <w:sz w:val="28"/>
          <w:szCs w:val="28"/>
        </w:rPr>
        <w:t xml:space="preserve">наибольший </w:t>
      </w:r>
      <w:proofErr w:type="spellStart"/>
      <w:r w:rsidRPr="00D77DD2">
        <w:rPr>
          <w:i/>
          <w:sz w:val="28"/>
          <w:szCs w:val="28"/>
          <w:lang w:val="en-US"/>
        </w:rPr>
        <w:t>x</w:t>
      </w:r>
      <w:r w:rsidRPr="00D77DD2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605D4F">
        <w:rPr>
          <w:w w:val="105"/>
          <w:sz w:val="28"/>
          <w:szCs w:val="28"/>
        </w:rPr>
        <w:t xml:space="preserve"> результат измерения не вызван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грубыми</w:t>
      </w:r>
      <w:r w:rsidRPr="00605D4F">
        <w:rPr>
          <w:spacing w:val="3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погрешностями.</w:t>
      </w:r>
    </w:p>
    <w:p w14:paraId="674485BC" w14:textId="77777777" w:rsidR="003514D5" w:rsidRPr="00605D4F" w:rsidRDefault="003514D5" w:rsidP="00605D4F">
      <w:pPr>
        <w:tabs>
          <w:tab w:val="left" w:pos="825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proofErr w:type="spellStart"/>
      <w:r w:rsidRPr="00605D4F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05D4F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min</w:t>
      </w:r>
      <w:proofErr w:type="spellEnd"/>
    </w:p>
    <w:p w14:paraId="4ACB6D3D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3"/>
        </w:tabs>
        <w:autoSpaceDE w:val="0"/>
        <w:autoSpaceDN w:val="0"/>
        <w:spacing w:before="244"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Формирование</w:t>
      </w:r>
      <w:r w:rsidRPr="00605D4F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исходных</w:t>
      </w:r>
      <w:r w:rsidRPr="00605D4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данных.</w:t>
      </w:r>
    </w:p>
    <w:p w14:paraId="792AA53B" w14:textId="7B7AA870" w:rsidR="003514D5" w:rsidRPr="00605D4F" w:rsidRDefault="003514D5" w:rsidP="00605D4F">
      <w:pPr>
        <w:pStyle w:val="BodyText"/>
        <w:spacing w:before="13" w:line="360" w:lineRule="auto"/>
        <w:ind w:left="80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Исходные</w:t>
      </w:r>
      <w:r w:rsidRPr="00605D4F">
        <w:rPr>
          <w:spacing w:val="41"/>
          <w:sz w:val="28"/>
          <w:szCs w:val="28"/>
        </w:rPr>
        <w:t xml:space="preserve"> </w:t>
      </w:r>
      <w:r w:rsidRPr="00605D4F">
        <w:rPr>
          <w:sz w:val="28"/>
          <w:szCs w:val="28"/>
        </w:rPr>
        <w:t>данные</w:t>
      </w:r>
      <w:r w:rsidRPr="00605D4F">
        <w:rPr>
          <w:spacing w:val="37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</w:t>
      </w:r>
      <w:r w:rsidRPr="00605D4F">
        <w:rPr>
          <w:spacing w:val="24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56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представлены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7"/>
          <w:sz w:val="28"/>
          <w:szCs w:val="28"/>
        </w:rPr>
        <w:t xml:space="preserve"> </w:t>
      </w:r>
      <w:r w:rsidRPr="00605D4F">
        <w:rPr>
          <w:sz w:val="28"/>
          <w:szCs w:val="28"/>
        </w:rPr>
        <w:t>таблице</w:t>
      </w:r>
      <w:r w:rsidR="00797004" w:rsidRPr="00797004">
        <w:rPr>
          <w:sz w:val="28"/>
          <w:szCs w:val="28"/>
        </w:rPr>
        <w:t xml:space="preserve"> </w:t>
      </w:r>
      <w:r w:rsidR="00797004" w:rsidRPr="00AD447D">
        <w:rPr>
          <w:sz w:val="28"/>
          <w:szCs w:val="28"/>
        </w:rPr>
        <w:t>3</w:t>
      </w:r>
      <w:r w:rsidRPr="00605D4F">
        <w:rPr>
          <w:sz w:val="28"/>
          <w:szCs w:val="28"/>
        </w:rPr>
        <w:t>.</w:t>
      </w:r>
    </w:p>
    <w:p w14:paraId="7411D419" w14:textId="77777777" w:rsidR="003514D5" w:rsidRPr="00AD447D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3"/>
        </w:tabs>
        <w:autoSpaceDE w:val="0"/>
        <w:autoSpaceDN w:val="0"/>
        <w:spacing w:before="89" w:after="0" w:line="360" w:lineRule="auto"/>
        <w:ind w:hanging="27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447D">
        <w:rPr>
          <w:rFonts w:ascii="Times New Roman" w:hAnsi="Times New Roman" w:cs="Times New Roman"/>
          <w:sz w:val="28"/>
          <w:szCs w:val="28"/>
        </w:rPr>
        <w:t>Формулировка</w:t>
      </w:r>
      <w:r w:rsidRPr="00AD447D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нулевой</w:t>
      </w:r>
      <w:r w:rsidRPr="00AD447D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(</w:t>
      </w:r>
      <w:r w:rsidRPr="00AD447D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AD447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AD447D">
        <w:rPr>
          <w:rFonts w:ascii="Times New Roman" w:hAnsi="Times New Roman" w:cs="Times New Roman"/>
          <w:sz w:val="28"/>
          <w:szCs w:val="28"/>
        </w:rPr>
        <w:t>)</w:t>
      </w:r>
      <w:r w:rsidRPr="00AD447D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и</w:t>
      </w:r>
      <w:r w:rsidRPr="00AD447D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альтернативной</w:t>
      </w:r>
      <w:r w:rsidRPr="00AD447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(</w:t>
      </w:r>
      <w:r w:rsidRPr="00AD447D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AD447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D447D">
        <w:rPr>
          <w:rFonts w:ascii="Times New Roman" w:hAnsi="Times New Roman" w:cs="Times New Roman"/>
          <w:sz w:val="28"/>
          <w:szCs w:val="28"/>
        </w:rPr>
        <w:t>)</w:t>
      </w:r>
      <w:r w:rsidRPr="00AD447D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AD447D">
        <w:rPr>
          <w:rFonts w:ascii="Times New Roman" w:hAnsi="Times New Roman" w:cs="Times New Roman"/>
          <w:sz w:val="28"/>
          <w:szCs w:val="28"/>
        </w:rPr>
        <w:t>гипотез.</w:t>
      </w:r>
    </w:p>
    <w:p w14:paraId="6B02B319" w14:textId="77777777" w:rsidR="003514D5" w:rsidRPr="00AD447D" w:rsidRDefault="003514D5" w:rsidP="00605D4F">
      <w:pPr>
        <w:pStyle w:val="BodyText"/>
        <w:spacing w:before="13" w:line="360" w:lineRule="auto"/>
        <w:ind w:left="419" w:right="409" w:firstLine="389"/>
        <w:jc w:val="both"/>
        <w:rPr>
          <w:sz w:val="28"/>
          <w:szCs w:val="28"/>
        </w:rPr>
      </w:pPr>
      <w:r w:rsidRPr="00AD447D">
        <w:rPr>
          <w:sz w:val="28"/>
          <w:szCs w:val="28"/>
        </w:rPr>
        <w:t>Гипотеза</w:t>
      </w:r>
      <w:r w:rsidRPr="00AD447D">
        <w:rPr>
          <w:spacing w:val="1"/>
          <w:sz w:val="28"/>
          <w:szCs w:val="28"/>
        </w:rPr>
        <w:t xml:space="preserve"> </w:t>
      </w:r>
      <w:r w:rsidRPr="00AD447D">
        <w:rPr>
          <w:i/>
          <w:sz w:val="28"/>
          <w:szCs w:val="28"/>
          <w:lang w:val="en-US"/>
        </w:rPr>
        <w:t>H</w:t>
      </w:r>
      <w:r w:rsidRPr="00AD447D">
        <w:rPr>
          <w:i/>
          <w:sz w:val="28"/>
          <w:szCs w:val="28"/>
          <w:vertAlign w:val="subscript"/>
        </w:rPr>
        <w:t xml:space="preserve">0 </w:t>
      </w:r>
      <w:r w:rsidRPr="00AD447D">
        <w:rPr>
          <w:w w:val="90"/>
          <w:sz w:val="28"/>
          <w:szCs w:val="28"/>
        </w:rPr>
        <w:t>—</w:t>
      </w:r>
      <w:r w:rsidRPr="00AD447D">
        <w:rPr>
          <w:spacing w:val="1"/>
          <w:w w:val="90"/>
          <w:sz w:val="28"/>
          <w:szCs w:val="28"/>
        </w:rPr>
        <w:t xml:space="preserve"> </w:t>
      </w:r>
      <w:r w:rsidRPr="00AD447D">
        <w:rPr>
          <w:sz w:val="28"/>
          <w:szCs w:val="28"/>
        </w:rPr>
        <w:t>наименьший</w:t>
      </w:r>
      <w:r w:rsidRPr="00AD447D">
        <w:rPr>
          <w:spacing w:val="1"/>
          <w:sz w:val="28"/>
          <w:szCs w:val="28"/>
        </w:rPr>
        <w:t xml:space="preserve"> </w:t>
      </w:r>
      <w:proofErr w:type="spellStart"/>
      <w:r w:rsidRPr="00AD447D">
        <w:rPr>
          <w:i/>
          <w:sz w:val="28"/>
          <w:szCs w:val="28"/>
          <w:lang w:val="en-US"/>
        </w:rPr>
        <w:t>x</w:t>
      </w:r>
      <w:r w:rsidRPr="00AD447D">
        <w:rPr>
          <w:i/>
          <w:sz w:val="28"/>
          <w:szCs w:val="28"/>
          <w:vertAlign w:val="subscript"/>
          <w:lang w:val="en-US"/>
        </w:rPr>
        <w:t>min</w:t>
      </w:r>
      <w:proofErr w:type="spellEnd"/>
      <w:r w:rsidRPr="00AD447D">
        <w:rPr>
          <w:sz w:val="28"/>
          <w:szCs w:val="28"/>
        </w:rPr>
        <w:t xml:space="preserve"> результат</w:t>
      </w:r>
      <w:r w:rsidRPr="00AD447D">
        <w:rPr>
          <w:spacing w:val="1"/>
          <w:sz w:val="28"/>
          <w:szCs w:val="28"/>
        </w:rPr>
        <w:t xml:space="preserve"> </w:t>
      </w:r>
      <w:r w:rsidRPr="00AD447D">
        <w:rPr>
          <w:sz w:val="28"/>
          <w:szCs w:val="28"/>
        </w:rPr>
        <w:t>измерения</w:t>
      </w:r>
      <w:r w:rsidRPr="00AD447D">
        <w:rPr>
          <w:spacing w:val="1"/>
          <w:sz w:val="28"/>
          <w:szCs w:val="28"/>
        </w:rPr>
        <w:t xml:space="preserve"> </w:t>
      </w:r>
      <w:r w:rsidRPr="00AD447D">
        <w:rPr>
          <w:sz w:val="28"/>
          <w:szCs w:val="28"/>
        </w:rPr>
        <w:t>вызван</w:t>
      </w:r>
      <w:r w:rsidRPr="00AD447D">
        <w:rPr>
          <w:spacing w:val="1"/>
          <w:sz w:val="28"/>
          <w:szCs w:val="28"/>
        </w:rPr>
        <w:t xml:space="preserve"> </w:t>
      </w:r>
      <w:r w:rsidRPr="00AD447D">
        <w:rPr>
          <w:sz w:val="28"/>
          <w:szCs w:val="28"/>
        </w:rPr>
        <w:t>грубыми</w:t>
      </w:r>
      <w:r w:rsidRPr="00AD447D">
        <w:rPr>
          <w:spacing w:val="-65"/>
          <w:sz w:val="28"/>
          <w:szCs w:val="28"/>
        </w:rPr>
        <w:t xml:space="preserve"> </w:t>
      </w:r>
      <w:r w:rsidRPr="00AD447D">
        <w:rPr>
          <w:sz w:val="28"/>
          <w:szCs w:val="28"/>
        </w:rPr>
        <w:t>погрешностями;</w:t>
      </w:r>
    </w:p>
    <w:p w14:paraId="619DB533" w14:textId="662D7260" w:rsidR="003514D5" w:rsidRPr="00AD447D" w:rsidRDefault="003514D5" w:rsidP="00605D4F">
      <w:pPr>
        <w:pStyle w:val="BodyText"/>
        <w:tabs>
          <w:tab w:val="left" w:pos="2414"/>
        </w:tabs>
        <w:spacing w:before="3" w:line="360" w:lineRule="auto"/>
        <w:ind w:left="422" w:right="409" w:firstLine="386"/>
        <w:jc w:val="both"/>
        <w:rPr>
          <w:sz w:val="28"/>
          <w:szCs w:val="28"/>
        </w:rPr>
      </w:pPr>
      <w:r w:rsidRPr="00AD447D">
        <w:rPr>
          <w:sz w:val="28"/>
          <w:szCs w:val="28"/>
        </w:rPr>
        <w:t>Гипотеза</w:t>
      </w:r>
      <w:r w:rsidRPr="00AD447D">
        <w:rPr>
          <w:spacing w:val="50"/>
          <w:sz w:val="28"/>
          <w:szCs w:val="28"/>
        </w:rPr>
        <w:t xml:space="preserve"> </w:t>
      </w:r>
      <w:r w:rsidRPr="00AD447D">
        <w:rPr>
          <w:i/>
          <w:sz w:val="28"/>
          <w:szCs w:val="28"/>
          <w:lang w:val="en-US"/>
        </w:rPr>
        <w:t>H</w:t>
      </w:r>
      <w:r w:rsidRPr="00AD447D">
        <w:rPr>
          <w:i/>
          <w:sz w:val="28"/>
          <w:szCs w:val="28"/>
          <w:vertAlign w:val="subscript"/>
        </w:rPr>
        <w:t>1</w:t>
      </w:r>
      <w:r w:rsidRPr="00AD447D">
        <w:rPr>
          <w:sz w:val="28"/>
          <w:szCs w:val="28"/>
        </w:rPr>
        <w:tab/>
      </w:r>
      <w:r w:rsidRPr="00AD447D">
        <w:rPr>
          <w:w w:val="90"/>
          <w:sz w:val="28"/>
          <w:szCs w:val="28"/>
        </w:rPr>
        <w:t>—</w:t>
      </w:r>
      <w:r w:rsidRPr="00AD447D">
        <w:rPr>
          <w:spacing w:val="38"/>
          <w:w w:val="90"/>
          <w:sz w:val="28"/>
          <w:szCs w:val="28"/>
        </w:rPr>
        <w:t xml:space="preserve"> </w:t>
      </w:r>
      <w:r w:rsidR="002357BB" w:rsidRPr="00AD447D">
        <w:rPr>
          <w:sz w:val="28"/>
          <w:szCs w:val="28"/>
        </w:rPr>
        <w:t>наименьший</w:t>
      </w:r>
      <w:r w:rsidR="002357BB" w:rsidRPr="00AD447D">
        <w:rPr>
          <w:spacing w:val="1"/>
          <w:sz w:val="28"/>
          <w:szCs w:val="28"/>
        </w:rPr>
        <w:t xml:space="preserve"> </w:t>
      </w:r>
      <w:proofErr w:type="spellStart"/>
      <w:r w:rsidRPr="00AD447D">
        <w:rPr>
          <w:i/>
          <w:sz w:val="28"/>
          <w:szCs w:val="28"/>
          <w:lang w:val="en-US"/>
        </w:rPr>
        <w:t>x</w:t>
      </w:r>
      <w:r w:rsidRPr="00AD447D">
        <w:rPr>
          <w:i/>
          <w:sz w:val="28"/>
          <w:szCs w:val="28"/>
          <w:vertAlign w:val="subscript"/>
          <w:lang w:val="en-US"/>
        </w:rPr>
        <w:t>min</w:t>
      </w:r>
      <w:proofErr w:type="spellEnd"/>
      <w:r w:rsidRPr="00AD447D">
        <w:rPr>
          <w:sz w:val="28"/>
          <w:szCs w:val="28"/>
        </w:rPr>
        <w:t xml:space="preserve"> результат</w:t>
      </w:r>
      <w:r w:rsidRPr="00AD447D">
        <w:rPr>
          <w:spacing w:val="47"/>
          <w:sz w:val="28"/>
          <w:szCs w:val="28"/>
        </w:rPr>
        <w:t xml:space="preserve"> </w:t>
      </w:r>
      <w:r w:rsidRPr="00AD447D">
        <w:rPr>
          <w:sz w:val="28"/>
          <w:szCs w:val="28"/>
        </w:rPr>
        <w:t>измерения</w:t>
      </w:r>
      <w:r w:rsidRPr="00AD447D">
        <w:rPr>
          <w:spacing w:val="61"/>
          <w:sz w:val="28"/>
          <w:szCs w:val="28"/>
        </w:rPr>
        <w:t xml:space="preserve"> </w:t>
      </w:r>
      <w:r w:rsidR="00AD447D">
        <w:rPr>
          <w:sz w:val="28"/>
          <w:szCs w:val="28"/>
        </w:rPr>
        <w:t>не</w:t>
      </w:r>
      <w:r w:rsidR="00AD447D" w:rsidRPr="00AD447D">
        <w:rPr>
          <w:sz w:val="28"/>
          <w:szCs w:val="28"/>
        </w:rPr>
        <w:t xml:space="preserve"> вызван</w:t>
      </w:r>
      <w:r w:rsidR="00AD447D" w:rsidRPr="00AD447D">
        <w:rPr>
          <w:spacing w:val="1"/>
          <w:sz w:val="28"/>
          <w:szCs w:val="28"/>
        </w:rPr>
        <w:t xml:space="preserve"> </w:t>
      </w:r>
      <w:r w:rsidR="00AD447D" w:rsidRPr="00AD447D">
        <w:rPr>
          <w:sz w:val="28"/>
          <w:szCs w:val="28"/>
        </w:rPr>
        <w:t>грубыми</w:t>
      </w:r>
      <w:r w:rsidR="00AD447D" w:rsidRPr="00AD447D">
        <w:rPr>
          <w:spacing w:val="-65"/>
          <w:sz w:val="28"/>
          <w:szCs w:val="28"/>
        </w:rPr>
        <w:t xml:space="preserve"> </w:t>
      </w:r>
      <w:r w:rsidR="00AD447D">
        <w:rPr>
          <w:spacing w:val="-65"/>
          <w:sz w:val="28"/>
          <w:szCs w:val="28"/>
        </w:rPr>
        <w:t xml:space="preserve">                       </w:t>
      </w:r>
      <w:r w:rsidR="00AD447D" w:rsidRPr="00AD447D">
        <w:rPr>
          <w:sz w:val="28"/>
          <w:szCs w:val="28"/>
        </w:rPr>
        <w:t>погрешностями</w:t>
      </w:r>
      <w:r w:rsidRPr="00AD447D">
        <w:rPr>
          <w:sz w:val="28"/>
          <w:szCs w:val="28"/>
        </w:rPr>
        <w:t>.</w:t>
      </w:r>
    </w:p>
    <w:p w14:paraId="7A3D4DC0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1"/>
        </w:tabs>
        <w:autoSpaceDE w:val="0"/>
        <w:autoSpaceDN w:val="0"/>
        <w:spacing w:after="0" w:line="360" w:lineRule="auto"/>
        <w:ind w:left="1090" w:hanging="27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Выбор</w:t>
      </w:r>
      <w:r w:rsidRPr="00605D4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вида</w:t>
      </w:r>
      <w:r w:rsidRPr="00605D4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статистической</w:t>
      </w:r>
      <w:r w:rsidRPr="00605D4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проверки</w:t>
      </w:r>
      <w:r w:rsidRPr="00605D4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гипотезы.</w:t>
      </w:r>
    </w:p>
    <w:p w14:paraId="1CDCB1FE" w14:textId="77777777" w:rsidR="003514D5" w:rsidRPr="00605D4F" w:rsidRDefault="003514D5" w:rsidP="00605D4F">
      <w:pPr>
        <w:pStyle w:val="BodyText"/>
        <w:spacing w:before="14" w:line="360" w:lineRule="auto"/>
        <w:ind w:left="419" w:right="409" w:firstLine="398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наличие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систематических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погрешностей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использован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критерий</w:t>
      </w:r>
      <w:r w:rsidRPr="00605D4F">
        <w:rPr>
          <w:spacing w:val="1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Граббса.</w:t>
      </w:r>
    </w:p>
    <w:p w14:paraId="59A51ED6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3"/>
        </w:tabs>
        <w:autoSpaceDE w:val="0"/>
        <w:autoSpaceDN w:val="0"/>
        <w:spacing w:after="0" w:line="360" w:lineRule="auto"/>
        <w:ind w:hanging="27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Определение</w:t>
      </w:r>
      <w:r w:rsidRPr="00605D4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уровня</w:t>
      </w:r>
      <w:r w:rsidRPr="00605D4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значимости.</w:t>
      </w:r>
    </w:p>
    <w:p w14:paraId="39F65401" w14:textId="77777777" w:rsidR="00171D25" w:rsidRPr="00605D4F" w:rsidRDefault="00171D25" w:rsidP="00171D25">
      <w:pPr>
        <w:pStyle w:val="BodyText"/>
        <w:tabs>
          <w:tab w:val="left" w:pos="5155"/>
        </w:tabs>
        <w:spacing w:before="14" w:line="360" w:lineRule="auto"/>
        <w:ind w:left="811"/>
        <w:rPr>
          <w:sz w:val="28"/>
          <w:szCs w:val="28"/>
        </w:rPr>
      </w:pPr>
      <w:r w:rsidRPr="00605D4F">
        <w:rPr>
          <w:sz w:val="28"/>
          <w:szCs w:val="28"/>
        </w:rPr>
        <w:t>Уровень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27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1</w:t>
      </w:r>
      <w:r w:rsidRPr="00236A56">
        <w:rPr>
          <w:i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-</w:t>
      </w:r>
      <w:r w:rsidRPr="00236A56">
        <w:rPr>
          <w:i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P</w:t>
      </w:r>
      <w:r w:rsidRPr="00605D4F">
        <w:rPr>
          <w:i/>
          <w:sz w:val="28"/>
          <w:szCs w:val="28"/>
        </w:rPr>
        <w:t xml:space="preserve"> = 1</w:t>
      </w:r>
      <w:r w:rsidRPr="00605D4F">
        <w:rPr>
          <w:i/>
          <w:spacing w:val="-5"/>
          <w:sz w:val="28"/>
          <w:szCs w:val="28"/>
        </w:rPr>
        <w:t xml:space="preserve"> </w:t>
      </w:r>
      <w:r w:rsidRPr="00605D4F">
        <w:rPr>
          <w:i/>
          <w:w w:val="90"/>
          <w:sz w:val="28"/>
          <w:szCs w:val="28"/>
        </w:rPr>
        <w:t>—</w:t>
      </w:r>
      <w:r w:rsidRPr="00605D4F">
        <w:rPr>
          <w:i/>
          <w:spacing w:val="-4"/>
          <w:w w:val="90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0,95</w:t>
      </w:r>
      <w:r w:rsidRPr="00605D4F">
        <w:rPr>
          <w:i/>
          <w:spacing w:val="-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=</w:t>
      </w:r>
      <w:r w:rsidRPr="00605D4F">
        <w:rPr>
          <w:i/>
          <w:spacing w:val="-7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0,05</w:t>
      </w:r>
      <w:r w:rsidRPr="00605D4F">
        <w:rPr>
          <w:i/>
          <w:spacing w:val="-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(5%)</w:t>
      </w:r>
      <w:r w:rsidRPr="00605D4F">
        <w:rPr>
          <w:sz w:val="28"/>
          <w:szCs w:val="28"/>
        </w:rPr>
        <w:t>.</w:t>
      </w:r>
    </w:p>
    <w:p w14:paraId="50C23711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1"/>
          <w:tab w:val="left" w:pos="2782"/>
          <w:tab w:val="left" w:pos="4619"/>
          <w:tab w:val="left" w:pos="5897"/>
          <w:tab w:val="left" w:pos="7521"/>
        </w:tabs>
        <w:autoSpaceDE w:val="0"/>
        <w:autoSpaceDN w:val="0"/>
        <w:spacing w:after="0" w:line="360" w:lineRule="auto"/>
        <w:ind w:left="419" w:right="402" w:firstLine="39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sz w:val="28"/>
          <w:szCs w:val="28"/>
        </w:rPr>
        <w:tab/>
        <w:t>фактического</w:t>
      </w:r>
      <w:r w:rsidRPr="00605D4F">
        <w:rPr>
          <w:rFonts w:ascii="Times New Roman" w:hAnsi="Times New Roman" w:cs="Times New Roman"/>
          <w:sz w:val="28"/>
          <w:szCs w:val="28"/>
        </w:rPr>
        <w:tab/>
        <w:t>значения</w:t>
      </w:r>
      <w:r w:rsidRPr="00605D4F">
        <w:rPr>
          <w:rFonts w:ascii="Times New Roman" w:hAnsi="Times New Roman" w:cs="Times New Roman"/>
          <w:sz w:val="28"/>
          <w:szCs w:val="28"/>
        </w:rPr>
        <w:tab/>
        <w:t>выбранного</w:t>
      </w:r>
      <w:r w:rsidRPr="00605D4F">
        <w:rPr>
          <w:rFonts w:ascii="Times New Roman" w:hAnsi="Times New Roman" w:cs="Times New Roman"/>
          <w:sz w:val="28"/>
          <w:szCs w:val="28"/>
        </w:rPr>
        <w:tab/>
        <w:t>статистического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критерия</w:t>
      </w:r>
      <w:r w:rsidRPr="00605D4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на</w:t>
      </w:r>
      <w:r w:rsidRPr="00605D4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основе</w:t>
      </w:r>
      <w:r w:rsidRPr="00605D4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исходных</w:t>
      </w:r>
      <w:r w:rsidRPr="00605D4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данных.</w:t>
      </w:r>
    </w:p>
    <w:p w14:paraId="45C77578" w14:textId="38EABEEC" w:rsidR="003514D5" w:rsidRPr="00605D4F" w:rsidRDefault="003514D5" w:rsidP="00605D4F">
      <w:pPr>
        <w:pStyle w:val="BodyText"/>
        <w:spacing w:before="2" w:line="360" w:lineRule="auto"/>
        <w:ind w:left="421" w:firstLine="390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Согласно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критерию</w:t>
      </w:r>
      <w:r w:rsidRPr="00605D4F">
        <w:rPr>
          <w:spacing w:val="63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критическое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64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определяется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по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lastRenderedPageBreak/>
        <w:t>формуле</w:t>
      </w:r>
      <w:r w:rsidRPr="00605D4F">
        <w:rPr>
          <w:spacing w:val="2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pacing w:val="2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2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2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pacing w:val="20"/>
                        <w:sz w:val="28"/>
                        <w:szCs w:val="28"/>
                        <w:lang w:val="en-US"/>
                      </w:rPr>
                      <m:t>in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pacing w:val="20"/>
            <w:sz w:val="28"/>
            <w:szCs w:val="28"/>
          </w:rPr>
          <m:t xml:space="preserve"> , </m:t>
        </m:r>
      </m:oMath>
      <w:r w:rsidRPr="00605D4F">
        <w:rPr>
          <w:sz w:val="28"/>
          <w:szCs w:val="28"/>
        </w:rPr>
        <w:t xml:space="preserve">где: </w:t>
      </w:r>
    </w:p>
    <w:p w14:paraId="0FF264D2" w14:textId="4C98B78D" w:rsidR="003514D5" w:rsidRPr="00605D4F" w:rsidRDefault="00E32545" w:rsidP="0047767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1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.577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В</m:t>
        </m:r>
      </m:oMath>
      <w:r w:rsidR="00741CD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;</w:t>
      </w:r>
    </w:p>
    <w:p w14:paraId="6112992A" w14:textId="6FBA00C9" w:rsidR="003514D5" w:rsidRPr="00741CD5" w:rsidRDefault="00E32545" w:rsidP="00605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1.597</m:t>
              </m:r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 xml:space="preserve"> В</m:t>
              </m:r>
            </m:e>
          </m:nary>
          <m:r>
            <w:rPr>
              <w:rFonts w:ascii="Cambria Math" w:eastAsiaTheme="minorEastAsia" w:hAnsi="Cambria Math" w:cs="Times New Roman"/>
              <w:spacing w:val="20"/>
              <w:sz w:val="28"/>
              <w:szCs w:val="28"/>
            </w:rPr>
            <m:t>;</m:t>
          </m:r>
        </m:oMath>
      </m:oMathPara>
    </w:p>
    <w:p w14:paraId="218AC809" w14:textId="0680DE8B" w:rsidR="003514D5" w:rsidRPr="00741CD5" w:rsidRDefault="003514D5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pacing w:val="20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=0.01478 В;</m:t>
          </m:r>
        </m:oMath>
      </m:oMathPara>
    </w:p>
    <w:p w14:paraId="6428CAB3" w14:textId="77777777" w:rsidR="003514D5" w:rsidRPr="00605D4F" w:rsidRDefault="003514D5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Тогда:</w:t>
      </w:r>
    </w:p>
    <w:p w14:paraId="0BF50F2B" w14:textId="4BBF7EC4" w:rsidR="003514D5" w:rsidRPr="00DC30FC" w:rsidRDefault="00E32545" w:rsidP="00605D4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  <w:lang w:val="en-US"/>
                        </w:rPr>
                        <m:t>in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∣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1.597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.577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∣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0.01478 </m:t>
              </m:r>
            </m:den>
          </m:f>
          <m:r>
            <w:rPr>
              <w:rFonts w:ascii="Cambria Math" w:hAnsi="Cambria Math" w:cs="Times New Roman"/>
              <w:spacing w:val="2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.35302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</m:oMath>
      </m:oMathPara>
    </w:p>
    <w:p w14:paraId="5353ABCD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1"/>
        </w:tabs>
        <w:autoSpaceDE w:val="0"/>
        <w:autoSpaceDN w:val="0"/>
        <w:spacing w:before="89" w:after="0" w:line="360" w:lineRule="auto"/>
        <w:ind w:left="1090" w:hanging="28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Нахождение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</w:t>
      </w:r>
      <w:r w:rsidRPr="00605D4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таблицах</w:t>
      </w:r>
      <w:r w:rsidRPr="00605D4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квантиля</w:t>
      </w:r>
      <w:r w:rsidRPr="00605D4F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распределения.</w:t>
      </w:r>
    </w:p>
    <w:p w14:paraId="3BBF36BF" w14:textId="4C4EA155" w:rsidR="003514D5" w:rsidRPr="00605D4F" w:rsidRDefault="003514D5" w:rsidP="002849A7">
      <w:pPr>
        <w:pStyle w:val="BodyText"/>
        <w:spacing w:before="13" w:line="360" w:lineRule="auto"/>
        <w:ind w:left="411" w:right="409" w:firstLine="39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Согласно таблице A.1 приложения А</w:t>
      </w:r>
      <w:r w:rsidR="00C51B49" w:rsidRPr="00605D4F">
        <w:rPr>
          <w:sz w:val="28"/>
          <w:szCs w:val="28"/>
        </w:rPr>
        <w:t xml:space="preserve"> методическо</w:t>
      </w:r>
      <w:r w:rsidR="00F14BAF">
        <w:rPr>
          <w:sz w:val="28"/>
          <w:szCs w:val="28"/>
        </w:rPr>
        <w:t>го</w:t>
      </w:r>
      <w:r w:rsidR="00C51B49" w:rsidRPr="00605D4F">
        <w:rPr>
          <w:sz w:val="28"/>
          <w:szCs w:val="28"/>
        </w:rPr>
        <w:t xml:space="preserve"> пособи</w:t>
      </w:r>
      <w:r w:rsidR="00F14BAF">
        <w:rPr>
          <w:sz w:val="28"/>
          <w:szCs w:val="28"/>
        </w:rPr>
        <w:t>я</w:t>
      </w:r>
      <w:r w:rsidRPr="00605D4F">
        <w:rPr>
          <w:sz w:val="28"/>
          <w:szCs w:val="28"/>
        </w:rPr>
        <w:t xml:space="preserve"> при уровне значимости q и объеме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выборки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квантиль</w:t>
      </w:r>
      <w:r w:rsidRPr="00605D4F">
        <w:rPr>
          <w:spacing w:val="19"/>
          <w:sz w:val="28"/>
          <w:szCs w:val="28"/>
        </w:rPr>
        <w:t xml:space="preserve"> </w:t>
      </w:r>
      <w:r w:rsidRPr="002849A7">
        <w:rPr>
          <w:bCs/>
          <w:i/>
          <w:sz w:val="28"/>
          <w:szCs w:val="28"/>
          <w:lang w:val="en-US"/>
        </w:rPr>
        <w:t>G</w:t>
      </w:r>
      <w:r w:rsidRPr="002849A7">
        <w:rPr>
          <w:bCs/>
          <w:i/>
          <w:sz w:val="28"/>
          <w:szCs w:val="28"/>
          <w:vertAlign w:val="subscript"/>
          <w:lang w:val="en-US"/>
        </w:rPr>
        <w:t>T</w:t>
      </w:r>
      <w:r w:rsidRPr="00605D4F">
        <w:rPr>
          <w:spacing w:val="31"/>
          <w:sz w:val="28"/>
          <w:szCs w:val="28"/>
        </w:rPr>
        <w:t xml:space="preserve"> </w:t>
      </w:r>
      <w:r w:rsidRPr="00605D4F">
        <w:rPr>
          <w:sz w:val="28"/>
          <w:szCs w:val="28"/>
        </w:rPr>
        <w:t>(</w:t>
      </w:r>
      <w:r w:rsidRPr="00605D4F">
        <w:rPr>
          <w:i/>
          <w:sz w:val="28"/>
          <w:szCs w:val="28"/>
        </w:rPr>
        <w:t>q</w:t>
      </w:r>
      <w:r w:rsidRPr="00605D4F">
        <w:rPr>
          <w:sz w:val="28"/>
          <w:szCs w:val="28"/>
        </w:rPr>
        <w:t>,</w:t>
      </w:r>
      <w:r w:rsidRPr="00605D4F">
        <w:rPr>
          <w:spacing w:val="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п</w:t>
      </w:r>
      <w:r w:rsidRPr="00605D4F">
        <w:rPr>
          <w:sz w:val="28"/>
          <w:szCs w:val="28"/>
        </w:rPr>
        <w:t>)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равен:</w:t>
      </w:r>
    </w:p>
    <w:p w14:paraId="00A2CC28" w14:textId="3A403B11" w:rsidR="003514D5" w:rsidRPr="00605D4F" w:rsidRDefault="00E32545" w:rsidP="002849A7">
      <w:pPr>
        <w:pStyle w:val="BodyText"/>
        <w:spacing w:line="360" w:lineRule="auto"/>
        <w:ind w:left="81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q=0,05 </m:t>
              </m:r>
              <m:d>
                <m:d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5%</m:t>
                  </m:r>
                </m:e>
              </m:d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, n=5</m:t>
              </m:r>
            </m:e>
          </m:d>
          <m:r>
            <w:rPr>
              <w:rFonts w:ascii="Cambria Math" w:hAnsi="Cambria Math"/>
              <w:spacing w:val="20"/>
              <w:sz w:val="28"/>
              <w:szCs w:val="28"/>
            </w:rPr>
            <m:t>=1,715</m:t>
          </m:r>
        </m:oMath>
      </m:oMathPara>
    </w:p>
    <w:p w14:paraId="007EDC8C" w14:textId="4F904A96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0"/>
        </w:tabs>
        <w:autoSpaceDE w:val="0"/>
        <w:autoSpaceDN w:val="0"/>
        <w:spacing w:after="0" w:line="360" w:lineRule="auto"/>
        <w:ind w:left="811" w:right="398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Проверка, выполняется ли указанное в выбранном критерии условие.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Согласно</w:t>
      </w:r>
      <w:r w:rsidRPr="00605D4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критерию</w:t>
      </w:r>
      <w:r w:rsidRPr="00605D4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Граббса,</w:t>
      </w:r>
      <w:r w:rsidRPr="00605D4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наи</w:t>
      </w:r>
      <w:r w:rsidR="00BE0214">
        <w:rPr>
          <w:rFonts w:ascii="Times New Roman" w:hAnsi="Times New Roman" w:cs="Times New Roman"/>
          <w:sz w:val="28"/>
          <w:szCs w:val="28"/>
        </w:rPr>
        <w:t>меньший</w:t>
      </w:r>
      <w:r w:rsidRPr="00605D4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proofErr w:type="spellStart"/>
      <w:r w:rsidRPr="000657CE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0657CE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min</w:t>
      </w:r>
      <w:proofErr w:type="spellEnd"/>
      <w:r w:rsidRPr="00605D4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результат</w:t>
      </w:r>
      <w:r w:rsidRPr="00605D4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измерений</w:t>
      </w:r>
      <w:r w:rsidRPr="00605D4F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вызван</w:t>
      </w:r>
      <w:r w:rsidRPr="00605D4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грубыми</w:t>
      </w:r>
      <w:r w:rsidRPr="00605D4F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погрешностями</w:t>
      </w:r>
      <w:r w:rsidRPr="00605D4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если</w:t>
      </w:r>
      <w:r w:rsidRPr="00605D4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выполняется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неравенство:</w:t>
      </w:r>
    </w:p>
    <w:p w14:paraId="1DDF9B50" w14:textId="77777777" w:rsidR="003514D5" w:rsidRPr="00605D4F" w:rsidRDefault="00E32545" w:rsidP="00605D4F">
      <w:pPr>
        <w:pStyle w:val="BodyText"/>
        <w:spacing w:before="3"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 xml:space="preserve">T </m:t>
              </m:r>
            </m:sub>
          </m:sSub>
        </m:oMath>
      </m:oMathPara>
    </w:p>
    <w:p w14:paraId="4ECCBE1F" w14:textId="6278EEF9" w:rsidR="003514D5" w:rsidRPr="00605D4F" w:rsidRDefault="003514D5" w:rsidP="000657CE">
      <w:pPr>
        <w:pStyle w:val="BodyText"/>
        <w:spacing w:before="21" w:line="360" w:lineRule="auto"/>
        <w:ind w:left="709"/>
        <w:rPr>
          <w:sz w:val="28"/>
          <w:szCs w:val="28"/>
        </w:rPr>
      </w:pPr>
      <w:r w:rsidRPr="00605D4F">
        <w:rPr>
          <w:sz w:val="28"/>
          <w:szCs w:val="28"/>
        </w:rPr>
        <w:t>где</w:t>
      </w:r>
      <w:r w:rsidRPr="00605D4F">
        <w:rPr>
          <w:spacing w:val="41"/>
          <w:sz w:val="28"/>
          <w:szCs w:val="28"/>
        </w:rPr>
        <w:t xml:space="preserve"> </w:t>
      </w:r>
      <w:r w:rsidRPr="000657CE">
        <w:rPr>
          <w:bCs/>
          <w:i/>
          <w:sz w:val="28"/>
          <w:szCs w:val="28"/>
          <w:lang w:val="en-US"/>
        </w:rPr>
        <w:t>G</w:t>
      </w:r>
      <w:r w:rsidRPr="000657CE">
        <w:rPr>
          <w:bCs/>
          <w:i/>
          <w:sz w:val="28"/>
          <w:szCs w:val="28"/>
          <w:vertAlign w:val="subscript"/>
          <w:lang w:val="en-US"/>
        </w:rPr>
        <w:t>T</w:t>
      </w:r>
      <w:r w:rsidRPr="00605D4F">
        <w:rPr>
          <w:b/>
          <w:i/>
          <w:spacing w:val="39"/>
          <w:sz w:val="28"/>
          <w:szCs w:val="28"/>
        </w:rPr>
        <w:t xml:space="preserve"> </w:t>
      </w:r>
      <w:r w:rsidRPr="00605D4F">
        <w:rPr>
          <w:sz w:val="28"/>
          <w:szCs w:val="28"/>
        </w:rPr>
        <w:t>—теоретическое</w:t>
      </w:r>
      <w:r w:rsidRPr="00605D4F">
        <w:rPr>
          <w:spacing w:val="37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58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критерия</w:t>
      </w:r>
      <w:r w:rsidRPr="00605D4F">
        <w:rPr>
          <w:spacing w:val="4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Граббса</w:t>
      </w:r>
      <w:r w:rsidRPr="00605D4F">
        <w:rPr>
          <w:spacing w:val="58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</w:t>
      </w:r>
      <w:r w:rsidRPr="00605D4F">
        <w:rPr>
          <w:spacing w:val="23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выбранном</w:t>
      </w:r>
      <w:r w:rsidR="0034307D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уровне 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-3"/>
          <w:sz w:val="28"/>
          <w:szCs w:val="28"/>
        </w:rPr>
        <w:t xml:space="preserve"> </w:t>
      </w:r>
      <w:r w:rsidRPr="00605D4F">
        <w:rPr>
          <w:sz w:val="28"/>
          <w:szCs w:val="28"/>
        </w:rPr>
        <w:t>числу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8"/>
          <w:sz w:val="28"/>
          <w:szCs w:val="28"/>
        </w:rPr>
        <w:t xml:space="preserve"> </w:t>
      </w:r>
      <w:r w:rsidRPr="00605D4F">
        <w:rPr>
          <w:sz w:val="28"/>
          <w:szCs w:val="28"/>
        </w:rPr>
        <w:t>группе.</w:t>
      </w:r>
    </w:p>
    <w:p w14:paraId="1FA687D7" w14:textId="2216448D" w:rsidR="003514D5" w:rsidRPr="00605D4F" w:rsidRDefault="003514D5" w:rsidP="00605D4F">
      <w:pPr>
        <w:pStyle w:val="BodyText"/>
        <w:spacing w:line="360" w:lineRule="auto"/>
        <w:ind w:left="808" w:right="910"/>
        <w:rPr>
          <w:sz w:val="28"/>
          <w:szCs w:val="28"/>
        </w:rPr>
      </w:pPr>
      <w:r w:rsidRPr="00605D4F">
        <w:rPr>
          <w:sz w:val="28"/>
          <w:szCs w:val="28"/>
        </w:rPr>
        <w:t>При подстановке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значений данное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неравенство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принимает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вид:</w:t>
      </w:r>
      <w:r w:rsidRPr="00605D4F">
        <w:rPr>
          <w:spacing w:val="-66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.35302</m:t>
        </m:r>
        <m:r>
          <w:rPr>
            <w:rFonts w:ascii="Cambria Math" w:hAnsi="Cambria Math"/>
            <w:spacing w:val="14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pacing w:val="19"/>
            <w:sz w:val="28"/>
            <w:szCs w:val="28"/>
          </w:rPr>
          <m:t xml:space="preserve"> </m:t>
        </m:r>
        <m:r>
          <w:rPr>
            <w:rFonts w:ascii="Cambria Math" w:hAnsi="Cambria Math"/>
            <w:spacing w:val="20"/>
            <w:sz w:val="28"/>
            <w:szCs w:val="28"/>
          </w:rPr>
          <m:t>1,715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52B5F35C" w14:textId="77777777" w:rsidR="003514D5" w:rsidRPr="00605D4F" w:rsidRDefault="003514D5" w:rsidP="00605D4F">
      <w:pPr>
        <w:pStyle w:val="ListParagraph"/>
        <w:widowControl w:val="0"/>
        <w:numPr>
          <w:ilvl w:val="0"/>
          <w:numId w:val="7"/>
        </w:numPr>
        <w:tabs>
          <w:tab w:val="left" w:pos="1093"/>
        </w:tabs>
        <w:autoSpaceDE w:val="0"/>
        <w:autoSpaceDN w:val="0"/>
        <w:spacing w:before="3"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Формулировка</w:t>
      </w:r>
      <w:r w:rsidRPr="00605D4F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вывода.</w:t>
      </w:r>
    </w:p>
    <w:p w14:paraId="2945E95D" w14:textId="77777777" w:rsidR="003514D5" w:rsidRPr="00605D4F" w:rsidRDefault="003514D5" w:rsidP="00605D4F">
      <w:pPr>
        <w:pStyle w:val="BodyText"/>
        <w:spacing w:before="3" w:line="360" w:lineRule="auto"/>
        <w:ind w:left="708"/>
        <w:rPr>
          <w:sz w:val="28"/>
          <w:szCs w:val="28"/>
        </w:rPr>
      </w:pPr>
      <w:r w:rsidRPr="00605D4F">
        <w:rPr>
          <w:sz w:val="28"/>
          <w:szCs w:val="28"/>
        </w:rPr>
        <w:t>Видно, что условие</w:t>
      </w:r>
      <w:r w:rsidRPr="00605D4F">
        <w:rPr>
          <w:spacing w:val="67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pacing w:val="20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pacing w:val="20"/>
                <w:sz w:val="28"/>
                <w:szCs w:val="28"/>
              </w:rPr>
              <m:t xml:space="preserve">T </m:t>
            </m:r>
          </m:sub>
        </m:sSub>
      </m:oMath>
      <w:r w:rsidRPr="00605D4F">
        <w:rPr>
          <w:i/>
          <w:position w:val="-5"/>
          <w:sz w:val="28"/>
          <w:szCs w:val="28"/>
        </w:rPr>
        <w:t xml:space="preserve">  </w:t>
      </w:r>
      <w:r w:rsidRPr="00605D4F">
        <w:rPr>
          <w:sz w:val="28"/>
          <w:szCs w:val="28"/>
        </w:rPr>
        <w:t>не выполняется,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следовательно,</w:t>
      </w:r>
    </w:p>
    <w:p w14:paraId="7A165F8F" w14:textId="77777777" w:rsidR="003514D5" w:rsidRPr="00605D4F" w:rsidRDefault="003514D5" w:rsidP="00605D4F">
      <w:pPr>
        <w:pStyle w:val="BodyText"/>
        <w:spacing w:before="3" w:line="360" w:lineRule="auto"/>
        <w:ind w:left="708"/>
        <w:rPr>
          <w:w w:val="105"/>
          <w:sz w:val="28"/>
          <w:szCs w:val="28"/>
        </w:rPr>
      </w:pPr>
      <w:r w:rsidRPr="00605D4F">
        <w:rPr>
          <w:sz w:val="28"/>
          <w:szCs w:val="28"/>
        </w:rPr>
        <w:t>отвергает</w:t>
      </w:r>
      <w:r w:rsidRPr="00605D4F">
        <w:rPr>
          <w:w w:val="105"/>
          <w:sz w:val="28"/>
          <w:szCs w:val="28"/>
        </w:rPr>
        <w:t>ся</w:t>
      </w:r>
      <w:r w:rsidRPr="00605D4F">
        <w:rPr>
          <w:spacing w:val="3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нулевая</w:t>
      </w:r>
      <w:r w:rsidRPr="00605D4F">
        <w:rPr>
          <w:spacing w:val="1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и</w:t>
      </w:r>
      <w:r w:rsidRPr="00605D4F">
        <w:rPr>
          <w:spacing w:val="-6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принимается</w:t>
      </w:r>
      <w:r w:rsidRPr="00605D4F">
        <w:rPr>
          <w:spacing w:val="1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альтернативная</w:t>
      </w:r>
      <w:r w:rsidRPr="00605D4F">
        <w:rPr>
          <w:spacing w:val="-2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гипотеза.</w:t>
      </w:r>
    </w:p>
    <w:p w14:paraId="475CFBCB" w14:textId="520B7CD8" w:rsidR="003514D5" w:rsidRPr="00605D4F" w:rsidRDefault="003514D5" w:rsidP="00605D4F">
      <w:pPr>
        <w:pStyle w:val="BodyText"/>
        <w:spacing w:line="360" w:lineRule="auto"/>
        <w:ind w:left="411" w:right="398" w:firstLine="404"/>
        <w:jc w:val="both"/>
        <w:rPr>
          <w:w w:val="105"/>
          <w:sz w:val="28"/>
          <w:szCs w:val="28"/>
        </w:rPr>
      </w:pPr>
      <w:r w:rsidRPr="00003A72">
        <w:rPr>
          <w:bCs/>
          <w:w w:val="105"/>
          <w:sz w:val="28"/>
          <w:szCs w:val="28"/>
        </w:rPr>
        <w:t>Вывод:</w:t>
      </w:r>
      <w:r w:rsidRPr="00605D4F">
        <w:rPr>
          <w:b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 xml:space="preserve">условие критерия Граббса не выполняется, следовательно, отвергается нулевая гипотеза </w:t>
      </w:r>
      <w:r w:rsidRPr="00003A72">
        <w:rPr>
          <w:w w:val="105"/>
          <w:sz w:val="28"/>
          <w:szCs w:val="28"/>
        </w:rPr>
        <w:t>(</w:t>
      </w:r>
      <w:r w:rsidRPr="00003A72">
        <w:rPr>
          <w:i/>
          <w:sz w:val="28"/>
          <w:szCs w:val="28"/>
          <w:lang w:val="en-US"/>
        </w:rPr>
        <w:t>H</w:t>
      </w:r>
      <w:r w:rsidRPr="00003A72">
        <w:rPr>
          <w:i/>
          <w:sz w:val="28"/>
          <w:szCs w:val="28"/>
          <w:vertAlign w:val="subscript"/>
        </w:rPr>
        <w:t>0</w:t>
      </w:r>
      <w:r w:rsidRPr="00003A72">
        <w:rPr>
          <w:w w:val="105"/>
          <w:sz w:val="28"/>
          <w:szCs w:val="28"/>
        </w:rPr>
        <w:t>)</w:t>
      </w:r>
      <w:r w:rsidRPr="00605D4F">
        <w:rPr>
          <w:w w:val="105"/>
          <w:sz w:val="28"/>
          <w:szCs w:val="28"/>
        </w:rPr>
        <w:t xml:space="preserve"> и принимается альтернативная гипотеза </w:t>
      </w:r>
      <w:r w:rsidRPr="00003A72">
        <w:rPr>
          <w:w w:val="105"/>
          <w:sz w:val="28"/>
          <w:szCs w:val="28"/>
        </w:rPr>
        <w:t>(</w:t>
      </w:r>
      <w:r w:rsidRPr="00003A72">
        <w:rPr>
          <w:i/>
          <w:sz w:val="28"/>
          <w:szCs w:val="28"/>
          <w:lang w:val="en-US"/>
        </w:rPr>
        <w:t>H</w:t>
      </w:r>
      <w:r w:rsidRPr="00003A72">
        <w:rPr>
          <w:i/>
          <w:sz w:val="28"/>
          <w:szCs w:val="28"/>
          <w:vertAlign w:val="subscript"/>
        </w:rPr>
        <w:t>1</w:t>
      </w:r>
      <w:r w:rsidRPr="00003A72">
        <w:rPr>
          <w:w w:val="105"/>
          <w:sz w:val="28"/>
          <w:szCs w:val="28"/>
        </w:rPr>
        <w:t>),</w:t>
      </w:r>
      <w:r w:rsidRPr="00605D4F">
        <w:rPr>
          <w:w w:val="105"/>
          <w:sz w:val="28"/>
          <w:szCs w:val="28"/>
        </w:rPr>
        <w:t xml:space="preserve"> согласно которой </w:t>
      </w:r>
      <w:r w:rsidRPr="00003A72">
        <w:rPr>
          <w:w w:val="105"/>
          <w:sz w:val="28"/>
          <w:szCs w:val="28"/>
        </w:rPr>
        <w:t>наи</w:t>
      </w:r>
      <w:r w:rsidR="0034307D" w:rsidRPr="00003A72">
        <w:rPr>
          <w:w w:val="105"/>
          <w:sz w:val="28"/>
          <w:szCs w:val="28"/>
        </w:rPr>
        <w:t>меньший</w:t>
      </w:r>
      <w:r w:rsidRPr="00003A72">
        <w:rPr>
          <w:w w:val="105"/>
          <w:sz w:val="28"/>
          <w:szCs w:val="28"/>
        </w:rPr>
        <w:t xml:space="preserve"> </w:t>
      </w:r>
      <w:proofErr w:type="spellStart"/>
      <w:r w:rsidRPr="00003A72">
        <w:rPr>
          <w:i/>
          <w:sz w:val="28"/>
          <w:szCs w:val="28"/>
          <w:lang w:val="en-US"/>
        </w:rPr>
        <w:t>x</w:t>
      </w:r>
      <w:r w:rsidRPr="00003A72">
        <w:rPr>
          <w:i/>
          <w:sz w:val="28"/>
          <w:szCs w:val="28"/>
          <w:vertAlign w:val="subscript"/>
          <w:lang w:val="en-US"/>
        </w:rPr>
        <w:t>min</w:t>
      </w:r>
      <w:proofErr w:type="spellEnd"/>
      <w:r w:rsidRPr="00605D4F">
        <w:rPr>
          <w:w w:val="105"/>
          <w:sz w:val="28"/>
          <w:szCs w:val="28"/>
        </w:rPr>
        <w:t xml:space="preserve"> результат измерения не </w:t>
      </w:r>
      <w:r w:rsidRPr="00605D4F">
        <w:rPr>
          <w:w w:val="105"/>
          <w:sz w:val="28"/>
          <w:szCs w:val="28"/>
        </w:rPr>
        <w:lastRenderedPageBreak/>
        <w:t>вызван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грубыми</w:t>
      </w:r>
      <w:r w:rsidRPr="00605D4F">
        <w:rPr>
          <w:spacing w:val="3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погрешностями.</w:t>
      </w:r>
    </w:p>
    <w:p w14:paraId="5534648D" w14:textId="4AF142A5" w:rsidR="003514D5" w:rsidRPr="002B1200" w:rsidRDefault="003514D5" w:rsidP="00605D4F">
      <w:pPr>
        <w:pStyle w:val="BodyText"/>
        <w:spacing w:line="360" w:lineRule="auto"/>
        <w:ind w:left="412" w:right="407" w:firstLine="397"/>
        <w:jc w:val="both"/>
        <w:rPr>
          <w:sz w:val="28"/>
          <w:szCs w:val="28"/>
        </w:rPr>
      </w:pPr>
      <w:r w:rsidRPr="008F6652">
        <w:rPr>
          <w:bCs/>
          <w:sz w:val="28"/>
          <w:szCs w:val="28"/>
        </w:rPr>
        <w:t>Итоговый</w:t>
      </w:r>
      <w:r w:rsidRPr="008F6652">
        <w:rPr>
          <w:bCs/>
          <w:spacing w:val="1"/>
          <w:sz w:val="28"/>
          <w:szCs w:val="28"/>
        </w:rPr>
        <w:t xml:space="preserve"> </w:t>
      </w:r>
      <w:r w:rsidRPr="008F6652">
        <w:rPr>
          <w:bCs/>
          <w:sz w:val="28"/>
          <w:szCs w:val="28"/>
        </w:rPr>
        <w:t>вывод:</w:t>
      </w:r>
      <w:r w:rsidRPr="00605D4F">
        <w:rPr>
          <w:b/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поскольку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условие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критерия Граббса не выполняется в обоих случаях, ни </w:t>
      </w:r>
      <w:r w:rsidRPr="002B1200">
        <w:rPr>
          <w:sz w:val="28"/>
          <w:szCs w:val="28"/>
        </w:rPr>
        <w:t xml:space="preserve">наибольший </w:t>
      </w:r>
      <w:proofErr w:type="spellStart"/>
      <w:r w:rsidRPr="002B1200">
        <w:rPr>
          <w:i/>
          <w:sz w:val="28"/>
          <w:szCs w:val="28"/>
          <w:lang w:val="en-US"/>
        </w:rPr>
        <w:t>x</w:t>
      </w:r>
      <w:r w:rsidRPr="002B1200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2B1200">
        <w:rPr>
          <w:sz w:val="28"/>
          <w:szCs w:val="28"/>
        </w:rPr>
        <w:t xml:space="preserve">, ни наименьший </w:t>
      </w:r>
      <w:proofErr w:type="spellStart"/>
      <w:r w:rsidRPr="002B1200">
        <w:rPr>
          <w:i/>
          <w:sz w:val="28"/>
          <w:szCs w:val="28"/>
          <w:lang w:val="en-US"/>
        </w:rPr>
        <w:t>x</w:t>
      </w:r>
      <w:r w:rsidRPr="002B1200">
        <w:rPr>
          <w:i/>
          <w:sz w:val="28"/>
          <w:szCs w:val="28"/>
          <w:vertAlign w:val="subscript"/>
          <w:lang w:val="en-US"/>
        </w:rPr>
        <w:t>min</w:t>
      </w:r>
      <w:proofErr w:type="spellEnd"/>
      <w:r w:rsidRPr="002B1200">
        <w:rPr>
          <w:spacing w:val="1"/>
          <w:sz w:val="28"/>
          <w:szCs w:val="28"/>
        </w:rPr>
        <w:t xml:space="preserve"> </w:t>
      </w:r>
      <w:r w:rsidRPr="002B1200">
        <w:rPr>
          <w:sz w:val="28"/>
          <w:szCs w:val="28"/>
        </w:rPr>
        <w:t>результат измерения</w:t>
      </w:r>
      <w:r w:rsidRPr="002B1200">
        <w:rPr>
          <w:spacing w:val="35"/>
          <w:sz w:val="28"/>
          <w:szCs w:val="28"/>
        </w:rPr>
        <w:t xml:space="preserve"> </w:t>
      </w:r>
      <w:r w:rsidRPr="002B1200">
        <w:rPr>
          <w:sz w:val="28"/>
          <w:szCs w:val="28"/>
        </w:rPr>
        <w:t>не</w:t>
      </w:r>
      <w:r w:rsidRPr="002B1200">
        <w:rPr>
          <w:spacing w:val="9"/>
          <w:sz w:val="28"/>
          <w:szCs w:val="28"/>
        </w:rPr>
        <w:t xml:space="preserve"> </w:t>
      </w:r>
      <w:r w:rsidRPr="002B1200">
        <w:rPr>
          <w:sz w:val="28"/>
          <w:szCs w:val="28"/>
        </w:rPr>
        <w:t>вызваны</w:t>
      </w:r>
      <w:r w:rsidRPr="002B1200">
        <w:rPr>
          <w:spacing w:val="25"/>
          <w:sz w:val="28"/>
          <w:szCs w:val="28"/>
        </w:rPr>
        <w:t xml:space="preserve"> </w:t>
      </w:r>
      <w:r w:rsidRPr="002B1200">
        <w:rPr>
          <w:sz w:val="28"/>
          <w:szCs w:val="28"/>
        </w:rPr>
        <w:t>грубыми</w:t>
      </w:r>
      <w:r w:rsidRPr="002B1200">
        <w:rPr>
          <w:spacing w:val="25"/>
          <w:sz w:val="28"/>
          <w:szCs w:val="28"/>
        </w:rPr>
        <w:t xml:space="preserve"> </w:t>
      </w:r>
      <w:r w:rsidRPr="002B1200">
        <w:rPr>
          <w:sz w:val="28"/>
          <w:szCs w:val="28"/>
        </w:rPr>
        <w:t>погрешностями.</w:t>
      </w:r>
    </w:p>
    <w:p w14:paraId="56024BD7" w14:textId="77777777" w:rsidR="00672792" w:rsidRPr="00605D4F" w:rsidRDefault="00672792" w:rsidP="00605D4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24500C" w14:textId="77777777" w:rsidR="00672792" w:rsidRPr="00605D4F" w:rsidRDefault="00672792" w:rsidP="00605D4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A04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Исключение известных систематических</w:t>
      </w:r>
      <w:r w:rsidRPr="00605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погрешностей из результатов измерений напряжения путем введения поправок</w:t>
      </w:r>
    </w:p>
    <w:p w14:paraId="591FA723" w14:textId="77777777" w:rsidR="0087521F" w:rsidRPr="00605D4F" w:rsidRDefault="0087521F" w:rsidP="00605D4F">
      <w:pPr>
        <w:pStyle w:val="Heading6"/>
        <w:spacing w:line="360" w:lineRule="auto"/>
        <w:ind w:left="378" w:right="382" w:firstLine="395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Определение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постоянно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возрастающей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или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постоянно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убывающей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систематической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</w:t>
      </w:r>
    </w:p>
    <w:p w14:paraId="2E5BCE32" w14:textId="77777777" w:rsidR="0087521F" w:rsidRPr="00605D4F" w:rsidRDefault="0087521F" w:rsidP="00605D4F">
      <w:pPr>
        <w:pStyle w:val="BodyText"/>
        <w:spacing w:before="173" w:line="360" w:lineRule="auto"/>
        <w:ind w:left="374" w:right="361" w:firstLine="403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начала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требуется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провести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исходных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данных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на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наличие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постоянно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возрастающей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или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постоянно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убывающей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систематической</w:t>
      </w:r>
      <w:r w:rsidRPr="00605D4F">
        <w:rPr>
          <w:spacing w:val="7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погрешности.</w:t>
      </w:r>
    </w:p>
    <w:p w14:paraId="13021DE6" w14:textId="77777777" w:rsidR="00C51B49" w:rsidRPr="00D9665A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3"/>
        </w:tabs>
        <w:autoSpaceDE w:val="0"/>
        <w:autoSpaceDN w:val="0"/>
        <w:spacing w:before="1" w:after="0" w:line="360" w:lineRule="auto"/>
        <w:ind w:hanging="282"/>
        <w:contextualSpacing w:val="0"/>
        <w:rPr>
          <w:rFonts w:ascii="Times New Roman" w:hAnsi="Times New Roman" w:cs="Times New Roman"/>
          <w:sz w:val="28"/>
          <w:szCs w:val="28"/>
        </w:rPr>
      </w:pPr>
      <w:r w:rsidRPr="00D9665A">
        <w:rPr>
          <w:rFonts w:ascii="Times New Roman" w:hAnsi="Times New Roman" w:cs="Times New Roman"/>
          <w:sz w:val="28"/>
          <w:szCs w:val="28"/>
        </w:rPr>
        <w:t>Формирование</w:t>
      </w:r>
      <w:r w:rsidRPr="00D9665A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исходных</w:t>
      </w:r>
      <w:r w:rsidRPr="00D9665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данных.</w:t>
      </w:r>
    </w:p>
    <w:p w14:paraId="5341A9D7" w14:textId="1271D8F3" w:rsidR="00C51B49" w:rsidRPr="00D9665A" w:rsidRDefault="00C51B49" w:rsidP="00605D4F">
      <w:pPr>
        <w:pStyle w:val="BodyText"/>
        <w:spacing w:before="13" w:line="360" w:lineRule="auto"/>
        <w:ind w:left="809"/>
        <w:rPr>
          <w:sz w:val="28"/>
          <w:szCs w:val="28"/>
        </w:rPr>
      </w:pPr>
      <w:r w:rsidRPr="00D9665A">
        <w:rPr>
          <w:sz w:val="28"/>
          <w:szCs w:val="28"/>
        </w:rPr>
        <w:t>Исходные</w:t>
      </w:r>
      <w:r w:rsidRPr="00D9665A">
        <w:rPr>
          <w:spacing w:val="39"/>
          <w:sz w:val="28"/>
          <w:szCs w:val="28"/>
        </w:rPr>
        <w:t xml:space="preserve"> </w:t>
      </w:r>
      <w:r w:rsidRPr="00D9665A">
        <w:rPr>
          <w:sz w:val="28"/>
          <w:szCs w:val="28"/>
        </w:rPr>
        <w:t>данные</w:t>
      </w:r>
      <w:r w:rsidRPr="00D9665A">
        <w:rPr>
          <w:spacing w:val="35"/>
          <w:sz w:val="28"/>
          <w:szCs w:val="28"/>
        </w:rPr>
        <w:t xml:space="preserve"> </w:t>
      </w:r>
      <w:r w:rsidRPr="00D9665A">
        <w:rPr>
          <w:sz w:val="28"/>
          <w:szCs w:val="28"/>
        </w:rPr>
        <w:t>для</w:t>
      </w:r>
      <w:r w:rsidRPr="00D9665A">
        <w:rPr>
          <w:spacing w:val="22"/>
          <w:sz w:val="28"/>
          <w:szCs w:val="28"/>
        </w:rPr>
        <w:t xml:space="preserve"> </w:t>
      </w:r>
      <w:r w:rsidRPr="00D9665A">
        <w:rPr>
          <w:sz w:val="28"/>
          <w:szCs w:val="28"/>
        </w:rPr>
        <w:t>исследования</w:t>
      </w:r>
      <w:r w:rsidRPr="00D9665A">
        <w:rPr>
          <w:spacing w:val="53"/>
          <w:sz w:val="28"/>
          <w:szCs w:val="28"/>
        </w:rPr>
        <w:t xml:space="preserve"> </w:t>
      </w:r>
      <w:r w:rsidRPr="00D9665A">
        <w:rPr>
          <w:sz w:val="28"/>
          <w:szCs w:val="28"/>
        </w:rPr>
        <w:t>представлены</w:t>
      </w:r>
      <w:r w:rsidRPr="00D9665A">
        <w:rPr>
          <w:spacing w:val="31"/>
          <w:sz w:val="28"/>
          <w:szCs w:val="28"/>
        </w:rPr>
        <w:t xml:space="preserve"> </w:t>
      </w:r>
      <w:r w:rsidRPr="00D9665A">
        <w:rPr>
          <w:sz w:val="28"/>
          <w:szCs w:val="28"/>
        </w:rPr>
        <w:t>в</w:t>
      </w:r>
      <w:r w:rsidRPr="00D9665A">
        <w:rPr>
          <w:spacing w:val="6"/>
          <w:sz w:val="28"/>
          <w:szCs w:val="28"/>
        </w:rPr>
        <w:t xml:space="preserve"> </w:t>
      </w:r>
      <w:r w:rsidRPr="00D9665A">
        <w:rPr>
          <w:sz w:val="28"/>
          <w:szCs w:val="28"/>
        </w:rPr>
        <w:t>таблице</w:t>
      </w:r>
      <w:r w:rsidRPr="00D9665A">
        <w:rPr>
          <w:spacing w:val="27"/>
          <w:sz w:val="28"/>
          <w:szCs w:val="28"/>
        </w:rPr>
        <w:t xml:space="preserve"> </w:t>
      </w:r>
      <w:r w:rsidR="00D9665A">
        <w:rPr>
          <w:sz w:val="28"/>
          <w:szCs w:val="28"/>
        </w:rPr>
        <w:t>3</w:t>
      </w:r>
      <w:r w:rsidRPr="00D9665A">
        <w:rPr>
          <w:sz w:val="28"/>
          <w:szCs w:val="28"/>
        </w:rPr>
        <w:t>.</w:t>
      </w:r>
    </w:p>
    <w:p w14:paraId="191D7A2B" w14:textId="77777777" w:rsidR="00C51B49" w:rsidRPr="00D9665A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3"/>
        </w:tabs>
        <w:autoSpaceDE w:val="0"/>
        <w:autoSpaceDN w:val="0"/>
        <w:spacing w:after="0" w:line="360" w:lineRule="auto"/>
        <w:ind w:hanging="278"/>
        <w:contextualSpacing w:val="0"/>
        <w:rPr>
          <w:rFonts w:ascii="Times New Roman" w:hAnsi="Times New Roman" w:cs="Times New Roman"/>
          <w:sz w:val="28"/>
          <w:szCs w:val="28"/>
        </w:rPr>
      </w:pPr>
      <w:r w:rsidRPr="00D9665A">
        <w:rPr>
          <w:rFonts w:ascii="Times New Roman" w:hAnsi="Times New Roman" w:cs="Times New Roman"/>
          <w:sz w:val="28"/>
          <w:szCs w:val="28"/>
        </w:rPr>
        <w:t>Формулировка</w:t>
      </w:r>
      <w:r w:rsidRPr="00D9665A">
        <w:rPr>
          <w:rFonts w:ascii="Times New Roman" w:hAnsi="Times New Roman" w:cs="Times New Roman"/>
          <w:spacing w:val="81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нулевой</w:t>
      </w:r>
      <w:r w:rsidRPr="00D9665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(</w:t>
      </w:r>
      <w:r w:rsidRPr="00D966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9665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D9665A">
        <w:rPr>
          <w:rFonts w:ascii="Times New Roman" w:hAnsi="Times New Roman" w:cs="Times New Roman"/>
          <w:sz w:val="28"/>
          <w:szCs w:val="28"/>
        </w:rPr>
        <w:t>)</w:t>
      </w:r>
      <w:r w:rsidRPr="00D9665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и</w:t>
      </w:r>
      <w:r w:rsidRPr="00D9665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альтернативной</w:t>
      </w:r>
      <w:r w:rsidRPr="00D9665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(</w:t>
      </w:r>
      <w:r w:rsidRPr="00D966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9665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9665A">
        <w:rPr>
          <w:rFonts w:ascii="Times New Roman" w:hAnsi="Times New Roman" w:cs="Times New Roman"/>
          <w:sz w:val="28"/>
          <w:szCs w:val="28"/>
        </w:rPr>
        <w:t>)</w:t>
      </w:r>
      <w:r w:rsidRPr="00D9665A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D9665A">
        <w:rPr>
          <w:rFonts w:ascii="Times New Roman" w:hAnsi="Times New Roman" w:cs="Times New Roman"/>
          <w:sz w:val="28"/>
          <w:szCs w:val="28"/>
        </w:rPr>
        <w:t>гипотез.</w:t>
      </w:r>
    </w:p>
    <w:p w14:paraId="1AE48E07" w14:textId="77777777" w:rsidR="00C51B49" w:rsidRPr="00D9665A" w:rsidRDefault="00C51B49" w:rsidP="00605D4F">
      <w:pPr>
        <w:pStyle w:val="BodyText"/>
        <w:spacing w:before="14" w:line="360" w:lineRule="auto"/>
        <w:ind w:left="419" w:firstLine="389"/>
        <w:rPr>
          <w:sz w:val="28"/>
          <w:szCs w:val="28"/>
        </w:rPr>
      </w:pPr>
      <w:r w:rsidRPr="00D9665A">
        <w:rPr>
          <w:sz w:val="28"/>
          <w:szCs w:val="28"/>
        </w:rPr>
        <w:t xml:space="preserve">Гипотеза </w:t>
      </w:r>
      <w:r w:rsidRPr="00D9665A">
        <w:rPr>
          <w:i/>
          <w:sz w:val="28"/>
          <w:szCs w:val="28"/>
          <w:lang w:val="en-US"/>
        </w:rPr>
        <w:t>H</w:t>
      </w:r>
      <w:r w:rsidRPr="00D9665A">
        <w:rPr>
          <w:i/>
          <w:sz w:val="28"/>
          <w:szCs w:val="28"/>
          <w:vertAlign w:val="subscript"/>
        </w:rPr>
        <w:t>0</w:t>
      </w:r>
      <w:r w:rsidRPr="00D9665A">
        <w:rPr>
          <w:w w:val="90"/>
          <w:sz w:val="28"/>
          <w:szCs w:val="28"/>
        </w:rPr>
        <w:t>—</w:t>
      </w:r>
      <w:r w:rsidRPr="00D9665A">
        <w:rPr>
          <w:spacing w:val="1"/>
          <w:w w:val="90"/>
          <w:sz w:val="28"/>
          <w:szCs w:val="28"/>
        </w:rPr>
        <w:t xml:space="preserve"> </w:t>
      </w:r>
      <w:r w:rsidRPr="00D9665A">
        <w:rPr>
          <w:sz w:val="28"/>
          <w:szCs w:val="28"/>
        </w:rPr>
        <w:t>группа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результатов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измерений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содержит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постоянно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возрастающую</w:t>
      </w:r>
      <w:r w:rsidRPr="00D9665A">
        <w:rPr>
          <w:spacing w:val="47"/>
          <w:sz w:val="28"/>
          <w:szCs w:val="28"/>
        </w:rPr>
        <w:t xml:space="preserve"> </w:t>
      </w:r>
      <w:r w:rsidRPr="00D9665A">
        <w:rPr>
          <w:sz w:val="28"/>
          <w:szCs w:val="28"/>
        </w:rPr>
        <w:t>или</w:t>
      </w:r>
      <w:r w:rsidRPr="00D9665A">
        <w:rPr>
          <w:spacing w:val="13"/>
          <w:sz w:val="28"/>
          <w:szCs w:val="28"/>
        </w:rPr>
        <w:t xml:space="preserve"> </w:t>
      </w:r>
      <w:r w:rsidRPr="00D9665A">
        <w:rPr>
          <w:sz w:val="28"/>
          <w:szCs w:val="28"/>
        </w:rPr>
        <w:t>постоянно</w:t>
      </w:r>
      <w:r w:rsidRPr="00D9665A">
        <w:rPr>
          <w:spacing w:val="40"/>
          <w:sz w:val="28"/>
          <w:szCs w:val="28"/>
        </w:rPr>
        <w:t xml:space="preserve"> </w:t>
      </w:r>
      <w:r w:rsidRPr="00D9665A">
        <w:rPr>
          <w:sz w:val="28"/>
          <w:szCs w:val="28"/>
        </w:rPr>
        <w:t>убывающую</w:t>
      </w:r>
      <w:r w:rsidRPr="00D9665A">
        <w:rPr>
          <w:spacing w:val="41"/>
          <w:sz w:val="28"/>
          <w:szCs w:val="28"/>
        </w:rPr>
        <w:t xml:space="preserve"> </w:t>
      </w:r>
      <w:r w:rsidRPr="00D9665A">
        <w:rPr>
          <w:sz w:val="28"/>
          <w:szCs w:val="28"/>
        </w:rPr>
        <w:t>систематическую</w:t>
      </w:r>
      <w:r w:rsidRPr="00D9665A">
        <w:rPr>
          <w:spacing w:val="13"/>
          <w:sz w:val="28"/>
          <w:szCs w:val="28"/>
        </w:rPr>
        <w:t xml:space="preserve"> </w:t>
      </w:r>
      <w:r w:rsidRPr="00D9665A">
        <w:rPr>
          <w:sz w:val="28"/>
          <w:szCs w:val="28"/>
        </w:rPr>
        <w:t>погрешность;</w:t>
      </w:r>
    </w:p>
    <w:p w14:paraId="4D29642E" w14:textId="77777777" w:rsidR="00C51B49" w:rsidRPr="00605D4F" w:rsidRDefault="00C51B49" w:rsidP="00605D4F">
      <w:pPr>
        <w:pStyle w:val="BodyText"/>
        <w:tabs>
          <w:tab w:val="left" w:pos="2450"/>
        </w:tabs>
        <w:spacing w:before="7" w:line="360" w:lineRule="auto"/>
        <w:ind w:left="411" w:right="513" w:firstLine="397"/>
        <w:rPr>
          <w:sz w:val="28"/>
          <w:szCs w:val="28"/>
        </w:rPr>
      </w:pPr>
      <w:r w:rsidRPr="00D9665A">
        <w:rPr>
          <w:sz w:val="28"/>
          <w:szCs w:val="28"/>
        </w:rPr>
        <w:t>Гипотеза</w:t>
      </w:r>
      <w:r w:rsidRPr="00D9665A">
        <w:rPr>
          <w:spacing w:val="65"/>
          <w:sz w:val="28"/>
          <w:szCs w:val="28"/>
        </w:rPr>
        <w:t xml:space="preserve"> </w:t>
      </w:r>
      <w:r w:rsidRPr="00D9665A">
        <w:rPr>
          <w:i/>
          <w:sz w:val="28"/>
          <w:szCs w:val="28"/>
          <w:lang w:val="en-US"/>
        </w:rPr>
        <w:t>H</w:t>
      </w:r>
      <w:r w:rsidRPr="00D9665A">
        <w:rPr>
          <w:i/>
          <w:sz w:val="28"/>
          <w:szCs w:val="28"/>
          <w:vertAlign w:val="subscript"/>
        </w:rPr>
        <w:t>1</w:t>
      </w:r>
      <w:r w:rsidRPr="00D9665A">
        <w:rPr>
          <w:sz w:val="28"/>
          <w:szCs w:val="28"/>
        </w:rPr>
        <w:tab/>
      </w:r>
      <w:r w:rsidRPr="00D9665A">
        <w:rPr>
          <w:w w:val="90"/>
          <w:sz w:val="28"/>
          <w:szCs w:val="28"/>
        </w:rPr>
        <w:t>—</w:t>
      </w:r>
      <w:r w:rsidRPr="00D9665A">
        <w:rPr>
          <w:spacing w:val="1"/>
          <w:w w:val="90"/>
          <w:sz w:val="28"/>
          <w:szCs w:val="28"/>
        </w:rPr>
        <w:t xml:space="preserve"> </w:t>
      </w:r>
      <w:r w:rsidRPr="00D9665A">
        <w:rPr>
          <w:sz w:val="28"/>
          <w:szCs w:val="28"/>
        </w:rPr>
        <w:t>группа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результатов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измерений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не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содержит</w:t>
      </w:r>
      <w:r w:rsidRPr="00D9665A">
        <w:rPr>
          <w:spacing w:val="1"/>
          <w:sz w:val="28"/>
          <w:szCs w:val="28"/>
        </w:rPr>
        <w:t xml:space="preserve"> </w:t>
      </w:r>
      <w:r w:rsidRPr="00D9665A">
        <w:rPr>
          <w:sz w:val="28"/>
          <w:szCs w:val="28"/>
        </w:rPr>
        <w:t>постоянно</w:t>
      </w:r>
      <w:r w:rsidRPr="00D9665A">
        <w:rPr>
          <w:spacing w:val="-65"/>
          <w:sz w:val="28"/>
          <w:szCs w:val="28"/>
        </w:rPr>
        <w:t xml:space="preserve"> </w:t>
      </w:r>
      <w:r w:rsidRPr="00D9665A">
        <w:rPr>
          <w:sz w:val="28"/>
          <w:szCs w:val="28"/>
        </w:rPr>
        <w:t>возрастающую</w:t>
      </w:r>
      <w:r w:rsidRPr="00D9665A">
        <w:rPr>
          <w:spacing w:val="8"/>
          <w:sz w:val="28"/>
          <w:szCs w:val="28"/>
        </w:rPr>
        <w:t xml:space="preserve"> </w:t>
      </w:r>
      <w:r w:rsidRPr="00D9665A">
        <w:rPr>
          <w:sz w:val="28"/>
          <w:szCs w:val="28"/>
        </w:rPr>
        <w:t>или</w:t>
      </w:r>
      <w:r w:rsidRPr="00D9665A">
        <w:rPr>
          <w:spacing w:val="19"/>
          <w:sz w:val="28"/>
          <w:szCs w:val="28"/>
        </w:rPr>
        <w:t xml:space="preserve"> </w:t>
      </w:r>
      <w:r w:rsidRPr="00D9665A">
        <w:rPr>
          <w:sz w:val="28"/>
          <w:szCs w:val="28"/>
        </w:rPr>
        <w:t>постоянно</w:t>
      </w:r>
      <w:r w:rsidRPr="00605D4F">
        <w:rPr>
          <w:spacing w:val="48"/>
          <w:sz w:val="28"/>
          <w:szCs w:val="28"/>
        </w:rPr>
        <w:t xml:space="preserve"> </w:t>
      </w:r>
      <w:r w:rsidRPr="00605D4F">
        <w:rPr>
          <w:sz w:val="28"/>
          <w:szCs w:val="28"/>
        </w:rPr>
        <w:t>убывающую</w:t>
      </w:r>
      <w:r w:rsidRPr="00605D4F">
        <w:rPr>
          <w:spacing w:val="50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систематическую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погрешность.</w:t>
      </w:r>
    </w:p>
    <w:p w14:paraId="47F5170C" w14:textId="77777777" w:rsidR="00C51B49" w:rsidRPr="00605D4F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1"/>
        </w:tabs>
        <w:autoSpaceDE w:val="0"/>
        <w:autoSpaceDN w:val="0"/>
        <w:spacing w:before="1" w:after="0" w:line="360" w:lineRule="auto"/>
        <w:ind w:left="1090" w:hanging="274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Выбор</w:t>
      </w:r>
      <w:r w:rsidRPr="00605D4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вида</w:t>
      </w:r>
      <w:r w:rsidRPr="00605D4F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статистической</w:t>
      </w:r>
      <w:r w:rsidRPr="00605D4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проверки</w:t>
      </w:r>
      <w:r w:rsidRPr="00605D4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гипотезы.</w:t>
      </w:r>
    </w:p>
    <w:p w14:paraId="2081F523" w14:textId="77777777" w:rsidR="00C51B49" w:rsidRPr="00605D4F" w:rsidRDefault="00C51B49" w:rsidP="00605D4F">
      <w:pPr>
        <w:pStyle w:val="BodyText"/>
        <w:spacing w:before="13" w:line="360" w:lineRule="auto"/>
        <w:ind w:left="419" w:right="409" w:firstLine="398"/>
        <w:rPr>
          <w:sz w:val="28"/>
          <w:szCs w:val="28"/>
        </w:rPr>
      </w:pP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исследования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наличие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систематических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погрешностей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</w:rPr>
        <w:t>использован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критерий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Аббе.</w:t>
      </w:r>
    </w:p>
    <w:p w14:paraId="34A60806" w14:textId="77777777" w:rsidR="00C51B49" w:rsidRPr="00605D4F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3"/>
        </w:tabs>
        <w:autoSpaceDE w:val="0"/>
        <w:autoSpaceDN w:val="0"/>
        <w:spacing w:after="0" w:line="360" w:lineRule="auto"/>
        <w:ind w:hanging="276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Определение</w:t>
      </w:r>
      <w:r w:rsidRPr="00605D4F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уровня</w:t>
      </w:r>
      <w:r w:rsidRPr="00605D4F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значимости.</w:t>
      </w:r>
    </w:p>
    <w:p w14:paraId="608E8C85" w14:textId="19A3B903" w:rsidR="00C51B49" w:rsidRPr="00605D4F" w:rsidRDefault="00C51B49" w:rsidP="00605D4F">
      <w:pPr>
        <w:pStyle w:val="BodyText"/>
        <w:tabs>
          <w:tab w:val="left" w:pos="851"/>
        </w:tabs>
        <w:spacing w:before="14" w:line="360" w:lineRule="auto"/>
        <w:rPr>
          <w:sz w:val="28"/>
          <w:szCs w:val="28"/>
        </w:rPr>
      </w:pPr>
      <w:r w:rsidRPr="00605D4F">
        <w:rPr>
          <w:sz w:val="28"/>
          <w:szCs w:val="28"/>
        </w:rPr>
        <w:tab/>
        <w:t>Уровень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27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1</w:t>
      </w:r>
      <w:r w:rsidR="000D3119">
        <w:rPr>
          <w:i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-</w:t>
      </w:r>
      <w:r w:rsidR="000D3119">
        <w:rPr>
          <w:i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P</w:t>
      </w:r>
      <w:r w:rsidRPr="00605D4F">
        <w:rPr>
          <w:i/>
          <w:sz w:val="28"/>
          <w:szCs w:val="28"/>
        </w:rPr>
        <w:t xml:space="preserve"> = 1</w:t>
      </w:r>
      <w:r w:rsidRPr="00605D4F">
        <w:rPr>
          <w:i/>
          <w:spacing w:val="-5"/>
          <w:sz w:val="28"/>
          <w:szCs w:val="28"/>
        </w:rPr>
        <w:t xml:space="preserve"> </w:t>
      </w:r>
      <w:r w:rsidRPr="00605D4F">
        <w:rPr>
          <w:i/>
          <w:w w:val="90"/>
          <w:sz w:val="28"/>
          <w:szCs w:val="28"/>
        </w:rPr>
        <w:t>—</w:t>
      </w:r>
      <w:r w:rsidRPr="00605D4F">
        <w:rPr>
          <w:i/>
          <w:spacing w:val="-4"/>
          <w:w w:val="90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0,95</w:t>
      </w:r>
      <w:r w:rsidRPr="00605D4F">
        <w:rPr>
          <w:i/>
          <w:spacing w:val="-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=</w:t>
      </w:r>
      <w:r w:rsidRPr="00605D4F">
        <w:rPr>
          <w:i/>
          <w:spacing w:val="-7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0,05</w:t>
      </w:r>
      <w:r w:rsidRPr="00605D4F">
        <w:rPr>
          <w:i/>
          <w:spacing w:val="-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(5%).</w:t>
      </w:r>
    </w:p>
    <w:p w14:paraId="57B1A8F3" w14:textId="77777777" w:rsidR="00C51B49" w:rsidRPr="00605D4F" w:rsidRDefault="00C51B49" w:rsidP="00605D4F">
      <w:pPr>
        <w:pStyle w:val="ListParagraph"/>
        <w:widowControl w:val="0"/>
        <w:numPr>
          <w:ilvl w:val="0"/>
          <w:numId w:val="8"/>
        </w:numPr>
        <w:tabs>
          <w:tab w:val="left" w:pos="1091"/>
          <w:tab w:val="left" w:pos="2787"/>
          <w:tab w:val="left" w:pos="4612"/>
          <w:tab w:val="left" w:pos="5897"/>
          <w:tab w:val="left" w:pos="7528"/>
        </w:tabs>
        <w:autoSpaceDE w:val="0"/>
        <w:autoSpaceDN w:val="0"/>
        <w:spacing w:after="0" w:line="360" w:lineRule="auto"/>
        <w:ind w:left="419" w:right="396" w:firstLine="396"/>
        <w:contextualSpacing w:val="0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sz w:val="28"/>
          <w:szCs w:val="28"/>
        </w:rPr>
        <w:tab/>
        <w:t>критического</w:t>
      </w:r>
      <w:r w:rsidRPr="00605D4F">
        <w:rPr>
          <w:rFonts w:ascii="Times New Roman" w:hAnsi="Times New Roman" w:cs="Times New Roman"/>
          <w:sz w:val="28"/>
          <w:szCs w:val="28"/>
        </w:rPr>
        <w:tab/>
        <w:t>значения</w:t>
      </w:r>
      <w:r w:rsidRPr="00605D4F">
        <w:rPr>
          <w:rFonts w:ascii="Times New Roman" w:hAnsi="Times New Roman" w:cs="Times New Roman"/>
          <w:sz w:val="28"/>
          <w:szCs w:val="28"/>
        </w:rPr>
        <w:tab/>
        <w:t>выбранного</w:t>
      </w:r>
      <w:r w:rsidRPr="00605D4F">
        <w:rPr>
          <w:rFonts w:ascii="Times New Roman" w:hAnsi="Times New Roman" w:cs="Times New Roman"/>
          <w:sz w:val="28"/>
          <w:szCs w:val="28"/>
        </w:rPr>
        <w:tab/>
        <w:t>статистического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критерия</w:t>
      </w:r>
      <w:r w:rsidRPr="00605D4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на</w:t>
      </w:r>
      <w:r w:rsidRPr="00605D4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основе</w:t>
      </w:r>
      <w:r w:rsidRPr="00605D4F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исходных</w:t>
      </w:r>
      <w:r w:rsidRPr="00605D4F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данных.</w:t>
      </w:r>
    </w:p>
    <w:p w14:paraId="55AB5BED" w14:textId="77777777" w:rsidR="00C51B49" w:rsidRPr="00605D4F" w:rsidRDefault="00C51B49" w:rsidP="00605D4F">
      <w:pPr>
        <w:pStyle w:val="BodyText"/>
        <w:spacing w:line="360" w:lineRule="auto"/>
        <w:ind w:left="412" w:right="409" w:firstLine="399"/>
        <w:rPr>
          <w:sz w:val="28"/>
          <w:szCs w:val="28"/>
        </w:rPr>
      </w:pPr>
      <w:r w:rsidRPr="00605D4F">
        <w:rPr>
          <w:sz w:val="28"/>
          <w:szCs w:val="28"/>
        </w:rPr>
        <w:t>Согласно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критерию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Аббе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критическое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7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определяется</w:t>
      </w:r>
      <w:r w:rsidRPr="00605D4F">
        <w:rPr>
          <w:spacing w:val="23"/>
          <w:sz w:val="28"/>
          <w:szCs w:val="28"/>
        </w:rPr>
        <w:t xml:space="preserve"> </w:t>
      </w:r>
      <w:r w:rsidRPr="00605D4F">
        <w:rPr>
          <w:sz w:val="28"/>
          <w:szCs w:val="28"/>
        </w:rPr>
        <w:t>по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lastRenderedPageBreak/>
        <w:t>формуле:</w:t>
      </w:r>
    </w:p>
    <w:p w14:paraId="29F27149" w14:textId="77777777" w:rsidR="00C51B49" w:rsidRPr="00240544" w:rsidRDefault="00C51B49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4F0BD5C" w14:textId="77777777" w:rsidR="00C51B49" w:rsidRPr="00605D4F" w:rsidRDefault="00C51B49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1408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-й 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результат измерений группы;</w:t>
      </w:r>
    </w:p>
    <w:p w14:paraId="329D42F9" w14:textId="77777777" w:rsidR="00C51B49" w:rsidRPr="00605D4F" w:rsidRDefault="00C51B49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pacing w:val="2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– среднее арифметическое группы результатов измерений.</w:t>
      </w:r>
    </w:p>
    <w:p w14:paraId="561F080C" w14:textId="77777777" w:rsidR="00C51B49" w:rsidRPr="00605D4F" w:rsidRDefault="00C51B49" w:rsidP="00605D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40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5D4F">
        <w:rPr>
          <w:rFonts w:ascii="Times New Roman" w:hAnsi="Times New Roman" w:cs="Times New Roman"/>
          <w:sz w:val="28"/>
          <w:szCs w:val="28"/>
        </w:rPr>
        <w:t>–  число</w:t>
      </w:r>
      <w:proofErr w:type="gramEnd"/>
      <w:r w:rsidRPr="00605D4F">
        <w:rPr>
          <w:rFonts w:ascii="Times New Roman" w:hAnsi="Times New Roman" w:cs="Times New Roman"/>
          <w:sz w:val="28"/>
          <w:szCs w:val="28"/>
        </w:rPr>
        <w:t xml:space="preserve"> измерений в</w:t>
      </w:r>
      <w:r w:rsidRPr="00605D4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группе</w:t>
      </w:r>
    </w:p>
    <w:p w14:paraId="4B4CB848" w14:textId="59468A01" w:rsidR="0033630B" w:rsidRDefault="0033630B" w:rsidP="003363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630B">
        <w:rPr>
          <w:rFonts w:ascii="Times New Roman" w:eastAsia="Times New Roman" w:hAnsi="Times New Roman" w:cs="Times New Roman"/>
          <w:sz w:val="28"/>
          <w:szCs w:val="28"/>
        </w:rPr>
        <w:t>Поскольку было установлено, что 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30B">
        <w:rPr>
          <w:rFonts w:ascii="Times New Roman" w:eastAsia="Times New Roman" w:hAnsi="Times New Roman" w:cs="Times New Roman"/>
          <w:sz w:val="28"/>
          <w:szCs w:val="28"/>
        </w:rPr>
        <w:t>не содержат грубые погрешности, среднее арифметическое группы результатов измерений уже было определено и составляет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6784A6" w14:textId="6A184970" w:rsidR="0033630B" w:rsidRDefault="00E32545" w:rsidP="003363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pacing w:val="2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41,72</m:t>
              </m:r>
              <m:r>
                <w:rPr>
                  <w:rFonts w:ascii="Cambria Math" w:eastAsia="Times New Roman" w:hAnsi="Cambria Math" w:cs="Times New Roman"/>
                  <w:spacing w:val="20"/>
                  <w:sz w:val="28"/>
                  <w:szCs w:val="28"/>
                </w:rPr>
                <m:t xml:space="preserve"> В.</m:t>
              </m:r>
            </m:e>
          </m:nary>
        </m:oMath>
      </m:oMathPara>
    </w:p>
    <w:p w14:paraId="1D1637C5" w14:textId="4EFB7DDE" w:rsidR="00672792" w:rsidRDefault="00672792" w:rsidP="0033630B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838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Результаты промежуточных расчетов критерия Аббе</w:t>
      </w:r>
      <w:r w:rsidR="000838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сведены в таблицу 4.</w:t>
      </w:r>
    </w:p>
    <w:p w14:paraId="4460601A" w14:textId="528A5084" w:rsidR="0008383B" w:rsidRDefault="0008383B" w:rsidP="00555636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4</w:t>
      </w:r>
    </w:p>
    <w:p w14:paraId="4AC0AF3A" w14:textId="3FFCB5D3" w:rsidR="005D3C76" w:rsidRPr="0008383B" w:rsidRDefault="005D3C76" w:rsidP="003336B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3C76">
        <w:rPr>
          <w:rFonts w:ascii="Times New Roman" w:eastAsia="Times New Roman" w:hAnsi="Times New Roman" w:cs="Times New Roman"/>
          <w:bCs/>
          <w:sz w:val="28"/>
          <w:szCs w:val="28"/>
        </w:rPr>
        <w:t>Результаты промежуточных расчетов критерия Аббе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203"/>
        <w:gridCol w:w="1914"/>
        <w:gridCol w:w="1915"/>
      </w:tblGrid>
      <w:tr w:rsidR="00C51B49" w:rsidRPr="00605D4F" w14:paraId="5676EED8" w14:textId="77777777" w:rsidTr="00EC7CE0">
        <w:tc>
          <w:tcPr>
            <w:tcW w:w="1555" w:type="dxa"/>
            <w:vMerge w:val="restart"/>
          </w:tcPr>
          <w:p w14:paraId="786634A3" w14:textId="77777777" w:rsidR="00C51B49" w:rsidRPr="00605D4F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03FE5AA3" w14:textId="4163F5B3" w:rsidR="00C51B49" w:rsidRPr="00605D4F" w:rsidRDefault="00E32545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  <w:r w:rsidR="005D3C76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03" w:type="dxa"/>
            <w:vAlign w:val="center"/>
          </w:tcPr>
          <w:p w14:paraId="4FE7D7C9" w14:textId="6F78AFC1" w:rsidR="00C51B49" w:rsidRPr="005D3C76" w:rsidRDefault="00E32545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</m:oMath>
            <w:r w:rsidR="005D3C76">
              <w:rPr>
                <w:rFonts w:ascii="Times New Roman" w:eastAsiaTheme="minorEastAsia" w:hAnsi="Times New Roman" w:cs="Times New Roman"/>
                <w:spacing w:val="20"/>
                <w:sz w:val="28"/>
                <w:szCs w:val="28"/>
              </w:rPr>
              <w:t>, В</w:t>
            </w:r>
            <w:r w:rsidR="005D3C76">
              <w:rPr>
                <w:rFonts w:ascii="Times New Roman" w:eastAsiaTheme="minorEastAsia" w:hAnsi="Times New Roman" w:cs="Times New Roman"/>
                <w:spacing w:val="2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14" w:type="dxa"/>
            <w:vAlign w:val="center"/>
          </w:tcPr>
          <w:p w14:paraId="0C4E192F" w14:textId="2651F39C" w:rsidR="00C51B49" w:rsidRPr="00605D4F" w:rsidRDefault="00E32545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acc>
            </m:oMath>
            <w:r w:rsidR="005D3C76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915" w:type="dxa"/>
            <w:vAlign w:val="center"/>
          </w:tcPr>
          <w:p w14:paraId="2B28C76A" w14:textId="79F0A0C7" w:rsidR="00C51B49" w:rsidRPr="005D3C76" w:rsidRDefault="00E32545" w:rsidP="00605D4F">
            <w:pPr>
              <w:tabs>
                <w:tab w:val="left" w:pos="555"/>
                <w:tab w:val="left" w:pos="82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</m:oMath>
            <w:r w:rsidR="005D3C76">
              <w:rPr>
                <w:rFonts w:ascii="Times New Roman" w:eastAsiaTheme="minorEastAsia" w:hAnsi="Times New Roman" w:cs="Times New Roman"/>
                <w:spacing w:val="20"/>
                <w:sz w:val="28"/>
                <w:szCs w:val="28"/>
              </w:rPr>
              <w:t>, В</w:t>
            </w:r>
            <w:r w:rsidR="005D3C76">
              <w:rPr>
                <w:rFonts w:ascii="Times New Roman" w:eastAsiaTheme="minorEastAsia" w:hAnsi="Times New Roman" w:cs="Times New Roman"/>
                <w:spacing w:val="20"/>
                <w:sz w:val="28"/>
                <w:szCs w:val="28"/>
                <w:vertAlign w:val="superscript"/>
              </w:rPr>
              <w:t>2</w:t>
            </w:r>
          </w:p>
        </w:tc>
      </w:tr>
      <w:tr w:rsidR="00C51B49" w:rsidRPr="00605D4F" w14:paraId="476D0752" w14:textId="77777777" w:rsidTr="00EC7CE0">
        <w:tc>
          <w:tcPr>
            <w:tcW w:w="1555" w:type="dxa"/>
            <w:vMerge/>
          </w:tcPr>
          <w:p w14:paraId="2BB5BD4C" w14:textId="77777777" w:rsidR="00C51B49" w:rsidRPr="00605D4F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762BC481" w14:textId="7EC7DB6D" w:rsidR="00C51B49" w:rsidRPr="00F83116" w:rsidRDefault="00F83116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-5</w:t>
            </w:r>
            <w:r w:rsidR="00D46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4A374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2203" w:type="dxa"/>
            <w:vAlign w:val="center"/>
          </w:tcPr>
          <w:p w14:paraId="081E760A" w14:textId="0695855F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B33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="00833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4A374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14:paraId="13A303C6" w14:textId="7FCB8E24" w:rsidR="00C51B49" w:rsidRPr="00F83116" w:rsidRDefault="00F83116" w:rsidP="00A1408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2,66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D01D1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14:paraId="6FD487DC" w14:textId="70822224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</w:t>
            </w:r>
            <w:r w:rsidR="008911F3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8332E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51B49" w:rsidRPr="00605D4F" w14:paraId="7AD90BD0" w14:textId="77777777" w:rsidTr="00EC7CE0">
        <w:tc>
          <w:tcPr>
            <w:tcW w:w="1555" w:type="dxa"/>
            <w:vMerge/>
          </w:tcPr>
          <w:p w14:paraId="3CBEAD21" w14:textId="77777777" w:rsidR="00C51B49" w:rsidRPr="00605D4F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7A04AABE" w14:textId="46ACA9CF" w:rsidR="00C51B49" w:rsidRPr="00F83116" w:rsidRDefault="00F83116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="00D46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="00833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8332E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2203" w:type="dxa"/>
            <w:vAlign w:val="center"/>
          </w:tcPr>
          <w:p w14:paraId="20174079" w14:textId="38F38556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="00B33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14:paraId="371128C4" w14:textId="54D278FE" w:rsidR="00C51B49" w:rsidRPr="00F83116" w:rsidRDefault="00F83116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3B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833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14:paraId="2855B3A2" w14:textId="3B11ABA0" w:rsidR="00C51B49" w:rsidRPr="00F83116" w:rsidRDefault="003B77CF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B33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F8311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97</w:t>
            </w:r>
            <w:r w:rsidR="00B33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</w:t>
            </w:r>
            <w:r w:rsidR="008911F3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8332E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 w:rsidR="00F8311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51B49" w:rsidRPr="00605D4F" w14:paraId="6AE9E80D" w14:textId="77777777" w:rsidTr="00EC7CE0">
        <w:tc>
          <w:tcPr>
            <w:tcW w:w="1555" w:type="dxa"/>
            <w:vMerge/>
          </w:tcPr>
          <w:p w14:paraId="73A73314" w14:textId="77777777" w:rsidR="00C51B49" w:rsidRPr="00605D4F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705F84AB" w14:textId="404921A2" w:rsidR="00C51B49" w:rsidRPr="00F83116" w:rsidRDefault="00F83116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B33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04</w:t>
            </w:r>
          </w:p>
        </w:tc>
        <w:tc>
          <w:tcPr>
            <w:tcW w:w="2203" w:type="dxa"/>
            <w:vAlign w:val="center"/>
          </w:tcPr>
          <w:p w14:paraId="1B717E72" w14:textId="65EC0B58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B33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</w:t>
            </w:r>
          </w:p>
        </w:tc>
        <w:tc>
          <w:tcPr>
            <w:tcW w:w="1914" w:type="dxa"/>
            <w:vAlign w:val="center"/>
          </w:tcPr>
          <w:p w14:paraId="6C0CABA9" w14:textId="74ACC41E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 w:rsidR="003B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14:paraId="3D2260D7" w14:textId="6436F2EE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3,55</w:t>
            </w:r>
            <w:r w:rsidR="008911F3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8911F3" w:rsidRPr="00605D4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C51B49" w:rsidRPr="00605D4F" w14:paraId="5288E33A" w14:textId="77777777" w:rsidTr="00EC7CE0">
        <w:tc>
          <w:tcPr>
            <w:tcW w:w="1555" w:type="dxa"/>
            <w:vMerge/>
          </w:tcPr>
          <w:p w14:paraId="2A7833A9" w14:textId="77777777" w:rsidR="00C51B49" w:rsidRPr="00605D4F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60629476" w14:textId="34BF4BB1" w:rsidR="00C51B49" w:rsidRPr="00F83116" w:rsidRDefault="003336BF" w:rsidP="00D46FC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B33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F8311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 w:rsidR="00F8311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2203" w:type="dxa"/>
            <w:vAlign w:val="center"/>
          </w:tcPr>
          <w:p w14:paraId="40E66A4E" w14:textId="15A3413D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="004A37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41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914" w:type="dxa"/>
            <w:vAlign w:val="center"/>
          </w:tcPr>
          <w:p w14:paraId="6288FA57" w14:textId="1013AA24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-4,44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4A374C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14:paraId="3BF8CACD" w14:textId="7BA20A2C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1,97</w:t>
            </w:r>
            <w:r w:rsidR="008911F3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8911F3" w:rsidRPr="00605D4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C51B49" w:rsidRPr="00605D4F" w14:paraId="10C8C0D8" w14:textId="77777777" w:rsidTr="00EC7CE0">
        <w:tc>
          <w:tcPr>
            <w:tcW w:w="1555" w:type="dxa"/>
            <w:vMerge/>
          </w:tcPr>
          <w:p w14:paraId="68821038" w14:textId="77777777" w:rsidR="00C51B49" w:rsidRPr="00605D4F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984" w:type="dxa"/>
            <w:vAlign w:val="center"/>
          </w:tcPr>
          <w:p w14:paraId="60B5209D" w14:textId="77777777" w:rsidR="00C51B49" w:rsidRPr="00605D4F" w:rsidRDefault="00C51B49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3" w:type="dxa"/>
            <w:vAlign w:val="center"/>
          </w:tcPr>
          <w:p w14:paraId="1FB112EF" w14:textId="77777777" w:rsidR="00C51B49" w:rsidRPr="00605D4F" w:rsidRDefault="00C51B49" w:rsidP="00605D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14:paraId="673023E1" w14:textId="3F58041C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B33B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833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3B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C51B49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14:paraId="3CDD4C66" w14:textId="5B740B0F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2,37</w:t>
            </w:r>
            <w:r w:rsidR="008911F3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8911F3" w:rsidRPr="00605D4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 w:rsidRPr="00F8311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C51B49" w:rsidRPr="00605D4F" w14:paraId="7BB189E5" w14:textId="77777777" w:rsidTr="00EC7CE0">
        <w:tc>
          <w:tcPr>
            <w:tcW w:w="1555" w:type="dxa"/>
          </w:tcPr>
          <w:p w14:paraId="009AE581" w14:textId="77777777" w:rsidR="00C51B49" w:rsidRPr="00F83116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8311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∑</w:t>
            </w:r>
          </w:p>
        </w:tc>
        <w:tc>
          <w:tcPr>
            <w:tcW w:w="1984" w:type="dxa"/>
            <w:vAlign w:val="center"/>
          </w:tcPr>
          <w:p w14:paraId="516340D5" w14:textId="77777777" w:rsidR="00C51B49" w:rsidRPr="00F83116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3" w:type="dxa"/>
            <w:vAlign w:val="center"/>
          </w:tcPr>
          <w:p w14:paraId="67BB0358" w14:textId="5D0D2407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1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1914" w:type="dxa"/>
            <w:vAlign w:val="center"/>
          </w:tcPr>
          <w:p w14:paraId="0C7C35B7" w14:textId="77777777" w:rsidR="00C51B49" w:rsidRPr="00F83116" w:rsidRDefault="00C51B49" w:rsidP="00605D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vAlign w:val="center"/>
          </w:tcPr>
          <w:p w14:paraId="142572CB" w14:textId="7AD71D4D" w:rsidR="00C51B49" w:rsidRPr="00F83116" w:rsidRDefault="00F83116" w:rsidP="008332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1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7,17</w:t>
            </w:r>
            <w:r w:rsidR="008911F3" w:rsidRPr="00605D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∙10</w:t>
            </w:r>
            <w:r w:rsidR="008332E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-</w:t>
            </w:r>
            <w:r w:rsidRPr="00F8311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1</w:t>
            </w:r>
          </w:p>
        </w:tc>
      </w:tr>
    </w:tbl>
    <w:p w14:paraId="65040037" w14:textId="6A547AA8" w:rsidR="008911F3" w:rsidRPr="00605D4F" w:rsidRDefault="00EC7CE0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этого, используя данные таблицы 4, определяется критическое значение:</w:t>
      </w:r>
    </w:p>
    <w:p w14:paraId="658918B7" w14:textId="2D0B3309" w:rsidR="00C51B49" w:rsidRPr="00EC7CE0" w:rsidRDefault="00C51B49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2,19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7,17∙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=1,5256.</m:t>
          </m:r>
        </m:oMath>
      </m:oMathPara>
    </w:p>
    <w:p w14:paraId="57862368" w14:textId="77777777" w:rsidR="008911F3" w:rsidRPr="00605D4F" w:rsidRDefault="008911F3" w:rsidP="00605D4F">
      <w:pPr>
        <w:pStyle w:val="ListParagraph"/>
        <w:widowControl w:val="0"/>
        <w:numPr>
          <w:ilvl w:val="0"/>
          <w:numId w:val="8"/>
        </w:numPr>
        <w:tabs>
          <w:tab w:val="left" w:pos="1091"/>
        </w:tabs>
        <w:autoSpaceDE w:val="0"/>
        <w:autoSpaceDN w:val="0"/>
        <w:spacing w:before="89" w:after="0"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Нахождение</w:t>
      </w:r>
      <w:r w:rsidRPr="00605D4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в</w:t>
      </w:r>
      <w:r w:rsidRPr="00605D4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таблицах</w:t>
      </w:r>
      <w:r w:rsidRPr="00605D4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квантиля</w:t>
      </w:r>
      <w:r w:rsidRPr="00605D4F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распределения.</w:t>
      </w:r>
    </w:p>
    <w:p w14:paraId="50094172" w14:textId="6BA1ADAB" w:rsidR="008911F3" w:rsidRPr="00605D4F" w:rsidRDefault="008911F3" w:rsidP="00605D4F">
      <w:pPr>
        <w:pStyle w:val="BodyText"/>
        <w:spacing w:before="13" w:line="360" w:lineRule="auto"/>
        <w:ind w:right="384"/>
        <w:jc w:val="both"/>
        <w:rPr>
          <w:sz w:val="28"/>
          <w:szCs w:val="28"/>
        </w:rPr>
      </w:pPr>
      <w:r w:rsidRPr="00605D4F">
        <w:rPr>
          <w:sz w:val="28"/>
          <w:szCs w:val="28"/>
        </w:rPr>
        <w:lastRenderedPageBreak/>
        <w:t>Согласно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таблице Б.1 приложения Б методическо</w:t>
      </w:r>
      <w:r w:rsidR="000125A7">
        <w:rPr>
          <w:sz w:val="28"/>
          <w:szCs w:val="28"/>
        </w:rPr>
        <w:t>го</w:t>
      </w:r>
      <w:r w:rsidRPr="00605D4F">
        <w:rPr>
          <w:sz w:val="28"/>
          <w:szCs w:val="28"/>
        </w:rPr>
        <w:t xml:space="preserve"> пособи</w:t>
      </w:r>
      <w:r w:rsidR="000125A7">
        <w:rPr>
          <w:sz w:val="28"/>
          <w:szCs w:val="28"/>
        </w:rPr>
        <w:t>я</w:t>
      </w:r>
      <w:r w:rsidRPr="00605D4F">
        <w:rPr>
          <w:sz w:val="28"/>
          <w:szCs w:val="28"/>
        </w:rPr>
        <w:t xml:space="preserve"> при уровне значимости q = 0,05 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объеме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</w:rPr>
        <w:t>выборки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  <w:lang w:val="en-US"/>
        </w:rPr>
        <w:t>n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</w:rPr>
        <w:t>=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sz w:val="28"/>
          <w:szCs w:val="28"/>
        </w:rPr>
        <w:t>5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квантиль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v</w:t>
      </w:r>
      <w:r w:rsidRPr="00605D4F">
        <w:rPr>
          <w:i/>
          <w:sz w:val="28"/>
          <w:szCs w:val="28"/>
          <w:vertAlign w:val="subscript"/>
        </w:rPr>
        <w:t>Т</w:t>
      </w:r>
      <w:r w:rsidRPr="00605D4F">
        <w:rPr>
          <w:sz w:val="28"/>
          <w:szCs w:val="28"/>
        </w:rPr>
        <w:t>(q,</w:t>
      </w:r>
      <w:r w:rsidRPr="00605D4F">
        <w:rPr>
          <w:spacing w:val="2"/>
          <w:sz w:val="28"/>
          <w:szCs w:val="28"/>
        </w:rPr>
        <w:t xml:space="preserve"> </w:t>
      </w:r>
      <w:r w:rsidRPr="00605D4F">
        <w:rPr>
          <w:sz w:val="28"/>
          <w:szCs w:val="28"/>
        </w:rPr>
        <w:t>п)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15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равен:</w:t>
      </w:r>
    </w:p>
    <w:p w14:paraId="0E208523" w14:textId="23F46103" w:rsidR="00D56AC8" w:rsidRPr="00605D4F" w:rsidRDefault="00E32545" w:rsidP="00605D4F">
      <w:pPr>
        <w:pStyle w:val="BodyText"/>
        <w:spacing w:line="360" w:lineRule="auto"/>
        <w:ind w:left="811"/>
        <w:rPr>
          <w:spacing w:val="2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q=0,05, n=5</m:t>
              </m:r>
            </m:e>
          </m:d>
          <m:r>
            <w:rPr>
              <w:rFonts w:ascii="Cambria Math" w:hAnsi="Cambria Math"/>
              <w:spacing w:val="20"/>
              <w:sz w:val="28"/>
              <w:szCs w:val="28"/>
            </w:rPr>
            <m:t>=0,4102.</m:t>
          </m:r>
        </m:oMath>
      </m:oMathPara>
    </w:p>
    <w:p w14:paraId="10A05793" w14:textId="20295935" w:rsidR="0087521F" w:rsidRPr="00605D4F" w:rsidRDefault="00067653" w:rsidP="00605D4F">
      <w:pPr>
        <w:pStyle w:val="ListParagraph"/>
        <w:widowControl w:val="0"/>
        <w:numPr>
          <w:ilvl w:val="0"/>
          <w:numId w:val="11"/>
        </w:numPr>
        <w:tabs>
          <w:tab w:val="left" w:pos="993"/>
        </w:tabs>
        <w:autoSpaceDE w:val="0"/>
        <w:autoSpaceDN w:val="0"/>
        <w:spacing w:after="0" w:line="360" w:lineRule="auto"/>
        <w:ind w:left="709" w:right="359" w:firstLine="8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521F" w:rsidRPr="00605D4F">
        <w:rPr>
          <w:rFonts w:ascii="Times New Roman" w:hAnsi="Times New Roman" w:cs="Times New Roman"/>
          <w:sz w:val="28"/>
          <w:szCs w:val="28"/>
        </w:rPr>
        <w:t>Проверка,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выполняется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ли указанное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в выбранном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критерии</w:t>
      </w:r>
      <w:r w:rsidR="0087521F"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7521F" w:rsidRPr="00605D4F">
        <w:rPr>
          <w:rFonts w:ascii="Times New Roman" w:hAnsi="Times New Roman" w:cs="Times New Roman"/>
          <w:sz w:val="28"/>
          <w:szCs w:val="28"/>
        </w:rPr>
        <w:t>условие.</w:t>
      </w:r>
      <w:r w:rsidR="0087521F" w:rsidRPr="00605D4F">
        <w:rPr>
          <w:rFonts w:ascii="Times New Roman" w:hAnsi="Times New Roman" w:cs="Times New Roman"/>
          <w:spacing w:val="-65"/>
          <w:sz w:val="28"/>
          <w:szCs w:val="28"/>
        </w:rPr>
        <w:t xml:space="preserve"> </w:t>
      </w:r>
    </w:p>
    <w:p w14:paraId="724C5D4B" w14:textId="77777777" w:rsidR="0087521F" w:rsidRPr="00605D4F" w:rsidRDefault="0087521F" w:rsidP="00605D4F">
      <w:pPr>
        <w:widowControl w:val="0"/>
        <w:tabs>
          <w:tab w:val="left" w:pos="993"/>
        </w:tabs>
        <w:autoSpaceDE w:val="0"/>
        <w:autoSpaceDN w:val="0"/>
        <w:spacing w:after="0" w:line="360" w:lineRule="auto"/>
        <w:ind w:right="359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Согласно</w:t>
      </w:r>
      <w:r w:rsidRPr="00605D4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критерию</w:t>
      </w:r>
      <w:r w:rsidRPr="00605D4F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Аббе,</w:t>
      </w:r>
      <w:r w:rsidRPr="00605D4F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группа</w:t>
      </w:r>
      <w:r w:rsidRPr="00605D4F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результатов</w:t>
      </w:r>
      <w:r w:rsidRPr="00605D4F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измерений</w:t>
      </w:r>
      <w:r w:rsidRPr="00605D4F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содержит</w:t>
      </w:r>
      <w:r w:rsidRPr="00605D4F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по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стоянно</w:t>
      </w:r>
      <w:r w:rsidRPr="00605D4F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возрастающую</w:t>
      </w:r>
      <w:r w:rsidRPr="00605D4F">
        <w:rPr>
          <w:rFonts w:ascii="Times New Roman" w:hAnsi="Times New Roman" w:cs="Times New Roman"/>
          <w:spacing w:val="30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или</w:t>
      </w:r>
      <w:r w:rsidRPr="00605D4F"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постоянно</w:t>
      </w:r>
      <w:r w:rsidRPr="00605D4F">
        <w:rPr>
          <w:rFonts w:ascii="Times New Roman" w:hAnsi="Times New Roman" w:cs="Times New Roman"/>
          <w:spacing w:val="22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убывающую</w:t>
      </w:r>
      <w:r w:rsidR="00BB3995" w:rsidRPr="00605D4F">
        <w:rPr>
          <w:rFonts w:ascii="Times New Roman" w:hAnsi="Times New Roman" w:cs="Times New Roman"/>
          <w:spacing w:val="2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систематическую</w:t>
      </w:r>
      <w:r w:rsidRPr="00605D4F"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погрешность,</w:t>
      </w:r>
      <w:r w:rsidRPr="00605D4F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Pr="00605D4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выполняется</w:t>
      </w:r>
      <w:r w:rsidRPr="00605D4F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неравенство:</w:t>
      </w:r>
    </w:p>
    <w:p w14:paraId="76A3FD9B" w14:textId="77777777" w:rsidR="0087521F" w:rsidRPr="00605D4F" w:rsidRDefault="0087521F" w:rsidP="00605D4F">
      <w:pPr>
        <w:pStyle w:val="BodyText"/>
        <w:spacing w:line="360" w:lineRule="auto"/>
        <w:ind w:left="811"/>
        <w:rPr>
          <w:i/>
          <w:spacing w:val="2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pacing w:val="20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pacing w:val="20"/>
              <w:sz w:val="28"/>
              <w:szCs w:val="28"/>
            </w:rPr>
            <m:t>(</m:t>
          </m:r>
          <m:r>
            <w:rPr>
              <w:rFonts w:ascii="Cambria Math" w:hAnsi="Cambria Math"/>
              <w:spacing w:val="20"/>
              <w:sz w:val="28"/>
              <w:szCs w:val="28"/>
              <w:lang w:val="en-US"/>
            </w:rPr>
            <m:t>q,n)</m:t>
          </m:r>
        </m:oMath>
      </m:oMathPara>
    </w:p>
    <w:p w14:paraId="4FBB9503" w14:textId="218071BB" w:rsidR="00BB3995" w:rsidRPr="00605D4F" w:rsidRDefault="00BB3995" w:rsidP="00605D4F">
      <w:pPr>
        <w:pStyle w:val="BodyText"/>
        <w:spacing w:before="27" w:line="360" w:lineRule="auto"/>
        <w:ind w:right="340"/>
        <w:rPr>
          <w:sz w:val="28"/>
          <w:szCs w:val="28"/>
        </w:rPr>
      </w:pPr>
      <w:r w:rsidRPr="00605D4F">
        <w:rPr>
          <w:sz w:val="28"/>
          <w:szCs w:val="28"/>
        </w:rPr>
        <w:t xml:space="preserve">где: </w:t>
      </w:r>
      <m:oMath>
        <m:sSub>
          <m:sSubPr>
            <m:ctrlPr>
              <w:rPr>
                <w:rFonts w:ascii="Cambria Math" w:hAnsi="Cambria Math"/>
                <w:spacing w:val="2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20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20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pacing w:val="20"/>
            <w:sz w:val="28"/>
            <w:szCs w:val="28"/>
          </w:rPr>
          <m:t>)</m:t>
        </m:r>
      </m:oMath>
      <w:r w:rsidRPr="00605D4F">
        <w:rPr>
          <w:spacing w:val="20"/>
          <w:sz w:val="28"/>
          <w:szCs w:val="28"/>
        </w:rPr>
        <w:t xml:space="preserve"> – </w:t>
      </w:r>
      <w:r w:rsidRPr="00605D4F">
        <w:rPr>
          <w:sz w:val="28"/>
          <w:szCs w:val="28"/>
        </w:rPr>
        <w:t>квантиль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распределения, соответствующий уровню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</w:t>
      </w:r>
      <w:r w:rsidRPr="00605D4F">
        <w:rPr>
          <w:spacing w:val="3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q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-4"/>
          <w:sz w:val="28"/>
          <w:szCs w:val="28"/>
        </w:rPr>
        <w:t xml:space="preserve"> </w:t>
      </w:r>
      <w:r w:rsidRPr="00605D4F">
        <w:rPr>
          <w:sz w:val="28"/>
          <w:szCs w:val="28"/>
        </w:rPr>
        <w:t>числу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n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в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группе.</w:t>
      </w:r>
    </w:p>
    <w:p w14:paraId="6A5085AE" w14:textId="77777777" w:rsidR="00D56AC8" w:rsidRPr="00605D4F" w:rsidRDefault="00D56AC8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При подстановке значений данное неравенство принимает вид:</w:t>
      </w:r>
    </w:p>
    <w:p w14:paraId="2E254C23" w14:textId="6FA58EFF" w:rsidR="00D56AC8" w:rsidRPr="00605D4F" w:rsidRDefault="00493C43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1,5256</m:t>
          </m:r>
          <m:r>
            <w:rPr>
              <w:rFonts w:ascii="Cambria Math" w:hAnsi="Cambria Math" w:cs="Times New Roman"/>
              <w:sz w:val="28"/>
              <w:szCs w:val="28"/>
            </w:rPr>
            <m:t>&lt; 0,4102</m:t>
          </m:r>
        </m:oMath>
      </m:oMathPara>
    </w:p>
    <w:p w14:paraId="67E6B214" w14:textId="77777777" w:rsidR="008911F3" w:rsidRPr="00605D4F" w:rsidRDefault="00D56AC8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59C"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 w:rsidRPr="00605D4F">
        <w:rPr>
          <w:rFonts w:ascii="Times New Roman" w:hAnsi="Times New Roman" w:cs="Times New Roman"/>
          <w:sz w:val="28"/>
          <w:szCs w:val="28"/>
        </w:rPr>
        <w:t xml:space="preserve">условие </w:t>
      </w:r>
      <m:oMath>
        <m:r>
          <w:rPr>
            <w:rFonts w:ascii="Cambria Math" w:hAnsi="Cambria Math" w:cs="Times New Roman"/>
            <w:spacing w:val="20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2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T</m:t>
            </m:r>
          </m:sub>
        </m:sSub>
      </m:oMath>
      <w:r w:rsidR="0087521F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 xml:space="preserve">не выполняется, следовательно, отвергается нулевая гипотеза </w:t>
      </w:r>
      <w:r w:rsidRPr="0004759C">
        <w:rPr>
          <w:rFonts w:ascii="Times New Roman" w:hAnsi="Times New Roman" w:cs="Times New Roman"/>
          <w:bCs/>
          <w:sz w:val="28"/>
          <w:szCs w:val="28"/>
        </w:rPr>
        <w:t>(</w:t>
      </w:r>
      <w:r w:rsidRPr="0004759C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04759C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04759C">
        <w:rPr>
          <w:rFonts w:ascii="Times New Roman" w:hAnsi="Times New Roman" w:cs="Times New Roman"/>
          <w:bCs/>
          <w:sz w:val="28"/>
          <w:szCs w:val="28"/>
        </w:rPr>
        <w:t>)</w:t>
      </w:r>
      <w:r w:rsidRPr="00605D4F">
        <w:rPr>
          <w:rFonts w:ascii="Times New Roman" w:hAnsi="Times New Roman" w:cs="Times New Roman"/>
          <w:sz w:val="28"/>
          <w:szCs w:val="28"/>
        </w:rPr>
        <w:t xml:space="preserve"> и принимается альтернативная </w:t>
      </w:r>
      <w:r w:rsidRPr="0004759C">
        <w:rPr>
          <w:rFonts w:ascii="Times New Roman" w:hAnsi="Times New Roman" w:cs="Times New Roman"/>
          <w:sz w:val="28"/>
          <w:szCs w:val="28"/>
        </w:rPr>
        <w:t>гипотеза (</w:t>
      </w:r>
      <w:r w:rsidRPr="000475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4759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759C">
        <w:rPr>
          <w:rFonts w:ascii="Times New Roman" w:hAnsi="Times New Roman" w:cs="Times New Roman"/>
          <w:sz w:val="28"/>
          <w:szCs w:val="28"/>
        </w:rPr>
        <w:t>),</w:t>
      </w:r>
      <w:r w:rsidRPr="00605D4F">
        <w:rPr>
          <w:rFonts w:ascii="Times New Roman" w:hAnsi="Times New Roman" w:cs="Times New Roman"/>
          <w:sz w:val="28"/>
          <w:szCs w:val="28"/>
        </w:rPr>
        <w:t xml:space="preserve"> согласно которой группа результатов измерений не содержит постоянно возрастающую или постоянно убывающую систематическую погрешность.</w:t>
      </w:r>
    </w:p>
    <w:p w14:paraId="184AA187" w14:textId="77777777" w:rsidR="0017736E" w:rsidRPr="00605D4F" w:rsidRDefault="0017736E" w:rsidP="00605D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Вычисление доверительных границ систематической погрешности измерения напряжения</w:t>
      </w:r>
    </w:p>
    <w:p w14:paraId="02237FFA" w14:textId="77777777" w:rsidR="0017736E" w:rsidRPr="001830DB" w:rsidRDefault="0017736E" w:rsidP="00605D4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Поскольку при проведении измерения используется неидеальный вольтметр, то возникает методическая погрешность, которая является систематической. </w:t>
      </w:r>
      <w:r w:rsidRPr="001830DB">
        <w:rPr>
          <w:rFonts w:ascii="Times New Roman" w:hAnsi="Times New Roman" w:cs="Times New Roman"/>
          <w:sz w:val="28"/>
          <w:szCs w:val="28"/>
        </w:rPr>
        <w:t xml:space="preserve">При подсоединении вольтметра исходное напряжение </w:t>
      </w:r>
      <w:r w:rsidRPr="001830D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830DB">
        <w:rPr>
          <w:rFonts w:ascii="Times New Roman" w:hAnsi="Times New Roman" w:cs="Times New Roman"/>
          <w:sz w:val="28"/>
          <w:szCs w:val="28"/>
        </w:rPr>
        <w:t xml:space="preserve"> изменится из-за наличия внутреннего сопротивления вольтметра </w:t>
      </w:r>
      <w:r w:rsidR="008911F3" w:rsidRPr="001830DB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8911F3" w:rsidRPr="001830D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1830DB">
        <w:rPr>
          <w:rFonts w:ascii="Times New Roman" w:hAnsi="Times New Roman" w:cs="Times New Roman"/>
          <w:sz w:val="28"/>
          <w:szCs w:val="28"/>
        </w:rPr>
        <w:t xml:space="preserve"> и составит:</w:t>
      </w:r>
    </w:p>
    <w:p w14:paraId="26F15BAF" w14:textId="48ABFDBF" w:rsidR="008911F3" w:rsidRPr="001830DB" w:rsidRDefault="00E32545" w:rsidP="00605D4F">
      <w:pPr>
        <w:pStyle w:val="BodyText"/>
        <w:spacing w:before="74" w:line="360" w:lineRule="auto"/>
        <w:ind w:right="285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14:paraId="14571575" w14:textId="77777777" w:rsidR="008911F3" w:rsidRPr="00605D4F" w:rsidRDefault="008911F3" w:rsidP="00605D4F">
      <w:pPr>
        <w:pStyle w:val="BodyText"/>
        <w:spacing w:line="360" w:lineRule="auto"/>
        <w:ind w:left="288" w:right="301" w:firstLine="404"/>
        <w:jc w:val="both"/>
        <w:rPr>
          <w:sz w:val="28"/>
          <w:szCs w:val="28"/>
        </w:rPr>
      </w:pPr>
      <w:r w:rsidRPr="001830DB">
        <w:rPr>
          <w:sz w:val="28"/>
          <w:szCs w:val="28"/>
        </w:rPr>
        <w:t>Тогда методическая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погрешность,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обусловленная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конечным</w:t>
      </w:r>
      <w:r w:rsidRPr="001830DB">
        <w:rPr>
          <w:spacing w:val="67"/>
          <w:sz w:val="28"/>
          <w:szCs w:val="28"/>
        </w:rPr>
        <w:t xml:space="preserve"> </w:t>
      </w:r>
      <w:r w:rsidRPr="001830DB">
        <w:rPr>
          <w:sz w:val="28"/>
          <w:szCs w:val="28"/>
        </w:rPr>
        <w:t>значением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i/>
          <w:sz w:val="28"/>
          <w:szCs w:val="28"/>
          <w:lang w:val="en-US"/>
        </w:rPr>
        <w:t>R</w:t>
      </w:r>
      <w:r w:rsidRPr="001830DB">
        <w:rPr>
          <w:i/>
          <w:sz w:val="28"/>
          <w:szCs w:val="28"/>
          <w:vertAlign w:val="subscript"/>
          <w:lang w:val="en-US"/>
        </w:rPr>
        <w:t>V</w:t>
      </w:r>
      <w:r w:rsidR="0087521F" w:rsidRPr="001830DB">
        <w:rPr>
          <w:spacing w:val="1"/>
          <w:sz w:val="28"/>
          <w:szCs w:val="28"/>
        </w:rPr>
        <w:t>,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в</w:t>
      </w:r>
      <w:r w:rsidRPr="001830DB">
        <w:rPr>
          <w:spacing w:val="1"/>
          <w:sz w:val="28"/>
          <w:szCs w:val="28"/>
        </w:rPr>
        <w:t xml:space="preserve"> </w:t>
      </w:r>
      <w:r w:rsidRPr="001830DB">
        <w:rPr>
          <w:sz w:val="28"/>
          <w:szCs w:val="28"/>
        </w:rPr>
        <w:t>относительной</w:t>
      </w:r>
      <w:r w:rsidRPr="00605D4F">
        <w:rPr>
          <w:spacing w:val="21"/>
          <w:sz w:val="28"/>
          <w:szCs w:val="28"/>
        </w:rPr>
        <w:t xml:space="preserve"> </w:t>
      </w:r>
      <w:r w:rsidRPr="00605D4F">
        <w:rPr>
          <w:sz w:val="28"/>
          <w:szCs w:val="28"/>
        </w:rPr>
        <w:t>форме</w:t>
      </w:r>
      <w:r w:rsidRPr="00605D4F">
        <w:rPr>
          <w:spacing w:val="14"/>
          <w:sz w:val="28"/>
          <w:szCs w:val="28"/>
        </w:rPr>
        <w:t xml:space="preserve"> </w:t>
      </w:r>
      <w:r w:rsidRPr="00605D4F">
        <w:rPr>
          <w:sz w:val="28"/>
          <w:szCs w:val="28"/>
        </w:rPr>
        <w:t>составит</w:t>
      </w:r>
    </w:p>
    <w:p w14:paraId="6BDEDB8E" w14:textId="79ECE1E6" w:rsidR="008911F3" w:rsidRPr="001830DB" w:rsidRDefault="00E32545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 100 %=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 100 %=-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∙100%=-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22+1000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∙100%=-2,152%.</m:t>
          </m:r>
        </m:oMath>
      </m:oMathPara>
    </w:p>
    <w:p w14:paraId="5F99BD50" w14:textId="77777777" w:rsidR="00D2133D" w:rsidRPr="00605D4F" w:rsidRDefault="00196D9B" w:rsidP="00605D4F">
      <w:pPr>
        <w:spacing w:line="36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Данная методическая погрешность является постоянной систематической составляющей и должна быть учтена в результате в виде поправки</w:t>
      </w:r>
    </w:p>
    <w:p w14:paraId="2800811A" w14:textId="1FD64030" w:rsidR="00196D9B" w:rsidRPr="00605D4F" w:rsidRDefault="00BB3995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=2,152%</m:t>
        </m:r>
      </m:oMath>
      <w:r w:rsidR="00196D9B" w:rsidRPr="00605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659086" w14:textId="77777777" w:rsidR="00196D9B" w:rsidRPr="00605D4F" w:rsidRDefault="00196D9B" w:rsidP="00605D4F">
      <w:pPr>
        <w:spacing w:line="360" w:lineRule="auto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Поправка вносится только в результат измерений, за который принимается среднее арифметической результатов наблюдений. Данное значение было рассчитано ранее и составляет</w:t>
      </w:r>
    </w:p>
    <w:p w14:paraId="7166227E" w14:textId="5F2961FC" w:rsidR="00196D9B" w:rsidRPr="00AA6C32" w:rsidRDefault="00E32545" w:rsidP="00605D4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pacing w:val="2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41,72 B.</m:t>
          </m:r>
        </m:oMath>
      </m:oMathPara>
    </w:p>
    <w:p w14:paraId="7646365A" w14:textId="7D2C8AA4" w:rsidR="00196D9B" w:rsidRPr="00605D4F" w:rsidRDefault="00196D9B" w:rsidP="00605D4F">
      <w:pPr>
        <w:spacing w:line="360" w:lineRule="auto"/>
        <w:ind w:firstLine="695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Тогда значение поправки в абсолютной форме для напряжения </w:t>
      </w:r>
      <w:r w:rsidR="006A44F3" w:rsidRPr="006A44F3">
        <w:rPr>
          <w:rFonts w:ascii="Times New Roman" w:hAnsi="Times New Roman" w:cs="Times New Roman"/>
          <w:sz w:val="28"/>
          <w:szCs w:val="28"/>
        </w:rPr>
        <w:t>41</w:t>
      </w:r>
      <w:r w:rsidR="00D46FC2">
        <w:rPr>
          <w:rFonts w:ascii="Times New Roman" w:hAnsi="Times New Roman" w:cs="Times New Roman"/>
          <w:sz w:val="28"/>
          <w:szCs w:val="28"/>
        </w:rPr>
        <w:t>,</w:t>
      </w:r>
      <w:r w:rsidR="006A44F3" w:rsidRPr="006A44F3">
        <w:rPr>
          <w:rFonts w:ascii="Times New Roman" w:hAnsi="Times New Roman" w:cs="Times New Roman"/>
          <w:sz w:val="28"/>
          <w:szCs w:val="28"/>
        </w:rPr>
        <w:t>72</w:t>
      </w:r>
      <w:r w:rsidRPr="00605D4F">
        <w:rPr>
          <w:rFonts w:ascii="Times New Roman" w:hAnsi="Times New Roman" w:cs="Times New Roman"/>
          <w:sz w:val="28"/>
          <w:szCs w:val="28"/>
        </w:rPr>
        <w:t xml:space="preserve"> В составляет</w:t>
      </w:r>
    </w:p>
    <w:p w14:paraId="7EA02130" w14:textId="2D2FEA6E" w:rsidR="00BB3995" w:rsidRPr="00605D4F" w:rsidRDefault="00BB3995" w:rsidP="00605D4F">
      <w:pPr>
        <w:pStyle w:val="BodyText"/>
        <w:spacing w:before="447" w:line="360" w:lineRule="auto"/>
        <w:ind w:left="695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∙q%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pacing w:val="20"/>
                  <w:sz w:val="28"/>
                  <w:szCs w:val="28"/>
                </w:rPr>
                <m:t>41,72</m:t>
              </m:r>
              <m:r>
                <w:rPr>
                  <w:rFonts w:ascii="Cambria Math" w:hAnsi="Cambria Math"/>
                  <w:sz w:val="28"/>
                  <w:szCs w:val="28"/>
                </w:rPr>
                <m:t>∙2,152%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=0,898 В.</m:t>
          </m:r>
        </m:oMath>
      </m:oMathPara>
    </w:p>
    <w:p w14:paraId="60263070" w14:textId="77777777" w:rsidR="00571875" w:rsidRPr="00605D4F" w:rsidRDefault="0057187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Результат измерения с учетом поправки будет равен</w:t>
      </w:r>
    </w:p>
    <w:p w14:paraId="341D1839" w14:textId="54696AF9" w:rsidR="00571875" w:rsidRPr="00605D4F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испр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41,72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0,898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=42,62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B370CE2" w14:textId="77777777" w:rsidR="000177D2" w:rsidRDefault="000177D2" w:rsidP="00605D4F">
      <w:pPr>
        <w:pStyle w:val="BodyText"/>
        <w:spacing w:line="360" w:lineRule="auto"/>
        <w:ind w:left="379" w:right="340" w:firstLine="391"/>
        <w:rPr>
          <w:sz w:val="28"/>
          <w:szCs w:val="28"/>
        </w:rPr>
      </w:pPr>
      <w:r w:rsidRPr="00605D4F">
        <w:rPr>
          <w:sz w:val="28"/>
          <w:szCs w:val="28"/>
        </w:rPr>
        <w:t>Согласно</w:t>
      </w:r>
      <w:r w:rsidRPr="00605D4F">
        <w:rPr>
          <w:spacing w:val="29"/>
          <w:sz w:val="28"/>
          <w:szCs w:val="28"/>
        </w:rPr>
        <w:t xml:space="preserve"> </w:t>
      </w:r>
      <w:r w:rsidRPr="00605D4F">
        <w:rPr>
          <w:sz w:val="28"/>
          <w:szCs w:val="28"/>
        </w:rPr>
        <w:t>ГОСТ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8.736-2011</w:t>
      </w:r>
      <w:r w:rsidRPr="00605D4F">
        <w:rPr>
          <w:spacing w:val="3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при</w:t>
      </w:r>
      <w:r w:rsidRPr="00605D4F">
        <w:rPr>
          <w:spacing w:val="2"/>
          <w:sz w:val="28"/>
          <w:szCs w:val="28"/>
        </w:rPr>
        <w:t xml:space="preserve"> </w:t>
      </w:r>
      <w:r w:rsidRPr="00605D4F">
        <w:rPr>
          <w:sz w:val="28"/>
          <w:szCs w:val="28"/>
        </w:rPr>
        <w:t>числе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результатов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измерений 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&lt; 15</m:t>
        </m:r>
      </m:oMath>
      <w:r w:rsidRPr="00605D4F">
        <w:rPr>
          <w:sz w:val="28"/>
          <w:szCs w:val="28"/>
        </w:rPr>
        <w:t xml:space="preserve"> </w:t>
      </w:r>
      <w:r w:rsidRPr="00605D4F">
        <w:rPr>
          <w:spacing w:val="-65"/>
          <w:sz w:val="28"/>
          <w:szCs w:val="28"/>
        </w:rPr>
        <w:t xml:space="preserve"> </w:t>
      </w:r>
      <w:r w:rsidRPr="00605D4F">
        <w:rPr>
          <w:sz w:val="28"/>
          <w:szCs w:val="28"/>
        </w:rPr>
        <w:t>нормальность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их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распределения</w:t>
      </w:r>
      <w:r w:rsidRPr="00605D4F">
        <w:rPr>
          <w:spacing w:val="38"/>
          <w:sz w:val="28"/>
          <w:szCs w:val="28"/>
        </w:rPr>
        <w:t xml:space="preserve"> </w:t>
      </w:r>
      <w:r w:rsidRPr="00605D4F">
        <w:rPr>
          <w:sz w:val="28"/>
          <w:szCs w:val="28"/>
        </w:rPr>
        <w:t>не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проверяется.</w:t>
      </w:r>
    </w:p>
    <w:p w14:paraId="04569CD9" w14:textId="12DF46B1" w:rsidR="005B2DEE" w:rsidRPr="005B2DEE" w:rsidRDefault="005B2DEE" w:rsidP="005B2DEE">
      <w:pPr>
        <w:pStyle w:val="BodyText"/>
        <w:spacing w:line="360" w:lineRule="auto"/>
        <w:ind w:left="379" w:right="340" w:firstLine="391"/>
        <w:jc w:val="center"/>
        <w:rPr>
          <w:b/>
          <w:bCs/>
          <w:sz w:val="28"/>
          <w:szCs w:val="28"/>
        </w:rPr>
      </w:pPr>
      <w:r w:rsidRPr="005B2DEE">
        <w:rPr>
          <w:b/>
          <w:bCs/>
          <w:sz w:val="28"/>
          <w:szCs w:val="28"/>
        </w:rPr>
        <w:t>Вычисление среднего арифметического исправленных результатов наблюдени</w:t>
      </w:r>
      <w:r>
        <w:rPr>
          <w:b/>
          <w:bCs/>
          <w:sz w:val="28"/>
          <w:szCs w:val="28"/>
        </w:rPr>
        <w:t>й</w:t>
      </w:r>
    </w:p>
    <w:p w14:paraId="69F6338F" w14:textId="2B38A1D9" w:rsidR="000177D2" w:rsidRDefault="005B2DEE" w:rsidP="00A14080">
      <w:pPr>
        <w:pStyle w:val="BodyText"/>
        <w:spacing w:line="360" w:lineRule="auto"/>
        <w:ind w:right="340"/>
        <w:rPr>
          <w:sz w:val="28"/>
          <w:szCs w:val="28"/>
        </w:rPr>
      </w:pPr>
      <w:r w:rsidRPr="005B2DEE">
        <w:rPr>
          <w:sz w:val="28"/>
          <w:szCs w:val="28"/>
        </w:rPr>
        <w:t>За оценку измеряемой величины принимают результат измерения после учета поправки:</w:t>
      </w:r>
    </w:p>
    <w:p w14:paraId="12063CE3" w14:textId="59C3C659" w:rsidR="005B2DEE" w:rsidRPr="002E5DCB" w:rsidRDefault="00E32545" w:rsidP="00A14080">
      <w:pPr>
        <w:pStyle w:val="BodyText"/>
        <w:spacing w:line="360" w:lineRule="auto"/>
        <w:ind w:right="340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испр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=42,62.</m:t>
          </m:r>
        </m:oMath>
      </m:oMathPara>
    </w:p>
    <w:p w14:paraId="2524DFA6" w14:textId="77777777" w:rsidR="000177D2" w:rsidRPr="00A14080" w:rsidRDefault="000177D2" w:rsidP="00A14080">
      <w:pPr>
        <w:pStyle w:val="Heading2"/>
        <w:spacing w:before="89" w:line="360" w:lineRule="auto"/>
        <w:ind w:left="77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Вычисление</w:t>
      </w:r>
      <w:r w:rsidRPr="00605D4F">
        <w:rPr>
          <w:rFonts w:ascii="Times New Roman" w:hAnsi="Times New Roman" w:cs="Times New Roman"/>
          <w:b/>
          <w:color w:val="auto"/>
          <w:spacing w:val="7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среднего</w:t>
      </w:r>
      <w:r w:rsidRPr="00605D4F">
        <w:rPr>
          <w:rFonts w:ascii="Times New Roman" w:hAnsi="Times New Roman" w:cs="Times New Roman"/>
          <w:b/>
          <w:color w:val="auto"/>
          <w:spacing w:val="5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квадратического</w:t>
      </w:r>
      <w:r w:rsidRPr="00605D4F">
        <w:rPr>
          <w:rFonts w:ascii="Times New Roman" w:hAnsi="Times New Roman" w:cs="Times New Roman"/>
          <w:b/>
          <w:color w:val="auto"/>
          <w:spacing w:val="2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отклонения</w:t>
      </w:r>
    </w:p>
    <w:p w14:paraId="12A4AFF6" w14:textId="77777777" w:rsidR="000177D2" w:rsidRPr="00605D4F" w:rsidRDefault="000177D2" w:rsidP="00605D4F">
      <w:pPr>
        <w:pStyle w:val="BodyText"/>
        <w:spacing w:line="360" w:lineRule="auto"/>
        <w:ind w:left="379" w:right="369" w:firstLine="391"/>
        <w:jc w:val="both"/>
        <w:rPr>
          <w:sz w:val="28"/>
          <w:szCs w:val="28"/>
        </w:rPr>
      </w:pPr>
      <w:r w:rsidRPr="00605D4F">
        <w:rPr>
          <w:w w:val="105"/>
          <w:sz w:val="28"/>
          <w:szCs w:val="28"/>
        </w:rPr>
        <w:t>Среднее квадратическое отклонение результатов измерений и смещенной оценки среднего квадратического отклонения после введения поправки</w:t>
      </w:r>
      <w:r w:rsidRPr="00605D4F">
        <w:rPr>
          <w:spacing w:val="-6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определяются</w:t>
      </w:r>
      <w:r w:rsidRPr="00605D4F">
        <w:rPr>
          <w:spacing w:val="27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как:</w:t>
      </w:r>
    </w:p>
    <w:p w14:paraId="52FF1CE0" w14:textId="77777777" w:rsidR="000177D2" w:rsidRPr="00605D4F" w:rsidRDefault="000177D2" w:rsidP="00605D4F">
      <w:pPr>
        <w:pStyle w:val="BodyText"/>
        <w:spacing w:line="360" w:lineRule="auto"/>
        <w:rPr>
          <w:sz w:val="28"/>
          <w:szCs w:val="28"/>
        </w:rPr>
      </w:pPr>
    </w:p>
    <w:p w14:paraId="2003932C" w14:textId="1372A327" w:rsidR="000177D2" w:rsidRPr="00726F22" w:rsidRDefault="000177D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pacing w:val="20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7,17∙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5-1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0,423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В; </m:t>
          </m:r>
        </m:oMath>
      </m:oMathPara>
    </w:p>
    <w:p w14:paraId="4431B1A3" w14:textId="77777777" w:rsidR="000177D2" w:rsidRPr="00605D4F" w:rsidRDefault="000177D2" w:rsidP="00605D4F">
      <w:pPr>
        <w:pStyle w:val="BodyText"/>
        <w:spacing w:line="360" w:lineRule="auto"/>
        <w:rPr>
          <w:sz w:val="28"/>
          <w:szCs w:val="28"/>
        </w:rPr>
      </w:pPr>
    </w:p>
    <w:p w14:paraId="41788BF6" w14:textId="264D861E" w:rsidR="000177D2" w:rsidRPr="00726F22" w:rsidRDefault="00E32545" w:rsidP="00605D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0177D2" w:rsidRPr="00726F22" w:rsidSect="00375D4D">
          <w:footerReference w:type="default" r:id="rId8"/>
          <w:footerReference w:type="first" r:id="rId9"/>
          <w:pgSz w:w="11910" w:h="16840"/>
          <w:pgMar w:top="1280" w:right="1020" w:bottom="1440" w:left="1000" w:header="720" w:footer="720" w:gutter="0"/>
          <w:cols w:space="720"/>
          <w:titlePg/>
          <w:docGrid w:linePitch="299"/>
        </w:sect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7,17∙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0,378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В.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2B171412" w14:textId="3290255C" w:rsidR="000177D2" w:rsidRPr="00DC0BF0" w:rsidRDefault="000177D2" w:rsidP="00DC0BF0">
      <w:pPr>
        <w:spacing w:line="360" w:lineRule="auto"/>
        <w:ind w:firstLine="708"/>
        <w:rPr>
          <w:rFonts w:ascii="Times New Roman" w:hAnsi="Times New Roman" w:cs="Times New Roman"/>
          <w:w w:val="105"/>
          <w:sz w:val="28"/>
          <w:szCs w:val="28"/>
        </w:rPr>
        <w:sectPr w:rsidR="000177D2" w:rsidRPr="00DC0BF0">
          <w:type w:val="continuous"/>
          <w:pgSz w:w="11910" w:h="16840"/>
          <w:pgMar w:top="1280" w:right="1020" w:bottom="1440" w:left="1000" w:header="720" w:footer="720" w:gutter="0"/>
          <w:cols w:space="720"/>
        </w:sectPr>
      </w:pPr>
      <w:r w:rsidRPr="00605D4F">
        <w:rPr>
          <w:rFonts w:ascii="Times New Roman" w:hAnsi="Times New Roman" w:cs="Times New Roman"/>
          <w:sz w:val="28"/>
          <w:szCs w:val="28"/>
        </w:rPr>
        <w:t>Среднее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квадратическое отклонение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среднего</w:t>
      </w:r>
      <w:r w:rsidRPr="00605D4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арифметического</w:t>
      </w:r>
      <w:r w:rsidR="00577146" w:rsidRPr="00605D4F">
        <w:rPr>
          <w:rFonts w:ascii="Times New Roman" w:hAnsi="Times New Roman" w:cs="Times New Roman"/>
          <w:sz w:val="28"/>
          <w:szCs w:val="28"/>
        </w:rPr>
        <w:t xml:space="preserve"> </w:t>
      </w:r>
      <w:r w:rsidR="006770E4">
        <w:rPr>
          <w:rFonts w:ascii="Times New Roman" w:hAnsi="Times New Roman" w:cs="Times New Roman"/>
          <w:sz w:val="28"/>
          <w:szCs w:val="28"/>
        </w:rPr>
        <w:t xml:space="preserve">находится из среднего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квадратического отклонения</w:t>
      </w:r>
      <w:r w:rsidRPr="00605D4F">
        <w:rPr>
          <w:rFonts w:ascii="Times New Roman" w:hAnsi="Times New Roman" w:cs="Times New Roman"/>
          <w:spacing w:val="6"/>
          <w:w w:val="105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w w:val="105"/>
          <w:sz w:val="28"/>
          <w:szCs w:val="28"/>
        </w:rPr>
        <w:t>результатов</w:t>
      </w:r>
      <w:r w:rsidRPr="00605D4F">
        <w:rPr>
          <w:rFonts w:ascii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="002A3934" w:rsidRPr="00605D4F">
        <w:rPr>
          <w:rFonts w:ascii="Times New Roman" w:hAnsi="Times New Roman" w:cs="Times New Roman"/>
          <w:w w:val="105"/>
          <w:sz w:val="28"/>
          <w:szCs w:val="28"/>
        </w:rPr>
        <w:t>измерений</w:t>
      </w:r>
      <w:r w:rsidR="009D5BFC">
        <w:rPr>
          <w:rFonts w:ascii="Times New Roman" w:hAnsi="Times New Roman" w:cs="Times New Roman"/>
          <w:w w:val="105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pacing w:val="20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2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0,423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0,189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В.</m:t>
          </m:r>
        </m:oMath>
      </m:oMathPara>
    </w:p>
    <w:p w14:paraId="2F69CCEF" w14:textId="77777777" w:rsidR="002A0734" w:rsidRPr="00605D4F" w:rsidRDefault="002A0734" w:rsidP="00DC0BF0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Вычисление</w:t>
      </w:r>
      <w:r w:rsidRPr="00605D4F">
        <w:rPr>
          <w:rFonts w:ascii="Times New Roman" w:hAnsi="Times New Roman" w:cs="Times New Roman"/>
          <w:b/>
          <w:color w:val="auto"/>
          <w:spacing w:val="5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доверительных</w:t>
      </w:r>
      <w:r w:rsidRPr="00605D4F">
        <w:rPr>
          <w:rFonts w:ascii="Times New Roman" w:hAnsi="Times New Roman" w:cs="Times New Roman"/>
          <w:b/>
          <w:color w:val="auto"/>
          <w:spacing w:val="5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границ</w:t>
      </w:r>
      <w:r w:rsidRPr="00605D4F">
        <w:rPr>
          <w:rFonts w:ascii="Times New Roman" w:hAnsi="Times New Roman" w:cs="Times New Roman"/>
          <w:b/>
          <w:color w:val="auto"/>
          <w:spacing w:val="4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случайной</w:t>
      </w:r>
      <w:r w:rsidRPr="00605D4F">
        <w:rPr>
          <w:rFonts w:ascii="Times New Roman" w:hAnsi="Times New Roman" w:cs="Times New Roman"/>
          <w:b/>
          <w:color w:val="auto"/>
          <w:spacing w:val="5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погрешности</w:t>
      </w:r>
    </w:p>
    <w:p w14:paraId="08E7B0DD" w14:textId="5707DD9B" w:rsidR="002A0734" w:rsidRDefault="000B77D1" w:rsidP="00605D4F">
      <w:pPr>
        <w:pStyle w:val="BodyText"/>
        <w:spacing w:line="360" w:lineRule="auto"/>
        <w:ind w:right="421" w:firstLine="416"/>
        <w:jc w:val="both"/>
        <w:rPr>
          <w:spacing w:val="16"/>
          <w:sz w:val="28"/>
          <w:szCs w:val="28"/>
        </w:rPr>
      </w:pPr>
      <w:r>
        <w:rPr>
          <w:sz w:val="28"/>
          <w:szCs w:val="28"/>
        </w:rPr>
        <w:t>Расчет</w:t>
      </w:r>
      <w:r w:rsidR="002A0734" w:rsidRPr="00605D4F">
        <w:rPr>
          <w:sz w:val="28"/>
          <w:szCs w:val="28"/>
        </w:rPr>
        <w:t xml:space="preserve"> доверительны</w:t>
      </w:r>
      <w:r>
        <w:rPr>
          <w:sz w:val="28"/>
          <w:szCs w:val="28"/>
        </w:rPr>
        <w:t>х</w:t>
      </w:r>
      <w:r w:rsidR="002A0734" w:rsidRPr="00605D4F">
        <w:rPr>
          <w:spacing w:val="67"/>
          <w:sz w:val="28"/>
          <w:szCs w:val="28"/>
        </w:rPr>
        <w:t xml:space="preserve"> </w:t>
      </w:r>
      <w:r w:rsidR="002A0734" w:rsidRPr="00605D4F">
        <w:rPr>
          <w:sz w:val="28"/>
          <w:szCs w:val="28"/>
        </w:rPr>
        <w:t>границ случайной погрешности результатов</w:t>
      </w:r>
      <w:r w:rsidR="002A0734" w:rsidRPr="00605D4F">
        <w:rPr>
          <w:spacing w:val="14"/>
          <w:sz w:val="28"/>
          <w:szCs w:val="28"/>
        </w:rPr>
        <w:t xml:space="preserve"> </w:t>
      </w:r>
      <w:r w:rsidR="002A0734" w:rsidRPr="00605D4F">
        <w:rPr>
          <w:sz w:val="28"/>
          <w:szCs w:val="28"/>
        </w:rPr>
        <w:t>измерений</w:t>
      </w:r>
      <w:r w:rsidR="002A0734" w:rsidRPr="00605D4F"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производится по</w:t>
      </w:r>
      <w:r w:rsidR="002A0734" w:rsidRPr="00605D4F">
        <w:rPr>
          <w:spacing w:val="13"/>
          <w:sz w:val="28"/>
          <w:szCs w:val="28"/>
        </w:rPr>
        <w:t xml:space="preserve"> </w:t>
      </w:r>
      <w:r w:rsidR="002A0734" w:rsidRPr="00605D4F">
        <w:rPr>
          <w:sz w:val="28"/>
          <w:szCs w:val="28"/>
        </w:rPr>
        <w:t>формул</w:t>
      </w:r>
      <w:r>
        <w:rPr>
          <w:sz w:val="28"/>
          <w:szCs w:val="28"/>
        </w:rPr>
        <w:t>е</w:t>
      </w:r>
      <w:r w:rsidR="005E3839">
        <w:rPr>
          <w:sz w:val="28"/>
          <w:szCs w:val="28"/>
        </w:rPr>
        <w:t>:</w:t>
      </w:r>
      <w:r w:rsidR="002A0734" w:rsidRPr="00605D4F">
        <w:rPr>
          <w:spacing w:val="16"/>
          <w:sz w:val="28"/>
          <w:szCs w:val="28"/>
        </w:rPr>
        <w:t xml:space="preserve"> </w:t>
      </w:r>
      <m:oMath>
        <m:r>
          <w:rPr>
            <w:rFonts w:ascii="Cambria Math" w:hAnsi="Cambria Math"/>
            <w:spacing w:val="16"/>
            <w:sz w:val="28"/>
            <w:szCs w:val="28"/>
          </w:rPr>
          <m:t>ε(P)=</m:t>
        </m:r>
        <m:r>
          <w:rPr>
            <w:rFonts w:ascii="Cambria Math" w:hAnsi="Cambria Math"/>
            <w:spacing w:val="16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pacing w:val="1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pacing w:val="16"/>
                <w:sz w:val="28"/>
                <w:szCs w:val="28"/>
              </w:rPr>
              <m:t>n-1,  P</m:t>
            </m:r>
          </m:e>
        </m:d>
        <m:r>
          <w:rPr>
            <w:rFonts w:ascii="Cambria Math" w:hAnsi="Cambria Math"/>
            <w:spacing w:val="16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pacing w:val="1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16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x</m:t>
                </m:r>
              </m:e>
            </m:acc>
          </m:sub>
        </m:sSub>
      </m:oMath>
    </w:p>
    <w:p w14:paraId="3BCDD7E0" w14:textId="5D761CAF" w:rsidR="00F06FF8" w:rsidRPr="00F06FF8" w:rsidRDefault="00F06FF8" w:rsidP="00605D4F">
      <w:pPr>
        <w:pStyle w:val="BodyText"/>
        <w:spacing w:line="360" w:lineRule="auto"/>
        <w:ind w:right="421" w:firstLine="416"/>
        <w:jc w:val="both"/>
        <w:rPr>
          <w:spacing w:val="16"/>
          <w:sz w:val="28"/>
          <w:szCs w:val="28"/>
        </w:rPr>
      </w:pPr>
      <w:r w:rsidRPr="00F06FF8">
        <w:rPr>
          <w:spacing w:val="16"/>
          <w:sz w:val="28"/>
          <w:szCs w:val="28"/>
        </w:rPr>
        <w:t xml:space="preserve">где: </w:t>
      </w:r>
      <w:r w:rsidRPr="00F06FF8">
        <w:rPr>
          <w:spacing w:val="16"/>
          <w:sz w:val="28"/>
          <w:szCs w:val="28"/>
          <w:lang w:val="en-US"/>
        </w:rPr>
        <w:t>t</w:t>
      </w:r>
      <w:r w:rsidRPr="00F06FF8">
        <w:rPr>
          <w:spacing w:val="16"/>
          <w:sz w:val="28"/>
          <w:szCs w:val="28"/>
        </w:rPr>
        <w:t>(</w:t>
      </w:r>
      <w:r w:rsidRPr="00F06FF8">
        <w:rPr>
          <w:spacing w:val="16"/>
          <w:sz w:val="28"/>
          <w:szCs w:val="28"/>
          <w:lang w:val="en-US"/>
        </w:rPr>
        <w:t>n</w:t>
      </w:r>
      <w:r w:rsidRPr="00F06FF8">
        <w:rPr>
          <w:spacing w:val="16"/>
          <w:sz w:val="28"/>
          <w:szCs w:val="28"/>
        </w:rPr>
        <w:t xml:space="preserve"> – 1, </w:t>
      </w:r>
      <w:r w:rsidRPr="00F06FF8">
        <w:rPr>
          <w:spacing w:val="16"/>
          <w:sz w:val="28"/>
          <w:szCs w:val="28"/>
          <w:lang w:val="en-US"/>
        </w:rPr>
        <w:t>P</w:t>
      </w:r>
      <w:r w:rsidRPr="00F06FF8">
        <w:rPr>
          <w:spacing w:val="16"/>
          <w:sz w:val="28"/>
          <w:szCs w:val="28"/>
        </w:rPr>
        <w:t>) – коэффициент Стьюдента;</w:t>
      </w:r>
    </w:p>
    <w:p w14:paraId="634B5E86" w14:textId="0F484E9F" w:rsidR="00F06FF8" w:rsidRPr="00F06FF8" w:rsidRDefault="00E32545" w:rsidP="00605D4F">
      <w:pPr>
        <w:pStyle w:val="BodyText"/>
        <w:spacing w:line="360" w:lineRule="auto"/>
        <w:ind w:right="421" w:firstLine="416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1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16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pacing w:val="2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pacing w:val="20"/>
                    <w:sz w:val="28"/>
                    <w:szCs w:val="28"/>
                  </w:rPr>
                  <m:t>x</m:t>
                </m:r>
              </m:e>
            </m:acc>
          </m:sub>
        </m:sSub>
      </m:oMath>
      <w:r w:rsidR="00F06FF8">
        <w:rPr>
          <w:spacing w:val="16"/>
          <w:sz w:val="28"/>
          <w:szCs w:val="28"/>
        </w:rPr>
        <w:t xml:space="preserve"> </w:t>
      </w:r>
      <w:r w:rsidR="00F06FF8" w:rsidRPr="00F06FF8">
        <w:rPr>
          <w:spacing w:val="16"/>
          <w:sz w:val="28"/>
          <w:szCs w:val="28"/>
        </w:rPr>
        <w:t>–</w:t>
      </w:r>
      <w:r w:rsidR="00F06FF8">
        <w:rPr>
          <w:spacing w:val="16"/>
          <w:sz w:val="28"/>
          <w:szCs w:val="28"/>
        </w:rPr>
        <w:t xml:space="preserve"> </w:t>
      </w:r>
      <w:r w:rsidR="00F06FF8" w:rsidRPr="00F06FF8">
        <w:rPr>
          <w:spacing w:val="16"/>
          <w:sz w:val="28"/>
          <w:szCs w:val="28"/>
        </w:rPr>
        <w:t>среднее квадратическое отклонение среднего арифметического</w:t>
      </w:r>
      <w:r w:rsidR="00F06FF8">
        <w:rPr>
          <w:spacing w:val="16"/>
          <w:sz w:val="28"/>
          <w:szCs w:val="28"/>
        </w:rPr>
        <w:t>.</w:t>
      </w:r>
    </w:p>
    <w:p w14:paraId="3B78BF10" w14:textId="713FEE20" w:rsidR="002A0734" w:rsidRPr="00605D4F" w:rsidRDefault="002A0734" w:rsidP="00605D4F">
      <w:pPr>
        <w:pStyle w:val="BodyText"/>
        <w:spacing w:before="2" w:line="360" w:lineRule="auto"/>
        <w:ind w:right="387" w:firstLine="416"/>
        <w:jc w:val="both"/>
        <w:rPr>
          <w:w w:val="105"/>
          <w:sz w:val="28"/>
          <w:szCs w:val="28"/>
        </w:rPr>
      </w:pPr>
      <w:r w:rsidRPr="00605D4F">
        <w:rPr>
          <w:w w:val="105"/>
          <w:sz w:val="28"/>
          <w:szCs w:val="28"/>
        </w:rPr>
        <w:t>Для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нахождения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коэффициента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Стьюдента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="002978DA">
        <w:rPr>
          <w:w w:val="105"/>
          <w:sz w:val="28"/>
          <w:szCs w:val="28"/>
        </w:rPr>
        <w:t>воспользуемся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таблицей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Г.1 приложения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Г</w:t>
      </w:r>
      <w:r w:rsidR="00107FD8">
        <w:rPr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методическо</w:t>
      </w:r>
      <w:r w:rsidR="00107FD8">
        <w:rPr>
          <w:w w:val="105"/>
          <w:sz w:val="28"/>
          <w:szCs w:val="28"/>
        </w:rPr>
        <w:t>го</w:t>
      </w:r>
      <w:r w:rsidRPr="00605D4F">
        <w:rPr>
          <w:w w:val="105"/>
          <w:sz w:val="28"/>
          <w:szCs w:val="28"/>
        </w:rPr>
        <w:t xml:space="preserve"> пособи</w:t>
      </w:r>
      <w:r w:rsidR="00107FD8">
        <w:rPr>
          <w:w w:val="105"/>
          <w:sz w:val="28"/>
          <w:szCs w:val="28"/>
        </w:rPr>
        <w:t>я</w:t>
      </w:r>
      <w:r w:rsidRPr="00605D4F">
        <w:rPr>
          <w:w w:val="105"/>
          <w:sz w:val="28"/>
          <w:szCs w:val="28"/>
        </w:rPr>
        <w:t xml:space="preserve">. </w:t>
      </w:r>
    </w:p>
    <w:p w14:paraId="2246AC2B" w14:textId="2A2698F8" w:rsidR="002A0734" w:rsidRPr="00605D4F" w:rsidRDefault="002A0734" w:rsidP="00605D4F">
      <w:pPr>
        <w:pStyle w:val="BodyText"/>
        <w:spacing w:before="2" w:line="360" w:lineRule="auto"/>
        <w:ind w:left="416" w:right="387" w:firstLine="401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pacing w:val="16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16"/>
                  <w:sz w:val="28"/>
                  <w:szCs w:val="28"/>
                  <w:lang w:val="en-US"/>
                </w:rPr>
                <m:t>n-1</m:t>
              </m:r>
              <m:r>
                <w:rPr>
                  <w:rFonts w:ascii="Cambria Math" w:hAnsi="Cambria Math"/>
                  <w:spacing w:val="16"/>
                  <w:sz w:val="28"/>
                  <w:szCs w:val="28"/>
                </w:rPr>
                <m:t>, P</m:t>
              </m:r>
            </m:e>
          </m:d>
          <m:r>
            <w:rPr>
              <w:rFonts w:ascii="Cambria Math" w:hAnsi="Cambria Math"/>
              <w:spacing w:val="16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pacing w:val="16"/>
                  <w:sz w:val="28"/>
                  <w:szCs w:val="28"/>
                  <w:lang w:val="en-US"/>
                </w:rPr>
                <m:t>4, 0,95</m:t>
              </m:r>
            </m:e>
          </m:d>
          <m:r>
            <w:rPr>
              <w:rFonts w:ascii="Cambria Math" w:hAnsi="Cambria Math"/>
              <w:spacing w:val="16"/>
              <w:sz w:val="28"/>
              <w:szCs w:val="28"/>
              <w:lang w:val="en-US"/>
            </w:rPr>
            <m:t>=2,776</m:t>
          </m:r>
        </m:oMath>
      </m:oMathPara>
    </w:p>
    <w:p w14:paraId="0C47C1EB" w14:textId="77777777" w:rsidR="002A0734" w:rsidRPr="00605D4F" w:rsidRDefault="002A0734" w:rsidP="00605D4F">
      <w:pPr>
        <w:pStyle w:val="BodyText"/>
        <w:spacing w:before="6" w:line="360" w:lineRule="auto"/>
        <w:ind w:firstLine="416"/>
        <w:rPr>
          <w:sz w:val="28"/>
          <w:szCs w:val="28"/>
        </w:rPr>
      </w:pPr>
      <w:r w:rsidRPr="00605D4F">
        <w:rPr>
          <w:sz w:val="28"/>
          <w:szCs w:val="28"/>
        </w:rPr>
        <w:t>где:</w:t>
      </w:r>
      <w:r w:rsidRPr="00605D4F">
        <w:rPr>
          <w:spacing w:val="4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Р</w:t>
      </w:r>
      <w:r w:rsidRPr="00605D4F">
        <w:rPr>
          <w:i/>
          <w:spacing w:val="72"/>
          <w:sz w:val="28"/>
          <w:szCs w:val="28"/>
        </w:rPr>
        <w:t xml:space="preserve"> </w:t>
      </w:r>
      <w:r w:rsidRPr="00605D4F">
        <w:rPr>
          <w:i/>
          <w:w w:val="95"/>
          <w:sz w:val="28"/>
          <w:szCs w:val="28"/>
        </w:rPr>
        <w:t>—</w:t>
      </w:r>
      <w:r w:rsidRPr="00605D4F">
        <w:rPr>
          <w:i/>
          <w:spacing w:val="62"/>
          <w:w w:val="95"/>
          <w:sz w:val="28"/>
          <w:szCs w:val="28"/>
        </w:rPr>
        <w:t xml:space="preserve"> </w:t>
      </w:r>
      <w:r w:rsidRPr="00605D4F">
        <w:rPr>
          <w:sz w:val="28"/>
          <w:szCs w:val="28"/>
        </w:rPr>
        <w:t>уровень</w:t>
      </w:r>
      <w:r w:rsidRPr="00605D4F">
        <w:rPr>
          <w:spacing w:val="81"/>
          <w:sz w:val="28"/>
          <w:szCs w:val="28"/>
        </w:rPr>
        <w:t xml:space="preserve"> </w:t>
      </w:r>
      <w:r w:rsidRPr="00605D4F">
        <w:rPr>
          <w:sz w:val="28"/>
          <w:szCs w:val="28"/>
        </w:rPr>
        <w:t>доверительной</w:t>
      </w:r>
      <w:r w:rsidRPr="00605D4F">
        <w:rPr>
          <w:spacing w:val="80"/>
          <w:sz w:val="28"/>
          <w:szCs w:val="28"/>
        </w:rPr>
        <w:t xml:space="preserve"> </w:t>
      </w:r>
      <w:r w:rsidRPr="00605D4F">
        <w:rPr>
          <w:sz w:val="28"/>
          <w:szCs w:val="28"/>
        </w:rPr>
        <w:t>вероятности,</w:t>
      </w:r>
      <w:r w:rsidRPr="00605D4F">
        <w:rPr>
          <w:spacing w:val="102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который</w:t>
      </w:r>
      <w:r w:rsidRPr="00605D4F">
        <w:rPr>
          <w:spacing w:val="69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определяется</w:t>
      </w:r>
      <w:r w:rsidRPr="00605D4F">
        <w:rPr>
          <w:spacing w:val="88"/>
          <w:sz w:val="28"/>
          <w:szCs w:val="28"/>
        </w:rPr>
        <w:t xml:space="preserve"> </w:t>
      </w:r>
      <w:r w:rsidRPr="00605D4F">
        <w:rPr>
          <w:sz w:val="28"/>
          <w:szCs w:val="28"/>
        </w:rPr>
        <w:t>как:</w:t>
      </w:r>
    </w:p>
    <w:p w14:paraId="37E7151C" w14:textId="77777777" w:rsidR="002A0734" w:rsidRPr="00605D4F" w:rsidRDefault="002A0734" w:rsidP="00605D4F">
      <w:pPr>
        <w:spacing w:before="14" w:line="360" w:lineRule="auto"/>
        <w:ind w:left="86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pacing w:val="-7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w w:val="8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2"/>
              <w:w w:val="8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pacing w:val="-14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w w:val="80"/>
              <w:sz w:val="28"/>
              <w:szCs w:val="28"/>
            </w:rPr>
            <m:t>—</m:t>
          </m:r>
          <m:r>
            <w:rPr>
              <w:rFonts w:ascii="Cambria Math" w:hAnsi="Cambria Math" w:cs="Times New Roman"/>
              <w:spacing w:val="1"/>
              <w:w w:val="8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q.</m:t>
          </m:r>
        </m:oMath>
      </m:oMathPara>
    </w:p>
    <w:p w14:paraId="3721AA9D" w14:textId="77777777" w:rsidR="002A0734" w:rsidRPr="00605D4F" w:rsidRDefault="002A0734" w:rsidP="00605D4F">
      <w:pPr>
        <w:pStyle w:val="BodyText"/>
        <w:spacing w:line="360" w:lineRule="auto"/>
        <w:ind w:right="409" w:firstLine="416"/>
        <w:rPr>
          <w:sz w:val="28"/>
          <w:szCs w:val="28"/>
        </w:rPr>
      </w:pPr>
      <w:r w:rsidRPr="00605D4F">
        <w:rPr>
          <w:sz w:val="28"/>
          <w:szCs w:val="28"/>
        </w:rPr>
        <w:t>Таким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образом,</w:t>
      </w:r>
      <w:r w:rsidRPr="00605D4F">
        <w:rPr>
          <w:spacing w:val="46"/>
          <w:sz w:val="28"/>
          <w:szCs w:val="28"/>
        </w:rPr>
        <w:t xml:space="preserve"> </w:t>
      </w:r>
      <w:r w:rsidRPr="00605D4F">
        <w:rPr>
          <w:sz w:val="28"/>
          <w:szCs w:val="28"/>
        </w:rPr>
        <w:t>доверительные</w:t>
      </w:r>
      <w:r w:rsidRPr="00605D4F">
        <w:rPr>
          <w:spacing w:val="6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границы</w:t>
      </w:r>
      <w:r w:rsidRPr="00605D4F">
        <w:rPr>
          <w:spacing w:val="35"/>
          <w:sz w:val="28"/>
          <w:szCs w:val="28"/>
        </w:rPr>
        <w:t xml:space="preserve"> </w:t>
      </w:r>
      <w:r w:rsidRPr="00605D4F">
        <w:rPr>
          <w:sz w:val="28"/>
          <w:szCs w:val="28"/>
        </w:rPr>
        <w:t>случайной</w:t>
      </w:r>
      <w:r w:rsidRPr="00605D4F">
        <w:rPr>
          <w:spacing w:val="42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</w:t>
      </w:r>
      <w:r w:rsidRPr="00605D4F">
        <w:rPr>
          <w:spacing w:val="60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результата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</w:t>
      </w:r>
    </w:p>
    <w:p w14:paraId="219B21E7" w14:textId="12DB4E1B" w:rsidR="000177D2" w:rsidRPr="00605D4F" w:rsidRDefault="002A0734" w:rsidP="00605D4F">
      <w:pPr>
        <w:pStyle w:val="BodyText"/>
        <w:spacing w:line="360" w:lineRule="auto"/>
        <w:ind w:left="416" w:right="421" w:firstLine="401"/>
        <w:jc w:val="both"/>
        <w:rPr>
          <w:spacing w:val="16"/>
          <w:sz w:val="28"/>
          <w:szCs w:val="28"/>
        </w:rPr>
      </w:pPr>
      <m:oMathPara>
        <m:oMath>
          <m:r>
            <w:rPr>
              <w:rFonts w:ascii="Cambria Math" w:hAnsi="Cambria Math"/>
              <w:spacing w:val="16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16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pacing w:val="16"/>
              <w:sz w:val="28"/>
              <w:szCs w:val="28"/>
            </w:rPr>
            <m:t>=</m:t>
          </m:r>
          <m:r>
            <w:rPr>
              <w:rFonts w:ascii="Cambria Math" w:hAnsi="Cambria Math"/>
              <w:spacing w:val="16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pacing w:val="16"/>
                  <w:sz w:val="28"/>
                  <w:szCs w:val="28"/>
                </w:rPr>
                <m:t>n-1, P</m:t>
              </m:r>
            </m:e>
          </m:d>
          <m:r>
            <w:rPr>
              <w:rFonts w:ascii="Cambria Math" w:hAnsi="Cambria Math"/>
              <w:spacing w:val="16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pacing w:val="16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16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pacing w:val="16"/>
              <w:sz w:val="28"/>
              <w:szCs w:val="28"/>
            </w:rPr>
            <m:t>=2,776 ∙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eastAsia="ru-RU"/>
            </w:rPr>
            <m:t>0,189</m:t>
          </m:r>
          <m:r>
            <w:rPr>
              <w:rFonts w:ascii="Cambria Math" w:hAnsi="Cambria Math"/>
              <w:spacing w:val="16"/>
              <w:sz w:val="28"/>
              <w:szCs w:val="28"/>
            </w:rPr>
            <m:t>=0,525 В.</m:t>
          </m:r>
        </m:oMath>
      </m:oMathPara>
    </w:p>
    <w:p w14:paraId="57705EBA" w14:textId="77777777" w:rsidR="00FA6DB7" w:rsidRPr="00605D4F" w:rsidRDefault="00FA6DB7" w:rsidP="00605D4F">
      <w:pPr>
        <w:pStyle w:val="BodyText"/>
        <w:spacing w:line="360" w:lineRule="auto"/>
        <w:ind w:left="416" w:right="421" w:firstLine="401"/>
        <w:jc w:val="both"/>
        <w:rPr>
          <w:sz w:val="28"/>
          <w:szCs w:val="28"/>
        </w:rPr>
      </w:pPr>
    </w:p>
    <w:p w14:paraId="0CEEEE2C" w14:textId="77777777" w:rsidR="002A0734" w:rsidRPr="00605D4F" w:rsidRDefault="002A0734" w:rsidP="00605D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D4F">
        <w:rPr>
          <w:rFonts w:ascii="Times New Roman" w:hAnsi="Times New Roman" w:cs="Times New Roman"/>
          <w:b/>
          <w:sz w:val="28"/>
          <w:szCs w:val="28"/>
        </w:rPr>
        <w:t>Вычисление доверительных границ неисключенной систематической погрешности</w:t>
      </w:r>
    </w:p>
    <w:p w14:paraId="4533D757" w14:textId="77777777" w:rsidR="00571875" w:rsidRPr="00605D4F" w:rsidRDefault="00571875" w:rsidP="00605D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 xml:space="preserve">Для определения доверительных границ неисключительной систематической погрешности результата измерения </w:t>
      </w:r>
      <w:r w:rsidR="000177D2" w:rsidRPr="00605D4F">
        <w:rPr>
          <w:rFonts w:ascii="Times New Roman" w:hAnsi="Times New Roman" w:cs="Times New Roman"/>
          <w:sz w:val="28"/>
          <w:szCs w:val="28"/>
        </w:rPr>
        <w:t>θ</w:t>
      </w:r>
      <w:r w:rsidRPr="00605D4F">
        <w:rPr>
          <w:rFonts w:ascii="Times New Roman" w:hAnsi="Times New Roman" w:cs="Times New Roman"/>
          <w:sz w:val="28"/>
          <w:szCs w:val="28"/>
        </w:rPr>
        <w:t xml:space="preserve"> нужно определить доверительные границы каждой составляющей. Коэффициент </w:t>
      </w:r>
      <w:r w:rsidRPr="00605D4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05D4F">
        <w:rPr>
          <w:rFonts w:ascii="Times New Roman" w:hAnsi="Times New Roman" w:cs="Times New Roman"/>
          <w:sz w:val="28"/>
          <w:szCs w:val="28"/>
        </w:rPr>
        <w:t xml:space="preserve"> для доверительной вероятности </w:t>
      </w:r>
      <w:r w:rsidRPr="00F624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5D4F">
        <w:rPr>
          <w:rFonts w:ascii="Times New Roman" w:hAnsi="Times New Roman" w:cs="Times New Roman"/>
          <w:sz w:val="28"/>
          <w:szCs w:val="28"/>
        </w:rPr>
        <w:t xml:space="preserve"> = 0,95 равен 1,1.</w:t>
      </w:r>
    </w:p>
    <w:p w14:paraId="4EA65898" w14:textId="02F760AC" w:rsidR="002A0734" w:rsidRPr="00731501" w:rsidRDefault="002A0734" w:rsidP="00731501">
      <w:pPr>
        <w:spacing w:line="360" w:lineRule="auto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A14080">
        <w:rPr>
          <w:rFonts w:ascii="Times New Roman" w:hAnsi="Times New Roman" w:cs="Times New Roman"/>
          <w:w w:val="105"/>
          <w:sz w:val="28"/>
          <w:szCs w:val="28"/>
        </w:rPr>
        <w:t xml:space="preserve">Дополнительная погрешность из-за влияния магнитного поля не превышает </w:t>
      </w:r>
      <w:r w:rsidR="00442E45" w:rsidRPr="00442E45">
        <w:rPr>
          <w:rFonts w:ascii="Times New Roman" w:hAnsi="Times New Roman" w:cs="Times New Roman"/>
          <w:iCs/>
          <w:w w:val="105"/>
          <w:sz w:val="28"/>
          <w:szCs w:val="28"/>
        </w:rPr>
        <w:t>1</w:t>
      </w:r>
      <w:r w:rsidR="00490E51" w:rsidRPr="00F624AB">
        <w:rPr>
          <w:rFonts w:ascii="Times New Roman" w:hAnsi="Times New Roman" w:cs="Times New Roman"/>
          <w:iCs/>
          <w:w w:val="105"/>
          <w:sz w:val="28"/>
          <w:szCs w:val="28"/>
        </w:rPr>
        <w:t>,</w:t>
      </w:r>
      <w:r w:rsidR="00442E45" w:rsidRPr="00442E45">
        <w:rPr>
          <w:rFonts w:ascii="Times New Roman" w:hAnsi="Times New Roman" w:cs="Times New Roman"/>
          <w:iCs/>
          <w:sz w:val="28"/>
          <w:szCs w:val="28"/>
        </w:rPr>
        <w:t>5</w:t>
      </w:r>
      <w:r w:rsidR="00490E51" w:rsidRPr="00F624AB">
        <w:rPr>
          <w:rFonts w:ascii="Times New Roman" w:hAnsi="Times New Roman" w:cs="Times New Roman"/>
          <w:iCs/>
          <w:w w:val="105"/>
          <w:sz w:val="28"/>
          <w:szCs w:val="28"/>
        </w:rPr>
        <w:t xml:space="preserve"> %</w:t>
      </w:r>
      <w:r w:rsidR="00490E51" w:rsidRPr="00A14080">
        <w:rPr>
          <w:rFonts w:ascii="Times New Roman" w:hAnsi="Times New Roman" w:cs="Times New Roman"/>
          <w:i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нормирующего</w:t>
      </w:r>
      <w:r w:rsidRPr="00A1408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значения</w:t>
      </w:r>
      <w:r w:rsidRPr="00A1408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прибора и в абсолютной</w:t>
      </w:r>
      <w:r w:rsidRPr="00A1408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форме</w:t>
      </w:r>
      <w:r w:rsidRPr="00A14080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определяется</w:t>
      </w:r>
      <w:r w:rsidRPr="00A14080">
        <w:rPr>
          <w:rFonts w:ascii="Times New Roman" w:hAnsi="Times New Roman" w:cs="Times New Roman"/>
          <w:spacing w:val="3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как:</w:t>
      </w:r>
    </w:p>
    <w:p w14:paraId="5EA1AE30" w14:textId="042E34AB" w:rsidR="002A0734" w:rsidRPr="00A14080" w:rsidRDefault="00E32545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МП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1,5 %∙50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=±0,75 В.</m:t>
          </m:r>
        </m:oMath>
      </m:oMathPara>
    </w:p>
    <w:p w14:paraId="7BA441A6" w14:textId="77777777" w:rsidR="002A0734" w:rsidRPr="00A14080" w:rsidRDefault="002A0734" w:rsidP="00605D4F">
      <w:pPr>
        <w:pStyle w:val="BodyText"/>
        <w:spacing w:line="360" w:lineRule="auto"/>
        <w:ind w:left="297" w:right="279" w:firstLine="1"/>
        <w:jc w:val="both"/>
        <w:rPr>
          <w:sz w:val="28"/>
          <w:szCs w:val="28"/>
        </w:rPr>
      </w:pPr>
    </w:p>
    <w:p w14:paraId="677771D1" w14:textId="498F9EC9" w:rsidR="002A0734" w:rsidRPr="00A14080" w:rsidRDefault="002A0734" w:rsidP="00A140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lastRenderedPageBreak/>
        <w:t>Дополнительная</w:t>
      </w:r>
      <w:r w:rsidRPr="00A14080">
        <w:rPr>
          <w:rFonts w:ascii="Times New Roman" w:hAnsi="Times New Roman" w:cs="Times New Roman"/>
          <w:spacing w:val="-15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температурная</w:t>
      </w:r>
      <w:r w:rsidRPr="00A14080">
        <w:rPr>
          <w:rFonts w:ascii="Times New Roman" w:hAnsi="Times New Roman" w:cs="Times New Roman"/>
          <w:spacing w:val="11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погрешность</w:t>
      </w:r>
      <w:r w:rsidRPr="00A14080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не</w:t>
      </w:r>
      <w:r w:rsidRPr="00A14080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превышает</w:t>
      </w:r>
      <w:r w:rsidRPr="00A14080">
        <w:rPr>
          <w:rFonts w:ascii="Times New Roman" w:hAnsi="Times New Roman" w:cs="Times New Roman"/>
          <w:spacing w:val="9"/>
          <w:w w:val="105"/>
          <w:sz w:val="28"/>
          <w:szCs w:val="28"/>
        </w:rPr>
        <w:t xml:space="preserve"> </w:t>
      </w:r>
      <w:r w:rsidR="00442E45" w:rsidRPr="00442E45">
        <w:rPr>
          <w:rFonts w:ascii="Times New Roman" w:hAnsi="Times New Roman" w:cs="Times New Roman"/>
          <w:iCs/>
          <w:w w:val="105"/>
          <w:sz w:val="28"/>
          <w:szCs w:val="28"/>
        </w:rPr>
        <w:t>2</w:t>
      </w:r>
      <w:r w:rsidR="00442E45">
        <w:rPr>
          <w:rFonts w:ascii="Times New Roman" w:hAnsi="Times New Roman" w:cs="Times New Roman"/>
          <w:iCs/>
          <w:w w:val="105"/>
          <w:sz w:val="28"/>
          <w:szCs w:val="28"/>
        </w:rPr>
        <w:t>,</w:t>
      </w:r>
      <w:r w:rsidR="00442E45" w:rsidRPr="00442E45">
        <w:rPr>
          <w:rFonts w:ascii="Times New Roman" w:hAnsi="Times New Roman" w:cs="Times New Roman"/>
          <w:iCs/>
          <w:w w:val="105"/>
          <w:sz w:val="28"/>
          <w:szCs w:val="28"/>
        </w:rPr>
        <w:t>2</w:t>
      </w:r>
      <w:r w:rsidR="004D5D99" w:rsidRPr="004D5D99">
        <w:rPr>
          <w:rFonts w:ascii="Times New Roman" w:hAnsi="Times New Roman" w:cs="Times New Roman"/>
          <w:iCs/>
          <w:w w:val="105"/>
          <w:sz w:val="28"/>
          <w:szCs w:val="28"/>
        </w:rPr>
        <w:t>5</w:t>
      </w:r>
      <w:r w:rsidR="00D01D15" w:rsidRPr="004D5D99">
        <w:rPr>
          <w:rFonts w:ascii="Times New Roman" w:hAnsi="Times New Roman" w:cs="Times New Roman"/>
          <w:iCs/>
          <w:w w:val="105"/>
          <w:sz w:val="28"/>
          <w:szCs w:val="28"/>
        </w:rPr>
        <w:t xml:space="preserve"> %</w:t>
      </w:r>
      <w:r w:rsidR="00D01D15" w:rsidRPr="00A14080">
        <w:rPr>
          <w:rFonts w:ascii="Times New Roman" w:hAnsi="Times New Roman" w:cs="Times New Roman"/>
          <w:i/>
          <w:w w:val="105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w w:val="105"/>
          <w:sz w:val="28"/>
          <w:szCs w:val="28"/>
        </w:rPr>
        <w:t>пре</w:t>
      </w:r>
      <w:r w:rsidRPr="00A14080">
        <w:rPr>
          <w:rFonts w:ascii="Times New Roman" w:hAnsi="Times New Roman" w:cs="Times New Roman"/>
          <w:sz w:val="28"/>
          <w:szCs w:val="28"/>
        </w:rPr>
        <w:t>дела</w:t>
      </w:r>
      <w:r w:rsidRPr="00A14080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допускаемой</w:t>
      </w:r>
      <w:r w:rsidRPr="00A14080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основной</w:t>
      </w:r>
      <w:r w:rsidRPr="00A14080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погрешности</w:t>
      </w:r>
      <w:r w:rsidRPr="00A14080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и</w:t>
      </w:r>
      <w:r w:rsidRPr="00A1408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определяется</w:t>
      </w:r>
      <w:r w:rsidRPr="00A14080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A14080">
        <w:rPr>
          <w:rFonts w:ascii="Times New Roman" w:hAnsi="Times New Roman" w:cs="Times New Roman"/>
          <w:sz w:val="28"/>
          <w:szCs w:val="28"/>
        </w:rPr>
        <w:t>как:</w:t>
      </w:r>
    </w:p>
    <w:p w14:paraId="6C564A25" w14:textId="77777777" w:rsidR="002A0734" w:rsidRPr="00605D4F" w:rsidRDefault="00E32545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</m:oMath>
      </m:oMathPara>
    </w:p>
    <w:p w14:paraId="45676ADF" w14:textId="77777777" w:rsidR="009C0AAA" w:rsidRPr="00605D4F" w:rsidRDefault="009C0AAA" w:rsidP="00605D4F">
      <w:pPr>
        <w:pStyle w:val="BodyText"/>
        <w:spacing w:line="360" w:lineRule="auto"/>
        <w:ind w:left="302" w:right="181" w:firstLine="395"/>
        <w:jc w:val="both"/>
        <w:rPr>
          <w:spacing w:val="-1"/>
          <w:w w:val="105"/>
          <w:sz w:val="28"/>
          <w:szCs w:val="28"/>
        </w:rPr>
      </w:pPr>
      <w:r w:rsidRPr="00605D4F">
        <w:rPr>
          <w:spacing w:val="-1"/>
          <w:w w:val="105"/>
          <w:sz w:val="28"/>
          <w:szCs w:val="28"/>
        </w:rPr>
        <w:t>Предел допускаемой относительной погрешности вольтметра определяется относительно предела измерения и составляет:</w:t>
      </w:r>
    </w:p>
    <w:p w14:paraId="2B7BC98D" w14:textId="296B5436" w:rsidR="009C0AAA" w:rsidRPr="00605D4F" w:rsidRDefault="00E32545" w:rsidP="00605D4F">
      <w:pPr>
        <w:pStyle w:val="BodyText"/>
        <w:spacing w:line="360" w:lineRule="auto"/>
        <w:ind w:left="302" w:right="181" w:firstLine="395"/>
        <w:jc w:val="both"/>
        <w:rPr>
          <w:i/>
          <w:spacing w:val="-1"/>
          <w:w w:val="10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%</m:t>
              </m:r>
            </m:num>
            <m:den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%=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>=50</m:t>
          </m:r>
          <m:f>
            <m:f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0,5%</m:t>
              </m:r>
            </m:num>
            <m:den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 xml:space="preserve">=0,25 В. </m:t>
          </m:r>
        </m:oMath>
      </m:oMathPara>
    </w:p>
    <w:p w14:paraId="46EFE636" w14:textId="77777777" w:rsidR="009C0AAA" w:rsidRPr="00605D4F" w:rsidRDefault="009C0AAA" w:rsidP="00605D4F">
      <w:pPr>
        <w:pStyle w:val="BodyText"/>
        <w:spacing w:line="360" w:lineRule="auto"/>
        <w:ind w:left="297" w:right="279" w:firstLine="1"/>
        <w:jc w:val="both"/>
        <w:rPr>
          <w:sz w:val="28"/>
          <w:szCs w:val="28"/>
        </w:rPr>
      </w:pPr>
      <w:r w:rsidRPr="00605D4F">
        <w:rPr>
          <w:sz w:val="28"/>
          <w:szCs w:val="28"/>
        </w:rPr>
        <w:t xml:space="preserve">Тогда </w:t>
      </w:r>
    </w:p>
    <w:p w14:paraId="7C5F8419" w14:textId="6BFCCB21" w:rsidR="009C0AAA" w:rsidRPr="00605D4F" w:rsidRDefault="00E32545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>0,25∙</m:t>
          </m:r>
          <m:f>
            <m:f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± 2,25 %</m:t>
              </m:r>
            </m:num>
            <m:den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 ± 5,625</m:t>
          </m:r>
          <m:r>
            <w:rPr>
              <w:rFonts w:ascii="Cambria Math" w:hAnsi="Cambria Math"/>
              <w:spacing w:val="-1"/>
              <w:w w:val="105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В. </m:t>
          </m:r>
        </m:oMath>
      </m:oMathPara>
    </w:p>
    <w:p w14:paraId="775BB528" w14:textId="77777777" w:rsidR="002A0734" w:rsidRPr="00605D4F" w:rsidRDefault="009C0AAA" w:rsidP="00605D4F">
      <w:pPr>
        <w:pStyle w:val="BodyText"/>
        <w:spacing w:before="88" w:line="360" w:lineRule="auto"/>
        <w:ind w:left="299" w:right="181" w:firstLine="38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Таким образом,</w:t>
      </w:r>
      <w:r w:rsidR="002A0734" w:rsidRPr="00605D4F">
        <w:rPr>
          <w:spacing w:val="47"/>
          <w:sz w:val="28"/>
          <w:szCs w:val="28"/>
        </w:rPr>
        <w:t xml:space="preserve"> </w:t>
      </w:r>
      <w:r w:rsidRPr="00605D4F">
        <w:rPr>
          <w:sz w:val="28"/>
          <w:szCs w:val="28"/>
        </w:rPr>
        <w:t>доверительные</w:t>
      </w:r>
      <w:r w:rsidR="002A0734"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границы</w:t>
      </w:r>
      <w:r w:rsidR="002A0734" w:rsidRPr="00605D4F">
        <w:rPr>
          <w:spacing w:val="20"/>
          <w:sz w:val="28"/>
          <w:szCs w:val="28"/>
        </w:rPr>
        <w:t xml:space="preserve"> </w:t>
      </w:r>
      <w:r w:rsidR="002A0734" w:rsidRPr="00605D4F">
        <w:rPr>
          <w:sz w:val="28"/>
          <w:szCs w:val="28"/>
        </w:rPr>
        <w:t>HCП</w:t>
      </w:r>
      <w:r w:rsidR="002A0734" w:rsidRPr="00605D4F">
        <w:rPr>
          <w:spacing w:val="16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определяются как:</w:t>
      </w:r>
    </w:p>
    <w:p w14:paraId="1441A5F6" w14:textId="44877375" w:rsidR="002A0734" w:rsidRPr="00605D4F" w:rsidRDefault="00E32545" w:rsidP="00605D4F">
      <w:pPr>
        <w:pStyle w:val="BodyText"/>
        <w:spacing w:line="360" w:lineRule="auto"/>
        <w:ind w:left="297" w:right="279" w:firstLine="1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=k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=1,1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0,75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( 5,625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1"/>
                          <w:w w:val="105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-1"/>
                          <w:w w:val="105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pacing w:val="-1"/>
                          <w:w w:val="105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pacing w:val="-1"/>
                          <w:w w:val="105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)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=0,869 B.</m:t>
          </m:r>
        </m:oMath>
      </m:oMathPara>
    </w:p>
    <w:p w14:paraId="35888D88" w14:textId="77777777" w:rsidR="00E4651A" w:rsidRPr="00605D4F" w:rsidRDefault="00E4651A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2AA78F7" w14:textId="77777777" w:rsidR="00E4651A" w:rsidRPr="00605D4F" w:rsidRDefault="004546F0" w:rsidP="00605D4F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b/>
          <w:sz w:val="28"/>
          <w:szCs w:val="28"/>
        </w:rPr>
        <w:t>Вычисление доверительных границ погрешности результата измерения напряжения</w:t>
      </w:r>
    </w:p>
    <w:p w14:paraId="70EF7E69" w14:textId="77777777" w:rsidR="004546F0" w:rsidRPr="00605D4F" w:rsidRDefault="004546F0" w:rsidP="00605D4F">
      <w:pPr>
        <w:spacing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Вычислим СКО результата измерения:</w:t>
      </w:r>
    </w:p>
    <w:p w14:paraId="2ED16474" w14:textId="34F5E117" w:rsidR="004546F0" w:rsidRPr="00605D4F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0,75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-1"/>
                          <w:w w:val="105"/>
                          <w:sz w:val="28"/>
                          <w:szCs w:val="28"/>
                        </w:rPr>
                        <m:t>0,25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( 5,625</m:t>
                      </m:r>
                      <m:r>
                        <w:rPr>
                          <w:rFonts w:ascii="Cambria Math" w:hAnsi="Cambria Math"/>
                          <w:spacing w:val="-1"/>
                          <w:w w:val="105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w w:val="105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-1"/>
                              <w:w w:val="105"/>
                              <w:sz w:val="28"/>
                              <w:szCs w:val="28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w w:val="105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pacing w:val="-1"/>
                              <w:w w:val="105"/>
                              <w:sz w:val="28"/>
                              <w:szCs w:val="28"/>
                              <w:lang w:val="en-US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) 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0,189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=0,494 В.</m:t>
          </m:r>
        </m:oMath>
      </m:oMathPara>
    </w:p>
    <w:p w14:paraId="3207759B" w14:textId="77777777" w:rsidR="003228B9" w:rsidRPr="00605D4F" w:rsidRDefault="004546F0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Границы погрешности результата измерения в этом случае вычисляют по фо</w:t>
      </w:r>
      <w:r w:rsidR="003228B9" w:rsidRPr="00605D4F">
        <w:rPr>
          <w:rFonts w:ascii="Times New Roman" w:eastAsiaTheme="minorEastAsia" w:hAnsi="Times New Roman" w:cs="Times New Roman"/>
          <w:sz w:val="28"/>
          <w:szCs w:val="28"/>
        </w:rPr>
        <w:t>рмуле:</w:t>
      </w:r>
    </w:p>
    <w:p w14:paraId="63378F60" w14:textId="2E280418" w:rsidR="00781C07" w:rsidRPr="00726F22" w:rsidRDefault="00E32545" w:rsidP="00605D4F">
      <w:pPr>
        <w:spacing w:line="360" w:lineRule="auto"/>
        <w:ind w:left="-567" w:firstLine="127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pacing w:val="-1"/>
                  <w:w w:val="10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=±K</m:t>
          </m:r>
          <m:r>
            <w:rPr>
              <w:rFonts w:ascii="Cambria Math" w:hAnsi="Cambria Math" w:cs="Times New Roman"/>
              <w:spacing w:val="-1"/>
              <w:w w:val="105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=±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16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16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16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pacing w:val="-1"/>
                  <w:w w:val="105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pacing w:val="-1"/>
              <w:w w:val="105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=±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16"/>
                  <w:sz w:val="28"/>
                  <w:szCs w:val="28"/>
                </w:rPr>
                <m:t>0,525</m:t>
              </m:r>
              <m:r>
                <w:rPr>
                  <w:rFonts w:ascii="Cambria Math" w:hAnsi="Cambria Math" w:cs="Times New Roman"/>
                  <w:spacing w:val="-1"/>
                  <w:w w:val="105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0,869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0,189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0,75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-1"/>
                              <w:w w:val="105"/>
                              <w:sz w:val="28"/>
                              <w:szCs w:val="28"/>
                            </w:rPr>
                            <m:t>0,25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5,625</m:t>
                              </m:r>
                              <m:r>
                                <w:rPr>
                                  <w:rFonts w:ascii="Cambria Math" w:hAnsi="Cambria Math"/>
                                  <w:spacing w:val="-1"/>
                                  <w:w w:val="105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-1"/>
                                      <w:w w:val="105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pacing w:val="-1"/>
                                      <w:w w:val="105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-1"/>
                                      <w:w w:val="105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pacing w:val="-1"/>
                                      <w:w w:val="105"/>
                                      <w:sz w:val="28"/>
                                      <w:szCs w:val="28"/>
                                      <w:lang w:val="en-US"/>
                                    </w:rPr>
                                    <m:t>-3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Times New Roman"/>
              <w:spacing w:val="-1"/>
              <w:w w:val="105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0,494=1,0675 В.</m:t>
          </m:r>
        </m:oMath>
      </m:oMathPara>
    </w:p>
    <w:p w14:paraId="65844E6F" w14:textId="7D164B3F" w:rsidR="00E86737" w:rsidRPr="00A95628" w:rsidRDefault="00781C07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Таким образом, результат измерения напряжения – аргумент косвенного измерения:</w:t>
      </w:r>
    </w:p>
    <w:p w14:paraId="1FC1DC22" w14:textId="35A436AB" w:rsidR="00FA6DB7" w:rsidRPr="0067546E" w:rsidRDefault="0067546E" w:rsidP="00375D4D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  <w:lang w:val="en-US"/>
            </w:rPr>
            <m:t>,26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±0,11]∙10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0,95.</m:t>
          </m:r>
        </m:oMath>
      </m:oMathPara>
    </w:p>
    <w:p w14:paraId="6B26B5BA" w14:textId="77777777" w:rsidR="00196D9B" w:rsidRPr="00605D4F" w:rsidRDefault="0006448D" w:rsidP="00605D4F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b/>
          <w:sz w:val="28"/>
          <w:szCs w:val="28"/>
        </w:rPr>
        <w:t>Определение результата косвенного измерения</w:t>
      </w:r>
    </w:p>
    <w:p w14:paraId="4716954F" w14:textId="66B9FE96" w:rsidR="0006448D" w:rsidRPr="00605D4F" w:rsidRDefault="00FA6DB7" w:rsidP="00605D4F">
      <w:pPr>
        <w:pStyle w:val="BodyText"/>
        <w:spacing w:line="360" w:lineRule="auto"/>
        <w:ind w:right="358" w:firstLine="708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Первым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этапом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обработки нелинейных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косвенных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 является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расчет результата косвенного измерения при условии, что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отсутствует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корреляция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между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погрешностями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аргументов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остаточным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членом </w:t>
      </w:r>
      <w:r w:rsidRPr="00605D4F">
        <w:rPr>
          <w:i/>
          <w:sz w:val="28"/>
          <w:szCs w:val="28"/>
          <w:lang w:val="en-US"/>
        </w:rPr>
        <w:t>R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можно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пренебречь.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 упрощения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расчетов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предположим,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что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корреляция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между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погрешностями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измерений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аргументов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отсутствует.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Поэтому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следующим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этапом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работы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является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определение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возможности</w:t>
      </w:r>
      <w:r w:rsidRPr="00605D4F">
        <w:rPr>
          <w:spacing w:val="21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проведения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линеаризации.</w:t>
      </w:r>
    </w:p>
    <w:p w14:paraId="486AD18A" w14:textId="77777777" w:rsidR="0006448D" w:rsidRPr="00605D4F" w:rsidRDefault="0006448D" w:rsidP="00605D4F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b/>
          <w:sz w:val="28"/>
          <w:szCs w:val="28"/>
        </w:rPr>
        <w:t>Определение возможности линеаризации</w:t>
      </w:r>
    </w:p>
    <w:p w14:paraId="44F56CCE" w14:textId="77777777" w:rsidR="0006448D" w:rsidRPr="00605D4F" w:rsidRDefault="0006448D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Остаточный член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формуле:</w:t>
      </w:r>
    </w:p>
    <w:p w14:paraId="165BF43A" w14:textId="77777777" w:rsidR="0011317C" w:rsidRPr="00605D4F" w:rsidRDefault="0011317C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14:paraId="60B5234B" w14:textId="77777777" w:rsidR="00306941" w:rsidRPr="00605D4F" w:rsidRDefault="00306941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∙∆U∙∆U+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∙∆R∙∆R+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 ∂R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∙∆U∙∆R+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∂R ∂U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∙∆R∙∆U</m:t>
              </m:r>
            </m:e>
          </m:d>
        </m:oMath>
      </m:oMathPara>
    </w:p>
    <w:p w14:paraId="2017E65D" w14:textId="77777777" w:rsidR="0011317C" w:rsidRPr="00605D4F" w:rsidRDefault="00306941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Определим частные произведенье функции мощности по аргументам первого и второго порядков:</w:t>
      </w:r>
    </w:p>
    <w:p w14:paraId="4FED49C3" w14:textId="09F38DC8" w:rsidR="00D26B99" w:rsidRPr="00605D4F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42,62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=3,874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D339EB8" w14:textId="1DB7B377" w:rsidR="00AD09CD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умножим числитель и знаменатель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единиц измерения на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=3,874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05CF3BA" w14:textId="311A3BE7" w:rsidR="00D26B99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Ом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[Ом]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=3,874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=3,874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8FEFC37" w14:textId="44D7155E" w:rsidR="00D26B99" w:rsidRPr="00605D4F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∂U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Вт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91E950F" w14:textId="05E2DFAF" w:rsidR="00D26B99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умножим числитель и знаменатель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единиц измерения на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=0,09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]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5493A71" w14:textId="2F33EB50" w:rsidR="00D26B99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[Ом]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=0,09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=0,09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553BA4B" w14:textId="77777777" w:rsidR="00E03212" w:rsidRPr="00605D4F" w:rsidRDefault="00E03212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81EC6C1" w14:textId="7F1BFB38" w:rsidR="00D26B99" w:rsidRPr="00605D4F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42,62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=-3,753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FBBCF74" w14:textId="13C1E611" w:rsidR="00E03212" w:rsidRPr="00605D4F" w:rsidRDefault="00D26B99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[Ом]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=-3,753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=-3,753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531259D9" w14:textId="77777777" w:rsidR="00717D40" w:rsidRPr="00605D4F" w:rsidRDefault="00717D40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0DC954" w14:textId="25C4EEB2" w:rsidR="00E03212" w:rsidRPr="00605D4F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ВТ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42,62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5F159C7" w14:textId="55E067A9" w:rsidR="00E03212" w:rsidRPr="00605D4F" w:rsidRDefault="007A49BE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=0,341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[Ом]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=0,341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=0,341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sup>
          </m:sSup>
        </m:oMath>
      </m:oMathPara>
    </w:p>
    <w:p w14:paraId="770E2552" w14:textId="77777777" w:rsidR="00E03212" w:rsidRPr="00605D4F" w:rsidRDefault="00E0321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4BABF8F" w14:textId="77777777" w:rsidR="00717D40" w:rsidRPr="00605D4F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R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U 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ВТ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B53CC0F" w14:textId="2158A852" w:rsidR="00717D40" w:rsidRPr="00605D4F" w:rsidRDefault="00717D40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42,62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умножим числитель и знаменатель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единиц измерения на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8C81FB6" w14:textId="54483486" w:rsidR="00717D40" w:rsidRPr="00605D4F" w:rsidRDefault="007A49BE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=-0,176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Ом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Ом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=-0,176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0754ECD" w14:textId="5570522C" w:rsidR="00F77397" w:rsidRPr="00605D4F" w:rsidRDefault="007A49BE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=-0,176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3F5CE577" w14:textId="61C55D20" w:rsidR="00E82192" w:rsidRPr="00605D4F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U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R 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Вт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Ом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9DBDBA6" w14:textId="4EC2FABB" w:rsidR="00E82192" w:rsidRPr="00605D4F" w:rsidRDefault="00E8219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42,62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умножим числитель и знаменатель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единиц измерения на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2864BD8" w14:textId="34284E80" w:rsidR="00E82192" w:rsidRPr="00605D4F" w:rsidRDefault="007A49BE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=-0,176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Ом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Ом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=-0,176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Вт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5185D75" w14:textId="24724330" w:rsidR="00E82192" w:rsidRPr="00605D4F" w:rsidRDefault="007A49BE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=-0,176 Вт∙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72C62FFC" w14:textId="77777777" w:rsidR="00717D40" w:rsidRPr="00605D4F" w:rsidRDefault="00E8219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уже были рассчитаны и равны</w:t>
      </w:r>
    </w:p>
    <w:p w14:paraId="382BD8A0" w14:textId="6425CF17" w:rsidR="00E82192" w:rsidRPr="00A73E73" w:rsidRDefault="00E82192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R=1,1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Ом;</m:t>
          </m:r>
        </m:oMath>
      </m:oMathPara>
    </w:p>
    <w:p w14:paraId="05223231" w14:textId="6E6B6F8F" w:rsidR="00E82192" w:rsidRPr="00605D4F" w:rsidRDefault="00E82192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U=1,067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В.</m:t>
          </m:r>
        </m:oMath>
      </m:oMathPara>
    </w:p>
    <w:p w14:paraId="0BEC40E5" w14:textId="77777777" w:rsidR="00E82192" w:rsidRPr="00605D4F" w:rsidRDefault="00E8219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Количество аргументов</w:t>
      </w:r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n=2</w:t>
      </w:r>
      <w:r w:rsidRPr="00605D4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0182426C" w14:textId="77777777" w:rsidR="00515A5A" w:rsidRPr="00605D4F" w:rsidRDefault="00515A5A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14:paraId="7D3AE9AB" w14:textId="77777777" w:rsidR="00515A5A" w:rsidRPr="00605D4F" w:rsidRDefault="00515A5A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∙∆U∙∆U+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∙∆R∙∆R+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 ∂R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∙∆U∙∆R+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∂R ∂U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∙∆R∙∆U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8234D6A" w14:textId="40B8410B" w:rsidR="00515A5A" w:rsidRPr="007663BD" w:rsidRDefault="00515A5A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0,09∙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1,067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1,067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+0,341∙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-0,176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1,067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-0,176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1,067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=5,141∙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Вт</m:t>
          </m:r>
        </m:oMath>
      </m:oMathPara>
    </w:p>
    <w:p w14:paraId="5D5DD078" w14:textId="3A2A10FD" w:rsidR="00201744" w:rsidRPr="00605D4F" w:rsidRDefault="00201744" w:rsidP="00605D4F">
      <w:pPr>
        <w:pStyle w:val="BodyText"/>
        <w:spacing w:before="89" w:line="360" w:lineRule="auto"/>
        <w:ind w:left="375" w:right="367" w:firstLine="397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Теперь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нужно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рассчитать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граничное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значение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остаточного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 xml:space="preserve">члена </w:t>
      </w:r>
      <w:r w:rsidRPr="00605D4F">
        <w:rPr>
          <w:i/>
          <w:sz w:val="28"/>
          <w:szCs w:val="28"/>
          <w:lang w:val="en-US"/>
        </w:rPr>
        <w:t>R</w:t>
      </w:r>
      <w:r w:rsidRPr="00605D4F">
        <w:rPr>
          <w:sz w:val="28"/>
          <w:szCs w:val="28"/>
        </w:rPr>
        <w:t>.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Для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этого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требуется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определить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CKO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каждого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составляющего.</w:t>
      </w:r>
    </w:p>
    <w:p w14:paraId="73137A2F" w14:textId="77777777" w:rsidR="00201744" w:rsidRPr="00605D4F" w:rsidRDefault="00201744" w:rsidP="00605D4F">
      <w:pPr>
        <w:pStyle w:val="BodyText"/>
        <w:spacing w:before="47" w:line="360" w:lineRule="auto"/>
        <w:ind w:left="771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CKO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оценки</w:t>
      </w:r>
      <w:r w:rsidRPr="00605D4F">
        <w:rPr>
          <w:spacing w:val="21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измеряемой</w:t>
      </w:r>
      <w:r w:rsidRPr="00605D4F">
        <w:rPr>
          <w:spacing w:val="23"/>
          <w:sz w:val="28"/>
          <w:szCs w:val="28"/>
        </w:rPr>
        <w:t xml:space="preserve"> </w:t>
      </w:r>
      <w:r w:rsidRPr="00605D4F">
        <w:rPr>
          <w:sz w:val="28"/>
          <w:szCs w:val="28"/>
        </w:rPr>
        <w:t>величины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S</w:t>
      </w:r>
      <w:r w:rsidRPr="00605D4F">
        <w:rPr>
          <w:i/>
          <w:sz w:val="28"/>
          <w:szCs w:val="28"/>
        </w:rPr>
        <w:t>(Ũ)</w:t>
      </w:r>
      <w:r w:rsidRPr="00605D4F">
        <w:rPr>
          <w:spacing w:val="29"/>
          <w:sz w:val="28"/>
          <w:szCs w:val="28"/>
        </w:rPr>
        <w:t xml:space="preserve"> </w:t>
      </w:r>
      <w:r w:rsidRPr="00605D4F">
        <w:rPr>
          <w:sz w:val="28"/>
          <w:szCs w:val="28"/>
        </w:rPr>
        <w:t>уже</w:t>
      </w:r>
      <w:r w:rsidRPr="00605D4F">
        <w:rPr>
          <w:spacing w:val="25"/>
          <w:sz w:val="28"/>
          <w:szCs w:val="28"/>
        </w:rPr>
        <w:t xml:space="preserve"> </w:t>
      </w:r>
      <w:r w:rsidRPr="00605D4F">
        <w:rPr>
          <w:sz w:val="28"/>
          <w:szCs w:val="28"/>
        </w:rPr>
        <w:t>было</w:t>
      </w:r>
      <w:r w:rsidRPr="00605D4F">
        <w:rPr>
          <w:spacing w:val="20"/>
          <w:sz w:val="28"/>
          <w:szCs w:val="28"/>
        </w:rPr>
        <w:t xml:space="preserve"> </w:t>
      </w:r>
      <w:r w:rsidRPr="00605D4F">
        <w:rPr>
          <w:sz w:val="28"/>
          <w:szCs w:val="28"/>
        </w:rPr>
        <w:t>рассчитано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и</w:t>
      </w:r>
      <w:r w:rsidRPr="00605D4F">
        <w:rPr>
          <w:spacing w:val="-2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равно:</w:t>
      </w:r>
    </w:p>
    <w:p w14:paraId="4D43612C" w14:textId="3F6A55C4" w:rsidR="00201744" w:rsidRPr="0020410D" w:rsidRDefault="00201744" w:rsidP="00605D4F">
      <w:pPr>
        <w:spacing w:line="360" w:lineRule="auto"/>
        <w:ind w:left="-567" w:hanging="284"/>
        <w:rPr>
          <w:rFonts w:ascii="Times New Roman" w:eastAsiaTheme="minorEastAsia" w:hAnsi="Times New Roman" w:cs="Times New Roman"/>
          <w:spacing w:val="20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ab/>
      </w:r>
      <w:r w:rsidR="00495612" w:rsidRPr="00605D4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Ũ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2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pacing w:val="2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20"/>
                    <w:sz w:val="28"/>
                    <w:szCs w:val="28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pacing w:val="20"/>
            <w:sz w:val="28"/>
            <w:szCs w:val="28"/>
          </w:rPr>
          <m:t>=0,189 В</m:t>
        </m:r>
      </m:oMath>
      <w:r w:rsidR="00E904FB" w:rsidRPr="0020410D">
        <w:rPr>
          <w:rFonts w:ascii="Times New Roman" w:eastAsiaTheme="minorEastAsia" w:hAnsi="Times New Roman" w:cs="Times New Roman"/>
          <w:spacing w:val="20"/>
          <w:sz w:val="28"/>
          <w:szCs w:val="28"/>
        </w:rPr>
        <w:t>.</w:t>
      </w:r>
    </w:p>
    <w:p w14:paraId="2CF3B7D1" w14:textId="77777777" w:rsidR="00E82192" w:rsidRPr="00605D4F" w:rsidRDefault="00201744" w:rsidP="00605D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СКО </w:t>
      </w:r>
      <w:r w:rsidRPr="00605D4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605D4F">
        <w:rPr>
          <w:rFonts w:ascii="Times New Roman" w:hAnsi="Times New Roman" w:cs="Times New Roman"/>
          <w:i/>
          <w:sz w:val="28"/>
          <w:szCs w:val="28"/>
        </w:rPr>
        <w:t>(Ř)</w:t>
      </w:r>
      <w:r w:rsidR="00495612" w:rsidRPr="00605D4F">
        <w:rPr>
          <w:rFonts w:ascii="Times New Roman" w:hAnsi="Times New Roman" w:cs="Times New Roman"/>
          <w:sz w:val="28"/>
          <w:szCs w:val="28"/>
        </w:rPr>
        <w:t xml:space="preserve"> определяется как:</w:t>
      </w:r>
    </w:p>
    <w:p w14:paraId="1CDF96CF" w14:textId="37435462" w:rsidR="00495612" w:rsidRPr="00A96820" w:rsidRDefault="0049561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Ř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=0,635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Ом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8A93A6C" w14:textId="77777777" w:rsidR="00495612" w:rsidRPr="00605D4F" w:rsidRDefault="0049561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1F33160E" w14:textId="5984A790" w:rsidR="00495612" w:rsidRPr="00605D4F" w:rsidRDefault="00495612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=0,8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Ũ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Ř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=0,8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3,874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0,189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-3,753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0,635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=1,995 Вт. </m:t>
          </m:r>
        </m:oMath>
      </m:oMathPara>
    </w:p>
    <w:p w14:paraId="05E1E23E" w14:textId="77777777" w:rsidR="00E82192" w:rsidRPr="00605D4F" w:rsidRDefault="007757CA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Таким образом, при подстановке рассчитанных значений в формулу получается:</w:t>
      </w:r>
    </w:p>
    <w:p w14:paraId="45B11F1E" w14:textId="77777777" w:rsidR="007757CA" w:rsidRPr="00605D4F" w:rsidRDefault="007757CA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rad>
        </m:oMath>
      </m:oMathPara>
    </w:p>
    <w:p w14:paraId="37039D63" w14:textId="62159579" w:rsidR="007757CA" w:rsidRPr="00605D4F" w:rsidRDefault="00957428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5,141∙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1,995 </m:t>
          </m:r>
        </m:oMath>
      </m:oMathPara>
    </w:p>
    <w:p w14:paraId="20B9B07D" w14:textId="77777777" w:rsidR="007757CA" w:rsidRPr="00605D4F" w:rsidRDefault="007757CA" w:rsidP="00605D4F">
      <w:pPr>
        <w:pStyle w:val="BodyText"/>
        <w:spacing w:line="360" w:lineRule="auto"/>
        <w:ind w:right="385" w:firstLine="708"/>
        <w:jc w:val="both"/>
        <w:rPr>
          <w:sz w:val="28"/>
          <w:szCs w:val="28"/>
        </w:rPr>
      </w:pPr>
      <w:r w:rsidRPr="00605D4F">
        <w:rPr>
          <w:w w:val="105"/>
          <w:sz w:val="28"/>
          <w:szCs w:val="28"/>
        </w:rPr>
        <w:t>Видно, что неравенство выполняется, следовательно, остаточным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sz w:val="28"/>
          <w:szCs w:val="28"/>
        </w:rPr>
        <w:t>членом</w:t>
      </w:r>
      <w:r w:rsidRPr="00605D4F">
        <w:rPr>
          <w:spacing w:val="-3"/>
          <w:sz w:val="28"/>
          <w:szCs w:val="28"/>
        </w:rPr>
        <w:t xml:space="preserve"> </w:t>
      </w:r>
      <w:r w:rsidRPr="00605D4F">
        <w:rPr>
          <w:i/>
          <w:sz w:val="28"/>
          <w:szCs w:val="28"/>
          <w:lang w:val="en-US"/>
        </w:rPr>
        <w:t>R</w:t>
      </w:r>
      <w:r w:rsidRPr="00605D4F">
        <w:rPr>
          <w:spacing w:val="29"/>
          <w:sz w:val="28"/>
          <w:szCs w:val="28"/>
        </w:rPr>
        <w:t xml:space="preserve"> </w:t>
      </w:r>
      <w:r w:rsidRPr="00605D4F">
        <w:rPr>
          <w:sz w:val="28"/>
          <w:szCs w:val="28"/>
        </w:rPr>
        <w:t>можно</w:t>
      </w:r>
      <w:r w:rsidRPr="00605D4F">
        <w:rPr>
          <w:spacing w:val="34"/>
          <w:sz w:val="28"/>
          <w:szCs w:val="28"/>
        </w:rPr>
        <w:t xml:space="preserve"> </w:t>
      </w:r>
      <w:r w:rsidRPr="00605D4F">
        <w:rPr>
          <w:sz w:val="28"/>
          <w:szCs w:val="28"/>
        </w:rPr>
        <w:t>пренебречь,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а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значит</w:t>
      </w:r>
      <w:r w:rsidRPr="00605D4F">
        <w:rPr>
          <w:spacing w:val="18"/>
          <w:sz w:val="28"/>
          <w:szCs w:val="28"/>
        </w:rPr>
        <w:t xml:space="preserve"> </w:t>
      </w:r>
      <w:r w:rsidRPr="00605D4F">
        <w:rPr>
          <w:sz w:val="28"/>
          <w:szCs w:val="28"/>
        </w:rPr>
        <w:t>метод</w:t>
      </w:r>
      <w:r w:rsidRPr="00605D4F">
        <w:rPr>
          <w:spacing w:val="39"/>
          <w:sz w:val="28"/>
          <w:szCs w:val="28"/>
        </w:rPr>
        <w:t xml:space="preserve"> </w:t>
      </w:r>
      <w:r w:rsidR="00461457" w:rsidRPr="00605D4F">
        <w:rPr>
          <w:sz w:val="28"/>
          <w:szCs w:val="28"/>
        </w:rPr>
        <w:t>линеариз</w:t>
      </w:r>
      <w:r w:rsidRPr="00605D4F">
        <w:rPr>
          <w:sz w:val="28"/>
          <w:szCs w:val="28"/>
        </w:rPr>
        <w:t>ации</w:t>
      </w:r>
      <w:r w:rsidRPr="00605D4F">
        <w:rPr>
          <w:spacing w:val="39"/>
          <w:sz w:val="28"/>
          <w:szCs w:val="28"/>
        </w:rPr>
        <w:t xml:space="preserve"> </w:t>
      </w:r>
      <w:r w:rsidRPr="00605D4F">
        <w:rPr>
          <w:sz w:val="28"/>
          <w:szCs w:val="28"/>
        </w:rPr>
        <w:t>допустим.</w:t>
      </w:r>
    </w:p>
    <w:p w14:paraId="0EB476DE" w14:textId="77777777" w:rsidR="00134BAC" w:rsidRPr="00605D4F" w:rsidRDefault="00134BAC" w:rsidP="00605D4F">
      <w:pPr>
        <w:pStyle w:val="BodyText"/>
        <w:spacing w:line="360" w:lineRule="auto"/>
        <w:ind w:right="385" w:firstLine="708"/>
        <w:jc w:val="both"/>
        <w:rPr>
          <w:sz w:val="28"/>
          <w:szCs w:val="28"/>
        </w:rPr>
      </w:pPr>
    </w:p>
    <w:p w14:paraId="3C40D2C1" w14:textId="77777777" w:rsidR="007757CA" w:rsidRDefault="00134BAC" w:rsidP="00605D4F">
      <w:pPr>
        <w:pStyle w:val="BodyText"/>
        <w:spacing w:before="7" w:line="360" w:lineRule="auto"/>
        <w:jc w:val="center"/>
        <w:rPr>
          <w:b/>
          <w:sz w:val="28"/>
          <w:szCs w:val="28"/>
        </w:rPr>
      </w:pPr>
      <w:r w:rsidRPr="00605D4F">
        <w:rPr>
          <w:b/>
          <w:sz w:val="28"/>
          <w:szCs w:val="28"/>
        </w:rPr>
        <w:t>Расчет результата косвенного измерения</w:t>
      </w:r>
    </w:p>
    <w:p w14:paraId="45263FC6" w14:textId="162F5E79" w:rsidR="009D0E49" w:rsidRPr="009D0E49" w:rsidRDefault="009D0E49" w:rsidP="009D0E49">
      <w:pPr>
        <w:pStyle w:val="BodyText"/>
        <w:spacing w:before="7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Рассеиваемая резистором мощность</w:t>
      </w:r>
      <w:r w:rsidR="0026677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определяется как</w:t>
      </w:r>
      <w:r w:rsidR="00266776">
        <w:rPr>
          <w:bCs/>
          <w:sz w:val="28"/>
          <w:szCs w:val="28"/>
        </w:rPr>
        <w:t>:</w:t>
      </w:r>
    </w:p>
    <w:p w14:paraId="1DE2011E" w14:textId="7F0DE80B" w:rsidR="00D26B99" w:rsidRPr="00605D4F" w:rsidRDefault="00134BAC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P=U∙I=U∙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42,62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=82,574 Вт.</m:t>
          </m:r>
        </m:oMath>
      </m:oMathPara>
    </w:p>
    <w:p w14:paraId="0251AEEC" w14:textId="77777777" w:rsidR="006D4BC7" w:rsidRPr="00605D4F" w:rsidRDefault="006D4BC7" w:rsidP="00605D4F">
      <w:pPr>
        <w:pStyle w:val="Heading5"/>
        <w:spacing w:before="0" w:line="360" w:lineRule="auto"/>
        <w:ind w:left="75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b/>
          <w:color w:val="auto"/>
          <w:spacing w:val="6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среднего</w:t>
      </w:r>
      <w:r w:rsidRPr="00605D4F">
        <w:rPr>
          <w:rFonts w:ascii="Times New Roman" w:hAnsi="Times New Roman" w:cs="Times New Roman"/>
          <w:b/>
          <w:color w:val="auto"/>
          <w:spacing w:val="46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квадратического</w:t>
      </w:r>
      <w:r w:rsidRPr="00605D4F">
        <w:rPr>
          <w:rFonts w:ascii="Times New Roman" w:hAnsi="Times New Roman" w:cs="Times New Roman"/>
          <w:b/>
          <w:color w:val="auto"/>
          <w:spacing w:val="1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отклонения</w:t>
      </w:r>
      <w:r w:rsidRPr="00605D4F">
        <w:rPr>
          <w:rFonts w:ascii="Times New Roman" w:hAnsi="Times New Roman" w:cs="Times New Roman"/>
          <w:b/>
          <w:color w:val="auto"/>
          <w:spacing w:val="5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результата</w:t>
      </w:r>
      <w:r w:rsidRPr="00605D4F">
        <w:rPr>
          <w:rFonts w:ascii="Times New Roman" w:hAnsi="Times New Roman" w:cs="Times New Roman"/>
          <w:b/>
          <w:color w:val="auto"/>
          <w:spacing w:val="5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измерения</w:t>
      </w:r>
    </w:p>
    <w:p w14:paraId="12B0511B" w14:textId="77777777" w:rsidR="006D4BC7" w:rsidRPr="00605D4F" w:rsidRDefault="006D4BC7" w:rsidP="00605D4F">
      <w:pPr>
        <w:pStyle w:val="BodyText"/>
        <w:spacing w:before="11" w:line="360" w:lineRule="auto"/>
        <w:rPr>
          <w:b/>
          <w:sz w:val="28"/>
          <w:szCs w:val="28"/>
        </w:rPr>
      </w:pPr>
    </w:p>
    <w:p w14:paraId="11242339" w14:textId="372EE392" w:rsidR="006D4BC7" w:rsidRDefault="006D4BC7" w:rsidP="00605D4F">
      <w:pPr>
        <w:pStyle w:val="BodyText"/>
        <w:spacing w:line="360" w:lineRule="auto"/>
        <w:ind w:left="376" w:right="360" w:firstLine="394"/>
        <w:jc w:val="both"/>
        <w:rPr>
          <w:spacing w:val="27"/>
          <w:sz w:val="28"/>
          <w:szCs w:val="28"/>
        </w:rPr>
      </w:pPr>
      <w:r w:rsidRPr="00605D4F">
        <w:rPr>
          <w:sz w:val="28"/>
          <w:szCs w:val="28"/>
        </w:rPr>
        <w:t>Среднее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квадратическое отклонение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случайной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результата косвенного измерения</w:t>
      </w:r>
      <w:r w:rsidRPr="00605D4F">
        <w:rPr>
          <w:spacing w:val="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605D4F">
        <w:rPr>
          <w:sz w:val="28"/>
          <w:szCs w:val="28"/>
        </w:rPr>
        <w:t xml:space="preserve"> при нелинейной зависимости вычисляют по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формуле</w:t>
      </w:r>
      <w:r w:rsidR="0070603B">
        <w:rPr>
          <w:spacing w:val="27"/>
          <w:sz w:val="28"/>
          <w:szCs w:val="28"/>
        </w:rPr>
        <w:t>:</w:t>
      </w:r>
    </w:p>
    <w:p w14:paraId="781FB329" w14:textId="7329219B" w:rsidR="0070603B" w:rsidRPr="00605D4F" w:rsidRDefault="0070603B" w:rsidP="00605D4F">
      <w:pPr>
        <w:pStyle w:val="BodyText"/>
        <w:spacing w:line="360" w:lineRule="auto"/>
        <w:ind w:left="376" w:right="360" w:firstLine="39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rad>
        </m:oMath>
      </m:oMathPara>
    </w:p>
    <w:p w14:paraId="326804D8" w14:textId="77777777" w:rsidR="006D4BC7" w:rsidRPr="00605D4F" w:rsidRDefault="006D4BC7" w:rsidP="00605D4F">
      <w:pPr>
        <w:pStyle w:val="BodyText"/>
        <w:spacing w:line="360" w:lineRule="auto"/>
        <w:ind w:left="769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Поскольку</w:t>
      </w:r>
      <w:r w:rsidRPr="00605D4F">
        <w:rPr>
          <w:spacing w:val="48"/>
          <w:sz w:val="28"/>
          <w:szCs w:val="28"/>
        </w:rPr>
        <w:t xml:space="preserve"> </w:t>
      </w:r>
      <w:r w:rsidRPr="00605D4F">
        <w:rPr>
          <w:sz w:val="28"/>
          <w:szCs w:val="28"/>
        </w:rPr>
        <w:t>все</w:t>
      </w:r>
      <w:r w:rsidRPr="00605D4F">
        <w:rPr>
          <w:spacing w:val="88"/>
          <w:sz w:val="28"/>
          <w:szCs w:val="28"/>
        </w:rPr>
        <w:t xml:space="preserve"> </w:t>
      </w:r>
      <w:r w:rsidRPr="00605D4F">
        <w:rPr>
          <w:sz w:val="28"/>
          <w:szCs w:val="28"/>
        </w:rPr>
        <w:t>составляющие</w:t>
      </w:r>
      <w:r w:rsidRPr="00605D4F">
        <w:rPr>
          <w:spacing w:val="125"/>
          <w:sz w:val="28"/>
          <w:szCs w:val="28"/>
        </w:rPr>
        <w:t xml:space="preserve"> </w:t>
      </w:r>
      <w:r w:rsidRPr="00605D4F">
        <w:rPr>
          <w:sz w:val="28"/>
          <w:szCs w:val="28"/>
        </w:rPr>
        <w:t>формулы</w:t>
      </w:r>
      <w:r w:rsidRPr="00605D4F">
        <w:rPr>
          <w:spacing w:val="95"/>
          <w:sz w:val="28"/>
          <w:szCs w:val="28"/>
        </w:rPr>
        <w:t xml:space="preserve"> </w:t>
      </w:r>
      <w:r w:rsidRPr="00605D4F">
        <w:rPr>
          <w:sz w:val="28"/>
          <w:szCs w:val="28"/>
        </w:rPr>
        <w:t>уже</w:t>
      </w:r>
      <w:r w:rsidRPr="00605D4F">
        <w:rPr>
          <w:spacing w:val="90"/>
          <w:sz w:val="28"/>
          <w:szCs w:val="28"/>
        </w:rPr>
        <w:t xml:space="preserve"> </w:t>
      </w:r>
      <w:r w:rsidRPr="00605D4F">
        <w:rPr>
          <w:sz w:val="28"/>
          <w:szCs w:val="28"/>
        </w:rPr>
        <w:t>были</w:t>
      </w:r>
      <w:r w:rsidRPr="00605D4F">
        <w:rPr>
          <w:spacing w:val="81"/>
          <w:sz w:val="28"/>
          <w:szCs w:val="28"/>
        </w:rPr>
        <w:t xml:space="preserve"> </w:t>
      </w:r>
      <w:r w:rsidRPr="00605D4F">
        <w:rPr>
          <w:sz w:val="28"/>
          <w:szCs w:val="28"/>
        </w:rPr>
        <w:t>определены</w:t>
      </w:r>
      <w:r w:rsidRPr="00605D4F">
        <w:rPr>
          <w:spacing w:val="93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ранее,</w:t>
      </w:r>
    </w:p>
    <w:p w14:paraId="5B8EA2B7" w14:textId="77777777" w:rsidR="006D4BC7" w:rsidRPr="00605D4F" w:rsidRDefault="006D4BC7" w:rsidP="00605D4F">
      <w:pPr>
        <w:pStyle w:val="BodyText"/>
        <w:spacing w:before="57" w:line="360" w:lineRule="auto"/>
        <w:ind w:left="382" w:right="362" w:hanging="7"/>
        <w:jc w:val="both"/>
        <w:rPr>
          <w:sz w:val="28"/>
          <w:szCs w:val="28"/>
        </w:rPr>
      </w:pPr>
      <w:r w:rsidRPr="00605D4F">
        <w:rPr>
          <w:sz w:val="28"/>
          <w:szCs w:val="28"/>
        </w:rPr>
        <w:t xml:space="preserve">CKO случайной погрешности результата косвенного измерения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605D4F">
        <w:rPr>
          <w:sz w:val="28"/>
          <w:szCs w:val="28"/>
        </w:rPr>
        <w:t xml:space="preserve"> определяется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</w:rPr>
        <w:t>как:</w:t>
      </w:r>
    </w:p>
    <w:p w14:paraId="0A0534EE" w14:textId="717D7DFE" w:rsidR="00D26B99" w:rsidRPr="00726F22" w:rsidRDefault="006D4BC7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Ũ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Ř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3,874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0,189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-3,753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0,635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=2,494 Вт</m:t>
          </m:r>
        </m:oMath>
      </m:oMathPara>
    </w:p>
    <w:p w14:paraId="04CC37E6" w14:textId="77777777" w:rsidR="003D336D" w:rsidRPr="00605D4F" w:rsidRDefault="003D336D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9893731" w14:textId="77777777" w:rsidR="003D336D" w:rsidRPr="00605D4F" w:rsidRDefault="003D336D" w:rsidP="00605D4F">
      <w:pPr>
        <w:pStyle w:val="Heading5"/>
        <w:spacing w:before="237" w:line="360" w:lineRule="auto"/>
        <w:ind w:left="72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Вычисление</w:t>
      </w:r>
      <w:r w:rsidRPr="00605D4F">
        <w:rPr>
          <w:rFonts w:ascii="Times New Roman" w:hAnsi="Times New Roman" w:cs="Times New Roman"/>
          <w:b/>
          <w:color w:val="auto"/>
          <w:spacing w:val="47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доверительных</w:t>
      </w:r>
      <w:r w:rsidRPr="00605D4F">
        <w:rPr>
          <w:rFonts w:ascii="Times New Roman" w:hAnsi="Times New Roman" w:cs="Times New Roman"/>
          <w:b/>
          <w:color w:val="auto"/>
          <w:spacing w:val="53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границ</w:t>
      </w:r>
      <w:r w:rsidRPr="00605D4F">
        <w:rPr>
          <w:rFonts w:ascii="Times New Roman" w:hAnsi="Times New Roman" w:cs="Times New Roman"/>
          <w:b/>
          <w:color w:val="auto"/>
          <w:spacing w:val="4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случайной</w:t>
      </w:r>
      <w:r w:rsidRPr="00605D4F">
        <w:rPr>
          <w:rFonts w:ascii="Times New Roman" w:hAnsi="Times New Roman" w:cs="Times New Roman"/>
          <w:b/>
          <w:color w:val="auto"/>
          <w:spacing w:val="4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погрешности</w:t>
      </w:r>
    </w:p>
    <w:p w14:paraId="101714F7" w14:textId="47035EDC" w:rsidR="00306941" w:rsidRDefault="003D336D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Расчет доверительной</w:t>
      </w:r>
      <w:r w:rsidR="00822AC2"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границы случайной составляющей погрешности косвенного измерения осуществляется по формуле</w:t>
      </w:r>
      <w:r w:rsidR="00BF308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60C039A" w14:textId="45F33304" w:rsidR="00BF308B" w:rsidRPr="00605D4F" w:rsidRDefault="00BF308B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16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16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pacing w:val="16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16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pacing w:val="16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pacing w:val="16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pacing w:val="16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P</m:t>
                  </m:r>
                </m:e>
              </m:acc>
            </m:e>
          </m:d>
        </m:oMath>
      </m:oMathPara>
    </w:p>
    <w:p w14:paraId="608C0A1E" w14:textId="6D9F435C" w:rsidR="00822AC2" w:rsidRPr="0020410D" w:rsidRDefault="00822AC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этого для начала нужно рассчитать число степеней свободы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эф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с учетом того, что вместо коэффициентов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>,…,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подставляются первые производные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∂f / 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 ,∂f / 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. Поскольку в данной работе номинальное значение сопротивления было задано в условии задания, </w:t>
      </w:r>
      <w:proofErr w:type="spellStart"/>
      <w:r w:rsidRPr="00605D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 xml:space="preserve">=1. </w:t>
      </w:r>
      <w:r w:rsidRPr="00605D4F">
        <w:rPr>
          <w:rFonts w:ascii="Times New Roman" w:eastAsiaTheme="minorEastAsia" w:hAnsi="Times New Roman" w:cs="Times New Roman"/>
          <w:sz w:val="28"/>
          <w:szCs w:val="28"/>
        </w:rPr>
        <w:t xml:space="preserve">Число измерений при определении напряжения равно 5, т.е. 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605D4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U</w:t>
      </w:r>
      <w:r w:rsidRPr="0020410D">
        <w:rPr>
          <w:rFonts w:ascii="Times New Roman" w:eastAsiaTheme="minorEastAsia" w:hAnsi="Times New Roman" w:cs="Times New Roman"/>
          <w:sz w:val="28"/>
          <w:szCs w:val="28"/>
        </w:rPr>
        <w:t xml:space="preserve"> =5.</w:t>
      </w:r>
    </w:p>
    <w:p w14:paraId="776CF830" w14:textId="77777777" w:rsidR="00822AC2" w:rsidRPr="00605D4F" w:rsidRDefault="00822AC2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2A7A3ABB" w14:textId="77777777" w:rsidR="00822AC2" w:rsidRPr="00605D4F" w:rsidRDefault="00E32545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-2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2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20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den>
                      </m:f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2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pacing w:val="2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pacing w:val="2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2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-2=</m:t>
          </m:r>
        </m:oMath>
      </m:oMathPara>
    </w:p>
    <w:p w14:paraId="2E2BE3FD" w14:textId="11050D49" w:rsidR="00CE607A" w:rsidRPr="00CE607A" w:rsidRDefault="00C40FEC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∂P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∂U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Ũ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∂P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Ř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Ũ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Ř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-2=</m:t>
          </m:r>
        </m:oMath>
      </m:oMathPara>
    </w:p>
    <w:p w14:paraId="64D62265" w14:textId="58A411B0" w:rsidR="00D41E5C" w:rsidRPr="004E5E8B" w:rsidRDefault="00E32545" w:rsidP="00605D4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3,874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2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0,189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2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-3,753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0,635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3,874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2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0,189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pacing w:val="20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-3,753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0,635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-2=0,389</m:t>
          </m:r>
        </m:oMath>
      </m:oMathPara>
    </w:p>
    <w:p w14:paraId="05F27375" w14:textId="33FC696E" w:rsidR="00C40FEC" w:rsidRPr="00605D4F" w:rsidRDefault="00C40FEC" w:rsidP="00605D4F">
      <w:pPr>
        <w:pStyle w:val="BodyText"/>
        <w:spacing w:before="208" w:line="360" w:lineRule="auto"/>
        <w:ind w:right="371" w:firstLine="708"/>
        <w:jc w:val="both"/>
        <w:rPr>
          <w:sz w:val="28"/>
          <w:szCs w:val="28"/>
        </w:rPr>
      </w:pPr>
      <w:r w:rsidRPr="00605D4F">
        <w:rPr>
          <w:w w:val="105"/>
          <w:sz w:val="28"/>
          <w:szCs w:val="28"/>
        </w:rPr>
        <w:t>Теперь по таблице Г.1 приложения Г методическо</w:t>
      </w:r>
      <w:r w:rsidR="00DF4540">
        <w:rPr>
          <w:w w:val="105"/>
          <w:sz w:val="28"/>
          <w:szCs w:val="28"/>
        </w:rPr>
        <w:t>го</w:t>
      </w:r>
      <w:r w:rsidRPr="00605D4F">
        <w:rPr>
          <w:w w:val="105"/>
          <w:sz w:val="28"/>
          <w:szCs w:val="28"/>
        </w:rPr>
        <w:t xml:space="preserve"> пособи</w:t>
      </w:r>
      <w:r w:rsidR="00DF4540">
        <w:rPr>
          <w:w w:val="105"/>
          <w:sz w:val="28"/>
          <w:szCs w:val="28"/>
        </w:rPr>
        <w:t>я</w:t>
      </w:r>
      <w:r w:rsidRPr="00605D4F">
        <w:rPr>
          <w:w w:val="105"/>
          <w:sz w:val="28"/>
          <w:szCs w:val="28"/>
        </w:rPr>
        <w:t xml:space="preserve"> выбираем ближайшее большее</w:t>
      </w:r>
      <w:r w:rsidRPr="00605D4F">
        <w:rPr>
          <w:spacing w:val="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значение</w:t>
      </w:r>
      <w:r w:rsidRPr="00605D4F">
        <w:rPr>
          <w:spacing w:val="21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к</w:t>
      </w:r>
      <w:r w:rsidRPr="00605D4F">
        <w:rPr>
          <w:spacing w:val="2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рассчитанному,</w:t>
      </w:r>
      <w:r w:rsidRPr="00605D4F">
        <w:rPr>
          <w:spacing w:val="6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>т.е.</w:t>
      </w:r>
      <w:r w:rsidRPr="00605D4F">
        <w:rPr>
          <w:spacing w:val="12"/>
          <w:w w:val="105"/>
          <w:sz w:val="28"/>
          <w:szCs w:val="28"/>
        </w:rPr>
        <w:t xml:space="preserve"> </w:t>
      </w:r>
      <w:r w:rsidRPr="00605D4F">
        <w:rPr>
          <w:w w:val="105"/>
          <w:sz w:val="28"/>
          <w:szCs w:val="28"/>
        </w:rPr>
        <w:t xml:space="preserve">принимаем </w:t>
      </w:r>
      <w:r w:rsidRPr="00605D4F">
        <w:rPr>
          <w:i/>
          <w:w w:val="105"/>
          <w:sz w:val="28"/>
          <w:szCs w:val="28"/>
          <w:lang w:val="en-US"/>
        </w:rPr>
        <w:t>f</w:t>
      </w:r>
      <w:r w:rsidRPr="00605D4F">
        <w:rPr>
          <w:i/>
          <w:w w:val="105"/>
          <w:sz w:val="28"/>
          <w:szCs w:val="28"/>
        </w:rPr>
        <w:t>=</w:t>
      </w:r>
      <w:r w:rsidR="004E5E8B" w:rsidRPr="004E5E8B">
        <w:rPr>
          <w:i/>
          <w:w w:val="105"/>
          <w:sz w:val="28"/>
          <w:szCs w:val="28"/>
        </w:rPr>
        <w:t>3</w:t>
      </w:r>
      <w:r w:rsidR="00DF4540">
        <w:rPr>
          <w:i/>
          <w:w w:val="105"/>
          <w:sz w:val="28"/>
          <w:szCs w:val="28"/>
        </w:rPr>
        <w:t>.</w:t>
      </w:r>
    </w:p>
    <w:p w14:paraId="4143FF29" w14:textId="77777777" w:rsidR="00275E24" w:rsidRPr="00605D4F" w:rsidRDefault="00C40FEC" w:rsidP="00605D4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5D4F">
        <w:rPr>
          <w:rFonts w:ascii="Times New Roman" w:hAnsi="Times New Roman" w:cs="Times New Roman"/>
          <w:sz w:val="28"/>
          <w:szCs w:val="28"/>
        </w:rPr>
        <w:t>Тогда</w:t>
      </w:r>
      <w:r w:rsidRPr="00605D4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значение</w:t>
      </w:r>
      <w:r w:rsidRPr="00605D4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коэффициента</w:t>
      </w:r>
      <w:r w:rsidRPr="00605D4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Стьюдента</w:t>
      </w:r>
      <w:r w:rsidRPr="00605D4F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proofErr w:type="spellStart"/>
      <w:r w:rsidRPr="00605D4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05D4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q</w:t>
      </w:r>
      <w:proofErr w:type="spellEnd"/>
      <w:r w:rsidRPr="00605D4F">
        <w:rPr>
          <w:rFonts w:ascii="Times New Roman" w:hAnsi="Times New Roman" w:cs="Times New Roman"/>
          <w:i/>
          <w:spacing w:val="11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б</w:t>
      </w:r>
      <w:r w:rsidRPr="00605D4F">
        <w:rPr>
          <w:rFonts w:ascii="Times New Roman" w:hAnsi="Times New Roman" w:cs="Times New Roman"/>
          <w:spacing w:val="8"/>
          <w:sz w:val="28"/>
          <w:szCs w:val="28"/>
        </w:rPr>
        <w:t>у</w:t>
      </w:r>
      <w:r w:rsidRPr="00605D4F">
        <w:rPr>
          <w:rFonts w:ascii="Times New Roman" w:hAnsi="Times New Roman" w:cs="Times New Roman"/>
          <w:sz w:val="28"/>
          <w:szCs w:val="28"/>
        </w:rPr>
        <w:t>дет</w:t>
      </w:r>
      <w:r w:rsidRPr="00605D4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sz w:val="28"/>
          <w:szCs w:val="28"/>
        </w:rPr>
        <w:t>равно:</w:t>
      </w:r>
    </w:p>
    <w:p w14:paraId="68A08F73" w14:textId="5C744195" w:rsidR="00C40FEC" w:rsidRPr="00605D4F" w:rsidRDefault="00C40FEC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3; 0,95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=3,182.</m:t>
          </m:r>
        </m:oMath>
      </m:oMathPara>
    </w:p>
    <w:p w14:paraId="72AC1A85" w14:textId="77777777" w:rsidR="00C40FEC" w:rsidRPr="00605D4F" w:rsidRDefault="00C40FEC" w:rsidP="00605D4F">
      <w:pPr>
        <w:pStyle w:val="BodyText"/>
        <w:spacing w:before="5" w:line="360" w:lineRule="auto"/>
        <w:ind w:right="374" w:firstLine="708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Доверительные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границы случайной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погрешности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результата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косвенного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</w:t>
      </w:r>
      <w:r w:rsidRPr="00605D4F">
        <w:rPr>
          <w:spacing w:val="22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будут</w:t>
      </w:r>
      <w:r w:rsidRPr="00605D4F">
        <w:rPr>
          <w:spacing w:val="10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равны:</w:t>
      </w:r>
    </w:p>
    <w:p w14:paraId="4F826829" w14:textId="1FEEA1D9" w:rsidR="00C40FEC" w:rsidRPr="00605D4F" w:rsidRDefault="00853288" w:rsidP="00605D4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16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pacing w:val="16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16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pacing w:val="16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16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pacing w:val="16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pacing w:val="16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 w:cs="Times New Roman"/>
              <w:spacing w:val="16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  <w:spacing w:val="16"/>
              <w:sz w:val="28"/>
              <w:szCs w:val="28"/>
            </w:rPr>
            <m:t>=3,182 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2,494  </m:t>
          </m:r>
          <m:r>
            <w:rPr>
              <w:rFonts w:ascii="Cambria Math" w:hAnsi="Cambria Math" w:cs="Times New Roman"/>
              <w:spacing w:val="16"/>
              <w:sz w:val="28"/>
              <w:szCs w:val="28"/>
            </w:rPr>
            <m:t>=7,935 Вт.</m:t>
          </m:r>
        </m:oMath>
      </m:oMathPara>
    </w:p>
    <w:p w14:paraId="58E2D2DF" w14:textId="20AC7AB9" w:rsidR="0032767D" w:rsidRPr="00605D4F" w:rsidRDefault="0032767D" w:rsidP="00605D4F">
      <w:pPr>
        <w:pStyle w:val="BodyText"/>
        <w:spacing w:line="360" w:lineRule="auto"/>
        <w:ind w:right="351" w:firstLine="708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Доверительные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границы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HCП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результата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sz w:val="28"/>
          <w:szCs w:val="28"/>
        </w:rPr>
        <w:t>косвенного</w:t>
      </w:r>
      <w:r w:rsidRPr="00605D4F">
        <w:rPr>
          <w:spacing w:val="67"/>
          <w:sz w:val="28"/>
          <w:szCs w:val="28"/>
        </w:rPr>
        <w:t xml:space="preserve"> </w:t>
      </w:r>
      <w:r w:rsidRPr="00605D4F">
        <w:rPr>
          <w:sz w:val="28"/>
          <w:szCs w:val="28"/>
        </w:rPr>
        <w:t>измерения</w:t>
      </w:r>
      <w:r w:rsidRPr="00605D4F">
        <w:rPr>
          <w:spacing w:val="68"/>
          <w:sz w:val="28"/>
          <w:szCs w:val="28"/>
        </w:rPr>
        <w:t xml:space="preserve"> </w:t>
      </w:r>
      <w:r w:rsidRPr="00605D4F">
        <w:rPr>
          <w:i/>
          <w:sz w:val="28"/>
          <w:szCs w:val="28"/>
        </w:rPr>
        <w:t>θ(Р)</w:t>
      </w:r>
      <w:r w:rsidRPr="00605D4F">
        <w:rPr>
          <w:w w:val="95"/>
          <w:sz w:val="28"/>
          <w:szCs w:val="28"/>
        </w:rPr>
        <w:t xml:space="preserve">) </w:t>
      </w:r>
      <w:r w:rsidRPr="00605D4F">
        <w:rPr>
          <w:w w:val="95"/>
          <w:sz w:val="28"/>
          <w:szCs w:val="28"/>
          <w:lang w:val="en-US"/>
        </w:rPr>
        <w:t>c</w:t>
      </w:r>
      <w:r w:rsidRPr="00605D4F">
        <w:rPr>
          <w:w w:val="95"/>
          <w:sz w:val="28"/>
          <w:szCs w:val="28"/>
        </w:rPr>
        <w:t xml:space="preserve"> </w:t>
      </w:r>
      <w:r w:rsidRPr="00605D4F">
        <w:rPr>
          <w:rFonts w:eastAsiaTheme="minorEastAsia"/>
          <w:sz w:val="28"/>
          <w:szCs w:val="28"/>
        </w:rPr>
        <w:t xml:space="preserve">учетом того, что вместо коэффициентов </w:t>
      </w:r>
      <w:r w:rsidRPr="00605D4F">
        <w:rPr>
          <w:rFonts w:eastAsiaTheme="minorEastAsia"/>
          <w:i/>
          <w:sz w:val="28"/>
          <w:szCs w:val="28"/>
          <w:lang w:val="en-US"/>
        </w:rPr>
        <w:t>b</w:t>
      </w:r>
      <w:r w:rsidRPr="00605D4F">
        <w:rPr>
          <w:rFonts w:eastAsiaTheme="minorEastAsia"/>
          <w:i/>
          <w:sz w:val="28"/>
          <w:szCs w:val="28"/>
          <w:vertAlign w:val="subscript"/>
        </w:rPr>
        <w:t>1</w:t>
      </w:r>
      <w:r w:rsidRPr="00605D4F">
        <w:rPr>
          <w:rFonts w:eastAsiaTheme="minorEastAsia"/>
          <w:i/>
          <w:sz w:val="28"/>
          <w:szCs w:val="28"/>
        </w:rPr>
        <w:t>,</w:t>
      </w:r>
      <w:r w:rsidRPr="00605D4F">
        <w:rPr>
          <w:rFonts w:eastAsiaTheme="minorEastAsia"/>
          <w:i/>
          <w:sz w:val="28"/>
          <w:szCs w:val="28"/>
          <w:lang w:val="en-US"/>
        </w:rPr>
        <w:t>b</w:t>
      </w:r>
      <w:r w:rsidRPr="00605D4F">
        <w:rPr>
          <w:rFonts w:eastAsiaTheme="minorEastAsia"/>
          <w:i/>
          <w:sz w:val="28"/>
          <w:szCs w:val="28"/>
          <w:vertAlign w:val="subscript"/>
        </w:rPr>
        <w:t>2</w:t>
      </w:r>
      <w:r w:rsidRPr="00605D4F">
        <w:rPr>
          <w:rFonts w:eastAsiaTheme="minorEastAsia"/>
          <w:i/>
          <w:sz w:val="28"/>
          <w:szCs w:val="28"/>
        </w:rPr>
        <w:t>,…,</w:t>
      </w:r>
      <w:r w:rsidRPr="00605D4F">
        <w:rPr>
          <w:rFonts w:eastAsiaTheme="minorEastAsia"/>
          <w:i/>
          <w:sz w:val="28"/>
          <w:szCs w:val="28"/>
          <w:lang w:val="en-US"/>
        </w:rPr>
        <w:t>b</w:t>
      </w:r>
      <w:r w:rsidRPr="00605D4F">
        <w:rPr>
          <w:rFonts w:eastAsiaTheme="minorEastAsia"/>
          <w:i/>
          <w:sz w:val="28"/>
          <w:szCs w:val="28"/>
          <w:vertAlign w:val="subscript"/>
          <w:lang w:val="en-US"/>
        </w:rPr>
        <w:t>n</w:t>
      </w:r>
      <w:r w:rsidRPr="00605D4F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605D4F">
        <w:rPr>
          <w:rFonts w:eastAsiaTheme="minorEastAsia"/>
          <w:i/>
          <w:sz w:val="28"/>
          <w:szCs w:val="28"/>
        </w:rPr>
        <w:t xml:space="preserve"> </w:t>
      </w:r>
      <w:r w:rsidR="00E20255">
        <w:rPr>
          <w:rFonts w:eastAsiaTheme="minorEastAsia"/>
          <w:sz w:val="28"/>
          <w:szCs w:val="28"/>
        </w:rPr>
        <w:t>используются</w:t>
      </w:r>
      <w:r w:rsidRPr="00605D4F">
        <w:rPr>
          <w:rFonts w:eastAsiaTheme="minorEastAsia"/>
          <w:sz w:val="28"/>
          <w:szCs w:val="28"/>
        </w:rPr>
        <w:t xml:space="preserve"> первые производные </w:t>
      </w:r>
      <m:oMath>
        <m:r>
          <w:rPr>
            <w:rFonts w:ascii="Cambria Math" w:eastAsiaTheme="minorEastAsia" w:hAnsi="Cambria Math"/>
            <w:sz w:val="28"/>
            <w:szCs w:val="28"/>
          </w:rPr>
          <m:t>∂f / ∂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 ,∂f / ∂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605D4F">
        <w:rPr>
          <w:rFonts w:eastAsiaTheme="minorEastAsia"/>
          <w:sz w:val="28"/>
          <w:szCs w:val="28"/>
        </w:rPr>
        <w:t xml:space="preserve"> </w:t>
      </w:r>
      <w:r w:rsidR="00C526C1">
        <w:rPr>
          <w:rFonts w:eastAsiaTheme="minorEastAsia"/>
          <w:sz w:val="28"/>
          <w:szCs w:val="28"/>
        </w:rPr>
        <w:t xml:space="preserve">, </w:t>
      </w:r>
      <w:r w:rsidRPr="00605D4F">
        <w:rPr>
          <w:sz w:val="28"/>
          <w:szCs w:val="28"/>
        </w:rPr>
        <w:t>будут</w:t>
      </w:r>
      <w:r w:rsidRPr="00605D4F">
        <w:rPr>
          <w:spacing w:val="16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равны:</w:t>
      </w:r>
    </w:p>
    <w:p w14:paraId="10C09705" w14:textId="77777777" w:rsidR="005A7CD2" w:rsidRPr="00605D4F" w:rsidRDefault="00656964" w:rsidP="00605D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=k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476E64C5" w14:textId="1DD35C9F" w:rsidR="00C40FEC" w:rsidRPr="00605D4F" w:rsidRDefault="005A7CD2" w:rsidP="00605D4F">
      <w:pPr>
        <w:spacing w:line="36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=1,1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3,874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1,067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-3,753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,428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Вт.</m:t>
          </m:r>
        </m:oMath>
      </m:oMathPara>
    </w:p>
    <w:p w14:paraId="711CBE1E" w14:textId="77777777" w:rsidR="00F9212E" w:rsidRPr="00605D4F" w:rsidRDefault="00F9212E" w:rsidP="00605D4F">
      <w:pPr>
        <w:pStyle w:val="BodyText"/>
        <w:spacing w:before="74" w:line="360" w:lineRule="auto"/>
        <w:ind w:right="340" w:firstLine="708"/>
        <w:rPr>
          <w:i/>
          <w:sz w:val="28"/>
          <w:szCs w:val="28"/>
        </w:rPr>
      </w:pPr>
      <w:r w:rsidRPr="00605D4F">
        <w:rPr>
          <w:sz w:val="28"/>
          <w:szCs w:val="28"/>
        </w:rPr>
        <w:t>Следующим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этапом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работы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является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оценка</w:t>
      </w:r>
      <w:r w:rsidRPr="00605D4F">
        <w:rPr>
          <w:spacing w:val="1"/>
          <w:sz w:val="28"/>
          <w:szCs w:val="28"/>
        </w:rPr>
        <w:t xml:space="preserve"> </w:t>
      </w:r>
      <w:r w:rsidRPr="00605D4F">
        <w:rPr>
          <w:sz w:val="28"/>
          <w:szCs w:val="28"/>
        </w:rPr>
        <w:t>значимости составляющих погрешности измерений.</w:t>
      </w:r>
      <w:r w:rsidRPr="00605D4F">
        <w:rPr>
          <w:spacing w:val="57"/>
          <w:sz w:val="28"/>
          <w:szCs w:val="28"/>
        </w:rPr>
        <w:t xml:space="preserve"> </w:t>
      </w:r>
      <w:r w:rsidRPr="00605D4F">
        <w:rPr>
          <w:sz w:val="28"/>
          <w:szCs w:val="28"/>
        </w:rPr>
        <w:t>Т.е.</w:t>
      </w:r>
      <w:r w:rsidRPr="00605D4F">
        <w:rPr>
          <w:spacing w:val="28"/>
          <w:sz w:val="28"/>
          <w:szCs w:val="28"/>
        </w:rPr>
        <w:t xml:space="preserve"> </w:t>
      </w:r>
      <w:r w:rsidRPr="00605D4F">
        <w:rPr>
          <w:sz w:val="28"/>
          <w:szCs w:val="28"/>
        </w:rPr>
        <w:t>требуется</w:t>
      </w:r>
      <w:r w:rsidR="00B903C5" w:rsidRPr="00605D4F">
        <w:rPr>
          <w:sz w:val="28"/>
          <w:szCs w:val="28"/>
        </w:rPr>
        <w:t xml:space="preserve"> </w:t>
      </w:r>
      <w:r w:rsidRPr="00605D4F">
        <w:rPr>
          <w:spacing w:val="43"/>
          <w:sz w:val="28"/>
          <w:szCs w:val="28"/>
        </w:rPr>
        <w:t xml:space="preserve"> </w:t>
      </w:r>
      <w:r w:rsidRPr="00605D4F">
        <w:rPr>
          <w:sz w:val="28"/>
          <w:szCs w:val="28"/>
        </w:rPr>
        <w:t>найти</w:t>
      </w:r>
      <w:r w:rsidRPr="00605D4F">
        <w:rPr>
          <w:spacing w:val="13"/>
          <w:sz w:val="28"/>
          <w:szCs w:val="28"/>
        </w:rPr>
        <w:t xml:space="preserve"> </w:t>
      </w:r>
      <w:r w:rsidRPr="00605D4F">
        <w:rPr>
          <w:sz w:val="28"/>
          <w:szCs w:val="28"/>
        </w:rPr>
        <w:t>отношение</w:t>
      </w:r>
      <w:r w:rsidRPr="00605D4F">
        <w:rPr>
          <w:spacing w:val="7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θ(Р)/Ѕ(</m:t>
        </m:r>
        <m:acc>
          <m:accPr>
            <m:chr m:val="̅"/>
            <m:ctrlPr>
              <w:rPr>
                <w:rFonts w:ascii="Cambria Math" w:hAnsi="Cambria Math"/>
                <w:i/>
                <w:spacing w:val="2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pacing w:val="2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).</m:t>
        </m:r>
      </m:oMath>
    </w:p>
    <w:p w14:paraId="76B67BF5" w14:textId="793D4597" w:rsidR="00F9212E" w:rsidRPr="00605D4F" w:rsidRDefault="00E32545" w:rsidP="00605D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Ѕ</m:t>
              </m:r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pacing w:val="2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pacing w:val="20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pacing w:val="20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6,428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2,494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=2,577.</m:t>
          </m:r>
        </m:oMath>
      </m:oMathPara>
    </w:p>
    <w:p w14:paraId="51BE57F8" w14:textId="77777777" w:rsidR="0083188D" w:rsidRPr="00605D4F" w:rsidRDefault="0083188D" w:rsidP="00605D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05D4F">
        <w:rPr>
          <w:rFonts w:ascii="Times New Roman" w:eastAsia="Times New Roman" w:hAnsi="Times New Roman" w:cs="Times New Roman"/>
          <w:sz w:val="28"/>
          <w:szCs w:val="28"/>
        </w:rPr>
        <w:t>Таким образом, получается, что</w:t>
      </w:r>
    </w:p>
    <w:p w14:paraId="0E41A993" w14:textId="4AF6233E" w:rsidR="0083188D" w:rsidRPr="00605D4F" w:rsidRDefault="00430AF0" w:rsidP="00605D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0,8≤2,577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 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</m:oMath>
      </m:oMathPara>
    </w:p>
    <w:p w14:paraId="7BC19F9C" w14:textId="3AB23C1F" w:rsidR="007D4887" w:rsidRDefault="00C60A5E" w:rsidP="00091CF7">
      <w:pPr>
        <w:spacing w:before="1" w:line="360" w:lineRule="auto"/>
        <w:ind w:left="375" w:right="375" w:firstLine="392"/>
        <w:jc w:val="both"/>
        <w:rPr>
          <w:rFonts w:ascii="Times New Roman" w:eastAsiaTheme="minorEastAsia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доверительная г</w:t>
      </w:r>
      <w:r w:rsidR="00091CF7">
        <w:rPr>
          <w:rFonts w:ascii="Times New Roman" w:hAnsi="Times New Roman" w:cs="Times New Roman"/>
          <w:sz w:val="28"/>
          <w:szCs w:val="28"/>
        </w:rPr>
        <w:t>раница погрешности результата кос</w:t>
      </w:r>
      <w:r>
        <w:rPr>
          <w:rFonts w:ascii="Times New Roman" w:hAnsi="Times New Roman" w:cs="Times New Roman"/>
          <w:sz w:val="28"/>
          <w:szCs w:val="28"/>
        </w:rPr>
        <w:t xml:space="preserve">венного измерения </w:t>
      </w:r>
      <m:oMath>
        <m:r>
          <w:rPr>
            <w:rFonts w:ascii="Cambria Math" w:hAnsi="Cambria Math" w:cs="Times New Roman"/>
            <w:w w:val="95"/>
            <w:sz w:val="28"/>
            <w:szCs w:val="28"/>
          </w:rPr>
          <m:t>∆</m:t>
        </m:r>
        <m:r>
          <w:rPr>
            <w:rFonts w:ascii="Cambria Math" w:hAnsi="Cambria Math" w:cs="Times New Roman"/>
            <w:w w:val="95"/>
            <w:sz w:val="28"/>
            <w:szCs w:val="28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определяется по формуле</w:t>
      </w:r>
      <w:r w:rsidR="007D4887">
        <w:rPr>
          <w:rFonts w:ascii="Times New Roman" w:eastAsiaTheme="minorEastAsia" w:hAnsi="Times New Roman" w:cs="Times New Roman"/>
          <w:w w:val="95"/>
          <w:sz w:val="28"/>
          <w:szCs w:val="28"/>
        </w:rPr>
        <w:t>:</w:t>
      </w:r>
    </w:p>
    <w:p w14:paraId="2FB38A8E" w14:textId="15D72379" w:rsidR="007D4887" w:rsidRDefault="007D4887" w:rsidP="00091CF7">
      <w:pPr>
        <w:spacing w:before="1" w:line="360" w:lineRule="auto"/>
        <w:ind w:left="375" w:right="375" w:firstLine="392"/>
        <w:jc w:val="both"/>
        <w:rPr>
          <w:rFonts w:ascii="Times New Roman" w:eastAsiaTheme="minorEastAsia" w:hAnsi="Times New Roman" w:cs="Times New Roman"/>
          <w:w w:val="95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w w:val="95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w w:val="95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w w:val="95"/>
              <w:sz w:val="28"/>
              <w:szCs w:val="28"/>
            </w:rPr>
            <m:t>=K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w w:val="9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w w:val="95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)</m:t>
              </m:r>
            </m:e>
          </m:d>
        </m:oMath>
      </m:oMathPara>
    </w:p>
    <w:p w14:paraId="08133623" w14:textId="1D69CCBB" w:rsidR="00C60A5E" w:rsidRPr="00C60A5E" w:rsidRDefault="00C60A5E" w:rsidP="00091CF7">
      <w:pPr>
        <w:spacing w:before="1" w:line="360" w:lineRule="auto"/>
        <w:ind w:left="375" w:right="375" w:firstLine="392"/>
        <w:jc w:val="both"/>
        <w:rPr>
          <w:rFonts w:ascii="Times New Roman" w:eastAsiaTheme="minorEastAsia" w:hAnsi="Times New Roman" w:cs="Times New Roman"/>
          <w:w w:val="95"/>
          <w:sz w:val="28"/>
          <w:szCs w:val="28"/>
        </w:rPr>
      </w:pPr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Значение коэффициента </w:t>
      </w:r>
      <w:r>
        <w:rPr>
          <w:rFonts w:ascii="Times New Roman" w:eastAsiaTheme="minorEastAsia" w:hAnsi="Times New Roman" w:cs="Times New Roman"/>
          <w:w w:val="95"/>
          <w:sz w:val="28"/>
          <w:szCs w:val="28"/>
          <w:lang w:val="en-US"/>
        </w:rPr>
        <w:t>K</w:t>
      </w:r>
      <w:r w:rsidRPr="00C60A5E"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w w:val="95"/>
          <w:sz w:val="28"/>
          <w:szCs w:val="28"/>
        </w:rPr>
        <w:t>по таблице 6 методическо</w:t>
      </w:r>
      <w:r w:rsidR="00200452">
        <w:rPr>
          <w:rFonts w:ascii="Times New Roman" w:eastAsiaTheme="minorEastAsia" w:hAnsi="Times New Roman" w:cs="Times New Roman"/>
          <w:w w:val="95"/>
          <w:sz w:val="28"/>
          <w:szCs w:val="28"/>
        </w:rPr>
        <w:t>го</w:t>
      </w:r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пособи</w:t>
      </w:r>
      <w:r w:rsidR="00200452">
        <w:rPr>
          <w:rFonts w:ascii="Times New Roman" w:eastAsiaTheme="minorEastAsia" w:hAnsi="Times New Roman" w:cs="Times New Roman"/>
          <w:w w:val="95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для отношения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Ѕ</m:t>
            </m:r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pacing w:val="2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20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pacing w:val="20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и доверительной вероятности 0,95 будет</w:t>
      </w:r>
      <w:r w:rsidR="00C131C4"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равно</w:t>
      </w:r>
      <w:r>
        <w:rPr>
          <w:rFonts w:ascii="Times New Roman" w:eastAsiaTheme="minorEastAsia" w:hAnsi="Times New Roman" w:cs="Times New Roman"/>
          <w:w w:val="95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w w:val="95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w w:val="95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w w:val="95"/>
            <w:sz w:val="28"/>
            <w:szCs w:val="28"/>
          </w:rPr>
          <m:t>(0,95;2,577≅ 3) = 0,73</m:t>
        </m:r>
      </m:oMath>
    </w:p>
    <w:p w14:paraId="64108600" w14:textId="632FA9BA" w:rsidR="00F9212E" w:rsidRPr="00CB6D77" w:rsidRDefault="00F9212E" w:rsidP="00605D4F">
      <w:pPr>
        <w:spacing w:before="1" w:line="360" w:lineRule="auto"/>
        <w:ind w:left="375" w:right="375" w:firstLine="392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w w:val="95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w w:val="95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w w:val="95"/>
              <w:sz w:val="28"/>
              <w:szCs w:val="28"/>
            </w:rPr>
            <m:t>=K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w w:val="9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w w:val="9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w w:val="95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w w:val="95"/>
              <w:sz w:val="28"/>
              <w:szCs w:val="28"/>
              <w:lang w:val="en-US"/>
            </w:rPr>
            <m:t>=0,73∙</m:t>
          </m:r>
          <m:d>
            <m:dPr>
              <m:ctrlPr>
                <w:rPr>
                  <w:rFonts w:ascii="Cambria Math" w:hAnsi="Cambria Math" w:cs="Times New Roman"/>
                  <w:i/>
                  <w:w w:val="95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6,428</m:t>
              </m:r>
              <m:r>
                <w:rPr>
                  <w:rFonts w:ascii="Cambria Math" w:hAnsi="Cambria Math" w:cs="Times New Roman"/>
                  <w:w w:val="95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pacing w:val="16"/>
                  <w:sz w:val="28"/>
                  <w:szCs w:val="28"/>
                </w:rPr>
                <m:t>7,935</m:t>
              </m:r>
            </m:e>
          </m:d>
          <m:r>
            <w:rPr>
              <w:rFonts w:ascii="Cambria Math" w:hAnsi="Cambria Math" w:cs="Times New Roman"/>
              <w:w w:val="95"/>
              <w:sz w:val="28"/>
              <w:szCs w:val="28"/>
              <w:lang w:val="en-US"/>
            </w:rPr>
            <m:t>=10,486</m:t>
          </m:r>
          <m:r>
            <w:rPr>
              <w:rFonts w:ascii="Cambria Math" w:eastAsiaTheme="minorEastAsia" w:hAnsi="Cambria Math" w:cs="Times New Roman"/>
              <w:w w:val="95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w w:val="95"/>
              <w:sz w:val="28"/>
              <w:szCs w:val="28"/>
            </w:rPr>
            <m:t>Вт</m:t>
          </m:r>
        </m:oMath>
      </m:oMathPara>
    </w:p>
    <w:p w14:paraId="68F18B0F" w14:textId="77777777" w:rsidR="00F9212E" w:rsidRPr="00605D4F" w:rsidRDefault="00F9212E" w:rsidP="00605D4F">
      <w:pPr>
        <w:pStyle w:val="BodyText"/>
        <w:spacing w:line="360" w:lineRule="auto"/>
        <w:ind w:left="375" w:right="366" w:firstLine="397"/>
        <w:jc w:val="both"/>
        <w:rPr>
          <w:sz w:val="28"/>
          <w:szCs w:val="28"/>
        </w:rPr>
      </w:pPr>
      <w:r w:rsidRPr="00605D4F">
        <w:rPr>
          <w:sz w:val="28"/>
          <w:szCs w:val="28"/>
        </w:rPr>
        <w:t>Таким образом, результат косвенного</w:t>
      </w:r>
      <w:r w:rsidRPr="00605D4F">
        <w:rPr>
          <w:spacing w:val="1"/>
          <w:sz w:val="28"/>
          <w:szCs w:val="28"/>
        </w:rPr>
        <w:t xml:space="preserve"> </w:t>
      </w:r>
      <w:r w:rsidR="0083188D" w:rsidRPr="00605D4F">
        <w:rPr>
          <w:sz w:val="28"/>
          <w:szCs w:val="28"/>
        </w:rPr>
        <w:t>из</w:t>
      </w:r>
      <w:r w:rsidRPr="00605D4F">
        <w:rPr>
          <w:sz w:val="28"/>
          <w:szCs w:val="28"/>
        </w:rPr>
        <w:t>мерения</w:t>
      </w:r>
      <w:r w:rsidRPr="00605D4F">
        <w:rPr>
          <w:spacing w:val="1"/>
          <w:sz w:val="28"/>
          <w:szCs w:val="28"/>
        </w:rPr>
        <w:t xml:space="preserve"> </w:t>
      </w:r>
      <w:r w:rsidR="0083188D" w:rsidRPr="00605D4F">
        <w:rPr>
          <w:sz w:val="28"/>
          <w:szCs w:val="28"/>
        </w:rPr>
        <w:t>рассеиваемой на рези</w:t>
      </w:r>
      <w:r w:rsidRPr="00605D4F">
        <w:rPr>
          <w:sz w:val="28"/>
          <w:szCs w:val="28"/>
        </w:rPr>
        <w:t>сторе</w:t>
      </w:r>
      <w:r w:rsidRPr="00605D4F">
        <w:rPr>
          <w:spacing w:val="11"/>
          <w:sz w:val="28"/>
          <w:szCs w:val="28"/>
        </w:rPr>
        <w:t xml:space="preserve"> </w:t>
      </w:r>
      <w:r w:rsidRPr="00605D4F">
        <w:rPr>
          <w:sz w:val="28"/>
          <w:szCs w:val="28"/>
        </w:rPr>
        <w:t>мощности</w:t>
      </w:r>
      <w:r w:rsidRPr="00605D4F">
        <w:rPr>
          <w:spacing w:val="17"/>
          <w:sz w:val="28"/>
          <w:szCs w:val="28"/>
        </w:rPr>
        <w:t xml:space="preserve"> </w:t>
      </w:r>
      <w:r w:rsidRPr="00605D4F">
        <w:rPr>
          <w:sz w:val="28"/>
          <w:szCs w:val="28"/>
        </w:rPr>
        <w:t>с</w:t>
      </w:r>
      <w:r w:rsidRPr="00605D4F">
        <w:rPr>
          <w:spacing w:val="12"/>
          <w:sz w:val="28"/>
          <w:szCs w:val="28"/>
        </w:rPr>
        <w:t xml:space="preserve"> </w:t>
      </w:r>
      <w:r w:rsidRPr="00605D4F">
        <w:rPr>
          <w:sz w:val="28"/>
          <w:szCs w:val="28"/>
        </w:rPr>
        <w:t>учетом</w:t>
      </w:r>
      <w:r w:rsidRPr="00605D4F">
        <w:rPr>
          <w:spacing w:val="9"/>
          <w:sz w:val="28"/>
          <w:szCs w:val="28"/>
        </w:rPr>
        <w:t xml:space="preserve"> </w:t>
      </w:r>
      <w:r w:rsidRPr="00605D4F">
        <w:rPr>
          <w:sz w:val="28"/>
          <w:szCs w:val="28"/>
        </w:rPr>
        <w:t>округления</w:t>
      </w:r>
      <w:r w:rsidRPr="00605D4F">
        <w:rPr>
          <w:spacing w:val="33"/>
          <w:sz w:val="28"/>
          <w:szCs w:val="28"/>
        </w:rPr>
        <w:t xml:space="preserve"> </w:t>
      </w:r>
      <w:r w:rsidRPr="00605D4F">
        <w:rPr>
          <w:sz w:val="28"/>
          <w:szCs w:val="28"/>
        </w:rPr>
        <w:t>будет</w:t>
      </w:r>
      <w:r w:rsidRPr="00605D4F">
        <w:rPr>
          <w:spacing w:val="20"/>
          <w:sz w:val="28"/>
          <w:szCs w:val="28"/>
        </w:rPr>
        <w:t xml:space="preserve"> </w:t>
      </w:r>
      <w:r w:rsidRPr="00605D4F">
        <w:rPr>
          <w:sz w:val="28"/>
          <w:szCs w:val="28"/>
        </w:rPr>
        <w:t>равна:</w:t>
      </w:r>
    </w:p>
    <w:p w14:paraId="1570AF38" w14:textId="7B69F61E" w:rsidR="00F9212E" w:rsidRPr="005A33D2" w:rsidRDefault="005A33D2" w:rsidP="00605D4F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w:rPr>
              <w:rFonts w:ascii="Cambria Math" w:eastAsia="Times New Roman" w:hAnsi="Cambria Math" w:cs="Times New Roman"/>
              <w:spacing w:val="20"/>
              <w:sz w:val="28"/>
              <w:szCs w:val="28"/>
            </w:rPr>
            <m:t>8,26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±1,05]∙10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0,95.</m:t>
          </m:r>
        </m:oMath>
      </m:oMathPara>
    </w:p>
    <w:p w14:paraId="2D0B5385" w14:textId="77777777" w:rsidR="0083188D" w:rsidRPr="00605D4F" w:rsidRDefault="00605D4F" w:rsidP="00605D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5D4F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68FE318" w14:textId="77777777" w:rsidR="00CC3F93" w:rsidRPr="00CC3F93" w:rsidRDefault="00CC3F93" w:rsidP="00D47107">
      <w:pPr>
        <w:pStyle w:val="Heading5"/>
        <w:spacing w:before="0"/>
        <w:ind w:left="730" w:hanging="73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C3F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Контрольные</w:t>
      </w:r>
      <w:r w:rsidRPr="00CC3F93">
        <w:rPr>
          <w:rFonts w:ascii="Times New Roman" w:hAnsi="Times New Roman" w:cs="Times New Roman"/>
          <w:b/>
          <w:color w:val="auto"/>
          <w:spacing w:val="53"/>
          <w:sz w:val="28"/>
          <w:szCs w:val="28"/>
        </w:rPr>
        <w:t xml:space="preserve"> </w:t>
      </w:r>
      <w:r w:rsidRPr="00CC3F93">
        <w:rPr>
          <w:rFonts w:ascii="Times New Roman" w:hAnsi="Times New Roman" w:cs="Times New Roman"/>
          <w:b/>
          <w:color w:val="auto"/>
          <w:sz w:val="28"/>
          <w:szCs w:val="28"/>
        </w:rPr>
        <w:t>вопросы</w:t>
      </w:r>
      <w:r w:rsidRPr="00CC3F93">
        <w:rPr>
          <w:rFonts w:ascii="Times New Roman" w:hAnsi="Times New Roman" w:cs="Times New Roman"/>
          <w:b/>
          <w:color w:val="auto"/>
          <w:spacing w:val="30"/>
          <w:sz w:val="28"/>
          <w:szCs w:val="28"/>
        </w:rPr>
        <w:t xml:space="preserve"> </w:t>
      </w:r>
      <w:r w:rsidRPr="00CC3F93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r w:rsidRPr="00CC3F93">
        <w:rPr>
          <w:rFonts w:ascii="Times New Roman" w:hAnsi="Times New Roman" w:cs="Times New Roman"/>
          <w:b/>
          <w:color w:val="auto"/>
          <w:spacing w:val="16"/>
          <w:sz w:val="28"/>
          <w:szCs w:val="28"/>
        </w:rPr>
        <w:t xml:space="preserve"> </w:t>
      </w:r>
      <w:r w:rsidRPr="00CC3F93">
        <w:rPr>
          <w:rFonts w:ascii="Times New Roman" w:hAnsi="Times New Roman" w:cs="Times New Roman"/>
          <w:b/>
          <w:color w:val="auto"/>
          <w:sz w:val="28"/>
          <w:szCs w:val="28"/>
        </w:rPr>
        <w:t>работе</w:t>
      </w:r>
    </w:p>
    <w:p w14:paraId="7907D805" w14:textId="77777777" w:rsidR="00CC3F93" w:rsidRPr="00CC3F93" w:rsidRDefault="00CC3F93" w:rsidP="00CC3F93">
      <w:pPr>
        <w:pStyle w:val="BodyText"/>
        <w:spacing w:before="7"/>
        <w:rPr>
          <w:b/>
          <w:sz w:val="28"/>
          <w:szCs w:val="28"/>
        </w:rPr>
      </w:pPr>
    </w:p>
    <w:p w14:paraId="3522D439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1. В чем заключается суть статистической проверки гипотез?</w:t>
      </w:r>
    </w:p>
    <w:p w14:paraId="14346135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Статистическая проверка гипотез — это процесс анализа данных с целью делать выводы относительно характеристик популяции на основе выборки из этой популяции. Процедура включает в себя следующие основные шаги:</w:t>
      </w:r>
    </w:p>
    <w:p w14:paraId="3881E135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Формулировка гипотез:</w:t>
      </w:r>
    </w:p>
    <w:p w14:paraId="69A97582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Нулевая гипотеза (H0): Это предположение о том, что никаких значимых различий или эффектов нет. Обозначается как H0.</w:t>
      </w:r>
    </w:p>
    <w:p w14:paraId="250DF277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Альтернативная гипотеза (H1): Это предположение о наличии значимых различий или эффектов. Обозначается как H1.</w:t>
      </w:r>
    </w:p>
    <w:p w14:paraId="231B8AD6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Выбор уровня значимости:</w:t>
      </w:r>
    </w:p>
    <w:p w14:paraId="72A9F1C8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Уровень значимости (обычно обозначается как α) представляет собой пороговое значение, ниже которого отклоняется нулевая гипотеза. Обычно используется уровень значимости 0.05.</w:t>
      </w:r>
    </w:p>
    <w:p w14:paraId="7CAD6EC7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Сбор данных:</w:t>
      </w:r>
    </w:p>
    <w:p w14:paraId="247FC281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Проводится эксперимент или собираются данные из выборки.</w:t>
      </w:r>
    </w:p>
    <w:p w14:paraId="54558C3B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Применение статистического теста:</w:t>
      </w:r>
    </w:p>
    <w:p w14:paraId="70F18434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Используются статистические тесты (например, t-тест, z-тест, χ²-тест) для анализа данных и определения, насколько они поддерживают нулевую гипотезу.</w:t>
      </w:r>
    </w:p>
    <w:p w14:paraId="7C69B7BF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Принятие решения:</w:t>
      </w:r>
    </w:p>
    <w:p w14:paraId="7EBB1A23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Если результаты теста позволяют отклонить нулевую гипотезу, то делается вывод о наличии статистически значимых различий, подтверждающих альтернативную гипотезу.</w:t>
      </w:r>
    </w:p>
    <w:p w14:paraId="6AE6A560" w14:textId="77777777" w:rsidR="002C765F" w:rsidRPr="00E36FE7" w:rsidRDefault="002C765F" w:rsidP="002C765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Интерпретация результатов:</w:t>
      </w:r>
    </w:p>
    <w:p w14:paraId="2D634D09" w14:textId="77777777" w:rsidR="002C765F" w:rsidRPr="00E36FE7" w:rsidRDefault="002C765F" w:rsidP="002C765F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Результаты теста оцениваются с учетом контекста и практической значимости эффекта.</w:t>
      </w:r>
    </w:p>
    <w:p w14:paraId="558F212B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Суть статистической проверки гипотез заключается в том, чтобы с использованием статистических методов и данных принимать решения о том, можно ли считать полученные различия статистически значимыми или они могут быть объяснены случайными факторами.</w:t>
      </w:r>
    </w:p>
    <w:p w14:paraId="6EF852B9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478A76D2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25FD3A9F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Что такое пределы допускаемых значений погрешностей средств измерений?</w:t>
      </w:r>
    </w:p>
    <w:p w14:paraId="7EBEA18D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Пределы допускаемых значений погрешностей средств измерений представляют собой интервал, в пределах которого значение измеряемой величины считается приемлемым или допустимым с учетом погрешности измерительного прибора. Этот интервал определяет границы допустимого отклонения результатов измерений от истинного значения величины.</w:t>
      </w:r>
    </w:p>
    <w:p w14:paraId="72489C79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Для большинства измерительных устройств устанавливаются два вида пределов допускаемых значений:</w:t>
      </w:r>
    </w:p>
    <w:p w14:paraId="66A7D0B4" w14:textId="77777777" w:rsidR="002C765F" w:rsidRPr="00E36FE7" w:rsidRDefault="002C765F" w:rsidP="002C765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Предел допускаемой абсолютной погрешности:</w:t>
      </w:r>
    </w:p>
    <w:p w14:paraId="4EFE883E" w14:textId="77777777" w:rsidR="002C765F" w:rsidRPr="00E36FE7" w:rsidRDefault="002C765F" w:rsidP="002C765F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Это максимальное абсолютное значение отклонения измеренного результата от истинного значения измеряемой величины, которое еще считается приемлемым. Обычно выражается в тех же единицах, что и сама измеряемая величина.</w:t>
      </w:r>
    </w:p>
    <w:p w14:paraId="15BDA039" w14:textId="77777777" w:rsidR="002C765F" w:rsidRPr="00E36FE7" w:rsidRDefault="002C765F" w:rsidP="002C765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Предел допускаемой относительной погрешности:</w:t>
      </w:r>
    </w:p>
    <w:p w14:paraId="26B85B30" w14:textId="77777777" w:rsidR="002C765F" w:rsidRPr="00E36FE7" w:rsidRDefault="002C765F" w:rsidP="002C765F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Это максимальный процент отклонения измеренного значения от истинного значения, который допускается. Выражается в процентах.</w:t>
      </w:r>
    </w:p>
    <w:p w14:paraId="098F07EC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Например, если измерительное устройство имеет предел допускаемой абсолютной погрешности ±0.1 единицы измерения для измерения температуры 20 градусов Цельсия, это означает, что результат измерения может отклоняться на значение до 0.1 градуса в любую сторону от истинного значения.</w:t>
      </w:r>
    </w:p>
    <w:p w14:paraId="4F2FA726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Важно соблюдать пределы допускаемых значений погрешностей при проведении измерений, так как они обеспечивают надежность и точность полученных данных, а также позволяют судить о качестве измерительных приборов.</w:t>
      </w:r>
    </w:p>
    <w:p w14:paraId="722C4268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3. Приведите метрологические характеристики средств измерений. Дайте основные понятия и определения.</w:t>
      </w:r>
    </w:p>
    <w:p w14:paraId="26FC7550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Метрологические характеристики средств измерений представляют собой параметры и свойства, которые описывают способность измерительного устройства предоставлять точные и достоверные результаты. Важность этих характеристик заключается в обеспечении надежности и точности измерений. Ниже приведены основные метрологические характеристики:</w:t>
      </w:r>
    </w:p>
    <w:p w14:paraId="3E2D3656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Точность:</w:t>
      </w:r>
    </w:p>
    <w:p w14:paraId="678A4487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lastRenderedPageBreak/>
        <w:t>Определение: Точность измерения — это степень близости между результатом измерения и истинным значением измеряемой величины.</w:t>
      </w:r>
    </w:p>
    <w:p w14:paraId="3E73CD3A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Часто выражается как абсолютная погрешность или относительная погрешность.</w:t>
      </w:r>
    </w:p>
    <w:p w14:paraId="7B951045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Погрешность:</w:t>
      </w:r>
    </w:p>
    <w:p w14:paraId="209E1DFB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Погрешность измерения — это величина, которая характеризует расхождение между измеренным значением и истинным значением величины.</w:t>
      </w:r>
    </w:p>
    <w:p w14:paraId="6CF0E3D9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Может быть абсолютной (в конкретных единицах измерения) или относительной (в процентах от измеряемой величины).</w:t>
      </w:r>
    </w:p>
    <w:p w14:paraId="7061E87A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Разрешающая способность:</w:t>
      </w:r>
    </w:p>
    <w:p w14:paraId="772078D8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Разрешающая способность — это наименьшее изменение измеряемой величины, которое может быть обнаружено или измерено при использовании средства измерения.</w:t>
      </w:r>
    </w:p>
    <w:p w14:paraId="33C8DF4B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Обычно выражается в единицах измерения.</w:t>
      </w:r>
    </w:p>
    <w:p w14:paraId="3C2B1E95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Чувствительность:</w:t>
      </w:r>
    </w:p>
    <w:p w14:paraId="5D4107E7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Чувствительность — это отклик измерительного устройства на изменение измеряемой величины.</w:t>
      </w:r>
    </w:p>
    <w:p w14:paraId="22D91797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Выражается, например, в единицах измерения на единицу изменения величины.</w:t>
      </w:r>
    </w:p>
    <w:p w14:paraId="7D6ABA31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Линейность:</w:t>
      </w:r>
    </w:p>
    <w:p w14:paraId="0275EECD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Линейность измерения — это способность измерительного устройства давать результаты, пропорциональные величине измеряемой величины.</w:t>
      </w:r>
    </w:p>
    <w:p w14:paraId="0156F1D6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Обычно проверяется путем анализа графика зависимости измеренных значений от истинных значений.</w:t>
      </w:r>
    </w:p>
    <w:p w14:paraId="7F885D88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Устойчивость:</w:t>
      </w:r>
    </w:p>
    <w:p w14:paraId="2D79237C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Устойчивость — это способность измерительного устройства сохранять свои метрологические характеристики в течение времени.</w:t>
      </w:r>
    </w:p>
    <w:p w14:paraId="1B53273D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Оценивается в ходе повторных измерений через определенные промежутки времени.</w:t>
      </w:r>
    </w:p>
    <w:p w14:paraId="601504CF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lastRenderedPageBreak/>
        <w:t>Интервал измерений:</w:t>
      </w:r>
    </w:p>
    <w:p w14:paraId="21665523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Интервал измерений — это диапазон значений измеряемой величины, в пределах которого измерительное устройство предоставляет точные и надежные результаты.</w:t>
      </w:r>
    </w:p>
    <w:p w14:paraId="6DDCF4AE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Обычно указывается в технических характеристиках прибора.</w:t>
      </w:r>
    </w:p>
    <w:p w14:paraId="50A3B6AA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Воспроизводимость:</w:t>
      </w:r>
    </w:p>
    <w:p w14:paraId="33A3708D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Воспроизводимость — это способность измерительного устройства давать схожие результаты при повторных измерениях одной и той же величины в тех же условиях.</w:t>
      </w:r>
    </w:p>
    <w:p w14:paraId="20218E11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Оценивается через статистические методы.</w:t>
      </w:r>
    </w:p>
    <w:p w14:paraId="4253E889" w14:textId="77777777" w:rsidR="002C765F" w:rsidRPr="00C45A6E" w:rsidRDefault="002C765F" w:rsidP="002C765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Надежность:</w:t>
      </w:r>
    </w:p>
    <w:p w14:paraId="280C98C0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Определение: Надежность — это вероятность того, что измерительное устройство будет работать без сбоев в течение определенного периода времени и в заданных условиях эксплуатации.</w:t>
      </w:r>
    </w:p>
    <w:p w14:paraId="064CD472" w14:textId="77777777" w:rsidR="002C765F" w:rsidRPr="00C45A6E" w:rsidRDefault="002C765F" w:rsidP="002C765F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Измерение: Оценивается на основе статистических данных или технических испытаний.</w:t>
      </w:r>
    </w:p>
    <w:p w14:paraId="4C7ED2F5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Эти метрологические характеристики важны для обеспечения точности, надежности и сопоставимости результатов измерений в различных условиях и лабораториях.</w:t>
      </w:r>
    </w:p>
    <w:p w14:paraId="386FEE06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4. Что такое единица физической величины? Объясните понятие размерности.</w:t>
      </w:r>
      <w:r w:rsidRPr="00C45A6E">
        <w:rPr>
          <w:rFonts w:ascii="Times New Roman" w:hAnsi="Times New Roman" w:cs="Times New Roman"/>
          <w:sz w:val="28"/>
          <w:szCs w:val="28"/>
        </w:rPr>
        <w:br/>
        <w:t>Единица физической величины — это конкретная мера, которая используется для измерения определенной физической величины. Единицы измерения помогают стандартизировать и сделать измерения универсальными и сопоставимыми. Например, метр — это единица измерения длины, секунда — единица времени, килограмм — единица массы, и так далее.</w:t>
      </w:r>
    </w:p>
    <w:p w14:paraId="390B4109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Размерность — это свойство физической величины, которое характеризуется набором основных физических величин, входящих в данную величину. Каждая физическая величина может быть представлена как произведение некоторых основных величин в различных степенях.</w:t>
      </w:r>
    </w:p>
    <w:p w14:paraId="7FCABC79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Примеры основных физических величин (основных размерностей):</w:t>
      </w:r>
    </w:p>
    <w:p w14:paraId="1FAD75BB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Длина (L)</w:t>
      </w:r>
    </w:p>
    <w:p w14:paraId="5C8A3F81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Масса (M)</w:t>
      </w:r>
    </w:p>
    <w:p w14:paraId="3EB31706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lastRenderedPageBreak/>
        <w:t>Время (T)</w:t>
      </w:r>
    </w:p>
    <w:p w14:paraId="77870EE1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Ток (I)</w:t>
      </w:r>
    </w:p>
    <w:p w14:paraId="1352B571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Температура (Θ)</w:t>
      </w:r>
    </w:p>
    <w:p w14:paraId="67077283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Количество вещества (N)</w:t>
      </w:r>
    </w:p>
    <w:p w14:paraId="23C0E9DA" w14:textId="77777777" w:rsidR="002C765F" w:rsidRPr="00C45A6E" w:rsidRDefault="002C765F" w:rsidP="002C765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Сила света (J)</w:t>
      </w:r>
    </w:p>
    <w:p w14:paraId="3AD81701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Например, если у нас есть физическая величина "скорость" (V), её размерность будет [L]/[T], что означает, что она представляет собой отношение длины к времени. Размерность выражается в квадратных скобках и обычно записывается как [L], [M], [T], [I], [Θ], [N], [J] для соответствующих размерностей.</w:t>
      </w:r>
    </w:p>
    <w:p w14:paraId="0EF74DCB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Единицы измерения физических величин являются конкретными числовыми значениями, которые придают определенную размерность этим величинам. Например, метр в качестве единицы измерения длины имеет размерность [L]. Таким образом, единица физической величины и её размерность тесно связаны, и их использование обеспечивает ясность и единообразие в научных измерениях.</w:t>
      </w:r>
    </w:p>
    <w:p w14:paraId="407022B6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5. Что такое влияющая величина?</w:t>
      </w:r>
    </w:p>
    <w:p w14:paraId="28F08246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Влияющая величина — это фактор или переменная, которая оказывает влияние на результаты измерения или эксперимента, но не является прямым объектом измерения. Эти величины могут вносить различные виды ошибок или неопределенности в результаты измерений.</w:t>
      </w:r>
    </w:p>
    <w:p w14:paraId="2DC28F52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 контексте метрологии и измерений важно учитывать влияющие величины для правильной интерпретации результатов и определения точности измерений. Влияющие величины могут быть разделены на несколько категорий:</w:t>
      </w:r>
    </w:p>
    <w:p w14:paraId="1C01191A" w14:textId="77777777" w:rsidR="002C765F" w:rsidRPr="00C45A6E" w:rsidRDefault="002C765F" w:rsidP="002C765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Систематические влияющие величины (систематические ошибки): Эти величины вызывают постоянное отклонение результатов измерений от истинного значения. Например, неправильная калибровка прибора, влияние окружающей среды и т.д.</w:t>
      </w:r>
    </w:p>
    <w:p w14:paraId="712CCBE4" w14:textId="77777777" w:rsidR="002C765F" w:rsidRPr="00C45A6E" w:rsidRDefault="002C765F" w:rsidP="002C765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Случайные влияющие величины (случайные ошибки): Эти величины вызывают случайные флуктуации в результатах измерений. Они могут быть вызваны различными случайными факторами, такими как флуктуации внешней среды, электромагнитные помехи и т.д.</w:t>
      </w:r>
    </w:p>
    <w:p w14:paraId="5E96D4AD" w14:textId="77777777" w:rsidR="002C765F" w:rsidRPr="00C45A6E" w:rsidRDefault="002C765F" w:rsidP="002C765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 xml:space="preserve">Систематические изменения влияющих величин: Это изменения в параметрах влияющих величин в течение времени или в различных </w:t>
      </w:r>
      <w:r w:rsidRPr="00C45A6E">
        <w:rPr>
          <w:rFonts w:ascii="Times New Roman" w:hAnsi="Times New Roman" w:cs="Times New Roman"/>
          <w:sz w:val="28"/>
          <w:szCs w:val="28"/>
        </w:rPr>
        <w:lastRenderedPageBreak/>
        <w:t>условиях эксплуатации. Например, изменение температуры или влажности может влиять на характеристики измерительного прибора.</w:t>
      </w:r>
    </w:p>
    <w:p w14:paraId="5B69CB96" w14:textId="77777777" w:rsidR="002C765F" w:rsidRPr="00C45A6E" w:rsidRDefault="002C765F" w:rsidP="002C765F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Неконтролируемые влияющие величины: Это факторы, которые могут влиять на результаты измерений, но их трудно или невозможно измерить или контролировать. Это могут быть, например, незамеченные систематические ошибки или факторы, которые сложно учесть в эксперименте.</w:t>
      </w:r>
    </w:p>
    <w:p w14:paraId="04B41210" w14:textId="77777777" w:rsidR="002C765F" w:rsidRPr="00E36FE7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Учет влияющих величин и их воздействия на результаты измерений является важной частью метрологии и обеспечивает достоверность и точность измерений. Разработка методов коррекции или компенсации влияния этих факторов способствует улучшению качества измерений.</w:t>
      </w:r>
    </w:p>
    <w:p w14:paraId="0B2597C1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6. Что означают нормальные условия измерений?</w:t>
      </w:r>
    </w:p>
    <w:p w14:paraId="3C3B7379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Нормальные условия измерений — это условия, при которых проводятся измерения физических величин с целью обеспечения единообразия и сопоставимости результатов. Обычно, нормальные условия включают в себя определенные стандартизированные параметры, чтобы минимизировать влияние изменений в окружающей среде.</w:t>
      </w:r>
    </w:p>
    <w:p w14:paraId="4FC9B0D0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Основные характеристики нормальных условий могут включать:</w:t>
      </w:r>
    </w:p>
    <w:p w14:paraId="0790FCD3" w14:textId="77777777" w:rsidR="002C765F" w:rsidRPr="00C45A6E" w:rsidRDefault="002C765F" w:rsidP="002C765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Температура: Нормальные условия часто предполагают стандартную температуру. В метрологии, это может быть 20 градусов Цельсия (20°C) или другая установленная температура.</w:t>
      </w:r>
    </w:p>
    <w:p w14:paraId="603FD549" w14:textId="744C9035" w:rsidR="002C765F" w:rsidRPr="00C45A6E" w:rsidRDefault="002C765F" w:rsidP="002C765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Давление:</w:t>
      </w:r>
      <w:r w:rsidR="00415A79">
        <w:rPr>
          <w:rFonts w:ascii="Times New Roman" w:hAnsi="Times New Roman" w:cs="Times New Roman"/>
          <w:sz w:val="28"/>
          <w:szCs w:val="28"/>
        </w:rPr>
        <w:t xml:space="preserve"> </w:t>
      </w:r>
      <w:r w:rsidRPr="00C45A6E">
        <w:rPr>
          <w:rFonts w:ascii="Times New Roman" w:hAnsi="Times New Roman" w:cs="Times New Roman"/>
          <w:sz w:val="28"/>
          <w:szCs w:val="28"/>
        </w:rPr>
        <w:t>Обычно принимается нормальное давление на уровне моря, что соответствует стандартному атмосферному давлению, равному 101325 Паскалям (1013.25 гектопаскалям) или 760 миллиметрам ртутного столба.</w:t>
      </w:r>
    </w:p>
    <w:p w14:paraId="0BE638ED" w14:textId="77777777" w:rsidR="002C765F" w:rsidRPr="00C45A6E" w:rsidRDefault="002C765F" w:rsidP="002C765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Относительная влажность: В нормальных условиях может быть установлено стандартное значение относительной влажности. Обычно это может быть 50% или другое установленное значение.</w:t>
      </w:r>
    </w:p>
    <w:p w14:paraId="1A2282B0" w14:textId="77777777" w:rsidR="002C765F" w:rsidRPr="00C45A6E" w:rsidRDefault="002C765F" w:rsidP="002C765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Состав воздуха: В нормальных условиях предполагается, что состав воздуха стандартен. Например, содержание кислорода, азота и других компонентов воздуха может приниматься как стандартное.</w:t>
      </w:r>
    </w:p>
    <w:p w14:paraId="38FC6252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Такие стандартизированные нормальные условия обеспечивают возможность сравнения результатов измерений, полученных в различных местах и временах. Важно отметить, что в некоторых областях, например, в химии, могут использоваться другие нормальные условия, определенные для конкретных типов экспериментов или измерений.</w:t>
      </w:r>
    </w:p>
    <w:p w14:paraId="4554A919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Приведите определение и классификацию эталонов.</w:t>
      </w:r>
    </w:p>
    <w:p w14:paraId="5BE7FE98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 xml:space="preserve">Эталон — это стандарт, с которым сравнивают другие измерения или величины. Эталоны служат основой для обеспечения единообразия и точности измерений в различных областях. Эталоны могут быть использованы для калибровки измерительных приборов или для проверки точности результатов измерений. </w:t>
      </w:r>
    </w:p>
    <w:p w14:paraId="6E1EF73D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 настоящее время различают следующие виды эталонов: </w:t>
      </w:r>
    </w:p>
    <w:p w14:paraId="34FFE030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Первичный эталон – эталон, обеспечивающий воспроизведение единицы с наивысшей в стране (по сравнению с другими эталонами той же единицы) точностью. Первичные эталоны подразделяются на национальные (государственные), международные и специальные.</w:t>
      </w:r>
    </w:p>
    <w:p w14:paraId="5748632F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Вторичный эталон – эталон, получающий размер единицы непосредственно от первичного эталона данной единицы. Вторичные эталоны подразделяются на эталоны-копии и эталоны сравнения.</w:t>
      </w:r>
    </w:p>
    <w:p w14:paraId="0F11E26F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Национальный эталон – эталон, признанный официальным решением служить в качестве исходного для страны. Первичный эталон, признанный решением уполномоченного на то государственного органа в качестве исходного на территории Российской Федерации, называется государственным первичным эталоном. Оба термина имеют адекватное значение. Термин "национальный эталон" применяется тогда, когда хотят подчеркнуть соподчиненность государственного эталона международному.</w:t>
      </w:r>
    </w:p>
    <w:p w14:paraId="3C28866E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Международный эталон – эталон, принятый по международному соглашению в качестве международной основы для согласования с ним размеров единиц, воспроизводимых и хранимых национальными эталонами.</w:t>
      </w:r>
    </w:p>
    <w:p w14:paraId="79B9F616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Специальный эталон – эталон, обеспечивающий воспроизведение единицы в особых условиях и заменяющий для этих условий первичный эталон. Единица, воспроизводимая с помощью специального эталона, по размеру должна быть согласована с единицей, воспроизводимой с помощью соответствующего первичного эталона.</w:t>
      </w:r>
    </w:p>
    <w:p w14:paraId="6E2298CF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Эталон-копия – вторичный эталон, предназначенный для передачи размеров единиц рабочим эталонам. Эталон-копия не всегда является физической копией государственного эталона, он копирует лишь метрологические свойства государственного эталона.</w:t>
      </w:r>
    </w:p>
    <w:p w14:paraId="404D2FEA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lastRenderedPageBreak/>
        <w:t>Эталон сравнения – вторичный эталон, применяемый для сличения эталонов, которые по тем или иным причинам не могут быть непосредственно сличены друг с другом.</w:t>
      </w:r>
    </w:p>
    <w:p w14:paraId="6C340171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Рабочий эталон воспринимает размер единицы от вторичных эталонов и, в свою очередь, служит для передачи размера менее точному рабочему эталону (низшего разряда) или рабочим средствам измерений. Термин "рабочий эталон" заменил используемый ранее термин "образцовое средство измерений". </w:t>
      </w:r>
    </w:p>
    <w:p w14:paraId="2228394C" w14:textId="77777777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Разрядный эталон – эталон, обеспечивающий передачу размера единицы физической величины через цепочку соподчиненных по разрядам рабочих эталонов. При этом от последнего рабочего эталона в этой цепочке размер единицы передается рабочему средству измерения. Число разрядов для каждого вида средств измерений устанавливается государственной поверочной схемой.</w:t>
      </w:r>
    </w:p>
    <w:p w14:paraId="7C2AEC27" w14:textId="5443335F" w:rsidR="002C765F" w:rsidRPr="00C45A6E" w:rsidRDefault="002C765F" w:rsidP="002C765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Исходный эталон (юридического лица или индивидуального предпринимателя) - в соответствии с пунктом 2 </w:t>
      </w:r>
      <w:r w:rsidRPr="00415A79">
        <w:rPr>
          <w:rFonts w:ascii="Times New Roman" w:hAnsi="Times New Roman" w:cs="Times New Roman"/>
          <w:sz w:val="28"/>
          <w:szCs w:val="28"/>
        </w:rPr>
        <w:t>постановления Правительства Российской Федерации от 23 сентября 2010 г. N 734</w:t>
      </w:r>
      <w:r w:rsidRPr="00C45A6E">
        <w:rPr>
          <w:rFonts w:ascii="Times New Roman" w:hAnsi="Times New Roman" w:cs="Times New Roman"/>
          <w:sz w:val="28"/>
          <w:szCs w:val="28"/>
        </w:rPr>
        <w:t>, исходным эталоном единицы величины является эталон единицы величины, обладающий наивысшими показателями точности среди эталонов единицы величины, который применяется в подведомственной организации федерального органа исполнительной власти, государственной корпорации, у юридического лица или индивидуального предпринимателя, и от которого передается единица величины.</w:t>
      </w:r>
    </w:p>
    <w:p w14:paraId="15B28251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b/>
          <w:bCs/>
          <w:sz w:val="28"/>
          <w:szCs w:val="28"/>
        </w:rPr>
        <w:t>В зависимости от назначения и исполнения эталоны подразделяются следующим образом:</w:t>
      </w:r>
    </w:p>
    <w:p w14:paraId="7C3E117F" w14:textId="77777777" w:rsidR="002C765F" w:rsidRPr="00C45A6E" w:rsidRDefault="002C765F" w:rsidP="002C765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одиночный эталон, в составе которого имеется одно средство измерений (мера, измерительный прибор, эталонная установка) для воспроизведения и хранения единицы;</w:t>
      </w:r>
    </w:p>
    <w:p w14:paraId="74323E8D" w14:textId="77777777" w:rsidR="002C765F" w:rsidRPr="00C45A6E" w:rsidRDefault="002C765F" w:rsidP="002C765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групповой эталон, в состав которого входит совокупность средств измерений одного типа, номинального значения или диапазона измерений, применяемых совместно для повышения точности воспроизведения единицы или ее хранения; за результат измерений обычно принимается среднее арифметическое значение из результатов измерений однотипными средствами измерений или эталонными установками;</w:t>
      </w:r>
    </w:p>
    <w:p w14:paraId="4696AC85" w14:textId="77777777" w:rsidR="002C765F" w:rsidRPr="00C45A6E" w:rsidRDefault="002C765F" w:rsidP="002C765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 xml:space="preserve">эталонный набор, состоящий из совокупности средств измерений, позволяющих воспроизводить и хранить единицу в диапазоне, </w:t>
      </w:r>
      <w:r w:rsidRPr="00C45A6E">
        <w:rPr>
          <w:rFonts w:ascii="Times New Roman" w:hAnsi="Times New Roman" w:cs="Times New Roman"/>
          <w:sz w:val="28"/>
          <w:szCs w:val="28"/>
        </w:rPr>
        <w:lastRenderedPageBreak/>
        <w:t>представляющем объединение диапазонов указанных средств; эталонные наборы создаются в тех случаях, когда необходимо охватить определенную область значений физической величины, например набор эталонных гирь;</w:t>
      </w:r>
    </w:p>
    <w:p w14:paraId="1D65498D" w14:textId="77777777" w:rsidR="002C765F" w:rsidRPr="00C45A6E" w:rsidRDefault="002C765F" w:rsidP="002C765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транспортируемый эталон, иногда специальной конструкции, предназначенный для его транспортировки к местам поверки или калибровки средств измерений или сличений эталонов данной единицы.</w:t>
      </w:r>
    </w:p>
    <w:p w14:paraId="51C37AE4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Совокупность всех государственных и соподчиненных им эталонов образует эталонную базу России.</w:t>
      </w:r>
    </w:p>
    <w:p w14:paraId="534E6068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8. Что такое государственный метрологический надзор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0D55EFC" w14:textId="77777777" w:rsidR="002C765F" w:rsidRPr="00C45A6E" w:rsidRDefault="002C765F" w:rsidP="002C765F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Федеральный государственный метрологический надзор (ФГМН) – одна из форм государственного регулирования в области обеспечения единства измерений (ОЕИ). ФГМН – контрольно-надзорная деятельность в сфере ОЕИ, которая заключается в систематической проверке соблюдения обязательных требований законодательства РФ об ОЕИ, в применении мер за нарушения, выявленные во время надзорных действий в рамках действующих законов. Она осуществляется уполномоченными федеральными органами исполнительной власти.</w:t>
      </w:r>
    </w:p>
    <w:p w14:paraId="14A99DED" w14:textId="77777777" w:rsidR="002C765F" w:rsidRDefault="002C765F" w:rsidP="002C765F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9. Дайте определение понятий «поверка» и «калибровка» и объясните, в чем разница между ними?</w:t>
      </w:r>
    </w:p>
    <w:p w14:paraId="1958C4AA" w14:textId="77777777" w:rsidR="00D47107" w:rsidRPr="00D47107" w:rsidRDefault="00D47107" w:rsidP="00D47107">
      <w:pPr>
        <w:pStyle w:val="ListParagraph"/>
        <w:widowControl w:val="0"/>
        <w:numPr>
          <w:ilvl w:val="0"/>
          <w:numId w:val="20"/>
        </w:numPr>
        <w:tabs>
          <w:tab w:val="left" w:pos="142"/>
        </w:tabs>
        <w:autoSpaceDE w:val="0"/>
        <w:autoSpaceDN w:val="0"/>
        <w:spacing w:before="6" w:after="0" w:line="360" w:lineRule="auto"/>
        <w:ind w:right="37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71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Поверка - это процесс проверки точности измерительных приборов с целью убедиться, что они соответствуют требуемым стандартам и работают правильно. В процессе поверки измерительному прибору подают известное физическое значение, и затем сравнивают результаты измерений с эталоном.</w:t>
      </w:r>
      <w:r w:rsidR="00D46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обязательная процедура</w:t>
      </w:r>
    </w:p>
    <w:p w14:paraId="7D7D7D54" w14:textId="77777777" w:rsidR="00D47107" w:rsidRPr="00D47107" w:rsidRDefault="00D47107" w:rsidP="00D47107">
      <w:pPr>
        <w:pStyle w:val="ListParagraph"/>
        <w:widowControl w:val="0"/>
        <w:numPr>
          <w:ilvl w:val="0"/>
          <w:numId w:val="20"/>
        </w:numPr>
        <w:tabs>
          <w:tab w:val="left" w:pos="142"/>
        </w:tabs>
        <w:autoSpaceDE w:val="0"/>
        <w:autoSpaceDN w:val="0"/>
        <w:spacing w:before="6" w:after="0" w:line="360" w:lineRule="auto"/>
        <w:ind w:right="37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71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Калибровка - это процесс настройки точности измерительных приборов. Она может включать в себя регулировку и настройку устройства, дополнительную проверку точности и корректировку системы измерений. Калибровка может включать в себя также процедуру поверки, но это необязательно.</w:t>
      </w:r>
      <w:r w:rsidR="00626A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Эта процедура добровольная и необязательная.</w:t>
      </w:r>
    </w:p>
    <w:p w14:paraId="2EF84E0F" w14:textId="211840D9" w:rsidR="00D47107" w:rsidRDefault="00415A79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Ключевые отличия проверки и калибровки:</w:t>
      </w:r>
    </w:p>
    <w:p w14:paraId="382E3351" w14:textId="2A3D5764" w:rsidR="00415A79" w:rsidRDefault="00415A79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5A79">
        <w:rPr>
          <w:rFonts w:ascii="Times New Roman" w:hAnsi="Times New Roman" w:cs="Times New Roman"/>
          <w:iCs/>
          <w:sz w:val="28"/>
          <w:szCs w:val="28"/>
        </w:rPr>
        <w:t>Обязательность проведения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поверки</w:t>
      </w:r>
      <w:r w:rsidRPr="00415A79">
        <w:rPr>
          <w:rFonts w:ascii="Times New Roman" w:hAnsi="Times New Roman" w:cs="Times New Roman"/>
          <w:iCs/>
          <w:sz w:val="28"/>
          <w:szCs w:val="28"/>
        </w:rPr>
        <w:t xml:space="preserve"> для всех </w:t>
      </w:r>
      <w:r>
        <w:rPr>
          <w:rFonts w:ascii="Times New Roman" w:hAnsi="Times New Roman" w:cs="Times New Roman"/>
          <w:iCs/>
          <w:sz w:val="28"/>
          <w:szCs w:val="28"/>
        </w:rPr>
        <w:t>средств измерения</w:t>
      </w:r>
      <w:r w:rsidRPr="00415A79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415A79">
        <w:rPr>
          <w:rFonts w:ascii="Times New Roman" w:hAnsi="Times New Roman" w:cs="Times New Roman"/>
          <w:iCs/>
          <w:sz w:val="28"/>
          <w:szCs w:val="28"/>
        </w:rPr>
        <w:lastRenderedPageBreak/>
        <w:t>использующихся в сфере гос.</w:t>
      </w:r>
      <w:r w:rsidR="00213C5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15A79">
        <w:rPr>
          <w:rFonts w:ascii="Times New Roman" w:hAnsi="Times New Roman" w:cs="Times New Roman"/>
          <w:iCs/>
          <w:sz w:val="28"/>
          <w:szCs w:val="28"/>
        </w:rPr>
        <w:t xml:space="preserve">регулирования </w:t>
      </w:r>
      <w:r>
        <w:rPr>
          <w:rFonts w:ascii="Times New Roman" w:hAnsi="Times New Roman" w:cs="Times New Roman"/>
          <w:iCs/>
          <w:sz w:val="28"/>
          <w:szCs w:val="28"/>
        </w:rPr>
        <w:t>обе</w:t>
      </w:r>
      <w:r w:rsidR="00910FF9">
        <w:rPr>
          <w:rFonts w:ascii="Times New Roman" w:hAnsi="Times New Roman" w:cs="Times New Roman"/>
          <w:i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печения единства измерения</w:t>
      </w:r>
      <w:r w:rsidR="00910FF9">
        <w:rPr>
          <w:rFonts w:ascii="Times New Roman" w:hAnsi="Times New Roman" w:cs="Times New Roman"/>
          <w:iCs/>
          <w:sz w:val="28"/>
          <w:szCs w:val="28"/>
        </w:rPr>
        <w:t>, в то время как калибровка является добровольной процедурой</w:t>
      </w:r>
      <w:r w:rsidRPr="00415A79">
        <w:rPr>
          <w:rFonts w:ascii="Times New Roman" w:hAnsi="Times New Roman" w:cs="Times New Roman"/>
          <w:iCs/>
          <w:sz w:val="28"/>
          <w:szCs w:val="28"/>
        </w:rPr>
        <w:t>.</w:t>
      </w:r>
    </w:p>
    <w:p w14:paraId="34F94931" w14:textId="38A50B28" w:rsidR="00910FF9" w:rsidRDefault="00910FF9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Поверка п</w:t>
      </w:r>
      <w:r w:rsidRPr="00910FF9">
        <w:rPr>
          <w:rFonts w:ascii="Times New Roman" w:hAnsi="Times New Roman" w:cs="Times New Roman"/>
          <w:iCs/>
          <w:sz w:val="28"/>
          <w:szCs w:val="28"/>
        </w:rPr>
        <w:t>озволяет определить находятся ли метрологические параметры в пределах допустимых норм</w:t>
      </w:r>
      <w:r>
        <w:rPr>
          <w:rFonts w:ascii="Times New Roman" w:hAnsi="Times New Roman" w:cs="Times New Roman"/>
          <w:iCs/>
          <w:sz w:val="28"/>
          <w:szCs w:val="28"/>
        </w:rPr>
        <w:t>, а калибровка о</w:t>
      </w:r>
      <w:r w:rsidRPr="00910FF9">
        <w:rPr>
          <w:rFonts w:ascii="Times New Roman" w:hAnsi="Times New Roman" w:cs="Times New Roman"/>
          <w:iCs/>
          <w:sz w:val="28"/>
          <w:szCs w:val="28"/>
        </w:rPr>
        <w:t>пределяет реальные показатели метрологических параметров в данный момент времени.</w:t>
      </w:r>
    </w:p>
    <w:p w14:paraId="45564212" w14:textId="2F8FDEEB" w:rsidR="00EF5748" w:rsidRPr="00415A79" w:rsidRDefault="00EF5748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Поверка </w:t>
      </w:r>
      <w:r w:rsidRPr="00EF5748">
        <w:rPr>
          <w:rFonts w:ascii="Times New Roman" w:hAnsi="Times New Roman" w:cs="Times New Roman"/>
          <w:iCs/>
          <w:sz w:val="28"/>
          <w:szCs w:val="28"/>
        </w:rPr>
        <w:t>осуществляется исключительно юридическими лицами и индивидуальными предпринимателями с аккредитацией в соответствующей сфере в национальной системе РФ</w:t>
      </w:r>
      <w:r>
        <w:rPr>
          <w:rFonts w:ascii="Times New Roman" w:hAnsi="Times New Roman" w:cs="Times New Roman"/>
          <w:iCs/>
          <w:sz w:val="28"/>
          <w:szCs w:val="28"/>
        </w:rPr>
        <w:t xml:space="preserve">, а калибровку </w:t>
      </w:r>
      <w:r w:rsidRPr="00EF5748">
        <w:rPr>
          <w:rFonts w:ascii="Times New Roman" w:hAnsi="Times New Roman" w:cs="Times New Roman"/>
          <w:iCs/>
          <w:sz w:val="28"/>
          <w:szCs w:val="28"/>
        </w:rPr>
        <w:t>могут проводить организации без аккредитации в соответствующей национальной системе РФ.</w:t>
      </w:r>
    </w:p>
    <w:p w14:paraId="5F737820" w14:textId="77777777" w:rsidR="00415A79" w:rsidRPr="00415A79" w:rsidRDefault="00415A79" w:rsidP="00415A79">
      <w:pPr>
        <w:widowControl w:val="0"/>
        <w:tabs>
          <w:tab w:val="left" w:pos="1231"/>
          <w:tab w:val="left" w:pos="1232"/>
        </w:tabs>
        <w:autoSpaceDE w:val="0"/>
        <w:autoSpaceDN w:val="0"/>
        <w:spacing w:before="13" w:after="0" w:line="360" w:lineRule="auto"/>
        <w:ind w:right="373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9240091" w14:textId="77777777" w:rsidR="00554BD4" w:rsidRDefault="00554BD4" w:rsidP="00554BD4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FE7">
        <w:rPr>
          <w:rFonts w:ascii="Times New Roman" w:hAnsi="Times New Roman" w:cs="Times New Roman"/>
          <w:b/>
          <w:bCs/>
          <w:sz w:val="28"/>
          <w:szCs w:val="28"/>
        </w:rPr>
        <w:t>10. Что такое поверочная схема? В чем ее предназначение? Приведите пример.</w:t>
      </w:r>
    </w:p>
    <w:p w14:paraId="5536AC44" w14:textId="77777777" w:rsidR="00554BD4" w:rsidRPr="00C45A6E" w:rsidRDefault="00554BD4" w:rsidP="00554BD4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Поверочная схема — это структурированный план или программа, определяющая порядок и методику проведения поверки измерительных приборов и средств измерений. Эта схема включает в себя информацию о необходимых эталонах, процедурах поверки, установленных критериях приемлемости результатов, а также периодичности проведения поверок.</w:t>
      </w:r>
    </w:p>
    <w:p w14:paraId="2D7B94A1" w14:textId="77777777" w:rsidR="00554BD4" w:rsidRPr="00C45A6E" w:rsidRDefault="00554BD4" w:rsidP="00554BD4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Цели и предназначение поверочной схемы:</w:t>
      </w:r>
    </w:p>
    <w:p w14:paraId="7901BBDA" w14:textId="77777777" w:rsidR="00554BD4" w:rsidRPr="00C45A6E" w:rsidRDefault="00554BD4" w:rsidP="00554BD4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Обеспечение точности измерений: Поверочная схема разрабатывается с учетом требований точности и соответствия стандартам. Это помогает поддерживать высокую точность при измерениях.</w:t>
      </w:r>
    </w:p>
    <w:p w14:paraId="52909274" w14:textId="77777777" w:rsidR="00554BD4" w:rsidRPr="00C45A6E" w:rsidRDefault="00554BD4" w:rsidP="00554BD4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Обеспечение прослеживаемости: Поверочная схема обеспечивает прослеживаемость результатов поверки до эталонов и стандартов, что является важным аспектом в метрологии.</w:t>
      </w:r>
    </w:p>
    <w:p w14:paraId="0F4F5A83" w14:textId="77777777" w:rsidR="00554BD4" w:rsidRPr="00C45A6E" w:rsidRDefault="00554BD4" w:rsidP="00554BD4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Оптимизация ресурсов: Схема позволяет определить необходимые ресурсы (эталоны, персонал, время) для проведения поверок и планировать их использование с оптимальной эффективностью.</w:t>
      </w:r>
    </w:p>
    <w:p w14:paraId="0708C6CC" w14:textId="026FA12C" w:rsidR="00554BD4" w:rsidRPr="00FA616E" w:rsidRDefault="00554BD4" w:rsidP="00FA616E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5A6E">
        <w:rPr>
          <w:rFonts w:ascii="Times New Roman" w:hAnsi="Times New Roman" w:cs="Times New Roman"/>
          <w:sz w:val="28"/>
          <w:szCs w:val="28"/>
        </w:rPr>
        <w:t>Соблюдение требований нормативов: Поверочные схемы часто разрабатываются с учетом требований стандартов и нормативов в области измерений и метрологии.</w:t>
      </w:r>
    </w:p>
    <w:p w14:paraId="42B1BDED" w14:textId="436F31E4" w:rsidR="00626AA6" w:rsidRPr="000337CC" w:rsidRDefault="00626AA6" w:rsidP="00FA616E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337CC">
        <w:rPr>
          <w:rFonts w:ascii="Times New Roman" w:hAnsi="Times New Roman" w:cs="Times New Roman"/>
          <w:sz w:val="28"/>
          <w:szCs w:val="28"/>
        </w:rPr>
        <w:t>:</w:t>
      </w:r>
      <w:r w:rsidRPr="00626AA6">
        <w:rPr>
          <w:noProof/>
          <w:lang w:eastAsia="ru-RU"/>
        </w:rPr>
        <w:t xml:space="preserve"> </w:t>
      </w:r>
      <w:r w:rsidR="000337CC">
        <w:rPr>
          <w:rFonts w:ascii="Times New Roman" w:hAnsi="Times New Roman" w:cs="Times New Roman"/>
          <w:noProof/>
          <w:sz w:val="28"/>
          <w:szCs w:val="28"/>
          <w:lang w:eastAsia="ru-RU"/>
        </w:rPr>
        <w:t>локальная поверочная схема для средств измерения силы постоянного электрического тока в диапазоне (1</w:t>
      </w:r>
      <w:r w:rsidR="000337CC" w:rsidRPr="000337CC">
        <w:rPr>
          <w:rFonts w:ascii="Times New Roman" w:hAnsi="Times New Roman" w:cs="Times New Roman"/>
          <w:color w:val="040C28"/>
          <w:sz w:val="28"/>
          <w:szCs w:val="28"/>
        </w:rPr>
        <w:t>∙</w:t>
      </w:r>
      <w:r w:rsidR="000337CC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="000337CC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-5</w:t>
      </w:r>
      <w:r w:rsidR="000337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50) А</w:t>
      </w:r>
    </w:p>
    <w:p w14:paraId="37D005BD" w14:textId="77777777" w:rsidR="00626AA6" w:rsidRDefault="00626AA6" w:rsidP="00626AA6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6A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9A8006" wp14:editId="072E2965">
            <wp:extent cx="5258534" cy="56681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DAD5" w14:textId="2BB3E957" w:rsidR="00FA616E" w:rsidRDefault="00FA616E" w:rsidP="00626AA6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локальная поверочная схема для средств измерения силы постоянного электрического тока в диапазоне (1</w:t>
      </w:r>
      <w:r w:rsidRPr="000337CC">
        <w:rPr>
          <w:rFonts w:ascii="Times New Roman" w:hAnsi="Times New Roman" w:cs="Times New Roman"/>
          <w:color w:val="040C28"/>
          <w:sz w:val="28"/>
          <w:szCs w:val="28"/>
        </w:rPr>
        <w:t>∙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-5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50) А</w:t>
      </w:r>
    </w:p>
    <w:p w14:paraId="5454E031" w14:textId="087E25FE" w:rsidR="00790804" w:rsidRDefault="00790804" w:rsidP="00790804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чертеже указаны:</w:t>
      </w:r>
    </w:p>
    <w:p w14:paraId="3F93D0BE" w14:textId="12B1C013" w:rsidR="00790804" w:rsidRDefault="00790804" w:rsidP="00790804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рабочих средств измерения (амперметры) с диапазоном измеряемых величин;</w:t>
      </w:r>
    </w:p>
    <w:p w14:paraId="67EA0A9F" w14:textId="65B312DE" w:rsidR="00790804" w:rsidRDefault="00790804" w:rsidP="00790804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их поверки (метод прямых измерений), эталоны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08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ного разряда (калибратор постоянного тока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0804">
        <w:rPr>
          <w:rFonts w:ascii="Times New Roman" w:hAnsi="Times New Roman" w:cs="Times New Roman"/>
          <w:sz w:val="28"/>
          <w:szCs w:val="28"/>
        </w:rPr>
        <w:t>4-11)</w:t>
      </w:r>
      <w:r>
        <w:rPr>
          <w:rFonts w:ascii="Times New Roman" w:hAnsi="Times New Roman" w:cs="Times New Roman"/>
          <w:sz w:val="28"/>
          <w:szCs w:val="28"/>
        </w:rPr>
        <w:t xml:space="preserve"> с диапазоном измеряемых величин и погрешностью измерений;</w:t>
      </w:r>
    </w:p>
    <w:p w14:paraId="52FD69A1" w14:textId="2EDDE8DF" w:rsidR="00790804" w:rsidRDefault="00790804" w:rsidP="00790804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поверки рабочего эталона (метод косвенных измерений);</w:t>
      </w:r>
    </w:p>
    <w:p w14:paraId="4278F8EE" w14:textId="22F8AAEE" w:rsidR="00561964" w:rsidRPr="00C63616" w:rsidRDefault="00790804" w:rsidP="00C63616">
      <w:pPr>
        <w:widowControl w:val="0"/>
        <w:tabs>
          <w:tab w:val="left" w:pos="1229"/>
        </w:tabs>
        <w:autoSpaceDE w:val="0"/>
        <w:autoSpaceDN w:val="0"/>
        <w:spacing w:after="0" w:line="360" w:lineRule="auto"/>
        <w:ind w:right="3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Образцовые эталоны, на базе которых происходит поверка конкретного рабочего эталона 3 разряда.</w:t>
      </w:r>
    </w:p>
    <w:p w14:paraId="35F29110" w14:textId="77777777" w:rsidR="00561964" w:rsidRDefault="00561964" w:rsidP="00561964">
      <w:pPr>
        <w:pStyle w:val="Heading5"/>
        <w:spacing w:line="360" w:lineRule="auto"/>
        <w:ind w:left="71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БИБЛИОГРАФИЧЕСКИЙ</w:t>
      </w:r>
      <w:r w:rsidRPr="00605D4F">
        <w:rPr>
          <w:rFonts w:ascii="Times New Roman" w:hAnsi="Times New Roman" w:cs="Times New Roman"/>
          <w:b/>
          <w:color w:val="auto"/>
          <w:spacing w:val="128"/>
          <w:sz w:val="28"/>
          <w:szCs w:val="28"/>
        </w:rPr>
        <w:t xml:space="preserve"> </w:t>
      </w:r>
      <w:r w:rsidRPr="00605D4F">
        <w:rPr>
          <w:rFonts w:ascii="Times New Roman" w:hAnsi="Times New Roman" w:cs="Times New Roman"/>
          <w:b/>
          <w:color w:val="auto"/>
          <w:sz w:val="28"/>
          <w:szCs w:val="28"/>
        </w:rPr>
        <w:t>СПИСОК</w:t>
      </w:r>
    </w:p>
    <w:p w14:paraId="65EE150F" w14:textId="77777777" w:rsidR="00DB7E07" w:rsidRPr="00DB7E07" w:rsidRDefault="00DB7E07" w:rsidP="00DB7E07"/>
    <w:p w14:paraId="7C96B6CC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1. РМГ 29-2013 ГСИ. Метрология. Основные термины и определения. - М.: Стандартинформ, 2014. – 60 с.</w:t>
      </w:r>
    </w:p>
    <w:p w14:paraId="3CEFA034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2. Извеков, В.Н. Метрология, измерительная техника, основы стандартизации и сертификации: учебное пособие / В.Н. Извеков, А.Г. Кагиров. - Томск: ТПУ, 2011. – 149 с.</w:t>
      </w:r>
    </w:p>
    <w:p w14:paraId="4FE1BA8A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3. ГОСТ Р 8.736-2011 Государственная система обеспечения единства измерений (ГСИ). Измерения прямые многократные. Методы обработки результатов измерений. Основные положения. М.: Стандартинформ, 2013. - 24 с.</w:t>
      </w:r>
    </w:p>
    <w:p w14:paraId="21BE1D32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4. МИ 2091-90 ГСИ. Измерения физических величин. Общие требования. - М.: Комитет Стандартизации и Метрологии СССР, 1991. – 19 с.</w:t>
      </w:r>
    </w:p>
    <w:p w14:paraId="1572D192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5. Тартаковский, Д.Ф. Метрология, стандартизация и технический средства измерений / Д.Ф. Тартаковский, А.С. Ястребов. М.: Высшая школа, 2002. - 205 с.</w:t>
      </w:r>
    </w:p>
    <w:p w14:paraId="70DE8FAC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6. Сергеев, А.Г. Метрология, стандартизация и сертификация / А.Г. Сергеев, В.В. Терегеря. М.: Издательство Юрайт, 2011. - 820 с.</w:t>
      </w:r>
    </w:p>
    <w:p w14:paraId="253ABE2F" w14:textId="77777777" w:rsidR="00DB7E07" w:rsidRPr="00E36FE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7. Р 50.2.038-2004 ГСИ. Измерения прямые однократные. Оценивание погрешностей И неопределенности результата измерений. М.: Стандартинформ, 2011. - 11 с.</w:t>
      </w:r>
    </w:p>
    <w:p w14:paraId="599EDEEC" w14:textId="77777777" w:rsidR="00DB7E07" w:rsidRDefault="00DB7E07" w:rsidP="00DB7E07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E36FE7">
        <w:rPr>
          <w:rFonts w:ascii="Times New Roman" w:hAnsi="Times New Roman" w:cs="Times New Roman"/>
          <w:sz w:val="28"/>
          <w:szCs w:val="28"/>
        </w:rPr>
        <w:t>8. МИ 2083-90. Государственная система обеспечения единства измерений. Измерения косвенные. Определение результатов измерений и оценивание их погрешностей. М.: Комитет Стандартизации и Метрологии СССР, 1991. - 11 с.</w:t>
      </w:r>
    </w:p>
    <w:p w14:paraId="7243D5A9" w14:textId="413B0D52" w:rsidR="0023429B" w:rsidRDefault="0023429B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17ADFC7" w14:textId="31E798BB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DB03B2" w14:textId="19297B43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6A8AA3" w14:textId="7D556C1F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21EA74" w14:textId="1D2C5476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B0F10F" w14:textId="471C9D26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C58655" w14:textId="47BF4850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461250" w14:textId="6B393418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905CEE" w14:textId="1949D2A2" w:rsidR="000B4A7F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223EDC" w14:textId="28698336" w:rsidR="000B4A7F" w:rsidRPr="00DE1E7C" w:rsidRDefault="000B4A7F" w:rsidP="005619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B4A7F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DB823C" wp14:editId="42B65FA2">
            <wp:extent cx="6031230" cy="51669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A7F" w:rsidRPr="00DE1E7C" w:rsidSect="005457FA">
      <w:footerReference w:type="first" r:id="rId12"/>
      <w:pgSz w:w="11906" w:h="16838"/>
      <w:pgMar w:top="1134" w:right="707" w:bottom="1134" w:left="1701" w:header="708" w:footer="3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6A29" w14:textId="77777777" w:rsidR="00E32545" w:rsidRDefault="00E32545" w:rsidP="00403FF0">
      <w:pPr>
        <w:spacing w:after="0" w:line="240" w:lineRule="auto"/>
      </w:pPr>
      <w:r>
        <w:separator/>
      </w:r>
    </w:p>
  </w:endnote>
  <w:endnote w:type="continuationSeparator" w:id="0">
    <w:p w14:paraId="35A6378F" w14:textId="77777777" w:rsidR="00E32545" w:rsidRDefault="00E32545" w:rsidP="0040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2126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CE1BF8D" w14:textId="77777777" w:rsidR="003F32D7" w:rsidRPr="00E3215A" w:rsidRDefault="003F32D7" w:rsidP="009532C1">
        <w:pPr>
          <w:pStyle w:val="Footer"/>
          <w:jc w:val="center"/>
          <w:rPr>
            <w:rFonts w:ascii="Times New Roman" w:hAnsi="Times New Roman" w:cs="Times New Roman"/>
          </w:rPr>
        </w:pPr>
        <w:r w:rsidRPr="00E3215A">
          <w:rPr>
            <w:rFonts w:ascii="Times New Roman" w:hAnsi="Times New Roman" w:cs="Times New Roman"/>
          </w:rPr>
          <w:fldChar w:fldCharType="begin"/>
        </w:r>
        <w:r w:rsidRPr="00E3215A">
          <w:rPr>
            <w:rFonts w:ascii="Times New Roman" w:hAnsi="Times New Roman" w:cs="Times New Roman"/>
          </w:rPr>
          <w:instrText>PAGE   \* MERGEFORMAT</w:instrText>
        </w:r>
        <w:r w:rsidRPr="00E3215A">
          <w:rPr>
            <w:rFonts w:ascii="Times New Roman" w:hAnsi="Times New Roman" w:cs="Times New Roman"/>
          </w:rPr>
          <w:fldChar w:fldCharType="separate"/>
        </w:r>
        <w:r w:rsidR="006A24CF">
          <w:rPr>
            <w:rFonts w:ascii="Times New Roman" w:hAnsi="Times New Roman" w:cs="Times New Roman"/>
            <w:noProof/>
          </w:rPr>
          <w:t>3</w:t>
        </w:r>
        <w:r w:rsidRPr="00E3215A">
          <w:rPr>
            <w:rFonts w:ascii="Times New Roman" w:hAnsi="Times New Roman" w:cs="Times New Roman"/>
          </w:rPr>
          <w:fldChar w:fldCharType="end"/>
        </w:r>
      </w:p>
    </w:sdtContent>
  </w:sdt>
  <w:p w14:paraId="7B7E8266" w14:textId="77777777" w:rsidR="003F32D7" w:rsidRDefault="003F3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D47D" w14:textId="77777777" w:rsidR="003F32D7" w:rsidRPr="00375D4D" w:rsidRDefault="003F32D7" w:rsidP="00375D4D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375D4D">
      <w:rPr>
        <w:rFonts w:ascii="Times New Roman" w:hAnsi="Times New Roman" w:cs="Times New Roman"/>
        <w:sz w:val="28"/>
        <w:szCs w:val="28"/>
      </w:rPr>
      <w:t>Челябинск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F99E" w14:textId="77777777" w:rsidR="003F32D7" w:rsidRPr="00403FF0" w:rsidRDefault="003F32D7" w:rsidP="00403FF0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D526" w14:textId="77777777" w:rsidR="00E32545" w:rsidRDefault="00E32545" w:rsidP="00403FF0">
      <w:pPr>
        <w:spacing w:after="0" w:line="240" w:lineRule="auto"/>
      </w:pPr>
      <w:r>
        <w:separator/>
      </w:r>
    </w:p>
  </w:footnote>
  <w:footnote w:type="continuationSeparator" w:id="0">
    <w:p w14:paraId="3862A844" w14:textId="77777777" w:rsidR="00E32545" w:rsidRDefault="00E32545" w:rsidP="00403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65"/>
    <w:multiLevelType w:val="multilevel"/>
    <w:tmpl w:val="5C1A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60CE"/>
    <w:multiLevelType w:val="hybridMultilevel"/>
    <w:tmpl w:val="218E9A06"/>
    <w:lvl w:ilvl="0" w:tplc="42F4EDAC">
      <w:start w:val="1"/>
      <w:numFmt w:val="decimal"/>
      <w:lvlText w:val="%1."/>
      <w:lvlJc w:val="left"/>
      <w:pPr>
        <w:ind w:left="1445" w:hanging="452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7100A1A2">
      <w:numFmt w:val="bullet"/>
      <w:lvlText w:val="•"/>
      <w:lvlJc w:val="left"/>
      <w:pPr>
        <w:ind w:left="2078" w:hanging="452"/>
      </w:pPr>
      <w:rPr>
        <w:rFonts w:hint="default"/>
        <w:lang w:val="ru-RU" w:eastAsia="en-US" w:bidi="ar-SA"/>
      </w:rPr>
    </w:lvl>
    <w:lvl w:ilvl="2" w:tplc="75E08474">
      <w:numFmt w:val="bullet"/>
      <w:lvlText w:val="•"/>
      <w:lvlJc w:val="left"/>
      <w:pPr>
        <w:ind w:left="2937" w:hanging="452"/>
      </w:pPr>
      <w:rPr>
        <w:rFonts w:hint="default"/>
        <w:lang w:val="ru-RU" w:eastAsia="en-US" w:bidi="ar-SA"/>
      </w:rPr>
    </w:lvl>
    <w:lvl w:ilvl="3" w:tplc="BE2C35CA">
      <w:numFmt w:val="bullet"/>
      <w:lvlText w:val="•"/>
      <w:lvlJc w:val="left"/>
      <w:pPr>
        <w:ind w:left="3796" w:hanging="452"/>
      </w:pPr>
      <w:rPr>
        <w:rFonts w:hint="default"/>
        <w:lang w:val="ru-RU" w:eastAsia="en-US" w:bidi="ar-SA"/>
      </w:rPr>
    </w:lvl>
    <w:lvl w:ilvl="4" w:tplc="DF4C1242">
      <w:numFmt w:val="bullet"/>
      <w:lvlText w:val="•"/>
      <w:lvlJc w:val="left"/>
      <w:pPr>
        <w:ind w:left="4654" w:hanging="452"/>
      </w:pPr>
      <w:rPr>
        <w:rFonts w:hint="default"/>
        <w:lang w:val="ru-RU" w:eastAsia="en-US" w:bidi="ar-SA"/>
      </w:rPr>
    </w:lvl>
    <w:lvl w:ilvl="5" w:tplc="CEEA6F7E">
      <w:numFmt w:val="bullet"/>
      <w:lvlText w:val="•"/>
      <w:lvlJc w:val="left"/>
      <w:pPr>
        <w:ind w:left="5513" w:hanging="452"/>
      </w:pPr>
      <w:rPr>
        <w:rFonts w:hint="default"/>
        <w:lang w:val="ru-RU" w:eastAsia="en-US" w:bidi="ar-SA"/>
      </w:rPr>
    </w:lvl>
    <w:lvl w:ilvl="6" w:tplc="D486C120">
      <w:numFmt w:val="bullet"/>
      <w:lvlText w:val="•"/>
      <w:lvlJc w:val="left"/>
      <w:pPr>
        <w:ind w:left="6372" w:hanging="452"/>
      </w:pPr>
      <w:rPr>
        <w:rFonts w:hint="default"/>
        <w:lang w:val="ru-RU" w:eastAsia="en-US" w:bidi="ar-SA"/>
      </w:rPr>
    </w:lvl>
    <w:lvl w:ilvl="7" w:tplc="8A94DDA4">
      <w:numFmt w:val="bullet"/>
      <w:lvlText w:val="•"/>
      <w:lvlJc w:val="left"/>
      <w:pPr>
        <w:ind w:left="7231" w:hanging="452"/>
      </w:pPr>
      <w:rPr>
        <w:rFonts w:hint="default"/>
        <w:lang w:val="ru-RU" w:eastAsia="en-US" w:bidi="ar-SA"/>
      </w:rPr>
    </w:lvl>
    <w:lvl w:ilvl="8" w:tplc="6128A4A6">
      <w:numFmt w:val="bullet"/>
      <w:lvlText w:val="•"/>
      <w:lvlJc w:val="left"/>
      <w:pPr>
        <w:ind w:left="8089" w:hanging="452"/>
      </w:pPr>
      <w:rPr>
        <w:rFonts w:hint="default"/>
        <w:lang w:val="ru-RU" w:eastAsia="en-US" w:bidi="ar-SA"/>
      </w:rPr>
    </w:lvl>
  </w:abstractNum>
  <w:abstractNum w:abstractNumId="2" w15:restartNumberingAfterBreak="0">
    <w:nsid w:val="05FA6EEF"/>
    <w:multiLevelType w:val="hybridMultilevel"/>
    <w:tmpl w:val="29DAF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541F"/>
    <w:multiLevelType w:val="hybridMultilevel"/>
    <w:tmpl w:val="FF2CC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67D6B"/>
    <w:multiLevelType w:val="hybridMultilevel"/>
    <w:tmpl w:val="8056DFFA"/>
    <w:lvl w:ilvl="0" w:tplc="14F413AC">
      <w:start w:val="7"/>
      <w:numFmt w:val="decimal"/>
      <w:lvlText w:val="%1"/>
      <w:lvlJc w:val="left"/>
      <w:pPr>
        <w:ind w:left="771" w:hanging="279"/>
      </w:pPr>
      <w:rPr>
        <w:rFonts w:ascii="Times New Roman" w:eastAsia="Times New Roman" w:hAnsi="Times New Roman" w:cs="Times New Roman" w:hint="default"/>
        <w:w w:val="106"/>
        <w:sz w:val="27"/>
        <w:szCs w:val="27"/>
        <w:lang w:val="ru-RU" w:eastAsia="en-US" w:bidi="ar-SA"/>
      </w:rPr>
    </w:lvl>
    <w:lvl w:ilvl="1" w:tplc="2DB292AE">
      <w:numFmt w:val="bullet"/>
      <w:lvlText w:val="•"/>
      <w:lvlJc w:val="left"/>
      <w:pPr>
        <w:ind w:left="1340" w:hanging="279"/>
      </w:pPr>
      <w:rPr>
        <w:rFonts w:hint="default"/>
        <w:lang w:val="ru-RU" w:eastAsia="en-US" w:bidi="ar-SA"/>
      </w:rPr>
    </w:lvl>
    <w:lvl w:ilvl="2" w:tplc="C5B2C786">
      <w:numFmt w:val="bullet"/>
      <w:lvlText w:val="•"/>
      <w:lvlJc w:val="left"/>
      <w:pPr>
        <w:ind w:left="2020" w:hanging="279"/>
      </w:pPr>
      <w:rPr>
        <w:rFonts w:hint="default"/>
        <w:lang w:val="ru-RU" w:eastAsia="en-US" w:bidi="ar-SA"/>
      </w:rPr>
    </w:lvl>
    <w:lvl w:ilvl="3" w:tplc="D3A03CF0">
      <w:numFmt w:val="bullet"/>
      <w:lvlText w:val="•"/>
      <w:lvlJc w:val="left"/>
      <w:pPr>
        <w:ind w:left="2203" w:hanging="279"/>
      </w:pPr>
      <w:rPr>
        <w:rFonts w:hint="default"/>
        <w:lang w:val="ru-RU" w:eastAsia="en-US" w:bidi="ar-SA"/>
      </w:rPr>
    </w:lvl>
    <w:lvl w:ilvl="4" w:tplc="1D6AB9F0">
      <w:numFmt w:val="bullet"/>
      <w:lvlText w:val="•"/>
      <w:lvlJc w:val="left"/>
      <w:pPr>
        <w:ind w:left="2387" w:hanging="279"/>
      </w:pPr>
      <w:rPr>
        <w:rFonts w:hint="default"/>
        <w:lang w:val="ru-RU" w:eastAsia="en-US" w:bidi="ar-SA"/>
      </w:rPr>
    </w:lvl>
    <w:lvl w:ilvl="5" w:tplc="AA423B8A">
      <w:numFmt w:val="bullet"/>
      <w:lvlText w:val="•"/>
      <w:lvlJc w:val="left"/>
      <w:pPr>
        <w:ind w:left="2571" w:hanging="279"/>
      </w:pPr>
      <w:rPr>
        <w:rFonts w:hint="default"/>
        <w:lang w:val="ru-RU" w:eastAsia="en-US" w:bidi="ar-SA"/>
      </w:rPr>
    </w:lvl>
    <w:lvl w:ilvl="6" w:tplc="B0F08268">
      <w:numFmt w:val="bullet"/>
      <w:lvlText w:val="•"/>
      <w:lvlJc w:val="left"/>
      <w:pPr>
        <w:ind w:left="2755" w:hanging="279"/>
      </w:pPr>
      <w:rPr>
        <w:rFonts w:hint="default"/>
        <w:lang w:val="ru-RU" w:eastAsia="en-US" w:bidi="ar-SA"/>
      </w:rPr>
    </w:lvl>
    <w:lvl w:ilvl="7" w:tplc="5C36E8C6">
      <w:numFmt w:val="bullet"/>
      <w:lvlText w:val="•"/>
      <w:lvlJc w:val="left"/>
      <w:pPr>
        <w:ind w:left="2939" w:hanging="279"/>
      </w:pPr>
      <w:rPr>
        <w:rFonts w:hint="default"/>
        <w:lang w:val="ru-RU" w:eastAsia="en-US" w:bidi="ar-SA"/>
      </w:rPr>
    </w:lvl>
    <w:lvl w:ilvl="8" w:tplc="97D0742A">
      <w:numFmt w:val="bullet"/>
      <w:lvlText w:val="•"/>
      <w:lvlJc w:val="left"/>
      <w:pPr>
        <w:ind w:left="3123" w:hanging="279"/>
      </w:pPr>
      <w:rPr>
        <w:rFonts w:hint="default"/>
        <w:lang w:val="ru-RU" w:eastAsia="en-US" w:bidi="ar-SA"/>
      </w:rPr>
    </w:lvl>
  </w:abstractNum>
  <w:abstractNum w:abstractNumId="5" w15:restartNumberingAfterBreak="0">
    <w:nsid w:val="12A85B5C"/>
    <w:multiLevelType w:val="hybridMultilevel"/>
    <w:tmpl w:val="29864CA4"/>
    <w:lvl w:ilvl="0" w:tplc="041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6" w15:restartNumberingAfterBreak="0">
    <w:nsid w:val="14D8684A"/>
    <w:multiLevelType w:val="hybridMultilevel"/>
    <w:tmpl w:val="C28AB90C"/>
    <w:lvl w:ilvl="0" w:tplc="91D8B37E">
      <w:start w:val="1"/>
      <w:numFmt w:val="decimal"/>
      <w:lvlText w:val="%1."/>
      <w:lvlJc w:val="left"/>
      <w:pPr>
        <w:ind w:left="1092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6C60240C">
      <w:numFmt w:val="bullet"/>
      <w:lvlText w:val="•"/>
      <w:lvlJc w:val="left"/>
      <w:pPr>
        <w:ind w:left="1978" w:hanging="281"/>
      </w:pPr>
      <w:rPr>
        <w:lang w:val="ru-RU" w:eastAsia="en-US" w:bidi="ar-SA"/>
      </w:rPr>
    </w:lvl>
    <w:lvl w:ilvl="2" w:tplc="4CF84612">
      <w:numFmt w:val="bullet"/>
      <w:lvlText w:val="•"/>
      <w:lvlJc w:val="left"/>
      <w:pPr>
        <w:ind w:left="2857" w:hanging="281"/>
      </w:pPr>
      <w:rPr>
        <w:lang w:val="ru-RU" w:eastAsia="en-US" w:bidi="ar-SA"/>
      </w:rPr>
    </w:lvl>
    <w:lvl w:ilvl="3" w:tplc="B148CEAE">
      <w:numFmt w:val="bullet"/>
      <w:lvlText w:val="•"/>
      <w:lvlJc w:val="left"/>
      <w:pPr>
        <w:ind w:left="3736" w:hanging="281"/>
      </w:pPr>
      <w:rPr>
        <w:lang w:val="ru-RU" w:eastAsia="en-US" w:bidi="ar-SA"/>
      </w:rPr>
    </w:lvl>
    <w:lvl w:ilvl="4" w:tplc="687A9368">
      <w:numFmt w:val="bullet"/>
      <w:lvlText w:val="•"/>
      <w:lvlJc w:val="left"/>
      <w:pPr>
        <w:ind w:left="4614" w:hanging="281"/>
      </w:pPr>
      <w:rPr>
        <w:lang w:val="ru-RU" w:eastAsia="en-US" w:bidi="ar-SA"/>
      </w:rPr>
    </w:lvl>
    <w:lvl w:ilvl="5" w:tplc="7A9ACF2E">
      <w:numFmt w:val="bullet"/>
      <w:lvlText w:val="•"/>
      <w:lvlJc w:val="left"/>
      <w:pPr>
        <w:ind w:left="5493" w:hanging="281"/>
      </w:pPr>
      <w:rPr>
        <w:lang w:val="ru-RU" w:eastAsia="en-US" w:bidi="ar-SA"/>
      </w:rPr>
    </w:lvl>
    <w:lvl w:ilvl="6" w:tplc="C6AC679A">
      <w:numFmt w:val="bullet"/>
      <w:lvlText w:val="•"/>
      <w:lvlJc w:val="left"/>
      <w:pPr>
        <w:ind w:left="6372" w:hanging="281"/>
      </w:pPr>
      <w:rPr>
        <w:lang w:val="ru-RU" w:eastAsia="en-US" w:bidi="ar-SA"/>
      </w:rPr>
    </w:lvl>
    <w:lvl w:ilvl="7" w:tplc="0D803A10">
      <w:numFmt w:val="bullet"/>
      <w:lvlText w:val="•"/>
      <w:lvlJc w:val="left"/>
      <w:pPr>
        <w:ind w:left="7251" w:hanging="281"/>
      </w:pPr>
      <w:rPr>
        <w:lang w:val="ru-RU" w:eastAsia="en-US" w:bidi="ar-SA"/>
      </w:rPr>
    </w:lvl>
    <w:lvl w:ilvl="8" w:tplc="D48A73B2">
      <w:numFmt w:val="bullet"/>
      <w:lvlText w:val="•"/>
      <w:lvlJc w:val="left"/>
      <w:pPr>
        <w:ind w:left="8129" w:hanging="281"/>
      </w:pPr>
      <w:rPr>
        <w:lang w:val="ru-RU" w:eastAsia="en-US" w:bidi="ar-SA"/>
      </w:rPr>
    </w:lvl>
  </w:abstractNum>
  <w:abstractNum w:abstractNumId="7" w15:restartNumberingAfterBreak="0">
    <w:nsid w:val="1B7F1440"/>
    <w:multiLevelType w:val="multilevel"/>
    <w:tmpl w:val="412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81358"/>
    <w:multiLevelType w:val="hybridMultilevel"/>
    <w:tmpl w:val="892AAD44"/>
    <w:lvl w:ilvl="0" w:tplc="9F2CC380">
      <w:start w:val="1"/>
      <w:numFmt w:val="decimal"/>
      <w:lvlText w:val="%1."/>
      <w:lvlJc w:val="left"/>
      <w:pPr>
        <w:ind w:left="1133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7F068BDE">
      <w:numFmt w:val="bullet"/>
      <w:lvlText w:val="•"/>
      <w:lvlJc w:val="left"/>
      <w:pPr>
        <w:ind w:left="2015" w:hanging="281"/>
      </w:pPr>
      <w:rPr>
        <w:rFonts w:hint="default"/>
        <w:lang w:val="ru-RU" w:eastAsia="en-US" w:bidi="ar-SA"/>
      </w:rPr>
    </w:lvl>
    <w:lvl w:ilvl="2" w:tplc="40BE1BE8">
      <w:numFmt w:val="bullet"/>
      <w:lvlText w:val="•"/>
      <w:lvlJc w:val="left"/>
      <w:pPr>
        <w:ind w:left="2890" w:hanging="281"/>
      </w:pPr>
      <w:rPr>
        <w:rFonts w:hint="default"/>
        <w:lang w:val="ru-RU" w:eastAsia="en-US" w:bidi="ar-SA"/>
      </w:rPr>
    </w:lvl>
    <w:lvl w:ilvl="3" w:tplc="F8405102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4" w:tplc="2EBEB07C">
      <w:numFmt w:val="bullet"/>
      <w:lvlText w:val="•"/>
      <w:lvlJc w:val="left"/>
      <w:pPr>
        <w:ind w:left="4639" w:hanging="281"/>
      </w:pPr>
      <w:rPr>
        <w:rFonts w:hint="default"/>
        <w:lang w:val="ru-RU" w:eastAsia="en-US" w:bidi="ar-SA"/>
      </w:rPr>
    </w:lvl>
    <w:lvl w:ilvl="5" w:tplc="0620376E">
      <w:numFmt w:val="bullet"/>
      <w:lvlText w:val="•"/>
      <w:lvlJc w:val="left"/>
      <w:pPr>
        <w:ind w:left="5514" w:hanging="281"/>
      </w:pPr>
      <w:rPr>
        <w:rFonts w:hint="default"/>
        <w:lang w:val="ru-RU" w:eastAsia="en-US" w:bidi="ar-SA"/>
      </w:rPr>
    </w:lvl>
    <w:lvl w:ilvl="6" w:tplc="C5084FB8">
      <w:numFmt w:val="bullet"/>
      <w:lvlText w:val="•"/>
      <w:lvlJc w:val="left"/>
      <w:pPr>
        <w:ind w:left="6389" w:hanging="281"/>
      </w:pPr>
      <w:rPr>
        <w:rFonts w:hint="default"/>
        <w:lang w:val="ru-RU" w:eastAsia="en-US" w:bidi="ar-SA"/>
      </w:rPr>
    </w:lvl>
    <w:lvl w:ilvl="7" w:tplc="9C3C3F2A">
      <w:numFmt w:val="bullet"/>
      <w:lvlText w:val="•"/>
      <w:lvlJc w:val="left"/>
      <w:pPr>
        <w:ind w:left="7264" w:hanging="281"/>
      </w:pPr>
      <w:rPr>
        <w:rFonts w:hint="default"/>
        <w:lang w:val="ru-RU" w:eastAsia="en-US" w:bidi="ar-SA"/>
      </w:rPr>
    </w:lvl>
    <w:lvl w:ilvl="8" w:tplc="A232FC56">
      <w:numFmt w:val="bullet"/>
      <w:lvlText w:val="•"/>
      <w:lvlJc w:val="left"/>
      <w:pPr>
        <w:ind w:left="813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2AED70BB"/>
    <w:multiLevelType w:val="hybridMultilevel"/>
    <w:tmpl w:val="08586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69B"/>
    <w:multiLevelType w:val="hybridMultilevel"/>
    <w:tmpl w:val="92483F6C"/>
    <w:lvl w:ilvl="0" w:tplc="E2B00720">
      <w:start w:val="8"/>
      <w:numFmt w:val="decimal"/>
      <w:lvlText w:val="%1"/>
      <w:lvlJc w:val="left"/>
      <w:pPr>
        <w:ind w:left="14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2" w:hanging="360"/>
      </w:pPr>
    </w:lvl>
    <w:lvl w:ilvl="2" w:tplc="0419001B" w:tentative="1">
      <w:start w:val="1"/>
      <w:numFmt w:val="lowerRoman"/>
      <w:lvlText w:val="%3."/>
      <w:lvlJc w:val="right"/>
      <w:pPr>
        <w:ind w:left="2892" w:hanging="180"/>
      </w:pPr>
    </w:lvl>
    <w:lvl w:ilvl="3" w:tplc="0419000F" w:tentative="1">
      <w:start w:val="1"/>
      <w:numFmt w:val="decimal"/>
      <w:lvlText w:val="%4."/>
      <w:lvlJc w:val="left"/>
      <w:pPr>
        <w:ind w:left="3612" w:hanging="360"/>
      </w:pPr>
    </w:lvl>
    <w:lvl w:ilvl="4" w:tplc="04190019" w:tentative="1">
      <w:start w:val="1"/>
      <w:numFmt w:val="lowerLetter"/>
      <w:lvlText w:val="%5."/>
      <w:lvlJc w:val="left"/>
      <w:pPr>
        <w:ind w:left="4332" w:hanging="360"/>
      </w:pPr>
    </w:lvl>
    <w:lvl w:ilvl="5" w:tplc="0419001B" w:tentative="1">
      <w:start w:val="1"/>
      <w:numFmt w:val="lowerRoman"/>
      <w:lvlText w:val="%6."/>
      <w:lvlJc w:val="right"/>
      <w:pPr>
        <w:ind w:left="5052" w:hanging="180"/>
      </w:pPr>
    </w:lvl>
    <w:lvl w:ilvl="6" w:tplc="0419000F" w:tentative="1">
      <w:start w:val="1"/>
      <w:numFmt w:val="decimal"/>
      <w:lvlText w:val="%7."/>
      <w:lvlJc w:val="left"/>
      <w:pPr>
        <w:ind w:left="5772" w:hanging="360"/>
      </w:pPr>
    </w:lvl>
    <w:lvl w:ilvl="7" w:tplc="04190019" w:tentative="1">
      <w:start w:val="1"/>
      <w:numFmt w:val="lowerLetter"/>
      <w:lvlText w:val="%8."/>
      <w:lvlJc w:val="left"/>
      <w:pPr>
        <w:ind w:left="6492" w:hanging="360"/>
      </w:pPr>
    </w:lvl>
    <w:lvl w:ilvl="8" w:tplc="041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1" w15:restartNumberingAfterBreak="0">
    <w:nsid w:val="2DDC07D1"/>
    <w:multiLevelType w:val="multilevel"/>
    <w:tmpl w:val="3412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376C8"/>
    <w:multiLevelType w:val="hybridMultilevel"/>
    <w:tmpl w:val="4170BFFE"/>
    <w:lvl w:ilvl="0" w:tplc="260CDD92">
      <w:start w:val="1"/>
      <w:numFmt w:val="decimal"/>
      <w:lvlText w:val="%1."/>
      <w:lvlJc w:val="left"/>
      <w:pPr>
        <w:ind w:left="1092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DD8A75DE">
      <w:numFmt w:val="bullet"/>
      <w:lvlText w:val="•"/>
      <w:lvlJc w:val="left"/>
      <w:pPr>
        <w:ind w:left="1978" w:hanging="281"/>
      </w:pPr>
      <w:rPr>
        <w:lang w:val="ru-RU" w:eastAsia="en-US" w:bidi="ar-SA"/>
      </w:rPr>
    </w:lvl>
    <w:lvl w:ilvl="2" w:tplc="24486A66">
      <w:numFmt w:val="bullet"/>
      <w:lvlText w:val="•"/>
      <w:lvlJc w:val="left"/>
      <w:pPr>
        <w:ind w:left="2857" w:hanging="281"/>
      </w:pPr>
      <w:rPr>
        <w:lang w:val="ru-RU" w:eastAsia="en-US" w:bidi="ar-SA"/>
      </w:rPr>
    </w:lvl>
    <w:lvl w:ilvl="3" w:tplc="37BA454A">
      <w:numFmt w:val="bullet"/>
      <w:lvlText w:val="•"/>
      <w:lvlJc w:val="left"/>
      <w:pPr>
        <w:ind w:left="3736" w:hanging="281"/>
      </w:pPr>
      <w:rPr>
        <w:lang w:val="ru-RU" w:eastAsia="en-US" w:bidi="ar-SA"/>
      </w:rPr>
    </w:lvl>
    <w:lvl w:ilvl="4" w:tplc="8C28536E">
      <w:numFmt w:val="bullet"/>
      <w:lvlText w:val="•"/>
      <w:lvlJc w:val="left"/>
      <w:pPr>
        <w:ind w:left="4614" w:hanging="281"/>
      </w:pPr>
      <w:rPr>
        <w:lang w:val="ru-RU" w:eastAsia="en-US" w:bidi="ar-SA"/>
      </w:rPr>
    </w:lvl>
    <w:lvl w:ilvl="5" w:tplc="FDB80A6A">
      <w:numFmt w:val="bullet"/>
      <w:lvlText w:val="•"/>
      <w:lvlJc w:val="left"/>
      <w:pPr>
        <w:ind w:left="5493" w:hanging="281"/>
      </w:pPr>
      <w:rPr>
        <w:lang w:val="ru-RU" w:eastAsia="en-US" w:bidi="ar-SA"/>
      </w:rPr>
    </w:lvl>
    <w:lvl w:ilvl="6" w:tplc="07882924">
      <w:numFmt w:val="bullet"/>
      <w:lvlText w:val="•"/>
      <w:lvlJc w:val="left"/>
      <w:pPr>
        <w:ind w:left="6372" w:hanging="281"/>
      </w:pPr>
      <w:rPr>
        <w:lang w:val="ru-RU" w:eastAsia="en-US" w:bidi="ar-SA"/>
      </w:rPr>
    </w:lvl>
    <w:lvl w:ilvl="7" w:tplc="BE9A99F6">
      <w:numFmt w:val="bullet"/>
      <w:lvlText w:val="•"/>
      <w:lvlJc w:val="left"/>
      <w:pPr>
        <w:ind w:left="7251" w:hanging="281"/>
      </w:pPr>
      <w:rPr>
        <w:lang w:val="ru-RU" w:eastAsia="en-US" w:bidi="ar-SA"/>
      </w:rPr>
    </w:lvl>
    <w:lvl w:ilvl="8" w:tplc="1B5A95E0">
      <w:numFmt w:val="bullet"/>
      <w:lvlText w:val="•"/>
      <w:lvlJc w:val="left"/>
      <w:pPr>
        <w:ind w:left="8129" w:hanging="281"/>
      </w:pPr>
      <w:rPr>
        <w:lang w:val="ru-RU" w:eastAsia="en-US" w:bidi="ar-SA"/>
      </w:rPr>
    </w:lvl>
  </w:abstractNum>
  <w:abstractNum w:abstractNumId="13" w15:restartNumberingAfterBreak="0">
    <w:nsid w:val="36EA6920"/>
    <w:multiLevelType w:val="multilevel"/>
    <w:tmpl w:val="5E7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A0B1C"/>
    <w:multiLevelType w:val="multilevel"/>
    <w:tmpl w:val="CFBC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03D3D"/>
    <w:multiLevelType w:val="multilevel"/>
    <w:tmpl w:val="406C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6A635A"/>
    <w:multiLevelType w:val="multilevel"/>
    <w:tmpl w:val="8D0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107C0"/>
    <w:multiLevelType w:val="hybridMultilevel"/>
    <w:tmpl w:val="E1841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551A8"/>
    <w:multiLevelType w:val="hybridMultilevel"/>
    <w:tmpl w:val="AAC27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871DC"/>
    <w:multiLevelType w:val="multilevel"/>
    <w:tmpl w:val="CB6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D7BB0"/>
    <w:multiLevelType w:val="hybridMultilevel"/>
    <w:tmpl w:val="15E8BAFA"/>
    <w:lvl w:ilvl="0" w:tplc="216A3308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1" w15:restartNumberingAfterBreak="0">
    <w:nsid w:val="4F1819B8"/>
    <w:multiLevelType w:val="hybridMultilevel"/>
    <w:tmpl w:val="65BEB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31351"/>
    <w:multiLevelType w:val="hybridMultilevel"/>
    <w:tmpl w:val="935A8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D6036"/>
    <w:multiLevelType w:val="hybridMultilevel"/>
    <w:tmpl w:val="62166296"/>
    <w:lvl w:ilvl="0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4" w15:restartNumberingAfterBreak="0">
    <w:nsid w:val="5F336A7B"/>
    <w:multiLevelType w:val="hybridMultilevel"/>
    <w:tmpl w:val="6C402B48"/>
    <w:lvl w:ilvl="0" w:tplc="32E269D4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5" w15:restartNumberingAfterBreak="0">
    <w:nsid w:val="70BB0893"/>
    <w:multiLevelType w:val="hybridMultilevel"/>
    <w:tmpl w:val="4170BFFE"/>
    <w:lvl w:ilvl="0" w:tplc="260CDD92">
      <w:start w:val="1"/>
      <w:numFmt w:val="decimal"/>
      <w:lvlText w:val="%1."/>
      <w:lvlJc w:val="left"/>
      <w:pPr>
        <w:ind w:left="1092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DD8A75DE">
      <w:numFmt w:val="bullet"/>
      <w:lvlText w:val="•"/>
      <w:lvlJc w:val="left"/>
      <w:pPr>
        <w:ind w:left="1978" w:hanging="281"/>
      </w:pPr>
      <w:rPr>
        <w:lang w:val="ru-RU" w:eastAsia="en-US" w:bidi="ar-SA"/>
      </w:rPr>
    </w:lvl>
    <w:lvl w:ilvl="2" w:tplc="24486A66">
      <w:numFmt w:val="bullet"/>
      <w:lvlText w:val="•"/>
      <w:lvlJc w:val="left"/>
      <w:pPr>
        <w:ind w:left="2857" w:hanging="281"/>
      </w:pPr>
      <w:rPr>
        <w:lang w:val="ru-RU" w:eastAsia="en-US" w:bidi="ar-SA"/>
      </w:rPr>
    </w:lvl>
    <w:lvl w:ilvl="3" w:tplc="37BA454A">
      <w:numFmt w:val="bullet"/>
      <w:lvlText w:val="•"/>
      <w:lvlJc w:val="left"/>
      <w:pPr>
        <w:ind w:left="3736" w:hanging="281"/>
      </w:pPr>
      <w:rPr>
        <w:lang w:val="ru-RU" w:eastAsia="en-US" w:bidi="ar-SA"/>
      </w:rPr>
    </w:lvl>
    <w:lvl w:ilvl="4" w:tplc="8C28536E">
      <w:numFmt w:val="bullet"/>
      <w:lvlText w:val="•"/>
      <w:lvlJc w:val="left"/>
      <w:pPr>
        <w:ind w:left="4614" w:hanging="281"/>
      </w:pPr>
      <w:rPr>
        <w:lang w:val="ru-RU" w:eastAsia="en-US" w:bidi="ar-SA"/>
      </w:rPr>
    </w:lvl>
    <w:lvl w:ilvl="5" w:tplc="FDB80A6A">
      <w:numFmt w:val="bullet"/>
      <w:lvlText w:val="•"/>
      <w:lvlJc w:val="left"/>
      <w:pPr>
        <w:ind w:left="5493" w:hanging="281"/>
      </w:pPr>
      <w:rPr>
        <w:lang w:val="ru-RU" w:eastAsia="en-US" w:bidi="ar-SA"/>
      </w:rPr>
    </w:lvl>
    <w:lvl w:ilvl="6" w:tplc="07882924">
      <w:numFmt w:val="bullet"/>
      <w:lvlText w:val="•"/>
      <w:lvlJc w:val="left"/>
      <w:pPr>
        <w:ind w:left="6372" w:hanging="281"/>
      </w:pPr>
      <w:rPr>
        <w:lang w:val="ru-RU" w:eastAsia="en-US" w:bidi="ar-SA"/>
      </w:rPr>
    </w:lvl>
    <w:lvl w:ilvl="7" w:tplc="BE9A99F6">
      <w:numFmt w:val="bullet"/>
      <w:lvlText w:val="•"/>
      <w:lvlJc w:val="left"/>
      <w:pPr>
        <w:ind w:left="7251" w:hanging="281"/>
      </w:pPr>
      <w:rPr>
        <w:lang w:val="ru-RU" w:eastAsia="en-US" w:bidi="ar-SA"/>
      </w:rPr>
    </w:lvl>
    <w:lvl w:ilvl="8" w:tplc="1B5A95E0">
      <w:numFmt w:val="bullet"/>
      <w:lvlText w:val="•"/>
      <w:lvlJc w:val="left"/>
      <w:pPr>
        <w:ind w:left="8129" w:hanging="281"/>
      </w:pPr>
      <w:rPr>
        <w:lang w:val="ru-RU" w:eastAsia="en-US" w:bidi="ar-SA"/>
      </w:rPr>
    </w:lvl>
  </w:abstractNum>
  <w:abstractNum w:abstractNumId="26" w15:restartNumberingAfterBreak="0">
    <w:nsid w:val="714B15CD"/>
    <w:multiLevelType w:val="hybridMultilevel"/>
    <w:tmpl w:val="0B342914"/>
    <w:lvl w:ilvl="0" w:tplc="7198451A">
      <w:start w:val="1"/>
      <w:numFmt w:val="decimal"/>
      <w:lvlText w:val="%1."/>
      <w:lvlJc w:val="left"/>
      <w:pPr>
        <w:ind w:left="379" w:hanging="308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6A220734">
      <w:numFmt w:val="bullet"/>
      <w:lvlText w:val="•"/>
      <w:lvlJc w:val="left"/>
      <w:pPr>
        <w:ind w:left="1322" w:hanging="308"/>
      </w:pPr>
      <w:rPr>
        <w:rFonts w:hint="default"/>
        <w:lang w:val="ru-RU" w:eastAsia="en-US" w:bidi="ar-SA"/>
      </w:rPr>
    </w:lvl>
    <w:lvl w:ilvl="2" w:tplc="A79ECF06">
      <w:numFmt w:val="bullet"/>
      <w:lvlText w:val="•"/>
      <w:lvlJc w:val="left"/>
      <w:pPr>
        <w:ind w:left="2265" w:hanging="308"/>
      </w:pPr>
      <w:rPr>
        <w:rFonts w:hint="default"/>
        <w:lang w:val="ru-RU" w:eastAsia="en-US" w:bidi="ar-SA"/>
      </w:rPr>
    </w:lvl>
    <w:lvl w:ilvl="3" w:tplc="D8BE6C30">
      <w:numFmt w:val="bullet"/>
      <w:lvlText w:val="•"/>
      <w:lvlJc w:val="left"/>
      <w:pPr>
        <w:ind w:left="3208" w:hanging="308"/>
      </w:pPr>
      <w:rPr>
        <w:rFonts w:hint="default"/>
        <w:lang w:val="ru-RU" w:eastAsia="en-US" w:bidi="ar-SA"/>
      </w:rPr>
    </w:lvl>
    <w:lvl w:ilvl="4" w:tplc="D70EF2CE">
      <w:numFmt w:val="bullet"/>
      <w:lvlText w:val="•"/>
      <w:lvlJc w:val="left"/>
      <w:pPr>
        <w:ind w:left="4150" w:hanging="308"/>
      </w:pPr>
      <w:rPr>
        <w:rFonts w:hint="default"/>
        <w:lang w:val="ru-RU" w:eastAsia="en-US" w:bidi="ar-SA"/>
      </w:rPr>
    </w:lvl>
    <w:lvl w:ilvl="5" w:tplc="64B25AC2">
      <w:numFmt w:val="bullet"/>
      <w:lvlText w:val="•"/>
      <w:lvlJc w:val="left"/>
      <w:pPr>
        <w:ind w:left="5093" w:hanging="308"/>
      </w:pPr>
      <w:rPr>
        <w:rFonts w:hint="default"/>
        <w:lang w:val="ru-RU" w:eastAsia="en-US" w:bidi="ar-SA"/>
      </w:rPr>
    </w:lvl>
    <w:lvl w:ilvl="6" w:tplc="57BE8BD6">
      <w:numFmt w:val="bullet"/>
      <w:lvlText w:val="•"/>
      <w:lvlJc w:val="left"/>
      <w:pPr>
        <w:ind w:left="6036" w:hanging="308"/>
      </w:pPr>
      <w:rPr>
        <w:rFonts w:hint="default"/>
        <w:lang w:val="ru-RU" w:eastAsia="en-US" w:bidi="ar-SA"/>
      </w:rPr>
    </w:lvl>
    <w:lvl w:ilvl="7" w:tplc="27ECFEB0">
      <w:numFmt w:val="bullet"/>
      <w:lvlText w:val="•"/>
      <w:lvlJc w:val="left"/>
      <w:pPr>
        <w:ind w:left="6979" w:hanging="308"/>
      </w:pPr>
      <w:rPr>
        <w:rFonts w:hint="default"/>
        <w:lang w:val="ru-RU" w:eastAsia="en-US" w:bidi="ar-SA"/>
      </w:rPr>
    </w:lvl>
    <w:lvl w:ilvl="8" w:tplc="4258C016">
      <w:numFmt w:val="bullet"/>
      <w:lvlText w:val="•"/>
      <w:lvlJc w:val="left"/>
      <w:pPr>
        <w:ind w:left="7921" w:hanging="308"/>
      </w:pPr>
      <w:rPr>
        <w:rFonts w:hint="default"/>
        <w:lang w:val="ru-RU" w:eastAsia="en-US" w:bidi="ar-SA"/>
      </w:rPr>
    </w:lvl>
  </w:abstractNum>
  <w:abstractNum w:abstractNumId="27" w15:restartNumberingAfterBreak="0">
    <w:nsid w:val="73B2352C"/>
    <w:multiLevelType w:val="multilevel"/>
    <w:tmpl w:val="1CB6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99724F"/>
    <w:multiLevelType w:val="hybridMultilevel"/>
    <w:tmpl w:val="3E2C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65E57"/>
    <w:multiLevelType w:val="multilevel"/>
    <w:tmpl w:val="D5AA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F58A4"/>
    <w:multiLevelType w:val="hybridMultilevel"/>
    <w:tmpl w:val="C28AB90C"/>
    <w:lvl w:ilvl="0" w:tplc="91D8B37E">
      <w:start w:val="1"/>
      <w:numFmt w:val="decimal"/>
      <w:lvlText w:val="%1."/>
      <w:lvlJc w:val="left"/>
      <w:pPr>
        <w:ind w:left="1092" w:hanging="281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6C60240C">
      <w:numFmt w:val="bullet"/>
      <w:lvlText w:val="•"/>
      <w:lvlJc w:val="left"/>
      <w:pPr>
        <w:ind w:left="1978" w:hanging="281"/>
      </w:pPr>
      <w:rPr>
        <w:lang w:val="ru-RU" w:eastAsia="en-US" w:bidi="ar-SA"/>
      </w:rPr>
    </w:lvl>
    <w:lvl w:ilvl="2" w:tplc="4CF84612">
      <w:numFmt w:val="bullet"/>
      <w:lvlText w:val="•"/>
      <w:lvlJc w:val="left"/>
      <w:pPr>
        <w:ind w:left="2857" w:hanging="281"/>
      </w:pPr>
      <w:rPr>
        <w:lang w:val="ru-RU" w:eastAsia="en-US" w:bidi="ar-SA"/>
      </w:rPr>
    </w:lvl>
    <w:lvl w:ilvl="3" w:tplc="B148CEAE">
      <w:numFmt w:val="bullet"/>
      <w:lvlText w:val="•"/>
      <w:lvlJc w:val="left"/>
      <w:pPr>
        <w:ind w:left="3736" w:hanging="281"/>
      </w:pPr>
      <w:rPr>
        <w:lang w:val="ru-RU" w:eastAsia="en-US" w:bidi="ar-SA"/>
      </w:rPr>
    </w:lvl>
    <w:lvl w:ilvl="4" w:tplc="687A9368">
      <w:numFmt w:val="bullet"/>
      <w:lvlText w:val="•"/>
      <w:lvlJc w:val="left"/>
      <w:pPr>
        <w:ind w:left="4614" w:hanging="281"/>
      </w:pPr>
      <w:rPr>
        <w:lang w:val="ru-RU" w:eastAsia="en-US" w:bidi="ar-SA"/>
      </w:rPr>
    </w:lvl>
    <w:lvl w:ilvl="5" w:tplc="7A9ACF2E">
      <w:numFmt w:val="bullet"/>
      <w:lvlText w:val="•"/>
      <w:lvlJc w:val="left"/>
      <w:pPr>
        <w:ind w:left="5493" w:hanging="281"/>
      </w:pPr>
      <w:rPr>
        <w:lang w:val="ru-RU" w:eastAsia="en-US" w:bidi="ar-SA"/>
      </w:rPr>
    </w:lvl>
    <w:lvl w:ilvl="6" w:tplc="C6AC679A">
      <w:numFmt w:val="bullet"/>
      <w:lvlText w:val="•"/>
      <w:lvlJc w:val="left"/>
      <w:pPr>
        <w:ind w:left="6372" w:hanging="281"/>
      </w:pPr>
      <w:rPr>
        <w:lang w:val="ru-RU" w:eastAsia="en-US" w:bidi="ar-SA"/>
      </w:rPr>
    </w:lvl>
    <w:lvl w:ilvl="7" w:tplc="0D803A10">
      <w:numFmt w:val="bullet"/>
      <w:lvlText w:val="•"/>
      <w:lvlJc w:val="left"/>
      <w:pPr>
        <w:ind w:left="7251" w:hanging="281"/>
      </w:pPr>
      <w:rPr>
        <w:lang w:val="ru-RU" w:eastAsia="en-US" w:bidi="ar-SA"/>
      </w:rPr>
    </w:lvl>
    <w:lvl w:ilvl="8" w:tplc="D48A73B2">
      <w:numFmt w:val="bullet"/>
      <w:lvlText w:val="•"/>
      <w:lvlJc w:val="left"/>
      <w:pPr>
        <w:ind w:left="8129" w:hanging="281"/>
      </w:pPr>
      <w:rPr>
        <w:lang w:val="ru-RU" w:eastAsia="en-US" w:bidi="ar-SA"/>
      </w:rPr>
    </w:lvl>
  </w:abstractNum>
  <w:abstractNum w:abstractNumId="31" w15:restartNumberingAfterBreak="0">
    <w:nsid w:val="7BD616A7"/>
    <w:multiLevelType w:val="hybridMultilevel"/>
    <w:tmpl w:val="9FBEB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3"/>
  </w:num>
  <w:num w:numId="4">
    <w:abstractNumId w:val="8"/>
  </w:num>
  <w:num w:numId="5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6"/>
  </w:num>
  <w:num w:numId="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5"/>
  </w:num>
  <w:num w:numId="10">
    <w:abstractNumId w:val="12"/>
  </w:num>
  <w:num w:numId="11">
    <w:abstractNumId w:val="4"/>
  </w:num>
  <w:num w:numId="12">
    <w:abstractNumId w:val="26"/>
  </w:num>
  <w:num w:numId="13">
    <w:abstractNumId w:val="1"/>
  </w:num>
  <w:num w:numId="14">
    <w:abstractNumId w:val="5"/>
  </w:num>
  <w:num w:numId="15">
    <w:abstractNumId w:val="24"/>
  </w:num>
  <w:num w:numId="16">
    <w:abstractNumId w:val="23"/>
  </w:num>
  <w:num w:numId="17">
    <w:abstractNumId w:val="20"/>
  </w:num>
  <w:num w:numId="18">
    <w:abstractNumId w:val="18"/>
  </w:num>
  <w:num w:numId="19">
    <w:abstractNumId w:val="28"/>
  </w:num>
  <w:num w:numId="20">
    <w:abstractNumId w:val="9"/>
  </w:num>
  <w:num w:numId="21">
    <w:abstractNumId w:val="2"/>
  </w:num>
  <w:num w:numId="22">
    <w:abstractNumId w:val="22"/>
  </w:num>
  <w:num w:numId="23">
    <w:abstractNumId w:val="17"/>
  </w:num>
  <w:num w:numId="24">
    <w:abstractNumId w:val="0"/>
  </w:num>
  <w:num w:numId="25">
    <w:abstractNumId w:val="14"/>
  </w:num>
  <w:num w:numId="26">
    <w:abstractNumId w:val="7"/>
  </w:num>
  <w:num w:numId="27">
    <w:abstractNumId w:val="16"/>
  </w:num>
  <w:num w:numId="28">
    <w:abstractNumId w:val="13"/>
  </w:num>
  <w:num w:numId="29">
    <w:abstractNumId w:val="15"/>
  </w:num>
  <w:num w:numId="30">
    <w:abstractNumId w:val="29"/>
  </w:num>
  <w:num w:numId="31">
    <w:abstractNumId w:val="19"/>
  </w:num>
  <w:num w:numId="32">
    <w:abstractNumId w:val="1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F0"/>
    <w:rsid w:val="00001F4E"/>
    <w:rsid w:val="00002D7A"/>
    <w:rsid w:val="00002FBE"/>
    <w:rsid w:val="00003706"/>
    <w:rsid w:val="00003A72"/>
    <w:rsid w:val="00003C00"/>
    <w:rsid w:val="0000518A"/>
    <w:rsid w:val="000125A7"/>
    <w:rsid w:val="000177D2"/>
    <w:rsid w:val="00024455"/>
    <w:rsid w:val="00031E70"/>
    <w:rsid w:val="000325F1"/>
    <w:rsid w:val="000337CC"/>
    <w:rsid w:val="00044448"/>
    <w:rsid w:val="00046C39"/>
    <w:rsid w:val="0004759C"/>
    <w:rsid w:val="00047E90"/>
    <w:rsid w:val="00056DA8"/>
    <w:rsid w:val="00057325"/>
    <w:rsid w:val="00057471"/>
    <w:rsid w:val="00063F77"/>
    <w:rsid w:val="00064384"/>
    <w:rsid w:val="0006448D"/>
    <w:rsid w:val="000657CE"/>
    <w:rsid w:val="00067653"/>
    <w:rsid w:val="00067DC0"/>
    <w:rsid w:val="00082AB0"/>
    <w:rsid w:val="0008383B"/>
    <w:rsid w:val="000911B0"/>
    <w:rsid w:val="00091CF7"/>
    <w:rsid w:val="000A0AC7"/>
    <w:rsid w:val="000A1FA8"/>
    <w:rsid w:val="000A501A"/>
    <w:rsid w:val="000A66F5"/>
    <w:rsid w:val="000B2A70"/>
    <w:rsid w:val="000B3906"/>
    <w:rsid w:val="000B4A7F"/>
    <w:rsid w:val="000B77D1"/>
    <w:rsid w:val="000C6668"/>
    <w:rsid w:val="000D3119"/>
    <w:rsid w:val="000E36FB"/>
    <w:rsid w:val="00103A1E"/>
    <w:rsid w:val="00107FD8"/>
    <w:rsid w:val="0011317C"/>
    <w:rsid w:val="0011386E"/>
    <w:rsid w:val="00115923"/>
    <w:rsid w:val="001253CC"/>
    <w:rsid w:val="00134BAC"/>
    <w:rsid w:val="001708B4"/>
    <w:rsid w:val="00171D25"/>
    <w:rsid w:val="00173FF8"/>
    <w:rsid w:val="0017548C"/>
    <w:rsid w:val="0017736E"/>
    <w:rsid w:val="001830DB"/>
    <w:rsid w:val="00185747"/>
    <w:rsid w:val="00192089"/>
    <w:rsid w:val="00196D9B"/>
    <w:rsid w:val="001A1D82"/>
    <w:rsid w:val="001A7E8B"/>
    <w:rsid w:val="001B0278"/>
    <w:rsid w:val="001B1A49"/>
    <w:rsid w:val="001B4AC6"/>
    <w:rsid w:val="001B4FB6"/>
    <w:rsid w:val="001B51E4"/>
    <w:rsid w:val="001D657B"/>
    <w:rsid w:val="001D69F2"/>
    <w:rsid w:val="001E30A3"/>
    <w:rsid w:val="001E3F4D"/>
    <w:rsid w:val="001E516F"/>
    <w:rsid w:val="001F3841"/>
    <w:rsid w:val="00200452"/>
    <w:rsid w:val="00201744"/>
    <w:rsid w:val="00202031"/>
    <w:rsid w:val="002028D4"/>
    <w:rsid w:val="0020410D"/>
    <w:rsid w:val="002074E0"/>
    <w:rsid w:val="00213C51"/>
    <w:rsid w:val="002325A7"/>
    <w:rsid w:val="0023429B"/>
    <w:rsid w:val="002357BB"/>
    <w:rsid w:val="00236A56"/>
    <w:rsid w:val="00240544"/>
    <w:rsid w:val="002441D7"/>
    <w:rsid w:val="00246BCB"/>
    <w:rsid w:val="00266776"/>
    <w:rsid w:val="00266F50"/>
    <w:rsid w:val="00275E24"/>
    <w:rsid w:val="002771B9"/>
    <w:rsid w:val="002849A7"/>
    <w:rsid w:val="00291C29"/>
    <w:rsid w:val="002978DA"/>
    <w:rsid w:val="002A0734"/>
    <w:rsid w:val="002A3934"/>
    <w:rsid w:val="002B1200"/>
    <w:rsid w:val="002B2DAC"/>
    <w:rsid w:val="002C2D76"/>
    <w:rsid w:val="002C2FD8"/>
    <w:rsid w:val="002C5B73"/>
    <w:rsid w:val="002C6C0F"/>
    <w:rsid w:val="002C70C2"/>
    <w:rsid w:val="002C75A3"/>
    <w:rsid w:val="002C765F"/>
    <w:rsid w:val="002D14AE"/>
    <w:rsid w:val="002D281A"/>
    <w:rsid w:val="002D7F51"/>
    <w:rsid w:val="002E0AF0"/>
    <w:rsid w:val="002E1ECA"/>
    <w:rsid w:val="002E5DCB"/>
    <w:rsid w:val="002F11C3"/>
    <w:rsid w:val="00300CBC"/>
    <w:rsid w:val="003013C5"/>
    <w:rsid w:val="0030319D"/>
    <w:rsid w:val="00306941"/>
    <w:rsid w:val="00313E1F"/>
    <w:rsid w:val="00314BD2"/>
    <w:rsid w:val="003167D8"/>
    <w:rsid w:val="003200E0"/>
    <w:rsid w:val="003228B9"/>
    <w:rsid w:val="0032767D"/>
    <w:rsid w:val="00327AAC"/>
    <w:rsid w:val="003336BF"/>
    <w:rsid w:val="00336095"/>
    <w:rsid w:val="0033630B"/>
    <w:rsid w:val="00340C4A"/>
    <w:rsid w:val="00341378"/>
    <w:rsid w:val="0034307D"/>
    <w:rsid w:val="0034481F"/>
    <w:rsid w:val="003514D5"/>
    <w:rsid w:val="00362097"/>
    <w:rsid w:val="00370431"/>
    <w:rsid w:val="00375D4D"/>
    <w:rsid w:val="00377E7A"/>
    <w:rsid w:val="00383E29"/>
    <w:rsid w:val="00385313"/>
    <w:rsid w:val="0039030B"/>
    <w:rsid w:val="0039233C"/>
    <w:rsid w:val="0039675C"/>
    <w:rsid w:val="003A10C3"/>
    <w:rsid w:val="003B6123"/>
    <w:rsid w:val="003B77CF"/>
    <w:rsid w:val="003D336D"/>
    <w:rsid w:val="003E6A3F"/>
    <w:rsid w:val="003F32D7"/>
    <w:rsid w:val="003F7525"/>
    <w:rsid w:val="00403FF0"/>
    <w:rsid w:val="00415A79"/>
    <w:rsid w:val="004203AD"/>
    <w:rsid w:val="00430AF0"/>
    <w:rsid w:val="00430BBD"/>
    <w:rsid w:val="00442E45"/>
    <w:rsid w:val="004546F0"/>
    <w:rsid w:val="00454BD3"/>
    <w:rsid w:val="00455DB8"/>
    <w:rsid w:val="00461457"/>
    <w:rsid w:val="00461EEE"/>
    <w:rsid w:val="00473CDE"/>
    <w:rsid w:val="00476A3A"/>
    <w:rsid w:val="0047767D"/>
    <w:rsid w:val="00490382"/>
    <w:rsid w:val="00490E51"/>
    <w:rsid w:val="00493C43"/>
    <w:rsid w:val="00495612"/>
    <w:rsid w:val="004A374C"/>
    <w:rsid w:val="004A3A44"/>
    <w:rsid w:val="004A4904"/>
    <w:rsid w:val="004A5D27"/>
    <w:rsid w:val="004B144B"/>
    <w:rsid w:val="004B7AD2"/>
    <w:rsid w:val="004C7266"/>
    <w:rsid w:val="004C75E4"/>
    <w:rsid w:val="004D3BBB"/>
    <w:rsid w:val="004D5D99"/>
    <w:rsid w:val="004D79E5"/>
    <w:rsid w:val="004E0B5D"/>
    <w:rsid w:val="004E4E53"/>
    <w:rsid w:val="004E5E8B"/>
    <w:rsid w:val="00506461"/>
    <w:rsid w:val="00507322"/>
    <w:rsid w:val="00515A5A"/>
    <w:rsid w:val="005232A3"/>
    <w:rsid w:val="0053430C"/>
    <w:rsid w:val="005457FA"/>
    <w:rsid w:val="00545F52"/>
    <w:rsid w:val="0055382C"/>
    <w:rsid w:val="00554BD4"/>
    <w:rsid w:val="00555636"/>
    <w:rsid w:val="00561964"/>
    <w:rsid w:val="00561967"/>
    <w:rsid w:val="005645A2"/>
    <w:rsid w:val="005649B2"/>
    <w:rsid w:val="005700D3"/>
    <w:rsid w:val="00570D7D"/>
    <w:rsid w:val="00571875"/>
    <w:rsid w:val="00572768"/>
    <w:rsid w:val="00577146"/>
    <w:rsid w:val="00583299"/>
    <w:rsid w:val="00585CFD"/>
    <w:rsid w:val="00586C48"/>
    <w:rsid w:val="00594D33"/>
    <w:rsid w:val="00597BB1"/>
    <w:rsid w:val="005A01B9"/>
    <w:rsid w:val="005A2BD4"/>
    <w:rsid w:val="005A33D2"/>
    <w:rsid w:val="005A7413"/>
    <w:rsid w:val="005A7CD2"/>
    <w:rsid w:val="005B10F9"/>
    <w:rsid w:val="005B2DEE"/>
    <w:rsid w:val="005C3781"/>
    <w:rsid w:val="005C58FD"/>
    <w:rsid w:val="005D0F77"/>
    <w:rsid w:val="005D3C76"/>
    <w:rsid w:val="005E2129"/>
    <w:rsid w:val="005E2895"/>
    <w:rsid w:val="005E3839"/>
    <w:rsid w:val="005F0988"/>
    <w:rsid w:val="005F763A"/>
    <w:rsid w:val="00605D4F"/>
    <w:rsid w:val="006142CD"/>
    <w:rsid w:val="00614845"/>
    <w:rsid w:val="00626AA6"/>
    <w:rsid w:val="00636ED3"/>
    <w:rsid w:val="0064086E"/>
    <w:rsid w:val="00645460"/>
    <w:rsid w:val="00656964"/>
    <w:rsid w:val="00664F12"/>
    <w:rsid w:val="00672792"/>
    <w:rsid w:val="00673132"/>
    <w:rsid w:val="0067546E"/>
    <w:rsid w:val="006770E4"/>
    <w:rsid w:val="0069072E"/>
    <w:rsid w:val="006A24CF"/>
    <w:rsid w:val="006A44F3"/>
    <w:rsid w:val="006A578E"/>
    <w:rsid w:val="006B6405"/>
    <w:rsid w:val="006C07AD"/>
    <w:rsid w:val="006C44A2"/>
    <w:rsid w:val="006C5630"/>
    <w:rsid w:val="006C6BD2"/>
    <w:rsid w:val="006D4BC7"/>
    <w:rsid w:val="006E2C00"/>
    <w:rsid w:val="006F53E3"/>
    <w:rsid w:val="00703517"/>
    <w:rsid w:val="0070603B"/>
    <w:rsid w:val="0070607F"/>
    <w:rsid w:val="00711AFD"/>
    <w:rsid w:val="00712077"/>
    <w:rsid w:val="00717D40"/>
    <w:rsid w:val="00721D17"/>
    <w:rsid w:val="00724B5F"/>
    <w:rsid w:val="007259CB"/>
    <w:rsid w:val="00726F22"/>
    <w:rsid w:val="00731501"/>
    <w:rsid w:val="00735A9B"/>
    <w:rsid w:val="00740706"/>
    <w:rsid w:val="00741CD5"/>
    <w:rsid w:val="00762E56"/>
    <w:rsid w:val="0076591B"/>
    <w:rsid w:val="007663BD"/>
    <w:rsid w:val="007757CA"/>
    <w:rsid w:val="00775BF3"/>
    <w:rsid w:val="00780A3B"/>
    <w:rsid w:val="00781C07"/>
    <w:rsid w:val="00790804"/>
    <w:rsid w:val="007908DD"/>
    <w:rsid w:val="00792D0B"/>
    <w:rsid w:val="007930B3"/>
    <w:rsid w:val="00795691"/>
    <w:rsid w:val="00796FC6"/>
    <w:rsid w:val="00797004"/>
    <w:rsid w:val="007A1263"/>
    <w:rsid w:val="007A49BE"/>
    <w:rsid w:val="007A664D"/>
    <w:rsid w:val="007A6A9B"/>
    <w:rsid w:val="007B5A0C"/>
    <w:rsid w:val="007C0C55"/>
    <w:rsid w:val="007C6363"/>
    <w:rsid w:val="007D1381"/>
    <w:rsid w:val="007D4887"/>
    <w:rsid w:val="007E3A08"/>
    <w:rsid w:val="00820C20"/>
    <w:rsid w:val="00822AC2"/>
    <w:rsid w:val="008244C0"/>
    <w:rsid w:val="00826822"/>
    <w:rsid w:val="0083188D"/>
    <w:rsid w:val="008332E5"/>
    <w:rsid w:val="00834882"/>
    <w:rsid w:val="008515B2"/>
    <w:rsid w:val="00853288"/>
    <w:rsid w:val="008562D1"/>
    <w:rsid w:val="00862830"/>
    <w:rsid w:val="008663C8"/>
    <w:rsid w:val="0087521F"/>
    <w:rsid w:val="008838B1"/>
    <w:rsid w:val="0088765B"/>
    <w:rsid w:val="008911F3"/>
    <w:rsid w:val="008A1BD5"/>
    <w:rsid w:val="008A6ED7"/>
    <w:rsid w:val="008B63CF"/>
    <w:rsid w:val="008E3DB8"/>
    <w:rsid w:val="008F4D67"/>
    <w:rsid w:val="008F6652"/>
    <w:rsid w:val="009004A7"/>
    <w:rsid w:val="00904537"/>
    <w:rsid w:val="00904C27"/>
    <w:rsid w:val="0091096F"/>
    <w:rsid w:val="00910FF9"/>
    <w:rsid w:val="00914CF2"/>
    <w:rsid w:val="00926639"/>
    <w:rsid w:val="00926ECB"/>
    <w:rsid w:val="009303A5"/>
    <w:rsid w:val="00932111"/>
    <w:rsid w:val="009366A1"/>
    <w:rsid w:val="009447E2"/>
    <w:rsid w:val="009532C1"/>
    <w:rsid w:val="00957428"/>
    <w:rsid w:val="00964069"/>
    <w:rsid w:val="009777F6"/>
    <w:rsid w:val="009805C0"/>
    <w:rsid w:val="009820C8"/>
    <w:rsid w:val="00985830"/>
    <w:rsid w:val="00985A3F"/>
    <w:rsid w:val="00990DAF"/>
    <w:rsid w:val="00992A37"/>
    <w:rsid w:val="009C0AAA"/>
    <w:rsid w:val="009C578E"/>
    <w:rsid w:val="009C5E22"/>
    <w:rsid w:val="009D045C"/>
    <w:rsid w:val="009D0E49"/>
    <w:rsid w:val="009D1875"/>
    <w:rsid w:val="009D1A7E"/>
    <w:rsid w:val="009D5BFC"/>
    <w:rsid w:val="009E04EF"/>
    <w:rsid w:val="009E1B1D"/>
    <w:rsid w:val="009E1CAE"/>
    <w:rsid w:val="009F28E4"/>
    <w:rsid w:val="009F2AF5"/>
    <w:rsid w:val="009F65BC"/>
    <w:rsid w:val="009F78E9"/>
    <w:rsid w:val="00A01DAF"/>
    <w:rsid w:val="00A02F99"/>
    <w:rsid w:val="00A14080"/>
    <w:rsid w:val="00A17D6A"/>
    <w:rsid w:val="00A20E17"/>
    <w:rsid w:val="00A228B0"/>
    <w:rsid w:val="00A3779A"/>
    <w:rsid w:val="00A614D1"/>
    <w:rsid w:val="00A6218F"/>
    <w:rsid w:val="00A662F3"/>
    <w:rsid w:val="00A67869"/>
    <w:rsid w:val="00A73E73"/>
    <w:rsid w:val="00A76F97"/>
    <w:rsid w:val="00A82CAE"/>
    <w:rsid w:val="00A925B2"/>
    <w:rsid w:val="00A9395C"/>
    <w:rsid w:val="00A95628"/>
    <w:rsid w:val="00A96820"/>
    <w:rsid w:val="00AA54F4"/>
    <w:rsid w:val="00AA6C32"/>
    <w:rsid w:val="00AC4938"/>
    <w:rsid w:val="00AD09CD"/>
    <w:rsid w:val="00AD447D"/>
    <w:rsid w:val="00AD7CC2"/>
    <w:rsid w:val="00AE068B"/>
    <w:rsid w:val="00B0663F"/>
    <w:rsid w:val="00B06DC8"/>
    <w:rsid w:val="00B14D26"/>
    <w:rsid w:val="00B16275"/>
    <w:rsid w:val="00B30FD4"/>
    <w:rsid w:val="00B33BA8"/>
    <w:rsid w:val="00B42F65"/>
    <w:rsid w:val="00B460E4"/>
    <w:rsid w:val="00B50DBC"/>
    <w:rsid w:val="00B67252"/>
    <w:rsid w:val="00B77B6E"/>
    <w:rsid w:val="00B804E6"/>
    <w:rsid w:val="00B903C5"/>
    <w:rsid w:val="00B9718C"/>
    <w:rsid w:val="00BA1ED4"/>
    <w:rsid w:val="00BA72FB"/>
    <w:rsid w:val="00BB01F7"/>
    <w:rsid w:val="00BB2949"/>
    <w:rsid w:val="00BB3995"/>
    <w:rsid w:val="00BB5721"/>
    <w:rsid w:val="00BB6E06"/>
    <w:rsid w:val="00BB6EC1"/>
    <w:rsid w:val="00BD2361"/>
    <w:rsid w:val="00BD24F2"/>
    <w:rsid w:val="00BE0214"/>
    <w:rsid w:val="00BF16C5"/>
    <w:rsid w:val="00BF308B"/>
    <w:rsid w:val="00BF4EAD"/>
    <w:rsid w:val="00BF639B"/>
    <w:rsid w:val="00C100A4"/>
    <w:rsid w:val="00C11BF0"/>
    <w:rsid w:val="00C131C4"/>
    <w:rsid w:val="00C40FEC"/>
    <w:rsid w:val="00C425F7"/>
    <w:rsid w:val="00C513B0"/>
    <w:rsid w:val="00C51B49"/>
    <w:rsid w:val="00C526C1"/>
    <w:rsid w:val="00C52FB3"/>
    <w:rsid w:val="00C55F64"/>
    <w:rsid w:val="00C60A5E"/>
    <w:rsid w:val="00C63616"/>
    <w:rsid w:val="00C64369"/>
    <w:rsid w:val="00C65B70"/>
    <w:rsid w:val="00C66253"/>
    <w:rsid w:val="00C67BF5"/>
    <w:rsid w:val="00C81A07"/>
    <w:rsid w:val="00C83F15"/>
    <w:rsid w:val="00C90705"/>
    <w:rsid w:val="00C932AC"/>
    <w:rsid w:val="00CA501D"/>
    <w:rsid w:val="00CB5743"/>
    <w:rsid w:val="00CB57BE"/>
    <w:rsid w:val="00CB6D77"/>
    <w:rsid w:val="00CB7E79"/>
    <w:rsid w:val="00CC3065"/>
    <w:rsid w:val="00CC30BB"/>
    <w:rsid w:val="00CC3606"/>
    <w:rsid w:val="00CC3F93"/>
    <w:rsid w:val="00CC4FF9"/>
    <w:rsid w:val="00CD1B7D"/>
    <w:rsid w:val="00CE17A4"/>
    <w:rsid w:val="00CE607A"/>
    <w:rsid w:val="00CF2697"/>
    <w:rsid w:val="00CF342B"/>
    <w:rsid w:val="00D01D15"/>
    <w:rsid w:val="00D02F1C"/>
    <w:rsid w:val="00D0300F"/>
    <w:rsid w:val="00D076F9"/>
    <w:rsid w:val="00D11137"/>
    <w:rsid w:val="00D152C7"/>
    <w:rsid w:val="00D2133D"/>
    <w:rsid w:val="00D26B99"/>
    <w:rsid w:val="00D311C5"/>
    <w:rsid w:val="00D41E5C"/>
    <w:rsid w:val="00D41EA5"/>
    <w:rsid w:val="00D445F0"/>
    <w:rsid w:val="00D4566B"/>
    <w:rsid w:val="00D4613A"/>
    <w:rsid w:val="00D46FC2"/>
    <w:rsid w:val="00D47107"/>
    <w:rsid w:val="00D5222A"/>
    <w:rsid w:val="00D52863"/>
    <w:rsid w:val="00D531D1"/>
    <w:rsid w:val="00D56AC8"/>
    <w:rsid w:val="00D56C74"/>
    <w:rsid w:val="00D6318E"/>
    <w:rsid w:val="00D63E33"/>
    <w:rsid w:val="00D65A0E"/>
    <w:rsid w:val="00D772ED"/>
    <w:rsid w:val="00D77DD2"/>
    <w:rsid w:val="00D95BA0"/>
    <w:rsid w:val="00D9665A"/>
    <w:rsid w:val="00D96D93"/>
    <w:rsid w:val="00DA48E4"/>
    <w:rsid w:val="00DA6542"/>
    <w:rsid w:val="00DB7E07"/>
    <w:rsid w:val="00DC0BF0"/>
    <w:rsid w:val="00DC30FC"/>
    <w:rsid w:val="00DC350F"/>
    <w:rsid w:val="00DC6340"/>
    <w:rsid w:val="00DC7707"/>
    <w:rsid w:val="00DD104B"/>
    <w:rsid w:val="00DD2C71"/>
    <w:rsid w:val="00DE1E7C"/>
    <w:rsid w:val="00DF23AD"/>
    <w:rsid w:val="00DF4540"/>
    <w:rsid w:val="00E003A2"/>
    <w:rsid w:val="00E03212"/>
    <w:rsid w:val="00E10CC0"/>
    <w:rsid w:val="00E11BE8"/>
    <w:rsid w:val="00E20255"/>
    <w:rsid w:val="00E21465"/>
    <w:rsid w:val="00E239D0"/>
    <w:rsid w:val="00E3215A"/>
    <w:rsid w:val="00E32545"/>
    <w:rsid w:val="00E4651A"/>
    <w:rsid w:val="00E465FA"/>
    <w:rsid w:val="00E678AF"/>
    <w:rsid w:val="00E82192"/>
    <w:rsid w:val="00E86737"/>
    <w:rsid w:val="00E904FB"/>
    <w:rsid w:val="00E915C0"/>
    <w:rsid w:val="00EA04BE"/>
    <w:rsid w:val="00EA7F0F"/>
    <w:rsid w:val="00EB4389"/>
    <w:rsid w:val="00EB6782"/>
    <w:rsid w:val="00EC7CE0"/>
    <w:rsid w:val="00ED3D9F"/>
    <w:rsid w:val="00EF07A4"/>
    <w:rsid w:val="00EF1079"/>
    <w:rsid w:val="00EF32D8"/>
    <w:rsid w:val="00EF5503"/>
    <w:rsid w:val="00EF5748"/>
    <w:rsid w:val="00F06FF8"/>
    <w:rsid w:val="00F103FB"/>
    <w:rsid w:val="00F11325"/>
    <w:rsid w:val="00F14BAF"/>
    <w:rsid w:val="00F20F90"/>
    <w:rsid w:val="00F21C0F"/>
    <w:rsid w:val="00F3139E"/>
    <w:rsid w:val="00F32A71"/>
    <w:rsid w:val="00F37EFC"/>
    <w:rsid w:val="00F40515"/>
    <w:rsid w:val="00F41D35"/>
    <w:rsid w:val="00F447AC"/>
    <w:rsid w:val="00F46BBB"/>
    <w:rsid w:val="00F624AB"/>
    <w:rsid w:val="00F6354D"/>
    <w:rsid w:val="00F72A42"/>
    <w:rsid w:val="00F749BB"/>
    <w:rsid w:val="00F77397"/>
    <w:rsid w:val="00F83116"/>
    <w:rsid w:val="00F8730B"/>
    <w:rsid w:val="00F9212E"/>
    <w:rsid w:val="00FA616E"/>
    <w:rsid w:val="00FA6DB7"/>
    <w:rsid w:val="00FB0575"/>
    <w:rsid w:val="00FB1FC6"/>
    <w:rsid w:val="00FB6553"/>
    <w:rsid w:val="00FB79CC"/>
    <w:rsid w:val="00FC5577"/>
    <w:rsid w:val="00FD2489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382E"/>
  <w15:docId w15:val="{11571135-5834-48C2-9FA5-73FEA2BF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B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1"/>
    <w:qFormat/>
    <w:rsid w:val="0087521F"/>
    <w:pPr>
      <w:widowControl w:val="0"/>
      <w:autoSpaceDE w:val="0"/>
      <w:autoSpaceDN w:val="0"/>
      <w:spacing w:after="0" w:line="240" w:lineRule="auto"/>
      <w:ind w:left="775"/>
      <w:outlineLvl w:val="5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апка документа"/>
    <w:basedOn w:val="Normal"/>
    <w:qFormat/>
    <w:rsid w:val="00403FF0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a0">
    <w:name w:val="Подпись документа"/>
    <w:basedOn w:val="Normal"/>
    <w:qFormat/>
    <w:rsid w:val="00403FF0"/>
    <w:pPr>
      <w:spacing w:before="2268" w:after="0" w:line="240" w:lineRule="auto"/>
      <w:ind w:left="567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403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F0"/>
  </w:style>
  <w:style w:type="paragraph" w:styleId="Footer">
    <w:name w:val="footer"/>
    <w:basedOn w:val="Normal"/>
    <w:link w:val="FooterChar"/>
    <w:uiPriority w:val="99"/>
    <w:unhideWhenUsed/>
    <w:rsid w:val="00403F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F0"/>
  </w:style>
  <w:style w:type="table" w:styleId="TableGrid">
    <w:name w:val="Table Grid"/>
    <w:basedOn w:val="TableNormal"/>
    <w:uiPriority w:val="39"/>
    <w:rsid w:val="0064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2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6822"/>
    <w:rPr>
      <w:color w:val="808080"/>
    </w:rPr>
  </w:style>
  <w:style w:type="paragraph" w:styleId="ListParagraph">
    <w:name w:val="List Paragraph"/>
    <w:basedOn w:val="Normal"/>
    <w:uiPriority w:val="1"/>
    <w:qFormat/>
    <w:rsid w:val="00067DC0"/>
    <w:pPr>
      <w:ind w:left="720"/>
      <w:contextualSpacing/>
    </w:pPr>
  </w:style>
  <w:style w:type="paragraph" w:customStyle="1" w:styleId="a1">
    <w:name w:val="Шапка титульного листа"/>
    <w:basedOn w:val="Normal"/>
    <w:qFormat/>
    <w:rsid w:val="00C81A0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Пояснение к подписи"/>
    <w:basedOn w:val="Normal"/>
    <w:qFormat/>
    <w:rsid w:val="00C81A07"/>
    <w:pPr>
      <w:spacing w:after="0" w:line="360" w:lineRule="auto"/>
      <w:ind w:left="5761" w:right="2552"/>
      <w:jc w:val="center"/>
    </w:pPr>
    <w:rPr>
      <w:rFonts w:ascii="Times New Roman" w:eastAsia="Times New Roman" w:hAnsi="Times New Roman" w:cs="Antiqua"/>
      <w:sz w:val="24"/>
      <w:szCs w:val="16"/>
      <w:lang w:eastAsia="ru-RU"/>
    </w:rPr>
  </w:style>
  <w:style w:type="paragraph" w:customStyle="1" w:styleId="a3">
    <w:name w:val="Подпись к работе"/>
    <w:basedOn w:val="Normal"/>
    <w:qFormat/>
    <w:rsid w:val="00C81A07"/>
    <w:pPr>
      <w:tabs>
        <w:tab w:val="right" w:pos="9072"/>
      </w:tabs>
      <w:spacing w:after="0" w:line="276" w:lineRule="auto"/>
      <w:ind w:left="5761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4">
    <w:name w:val="Название работы"/>
    <w:basedOn w:val="Normal"/>
    <w:qFormat/>
    <w:rsid w:val="00C81A07"/>
    <w:pPr>
      <w:pBdr>
        <w:bottom w:val="single" w:sz="4" w:space="1" w:color="auto"/>
      </w:pBdr>
      <w:spacing w:before="1990" w:after="0" w:line="360" w:lineRule="auto"/>
      <w:jc w:val="center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5">
    <w:name w:val="Тип работы"/>
    <w:basedOn w:val="Normal"/>
    <w:qFormat/>
    <w:rsid w:val="00C81A07"/>
    <w:pPr>
      <w:spacing w:after="1531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6">
    <w:name w:val="Дата подписи"/>
    <w:basedOn w:val="Normal"/>
    <w:qFormat/>
    <w:rsid w:val="00C81A07"/>
    <w:pPr>
      <w:tabs>
        <w:tab w:val="left" w:pos="6521"/>
        <w:tab w:val="right" w:pos="9265"/>
      </w:tabs>
      <w:spacing w:after="640" w:line="360" w:lineRule="auto"/>
      <w:ind w:left="5761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TableParagraph">
    <w:name w:val="Table Paragraph"/>
    <w:basedOn w:val="Normal"/>
    <w:uiPriority w:val="1"/>
    <w:qFormat/>
    <w:rsid w:val="00C81A07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E06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AE068B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1"/>
    <w:rsid w:val="0087521F"/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017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4BC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7">
    <w:name w:val="Пояснение к названию работы"/>
    <w:basedOn w:val="Normal"/>
    <w:qFormat/>
    <w:rsid w:val="00A662F3"/>
    <w:pPr>
      <w:spacing w:after="527" w:line="360" w:lineRule="auto"/>
      <w:jc w:val="center"/>
    </w:pPr>
    <w:rPr>
      <w:rFonts w:ascii="Times New Roman" w:eastAsia="Times New Roman" w:hAnsi="Times New Roman" w:cs="Times New Roman"/>
      <w:sz w:val="26"/>
      <w:szCs w:val="16"/>
      <w:lang w:eastAsia="ru-RU"/>
    </w:rPr>
  </w:style>
  <w:style w:type="paragraph" w:customStyle="1" w:styleId="a8">
    <w:name w:val="Параграф"/>
    <w:basedOn w:val="Normal"/>
    <w:qFormat/>
    <w:rsid w:val="00476A3A"/>
    <w:pPr>
      <w:spacing w:after="0" w:line="360" w:lineRule="auto"/>
      <w:ind w:firstLine="851"/>
      <w:jc w:val="both"/>
    </w:pPr>
    <w:rPr>
      <w:rFonts w:ascii="Times New Roman" w:eastAsia="Times New Roman" w:hAnsi="Times New Roman" w:cs="Antiqua"/>
      <w:sz w:val="28"/>
      <w:szCs w:val="16"/>
      <w:lang w:eastAsia="ru-RU"/>
    </w:rPr>
  </w:style>
  <w:style w:type="paragraph" w:customStyle="1" w:styleId="0">
    <w:name w:val="Заголовок 0"/>
    <w:basedOn w:val="Normal"/>
    <w:next w:val="a8"/>
    <w:qFormat/>
    <w:rsid w:val="00476A3A"/>
    <w:pPr>
      <w:keepNext/>
      <w:keepLines/>
      <w:pageBreakBefore/>
      <w:spacing w:after="397" w:line="360" w:lineRule="auto"/>
      <w:ind w:left="851"/>
    </w:pPr>
    <w:rPr>
      <w:rFonts w:ascii="Times New Roman" w:eastAsia="Times New Roman" w:hAnsi="Times New Roman" w:cs="Antiqua"/>
      <w:caps/>
      <w:sz w:val="28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2C7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37</Pages>
  <Words>6700</Words>
  <Characters>38194</Characters>
  <Application>Microsoft Office Word</Application>
  <DocSecurity>0</DocSecurity>
  <Lines>318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</cp:lastModifiedBy>
  <cp:revision>14</cp:revision>
  <dcterms:created xsi:type="dcterms:W3CDTF">2023-12-15T08:04:00Z</dcterms:created>
  <dcterms:modified xsi:type="dcterms:W3CDTF">2023-12-24T09:16:00Z</dcterms:modified>
</cp:coreProperties>
</file>