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BCA14" w14:textId="44DC8EAA" w:rsidR="007122F4" w:rsidRPr="007122F4" w:rsidRDefault="00547DFF" w:rsidP="007122F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47D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Выступление </w:t>
      </w:r>
    </w:p>
    <w:p w14:paraId="3FD76222" w14:textId="7AD1B3CF" w:rsidR="007122F4" w:rsidRPr="007122F4" w:rsidRDefault="007122F4" w:rsidP="00547DFF">
      <w:pPr>
        <w:ind w:firstLine="45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22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Слайд </w:t>
      </w:r>
      <w:r w:rsidR="00BA5C36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04E9F6ED" w14:textId="29ABD356" w:rsidR="00547DFF" w:rsidRPr="00547DFF" w:rsidRDefault="00547DFF" w:rsidP="00547DFF">
      <w:pPr>
        <w:ind w:firstLine="450"/>
        <w:rPr>
          <w:rFonts w:ascii="Times New Roman" w:hAnsi="Times New Roman" w:cs="Times New Roman"/>
          <w:sz w:val="28"/>
          <w:szCs w:val="28"/>
          <w:lang w:val="ru-RU"/>
        </w:rPr>
      </w:pPr>
      <w:r w:rsidRPr="00547DFF">
        <w:rPr>
          <w:rFonts w:ascii="Times New Roman" w:hAnsi="Times New Roman" w:cs="Times New Roman"/>
          <w:sz w:val="28"/>
          <w:szCs w:val="28"/>
          <w:lang w:val="ru-RU"/>
        </w:rPr>
        <w:t>Прогнозирование в экономике и финансах представляет собой систематический процесс оценки и предсказания будущих событий, тенденций и переменных, влияющих на экономическую деятельность.</w:t>
      </w:r>
      <w:r w:rsidRPr="00547D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380D0C5" w14:textId="5306C710" w:rsidR="00547DFF" w:rsidRPr="00547DFF" w:rsidRDefault="00547DFF" w:rsidP="00547DFF">
      <w:pPr>
        <w:ind w:firstLine="45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Оно</w:t>
      </w:r>
      <w:r w:rsidRPr="00547DFF">
        <w:rPr>
          <w:rFonts w:ascii="Times New Roman" w:hAnsi="Times New Roman" w:cs="Times New Roman"/>
          <w:sz w:val="28"/>
          <w:szCs w:val="28"/>
          <w:lang w:val="ru-RU"/>
        </w:rPr>
        <w:t xml:space="preserve"> играет ключевую роль в принятии экономических решений, предоставляя необходимую информацию для определения оптимальных стратегий и тактик управления. На основе точных и надежных прогнозов управленцы и аналитики могут выстраивать эффективные бизнес-модели, минимизировать риски, адаптироваться к изменяющимся условиям рынка и принимать обоснованные решения, направленные на достижение поставленных целей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компании. </w:t>
      </w:r>
    </w:p>
    <w:p w14:paraId="67786E02" w14:textId="77777777" w:rsidR="00547DFF" w:rsidRDefault="00547DFF" w:rsidP="00547DFF">
      <w:pPr>
        <w:ind w:firstLine="450"/>
        <w:rPr>
          <w:rFonts w:ascii="Times New Roman" w:hAnsi="Times New Roman" w:cs="Times New Roman"/>
          <w:sz w:val="28"/>
          <w:szCs w:val="28"/>
          <w:lang w:val="ru-RU"/>
        </w:rPr>
      </w:pPr>
      <w:r w:rsidRPr="00547DFF">
        <w:rPr>
          <w:rFonts w:ascii="Times New Roman" w:hAnsi="Times New Roman" w:cs="Times New Roman"/>
          <w:sz w:val="28"/>
          <w:szCs w:val="28"/>
          <w:lang w:val="ru-RU"/>
        </w:rPr>
        <w:t>Успешный прогноз в экономике и финансах характеризуется несколькими важными аспектами.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22F6080" w14:textId="77777777" w:rsidR="00547DFF" w:rsidRDefault="00547DFF" w:rsidP="00547DFF">
      <w:pPr>
        <w:ind w:firstLine="450"/>
        <w:rPr>
          <w:rFonts w:ascii="Times New Roman" w:hAnsi="Times New Roman" w:cs="Times New Roman"/>
          <w:sz w:val="28"/>
          <w:szCs w:val="28"/>
          <w:lang w:val="ru-RU"/>
        </w:rPr>
      </w:pPr>
      <w:r w:rsidRPr="00547DFF">
        <w:rPr>
          <w:rFonts w:ascii="Times New Roman" w:hAnsi="Times New Roman" w:cs="Times New Roman"/>
          <w:sz w:val="28"/>
          <w:szCs w:val="28"/>
          <w:lang w:val="ru-RU"/>
        </w:rPr>
        <w:t xml:space="preserve"> Во-первых, он должен быть точным, отражая реальные тенденции и явления в экономической сфере.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4239F66" w14:textId="77777777" w:rsidR="00547DFF" w:rsidRDefault="00547DFF" w:rsidP="00547DFF">
      <w:pPr>
        <w:ind w:firstLine="450"/>
        <w:rPr>
          <w:rFonts w:ascii="Times New Roman" w:hAnsi="Times New Roman" w:cs="Times New Roman"/>
          <w:sz w:val="28"/>
          <w:szCs w:val="28"/>
          <w:lang w:val="ru-RU"/>
        </w:rPr>
      </w:pPr>
      <w:r w:rsidRPr="00547DFF">
        <w:rPr>
          <w:rFonts w:ascii="Times New Roman" w:hAnsi="Times New Roman" w:cs="Times New Roman"/>
          <w:sz w:val="28"/>
          <w:szCs w:val="28"/>
          <w:lang w:val="ru-RU"/>
        </w:rPr>
        <w:t xml:space="preserve"> Во-вторых, успешный прогноз обладает высокой степенью достоверности, что позволяет минимизировать возможные ошибки и риски при принятии решений. </w:t>
      </w:r>
    </w:p>
    <w:p w14:paraId="1FD5D81B" w14:textId="6455A18E" w:rsidR="00547DFF" w:rsidRDefault="00547DFF" w:rsidP="00547DFF">
      <w:pPr>
        <w:ind w:firstLine="450"/>
        <w:rPr>
          <w:rFonts w:ascii="Times New Roman" w:hAnsi="Times New Roman" w:cs="Times New Roman"/>
          <w:sz w:val="28"/>
          <w:szCs w:val="28"/>
          <w:lang w:val="ru-RU"/>
        </w:rPr>
      </w:pPr>
      <w:r w:rsidRPr="00547DFF">
        <w:rPr>
          <w:rFonts w:ascii="Times New Roman" w:hAnsi="Times New Roman" w:cs="Times New Roman"/>
          <w:sz w:val="28"/>
          <w:szCs w:val="28"/>
          <w:lang w:val="ru-RU"/>
        </w:rPr>
        <w:t>В-третьих, прогноз должен быть своевременным, предоставляя информацию заранее, чтобы предприятия и организации могли адаптироваться к предстоящим изменениям.</w:t>
      </w:r>
    </w:p>
    <w:p w14:paraId="7F2172BC" w14:textId="763ACF64" w:rsidR="007122F4" w:rsidRPr="007122F4" w:rsidRDefault="007122F4" w:rsidP="00547DFF">
      <w:pPr>
        <w:ind w:firstLine="45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22F4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Слайд</w:t>
      </w:r>
      <w:r w:rsidR="00BA5C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3-4</w:t>
      </w:r>
    </w:p>
    <w:p w14:paraId="41116D96" w14:textId="77777777" w:rsidR="007122F4" w:rsidRDefault="007122F4" w:rsidP="007122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0B18">
        <w:rPr>
          <w:rFonts w:ascii="Times New Roman" w:hAnsi="Times New Roman" w:cs="Times New Roman"/>
          <w:sz w:val="28"/>
          <w:szCs w:val="28"/>
          <w:lang w:val="ru-RU"/>
        </w:rPr>
        <w:t>Анализ временных рядов – это метод, который помогает понять закономерности изменения данных в разные моменты времени. Этот процесс включает в себя выделение трендов (долгосрочных изменений), сезонных колебаний (циклических изменений, повторяющихся в определенные периоды) и случайных флуктуаций. Графики временных рядов позволяют визуализировать эти компоненты, что полезно для предварительного анализа данных перед применением более сложных методов.</w:t>
      </w:r>
    </w:p>
    <w:p w14:paraId="75A7CF26" w14:textId="77777777" w:rsidR="007122F4" w:rsidRPr="00420B18" w:rsidRDefault="007122F4" w:rsidP="007122F4">
      <w:pPr>
        <w:rPr>
          <w:rFonts w:ascii="Times New Roman" w:hAnsi="Times New Roman" w:cs="Times New Roman"/>
          <w:sz w:val="28"/>
          <w:szCs w:val="28"/>
        </w:rPr>
      </w:pPr>
      <w:r w:rsidRPr="00420B18">
        <w:rPr>
          <w:rFonts w:ascii="Times New Roman" w:hAnsi="Times New Roman" w:cs="Times New Roman"/>
          <w:sz w:val="28"/>
          <w:szCs w:val="28"/>
        </w:rPr>
        <w:t>ARIMA (Autoregressive Integrated Moving Average):</w:t>
      </w:r>
    </w:p>
    <w:p w14:paraId="41C2CA1C" w14:textId="77777777" w:rsidR="007122F4" w:rsidRPr="00420B18" w:rsidRDefault="007122F4" w:rsidP="007122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0B18">
        <w:rPr>
          <w:rFonts w:ascii="Times New Roman" w:hAnsi="Times New Roman" w:cs="Times New Roman"/>
          <w:sz w:val="28"/>
          <w:szCs w:val="28"/>
          <w:lang w:val="ru-RU"/>
        </w:rPr>
        <w:t>Авторегрессия (AR): Этот компонент описывает зависимость текущего значения временного ряда от предыдущих значений. Например, если цены на акции росли в прошлом, есть вероятность, что они продолжат расти.</w:t>
      </w:r>
    </w:p>
    <w:p w14:paraId="68D05DD3" w14:textId="77777777" w:rsidR="007122F4" w:rsidRPr="00420B18" w:rsidRDefault="007122F4" w:rsidP="007122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0B18">
        <w:rPr>
          <w:rFonts w:ascii="Times New Roman" w:hAnsi="Times New Roman" w:cs="Times New Roman"/>
          <w:sz w:val="28"/>
          <w:szCs w:val="28"/>
          <w:lang w:val="ru-RU"/>
        </w:rPr>
        <w:t>Интегрирование (I): Этот шаг включает в себя вычитание текущего значения временного ряда из предыдущего для стабилизации его колебаний.</w:t>
      </w:r>
    </w:p>
    <w:p w14:paraId="1CAC56B3" w14:textId="77777777" w:rsidR="007122F4" w:rsidRPr="00420B18" w:rsidRDefault="007122F4" w:rsidP="007122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0B18">
        <w:rPr>
          <w:rFonts w:ascii="Times New Roman" w:hAnsi="Times New Roman" w:cs="Times New Roman"/>
          <w:sz w:val="28"/>
          <w:szCs w:val="28"/>
          <w:lang w:val="ru-RU"/>
        </w:rPr>
        <w:t>Скользящее среднее (MA): Этот компонент учитывает зависимость текущего значения от предыдущих ошибок прогноза.</w:t>
      </w:r>
    </w:p>
    <w:p w14:paraId="00EB9C73" w14:textId="77777777" w:rsidR="007122F4" w:rsidRPr="00420B18" w:rsidRDefault="007122F4" w:rsidP="007122F4">
      <w:pPr>
        <w:rPr>
          <w:rFonts w:ascii="Times New Roman" w:hAnsi="Times New Roman" w:cs="Times New Roman"/>
          <w:sz w:val="28"/>
          <w:szCs w:val="28"/>
        </w:rPr>
      </w:pPr>
      <w:r w:rsidRPr="00420B18">
        <w:rPr>
          <w:rFonts w:ascii="Times New Roman" w:hAnsi="Times New Roman" w:cs="Times New Roman"/>
          <w:sz w:val="28"/>
          <w:szCs w:val="28"/>
        </w:rPr>
        <w:t>GARCH (Generalized Autoregressive Conditional Heteroskedasticity):</w:t>
      </w:r>
    </w:p>
    <w:p w14:paraId="69DD8DFD" w14:textId="77777777" w:rsidR="007122F4" w:rsidRPr="00420B18" w:rsidRDefault="007122F4" w:rsidP="007122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0B1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Условная </w:t>
      </w:r>
      <w:proofErr w:type="spellStart"/>
      <w:r w:rsidRPr="00420B18">
        <w:rPr>
          <w:rFonts w:ascii="Times New Roman" w:hAnsi="Times New Roman" w:cs="Times New Roman"/>
          <w:sz w:val="28"/>
          <w:szCs w:val="28"/>
          <w:lang w:val="ru-RU"/>
        </w:rPr>
        <w:t>гетероскедастичность</w:t>
      </w:r>
      <w:proofErr w:type="spellEnd"/>
      <w:r w:rsidRPr="00420B18">
        <w:rPr>
          <w:rFonts w:ascii="Times New Roman" w:hAnsi="Times New Roman" w:cs="Times New Roman"/>
          <w:sz w:val="28"/>
          <w:szCs w:val="28"/>
          <w:lang w:val="ru-RU"/>
        </w:rPr>
        <w:t>: Этот термин относится к изменчивости (волатильности), которая не является постоянной. Модель GARCH оценивает и учитывает эту изменчивость в условиях предыдущих ошибок прогноза.</w:t>
      </w:r>
    </w:p>
    <w:p w14:paraId="6C4244B9" w14:textId="77777777" w:rsidR="007122F4" w:rsidRPr="00420B18" w:rsidRDefault="007122F4" w:rsidP="007122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0B18">
        <w:rPr>
          <w:rFonts w:ascii="Times New Roman" w:hAnsi="Times New Roman" w:cs="Times New Roman"/>
          <w:sz w:val="28"/>
          <w:szCs w:val="28"/>
          <w:lang w:val="ru-RU"/>
        </w:rPr>
        <w:t>SARIMA (</w:t>
      </w:r>
      <w:proofErr w:type="spellStart"/>
      <w:r w:rsidRPr="00420B18">
        <w:rPr>
          <w:rFonts w:ascii="Times New Roman" w:hAnsi="Times New Roman" w:cs="Times New Roman"/>
          <w:sz w:val="28"/>
          <w:szCs w:val="28"/>
          <w:lang w:val="ru-RU"/>
        </w:rPr>
        <w:t>Seasonal</w:t>
      </w:r>
      <w:proofErr w:type="spellEnd"/>
      <w:r w:rsidRPr="00420B18">
        <w:rPr>
          <w:rFonts w:ascii="Times New Roman" w:hAnsi="Times New Roman" w:cs="Times New Roman"/>
          <w:sz w:val="28"/>
          <w:szCs w:val="28"/>
          <w:lang w:val="ru-RU"/>
        </w:rPr>
        <w:t xml:space="preserve"> ARIMA): Эта модель добавляет компонент сезонности к ARIMA, что особенно полезно при работе с данными, имеющими циклические колебания в течение года.</w:t>
      </w:r>
    </w:p>
    <w:p w14:paraId="7DA85AE0" w14:textId="4C342174" w:rsidR="007122F4" w:rsidRDefault="00BA5C36" w:rsidP="007122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5C36">
        <w:rPr>
          <w:rFonts w:ascii="Times New Roman" w:hAnsi="Times New Roman" w:cs="Times New Roman"/>
          <w:sz w:val="28"/>
          <w:szCs w:val="28"/>
          <w:lang w:val="ru-RU"/>
        </w:rPr>
        <w:t>Применение методов временных рядов в финансовых прогнозах позволяет анализировать и прогнозировать цены на активы, волатильность рынка и другие важные финансовые параметры. Например, модель GARCH может помочь в оценке риска инвестиций, учитывая переменную волатильность рынка.</w:t>
      </w:r>
    </w:p>
    <w:p w14:paraId="282C8BE1" w14:textId="1F37D5E3" w:rsidR="00BA5C36" w:rsidRDefault="00BA5C36" w:rsidP="00BA5C36">
      <w:pPr>
        <w:ind w:firstLine="45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22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Слайд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7C93B31F" w14:textId="77777777" w:rsidR="00BA5C36" w:rsidRPr="00420B18" w:rsidRDefault="00BA5C36" w:rsidP="00BA5C3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20B18">
        <w:rPr>
          <w:rFonts w:ascii="Times New Roman" w:hAnsi="Times New Roman" w:cs="Times New Roman"/>
          <w:sz w:val="28"/>
          <w:szCs w:val="28"/>
          <w:lang w:val="ru-RU"/>
        </w:rPr>
        <w:t>Эконометрика – это область экономической науки, которая использует математические и статистические методы для измерения и анализа экономических явлений. В прогнозировании эконометрические методы применяются для построения моделей, которые могут описывать взаимосвязи между различными переменными и использоваться для предсказания будущих значений.</w:t>
      </w:r>
    </w:p>
    <w:p w14:paraId="01EAD4E1" w14:textId="77777777" w:rsidR="00BA5C36" w:rsidRPr="00420B18" w:rsidRDefault="00BA5C36" w:rsidP="00BA5C3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20B18">
        <w:rPr>
          <w:rFonts w:ascii="Times New Roman" w:hAnsi="Times New Roman" w:cs="Times New Roman"/>
          <w:sz w:val="28"/>
          <w:szCs w:val="28"/>
          <w:lang w:val="ru-RU"/>
        </w:rPr>
        <w:t>Множественная регрессия: Этот метод позволяет учитывать влияние нескольких факторов на исследуемую переменную. Например, при прогнозировании продаж товара можно учесть не только цену, но и рекламные затраты, сезонные колебания и другие факторы. Модель множественной регрессии выражается уравнением, где зависимая переменная предсказывается на основе значений нескольких независимых переменных.</w:t>
      </w:r>
    </w:p>
    <w:p w14:paraId="28F563D4" w14:textId="77777777" w:rsidR="00BA5C36" w:rsidRPr="00420B18" w:rsidRDefault="00BA5C36" w:rsidP="00BA5C3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20B18">
        <w:rPr>
          <w:rFonts w:ascii="Times New Roman" w:hAnsi="Times New Roman" w:cs="Times New Roman"/>
          <w:sz w:val="28"/>
          <w:szCs w:val="28"/>
          <w:lang w:val="ru-RU"/>
        </w:rPr>
        <w:t>Панельные данные: Этот метод позволяет анализировать данные по нескольким объектам (например, компаниям) в разные периоды времени. В прогнозировании это позволяет учесть как временные, так и индивидуальные особенности объектов, улучшая качество предсказаний. Например, при изучении доходов различных компаний, можно учесть как изменения внутри компаний со временем, так и различия между компаниями.</w:t>
      </w:r>
    </w:p>
    <w:p w14:paraId="2B24A971" w14:textId="132F6235" w:rsidR="00BA5C36" w:rsidRDefault="00BA5C36" w:rsidP="00BA5C36">
      <w:pPr>
        <w:ind w:firstLine="45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22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Слайд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0A2C160B" w14:textId="77777777" w:rsidR="00BA5C36" w:rsidRDefault="00BA5C36" w:rsidP="00BA5C36">
      <w:pPr>
        <w:ind w:firstLine="450"/>
        <w:rPr>
          <w:rFonts w:ascii="Times New Roman" w:hAnsi="Times New Roman" w:cs="Times New Roman"/>
          <w:sz w:val="28"/>
          <w:szCs w:val="28"/>
          <w:lang w:val="ru-RU"/>
        </w:rPr>
      </w:pPr>
      <w:r w:rsidRPr="00420B18">
        <w:rPr>
          <w:rFonts w:ascii="Times New Roman" w:hAnsi="Times New Roman" w:cs="Times New Roman"/>
          <w:sz w:val="28"/>
          <w:szCs w:val="28"/>
          <w:lang w:val="ru-RU"/>
        </w:rPr>
        <w:t xml:space="preserve">Машинное обучение – это подраздел искусственного интеллекта, который обучает компьютерные системы самостоятельно обрабатывать данные и выявлять закономерности. </w:t>
      </w:r>
    </w:p>
    <w:p w14:paraId="2BF84200" w14:textId="5F278527" w:rsidR="00BA5C36" w:rsidRDefault="00BA5C36" w:rsidP="00BA5C36">
      <w:pPr>
        <w:ind w:firstLine="450"/>
        <w:rPr>
          <w:rFonts w:ascii="Times New Roman" w:hAnsi="Times New Roman" w:cs="Times New Roman"/>
          <w:sz w:val="28"/>
          <w:szCs w:val="28"/>
          <w:lang w:val="ru-RU"/>
        </w:rPr>
      </w:pPr>
      <w:r w:rsidRPr="009245E1">
        <w:rPr>
          <w:rFonts w:ascii="Times New Roman" w:hAnsi="Times New Roman" w:cs="Times New Roman"/>
          <w:sz w:val="28"/>
          <w:szCs w:val="28"/>
          <w:lang w:val="ru-RU"/>
        </w:rPr>
        <w:t>Линейная регрессия — это метод, который моделирует линейную зависимость между зависимой переменной и одной или несколькими независимыми переменными. В задачах прогнозирования, где необходимо предсказать числовое значение, линейная регрессия может быть мощным инструментом.</w:t>
      </w:r>
    </w:p>
    <w:p w14:paraId="4450D4D8" w14:textId="6BBEC511" w:rsidR="00BA5C36" w:rsidRDefault="00BA5C36" w:rsidP="00BA5C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45E1">
        <w:rPr>
          <w:rFonts w:ascii="Times New Roman" w:hAnsi="Times New Roman" w:cs="Times New Roman"/>
          <w:sz w:val="28"/>
          <w:szCs w:val="28"/>
          <w:lang w:val="ru-RU"/>
        </w:rPr>
        <w:t xml:space="preserve">Случайные леса — это метод, объединяющий несколько деревьев решений для более точного и устойчивого прогноза. Каждое дерево строится независимо, а затем их </w:t>
      </w:r>
      <w:r w:rsidRPr="009245E1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прогнозы усредняются. Этот метод подходит для прогнозирования в условиях сложных и нелинейных зависимостей.</w:t>
      </w:r>
    </w:p>
    <w:p w14:paraId="4D6FD638" w14:textId="77777777" w:rsidR="00BA5C36" w:rsidRPr="00420B18" w:rsidRDefault="00BA5C36" w:rsidP="00BA5C36">
      <w:pPr>
        <w:pStyle w:val="2"/>
        <w:rPr>
          <w:lang w:val="ru-RU"/>
        </w:rPr>
      </w:pPr>
      <w:r w:rsidRPr="00420B18">
        <w:rPr>
          <w:lang w:val="ru-RU"/>
        </w:rPr>
        <w:t>Сравнение точности методов временных рядов, эконометрики и машинного обучения</w:t>
      </w:r>
    </w:p>
    <w:p w14:paraId="567A07CC" w14:textId="77777777" w:rsidR="00BA5C36" w:rsidRPr="00BA5C36" w:rsidRDefault="00BA5C36" w:rsidP="00BA5C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A5C3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Методы временных рядов:</w:t>
      </w:r>
    </w:p>
    <w:p w14:paraId="2289F4B4" w14:textId="77777777" w:rsidR="00BA5C36" w:rsidRPr="00420B18" w:rsidRDefault="00BA5C36" w:rsidP="00BA5C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0B18">
        <w:rPr>
          <w:rFonts w:ascii="Times New Roman" w:hAnsi="Times New Roman" w:cs="Times New Roman"/>
          <w:sz w:val="28"/>
          <w:szCs w:val="28"/>
          <w:lang w:val="ru-RU"/>
        </w:rPr>
        <w:t>Плюсы:</w:t>
      </w:r>
    </w:p>
    <w:p w14:paraId="217D5DD5" w14:textId="77777777" w:rsidR="00BA5C36" w:rsidRPr="00420B18" w:rsidRDefault="00BA5C36" w:rsidP="00BA5C36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Эффективны для моделирования временных зависимостей и сезонных колебаний.</w:t>
      </w:r>
    </w:p>
    <w:p w14:paraId="61856FF2" w14:textId="77777777" w:rsidR="00BA5C36" w:rsidRPr="00420B18" w:rsidRDefault="00BA5C36" w:rsidP="00BA5C36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Хорошо интерпретируемы и обладают структурированным подходом.</w:t>
      </w:r>
    </w:p>
    <w:p w14:paraId="57248043" w14:textId="77777777" w:rsidR="00BA5C36" w:rsidRPr="00420B18" w:rsidRDefault="00BA5C36" w:rsidP="00BA5C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0B18">
        <w:rPr>
          <w:rFonts w:ascii="Times New Roman" w:hAnsi="Times New Roman" w:cs="Times New Roman"/>
          <w:sz w:val="28"/>
          <w:szCs w:val="28"/>
          <w:lang w:val="ru-RU"/>
        </w:rPr>
        <w:t>Минусы:</w:t>
      </w:r>
    </w:p>
    <w:p w14:paraId="2E597304" w14:textId="77777777" w:rsidR="00BA5C36" w:rsidRPr="00420B18" w:rsidRDefault="00BA5C36" w:rsidP="00BA5C36">
      <w:pPr>
        <w:pStyle w:val="a3"/>
        <w:numPr>
          <w:ilvl w:val="0"/>
          <w:numId w:val="2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Ограничены в учете сложных нелинейных взаимосвязей.</w:t>
      </w:r>
    </w:p>
    <w:p w14:paraId="389E30C7" w14:textId="77777777" w:rsidR="00BA5C36" w:rsidRPr="00420B18" w:rsidRDefault="00BA5C36" w:rsidP="00BA5C36">
      <w:pPr>
        <w:pStyle w:val="a3"/>
        <w:numPr>
          <w:ilvl w:val="0"/>
          <w:numId w:val="2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Требуют стационарности данных.</w:t>
      </w:r>
    </w:p>
    <w:p w14:paraId="27C21158" w14:textId="77777777" w:rsidR="00BA5C36" w:rsidRPr="00BA5C36" w:rsidRDefault="00BA5C36" w:rsidP="00BA5C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A5C36">
        <w:rPr>
          <w:rFonts w:ascii="Times New Roman" w:hAnsi="Times New Roman" w:cs="Times New Roman"/>
          <w:b/>
          <w:bCs/>
          <w:sz w:val="28"/>
          <w:szCs w:val="28"/>
          <w:lang w:val="ru-RU"/>
        </w:rPr>
        <w:t>Эконометрические методы:</w:t>
      </w:r>
    </w:p>
    <w:p w14:paraId="5B2028A5" w14:textId="77777777" w:rsidR="00BA5C36" w:rsidRPr="00420B18" w:rsidRDefault="00BA5C36" w:rsidP="00BA5C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0B18">
        <w:rPr>
          <w:rFonts w:ascii="Times New Roman" w:hAnsi="Times New Roman" w:cs="Times New Roman"/>
          <w:sz w:val="28"/>
          <w:szCs w:val="28"/>
          <w:lang w:val="ru-RU"/>
        </w:rPr>
        <w:t>Плюсы:</w:t>
      </w:r>
    </w:p>
    <w:p w14:paraId="7BC42D4F" w14:textId="77777777" w:rsidR="00BA5C36" w:rsidRPr="00420B18" w:rsidRDefault="00BA5C36" w:rsidP="00BA5C36">
      <w:pPr>
        <w:pStyle w:val="a3"/>
        <w:numPr>
          <w:ilvl w:val="0"/>
          <w:numId w:val="3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Обеспечивают структурный анализ влияния различных факторов.</w:t>
      </w:r>
    </w:p>
    <w:p w14:paraId="300B3B11" w14:textId="77777777" w:rsidR="00BA5C36" w:rsidRPr="00420B18" w:rsidRDefault="00BA5C36" w:rsidP="00BA5C36">
      <w:pPr>
        <w:pStyle w:val="a3"/>
        <w:numPr>
          <w:ilvl w:val="0"/>
          <w:numId w:val="3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Интерпретируемы и применимы для анализа множественных переменных.</w:t>
      </w:r>
    </w:p>
    <w:p w14:paraId="39E5CF52" w14:textId="77777777" w:rsidR="00BA5C36" w:rsidRPr="00420B18" w:rsidRDefault="00BA5C36" w:rsidP="00BA5C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0B18">
        <w:rPr>
          <w:rFonts w:ascii="Times New Roman" w:hAnsi="Times New Roman" w:cs="Times New Roman"/>
          <w:sz w:val="28"/>
          <w:szCs w:val="28"/>
          <w:lang w:val="ru-RU"/>
        </w:rPr>
        <w:t>Минусы:</w:t>
      </w:r>
    </w:p>
    <w:p w14:paraId="404F55F4" w14:textId="77777777" w:rsidR="00BA5C36" w:rsidRPr="00420B18" w:rsidRDefault="00BA5C36" w:rsidP="00BA5C36">
      <w:pPr>
        <w:pStyle w:val="a3"/>
        <w:numPr>
          <w:ilvl w:val="0"/>
          <w:numId w:val="4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Требуют предположения о структуре данных.</w:t>
      </w:r>
    </w:p>
    <w:p w14:paraId="3EA15153" w14:textId="77777777" w:rsidR="00BA5C36" w:rsidRPr="00420B18" w:rsidRDefault="00BA5C36" w:rsidP="00BA5C36">
      <w:pPr>
        <w:pStyle w:val="a3"/>
        <w:numPr>
          <w:ilvl w:val="0"/>
          <w:numId w:val="4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Могут оказаться неэффективными при большом объеме данных и сложных нелинейных взаимосвязях.</w:t>
      </w:r>
    </w:p>
    <w:p w14:paraId="4DB9B544" w14:textId="77777777" w:rsidR="00BA5C36" w:rsidRPr="00BA5C36" w:rsidRDefault="00BA5C36" w:rsidP="00BA5C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A5C3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Методы машинного обучения:</w:t>
      </w:r>
    </w:p>
    <w:p w14:paraId="686BE2EB" w14:textId="77777777" w:rsidR="00BA5C36" w:rsidRPr="00420B18" w:rsidRDefault="00BA5C36" w:rsidP="00BA5C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0B18">
        <w:rPr>
          <w:rFonts w:ascii="Times New Roman" w:hAnsi="Times New Roman" w:cs="Times New Roman"/>
          <w:sz w:val="28"/>
          <w:szCs w:val="28"/>
          <w:lang w:val="ru-RU"/>
        </w:rPr>
        <w:t>Плюсы:</w:t>
      </w:r>
    </w:p>
    <w:p w14:paraId="0DED3CD2" w14:textId="77777777" w:rsidR="00BA5C36" w:rsidRPr="00420B18" w:rsidRDefault="00BA5C36" w:rsidP="00BA5C36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Способны моделировать сложные, нелинейные зависимости.</w:t>
      </w:r>
    </w:p>
    <w:p w14:paraId="614309E5" w14:textId="77777777" w:rsidR="00BA5C36" w:rsidRPr="00420B18" w:rsidRDefault="00BA5C36" w:rsidP="00BA5C36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Могут обрабатывать большие объемы данных и адаптироваться к изменениям.</w:t>
      </w:r>
    </w:p>
    <w:p w14:paraId="63DF8C94" w14:textId="77777777" w:rsidR="00BA5C36" w:rsidRPr="00420B18" w:rsidRDefault="00BA5C36" w:rsidP="00BA5C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0B18">
        <w:rPr>
          <w:rFonts w:ascii="Times New Roman" w:hAnsi="Times New Roman" w:cs="Times New Roman"/>
          <w:sz w:val="28"/>
          <w:szCs w:val="28"/>
          <w:lang w:val="ru-RU"/>
        </w:rPr>
        <w:t>Минусы:</w:t>
      </w:r>
    </w:p>
    <w:p w14:paraId="1220E34F" w14:textId="77777777" w:rsidR="00BA5C36" w:rsidRPr="00420B18" w:rsidRDefault="00BA5C36" w:rsidP="00BA5C36">
      <w:pPr>
        <w:pStyle w:val="a3"/>
        <w:numPr>
          <w:ilvl w:val="0"/>
          <w:numId w:val="6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Могут быть сложными для интерпретации.</w:t>
      </w:r>
    </w:p>
    <w:p w14:paraId="12BD0380" w14:textId="77777777" w:rsidR="00BA5C36" w:rsidRPr="00420B18" w:rsidRDefault="00BA5C36" w:rsidP="00BA5C36">
      <w:pPr>
        <w:pStyle w:val="a3"/>
        <w:numPr>
          <w:ilvl w:val="0"/>
          <w:numId w:val="6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Требуют больших объемов данных для обучения.</w:t>
      </w:r>
    </w:p>
    <w:p w14:paraId="783C0902" w14:textId="77777777" w:rsidR="00BA5C36" w:rsidRPr="00BA5C36" w:rsidRDefault="00BA5C36" w:rsidP="00BA5C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A5C36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Сравнительный анализ:</w:t>
      </w:r>
    </w:p>
    <w:p w14:paraId="323284D1" w14:textId="77777777" w:rsidR="00BA5C36" w:rsidRDefault="00BA5C36" w:rsidP="00BA5C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0B18">
        <w:rPr>
          <w:rFonts w:ascii="Times New Roman" w:hAnsi="Times New Roman" w:cs="Times New Roman"/>
          <w:sz w:val="28"/>
          <w:szCs w:val="28"/>
          <w:lang w:val="ru-RU"/>
        </w:rPr>
        <w:t xml:space="preserve">Сравнение точности показывает, что методы машинного обучения, такие как нейронные сети и случайные леса, часто превосходят другие методы в сложных прогнозах, но при </w:t>
      </w:r>
      <w:r w:rsidRPr="00420B18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этом могут быть менее интерпретируемыми. Методы временных рядов и эконометрики подходят для задач с явными временными и структурными зависимостями, но могут проигрывать в сложных нелинейных сценариях.</w:t>
      </w:r>
    </w:p>
    <w:p w14:paraId="2B57C010" w14:textId="4335683D" w:rsidR="00974260" w:rsidRPr="00974260" w:rsidRDefault="00974260" w:rsidP="00BA5C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742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Слайд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</w:p>
    <w:p w14:paraId="02F673AD" w14:textId="79CF934F" w:rsidR="00BA5C36" w:rsidRDefault="00BA5C36" w:rsidP="00BA5C36">
      <w:pPr>
        <w:rPr>
          <w:rFonts w:ascii="Times New Roman" w:hAnsi="Times New Roman" w:cs="Times New Roman"/>
          <w:b/>
          <w:bCs/>
          <w:sz w:val="28"/>
          <w:szCs w:val="36"/>
          <w:lang w:val="ru-RU"/>
        </w:rPr>
      </w:pPr>
      <w:r w:rsidRPr="00BA5C36">
        <w:rPr>
          <w:rFonts w:ascii="Times New Roman" w:hAnsi="Times New Roman" w:cs="Times New Roman"/>
          <w:b/>
          <w:bCs/>
          <w:sz w:val="28"/>
          <w:szCs w:val="36"/>
          <w:lang w:val="ru-RU"/>
        </w:rPr>
        <w:t>Кейс магнита</w:t>
      </w:r>
    </w:p>
    <w:p w14:paraId="0E21A078" w14:textId="77777777" w:rsidR="00BA5C36" w:rsidRPr="00042C13" w:rsidRDefault="00BA5C36" w:rsidP="00BA5C36">
      <w:pPr>
        <w:pStyle w:val="2"/>
        <w:rPr>
          <w:lang w:val="ru-RU"/>
        </w:rPr>
      </w:pPr>
      <w:bookmarkStart w:id="0" w:name="_Toc151547766"/>
      <w:r w:rsidRPr="00042C13">
        <w:rPr>
          <w:lang w:val="ru-RU"/>
        </w:rPr>
        <w:t xml:space="preserve">Применение статистических моделей для прогнозирования продаж, кейс </w:t>
      </w:r>
      <w:proofErr w:type="spellStart"/>
      <w:r w:rsidRPr="00042C13">
        <w:t>magnit</w:t>
      </w:r>
      <w:proofErr w:type="spellEnd"/>
      <w:r w:rsidRPr="00042C13">
        <w:rPr>
          <w:lang w:val="ru-RU"/>
        </w:rPr>
        <w:t xml:space="preserve"> </w:t>
      </w:r>
      <w:r w:rsidRPr="00042C13">
        <w:t>tech</w:t>
      </w:r>
      <w:bookmarkEnd w:id="0"/>
    </w:p>
    <w:p w14:paraId="3B15CFBF" w14:textId="77777777" w:rsidR="00BA5C36" w:rsidRPr="00042C13" w:rsidRDefault="00BA5C36" w:rsidP="00BA5C36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Под статистическими моделями подразумеваем набор моделей, использующих в основе скользящие средние с рядом преобразований разной степени сложности. От простых скользящих средних и экспоненциального сглаживания до 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ARIMA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, 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SARIMA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, 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ARIMAX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 и более сложных комбинированных вариантов.</w:t>
      </w:r>
    </w:p>
    <w:p w14:paraId="4ECF960C" w14:textId="77777777" w:rsidR="00BA5C36" w:rsidRPr="00042C13" w:rsidRDefault="00BA5C36" w:rsidP="00BA5C3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Первые попытки использовать статистические модели в бизнесе уходят корнями в историю. Они предшествовали бурному развитию 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IT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 и росту вычислительных мощностей в силу относительной простоты и прозрачности применения, соразмерно уровню технической оснащённости тех времён.</w:t>
      </w:r>
    </w:p>
    <w:p w14:paraId="0CBC2507" w14:textId="77777777" w:rsidR="00BA5C36" w:rsidRPr="00042C13" w:rsidRDefault="00BA5C36" w:rsidP="00BA5C3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Если внимательно посмотреть на процессы любого бизнес-подразделения, где возникает хотя бы минимальная потребность что-либо прогнозировать, высока вероятность встретить интуитивные попытки использования скользящих средних: «закажем, как в прошлые разы», «сделай по аналогии».</w:t>
      </w:r>
    </w:p>
    <w:p w14:paraId="28E528C7" w14:textId="77777777" w:rsidR="00BA5C36" w:rsidRPr="00042C13" w:rsidRDefault="00BA5C36" w:rsidP="00BA5C3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компания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«Магнит»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— не исключение. Более 20 лет назад был создан инструмент «Автозаказ» на базе скользящих средних.</w:t>
      </w:r>
    </w:p>
    <w:p w14:paraId="7A5A2CB6" w14:textId="77777777" w:rsidR="00BA5C36" w:rsidRPr="00042C13" w:rsidRDefault="00BA5C36" w:rsidP="00BA5C36">
      <w:pPr>
        <w:spacing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Автозаказ – инструмент прогнозирования, при помощи которого осуществляется пополнение товаром торговых объектов компании.</w:t>
      </w:r>
    </w:p>
    <w:p w14:paraId="70723AD3" w14:textId="77777777" w:rsidR="00BA5C36" w:rsidRPr="00042C13" w:rsidRDefault="00BA5C36" w:rsidP="00BA5C36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В те годы это был настоящий прорыв: администрации магазинов больше не нужно было вести ручной учёт и размещать заказы товаров в конце рабочего дня. «Автозаказ» всё делал автоматически. Это сэкономило и высвободило тысячи человеко-часов за счёт эффекта масштаба, а также минимизировало человеческий фактор ручной ошибки прогноза.</w:t>
      </w:r>
    </w:p>
    <w:p w14:paraId="6947A277" w14:textId="77777777" w:rsidR="00BA5C36" w:rsidRPr="00042C13" w:rsidRDefault="00BA5C36" w:rsidP="00BA5C3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Безусловно, требования к качеству метрик и сложность решаемых задач за прошедшие годы возросли на порядок. Однако статистические модели всё ещё в стеке и могут быть актуальны для решения отдельных задач: они хорошо себя зарекомендовали и прошли проверку временем.</w:t>
      </w:r>
    </w:p>
    <w:p w14:paraId="7C30AC22" w14:textId="77777777" w:rsidR="00BA5C36" w:rsidRPr="00042C13" w:rsidRDefault="00BA5C36" w:rsidP="00BA5C3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Для прогнозирования промо использование статистических моделей в базовом виде не подходит из-за наличия набора сильно влияющих на целевую переменную факторов. Для 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lastRenderedPageBreak/>
        <w:t xml:space="preserve">решения этой проблемы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компания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 используе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т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 мультипликативную модель прогнозирования (ММП) вида:</w:t>
      </w:r>
    </w:p>
    <w:p w14:paraId="72488CAF" w14:textId="77777777" w:rsidR="00BA5C36" w:rsidRPr="00042C13" w:rsidRDefault="00BA5C36" w:rsidP="00BA5C3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y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 = 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x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 * 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vertAlign w:val="subscript"/>
          <w:lang w:val="ru-RU"/>
          <w14:ligatures w14:val="none"/>
        </w:rPr>
        <w:t>1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 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* 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vertAlign w:val="subscript"/>
          <w:lang w:val="ru-RU"/>
          <w14:ligatures w14:val="none"/>
        </w:rPr>
        <w:t>2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 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* … * </w:t>
      </w:r>
      <w:proofErr w:type="spellStart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vertAlign w:val="subscript"/>
          <w14:ligatures w14:val="none"/>
        </w:rPr>
        <w:t>n</w:t>
      </w:r>
      <w:proofErr w:type="spellEnd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,</w:t>
      </w:r>
    </w:p>
    <w:p w14:paraId="644A0AFC" w14:textId="77777777" w:rsidR="00BA5C36" w:rsidRPr="00042C13" w:rsidRDefault="00BA5C36" w:rsidP="00BA5C3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Где 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x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 – очищенная от влияния факторов базовая продажа, над которой строится статистическая модель.</w:t>
      </w:r>
    </w:p>
    <w:p w14:paraId="079457AB" w14:textId="77777777" w:rsidR="00BA5C36" w:rsidRPr="00042C13" w:rsidRDefault="00BA5C36" w:rsidP="00BA5C3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vertAlign w:val="subscript"/>
          <w:lang w:val="ru-RU"/>
          <w14:ligatures w14:val="none"/>
        </w:rPr>
        <w:t>1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…</w:t>
      </w:r>
      <w:proofErr w:type="spellStart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vertAlign w:val="subscript"/>
          <w14:ligatures w14:val="none"/>
        </w:rPr>
        <w:t>n</w:t>
      </w:r>
      <w:proofErr w:type="spellEnd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 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– учитываемые факторы (мультипликаторы).</w:t>
      </w:r>
    </w:p>
    <w:p w14:paraId="5CC6523B" w14:textId="77777777" w:rsidR="00BA5C36" w:rsidRPr="00042C13" w:rsidRDefault="00BA5C36" w:rsidP="00BA5C36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Таким образом, декомпозиция ряда на составляющие позволяет приблизить ряд наблюдений 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X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 к стационарному виду, после чего над ними строится статистическая модель.</w:t>
      </w:r>
    </w:p>
    <w:p w14:paraId="3F4D7714" w14:textId="77777777" w:rsidR="00BA5C36" w:rsidRPr="00042C13" w:rsidRDefault="00BA5C36" w:rsidP="00BA5C3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Один из ключевых моментов – правильная оценка факторов и учёт их влияния. Рассмотрим для примера самые важные из них:</w:t>
      </w:r>
    </w:p>
    <w:p w14:paraId="19DE0559" w14:textId="77777777" w:rsidR="00BA5C36" w:rsidRPr="00042C13" w:rsidRDefault="00BA5C36" w:rsidP="00BA5C3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Коэффициент эластичности спроса – собственная разработка, аппроксимация эластичности спроса на товар в зависимости от изменения цены. </w:t>
      </w:r>
      <w:proofErr w:type="spellStart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Рассчитывается</w:t>
      </w:r>
      <w:proofErr w:type="spellEnd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отдельным</w:t>
      </w:r>
      <w:proofErr w:type="spellEnd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алгоритмом</w:t>
      </w:r>
      <w:proofErr w:type="spellEnd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.</w:t>
      </w:r>
    </w:p>
    <w:p w14:paraId="757FDAF4" w14:textId="77777777" w:rsidR="00BA5C36" w:rsidRDefault="00BA5C36" w:rsidP="00BA5C3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Коэффициенты сезонности – сезонная составляющая изменчивости спроса. Для расчёта используем адаптированный под наши цели алгоритм на базе библиотеки 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Prophet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.</w:t>
      </w:r>
    </w:p>
    <w:p w14:paraId="35AA1A73" w14:textId="77777777" w:rsidR="00461E97" w:rsidRPr="00042C13" w:rsidRDefault="00461E97" w:rsidP="00461E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</w:p>
    <w:p w14:paraId="44FFC89D" w14:textId="0E5C7E40" w:rsidR="00BA5C36" w:rsidRPr="00042C13" w:rsidRDefault="00BA5C36" w:rsidP="00BA5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Также важный пункт в реализации подобных алгоритмов – правильный выбор детализации расчёта, исходя из целей прогнозирования и горизонта сбора статистики для расчёта базовой компоненты. В </w:t>
      </w:r>
      <w:r w:rsidR="00461E9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их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 версии ММП </w:t>
      </w:r>
      <w:r w:rsidR="00461E9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они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 использу</w:t>
      </w:r>
      <w:r w:rsidR="00461E9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ют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 короткий тренд – около трёх месяцев: динамика продаж отдельных товаров в розничной торговле меняется достаточно быстро, а представленная модель не способна учитывать весь спектр факторов, влияющих на изменение целевой переменной.</w:t>
      </w:r>
    </w:p>
    <w:p w14:paraId="23C0002F" w14:textId="77777777" w:rsidR="00BA5C36" w:rsidRPr="00042C13" w:rsidRDefault="00BA5C36" w:rsidP="00BA5C3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Помимо прочего, ценная особенность алгоритма – независимая иерархическая структура расчёта каждой из компонент. Это позволяет использовать модель для прогнозирования товаров и магазинов, не имеющих собственных наблюдений.</w:t>
      </w:r>
    </w:p>
    <w:p w14:paraId="3560E96F" w14:textId="5F383567" w:rsidR="00BA5C36" w:rsidRPr="00461E97" w:rsidRDefault="00BA5C36" w:rsidP="00461E9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Попробуем разобраться, почему это так важно. В таблице приведён пример наиболее часто встречающихся комбинаций наличия статистики по компонентам в упрощённом виде для одного условного магазина.</w:t>
      </w:r>
    </w:p>
    <w:p w14:paraId="1ECC16C6" w14:textId="470FA630" w:rsidR="00BA5C36" w:rsidRPr="00042C13" w:rsidRDefault="00BA5C36" w:rsidP="00BA5C36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Если бы основная часть наблюдений соответствовала примеру 6–7, </w:t>
      </w:r>
      <w:r w:rsidR="00461E9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им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 не пришлось бы разделять модель на отдельные модули расчёта компонент. В реальности значительная доля случаев скорее «окрашена в красный цвет». Поэтому ММП в рамках расчёта последовательно проверяет, есть ли статистика каждой из компонент: начинает с нижнего уровня детализации, двигается вверх при отсутствии таковой и останавливается 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lastRenderedPageBreak/>
        <w:t>на том уровне иерархии расчёта, где выполняется критерий по достаточному количеству наблюдений.</w:t>
      </w:r>
    </w:p>
    <w:p w14:paraId="16925B3C" w14:textId="77777777" w:rsidR="00BA5C36" w:rsidRPr="00042C13" w:rsidRDefault="00BA5C36" w:rsidP="00BA5C36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Целью создания модели было решение двух задач:</w:t>
      </w:r>
    </w:p>
    <w:p w14:paraId="07C2D435" w14:textId="77777777" w:rsidR="00BA5C36" w:rsidRPr="00042C13" w:rsidRDefault="00BA5C36" w:rsidP="00BA5C3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Быстро создать относительно простой и легко интерпретируемый для бизнеса алгоритм.</w:t>
      </w:r>
    </w:p>
    <w:p w14:paraId="5853ACB3" w14:textId="77777777" w:rsidR="00BA5C36" w:rsidRPr="00042C13" w:rsidRDefault="00BA5C36" w:rsidP="00BA5C3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Прогнозировать все поступившие на расчёт записи, включая те, у которых полностью отсутствует история продаж.</w:t>
      </w:r>
    </w:p>
    <w:p w14:paraId="1D1538C1" w14:textId="77777777" w:rsidR="00BA5C36" w:rsidRPr="00042C13" w:rsidRDefault="00BA5C36" w:rsidP="00BA5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Помимо разработки и совершенствования основных модулей (мультипликаторов и компонент), мы реализовали ряд дополнительных веток расчёта для учёта нестандартных явлений разного рода, прогнозирование которых было критичным с точки зрения бизнеса. Это необходимо для случаев, где исходная версия модели не способна выдавать прогноз в силу архитектурных ограничений либо при появлении сильного внешнего фактора, вызывающего существенную просадку ключевых метрик.</w:t>
      </w:r>
    </w:p>
    <w:p w14:paraId="522F02E7" w14:textId="77777777" w:rsidR="00BA5C36" w:rsidRPr="00042C13" w:rsidRDefault="00BA5C36" w:rsidP="00BA5C36">
      <w:pPr>
        <w:shd w:val="clear" w:color="auto" w:fill="FFFFFF"/>
        <w:spacing w:before="480" w:after="0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bookmarkStart w:id="1" w:name="_Toc151547767"/>
      <w:proofErr w:type="spellStart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Сильные</w:t>
      </w:r>
      <w:proofErr w:type="spellEnd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стороны</w:t>
      </w:r>
      <w:proofErr w:type="spellEnd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мультипликативной</w:t>
      </w:r>
      <w:proofErr w:type="spellEnd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модели</w:t>
      </w:r>
      <w:bookmarkEnd w:id="1"/>
      <w:proofErr w:type="spellEnd"/>
    </w:p>
    <w:p w14:paraId="708F39FF" w14:textId="77777777" w:rsidR="00BA5C36" w:rsidRPr="00042C13" w:rsidRDefault="00BA5C36" w:rsidP="00BA5C3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Простота применения, можно быстро адаптировать подход для разных задач.</w:t>
      </w:r>
    </w:p>
    <w:p w14:paraId="41B0E2EC" w14:textId="77777777" w:rsidR="00BA5C36" w:rsidRPr="00042C13" w:rsidRDefault="00BA5C36" w:rsidP="00BA5C3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Проще интерпретировать результаты и искать причины ошибок прогноза благодаря декомпозиции ряда на отдельные, понятные бизнесу мультипликаторы.</w:t>
      </w:r>
    </w:p>
    <w:p w14:paraId="39FE582B" w14:textId="77777777" w:rsidR="00BA5C36" w:rsidRPr="00042C13" w:rsidRDefault="00BA5C36" w:rsidP="00BA5C3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Применение модели на коротком тренде позволяет относительно быстро реагировать на внешние факторы, которые могут оказывать существенное влияние на спрос. Пример – ковид или резкое изменение структуры ассортимента из-за ухода старых и появления новых поставщиков.</w:t>
      </w:r>
    </w:p>
    <w:p w14:paraId="6D893AB1" w14:textId="77777777" w:rsidR="00BA5C36" w:rsidRPr="00042C13" w:rsidRDefault="00BA5C36" w:rsidP="00BA5C3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За счёт иерархической структуры расчёта компонент модель способна прогнозировать почти 100% от всех потенциальных входящих данных, вне зависимости от наличия статистики: например, для новых товаров и не встречавшихся ранее скидок и цен.</w:t>
      </w:r>
    </w:p>
    <w:p w14:paraId="449D86AC" w14:textId="77777777" w:rsidR="00BA5C36" w:rsidRPr="00042C13" w:rsidRDefault="00BA5C36" w:rsidP="00BA5C36">
      <w:pPr>
        <w:shd w:val="clear" w:color="auto" w:fill="FFFFFF"/>
        <w:spacing w:before="480" w:after="0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bookmarkStart w:id="2" w:name="_Toc151547768"/>
      <w:proofErr w:type="spellStart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Слабые</w:t>
      </w:r>
      <w:proofErr w:type="spellEnd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стороны</w:t>
      </w:r>
      <w:proofErr w:type="spellEnd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мультипликативной</w:t>
      </w:r>
      <w:proofErr w:type="spellEnd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модели</w:t>
      </w:r>
      <w:bookmarkEnd w:id="2"/>
      <w:proofErr w:type="spellEnd"/>
    </w:p>
    <w:p w14:paraId="6A443D63" w14:textId="77777777" w:rsidR="00BA5C36" w:rsidRPr="00042C13" w:rsidRDefault="00BA5C36" w:rsidP="00BA5C3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Обратная сторона простоты – отсутствие «гибкости». В отличие от более сложных моделей нельзя просто разметить события в истории и пробросить признак в будущее.</w:t>
      </w:r>
    </w:p>
    <w:p w14:paraId="56F3F50D" w14:textId="77777777" w:rsidR="00BA5C36" w:rsidRPr="00042C13" w:rsidRDefault="00BA5C36" w:rsidP="00BA5C36">
      <w:pPr>
        <w:shd w:val="clear" w:color="auto" w:fill="FFFFFF"/>
        <w:spacing w:before="360" w:after="0" w:line="240" w:lineRule="auto"/>
        <w:ind w:left="72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Любое нестандартное явление в статистике продаж или реализация новой механики промо помимо явной разметки требует создания отдельной надстройки (ветки расчёта) и разработку логики для каждой уникальной ситуации (заданную последовательность действий: 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if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…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else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…). Это приводит либо к бесконечному усложнению логики, утяжелению и разрастанию кода, либо к отказу от использования подхода в части случаев.</w:t>
      </w:r>
    </w:p>
    <w:p w14:paraId="680CD7C0" w14:textId="77777777" w:rsidR="00BA5C36" w:rsidRPr="00042C13" w:rsidRDefault="00BA5C36" w:rsidP="00BA5C3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Сложности при прогнозировании товарных категорий, присутствующих в ассортименте ограниченный период времени в течение года. Например, новогодних украшений, кремов для загара, сезонных овощей и фруктов. Подобные товары могут не иметь доверительной статистики продаж в короткой истории, а 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lastRenderedPageBreak/>
        <w:t>периоды их появления в ассортименте и выхода на «пиковые значения» меняются от года к году.</w:t>
      </w:r>
    </w:p>
    <w:p w14:paraId="4FBDCD65" w14:textId="77777777" w:rsidR="00BA5C36" w:rsidRDefault="00BA5C36" w:rsidP="00BA5C3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Разработка новых признаков возможна только в виде мультипликаторов, что существенно ограничивает потенциал развития модели.</w:t>
      </w:r>
    </w:p>
    <w:p w14:paraId="3F7D8411" w14:textId="77777777" w:rsidR="00BA5C36" w:rsidRPr="00042C13" w:rsidRDefault="00BA5C36" w:rsidP="00BA5C3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</w:p>
    <w:p w14:paraId="4D405AFD" w14:textId="5941C3EC" w:rsidR="00BA5C36" w:rsidRPr="00042C13" w:rsidRDefault="00BA5C36" w:rsidP="00BA5C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Статистические модели</w:t>
      </w:r>
      <w:r w:rsidR="00461E9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 xml:space="preserve"> - </w:t>
      </w:r>
      <w:r w:rsidRPr="00461E97">
        <w:rPr>
          <w:rFonts w:ascii="Times New Roman" w:eastAsia="Times New Roman" w:hAnsi="Times New Roman" w:cs="Times New Roman"/>
          <w:color w:val="333333"/>
          <w:kern w:val="0"/>
          <w:sz w:val="28"/>
          <w:szCs w:val="36"/>
          <w:lang w:val="ru-RU"/>
          <w14:ligatures w14:val="none"/>
        </w:rPr>
        <w:t>безусловно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36"/>
          <w:szCs w:val="36"/>
          <w:lang w:val="ru-RU"/>
          <w14:ligatures w14:val="none"/>
        </w:rPr>
        <w:t xml:space="preserve"> </w:t>
      </w: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являются фундаментом прогнозирования в силу высокой скорости расчёта, простоты реализации и интерпретации результатов, а также могут показывать неплохой результат для задач не высокой сложности.</w:t>
      </w:r>
    </w:p>
    <w:p w14:paraId="59951942" w14:textId="77486072" w:rsidR="00547DFF" w:rsidRPr="00EE7E38" w:rsidRDefault="00BA5C36" w:rsidP="00EE7E38">
      <w:pPr>
        <w:shd w:val="clear" w:color="auto" w:fill="FFFFFF"/>
        <w:spacing w:before="360" w:after="0"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ru-RU"/>
          <w14:ligatures w14:val="none"/>
        </w:rPr>
        <w:t>Следуя принципу «Бритвы Оккама», при наличии ограниченного ресурса и времени на разработку, статистические модели могут оказаться отличным стартовым (а зачастую – достаточным) решением (вспоминаем про «самокаты» и «космические корабли»). Но не стоит забывать, что качество подобных моделей напрямую зависит от глубины понимания специфики бизнеса, качества и структуры имеющихся в наличии данных и способностей команды видеть связь между сухими цифрами в источниках и реальными событиями.</w:t>
      </w:r>
    </w:p>
    <w:sectPr w:rsidR="00547DFF" w:rsidRPr="00EE7E38" w:rsidSect="00547D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CF5"/>
    <w:multiLevelType w:val="multilevel"/>
    <w:tmpl w:val="9024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BD7782"/>
    <w:multiLevelType w:val="hybridMultilevel"/>
    <w:tmpl w:val="00A6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967A4"/>
    <w:multiLevelType w:val="hybridMultilevel"/>
    <w:tmpl w:val="ABFA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26FAB"/>
    <w:multiLevelType w:val="multilevel"/>
    <w:tmpl w:val="99D0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DB55BE"/>
    <w:multiLevelType w:val="hybridMultilevel"/>
    <w:tmpl w:val="2804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04720"/>
    <w:multiLevelType w:val="hybridMultilevel"/>
    <w:tmpl w:val="B608C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92C21"/>
    <w:multiLevelType w:val="hybridMultilevel"/>
    <w:tmpl w:val="6DA6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52219"/>
    <w:multiLevelType w:val="multilevel"/>
    <w:tmpl w:val="9F1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CC377F"/>
    <w:multiLevelType w:val="multilevel"/>
    <w:tmpl w:val="95C8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507610"/>
    <w:multiLevelType w:val="hybridMultilevel"/>
    <w:tmpl w:val="137C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85993">
    <w:abstractNumId w:val="6"/>
  </w:num>
  <w:num w:numId="2" w16cid:durableId="1565985783">
    <w:abstractNumId w:val="1"/>
  </w:num>
  <w:num w:numId="3" w16cid:durableId="51344073">
    <w:abstractNumId w:val="9"/>
  </w:num>
  <w:num w:numId="4" w16cid:durableId="1465193418">
    <w:abstractNumId w:val="4"/>
  </w:num>
  <w:num w:numId="5" w16cid:durableId="727459397">
    <w:abstractNumId w:val="5"/>
  </w:num>
  <w:num w:numId="6" w16cid:durableId="847712565">
    <w:abstractNumId w:val="2"/>
  </w:num>
  <w:num w:numId="7" w16cid:durableId="1745105171">
    <w:abstractNumId w:val="3"/>
  </w:num>
  <w:num w:numId="8" w16cid:durableId="1110469535">
    <w:abstractNumId w:val="7"/>
  </w:num>
  <w:num w:numId="9" w16cid:durableId="1358655554">
    <w:abstractNumId w:val="0"/>
  </w:num>
  <w:num w:numId="10" w16cid:durableId="14900587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FF"/>
    <w:rsid w:val="002F1E4B"/>
    <w:rsid w:val="00461E97"/>
    <w:rsid w:val="00547DFF"/>
    <w:rsid w:val="007122F4"/>
    <w:rsid w:val="00974260"/>
    <w:rsid w:val="00BA5C36"/>
    <w:rsid w:val="00EE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0949"/>
  <w15:chartTrackingRefBased/>
  <w15:docId w15:val="{8019D1E6-A1E7-456A-9AD0-F1AFD79B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C36"/>
  </w:style>
  <w:style w:type="paragraph" w:styleId="2">
    <w:name w:val="heading 2"/>
    <w:basedOn w:val="a"/>
    <w:next w:val="a"/>
    <w:link w:val="20"/>
    <w:uiPriority w:val="9"/>
    <w:unhideWhenUsed/>
    <w:qFormat/>
    <w:rsid w:val="00BA5C36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5C36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36"/>
    <w:pPr>
      <w:spacing w:after="0" w:line="360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1993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Artem</dc:creator>
  <cp:keywords/>
  <dc:description/>
  <cp:lastModifiedBy>kiki Artem</cp:lastModifiedBy>
  <cp:revision>4</cp:revision>
  <dcterms:created xsi:type="dcterms:W3CDTF">2023-11-22T08:07:00Z</dcterms:created>
  <dcterms:modified xsi:type="dcterms:W3CDTF">2023-11-22T08:35:00Z</dcterms:modified>
</cp:coreProperties>
</file>