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C646" w14:textId="77777777" w:rsidR="005D6A35" w:rsidRPr="003574BE" w:rsidRDefault="005D6A35" w:rsidP="002A6E80">
      <w:pPr>
        <w:spacing w:after="0"/>
        <w:jc w:val="center"/>
        <w:rPr>
          <w:szCs w:val="28"/>
        </w:rPr>
      </w:pPr>
      <w:r w:rsidRPr="003574BE">
        <w:rPr>
          <w:szCs w:val="28"/>
        </w:rPr>
        <w:t xml:space="preserve">Министерство </w:t>
      </w:r>
      <w:r w:rsidR="0076390A" w:rsidRPr="003574BE">
        <w:rPr>
          <w:szCs w:val="28"/>
        </w:rPr>
        <w:t xml:space="preserve">науки </w:t>
      </w:r>
      <w:r w:rsidRPr="003574BE">
        <w:rPr>
          <w:szCs w:val="28"/>
        </w:rPr>
        <w:t xml:space="preserve">и </w:t>
      </w:r>
      <w:r w:rsidR="0076390A">
        <w:rPr>
          <w:szCs w:val="28"/>
        </w:rPr>
        <w:t xml:space="preserve">высшего </w:t>
      </w:r>
      <w:r w:rsidR="0076390A" w:rsidRPr="003574BE">
        <w:rPr>
          <w:szCs w:val="28"/>
        </w:rPr>
        <w:t xml:space="preserve">образования </w:t>
      </w:r>
      <w:r w:rsidRPr="003574BE">
        <w:rPr>
          <w:szCs w:val="28"/>
        </w:rPr>
        <w:t>Российской Федерации</w:t>
      </w:r>
    </w:p>
    <w:p w14:paraId="20664891" w14:textId="77777777" w:rsidR="00442CC7" w:rsidRPr="003574BE" w:rsidRDefault="005D6A35" w:rsidP="002A6E80">
      <w:pPr>
        <w:spacing w:after="0"/>
        <w:rPr>
          <w:szCs w:val="28"/>
        </w:rPr>
      </w:pPr>
      <w:r>
        <w:rPr>
          <w:szCs w:val="28"/>
        </w:rPr>
        <w:t xml:space="preserve">       </w:t>
      </w:r>
      <w:r w:rsidR="007E703A">
        <w:rPr>
          <w:szCs w:val="28"/>
        </w:rPr>
        <w:t xml:space="preserve"> </w:t>
      </w:r>
    </w:p>
    <w:p w14:paraId="0EFAB40D" w14:textId="77777777" w:rsidR="005D6A35" w:rsidRPr="003574BE" w:rsidRDefault="005D6A35" w:rsidP="002A6E80">
      <w:pPr>
        <w:spacing w:after="0"/>
        <w:jc w:val="center"/>
        <w:rPr>
          <w:szCs w:val="28"/>
        </w:rPr>
      </w:pPr>
      <w:r w:rsidRPr="003574BE">
        <w:rPr>
          <w:szCs w:val="28"/>
        </w:rPr>
        <w:t xml:space="preserve">Южно-Уральский </w:t>
      </w:r>
      <w:r>
        <w:rPr>
          <w:szCs w:val="28"/>
        </w:rPr>
        <w:t>государственный университет</w:t>
      </w:r>
    </w:p>
    <w:p w14:paraId="42DA143D" w14:textId="77777777" w:rsidR="005D6A35" w:rsidRPr="003574BE" w:rsidRDefault="005D6A35" w:rsidP="002A6E80">
      <w:pPr>
        <w:spacing w:after="0"/>
        <w:jc w:val="center"/>
        <w:rPr>
          <w:szCs w:val="28"/>
        </w:rPr>
      </w:pPr>
      <w:r w:rsidRPr="003574BE">
        <w:rPr>
          <w:szCs w:val="28"/>
        </w:rPr>
        <w:t>(национальный исследовательский университет)</w:t>
      </w:r>
    </w:p>
    <w:p w14:paraId="434746DF" w14:textId="77777777" w:rsidR="005D6A35" w:rsidRPr="003574BE" w:rsidRDefault="005D6A35" w:rsidP="002A6E80">
      <w:pPr>
        <w:spacing w:after="0"/>
        <w:jc w:val="center"/>
        <w:rPr>
          <w:szCs w:val="28"/>
        </w:rPr>
      </w:pPr>
      <w:r>
        <w:rPr>
          <w:szCs w:val="28"/>
        </w:rPr>
        <w:t>Высшая школа электроники и компьютерных наук</w:t>
      </w:r>
    </w:p>
    <w:p w14:paraId="2076A345" w14:textId="77777777" w:rsidR="005D6A35" w:rsidRDefault="005D6A35" w:rsidP="002A6E80">
      <w:pPr>
        <w:pStyle w:val="a0"/>
        <w:spacing w:after="0"/>
        <w:ind w:left="0"/>
        <w:rPr>
          <w:sz w:val="32"/>
          <w:szCs w:val="32"/>
        </w:rPr>
      </w:pPr>
      <w:r>
        <w:rPr>
          <w:szCs w:val="28"/>
        </w:rPr>
        <w:t xml:space="preserve">  </w:t>
      </w:r>
      <w:r w:rsidRPr="003574BE">
        <w:rPr>
          <w:szCs w:val="28"/>
        </w:rPr>
        <w:t>Кафедра «</w:t>
      </w:r>
      <w:r w:rsidR="00AD0206">
        <w:t>Информационно-аналитическое обеспечение</w:t>
      </w:r>
      <w:r w:rsidR="00AD0206" w:rsidRPr="00AD0206">
        <w:t xml:space="preserve"> управления в социальных и экономических система</w:t>
      </w:r>
      <w:r w:rsidR="00AD0206">
        <w:t>х</w:t>
      </w:r>
      <w:r w:rsidRPr="003574BE">
        <w:rPr>
          <w:szCs w:val="28"/>
        </w:rPr>
        <w:t>»</w:t>
      </w:r>
    </w:p>
    <w:p w14:paraId="026241C5" w14:textId="77777777" w:rsidR="005D6A35" w:rsidRDefault="005D6A35" w:rsidP="002A6E80">
      <w:pPr>
        <w:pStyle w:val="a0"/>
        <w:spacing w:after="0"/>
        <w:ind w:left="0"/>
        <w:rPr>
          <w:sz w:val="32"/>
          <w:szCs w:val="32"/>
        </w:rPr>
      </w:pPr>
    </w:p>
    <w:p w14:paraId="0E81E2C9" w14:textId="77777777" w:rsidR="005D6A35" w:rsidRDefault="005D6A35" w:rsidP="002A6E80">
      <w:pPr>
        <w:pStyle w:val="a0"/>
        <w:spacing w:after="0"/>
        <w:ind w:left="0"/>
        <w:rPr>
          <w:sz w:val="32"/>
          <w:szCs w:val="32"/>
        </w:rPr>
      </w:pPr>
    </w:p>
    <w:p w14:paraId="27E5DFB0" w14:textId="77777777" w:rsidR="00442CC7" w:rsidRDefault="00442CC7" w:rsidP="002A6E80">
      <w:pPr>
        <w:pStyle w:val="a0"/>
        <w:spacing w:after="0"/>
        <w:ind w:left="0"/>
        <w:rPr>
          <w:sz w:val="32"/>
          <w:szCs w:val="32"/>
        </w:rPr>
      </w:pPr>
    </w:p>
    <w:p w14:paraId="38C322ED" w14:textId="6992EAE9" w:rsidR="005D6A35" w:rsidRPr="0037624D" w:rsidRDefault="005D6A35" w:rsidP="002A6E80">
      <w:pPr>
        <w:pStyle w:val="a0"/>
        <w:spacing w:after="0"/>
        <w:ind w:left="0"/>
        <w:rPr>
          <w:szCs w:val="32"/>
        </w:rPr>
      </w:pPr>
      <w:r w:rsidRPr="00E55BD5">
        <w:t>ОТЧЕТ</w:t>
      </w:r>
      <w:r w:rsidR="00333E30">
        <w:br/>
        <w:t xml:space="preserve">по </w:t>
      </w:r>
      <w:r w:rsidR="00AD0206">
        <w:t>заданию</w:t>
      </w:r>
      <w:r w:rsidR="00333E30">
        <w:t xml:space="preserve"> №</w:t>
      </w:r>
      <w:r w:rsidR="000633A0" w:rsidRPr="000633A0">
        <w:t>3</w:t>
      </w:r>
      <w:r>
        <w:br/>
        <w:t>по дисциплине «</w:t>
      </w:r>
      <w:r w:rsidR="00AD0206" w:rsidRPr="00AD0206">
        <w:t>Технологии и системы интеллектуально-аналитической обработки данных в экономике и финансах</w:t>
      </w:r>
      <w:r>
        <w:t>»</w:t>
      </w:r>
    </w:p>
    <w:p w14:paraId="311FBC95" w14:textId="77777777" w:rsidR="005D6A35" w:rsidRDefault="005D6A35" w:rsidP="001A4A07">
      <w:pPr>
        <w:pStyle w:val="Default"/>
        <w:ind w:firstLine="397"/>
        <w:jc w:val="both"/>
        <w:rPr>
          <w:sz w:val="28"/>
          <w:szCs w:val="28"/>
        </w:rPr>
      </w:pPr>
    </w:p>
    <w:p w14:paraId="29927BD8" w14:textId="77777777" w:rsidR="00442CC7" w:rsidRDefault="00442CC7" w:rsidP="001A4A07">
      <w:pPr>
        <w:pStyle w:val="Default"/>
        <w:ind w:firstLine="397"/>
        <w:jc w:val="both"/>
        <w:rPr>
          <w:sz w:val="28"/>
          <w:szCs w:val="28"/>
        </w:rPr>
      </w:pPr>
    </w:p>
    <w:p w14:paraId="73A5CD88" w14:textId="77777777" w:rsidR="00442CC7" w:rsidRDefault="00442CC7" w:rsidP="001A4A07">
      <w:pPr>
        <w:pStyle w:val="Default"/>
        <w:ind w:firstLine="397"/>
        <w:jc w:val="both"/>
        <w:rPr>
          <w:sz w:val="28"/>
          <w:szCs w:val="28"/>
        </w:rPr>
      </w:pPr>
    </w:p>
    <w:p w14:paraId="3ACABFDC" w14:textId="672E6422" w:rsidR="00442CC7" w:rsidRDefault="00BC40CC" w:rsidP="001A4A07">
      <w:pPr>
        <w:pStyle w:val="Default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9C46309" w14:textId="7E1845AE" w:rsidR="00BC40CC" w:rsidRDefault="00BC40CC" w:rsidP="001A4A07">
      <w:pPr>
        <w:pStyle w:val="Default"/>
        <w:ind w:firstLine="397"/>
        <w:jc w:val="both"/>
        <w:rPr>
          <w:sz w:val="28"/>
          <w:szCs w:val="28"/>
        </w:rPr>
      </w:pPr>
    </w:p>
    <w:p w14:paraId="04361655" w14:textId="2A036092" w:rsidR="00BC40CC" w:rsidRDefault="00BC40CC" w:rsidP="001A4A07">
      <w:pPr>
        <w:pStyle w:val="Default"/>
        <w:ind w:firstLine="397"/>
        <w:jc w:val="both"/>
        <w:rPr>
          <w:sz w:val="28"/>
          <w:szCs w:val="28"/>
        </w:rPr>
      </w:pPr>
    </w:p>
    <w:p w14:paraId="5E9C8286" w14:textId="35484571" w:rsidR="00BC40CC" w:rsidRDefault="00BC40CC" w:rsidP="001A4A07">
      <w:pPr>
        <w:pStyle w:val="Default"/>
        <w:ind w:firstLine="397"/>
        <w:jc w:val="both"/>
        <w:rPr>
          <w:sz w:val="28"/>
          <w:szCs w:val="28"/>
        </w:rPr>
      </w:pPr>
    </w:p>
    <w:p w14:paraId="309CD612" w14:textId="0BCD3819" w:rsidR="00BC40CC" w:rsidRDefault="00BC40CC" w:rsidP="001A4A07">
      <w:pPr>
        <w:pStyle w:val="Default"/>
        <w:ind w:firstLine="397"/>
        <w:jc w:val="both"/>
        <w:rPr>
          <w:sz w:val="28"/>
          <w:szCs w:val="28"/>
        </w:rPr>
      </w:pPr>
    </w:p>
    <w:p w14:paraId="5AEDDC77" w14:textId="722FA2B6" w:rsidR="00BC40CC" w:rsidRDefault="00BC40CC" w:rsidP="001A4A07">
      <w:pPr>
        <w:pStyle w:val="Default"/>
        <w:ind w:firstLine="397"/>
        <w:jc w:val="both"/>
        <w:rPr>
          <w:sz w:val="28"/>
          <w:szCs w:val="28"/>
        </w:rPr>
      </w:pPr>
    </w:p>
    <w:p w14:paraId="28820605" w14:textId="77777777" w:rsidR="00BC40CC" w:rsidRDefault="00BC40CC" w:rsidP="001A4A07">
      <w:pPr>
        <w:pStyle w:val="Default"/>
        <w:ind w:firstLine="397"/>
        <w:jc w:val="both"/>
        <w:rPr>
          <w:sz w:val="28"/>
          <w:szCs w:val="28"/>
        </w:rPr>
      </w:pPr>
    </w:p>
    <w:p w14:paraId="0F2F32AB" w14:textId="77777777" w:rsidR="00442CC7" w:rsidRDefault="00442CC7" w:rsidP="001A4A07">
      <w:pPr>
        <w:pStyle w:val="Default"/>
        <w:ind w:firstLine="397"/>
        <w:jc w:val="both"/>
        <w:rPr>
          <w:sz w:val="28"/>
          <w:szCs w:val="28"/>
        </w:rPr>
      </w:pPr>
    </w:p>
    <w:p w14:paraId="20B77223" w14:textId="77777777" w:rsidR="00442CC7" w:rsidRDefault="00442CC7" w:rsidP="001A4A07">
      <w:pPr>
        <w:pStyle w:val="Default"/>
        <w:ind w:firstLine="397"/>
        <w:jc w:val="both"/>
        <w:rPr>
          <w:sz w:val="28"/>
          <w:szCs w:val="28"/>
        </w:rPr>
      </w:pPr>
    </w:p>
    <w:p w14:paraId="38A25C0B" w14:textId="77777777" w:rsidR="00442CC7" w:rsidRDefault="00442CC7" w:rsidP="001A4A07">
      <w:pPr>
        <w:pStyle w:val="Default"/>
        <w:ind w:firstLine="397"/>
        <w:jc w:val="both"/>
        <w:rPr>
          <w:sz w:val="28"/>
          <w:szCs w:val="28"/>
        </w:rPr>
      </w:pPr>
    </w:p>
    <w:p w14:paraId="47B1D5BB" w14:textId="77777777" w:rsidR="00442CC7" w:rsidRDefault="00442CC7" w:rsidP="001A4A07">
      <w:pPr>
        <w:pStyle w:val="Default"/>
        <w:ind w:firstLine="397"/>
        <w:jc w:val="both"/>
        <w:rPr>
          <w:sz w:val="28"/>
          <w:szCs w:val="28"/>
        </w:rPr>
      </w:pPr>
    </w:p>
    <w:p w14:paraId="0C614892" w14:textId="77777777" w:rsidR="005D6A35" w:rsidRDefault="00AD0206" w:rsidP="001A4A07">
      <w:pPr>
        <w:pStyle w:val="Default"/>
        <w:ind w:left="5528"/>
        <w:jc w:val="both"/>
        <w:rPr>
          <w:sz w:val="28"/>
          <w:szCs w:val="28"/>
        </w:rPr>
      </w:pPr>
      <w:r>
        <w:rPr>
          <w:sz w:val="28"/>
          <w:szCs w:val="28"/>
        </w:rPr>
        <w:t>Проверил: Д</w:t>
      </w:r>
      <w:r w:rsidR="005D6A35">
        <w:rPr>
          <w:sz w:val="28"/>
          <w:szCs w:val="28"/>
        </w:rPr>
        <w:t>оцент</w:t>
      </w:r>
    </w:p>
    <w:p w14:paraId="0B29B028" w14:textId="77777777" w:rsidR="005D6A35" w:rsidRDefault="005D6A35" w:rsidP="001A4A07">
      <w:pPr>
        <w:pStyle w:val="Default"/>
        <w:ind w:left="552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______________/ </w:t>
      </w:r>
      <w:r w:rsidR="00AD0206">
        <w:rPr>
          <w:sz w:val="28"/>
          <w:szCs w:val="28"/>
        </w:rPr>
        <w:t>Коровин А.М</w:t>
      </w:r>
      <w:r>
        <w:rPr>
          <w:sz w:val="28"/>
          <w:szCs w:val="28"/>
        </w:rPr>
        <w:t>.</w:t>
      </w:r>
    </w:p>
    <w:p w14:paraId="59579AF6" w14:textId="77777777" w:rsidR="005D6A35" w:rsidRDefault="007E703A" w:rsidP="001A4A07">
      <w:pPr>
        <w:pStyle w:val="Default"/>
        <w:ind w:left="5528"/>
        <w:jc w:val="both"/>
        <w:rPr>
          <w:sz w:val="28"/>
          <w:szCs w:val="28"/>
        </w:rPr>
      </w:pPr>
      <w:r>
        <w:rPr>
          <w:sz w:val="28"/>
          <w:szCs w:val="28"/>
        </w:rPr>
        <w:t>«_</w:t>
      </w:r>
      <w:r w:rsidR="00A4375E">
        <w:rPr>
          <w:sz w:val="28"/>
          <w:szCs w:val="28"/>
        </w:rPr>
        <w:t>__</w:t>
      </w:r>
      <w:r>
        <w:rPr>
          <w:sz w:val="28"/>
          <w:szCs w:val="28"/>
        </w:rPr>
        <w:t>_»___________</w:t>
      </w:r>
      <w:r w:rsidR="005D6A35" w:rsidRPr="00AB30E3">
        <w:rPr>
          <w:sz w:val="28"/>
          <w:szCs w:val="28"/>
        </w:rPr>
        <w:t xml:space="preserve"> </w:t>
      </w:r>
      <w:r w:rsidR="000E190A">
        <w:rPr>
          <w:sz w:val="28"/>
          <w:szCs w:val="28"/>
        </w:rPr>
        <w:t>2023</w:t>
      </w:r>
      <w:r w:rsidR="005D6A35">
        <w:rPr>
          <w:sz w:val="28"/>
          <w:szCs w:val="28"/>
        </w:rPr>
        <w:t xml:space="preserve"> г.</w:t>
      </w:r>
    </w:p>
    <w:p w14:paraId="10E0C48F" w14:textId="77777777" w:rsidR="005D6A35" w:rsidRDefault="005D6A35" w:rsidP="001A4A07">
      <w:pPr>
        <w:pStyle w:val="Default"/>
        <w:ind w:left="5528"/>
        <w:jc w:val="both"/>
        <w:rPr>
          <w:sz w:val="28"/>
          <w:szCs w:val="28"/>
        </w:rPr>
      </w:pPr>
    </w:p>
    <w:p w14:paraId="19E158B9" w14:textId="77777777" w:rsidR="00CC30FF" w:rsidRDefault="005D6A35" w:rsidP="001A4A07">
      <w:pPr>
        <w:pStyle w:val="Default"/>
        <w:ind w:left="5528"/>
        <w:jc w:val="both"/>
        <w:rPr>
          <w:sz w:val="28"/>
          <w:szCs w:val="28"/>
        </w:rPr>
      </w:pPr>
      <w:r>
        <w:rPr>
          <w:sz w:val="28"/>
          <w:szCs w:val="28"/>
        </w:rPr>
        <w:t>Автор работы:</w:t>
      </w:r>
    </w:p>
    <w:p w14:paraId="75158294" w14:textId="1EBFFC8A" w:rsidR="000E190A" w:rsidRPr="003305A2" w:rsidRDefault="005D6A35" w:rsidP="001A4A07">
      <w:pPr>
        <w:pStyle w:val="Default"/>
        <w:ind w:left="5528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0337CF">
        <w:rPr>
          <w:sz w:val="28"/>
          <w:szCs w:val="28"/>
        </w:rPr>
        <w:t>а</w:t>
      </w:r>
      <w:r w:rsidRPr="003305A2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</w:t>
      </w:r>
      <w:r w:rsidRPr="003305A2">
        <w:rPr>
          <w:sz w:val="28"/>
          <w:szCs w:val="28"/>
        </w:rPr>
        <w:t xml:space="preserve"> </w:t>
      </w:r>
      <w:r w:rsidR="007E703A">
        <w:rPr>
          <w:sz w:val="28"/>
          <w:szCs w:val="28"/>
        </w:rPr>
        <w:t>КЭ</w:t>
      </w:r>
      <w:r w:rsidR="008E418C" w:rsidRPr="003305A2">
        <w:rPr>
          <w:sz w:val="28"/>
          <w:szCs w:val="28"/>
        </w:rPr>
        <w:t xml:space="preserve"> –</w:t>
      </w:r>
      <w:r w:rsidRPr="003305A2">
        <w:rPr>
          <w:sz w:val="28"/>
          <w:szCs w:val="28"/>
        </w:rPr>
        <w:t xml:space="preserve"> </w:t>
      </w:r>
      <w:r w:rsidR="00AD0206" w:rsidRPr="003305A2">
        <w:rPr>
          <w:sz w:val="28"/>
          <w:szCs w:val="28"/>
        </w:rPr>
        <w:t>3</w:t>
      </w:r>
      <w:r w:rsidR="00CC30FF" w:rsidRPr="003305A2">
        <w:rPr>
          <w:sz w:val="28"/>
          <w:szCs w:val="28"/>
        </w:rPr>
        <w:t>14</w:t>
      </w:r>
      <w:r w:rsidR="00B84E72" w:rsidRPr="003305A2">
        <w:rPr>
          <w:sz w:val="28"/>
          <w:szCs w:val="28"/>
        </w:rPr>
        <w:t xml:space="preserve"> </w:t>
      </w:r>
    </w:p>
    <w:p w14:paraId="553F4BA5" w14:textId="0E84A7D3" w:rsidR="005D6A35" w:rsidRPr="003305A2" w:rsidRDefault="00CC30FF" w:rsidP="001A4A07">
      <w:pPr>
        <w:pStyle w:val="Default"/>
        <w:ind w:left="5528"/>
        <w:jc w:val="both"/>
        <w:rPr>
          <w:sz w:val="28"/>
          <w:szCs w:val="28"/>
        </w:rPr>
      </w:pPr>
      <w:r w:rsidRPr="003305A2">
        <w:rPr>
          <w:sz w:val="28"/>
          <w:szCs w:val="28"/>
        </w:rPr>
        <w:t>____________/</w:t>
      </w:r>
      <w:r w:rsidR="00487A68" w:rsidRPr="003305A2">
        <w:rPr>
          <w:sz w:val="28"/>
          <w:szCs w:val="28"/>
        </w:rPr>
        <w:t xml:space="preserve"> </w:t>
      </w:r>
      <w:r w:rsidR="000337CF">
        <w:rPr>
          <w:sz w:val="28"/>
          <w:szCs w:val="28"/>
        </w:rPr>
        <w:t>Бухаров</w:t>
      </w:r>
      <w:r w:rsidR="000337CF" w:rsidRPr="003305A2">
        <w:rPr>
          <w:sz w:val="28"/>
          <w:szCs w:val="28"/>
        </w:rPr>
        <w:t xml:space="preserve"> </w:t>
      </w:r>
      <w:r w:rsidR="000337CF">
        <w:rPr>
          <w:sz w:val="28"/>
          <w:szCs w:val="28"/>
        </w:rPr>
        <w:t>А</w:t>
      </w:r>
      <w:r w:rsidR="000337CF" w:rsidRPr="003305A2">
        <w:rPr>
          <w:sz w:val="28"/>
          <w:szCs w:val="28"/>
        </w:rPr>
        <w:t>.</w:t>
      </w:r>
      <w:r w:rsidR="000337CF">
        <w:rPr>
          <w:sz w:val="28"/>
          <w:szCs w:val="28"/>
        </w:rPr>
        <w:t>А</w:t>
      </w:r>
      <w:r w:rsidR="000337CF" w:rsidRPr="003305A2">
        <w:rPr>
          <w:sz w:val="28"/>
          <w:szCs w:val="28"/>
        </w:rPr>
        <w:t>.</w:t>
      </w:r>
    </w:p>
    <w:p w14:paraId="7845D7B9" w14:textId="77777777" w:rsidR="005D6A35" w:rsidRPr="003305A2" w:rsidRDefault="000E190A" w:rsidP="001A4A07">
      <w:pPr>
        <w:pStyle w:val="Default"/>
        <w:ind w:left="5528"/>
        <w:jc w:val="both"/>
        <w:rPr>
          <w:sz w:val="28"/>
          <w:szCs w:val="28"/>
        </w:rPr>
      </w:pPr>
      <w:r w:rsidRPr="003305A2">
        <w:rPr>
          <w:sz w:val="28"/>
          <w:szCs w:val="28"/>
        </w:rPr>
        <w:t>«____»___________2023</w:t>
      </w:r>
      <w:r w:rsidR="005D6A35" w:rsidRPr="003305A2">
        <w:rPr>
          <w:sz w:val="28"/>
          <w:szCs w:val="28"/>
        </w:rPr>
        <w:t xml:space="preserve"> </w:t>
      </w:r>
      <w:r w:rsidR="005D6A35">
        <w:rPr>
          <w:sz w:val="28"/>
          <w:szCs w:val="28"/>
        </w:rPr>
        <w:t>г</w:t>
      </w:r>
      <w:r w:rsidR="005D6A35" w:rsidRPr="003305A2">
        <w:rPr>
          <w:sz w:val="28"/>
          <w:szCs w:val="28"/>
        </w:rPr>
        <w:t>.</w:t>
      </w:r>
    </w:p>
    <w:p w14:paraId="2A71CBCB" w14:textId="77777777" w:rsidR="005D6A35" w:rsidRPr="003305A2" w:rsidRDefault="005D6A35" w:rsidP="001A4A07">
      <w:pPr>
        <w:ind w:left="5528"/>
        <w:rPr>
          <w:b/>
        </w:rPr>
      </w:pPr>
      <w:r w:rsidRPr="003305A2">
        <w:rPr>
          <w:b/>
        </w:rPr>
        <w:t xml:space="preserve"> </w:t>
      </w:r>
    </w:p>
    <w:p w14:paraId="6AA400B0" w14:textId="77777777" w:rsidR="005D6A35" w:rsidRPr="003305A2" w:rsidRDefault="005D6A35" w:rsidP="00CC30FF">
      <w:pPr>
        <w:ind w:left="5529"/>
        <w:rPr>
          <w:b/>
        </w:rPr>
      </w:pPr>
    </w:p>
    <w:p w14:paraId="331837FD" w14:textId="77777777" w:rsidR="007E703A" w:rsidRPr="003305A2" w:rsidRDefault="007E703A" w:rsidP="00442CC7">
      <w:pPr>
        <w:spacing w:after="0"/>
        <w:jc w:val="both"/>
        <w:rPr>
          <w:b/>
        </w:rPr>
      </w:pPr>
    </w:p>
    <w:p w14:paraId="2A1B75D2" w14:textId="77777777" w:rsidR="000633A0" w:rsidRPr="001E65EF" w:rsidRDefault="00353FC4" w:rsidP="001E65EF">
      <w:pPr>
        <w:pStyle w:val="Heading1"/>
      </w:pPr>
      <w:r w:rsidRPr="003305A2">
        <w:br w:type="page"/>
      </w:r>
      <w:r w:rsidR="000633A0" w:rsidRPr="001E65EF">
        <w:lastRenderedPageBreak/>
        <w:t>Классификация информационных систем по виду режима анализа данных и сравнение характеристик статического и динамического анализа данных</w:t>
      </w:r>
    </w:p>
    <w:p w14:paraId="29E09D5C" w14:textId="77777777" w:rsidR="000633A0" w:rsidRPr="000633A0" w:rsidRDefault="000633A0" w:rsidP="000633A0">
      <w:pPr>
        <w:spacing w:line="276" w:lineRule="auto"/>
      </w:pPr>
      <w:r w:rsidRPr="000633A0">
        <w:t>Информационные системы играют важную роль в обработке и анализе данных в современном мире. Однако, для эффективного управления информацией, необходимо классифицировать информационные системы в соответствии с их режимами анализа данных. В данной статье рассматривается классификация информационных систем по виду режима анализа данных, а также проводится сравнительный анализ характеристик статического и динамического анализа данных.</w:t>
      </w:r>
    </w:p>
    <w:p w14:paraId="290189CC" w14:textId="77777777" w:rsidR="000633A0" w:rsidRPr="000633A0" w:rsidRDefault="000633A0" w:rsidP="000633A0">
      <w:pPr>
        <w:spacing w:line="276" w:lineRule="auto"/>
        <w:rPr>
          <w:b/>
          <w:bCs/>
        </w:rPr>
      </w:pPr>
      <w:r w:rsidRPr="000633A0">
        <w:rPr>
          <w:b/>
          <w:bCs/>
        </w:rPr>
        <w:t>Введение</w:t>
      </w:r>
    </w:p>
    <w:p w14:paraId="3B101381" w14:textId="77777777" w:rsidR="000633A0" w:rsidRPr="000633A0" w:rsidRDefault="000633A0" w:rsidP="000633A0">
      <w:pPr>
        <w:spacing w:line="276" w:lineRule="auto"/>
      </w:pPr>
      <w:r w:rsidRPr="000633A0">
        <w:t>Информационные системы (ИС) представляют собой комплекс программных и аппаратных средств, которые собирают, хранят, обрабатывают и предоставляют информацию для поддержки бизнес-процессов и принятия решений. Однако, для эффективного использования информации, необходимо определить, каким образом данные анализируются в ИС.</w:t>
      </w:r>
    </w:p>
    <w:p w14:paraId="72C8FEC5" w14:textId="77777777" w:rsidR="000633A0" w:rsidRPr="000633A0" w:rsidRDefault="000633A0" w:rsidP="000633A0">
      <w:pPr>
        <w:spacing w:line="276" w:lineRule="auto"/>
        <w:rPr>
          <w:b/>
          <w:bCs/>
        </w:rPr>
      </w:pPr>
      <w:r w:rsidRPr="000633A0">
        <w:rPr>
          <w:b/>
          <w:bCs/>
        </w:rPr>
        <w:t>Классификация информационных систем по виду режима анализа данных</w:t>
      </w:r>
    </w:p>
    <w:p w14:paraId="23E2D3A3" w14:textId="77777777" w:rsidR="000633A0" w:rsidRPr="000633A0" w:rsidRDefault="000633A0" w:rsidP="000633A0">
      <w:pPr>
        <w:spacing w:line="276" w:lineRule="auto"/>
      </w:pPr>
      <w:r w:rsidRPr="000633A0">
        <w:t>Информационные системы можно классифицировать по виду режима анализа данных на две основные категории: статический и динамический анализ.</w:t>
      </w:r>
    </w:p>
    <w:p w14:paraId="4FDDE8A9" w14:textId="77777777" w:rsidR="000633A0" w:rsidRPr="000633A0" w:rsidRDefault="000633A0" w:rsidP="000633A0">
      <w:pPr>
        <w:spacing w:line="276" w:lineRule="auto"/>
      </w:pPr>
      <w:r w:rsidRPr="000633A0">
        <w:t>Статический анализ данных</w:t>
      </w:r>
    </w:p>
    <w:p w14:paraId="0F336A13" w14:textId="77777777" w:rsidR="000633A0" w:rsidRPr="000633A0" w:rsidRDefault="000633A0" w:rsidP="000633A0">
      <w:pPr>
        <w:spacing w:line="276" w:lineRule="auto"/>
      </w:pPr>
      <w:r w:rsidRPr="000633A0">
        <w:t>Статический анализ данных характеризуется следующими особенностями:</w:t>
      </w:r>
    </w:p>
    <w:p w14:paraId="427903BD" w14:textId="77777777" w:rsidR="000633A0" w:rsidRPr="000633A0" w:rsidRDefault="000633A0" w:rsidP="000633A0">
      <w:pPr>
        <w:numPr>
          <w:ilvl w:val="0"/>
          <w:numId w:val="44"/>
        </w:numPr>
        <w:spacing w:line="276" w:lineRule="auto"/>
        <w:rPr>
          <w:lang w:val="en-US"/>
        </w:rPr>
      </w:pPr>
      <w:r w:rsidRPr="000633A0">
        <w:rPr>
          <w:b/>
          <w:bCs/>
        </w:rPr>
        <w:t>Фиксированные данные:</w:t>
      </w:r>
      <w:r w:rsidRPr="000633A0">
        <w:t xml:space="preserve"> В статическом анализе данные анализируются в неизменном состоянии. </w:t>
      </w:r>
      <w:proofErr w:type="spellStart"/>
      <w:r w:rsidRPr="000633A0">
        <w:rPr>
          <w:lang w:val="en-US"/>
        </w:rPr>
        <w:t>Аналитик</w:t>
      </w:r>
      <w:proofErr w:type="spellEnd"/>
      <w:r w:rsidRPr="000633A0">
        <w:rPr>
          <w:lang w:val="en-US"/>
        </w:rPr>
        <w:t xml:space="preserve"> </w:t>
      </w:r>
      <w:proofErr w:type="spellStart"/>
      <w:r w:rsidRPr="000633A0">
        <w:rPr>
          <w:lang w:val="en-US"/>
        </w:rPr>
        <w:t>получает</w:t>
      </w:r>
      <w:proofErr w:type="spellEnd"/>
      <w:r w:rsidRPr="000633A0">
        <w:rPr>
          <w:lang w:val="en-US"/>
        </w:rPr>
        <w:t xml:space="preserve"> </w:t>
      </w:r>
      <w:proofErr w:type="spellStart"/>
      <w:r w:rsidRPr="000633A0">
        <w:rPr>
          <w:lang w:val="en-US"/>
        </w:rPr>
        <w:t>снимок</w:t>
      </w:r>
      <w:proofErr w:type="spellEnd"/>
      <w:r w:rsidRPr="000633A0">
        <w:rPr>
          <w:lang w:val="en-US"/>
        </w:rPr>
        <w:t xml:space="preserve"> </w:t>
      </w:r>
      <w:proofErr w:type="spellStart"/>
      <w:r w:rsidRPr="000633A0">
        <w:rPr>
          <w:lang w:val="en-US"/>
        </w:rPr>
        <w:t>данных</w:t>
      </w:r>
      <w:proofErr w:type="spellEnd"/>
      <w:r w:rsidRPr="000633A0">
        <w:rPr>
          <w:lang w:val="en-US"/>
        </w:rPr>
        <w:t xml:space="preserve"> </w:t>
      </w:r>
      <w:proofErr w:type="spellStart"/>
      <w:r w:rsidRPr="000633A0">
        <w:rPr>
          <w:lang w:val="en-US"/>
        </w:rPr>
        <w:t>на</w:t>
      </w:r>
      <w:proofErr w:type="spellEnd"/>
      <w:r w:rsidRPr="000633A0">
        <w:rPr>
          <w:lang w:val="en-US"/>
        </w:rPr>
        <w:t xml:space="preserve"> </w:t>
      </w:r>
      <w:proofErr w:type="spellStart"/>
      <w:r w:rsidRPr="000633A0">
        <w:rPr>
          <w:lang w:val="en-US"/>
        </w:rPr>
        <w:t>определенный</w:t>
      </w:r>
      <w:proofErr w:type="spellEnd"/>
      <w:r w:rsidRPr="000633A0">
        <w:rPr>
          <w:lang w:val="en-US"/>
        </w:rPr>
        <w:t xml:space="preserve"> </w:t>
      </w:r>
      <w:proofErr w:type="spellStart"/>
      <w:r w:rsidRPr="000633A0">
        <w:rPr>
          <w:lang w:val="en-US"/>
        </w:rPr>
        <w:t>момент</w:t>
      </w:r>
      <w:proofErr w:type="spellEnd"/>
      <w:r w:rsidRPr="000633A0">
        <w:rPr>
          <w:lang w:val="en-US"/>
        </w:rPr>
        <w:t xml:space="preserve"> </w:t>
      </w:r>
      <w:proofErr w:type="spellStart"/>
      <w:r w:rsidRPr="000633A0">
        <w:rPr>
          <w:lang w:val="en-US"/>
        </w:rPr>
        <w:t>времени</w:t>
      </w:r>
      <w:proofErr w:type="spellEnd"/>
      <w:r w:rsidRPr="000633A0">
        <w:rPr>
          <w:lang w:val="en-US"/>
        </w:rPr>
        <w:t>.</w:t>
      </w:r>
    </w:p>
    <w:p w14:paraId="37914346" w14:textId="77777777" w:rsidR="000633A0" w:rsidRPr="000633A0" w:rsidRDefault="000633A0" w:rsidP="000633A0">
      <w:pPr>
        <w:numPr>
          <w:ilvl w:val="0"/>
          <w:numId w:val="44"/>
        </w:numPr>
        <w:spacing w:line="276" w:lineRule="auto"/>
        <w:rPr>
          <w:lang w:val="en-US"/>
        </w:rPr>
      </w:pPr>
      <w:r w:rsidRPr="000633A0">
        <w:rPr>
          <w:b/>
          <w:bCs/>
        </w:rPr>
        <w:t>Отсутствие временной динамики:</w:t>
      </w:r>
      <w:r w:rsidRPr="000633A0">
        <w:t xml:space="preserve"> Статический анализ не учитывает изменения данных во времени. </w:t>
      </w:r>
      <w:proofErr w:type="spellStart"/>
      <w:r w:rsidRPr="000633A0">
        <w:rPr>
          <w:lang w:val="en-US"/>
        </w:rPr>
        <w:t>Он</w:t>
      </w:r>
      <w:proofErr w:type="spellEnd"/>
      <w:r w:rsidRPr="000633A0">
        <w:rPr>
          <w:lang w:val="en-US"/>
        </w:rPr>
        <w:t xml:space="preserve"> </w:t>
      </w:r>
      <w:proofErr w:type="spellStart"/>
      <w:r w:rsidRPr="000633A0">
        <w:rPr>
          <w:lang w:val="en-US"/>
        </w:rPr>
        <w:t>ориентирован</w:t>
      </w:r>
      <w:proofErr w:type="spellEnd"/>
      <w:r w:rsidRPr="000633A0">
        <w:rPr>
          <w:lang w:val="en-US"/>
        </w:rPr>
        <w:t xml:space="preserve"> </w:t>
      </w:r>
      <w:proofErr w:type="spellStart"/>
      <w:r w:rsidRPr="000633A0">
        <w:rPr>
          <w:lang w:val="en-US"/>
        </w:rPr>
        <w:t>на</w:t>
      </w:r>
      <w:proofErr w:type="spellEnd"/>
      <w:r w:rsidRPr="000633A0">
        <w:rPr>
          <w:lang w:val="en-US"/>
        </w:rPr>
        <w:t xml:space="preserve"> </w:t>
      </w:r>
      <w:proofErr w:type="spellStart"/>
      <w:r w:rsidRPr="000633A0">
        <w:rPr>
          <w:lang w:val="en-US"/>
        </w:rPr>
        <w:t>получение</w:t>
      </w:r>
      <w:proofErr w:type="spellEnd"/>
      <w:r w:rsidRPr="000633A0">
        <w:rPr>
          <w:lang w:val="en-US"/>
        </w:rPr>
        <w:t xml:space="preserve"> </w:t>
      </w:r>
      <w:proofErr w:type="spellStart"/>
      <w:r w:rsidRPr="000633A0">
        <w:rPr>
          <w:lang w:val="en-US"/>
        </w:rPr>
        <w:t>текущего</w:t>
      </w:r>
      <w:proofErr w:type="spellEnd"/>
      <w:r w:rsidRPr="000633A0">
        <w:rPr>
          <w:lang w:val="en-US"/>
        </w:rPr>
        <w:t xml:space="preserve"> </w:t>
      </w:r>
      <w:proofErr w:type="spellStart"/>
      <w:r w:rsidRPr="000633A0">
        <w:rPr>
          <w:lang w:val="en-US"/>
        </w:rPr>
        <w:t>состояния</w:t>
      </w:r>
      <w:proofErr w:type="spellEnd"/>
      <w:r w:rsidRPr="000633A0">
        <w:rPr>
          <w:lang w:val="en-US"/>
        </w:rPr>
        <w:t xml:space="preserve"> </w:t>
      </w:r>
      <w:proofErr w:type="spellStart"/>
      <w:r w:rsidRPr="000633A0">
        <w:rPr>
          <w:lang w:val="en-US"/>
        </w:rPr>
        <w:t>данных</w:t>
      </w:r>
      <w:proofErr w:type="spellEnd"/>
      <w:r w:rsidRPr="000633A0">
        <w:rPr>
          <w:lang w:val="en-US"/>
        </w:rPr>
        <w:t>.</w:t>
      </w:r>
    </w:p>
    <w:p w14:paraId="5ACEB78F" w14:textId="77777777" w:rsidR="000633A0" w:rsidRPr="000633A0" w:rsidRDefault="000633A0" w:rsidP="000633A0">
      <w:pPr>
        <w:numPr>
          <w:ilvl w:val="0"/>
          <w:numId w:val="44"/>
        </w:numPr>
        <w:spacing w:line="276" w:lineRule="auto"/>
      </w:pPr>
      <w:r w:rsidRPr="000633A0">
        <w:rPr>
          <w:b/>
          <w:bCs/>
        </w:rPr>
        <w:t>Примеры применения:</w:t>
      </w:r>
      <w:r w:rsidRPr="000633A0">
        <w:t xml:space="preserve"> Статический анализ данных часто используется для создания отчетов, анализа структуры данных, выявления аномалий и проведения исследований в статических наборах данных.</w:t>
      </w:r>
    </w:p>
    <w:p w14:paraId="4764CEB4" w14:textId="77777777" w:rsidR="000633A0" w:rsidRPr="000633A0" w:rsidRDefault="000633A0" w:rsidP="000633A0">
      <w:pPr>
        <w:spacing w:line="276" w:lineRule="auto"/>
      </w:pPr>
      <w:r w:rsidRPr="000633A0">
        <w:t>Динамический анализ данных</w:t>
      </w:r>
    </w:p>
    <w:p w14:paraId="015A9C7F" w14:textId="77777777" w:rsidR="000633A0" w:rsidRPr="000633A0" w:rsidRDefault="000633A0" w:rsidP="000633A0">
      <w:pPr>
        <w:spacing w:line="276" w:lineRule="auto"/>
      </w:pPr>
      <w:r w:rsidRPr="000633A0">
        <w:t>Динамический анализ данных обладает следующими характеристиками:</w:t>
      </w:r>
    </w:p>
    <w:p w14:paraId="0C326418" w14:textId="77777777" w:rsidR="000633A0" w:rsidRPr="000633A0" w:rsidRDefault="000633A0" w:rsidP="000633A0">
      <w:pPr>
        <w:numPr>
          <w:ilvl w:val="0"/>
          <w:numId w:val="45"/>
        </w:numPr>
        <w:spacing w:line="276" w:lineRule="auto"/>
        <w:rPr>
          <w:lang w:val="en-US"/>
        </w:rPr>
      </w:pPr>
      <w:r w:rsidRPr="000633A0">
        <w:rPr>
          <w:b/>
          <w:bCs/>
        </w:rPr>
        <w:lastRenderedPageBreak/>
        <w:t>Анализ изменений во времени:</w:t>
      </w:r>
      <w:r w:rsidRPr="000633A0">
        <w:t xml:space="preserve"> Динамический анализ учитывает изменения данных во времени. </w:t>
      </w:r>
      <w:proofErr w:type="spellStart"/>
      <w:r w:rsidRPr="000633A0">
        <w:rPr>
          <w:lang w:val="en-US"/>
        </w:rPr>
        <w:t>Аналитик</w:t>
      </w:r>
      <w:proofErr w:type="spellEnd"/>
      <w:r w:rsidRPr="000633A0">
        <w:rPr>
          <w:lang w:val="en-US"/>
        </w:rPr>
        <w:t xml:space="preserve"> </w:t>
      </w:r>
      <w:proofErr w:type="spellStart"/>
      <w:r w:rsidRPr="000633A0">
        <w:rPr>
          <w:lang w:val="en-US"/>
        </w:rPr>
        <w:t>анализирует</w:t>
      </w:r>
      <w:proofErr w:type="spellEnd"/>
      <w:r w:rsidRPr="000633A0">
        <w:rPr>
          <w:lang w:val="en-US"/>
        </w:rPr>
        <w:t xml:space="preserve"> </w:t>
      </w:r>
      <w:proofErr w:type="spellStart"/>
      <w:r w:rsidRPr="000633A0">
        <w:rPr>
          <w:lang w:val="en-US"/>
        </w:rPr>
        <w:t>динамику</w:t>
      </w:r>
      <w:proofErr w:type="spellEnd"/>
      <w:r w:rsidRPr="000633A0">
        <w:rPr>
          <w:lang w:val="en-US"/>
        </w:rPr>
        <w:t xml:space="preserve"> </w:t>
      </w:r>
      <w:proofErr w:type="spellStart"/>
      <w:r w:rsidRPr="000633A0">
        <w:rPr>
          <w:lang w:val="en-US"/>
        </w:rPr>
        <w:t>данных</w:t>
      </w:r>
      <w:proofErr w:type="spellEnd"/>
      <w:r w:rsidRPr="000633A0">
        <w:rPr>
          <w:lang w:val="en-US"/>
        </w:rPr>
        <w:t xml:space="preserve"> и </w:t>
      </w:r>
      <w:proofErr w:type="spellStart"/>
      <w:r w:rsidRPr="000633A0">
        <w:rPr>
          <w:lang w:val="en-US"/>
        </w:rPr>
        <w:t>выявляет</w:t>
      </w:r>
      <w:proofErr w:type="spellEnd"/>
      <w:r w:rsidRPr="000633A0">
        <w:rPr>
          <w:lang w:val="en-US"/>
        </w:rPr>
        <w:t xml:space="preserve"> </w:t>
      </w:r>
      <w:proofErr w:type="spellStart"/>
      <w:r w:rsidRPr="000633A0">
        <w:rPr>
          <w:lang w:val="en-US"/>
        </w:rPr>
        <w:t>тренды</w:t>
      </w:r>
      <w:proofErr w:type="spellEnd"/>
      <w:r w:rsidRPr="000633A0">
        <w:rPr>
          <w:lang w:val="en-US"/>
        </w:rPr>
        <w:t xml:space="preserve"> и </w:t>
      </w:r>
      <w:proofErr w:type="spellStart"/>
      <w:r w:rsidRPr="000633A0">
        <w:rPr>
          <w:lang w:val="en-US"/>
        </w:rPr>
        <w:t>паттерны</w:t>
      </w:r>
      <w:proofErr w:type="spellEnd"/>
      <w:r w:rsidRPr="000633A0">
        <w:rPr>
          <w:lang w:val="en-US"/>
        </w:rPr>
        <w:t>.</w:t>
      </w:r>
    </w:p>
    <w:p w14:paraId="0436A9CA" w14:textId="77777777" w:rsidR="000633A0" w:rsidRPr="000633A0" w:rsidRDefault="000633A0" w:rsidP="000633A0">
      <w:pPr>
        <w:numPr>
          <w:ilvl w:val="0"/>
          <w:numId w:val="45"/>
        </w:numPr>
        <w:spacing w:line="276" w:lineRule="auto"/>
      </w:pPr>
      <w:r w:rsidRPr="000633A0">
        <w:rPr>
          <w:b/>
          <w:bCs/>
        </w:rPr>
        <w:t>Реакция на события:</w:t>
      </w:r>
      <w:r w:rsidRPr="000633A0">
        <w:t xml:space="preserve"> Динамический анализ позволяет реагировать на события в реальном времени. Он широко используется в системах мониторинга и управления, таких как системы управления производством и финансами.</w:t>
      </w:r>
    </w:p>
    <w:p w14:paraId="401C6AC9" w14:textId="77777777" w:rsidR="000633A0" w:rsidRPr="000633A0" w:rsidRDefault="000633A0" w:rsidP="000633A0">
      <w:pPr>
        <w:numPr>
          <w:ilvl w:val="0"/>
          <w:numId w:val="45"/>
        </w:numPr>
        <w:spacing w:line="276" w:lineRule="auto"/>
      </w:pPr>
      <w:r w:rsidRPr="000633A0">
        <w:rPr>
          <w:b/>
          <w:bCs/>
        </w:rPr>
        <w:t>Примеры применения:</w:t>
      </w:r>
      <w:r w:rsidRPr="000633A0">
        <w:t xml:space="preserve"> Динамический анализ данных применяется в системах управления, мониторинга рынка, анализа сетевой активности и других областях, где важна временная динамика данных.</w:t>
      </w:r>
    </w:p>
    <w:p w14:paraId="1D396C4A" w14:textId="77777777" w:rsidR="000633A0" w:rsidRPr="000633A0" w:rsidRDefault="000633A0" w:rsidP="000633A0">
      <w:pPr>
        <w:spacing w:line="276" w:lineRule="auto"/>
        <w:rPr>
          <w:b/>
          <w:bCs/>
        </w:rPr>
      </w:pPr>
      <w:r w:rsidRPr="000633A0">
        <w:rPr>
          <w:b/>
          <w:bCs/>
        </w:rPr>
        <w:t>Сравнение характеристик статического и динамического анализа данных</w:t>
      </w:r>
    </w:p>
    <w:p w14:paraId="3EFC04C9" w14:textId="77777777" w:rsidR="000633A0" w:rsidRPr="000633A0" w:rsidRDefault="000633A0" w:rsidP="000633A0">
      <w:pPr>
        <w:spacing w:line="276" w:lineRule="auto"/>
      </w:pPr>
      <w:r w:rsidRPr="000633A0">
        <w:t>Для более ясного понимания различий между статическим и динамическим анализом данных, давайте проведем сравнительный анализ их характеристик.</w:t>
      </w:r>
    </w:p>
    <w:tbl>
      <w:tblPr>
        <w:tblStyle w:val="TableGridLight"/>
        <w:tblW w:w="9795" w:type="dxa"/>
        <w:tblLook w:val="04A0" w:firstRow="1" w:lastRow="0" w:firstColumn="1" w:lastColumn="0" w:noHBand="0" w:noVBand="1"/>
      </w:tblPr>
      <w:tblGrid>
        <w:gridCol w:w="2928"/>
        <w:gridCol w:w="2911"/>
        <w:gridCol w:w="3956"/>
      </w:tblGrid>
      <w:tr w:rsidR="000633A0" w:rsidRPr="000633A0" w14:paraId="00F2D910" w14:textId="77777777" w:rsidTr="001E65EF">
        <w:tc>
          <w:tcPr>
            <w:tcW w:w="0" w:type="auto"/>
            <w:hideMark/>
          </w:tcPr>
          <w:p w14:paraId="65506BCF" w14:textId="77777777" w:rsidR="000633A0" w:rsidRPr="000633A0" w:rsidRDefault="000633A0" w:rsidP="000633A0">
            <w:pPr>
              <w:spacing w:after="200" w:line="276" w:lineRule="auto"/>
              <w:rPr>
                <w:b/>
                <w:bCs/>
                <w:lang w:val="en-US"/>
              </w:rPr>
            </w:pPr>
            <w:proofErr w:type="spellStart"/>
            <w:r w:rsidRPr="000633A0">
              <w:rPr>
                <w:b/>
                <w:bCs/>
                <w:lang w:val="en-US"/>
              </w:rPr>
              <w:t>Характеристика</w:t>
            </w:r>
            <w:proofErr w:type="spellEnd"/>
          </w:p>
        </w:tc>
        <w:tc>
          <w:tcPr>
            <w:tcW w:w="0" w:type="auto"/>
            <w:hideMark/>
          </w:tcPr>
          <w:p w14:paraId="5944C767" w14:textId="77777777" w:rsidR="000633A0" w:rsidRPr="000633A0" w:rsidRDefault="000633A0" w:rsidP="000633A0">
            <w:pPr>
              <w:spacing w:after="200" w:line="276" w:lineRule="auto"/>
              <w:rPr>
                <w:b/>
                <w:bCs/>
                <w:lang w:val="en-US"/>
              </w:rPr>
            </w:pPr>
            <w:proofErr w:type="spellStart"/>
            <w:r w:rsidRPr="000633A0">
              <w:rPr>
                <w:b/>
                <w:bCs/>
                <w:lang w:val="en-US"/>
              </w:rPr>
              <w:t>Статический</w:t>
            </w:r>
            <w:proofErr w:type="spellEnd"/>
            <w:r w:rsidRPr="000633A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633A0">
              <w:rPr>
                <w:b/>
                <w:bCs/>
                <w:lang w:val="en-US"/>
              </w:rPr>
              <w:t>анализ</w:t>
            </w:r>
            <w:proofErr w:type="spellEnd"/>
            <w:r w:rsidRPr="000633A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633A0">
              <w:rPr>
                <w:b/>
                <w:bCs/>
                <w:lang w:val="en-US"/>
              </w:rPr>
              <w:t>данных</w:t>
            </w:r>
            <w:proofErr w:type="spellEnd"/>
          </w:p>
        </w:tc>
        <w:tc>
          <w:tcPr>
            <w:tcW w:w="0" w:type="auto"/>
            <w:hideMark/>
          </w:tcPr>
          <w:p w14:paraId="3EA2A724" w14:textId="77777777" w:rsidR="000633A0" w:rsidRPr="000633A0" w:rsidRDefault="000633A0" w:rsidP="000633A0">
            <w:pPr>
              <w:spacing w:after="200" w:line="276" w:lineRule="auto"/>
              <w:rPr>
                <w:b/>
                <w:bCs/>
                <w:lang w:val="en-US"/>
              </w:rPr>
            </w:pPr>
            <w:proofErr w:type="spellStart"/>
            <w:r w:rsidRPr="000633A0">
              <w:rPr>
                <w:b/>
                <w:bCs/>
                <w:lang w:val="en-US"/>
              </w:rPr>
              <w:t>Динамический</w:t>
            </w:r>
            <w:proofErr w:type="spellEnd"/>
            <w:r w:rsidRPr="000633A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633A0">
              <w:rPr>
                <w:b/>
                <w:bCs/>
                <w:lang w:val="en-US"/>
              </w:rPr>
              <w:t>анализ</w:t>
            </w:r>
            <w:proofErr w:type="spellEnd"/>
            <w:r w:rsidRPr="000633A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633A0">
              <w:rPr>
                <w:b/>
                <w:bCs/>
                <w:lang w:val="en-US"/>
              </w:rPr>
              <w:t>данных</w:t>
            </w:r>
            <w:proofErr w:type="spellEnd"/>
          </w:p>
        </w:tc>
      </w:tr>
      <w:tr w:rsidR="000633A0" w:rsidRPr="000633A0" w14:paraId="0C00369E" w14:textId="77777777" w:rsidTr="001E65EF">
        <w:tc>
          <w:tcPr>
            <w:tcW w:w="0" w:type="auto"/>
            <w:hideMark/>
          </w:tcPr>
          <w:p w14:paraId="7F7DEB23" w14:textId="77777777" w:rsidR="000633A0" w:rsidRPr="000633A0" w:rsidRDefault="000633A0" w:rsidP="000633A0">
            <w:pPr>
              <w:spacing w:after="200" w:line="276" w:lineRule="auto"/>
              <w:rPr>
                <w:lang w:val="en-US"/>
              </w:rPr>
            </w:pPr>
            <w:proofErr w:type="spellStart"/>
            <w:r w:rsidRPr="000633A0">
              <w:rPr>
                <w:lang w:val="en-US"/>
              </w:rPr>
              <w:t>Объем</w:t>
            </w:r>
            <w:proofErr w:type="spellEnd"/>
            <w:r w:rsidRPr="000633A0">
              <w:rPr>
                <w:lang w:val="en-US"/>
              </w:rPr>
              <w:t xml:space="preserve"> </w:t>
            </w:r>
            <w:proofErr w:type="spellStart"/>
            <w:r w:rsidRPr="000633A0">
              <w:rPr>
                <w:lang w:val="en-US"/>
              </w:rPr>
              <w:t>данных</w:t>
            </w:r>
            <w:proofErr w:type="spellEnd"/>
          </w:p>
        </w:tc>
        <w:tc>
          <w:tcPr>
            <w:tcW w:w="0" w:type="auto"/>
            <w:hideMark/>
          </w:tcPr>
          <w:p w14:paraId="1CB2A3FD" w14:textId="77777777" w:rsidR="000633A0" w:rsidRPr="000633A0" w:rsidRDefault="000633A0" w:rsidP="000633A0">
            <w:pPr>
              <w:spacing w:after="200" w:line="276" w:lineRule="auto"/>
              <w:rPr>
                <w:lang w:val="en-US"/>
              </w:rPr>
            </w:pPr>
            <w:proofErr w:type="spellStart"/>
            <w:r w:rsidRPr="000633A0">
              <w:rPr>
                <w:lang w:val="en-US"/>
              </w:rPr>
              <w:t>Фиксированный</w:t>
            </w:r>
            <w:proofErr w:type="spellEnd"/>
          </w:p>
        </w:tc>
        <w:tc>
          <w:tcPr>
            <w:tcW w:w="0" w:type="auto"/>
            <w:hideMark/>
          </w:tcPr>
          <w:p w14:paraId="0C49F31C" w14:textId="77777777" w:rsidR="000633A0" w:rsidRPr="000633A0" w:rsidRDefault="000633A0" w:rsidP="000633A0">
            <w:pPr>
              <w:spacing w:after="200" w:line="276" w:lineRule="auto"/>
              <w:rPr>
                <w:lang w:val="en-US"/>
              </w:rPr>
            </w:pPr>
            <w:proofErr w:type="spellStart"/>
            <w:r w:rsidRPr="000633A0">
              <w:rPr>
                <w:lang w:val="en-US"/>
              </w:rPr>
              <w:t>Меняется</w:t>
            </w:r>
            <w:proofErr w:type="spellEnd"/>
            <w:r w:rsidRPr="000633A0">
              <w:rPr>
                <w:lang w:val="en-US"/>
              </w:rPr>
              <w:t xml:space="preserve"> с </w:t>
            </w:r>
            <w:proofErr w:type="spellStart"/>
            <w:r w:rsidRPr="000633A0">
              <w:rPr>
                <w:lang w:val="en-US"/>
              </w:rPr>
              <w:t>течением</w:t>
            </w:r>
            <w:proofErr w:type="spellEnd"/>
            <w:r w:rsidRPr="000633A0">
              <w:rPr>
                <w:lang w:val="en-US"/>
              </w:rPr>
              <w:t xml:space="preserve"> </w:t>
            </w:r>
            <w:proofErr w:type="spellStart"/>
            <w:r w:rsidRPr="000633A0">
              <w:rPr>
                <w:lang w:val="en-US"/>
              </w:rPr>
              <w:t>времени</w:t>
            </w:r>
            <w:proofErr w:type="spellEnd"/>
          </w:p>
        </w:tc>
      </w:tr>
      <w:tr w:rsidR="000633A0" w:rsidRPr="000633A0" w14:paraId="67C53009" w14:textId="77777777" w:rsidTr="001E65EF">
        <w:tc>
          <w:tcPr>
            <w:tcW w:w="0" w:type="auto"/>
            <w:hideMark/>
          </w:tcPr>
          <w:p w14:paraId="7F3BFCC6" w14:textId="77777777" w:rsidR="000633A0" w:rsidRPr="000633A0" w:rsidRDefault="000633A0" w:rsidP="000633A0">
            <w:pPr>
              <w:spacing w:after="200" w:line="276" w:lineRule="auto"/>
              <w:rPr>
                <w:lang w:val="en-US"/>
              </w:rPr>
            </w:pPr>
            <w:proofErr w:type="spellStart"/>
            <w:r w:rsidRPr="000633A0">
              <w:rPr>
                <w:lang w:val="en-US"/>
              </w:rPr>
              <w:t>Временная</w:t>
            </w:r>
            <w:proofErr w:type="spellEnd"/>
            <w:r w:rsidRPr="000633A0">
              <w:rPr>
                <w:lang w:val="en-US"/>
              </w:rPr>
              <w:t xml:space="preserve"> </w:t>
            </w:r>
            <w:proofErr w:type="spellStart"/>
            <w:r w:rsidRPr="000633A0">
              <w:rPr>
                <w:lang w:val="en-US"/>
              </w:rPr>
              <w:t>динамика</w:t>
            </w:r>
            <w:proofErr w:type="spellEnd"/>
            <w:r w:rsidRPr="000633A0">
              <w:rPr>
                <w:lang w:val="en-US"/>
              </w:rPr>
              <w:t xml:space="preserve"> </w:t>
            </w:r>
            <w:proofErr w:type="spellStart"/>
            <w:r w:rsidRPr="000633A0">
              <w:rPr>
                <w:lang w:val="en-US"/>
              </w:rPr>
              <w:t>данных</w:t>
            </w:r>
            <w:proofErr w:type="spellEnd"/>
          </w:p>
        </w:tc>
        <w:tc>
          <w:tcPr>
            <w:tcW w:w="0" w:type="auto"/>
            <w:hideMark/>
          </w:tcPr>
          <w:p w14:paraId="3B5D2CAB" w14:textId="77777777" w:rsidR="000633A0" w:rsidRPr="000633A0" w:rsidRDefault="000633A0" w:rsidP="000633A0">
            <w:pPr>
              <w:spacing w:after="200" w:line="276" w:lineRule="auto"/>
              <w:rPr>
                <w:lang w:val="en-US"/>
              </w:rPr>
            </w:pPr>
            <w:proofErr w:type="spellStart"/>
            <w:r w:rsidRPr="000633A0">
              <w:rPr>
                <w:lang w:val="en-US"/>
              </w:rPr>
              <w:t>Отсутствует</w:t>
            </w:r>
            <w:proofErr w:type="spellEnd"/>
          </w:p>
        </w:tc>
        <w:tc>
          <w:tcPr>
            <w:tcW w:w="0" w:type="auto"/>
            <w:hideMark/>
          </w:tcPr>
          <w:p w14:paraId="008775F7" w14:textId="77777777" w:rsidR="000633A0" w:rsidRPr="000633A0" w:rsidRDefault="000633A0" w:rsidP="000633A0">
            <w:pPr>
              <w:spacing w:after="200" w:line="276" w:lineRule="auto"/>
              <w:rPr>
                <w:lang w:val="en-US"/>
              </w:rPr>
            </w:pPr>
            <w:proofErr w:type="spellStart"/>
            <w:r w:rsidRPr="000633A0">
              <w:rPr>
                <w:lang w:val="en-US"/>
              </w:rPr>
              <w:t>Учитывается</w:t>
            </w:r>
            <w:proofErr w:type="spellEnd"/>
          </w:p>
        </w:tc>
      </w:tr>
      <w:tr w:rsidR="000633A0" w:rsidRPr="000633A0" w14:paraId="60AE1B04" w14:textId="77777777" w:rsidTr="001E65EF">
        <w:tc>
          <w:tcPr>
            <w:tcW w:w="0" w:type="auto"/>
            <w:hideMark/>
          </w:tcPr>
          <w:p w14:paraId="12D0C907" w14:textId="77777777" w:rsidR="000633A0" w:rsidRPr="000633A0" w:rsidRDefault="000633A0" w:rsidP="000633A0">
            <w:pPr>
              <w:spacing w:after="200" w:line="276" w:lineRule="auto"/>
              <w:rPr>
                <w:lang w:val="en-US"/>
              </w:rPr>
            </w:pPr>
            <w:proofErr w:type="spellStart"/>
            <w:r w:rsidRPr="000633A0">
              <w:rPr>
                <w:lang w:val="en-US"/>
              </w:rPr>
              <w:t>Частота</w:t>
            </w:r>
            <w:proofErr w:type="spellEnd"/>
            <w:r w:rsidRPr="000633A0">
              <w:rPr>
                <w:lang w:val="en-US"/>
              </w:rPr>
              <w:t xml:space="preserve"> </w:t>
            </w:r>
            <w:proofErr w:type="spellStart"/>
            <w:r w:rsidRPr="000633A0">
              <w:rPr>
                <w:lang w:val="en-US"/>
              </w:rPr>
              <w:t>обновления</w:t>
            </w:r>
            <w:proofErr w:type="spellEnd"/>
            <w:r w:rsidRPr="000633A0">
              <w:rPr>
                <w:lang w:val="en-US"/>
              </w:rPr>
              <w:t xml:space="preserve"> </w:t>
            </w:r>
            <w:proofErr w:type="spellStart"/>
            <w:r w:rsidRPr="000633A0">
              <w:rPr>
                <w:lang w:val="en-US"/>
              </w:rPr>
              <w:t>данных</w:t>
            </w:r>
            <w:proofErr w:type="spellEnd"/>
          </w:p>
        </w:tc>
        <w:tc>
          <w:tcPr>
            <w:tcW w:w="0" w:type="auto"/>
            <w:hideMark/>
          </w:tcPr>
          <w:p w14:paraId="6EBCC4DE" w14:textId="77777777" w:rsidR="000633A0" w:rsidRPr="000633A0" w:rsidRDefault="000633A0" w:rsidP="000633A0">
            <w:pPr>
              <w:spacing w:after="200" w:line="276" w:lineRule="auto"/>
              <w:rPr>
                <w:lang w:val="en-US"/>
              </w:rPr>
            </w:pPr>
            <w:proofErr w:type="spellStart"/>
            <w:r w:rsidRPr="000633A0">
              <w:rPr>
                <w:lang w:val="en-US"/>
              </w:rPr>
              <w:t>Низкая</w:t>
            </w:r>
            <w:proofErr w:type="spellEnd"/>
          </w:p>
        </w:tc>
        <w:tc>
          <w:tcPr>
            <w:tcW w:w="0" w:type="auto"/>
            <w:hideMark/>
          </w:tcPr>
          <w:p w14:paraId="5AD962BF" w14:textId="77777777" w:rsidR="000633A0" w:rsidRPr="000633A0" w:rsidRDefault="000633A0" w:rsidP="000633A0">
            <w:pPr>
              <w:spacing w:after="200" w:line="276" w:lineRule="auto"/>
              <w:rPr>
                <w:lang w:val="en-US"/>
              </w:rPr>
            </w:pPr>
            <w:proofErr w:type="spellStart"/>
            <w:r w:rsidRPr="000633A0">
              <w:rPr>
                <w:lang w:val="en-US"/>
              </w:rPr>
              <w:t>Высокая</w:t>
            </w:r>
            <w:proofErr w:type="spellEnd"/>
          </w:p>
        </w:tc>
      </w:tr>
      <w:tr w:rsidR="000633A0" w:rsidRPr="000633A0" w14:paraId="3DC5D56D" w14:textId="77777777" w:rsidTr="001E65EF">
        <w:tc>
          <w:tcPr>
            <w:tcW w:w="0" w:type="auto"/>
            <w:hideMark/>
          </w:tcPr>
          <w:p w14:paraId="124F5C4C" w14:textId="77777777" w:rsidR="000633A0" w:rsidRPr="000633A0" w:rsidRDefault="000633A0" w:rsidP="000633A0">
            <w:pPr>
              <w:spacing w:after="200" w:line="276" w:lineRule="auto"/>
              <w:rPr>
                <w:lang w:val="en-US"/>
              </w:rPr>
            </w:pPr>
            <w:proofErr w:type="spellStart"/>
            <w:r w:rsidRPr="000633A0">
              <w:rPr>
                <w:lang w:val="en-US"/>
              </w:rPr>
              <w:t>Примеры</w:t>
            </w:r>
            <w:proofErr w:type="spellEnd"/>
            <w:r w:rsidRPr="000633A0">
              <w:rPr>
                <w:lang w:val="en-US"/>
              </w:rPr>
              <w:t xml:space="preserve"> </w:t>
            </w:r>
            <w:proofErr w:type="spellStart"/>
            <w:r w:rsidRPr="000633A0">
              <w:rPr>
                <w:lang w:val="en-US"/>
              </w:rPr>
              <w:t>применения</w:t>
            </w:r>
            <w:proofErr w:type="spellEnd"/>
          </w:p>
        </w:tc>
        <w:tc>
          <w:tcPr>
            <w:tcW w:w="0" w:type="auto"/>
            <w:hideMark/>
          </w:tcPr>
          <w:p w14:paraId="09947C0C" w14:textId="77777777" w:rsidR="000633A0" w:rsidRPr="000633A0" w:rsidRDefault="000633A0" w:rsidP="000633A0">
            <w:pPr>
              <w:spacing w:after="200" w:line="276" w:lineRule="auto"/>
              <w:rPr>
                <w:lang w:val="en-US"/>
              </w:rPr>
            </w:pPr>
            <w:proofErr w:type="spellStart"/>
            <w:r w:rsidRPr="000633A0">
              <w:rPr>
                <w:lang w:val="en-US"/>
              </w:rPr>
              <w:t>Отчеты</w:t>
            </w:r>
            <w:proofErr w:type="spellEnd"/>
            <w:r w:rsidRPr="000633A0">
              <w:rPr>
                <w:lang w:val="en-US"/>
              </w:rPr>
              <w:t xml:space="preserve">, </w:t>
            </w:r>
            <w:proofErr w:type="spellStart"/>
            <w:r w:rsidRPr="000633A0">
              <w:rPr>
                <w:lang w:val="en-US"/>
              </w:rPr>
              <w:t>структурный</w:t>
            </w:r>
            <w:proofErr w:type="spellEnd"/>
            <w:r w:rsidRPr="000633A0">
              <w:rPr>
                <w:lang w:val="en-US"/>
              </w:rPr>
              <w:t xml:space="preserve"> </w:t>
            </w:r>
            <w:proofErr w:type="spellStart"/>
            <w:r w:rsidRPr="000633A0">
              <w:rPr>
                <w:lang w:val="en-US"/>
              </w:rPr>
              <w:t>анализ</w:t>
            </w:r>
            <w:proofErr w:type="spellEnd"/>
          </w:p>
        </w:tc>
        <w:tc>
          <w:tcPr>
            <w:tcW w:w="0" w:type="auto"/>
            <w:hideMark/>
          </w:tcPr>
          <w:p w14:paraId="206780D3" w14:textId="77777777" w:rsidR="000633A0" w:rsidRPr="000633A0" w:rsidRDefault="000633A0" w:rsidP="000633A0">
            <w:pPr>
              <w:spacing w:after="200" w:line="276" w:lineRule="auto"/>
            </w:pPr>
            <w:r w:rsidRPr="000633A0">
              <w:t>Мониторинг, управление, анализ временных рядов</w:t>
            </w:r>
          </w:p>
        </w:tc>
      </w:tr>
    </w:tbl>
    <w:p w14:paraId="699987F8" w14:textId="77777777" w:rsidR="000633A0" w:rsidRPr="000633A0" w:rsidRDefault="000633A0" w:rsidP="000633A0">
      <w:pPr>
        <w:spacing w:line="276" w:lineRule="auto"/>
        <w:rPr>
          <w:b/>
          <w:bCs/>
          <w:lang w:val="en-US"/>
        </w:rPr>
      </w:pPr>
      <w:proofErr w:type="spellStart"/>
      <w:r w:rsidRPr="000633A0">
        <w:rPr>
          <w:b/>
          <w:bCs/>
          <w:lang w:val="en-US"/>
        </w:rPr>
        <w:t>Заключение</w:t>
      </w:r>
      <w:proofErr w:type="spellEnd"/>
    </w:p>
    <w:p w14:paraId="4328A7F9" w14:textId="40990A8E" w:rsidR="000633A0" w:rsidRDefault="000633A0">
      <w:pPr>
        <w:spacing w:line="276" w:lineRule="auto"/>
      </w:pPr>
      <w:r w:rsidRPr="000633A0">
        <w:t>Классификация информационных систем по виду режима анализа данных на статический и динамический позволяет лучше понимать, как данные обрабатываются и используются в различных областях. Оба режима имеют свои особенности и применение в зависимости от требований бизнеса. Понимание этих различий помогает эффективно выбирать и разрабатывать информационные системы.</w:t>
      </w:r>
      <w:r>
        <w:br w:type="page"/>
      </w:r>
    </w:p>
    <w:p w14:paraId="299E9EFD" w14:textId="77777777" w:rsidR="001E65EF" w:rsidRPr="001E65EF" w:rsidRDefault="001E65EF" w:rsidP="00BC40CC">
      <w:pPr>
        <w:pStyle w:val="Heading1"/>
      </w:pPr>
      <w:r w:rsidRPr="001E65EF">
        <w:lastRenderedPageBreak/>
        <w:t xml:space="preserve">Сущность </w:t>
      </w:r>
      <w:r w:rsidRPr="001E65EF">
        <w:rPr>
          <w:lang w:val="en-US"/>
        </w:rPr>
        <w:t>ROLAP</w:t>
      </w:r>
      <w:r w:rsidRPr="001E65EF">
        <w:t>-систем (</w:t>
      </w:r>
      <w:r w:rsidRPr="001E65EF">
        <w:rPr>
          <w:lang w:val="en-US"/>
        </w:rPr>
        <w:t>Relational</w:t>
      </w:r>
      <w:r w:rsidRPr="001E65EF">
        <w:t xml:space="preserve"> </w:t>
      </w:r>
      <w:r w:rsidRPr="001E65EF">
        <w:rPr>
          <w:lang w:val="en-US"/>
        </w:rPr>
        <w:t>OLAP</w:t>
      </w:r>
      <w:r w:rsidRPr="001E65EF">
        <w:t>): Анализ, Преимущества и Ограничения</w:t>
      </w:r>
    </w:p>
    <w:p w14:paraId="45461572" w14:textId="77777777" w:rsidR="001E65EF" w:rsidRPr="001E65EF" w:rsidRDefault="001E65EF" w:rsidP="001E65EF">
      <w:pPr>
        <w:spacing w:line="276" w:lineRule="auto"/>
      </w:pPr>
      <w:r w:rsidRPr="001E65EF">
        <w:rPr>
          <w:i/>
          <w:iCs/>
        </w:rPr>
        <w:t>«Век информационных технологий принес нам не только больше данных, но и возможность максимально эффективно их анализировать и использовать в принятии стратегических решений».</w:t>
      </w:r>
    </w:p>
    <w:p w14:paraId="2CB17F78" w14:textId="77777777" w:rsidR="001E65EF" w:rsidRPr="001E65EF" w:rsidRDefault="001E65EF" w:rsidP="001E65EF">
      <w:pPr>
        <w:spacing w:line="276" w:lineRule="auto"/>
      </w:pPr>
      <w:r w:rsidRPr="001E65EF">
        <w:t xml:space="preserve">Современный мир охвачен волной информационной революции, и важность обработки и анализа данных никогда не была настолько актуальной, как сегодня. </w:t>
      </w:r>
      <w:r w:rsidRPr="001E65EF">
        <w:rPr>
          <w:lang w:val="en-US"/>
        </w:rPr>
        <w:t>ROLAP</w:t>
      </w:r>
      <w:r w:rsidRPr="001E65EF">
        <w:t>-системы (</w:t>
      </w:r>
      <w:r w:rsidRPr="001E65EF">
        <w:rPr>
          <w:lang w:val="en-US"/>
        </w:rPr>
        <w:t>Relational</w:t>
      </w:r>
      <w:r w:rsidRPr="001E65EF">
        <w:t xml:space="preserve"> </w:t>
      </w:r>
      <w:r w:rsidRPr="001E65EF">
        <w:rPr>
          <w:lang w:val="en-US"/>
        </w:rPr>
        <w:t>Online</w:t>
      </w:r>
      <w:r w:rsidRPr="001E65EF">
        <w:t xml:space="preserve"> </w:t>
      </w:r>
      <w:r w:rsidRPr="001E65EF">
        <w:rPr>
          <w:lang w:val="en-US"/>
        </w:rPr>
        <w:t>Analytical</w:t>
      </w:r>
      <w:r w:rsidRPr="001E65EF">
        <w:t xml:space="preserve"> </w:t>
      </w:r>
      <w:r w:rsidRPr="001E65EF">
        <w:rPr>
          <w:lang w:val="en-US"/>
        </w:rPr>
        <w:t>Processing</w:t>
      </w:r>
      <w:r w:rsidRPr="001E65EF">
        <w:t xml:space="preserve">) играют важную роль в этом процессе, предоставляя средства для эффективного анализа данных в реляционных базах данных. В данном эссе мы рассмотрим сущность </w:t>
      </w:r>
      <w:r w:rsidRPr="001E65EF">
        <w:rPr>
          <w:lang w:val="en-US"/>
        </w:rPr>
        <w:t>ROLAP</w:t>
      </w:r>
      <w:r w:rsidRPr="001E65EF">
        <w:t>-систем, а также их преимущества и недостатки.</w:t>
      </w:r>
    </w:p>
    <w:p w14:paraId="3073FC41" w14:textId="2BF1B0D1" w:rsidR="001E65EF" w:rsidRDefault="001E65EF" w:rsidP="001E65EF">
      <w:pPr>
        <w:spacing w:line="276" w:lineRule="auto"/>
        <w:rPr>
          <w:b/>
          <w:bCs/>
        </w:rPr>
      </w:pPr>
      <w:r w:rsidRPr="001E65EF">
        <w:rPr>
          <w:b/>
          <w:bCs/>
        </w:rPr>
        <w:t xml:space="preserve">Сущность </w:t>
      </w:r>
      <w:r w:rsidRPr="001E65EF">
        <w:rPr>
          <w:b/>
          <w:bCs/>
          <w:lang w:val="en-US"/>
        </w:rPr>
        <w:t>ROLAP</w:t>
      </w:r>
      <w:r w:rsidRPr="001E65EF">
        <w:rPr>
          <w:b/>
          <w:bCs/>
        </w:rPr>
        <w:t>-системы</w:t>
      </w:r>
    </w:p>
    <w:p w14:paraId="72190330" w14:textId="706B0435" w:rsidR="00BC40CC" w:rsidRDefault="00BC40CC" w:rsidP="001E65EF">
      <w:pPr>
        <w:spacing w:line="276" w:lineRule="auto"/>
      </w:pPr>
      <w:r>
        <w:rPr>
          <w:noProof/>
        </w:rPr>
        <w:drawing>
          <wp:inline distT="0" distB="0" distL="0" distR="0" wp14:anchorId="31D84B58" wp14:editId="7DECBF29">
            <wp:extent cx="6089015" cy="2851785"/>
            <wp:effectExtent l="0" t="0" r="698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5712" w14:textId="66AB5AD2" w:rsidR="00BC40CC" w:rsidRDefault="00BC40CC" w:rsidP="00BC40CC">
      <w:pPr>
        <w:spacing w:line="276" w:lineRule="auto"/>
        <w:jc w:val="center"/>
        <w:rPr>
          <w:sz w:val="24"/>
          <w:szCs w:val="20"/>
        </w:rPr>
      </w:pPr>
      <w:r w:rsidRPr="00BC40CC">
        <w:rPr>
          <w:sz w:val="24"/>
          <w:szCs w:val="20"/>
        </w:rPr>
        <w:t xml:space="preserve">Рисунок 1 – пример </w:t>
      </w:r>
      <w:r w:rsidRPr="00BC40CC">
        <w:rPr>
          <w:sz w:val="24"/>
          <w:szCs w:val="20"/>
          <w:lang w:val="en-US"/>
        </w:rPr>
        <w:t>ROLAP</w:t>
      </w:r>
      <w:r w:rsidRPr="00BC40CC">
        <w:rPr>
          <w:sz w:val="24"/>
          <w:szCs w:val="20"/>
        </w:rPr>
        <w:t>-схемы</w:t>
      </w:r>
    </w:p>
    <w:p w14:paraId="56C8289E" w14:textId="77777777" w:rsidR="00BC40CC" w:rsidRPr="001E65EF" w:rsidRDefault="00BC40CC" w:rsidP="00BC40CC">
      <w:pPr>
        <w:spacing w:line="276" w:lineRule="auto"/>
        <w:jc w:val="center"/>
        <w:rPr>
          <w:sz w:val="24"/>
          <w:szCs w:val="20"/>
        </w:rPr>
      </w:pPr>
    </w:p>
    <w:p w14:paraId="6CA12566" w14:textId="77777777" w:rsidR="001E65EF" w:rsidRPr="001E65EF" w:rsidRDefault="001E65EF" w:rsidP="001E65EF">
      <w:pPr>
        <w:spacing w:line="276" w:lineRule="auto"/>
        <w:rPr>
          <w:lang w:val="en-US"/>
        </w:rPr>
      </w:pPr>
      <w:r w:rsidRPr="001E65EF">
        <w:rPr>
          <w:lang w:val="en-US"/>
        </w:rPr>
        <w:t>ROLAP</w:t>
      </w:r>
      <w:r w:rsidRPr="001E65EF">
        <w:t xml:space="preserve">-системы представляют собой класс информационных систем, разработанных для анализа данных и поддержки принятия управленческих решений. Основная их сущность заключается в использовании реляционных баз данных для хранения и управления данными, предназначенными для аналитических целей. </w:t>
      </w:r>
      <w:proofErr w:type="spellStart"/>
      <w:r w:rsidRPr="001E65EF">
        <w:rPr>
          <w:lang w:val="en-US"/>
        </w:rPr>
        <w:t>Основные</w:t>
      </w:r>
      <w:proofErr w:type="spellEnd"/>
      <w:r w:rsidRPr="001E65EF">
        <w:rPr>
          <w:lang w:val="en-US"/>
        </w:rPr>
        <w:t xml:space="preserve"> </w:t>
      </w:r>
      <w:proofErr w:type="spellStart"/>
      <w:r w:rsidRPr="001E65EF">
        <w:rPr>
          <w:lang w:val="en-US"/>
        </w:rPr>
        <w:t>компоненты</w:t>
      </w:r>
      <w:proofErr w:type="spellEnd"/>
      <w:r w:rsidRPr="001E65EF">
        <w:rPr>
          <w:lang w:val="en-US"/>
        </w:rPr>
        <w:t xml:space="preserve"> </w:t>
      </w:r>
      <w:proofErr w:type="spellStart"/>
      <w:r w:rsidRPr="001E65EF">
        <w:rPr>
          <w:lang w:val="en-US"/>
        </w:rPr>
        <w:t>сущности</w:t>
      </w:r>
      <w:proofErr w:type="spellEnd"/>
      <w:r w:rsidRPr="001E65EF">
        <w:rPr>
          <w:lang w:val="en-US"/>
        </w:rPr>
        <w:t xml:space="preserve"> ROLAP-</w:t>
      </w:r>
      <w:proofErr w:type="spellStart"/>
      <w:r w:rsidRPr="001E65EF">
        <w:rPr>
          <w:lang w:val="en-US"/>
        </w:rPr>
        <w:t>систем</w:t>
      </w:r>
      <w:proofErr w:type="spellEnd"/>
      <w:r w:rsidRPr="001E65EF">
        <w:rPr>
          <w:lang w:val="en-US"/>
        </w:rPr>
        <w:t>:</w:t>
      </w:r>
    </w:p>
    <w:p w14:paraId="7D24A772" w14:textId="77777777" w:rsidR="001E65EF" w:rsidRPr="001E65EF" w:rsidRDefault="001E65EF" w:rsidP="001E65EF">
      <w:pPr>
        <w:numPr>
          <w:ilvl w:val="0"/>
          <w:numId w:val="48"/>
        </w:numPr>
        <w:spacing w:line="276" w:lineRule="auto"/>
        <w:rPr>
          <w:lang w:val="en-US"/>
        </w:rPr>
      </w:pPr>
      <w:r w:rsidRPr="001E65EF">
        <w:rPr>
          <w:b/>
          <w:bCs/>
        </w:rPr>
        <w:t>Реляционные базы данных:</w:t>
      </w:r>
      <w:r w:rsidRPr="001E65EF">
        <w:t xml:space="preserve"> Данные хранятся в реляционных таблицах, где каждая таблица представляет собой набор связанных данных. </w:t>
      </w:r>
      <w:proofErr w:type="spellStart"/>
      <w:r w:rsidRPr="001E65EF">
        <w:rPr>
          <w:lang w:val="en-US"/>
        </w:rPr>
        <w:t>Это</w:t>
      </w:r>
      <w:proofErr w:type="spellEnd"/>
      <w:r w:rsidRPr="001E65EF">
        <w:rPr>
          <w:lang w:val="en-US"/>
        </w:rPr>
        <w:t xml:space="preserve"> </w:t>
      </w:r>
      <w:proofErr w:type="spellStart"/>
      <w:r w:rsidRPr="001E65EF">
        <w:rPr>
          <w:lang w:val="en-US"/>
        </w:rPr>
        <w:lastRenderedPageBreak/>
        <w:t>обеспечивает</w:t>
      </w:r>
      <w:proofErr w:type="spellEnd"/>
      <w:r w:rsidRPr="001E65EF">
        <w:rPr>
          <w:lang w:val="en-US"/>
        </w:rPr>
        <w:t xml:space="preserve"> </w:t>
      </w:r>
      <w:proofErr w:type="spellStart"/>
      <w:r w:rsidRPr="001E65EF">
        <w:rPr>
          <w:lang w:val="en-US"/>
        </w:rPr>
        <w:t>структурированный</w:t>
      </w:r>
      <w:proofErr w:type="spellEnd"/>
      <w:r w:rsidRPr="001E65EF">
        <w:rPr>
          <w:lang w:val="en-US"/>
        </w:rPr>
        <w:t xml:space="preserve"> и </w:t>
      </w:r>
      <w:proofErr w:type="spellStart"/>
      <w:r w:rsidRPr="001E65EF">
        <w:rPr>
          <w:lang w:val="en-US"/>
        </w:rPr>
        <w:t>организованный</w:t>
      </w:r>
      <w:proofErr w:type="spellEnd"/>
      <w:r w:rsidRPr="001E65EF">
        <w:rPr>
          <w:lang w:val="en-US"/>
        </w:rPr>
        <w:t xml:space="preserve"> </w:t>
      </w:r>
      <w:proofErr w:type="spellStart"/>
      <w:r w:rsidRPr="001E65EF">
        <w:rPr>
          <w:lang w:val="en-US"/>
        </w:rPr>
        <w:t>способ</w:t>
      </w:r>
      <w:proofErr w:type="spellEnd"/>
      <w:r w:rsidRPr="001E65EF">
        <w:rPr>
          <w:lang w:val="en-US"/>
        </w:rPr>
        <w:t xml:space="preserve"> </w:t>
      </w:r>
      <w:proofErr w:type="spellStart"/>
      <w:r w:rsidRPr="001E65EF">
        <w:rPr>
          <w:lang w:val="en-US"/>
        </w:rPr>
        <w:t>хранения</w:t>
      </w:r>
      <w:proofErr w:type="spellEnd"/>
      <w:r w:rsidRPr="001E65EF">
        <w:rPr>
          <w:lang w:val="en-US"/>
        </w:rPr>
        <w:t xml:space="preserve"> </w:t>
      </w:r>
      <w:proofErr w:type="spellStart"/>
      <w:r w:rsidRPr="001E65EF">
        <w:rPr>
          <w:lang w:val="en-US"/>
        </w:rPr>
        <w:t>информации</w:t>
      </w:r>
      <w:proofErr w:type="spellEnd"/>
      <w:r w:rsidRPr="001E65EF">
        <w:rPr>
          <w:lang w:val="en-US"/>
        </w:rPr>
        <w:t>.</w:t>
      </w:r>
    </w:p>
    <w:p w14:paraId="0238C81D" w14:textId="77777777" w:rsidR="001E65EF" w:rsidRPr="001E65EF" w:rsidRDefault="001E65EF" w:rsidP="001E65EF">
      <w:pPr>
        <w:numPr>
          <w:ilvl w:val="0"/>
          <w:numId w:val="48"/>
        </w:numPr>
        <w:spacing w:line="276" w:lineRule="auto"/>
        <w:rPr>
          <w:lang w:val="en-US"/>
        </w:rPr>
      </w:pPr>
      <w:r w:rsidRPr="001E65EF">
        <w:rPr>
          <w:b/>
          <w:bCs/>
        </w:rPr>
        <w:t>Многомерные модели данных:</w:t>
      </w:r>
      <w:r w:rsidRPr="001E65EF">
        <w:t xml:space="preserve"> Для анализа данных в многих измерениях </w:t>
      </w:r>
      <w:r w:rsidRPr="001E65EF">
        <w:rPr>
          <w:lang w:val="en-US"/>
        </w:rPr>
        <w:t>ROLAP</w:t>
      </w:r>
      <w:r w:rsidRPr="001E65EF">
        <w:t xml:space="preserve">-системы используют многомерные модели данных, такие как "звезда" и "снежинка". </w:t>
      </w:r>
      <w:proofErr w:type="spellStart"/>
      <w:r w:rsidRPr="001E65EF">
        <w:rPr>
          <w:lang w:val="en-US"/>
        </w:rPr>
        <w:t>Эти</w:t>
      </w:r>
      <w:proofErr w:type="spellEnd"/>
      <w:r w:rsidRPr="001E65EF">
        <w:rPr>
          <w:lang w:val="en-US"/>
        </w:rPr>
        <w:t xml:space="preserve"> </w:t>
      </w:r>
      <w:proofErr w:type="spellStart"/>
      <w:r w:rsidRPr="001E65EF">
        <w:rPr>
          <w:lang w:val="en-US"/>
        </w:rPr>
        <w:t>модели</w:t>
      </w:r>
      <w:proofErr w:type="spellEnd"/>
      <w:r w:rsidRPr="001E65EF">
        <w:rPr>
          <w:lang w:val="en-US"/>
        </w:rPr>
        <w:t xml:space="preserve"> </w:t>
      </w:r>
      <w:proofErr w:type="spellStart"/>
      <w:r w:rsidRPr="001E65EF">
        <w:rPr>
          <w:lang w:val="en-US"/>
        </w:rPr>
        <w:t>позволяют</w:t>
      </w:r>
      <w:proofErr w:type="spellEnd"/>
      <w:r w:rsidRPr="001E65EF">
        <w:rPr>
          <w:lang w:val="en-US"/>
        </w:rPr>
        <w:t xml:space="preserve"> </w:t>
      </w:r>
      <w:proofErr w:type="spellStart"/>
      <w:r w:rsidRPr="001E65EF">
        <w:rPr>
          <w:lang w:val="en-US"/>
        </w:rPr>
        <w:t>организовать</w:t>
      </w:r>
      <w:proofErr w:type="spellEnd"/>
      <w:r w:rsidRPr="001E65EF">
        <w:rPr>
          <w:lang w:val="en-US"/>
        </w:rPr>
        <w:t xml:space="preserve"> </w:t>
      </w:r>
      <w:proofErr w:type="spellStart"/>
      <w:r w:rsidRPr="001E65EF">
        <w:rPr>
          <w:lang w:val="en-US"/>
        </w:rPr>
        <w:t>данные</w:t>
      </w:r>
      <w:proofErr w:type="spellEnd"/>
      <w:r w:rsidRPr="001E65EF">
        <w:rPr>
          <w:lang w:val="en-US"/>
        </w:rPr>
        <w:t xml:space="preserve"> </w:t>
      </w:r>
      <w:proofErr w:type="spellStart"/>
      <w:r w:rsidRPr="001E65EF">
        <w:rPr>
          <w:lang w:val="en-US"/>
        </w:rPr>
        <w:t>для</w:t>
      </w:r>
      <w:proofErr w:type="spellEnd"/>
      <w:r w:rsidRPr="001E65EF">
        <w:rPr>
          <w:lang w:val="en-US"/>
        </w:rPr>
        <w:t xml:space="preserve"> </w:t>
      </w:r>
      <w:proofErr w:type="spellStart"/>
      <w:r w:rsidRPr="001E65EF">
        <w:rPr>
          <w:lang w:val="en-US"/>
        </w:rPr>
        <w:t>многомерного</w:t>
      </w:r>
      <w:proofErr w:type="spellEnd"/>
      <w:r w:rsidRPr="001E65EF">
        <w:rPr>
          <w:lang w:val="en-US"/>
        </w:rPr>
        <w:t xml:space="preserve"> </w:t>
      </w:r>
      <w:proofErr w:type="spellStart"/>
      <w:r w:rsidRPr="001E65EF">
        <w:rPr>
          <w:lang w:val="en-US"/>
        </w:rPr>
        <w:t>анализа</w:t>
      </w:r>
      <w:proofErr w:type="spellEnd"/>
      <w:r w:rsidRPr="001E65EF">
        <w:rPr>
          <w:lang w:val="en-US"/>
        </w:rPr>
        <w:t>.</w:t>
      </w:r>
    </w:p>
    <w:p w14:paraId="5761B236" w14:textId="77777777" w:rsidR="001E65EF" w:rsidRPr="001E65EF" w:rsidRDefault="001E65EF" w:rsidP="001E65EF">
      <w:pPr>
        <w:numPr>
          <w:ilvl w:val="0"/>
          <w:numId w:val="48"/>
        </w:numPr>
        <w:spacing w:line="276" w:lineRule="auto"/>
      </w:pPr>
      <w:r w:rsidRPr="001E65EF">
        <w:rPr>
          <w:b/>
          <w:bCs/>
        </w:rPr>
        <w:t>Многомерные запросы:</w:t>
      </w:r>
      <w:r w:rsidRPr="001E65EF">
        <w:t xml:space="preserve"> </w:t>
      </w:r>
      <w:r w:rsidRPr="001E65EF">
        <w:rPr>
          <w:lang w:val="en-US"/>
        </w:rPr>
        <w:t>ROLAP</w:t>
      </w:r>
      <w:r w:rsidRPr="001E65EF">
        <w:t>-системы поддерживают многомерные запросы, которые позволяют пользователям анализировать данные с разных точек зрения, исследовать различные временные периоды и проводить глубокий анализ данных.</w:t>
      </w:r>
    </w:p>
    <w:p w14:paraId="59FEABDE" w14:textId="77777777" w:rsidR="001E65EF" w:rsidRPr="001E65EF" w:rsidRDefault="001E65EF" w:rsidP="001E65EF">
      <w:pPr>
        <w:spacing w:line="276" w:lineRule="auto"/>
        <w:rPr>
          <w:lang w:val="en-US"/>
        </w:rPr>
      </w:pPr>
      <w:proofErr w:type="spellStart"/>
      <w:r w:rsidRPr="001E65EF">
        <w:rPr>
          <w:b/>
          <w:bCs/>
          <w:lang w:val="en-US"/>
        </w:rPr>
        <w:t>Преимущества</w:t>
      </w:r>
      <w:proofErr w:type="spellEnd"/>
      <w:r w:rsidRPr="001E65EF">
        <w:rPr>
          <w:b/>
          <w:bCs/>
          <w:lang w:val="en-US"/>
        </w:rPr>
        <w:t xml:space="preserve"> ROLAP-</w:t>
      </w:r>
      <w:proofErr w:type="spellStart"/>
      <w:r w:rsidRPr="001E65EF">
        <w:rPr>
          <w:b/>
          <w:bCs/>
          <w:lang w:val="en-US"/>
        </w:rPr>
        <w:t>систем</w:t>
      </w:r>
      <w:proofErr w:type="spellEnd"/>
    </w:p>
    <w:p w14:paraId="1A1443DC" w14:textId="77777777" w:rsidR="001E65EF" w:rsidRPr="001E65EF" w:rsidRDefault="001E65EF" w:rsidP="001E65EF">
      <w:pPr>
        <w:numPr>
          <w:ilvl w:val="0"/>
          <w:numId w:val="49"/>
        </w:numPr>
        <w:spacing w:line="276" w:lineRule="auto"/>
        <w:rPr>
          <w:lang w:val="en-US"/>
        </w:rPr>
      </w:pPr>
      <w:r w:rsidRPr="001E65EF">
        <w:rPr>
          <w:b/>
          <w:bCs/>
        </w:rPr>
        <w:t>Гибкость и масштабируемость:</w:t>
      </w:r>
      <w:r w:rsidRPr="001E65EF">
        <w:t xml:space="preserve"> </w:t>
      </w:r>
      <w:r w:rsidRPr="001E65EF">
        <w:rPr>
          <w:lang w:val="en-US"/>
        </w:rPr>
        <w:t>ROLAP</w:t>
      </w:r>
      <w:r w:rsidRPr="001E65EF">
        <w:t xml:space="preserve">-системы позволяют анализировать как небольшие объемы данных, так и крупные наборы данных. </w:t>
      </w:r>
      <w:proofErr w:type="spellStart"/>
      <w:r w:rsidRPr="001E65EF">
        <w:rPr>
          <w:lang w:val="en-US"/>
        </w:rPr>
        <w:t>Они</w:t>
      </w:r>
      <w:proofErr w:type="spellEnd"/>
      <w:r w:rsidRPr="001E65EF">
        <w:rPr>
          <w:lang w:val="en-US"/>
        </w:rPr>
        <w:t xml:space="preserve"> </w:t>
      </w:r>
      <w:proofErr w:type="spellStart"/>
      <w:r w:rsidRPr="001E65EF">
        <w:rPr>
          <w:lang w:val="en-US"/>
        </w:rPr>
        <w:t>легко</w:t>
      </w:r>
      <w:proofErr w:type="spellEnd"/>
      <w:r w:rsidRPr="001E65EF">
        <w:rPr>
          <w:lang w:val="en-US"/>
        </w:rPr>
        <w:t xml:space="preserve"> </w:t>
      </w:r>
      <w:proofErr w:type="spellStart"/>
      <w:r w:rsidRPr="001E65EF">
        <w:rPr>
          <w:lang w:val="en-US"/>
        </w:rPr>
        <w:t>масштабируются</w:t>
      </w:r>
      <w:proofErr w:type="spellEnd"/>
      <w:r w:rsidRPr="001E65EF">
        <w:rPr>
          <w:lang w:val="en-US"/>
        </w:rPr>
        <w:t xml:space="preserve"> </w:t>
      </w:r>
      <w:proofErr w:type="spellStart"/>
      <w:r w:rsidRPr="001E65EF">
        <w:rPr>
          <w:lang w:val="en-US"/>
        </w:rPr>
        <w:t>под</w:t>
      </w:r>
      <w:proofErr w:type="spellEnd"/>
      <w:r w:rsidRPr="001E65EF">
        <w:rPr>
          <w:lang w:val="en-US"/>
        </w:rPr>
        <w:t xml:space="preserve"> </w:t>
      </w:r>
      <w:proofErr w:type="spellStart"/>
      <w:r w:rsidRPr="001E65EF">
        <w:rPr>
          <w:lang w:val="en-US"/>
        </w:rPr>
        <w:t>потребности</w:t>
      </w:r>
      <w:proofErr w:type="spellEnd"/>
      <w:r w:rsidRPr="001E65EF">
        <w:rPr>
          <w:lang w:val="en-US"/>
        </w:rPr>
        <w:t xml:space="preserve"> </w:t>
      </w:r>
      <w:proofErr w:type="spellStart"/>
      <w:r w:rsidRPr="001E65EF">
        <w:rPr>
          <w:lang w:val="en-US"/>
        </w:rPr>
        <w:t>организации</w:t>
      </w:r>
      <w:proofErr w:type="spellEnd"/>
      <w:r w:rsidRPr="001E65EF">
        <w:rPr>
          <w:lang w:val="en-US"/>
        </w:rPr>
        <w:t>.</w:t>
      </w:r>
    </w:p>
    <w:p w14:paraId="167C0B18" w14:textId="77777777" w:rsidR="001E65EF" w:rsidRPr="001E65EF" w:rsidRDefault="001E65EF" w:rsidP="001E65EF">
      <w:pPr>
        <w:numPr>
          <w:ilvl w:val="0"/>
          <w:numId w:val="49"/>
        </w:numPr>
        <w:spacing w:line="276" w:lineRule="auto"/>
      </w:pPr>
      <w:r w:rsidRPr="001E65EF">
        <w:rPr>
          <w:b/>
          <w:bCs/>
        </w:rPr>
        <w:t>Использование стандартных инструментов:</w:t>
      </w:r>
      <w:r w:rsidRPr="001E65EF">
        <w:t xml:space="preserve"> Работа с реляционными базами данных стандартизирована, что делает доступными широкий спектр инструментов и технологий для анализа данных.</w:t>
      </w:r>
    </w:p>
    <w:p w14:paraId="2FC245BA" w14:textId="77777777" w:rsidR="001E65EF" w:rsidRPr="001E65EF" w:rsidRDefault="001E65EF" w:rsidP="001E65EF">
      <w:pPr>
        <w:numPr>
          <w:ilvl w:val="0"/>
          <w:numId w:val="49"/>
        </w:numPr>
        <w:spacing w:line="276" w:lineRule="auto"/>
        <w:rPr>
          <w:lang w:val="en-US"/>
        </w:rPr>
      </w:pPr>
      <w:r w:rsidRPr="001E65EF">
        <w:rPr>
          <w:b/>
          <w:bCs/>
        </w:rPr>
        <w:t>Поддержка сложных запросов:</w:t>
      </w:r>
      <w:r w:rsidRPr="001E65EF">
        <w:t xml:space="preserve"> </w:t>
      </w:r>
      <w:r w:rsidRPr="001E65EF">
        <w:rPr>
          <w:lang w:val="en-US"/>
        </w:rPr>
        <w:t>ROLAP</w:t>
      </w:r>
      <w:r w:rsidRPr="001E65EF">
        <w:t xml:space="preserve">-системы предоставляют возможность проводить сложные аналитические запросы и создавать отчеты с разнообразными агрегациями данных. </w:t>
      </w:r>
      <w:proofErr w:type="spellStart"/>
      <w:r w:rsidRPr="001E65EF">
        <w:rPr>
          <w:lang w:val="en-US"/>
        </w:rPr>
        <w:t>Это</w:t>
      </w:r>
      <w:proofErr w:type="spellEnd"/>
      <w:r w:rsidRPr="001E65EF">
        <w:rPr>
          <w:lang w:val="en-US"/>
        </w:rPr>
        <w:t xml:space="preserve"> </w:t>
      </w:r>
      <w:proofErr w:type="spellStart"/>
      <w:r w:rsidRPr="001E65EF">
        <w:rPr>
          <w:lang w:val="en-US"/>
        </w:rPr>
        <w:t>важно</w:t>
      </w:r>
      <w:proofErr w:type="spellEnd"/>
      <w:r w:rsidRPr="001E65EF">
        <w:rPr>
          <w:lang w:val="en-US"/>
        </w:rPr>
        <w:t xml:space="preserve"> </w:t>
      </w:r>
      <w:proofErr w:type="spellStart"/>
      <w:r w:rsidRPr="001E65EF">
        <w:rPr>
          <w:lang w:val="en-US"/>
        </w:rPr>
        <w:t>для</w:t>
      </w:r>
      <w:proofErr w:type="spellEnd"/>
      <w:r w:rsidRPr="001E65EF">
        <w:rPr>
          <w:lang w:val="en-US"/>
        </w:rPr>
        <w:t xml:space="preserve"> </w:t>
      </w:r>
      <w:proofErr w:type="spellStart"/>
      <w:r w:rsidRPr="001E65EF">
        <w:rPr>
          <w:lang w:val="en-US"/>
        </w:rPr>
        <w:t>принятия</w:t>
      </w:r>
      <w:proofErr w:type="spellEnd"/>
      <w:r w:rsidRPr="001E65EF">
        <w:rPr>
          <w:lang w:val="en-US"/>
        </w:rPr>
        <w:t xml:space="preserve"> </w:t>
      </w:r>
      <w:proofErr w:type="spellStart"/>
      <w:r w:rsidRPr="001E65EF">
        <w:rPr>
          <w:lang w:val="en-US"/>
        </w:rPr>
        <w:t>информированных</w:t>
      </w:r>
      <w:proofErr w:type="spellEnd"/>
      <w:r w:rsidRPr="001E65EF">
        <w:rPr>
          <w:lang w:val="en-US"/>
        </w:rPr>
        <w:t xml:space="preserve"> </w:t>
      </w:r>
      <w:proofErr w:type="spellStart"/>
      <w:r w:rsidRPr="001E65EF">
        <w:rPr>
          <w:lang w:val="en-US"/>
        </w:rPr>
        <w:t>решений</w:t>
      </w:r>
      <w:proofErr w:type="spellEnd"/>
      <w:r w:rsidRPr="001E65EF">
        <w:rPr>
          <w:lang w:val="en-US"/>
        </w:rPr>
        <w:t>.</w:t>
      </w:r>
    </w:p>
    <w:p w14:paraId="4AF9B847" w14:textId="77777777" w:rsidR="001E65EF" w:rsidRPr="001E65EF" w:rsidRDefault="001E65EF" w:rsidP="001E65EF">
      <w:pPr>
        <w:spacing w:line="276" w:lineRule="auto"/>
        <w:rPr>
          <w:lang w:val="en-US"/>
        </w:rPr>
      </w:pPr>
      <w:proofErr w:type="spellStart"/>
      <w:r w:rsidRPr="001E65EF">
        <w:rPr>
          <w:b/>
          <w:bCs/>
          <w:lang w:val="en-US"/>
        </w:rPr>
        <w:t>Недостатки</w:t>
      </w:r>
      <w:proofErr w:type="spellEnd"/>
      <w:r w:rsidRPr="001E65EF">
        <w:rPr>
          <w:b/>
          <w:bCs/>
          <w:lang w:val="en-US"/>
        </w:rPr>
        <w:t xml:space="preserve"> ROLAP-</w:t>
      </w:r>
      <w:proofErr w:type="spellStart"/>
      <w:r w:rsidRPr="001E65EF">
        <w:rPr>
          <w:b/>
          <w:bCs/>
          <w:lang w:val="en-US"/>
        </w:rPr>
        <w:t>систем</w:t>
      </w:r>
      <w:proofErr w:type="spellEnd"/>
    </w:p>
    <w:p w14:paraId="691F4F1C" w14:textId="77777777" w:rsidR="001E65EF" w:rsidRPr="001E65EF" w:rsidRDefault="001E65EF" w:rsidP="001E65EF">
      <w:pPr>
        <w:numPr>
          <w:ilvl w:val="0"/>
          <w:numId w:val="50"/>
        </w:numPr>
        <w:spacing w:line="276" w:lineRule="auto"/>
      </w:pPr>
      <w:r w:rsidRPr="001E65EF">
        <w:rPr>
          <w:b/>
          <w:bCs/>
        </w:rPr>
        <w:t>Сложность моделирования:</w:t>
      </w:r>
      <w:r w:rsidRPr="001E65EF">
        <w:t xml:space="preserve"> Создание многомерных моделей данных может быть трудоемкой задачей, особенно для организаций с сложными структурами данных.</w:t>
      </w:r>
    </w:p>
    <w:p w14:paraId="712AE4C6" w14:textId="77777777" w:rsidR="001E65EF" w:rsidRPr="001E65EF" w:rsidRDefault="001E65EF" w:rsidP="001E65EF">
      <w:pPr>
        <w:numPr>
          <w:ilvl w:val="0"/>
          <w:numId w:val="50"/>
        </w:numPr>
        <w:spacing w:line="276" w:lineRule="auto"/>
      </w:pPr>
      <w:r w:rsidRPr="001E65EF">
        <w:rPr>
          <w:b/>
          <w:bCs/>
        </w:rPr>
        <w:t>Производительность:</w:t>
      </w:r>
      <w:r w:rsidRPr="001E65EF">
        <w:t xml:space="preserve"> Обработка сложных многомерных запросов может потребовать значительных вычислительных ресурсов, и недостаточная производительность может стать проблемой.</w:t>
      </w:r>
    </w:p>
    <w:p w14:paraId="15976696" w14:textId="77777777" w:rsidR="001E65EF" w:rsidRPr="001E65EF" w:rsidRDefault="001E65EF" w:rsidP="001E65EF">
      <w:pPr>
        <w:numPr>
          <w:ilvl w:val="0"/>
          <w:numId w:val="50"/>
        </w:numPr>
        <w:spacing w:line="276" w:lineRule="auto"/>
      </w:pPr>
      <w:r w:rsidRPr="001E65EF">
        <w:rPr>
          <w:b/>
          <w:bCs/>
        </w:rPr>
        <w:t>Сложность обновления данных:</w:t>
      </w:r>
      <w:r w:rsidRPr="001E65EF">
        <w:t xml:space="preserve"> При изменениях в структуре данных или добавлении новых данных может потребоваться пересмотр и обновление многомерных моделей, что также может быть затратным процессом.</w:t>
      </w:r>
    </w:p>
    <w:p w14:paraId="6C473645" w14:textId="77777777" w:rsidR="001E65EF" w:rsidRPr="001E65EF" w:rsidRDefault="001E65EF" w:rsidP="001E65EF">
      <w:pPr>
        <w:spacing w:line="276" w:lineRule="auto"/>
      </w:pPr>
      <w:r w:rsidRPr="001E65EF">
        <w:rPr>
          <w:b/>
          <w:bCs/>
        </w:rPr>
        <w:t>Заключение</w:t>
      </w:r>
    </w:p>
    <w:p w14:paraId="02F9F499" w14:textId="77777777" w:rsidR="001E65EF" w:rsidRPr="001E65EF" w:rsidRDefault="001E65EF" w:rsidP="001E65EF">
      <w:pPr>
        <w:spacing w:line="276" w:lineRule="auto"/>
      </w:pPr>
      <w:r w:rsidRPr="001E65EF">
        <w:rPr>
          <w:lang w:val="en-US"/>
        </w:rPr>
        <w:lastRenderedPageBreak/>
        <w:t>ROLAP</w:t>
      </w:r>
      <w:r w:rsidRPr="001E65EF">
        <w:t xml:space="preserve">-системы представляют собой сильный инструмент для анализа данных и поддержки управленческих решений. Их сущность заключается в использовании реляционных баз данных и многомерных моделей данных. Преимущества </w:t>
      </w:r>
      <w:r w:rsidRPr="001E65EF">
        <w:rPr>
          <w:lang w:val="en-US"/>
        </w:rPr>
        <w:t>ROLAP</w:t>
      </w:r>
      <w:r w:rsidRPr="001E65EF">
        <w:t xml:space="preserve"> включают гибкость, масштабируемость и поддержку сложных запросов. Несмотря на некоторые недостатки, они остаются важным инструментом в области бизнес-аналитики и принятия решений.</w:t>
      </w:r>
    </w:p>
    <w:p w14:paraId="26CE48D3" w14:textId="77777777" w:rsidR="00353FC4" w:rsidRPr="003305A2" w:rsidRDefault="00353FC4">
      <w:pPr>
        <w:spacing w:line="276" w:lineRule="auto"/>
      </w:pPr>
    </w:p>
    <w:p w14:paraId="6E4429D7" w14:textId="77777777" w:rsidR="00487A68" w:rsidRPr="00045614" w:rsidRDefault="00487A68" w:rsidP="00803522">
      <w:pPr>
        <w:pStyle w:val="a6"/>
        <w:spacing w:after="360"/>
        <w:ind w:firstLine="0"/>
        <w:jc w:val="center"/>
      </w:pPr>
      <w:bookmarkStart w:id="0" w:name="_Toc444456554"/>
      <w:bookmarkStart w:id="1" w:name="_Toc131149717"/>
      <w:r w:rsidRPr="00045614">
        <w:lastRenderedPageBreak/>
        <w:t>БИБЛИОГРАФИЧЕСКИЙ СПИСОК</w:t>
      </w:r>
      <w:bookmarkEnd w:id="0"/>
      <w:bookmarkEnd w:id="1"/>
    </w:p>
    <w:p w14:paraId="53870068" w14:textId="77777777" w:rsidR="001E65EF" w:rsidRPr="001E65EF" w:rsidRDefault="001E65EF" w:rsidP="001E65EF">
      <w:pPr>
        <w:pStyle w:val="ListParagraph"/>
        <w:numPr>
          <w:ilvl w:val="0"/>
          <w:numId w:val="47"/>
        </w:numPr>
        <w:spacing w:line="360" w:lineRule="auto"/>
        <w:rPr>
          <w:lang w:val="en-US"/>
        </w:rPr>
      </w:pPr>
      <w:r w:rsidRPr="001E65EF">
        <w:rPr>
          <w:lang w:val="en-US"/>
        </w:rPr>
        <w:t xml:space="preserve">Turban, E., Sharda, R., &amp; </w:t>
      </w:r>
      <w:proofErr w:type="spellStart"/>
      <w:r w:rsidRPr="001E65EF">
        <w:rPr>
          <w:lang w:val="en-US"/>
        </w:rPr>
        <w:t>Delen</w:t>
      </w:r>
      <w:proofErr w:type="spellEnd"/>
      <w:r w:rsidRPr="001E65EF">
        <w:rPr>
          <w:lang w:val="en-US"/>
        </w:rPr>
        <w:t>, D. (2019). Business Intelligence: A Managerial Perspective on Analytics. Pearson.</w:t>
      </w:r>
    </w:p>
    <w:p w14:paraId="7D276D98" w14:textId="77777777" w:rsidR="001E65EF" w:rsidRPr="001E65EF" w:rsidRDefault="001E65EF" w:rsidP="001E65EF">
      <w:pPr>
        <w:pStyle w:val="ListParagraph"/>
        <w:numPr>
          <w:ilvl w:val="0"/>
          <w:numId w:val="47"/>
        </w:numPr>
        <w:spacing w:line="360" w:lineRule="auto"/>
        <w:rPr>
          <w:lang w:val="en-US"/>
        </w:rPr>
      </w:pPr>
      <w:r w:rsidRPr="001E65EF">
        <w:rPr>
          <w:lang w:val="en-US"/>
        </w:rPr>
        <w:t>Larose, D. T., &amp; Larose, C. D. (2019). Data Science Using Python and R. Pearson.</w:t>
      </w:r>
    </w:p>
    <w:p w14:paraId="6CA45BEC" w14:textId="535422F1" w:rsidR="001E65EF" w:rsidRDefault="001E65EF" w:rsidP="001E65EF">
      <w:pPr>
        <w:pStyle w:val="ListParagraph"/>
        <w:numPr>
          <w:ilvl w:val="0"/>
          <w:numId w:val="47"/>
        </w:numPr>
        <w:spacing w:line="360" w:lineRule="auto"/>
        <w:rPr>
          <w:lang w:val="en-US"/>
        </w:rPr>
      </w:pPr>
      <w:r w:rsidRPr="001E65EF">
        <w:rPr>
          <w:lang w:val="en-US"/>
        </w:rPr>
        <w:t>Power, D. J. (2007). Decision Support Systems: Concepts and Resources for Managers. Greenwood Publishing Group.</w:t>
      </w:r>
    </w:p>
    <w:p w14:paraId="55F3EAA2" w14:textId="77777777" w:rsidR="00BC40CC" w:rsidRPr="00BC40CC" w:rsidRDefault="00BC40CC" w:rsidP="00BC40CC">
      <w:pPr>
        <w:pStyle w:val="ListParagraph"/>
        <w:numPr>
          <w:ilvl w:val="0"/>
          <w:numId w:val="47"/>
        </w:numPr>
        <w:spacing w:line="360" w:lineRule="auto"/>
        <w:rPr>
          <w:lang w:val="en-US"/>
        </w:rPr>
      </w:pPr>
      <w:r w:rsidRPr="00BC40CC">
        <w:rPr>
          <w:lang w:val="en-US"/>
        </w:rPr>
        <w:t>Kimball, R., &amp; Ross, M. (2013). The Data Warehouse Toolkit: The Definitive Guide to Dimensional Modeling. Wiley.</w:t>
      </w:r>
    </w:p>
    <w:p w14:paraId="097D2FA8" w14:textId="77777777" w:rsidR="00BC40CC" w:rsidRPr="00BC40CC" w:rsidRDefault="00BC40CC" w:rsidP="00BC40CC">
      <w:pPr>
        <w:pStyle w:val="ListParagraph"/>
        <w:numPr>
          <w:ilvl w:val="0"/>
          <w:numId w:val="47"/>
        </w:numPr>
        <w:spacing w:line="360" w:lineRule="auto"/>
        <w:rPr>
          <w:lang w:val="en-US"/>
        </w:rPr>
      </w:pPr>
      <w:r w:rsidRPr="00BC40CC">
        <w:rPr>
          <w:lang w:val="en-US"/>
        </w:rPr>
        <w:t xml:space="preserve">Turban, E., Sharda, R., &amp; </w:t>
      </w:r>
      <w:proofErr w:type="spellStart"/>
      <w:r w:rsidRPr="00BC40CC">
        <w:rPr>
          <w:lang w:val="en-US"/>
        </w:rPr>
        <w:t>Delen</w:t>
      </w:r>
      <w:proofErr w:type="spellEnd"/>
      <w:r w:rsidRPr="00BC40CC">
        <w:rPr>
          <w:lang w:val="en-US"/>
        </w:rPr>
        <w:t>, D. (2019). Business Intelligence: A Managerial Perspective on Analytics. Pearson.</w:t>
      </w:r>
    </w:p>
    <w:p w14:paraId="5DCD629F" w14:textId="2299FB9A" w:rsidR="001E65EF" w:rsidRPr="001E65EF" w:rsidRDefault="00BC40CC" w:rsidP="00BC40CC">
      <w:pPr>
        <w:pStyle w:val="ListParagraph"/>
        <w:numPr>
          <w:ilvl w:val="0"/>
          <w:numId w:val="47"/>
        </w:numPr>
        <w:spacing w:line="360" w:lineRule="auto"/>
        <w:rPr>
          <w:lang w:val="en-US"/>
        </w:rPr>
      </w:pPr>
      <w:proofErr w:type="spellStart"/>
      <w:r w:rsidRPr="00BC40CC">
        <w:rPr>
          <w:lang w:val="en-US"/>
        </w:rPr>
        <w:t>Inmon</w:t>
      </w:r>
      <w:proofErr w:type="spellEnd"/>
      <w:r w:rsidRPr="00BC40CC">
        <w:rPr>
          <w:lang w:val="en-US"/>
        </w:rPr>
        <w:t>, W. H. (2005). Building the Data Warehouse. Wiley.</w:t>
      </w:r>
    </w:p>
    <w:p w14:paraId="53BA2B1A" w14:textId="77777777" w:rsidR="0015140A" w:rsidRPr="0015140A" w:rsidRDefault="0015140A" w:rsidP="0015140A">
      <w:pPr>
        <w:pStyle w:val="ListParagraph"/>
        <w:spacing w:line="360" w:lineRule="auto"/>
        <w:ind w:left="786"/>
        <w:rPr>
          <w:lang w:val="en-US"/>
        </w:rPr>
      </w:pPr>
    </w:p>
    <w:sectPr w:rsidR="0015140A" w:rsidRPr="0015140A" w:rsidSect="007030B8">
      <w:footerReference w:type="default" r:id="rId9"/>
      <w:footerReference w:type="first" r:id="rId10"/>
      <w:pgSz w:w="11906" w:h="16838" w:code="9"/>
      <w:pgMar w:top="1134" w:right="567" w:bottom="1474" w:left="1418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8C573" w14:textId="77777777" w:rsidR="00153BF0" w:rsidRDefault="00153BF0" w:rsidP="005C013B">
      <w:pPr>
        <w:spacing w:after="0"/>
      </w:pPr>
      <w:r>
        <w:separator/>
      </w:r>
    </w:p>
  </w:endnote>
  <w:endnote w:type="continuationSeparator" w:id="0">
    <w:p w14:paraId="185BC4CC" w14:textId="77777777" w:rsidR="00153BF0" w:rsidRDefault="00153BF0" w:rsidP="005C01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017844"/>
      <w:docPartObj>
        <w:docPartGallery w:val="Page Numbers (Bottom of Page)"/>
        <w:docPartUnique/>
      </w:docPartObj>
    </w:sdtPr>
    <w:sdtEndPr/>
    <w:sdtContent>
      <w:p w14:paraId="17240C74" w14:textId="77777777" w:rsidR="00D0409B" w:rsidRDefault="00D0409B">
        <w:pPr>
          <w:pStyle w:val="Footer"/>
          <w:jc w:val="center"/>
        </w:pPr>
      </w:p>
      <w:p w14:paraId="5CFE7D3B" w14:textId="77777777" w:rsidR="00D0409B" w:rsidRDefault="00D0409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18C">
          <w:rPr>
            <w:noProof/>
          </w:rPr>
          <w:t>7</w:t>
        </w:r>
        <w:r>
          <w:fldChar w:fldCharType="end"/>
        </w:r>
      </w:p>
    </w:sdtContent>
  </w:sdt>
  <w:p w14:paraId="2A171807" w14:textId="77777777" w:rsidR="00D0409B" w:rsidRDefault="00D040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1956408"/>
      <w:docPartObj>
        <w:docPartGallery w:val="Page Numbers (Bottom of Page)"/>
        <w:docPartUnique/>
      </w:docPartObj>
    </w:sdtPr>
    <w:sdtEndPr/>
    <w:sdtContent>
      <w:p w14:paraId="7C57731D" w14:textId="77777777" w:rsidR="00D0409B" w:rsidRPr="001449EC" w:rsidRDefault="00D0409B">
        <w:pPr>
          <w:pStyle w:val="Footer"/>
          <w:jc w:val="center"/>
        </w:pPr>
        <w:r w:rsidRPr="001449EC">
          <w:t>Челябинск 2023</w:t>
        </w:r>
      </w:p>
    </w:sdtContent>
  </w:sdt>
  <w:p w14:paraId="41E808E2" w14:textId="77777777" w:rsidR="00D0409B" w:rsidRPr="001449EC" w:rsidRDefault="00D040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80A46" w14:textId="77777777" w:rsidR="00153BF0" w:rsidRDefault="00153BF0" w:rsidP="005C013B">
      <w:pPr>
        <w:spacing w:after="0"/>
      </w:pPr>
      <w:r>
        <w:separator/>
      </w:r>
    </w:p>
  </w:footnote>
  <w:footnote w:type="continuationSeparator" w:id="0">
    <w:p w14:paraId="4E0E45A0" w14:textId="77777777" w:rsidR="00153BF0" w:rsidRDefault="00153BF0" w:rsidP="005C01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A57"/>
    <w:multiLevelType w:val="hybridMultilevel"/>
    <w:tmpl w:val="E66EC314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09234211"/>
    <w:multiLevelType w:val="hybridMultilevel"/>
    <w:tmpl w:val="9B7EC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47569"/>
    <w:multiLevelType w:val="hybridMultilevel"/>
    <w:tmpl w:val="98A440D2"/>
    <w:lvl w:ilvl="0" w:tplc="C8ACE19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0CA2485B"/>
    <w:multiLevelType w:val="hybridMultilevel"/>
    <w:tmpl w:val="98A440D2"/>
    <w:lvl w:ilvl="0" w:tplc="C8ACE19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 w15:restartNumberingAfterBreak="0">
    <w:nsid w:val="107B77C7"/>
    <w:multiLevelType w:val="hybridMultilevel"/>
    <w:tmpl w:val="B1E88470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23E0102"/>
    <w:multiLevelType w:val="hybridMultilevel"/>
    <w:tmpl w:val="C67E50FC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F15E5D"/>
    <w:multiLevelType w:val="hybridMultilevel"/>
    <w:tmpl w:val="8DB60688"/>
    <w:lvl w:ilvl="0" w:tplc="FAFC25DA">
      <w:start w:val="1"/>
      <w:numFmt w:val="decimal"/>
      <w:lvlText w:val="%1."/>
      <w:lvlJc w:val="left"/>
      <w:pPr>
        <w:ind w:left="75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176C4FBC"/>
    <w:multiLevelType w:val="hybridMultilevel"/>
    <w:tmpl w:val="425E9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91FFB"/>
    <w:multiLevelType w:val="multilevel"/>
    <w:tmpl w:val="14CA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EC273B"/>
    <w:multiLevelType w:val="multilevel"/>
    <w:tmpl w:val="81BA1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1D7F8D"/>
    <w:multiLevelType w:val="hybridMultilevel"/>
    <w:tmpl w:val="530C8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0735C"/>
    <w:multiLevelType w:val="hybridMultilevel"/>
    <w:tmpl w:val="AE1295D4"/>
    <w:lvl w:ilvl="0" w:tplc="08C499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0580F"/>
    <w:multiLevelType w:val="hybridMultilevel"/>
    <w:tmpl w:val="8E98D3BC"/>
    <w:lvl w:ilvl="0" w:tplc="260AB25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24200D79"/>
    <w:multiLevelType w:val="hybridMultilevel"/>
    <w:tmpl w:val="F78EC816"/>
    <w:lvl w:ilvl="0" w:tplc="BA500ADC">
      <w:start w:val="1"/>
      <w:numFmt w:val="decimal"/>
      <w:lvlText w:val="%1"/>
      <w:lvlJc w:val="left"/>
      <w:pPr>
        <w:ind w:left="786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4CD74DC"/>
    <w:multiLevelType w:val="multilevel"/>
    <w:tmpl w:val="E968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EB30D3"/>
    <w:multiLevelType w:val="multilevel"/>
    <w:tmpl w:val="98B0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DD4643"/>
    <w:multiLevelType w:val="hybridMultilevel"/>
    <w:tmpl w:val="830E49D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F7F5834"/>
    <w:multiLevelType w:val="hybridMultilevel"/>
    <w:tmpl w:val="DF52EF8C"/>
    <w:lvl w:ilvl="0" w:tplc="4118A73A">
      <w:start w:val="1"/>
      <w:numFmt w:val="russianLower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2146AA0"/>
    <w:multiLevelType w:val="multilevel"/>
    <w:tmpl w:val="7236F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D7A3E"/>
    <w:multiLevelType w:val="hybridMultilevel"/>
    <w:tmpl w:val="E72C31D0"/>
    <w:lvl w:ilvl="0" w:tplc="4118A73A">
      <w:start w:val="1"/>
      <w:numFmt w:val="russianLower"/>
      <w:lvlText w:val="%1."/>
      <w:lvlJc w:val="left"/>
      <w:pPr>
        <w:ind w:left="11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E00C02"/>
    <w:multiLevelType w:val="hybridMultilevel"/>
    <w:tmpl w:val="850C8082"/>
    <w:lvl w:ilvl="0" w:tplc="4118A73A">
      <w:start w:val="1"/>
      <w:numFmt w:val="russianLower"/>
      <w:lvlText w:val="%1."/>
      <w:lvlJc w:val="left"/>
      <w:pPr>
        <w:ind w:left="11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5C77DF"/>
    <w:multiLevelType w:val="hybridMultilevel"/>
    <w:tmpl w:val="B13023CE"/>
    <w:lvl w:ilvl="0" w:tplc="260AB25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2" w15:restartNumberingAfterBreak="0">
    <w:nsid w:val="3D2628ED"/>
    <w:multiLevelType w:val="hybridMultilevel"/>
    <w:tmpl w:val="B13023CE"/>
    <w:lvl w:ilvl="0" w:tplc="260AB25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 w15:restartNumberingAfterBreak="0">
    <w:nsid w:val="40C50102"/>
    <w:multiLevelType w:val="hybridMultilevel"/>
    <w:tmpl w:val="10CA6D8A"/>
    <w:lvl w:ilvl="0" w:tplc="4118A73A">
      <w:start w:val="1"/>
      <w:numFmt w:val="russianLower"/>
      <w:lvlText w:val="%1."/>
      <w:lvlJc w:val="left"/>
      <w:pPr>
        <w:ind w:left="11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5F331D"/>
    <w:multiLevelType w:val="hybridMultilevel"/>
    <w:tmpl w:val="55AAEBB6"/>
    <w:lvl w:ilvl="0" w:tplc="4118A73A">
      <w:start w:val="1"/>
      <w:numFmt w:val="russianLower"/>
      <w:lvlText w:val="%1."/>
      <w:lvlJc w:val="left"/>
      <w:pPr>
        <w:ind w:left="11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907A6D"/>
    <w:multiLevelType w:val="multilevel"/>
    <w:tmpl w:val="E374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0D0B33"/>
    <w:multiLevelType w:val="hybridMultilevel"/>
    <w:tmpl w:val="B0A8C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F2808"/>
    <w:multiLevelType w:val="hybridMultilevel"/>
    <w:tmpl w:val="3CC009F6"/>
    <w:lvl w:ilvl="0" w:tplc="4118A73A">
      <w:start w:val="1"/>
      <w:numFmt w:val="russianLower"/>
      <w:lvlText w:val="%1."/>
      <w:lvlJc w:val="left"/>
      <w:pPr>
        <w:ind w:left="11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F55115"/>
    <w:multiLevelType w:val="hybridMultilevel"/>
    <w:tmpl w:val="24D6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55404F"/>
    <w:multiLevelType w:val="multilevel"/>
    <w:tmpl w:val="9C96C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7B7E6A"/>
    <w:multiLevelType w:val="hybridMultilevel"/>
    <w:tmpl w:val="766A283C"/>
    <w:lvl w:ilvl="0" w:tplc="4118A73A">
      <w:start w:val="1"/>
      <w:numFmt w:val="russianLower"/>
      <w:lvlText w:val="%1."/>
      <w:lvlJc w:val="left"/>
      <w:pPr>
        <w:ind w:left="11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956069"/>
    <w:multiLevelType w:val="multilevel"/>
    <w:tmpl w:val="CCCA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3B309C"/>
    <w:multiLevelType w:val="hybridMultilevel"/>
    <w:tmpl w:val="BE86C95A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A15642"/>
    <w:multiLevelType w:val="hybridMultilevel"/>
    <w:tmpl w:val="BE2C4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244007"/>
    <w:multiLevelType w:val="hybridMultilevel"/>
    <w:tmpl w:val="28767AFA"/>
    <w:lvl w:ilvl="0" w:tplc="04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2453774"/>
    <w:multiLevelType w:val="multilevel"/>
    <w:tmpl w:val="283C0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726CB1"/>
    <w:multiLevelType w:val="multilevel"/>
    <w:tmpl w:val="0904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B21E2F"/>
    <w:multiLevelType w:val="multilevel"/>
    <w:tmpl w:val="2F22A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9E15D0"/>
    <w:multiLevelType w:val="hybridMultilevel"/>
    <w:tmpl w:val="C67E50FC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A45800"/>
    <w:multiLevelType w:val="hybridMultilevel"/>
    <w:tmpl w:val="142C4B50"/>
    <w:lvl w:ilvl="0" w:tplc="4118A73A">
      <w:start w:val="1"/>
      <w:numFmt w:val="russianLower"/>
      <w:lvlText w:val="%1."/>
      <w:lvlJc w:val="left"/>
      <w:pPr>
        <w:ind w:left="11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CF3DE5"/>
    <w:multiLevelType w:val="hybridMultilevel"/>
    <w:tmpl w:val="77F43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F6067B"/>
    <w:multiLevelType w:val="hybridMultilevel"/>
    <w:tmpl w:val="B13023CE"/>
    <w:lvl w:ilvl="0" w:tplc="260AB25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2" w15:restartNumberingAfterBreak="0">
    <w:nsid w:val="6CE97CF0"/>
    <w:multiLevelType w:val="hybridMultilevel"/>
    <w:tmpl w:val="75BAC9B6"/>
    <w:lvl w:ilvl="0" w:tplc="86423534">
      <w:start w:val="1"/>
      <w:numFmt w:val="decimal"/>
      <w:lvlText w:val="%1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3" w15:restartNumberingAfterBreak="0">
    <w:nsid w:val="6E16010C"/>
    <w:multiLevelType w:val="hybridMultilevel"/>
    <w:tmpl w:val="BDC276B8"/>
    <w:lvl w:ilvl="0" w:tplc="E10C0404">
      <w:start w:val="1"/>
      <w:numFmt w:val="decimal"/>
      <w:lvlText w:val="%1."/>
      <w:lvlJc w:val="left"/>
      <w:pPr>
        <w:ind w:left="1117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4" w15:restartNumberingAfterBreak="0">
    <w:nsid w:val="701C3706"/>
    <w:multiLevelType w:val="multilevel"/>
    <w:tmpl w:val="28300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F77C19"/>
    <w:multiLevelType w:val="multilevel"/>
    <w:tmpl w:val="325EA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4D0D2E"/>
    <w:multiLevelType w:val="hybridMultilevel"/>
    <w:tmpl w:val="25DCBC2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7" w15:restartNumberingAfterBreak="0">
    <w:nsid w:val="77A67336"/>
    <w:multiLevelType w:val="hybridMultilevel"/>
    <w:tmpl w:val="B13023CE"/>
    <w:lvl w:ilvl="0" w:tplc="260AB25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8" w15:restartNumberingAfterBreak="0">
    <w:nsid w:val="7AED2D65"/>
    <w:multiLevelType w:val="hybridMultilevel"/>
    <w:tmpl w:val="DAFA53A6"/>
    <w:lvl w:ilvl="0" w:tplc="4118A73A">
      <w:start w:val="1"/>
      <w:numFmt w:val="russianLower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9" w15:restartNumberingAfterBreak="0">
    <w:nsid w:val="7C713BD9"/>
    <w:multiLevelType w:val="hybridMultilevel"/>
    <w:tmpl w:val="6784C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43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3"/>
  </w:num>
  <w:num w:numId="8">
    <w:abstractNumId w:val="42"/>
  </w:num>
  <w:num w:numId="9">
    <w:abstractNumId w:val="1"/>
  </w:num>
  <w:num w:numId="10">
    <w:abstractNumId w:val="32"/>
  </w:num>
  <w:num w:numId="11">
    <w:abstractNumId w:val="48"/>
  </w:num>
  <w:num w:numId="12">
    <w:abstractNumId w:val="17"/>
  </w:num>
  <w:num w:numId="13">
    <w:abstractNumId w:val="5"/>
  </w:num>
  <w:num w:numId="14">
    <w:abstractNumId w:val="39"/>
  </w:num>
  <w:num w:numId="15">
    <w:abstractNumId w:val="27"/>
  </w:num>
  <w:num w:numId="16">
    <w:abstractNumId w:val="19"/>
  </w:num>
  <w:num w:numId="17">
    <w:abstractNumId w:val="24"/>
  </w:num>
  <w:num w:numId="18">
    <w:abstractNumId w:val="20"/>
  </w:num>
  <w:num w:numId="19">
    <w:abstractNumId w:val="23"/>
  </w:num>
  <w:num w:numId="20">
    <w:abstractNumId w:val="30"/>
  </w:num>
  <w:num w:numId="21">
    <w:abstractNumId w:val="38"/>
  </w:num>
  <w:num w:numId="22">
    <w:abstractNumId w:val="22"/>
  </w:num>
  <w:num w:numId="23">
    <w:abstractNumId w:val="21"/>
  </w:num>
  <w:num w:numId="24">
    <w:abstractNumId w:val="47"/>
  </w:num>
  <w:num w:numId="25">
    <w:abstractNumId w:val="41"/>
  </w:num>
  <w:num w:numId="26">
    <w:abstractNumId w:val="12"/>
  </w:num>
  <w:num w:numId="2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7"/>
  </w:num>
  <w:num w:numId="29">
    <w:abstractNumId w:val="45"/>
  </w:num>
  <w:num w:numId="30">
    <w:abstractNumId w:val="25"/>
  </w:num>
  <w:num w:numId="31">
    <w:abstractNumId w:val="18"/>
  </w:num>
  <w:num w:numId="32">
    <w:abstractNumId w:val="31"/>
  </w:num>
  <w:num w:numId="33">
    <w:abstractNumId w:val="15"/>
  </w:num>
  <w:num w:numId="34">
    <w:abstractNumId w:val="49"/>
  </w:num>
  <w:num w:numId="35">
    <w:abstractNumId w:val="26"/>
  </w:num>
  <w:num w:numId="36">
    <w:abstractNumId w:val="33"/>
  </w:num>
  <w:num w:numId="37">
    <w:abstractNumId w:val="4"/>
  </w:num>
  <w:num w:numId="38">
    <w:abstractNumId w:val="34"/>
  </w:num>
  <w:num w:numId="39">
    <w:abstractNumId w:val="16"/>
  </w:num>
  <w:num w:numId="40">
    <w:abstractNumId w:val="7"/>
  </w:num>
  <w:num w:numId="41">
    <w:abstractNumId w:val="10"/>
  </w:num>
  <w:num w:numId="42">
    <w:abstractNumId w:val="28"/>
  </w:num>
  <w:num w:numId="43">
    <w:abstractNumId w:val="11"/>
  </w:num>
  <w:num w:numId="44">
    <w:abstractNumId w:val="36"/>
  </w:num>
  <w:num w:numId="45">
    <w:abstractNumId w:val="44"/>
  </w:num>
  <w:num w:numId="46">
    <w:abstractNumId w:val="8"/>
  </w:num>
  <w:num w:numId="47">
    <w:abstractNumId w:val="35"/>
  </w:num>
  <w:num w:numId="48">
    <w:abstractNumId w:val="29"/>
  </w:num>
  <w:num w:numId="49">
    <w:abstractNumId w:val="14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A35"/>
    <w:rsid w:val="00011363"/>
    <w:rsid w:val="00023E4E"/>
    <w:rsid w:val="000337CF"/>
    <w:rsid w:val="00044AFF"/>
    <w:rsid w:val="000633A0"/>
    <w:rsid w:val="0006589C"/>
    <w:rsid w:val="00066CC4"/>
    <w:rsid w:val="00086F2E"/>
    <w:rsid w:val="000A6B5A"/>
    <w:rsid w:val="000C7885"/>
    <w:rsid w:val="000E190A"/>
    <w:rsid w:val="000F03DB"/>
    <w:rsid w:val="00101014"/>
    <w:rsid w:val="00110E88"/>
    <w:rsid w:val="001157AA"/>
    <w:rsid w:val="00117933"/>
    <w:rsid w:val="00126E53"/>
    <w:rsid w:val="0013327D"/>
    <w:rsid w:val="00142B6F"/>
    <w:rsid w:val="001449EC"/>
    <w:rsid w:val="0015140A"/>
    <w:rsid w:val="00153BF0"/>
    <w:rsid w:val="0016430C"/>
    <w:rsid w:val="00164F90"/>
    <w:rsid w:val="00177D43"/>
    <w:rsid w:val="001A0F7C"/>
    <w:rsid w:val="001A4A07"/>
    <w:rsid w:val="001A501C"/>
    <w:rsid w:val="001C0CA7"/>
    <w:rsid w:val="001C2E0B"/>
    <w:rsid w:val="001D0BFB"/>
    <w:rsid w:val="001E1E82"/>
    <w:rsid w:val="001E56BA"/>
    <w:rsid w:val="001E65EF"/>
    <w:rsid w:val="001E79CA"/>
    <w:rsid w:val="0020729B"/>
    <w:rsid w:val="00233A86"/>
    <w:rsid w:val="00234AD9"/>
    <w:rsid w:val="00242F8F"/>
    <w:rsid w:val="00243293"/>
    <w:rsid w:val="00252A7A"/>
    <w:rsid w:val="0025305B"/>
    <w:rsid w:val="002607E5"/>
    <w:rsid w:val="002666D4"/>
    <w:rsid w:val="00280335"/>
    <w:rsid w:val="002838B6"/>
    <w:rsid w:val="002844EF"/>
    <w:rsid w:val="00291725"/>
    <w:rsid w:val="002A4660"/>
    <w:rsid w:val="002A4CAC"/>
    <w:rsid w:val="002A6E80"/>
    <w:rsid w:val="002C2B7D"/>
    <w:rsid w:val="002D54FD"/>
    <w:rsid w:val="002F5EB7"/>
    <w:rsid w:val="002F7001"/>
    <w:rsid w:val="00302214"/>
    <w:rsid w:val="003036EB"/>
    <w:rsid w:val="003169A2"/>
    <w:rsid w:val="00320D19"/>
    <w:rsid w:val="003231A9"/>
    <w:rsid w:val="0032586F"/>
    <w:rsid w:val="003305A2"/>
    <w:rsid w:val="00331480"/>
    <w:rsid w:val="00332CD9"/>
    <w:rsid w:val="00333E30"/>
    <w:rsid w:val="0034028E"/>
    <w:rsid w:val="00345A49"/>
    <w:rsid w:val="00353FC4"/>
    <w:rsid w:val="00355D1A"/>
    <w:rsid w:val="00356E59"/>
    <w:rsid w:val="00367ECD"/>
    <w:rsid w:val="00372BA2"/>
    <w:rsid w:val="00381516"/>
    <w:rsid w:val="00386937"/>
    <w:rsid w:val="0039005E"/>
    <w:rsid w:val="003A0BCF"/>
    <w:rsid w:val="003C108B"/>
    <w:rsid w:val="003C7C34"/>
    <w:rsid w:val="003D14FF"/>
    <w:rsid w:val="003E2BEB"/>
    <w:rsid w:val="004010F7"/>
    <w:rsid w:val="00402662"/>
    <w:rsid w:val="00406D2A"/>
    <w:rsid w:val="004179D7"/>
    <w:rsid w:val="004423DC"/>
    <w:rsid w:val="00442CC7"/>
    <w:rsid w:val="00470A9C"/>
    <w:rsid w:val="00487A68"/>
    <w:rsid w:val="004A2A81"/>
    <w:rsid w:val="004B19FE"/>
    <w:rsid w:val="004D37A0"/>
    <w:rsid w:val="004E1C56"/>
    <w:rsid w:val="004F3112"/>
    <w:rsid w:val="004F50AC"/>
    <w:rsid w:val="004F65D3"/>
    <w:rsid w:val="00540221"/>
    <w:rsid w:val="005612F5"/>
    <w:rsid w:val="00570334"/>
    <w:rsid w:val="005741A4"/>
    <w:rsid w:val="005A1722"/>
    <w:rsid w:val="005B0212"/>
    <w:rsid w:val="005C013B"/>
    <w:rsid w:val="005D04EC"/>
    <w:rsid w:val="005D6A35"/>
    <w:rsid w:val="005F2272"/>
    <w:rsid w:val="006006F3"/>
    <w:rsid w:val="006037FA"/>
    <w:rsid w:val="006117CD"/>
    <w:rsid w:val="00615F04"/>
    <w:rsid w:val="00630EFA"/>
    <w:rsid w:val="00634D81"/>
    <w:rsid w:val="00643A94"/>
    <w:rsid w:val="00644CE0"/>
    <w:rsid w:val="006618CF"/>
    <w:rsid w:val="00681E30"/>
    <w:rsid w:val="006853FE"/>
    <w:rsid w:val="00692CAA"/>
    <w:rsid w:val="006A164F"/>
    <w:rsid w:val="006A4165"/>
    <w:rsid w:val="006B0FDF"/>
    <w:rsid w:val="006B31A3"/>
    <w:rsid w:val="006B6418"/>
    <w:rsid w:val="006C2CEB"/>
    <w:rsid w:val="006C492F"/>
    <w:rsid w:val="006D1275"/>
    <w:rsid w:val="006F0B64"/>
    <w:rsid w:val="007030B8"/>
    <w:rsid w:val="007117A0"/>
    <w:rsid w:val="007142A7"/>
    <w:rsid w:val="00716D27"/>
    <w:rsid w:val="00751CA5"/>
    <w:rsid w:val="0075327E"/>
    <w:rsid w:val="0075527C"/>
    <w:rsid w:val="0076390A"/>
    <w:rsid w:val="00795C25"/>
    <w:rsid w:val="007A5EFE"/>
    <w:rsid w:val="007C043F"/>
    <w:rsid w:val="007D3E06"/>
    <w:rsid w:val="007D4D97"/>
    <w:rsid w:val="007E45E4"/>
    <w:rsid w:val="007E61B2"/>
    <w:rsid w:val="007E703A"/>
    <w:rsid w:val="0080203C"/>
    <w:rsid w:val="00803522"/>
    <w:rsid w:val="00813C93"/>
    <w:rsid w:val="00815806"/>
    <w:rsid w:val="00815D3F"/>
    <w:rsid w:val="00840C00"/>
    <w:rsid w:val="00842752"/>
    <w:rsid w:val="00846C64"/>
    <w:rsid w:val="00865906"/>
    <w:rsid w:val="008834A5"/>
    <w:rsid w:val="00887BDA"/>
    <w:rsid w:val="00890A28"/>
    <w:rsid w:val="00892014"/>
    <w:rsid w:val="00892B24"/>
    <w:rsid w:val="008A3175"/>
    <w:rsid w:val="008C06DA"/>
    <w:rsid w:val="008C6E41"/>
    <w:rsid w:val="008D1303"/>
    <w:rsid w:val="008D61D6"/>
    <w:rsid w:val="008E3495"/>
    <w:rsid w:val="008E418C"/>
    <w:rsid w:val="008F5DFD"/>
    <w:rsid w:val="00940C3A"/>
    <w:rsid w:val="009444D7"/>
    <w:rsid w:val="00951E38"/>
    <w:rsid w:val="00957F9E"/>
    <w:rsid w:val="009771B1"/>
    <w:rsid w:val="00991DF9"/>
    <w:rsid w:val="009B1CEB"/>
    <w:rsid w:val="009B659C"/>
    <w:rsid w:val="009C0318"/>
    <w:rsid w:val="009C6DFE"/>
    <w:rsid w:val="009D230C"/>
    <w:rsid w:val="009D5FFA"/>
    <w:rsid w:val="009E0CAF"/>
    <w:rsid w:val="009E543D"/>
    <w:rsid w:val="009F3E71"/>
    <w:rsid w:val="009F6B3C"/>
    <w:rsid w:val="00A4375E"/>
    <w:rsid w:val="00A62520"/>
    <w:rsid w:val="00A92A0F"/>
    <w:rsid w:val="00A93BD9"/>
    <w:rsid w:val="00AD0206"/>
    <w:rsid w:val="00AE3741"/>
    <w:rsid w:val="00AF4C40"/>
    <w:rsid w:val="00AF7007"/>
    <w:rsid w:val="00B1227A"/>
    <w:rsid w:val="00B62953"/>
    <w:rsid w:val="00B6759D"/>
    <w:rsid w:val="00B80EA3"/>
    <w:rsid w:val="00B84E72"/>
    <w:rsid w:val="00B8757C"/>
    <w:rsid w:val="00B90260"/>
    <w:rsid w:val="00BA25FD"/>
    <w:rsid w:val="00BA2FC0"/>
    <w:rsid w:val="00BB2666"/>
    <w:rsid w:val="00BB3EEE"/>
    <w:rsid w:val="00BC40CC"/>
    <w:rsid w:val="00BD2EA4"/>
    <w:rsid w:val="00BD4474"/>
    <w:rsid w:val="00BF561A"/>
    <w:rsid w:val="00C013D2"/>
    <w:rsid w:val="00C01CDC"/>
    <w:rsid w:val="00C05A5C"/>
    <w:rsid w:val="00C066D7"/>
    <w:rsid w:val="00C21C39"/>
    <w:rsid w:val="00C22FB2"/>
    <w:rsid w:val="00C245A4"/>
    <w:rsid w:val="00C25DA1"/>
    <w:rsid w:val="00C46782"/>
    <w:rsid w:val="00C512BC"/>
    <w:rsid w:val="00C5276A"/>
    <w:rsid w:val="00C6018A"/>
    <w:rsid w:val="00C7308F"/>
    <w:rsid w:val="00C74A04"/>
    <w:rsid w:val="00C81397"/>
    <w:rsid w:val="00C83B98"/>
    <w:rsid w:val="00C87A71"/>
    <w:rsid w:val="00CC30FF"/>
    <w:rsid w:val="00D0409B"/>
    <w:rsid w:val="00D113E6"/>
    <w:rsid w:val="00D12BB3"/>
    <w:rsid w:val="00D349A3"/>
    <w:rsid w:val="00D360B4"/>
    <w:rsid w:val="00D36261"/>
    <w:rsid w:val="00D36C42"/>
    <w:rsid w:val="00D42903"/>
    <w:rsid w:val="00D66117"/>
    <w:rsid w:val="00D95553"/>
    <w:rsid w:val="00D95E9E"/>
    <w:rsid w:val="00D974BB"/>
    <w:rsid w:val="00DB2586"/>
    <w:rsid w:val="00DD5FAE"/>
    <w:rsid w:val="00DF1A25"/>
    <w:rsid w:val="00DF7B2D"/>
    <w:rsid w:val="00E00E9A"/>
    <w:rsid w:val="00E0328D"/>
    <w:rsid w:val="00E11742"/>
    <w:rsid w:val="00E511BB"/>
    <w:rsid w:val="00E52567"/>
    <w:rsid w:val="00E52BE9"/>
    <w:rsid w:val="00E808F2"/>
    <w:rsid w:val="00EA0F7E"/>
    <w:rsid w:val="00EA35FF"/>
    <w:rsid w:val="00EA3C33"/>
    <w:rsid w:val="00EB37B8"/>
    <w:rsid w:val="00ED244B"/>
    <w:rsid w:val="00ED2BEF"/>
    <w:rsid w:val="00ED7335"/>
    <w:rsid w:val="00ED7E7D"/>
    <w:rsid w:val="00EF0A8B"/>
    <w:rsid w:val="00EF1623"/>
    <w:rsid w:val="00EF262D"/>
    <w:rsid w:val="00F04547"/>
    <w:rsid w:val="00F14FE8"/>
    <w:rsid w:val="00F225F0"/>
    <w:rsid w:val="00F33E10"/>
    <w:rsid w:val="00F5033A"/>
    <w:rsid w:val="00F53838"/>
    <w:rsid w:val="00F72786"/>
    <w:rsid w:val="00F90269"/>
    <w:rsid w:val="00F94216"/>
    <w:rsid w:val="00FA3196"/>
    <w:rsid w:val="00FA3BF5"/>
    <w:rsid w:val="00FA6771"/>
    <w:rsid w:val="00FB4EDF"/>
    <w:rsid w:val="00FD45FD"/>
    <w:rsid w:val="00FE5BD5"/>
    <w:rsid w:val="00FE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0BAE"/>
  <w15:docId w15:val="{3BC76319-78FA-4E3B-B6EC-0F618B2D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intext"/>
    <w:qFormat/>
    <w:rsid w:val="003305A2"/>
    <w:pPr>
      <w:spacing w:line="240" w:lineRule="auto"/>
    </w:pPr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a"/>
    <w:next w:val="Normal"/>
    <w:link w:val="Heading1Char"/>
    <w:uiPriority w:val="9"/>
    <w:qFormat/>
    <w:rsid w:val="003305A2"/>
    <w:pPr>
      <w:jc w:val="center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5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3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9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Название документа"/>
    <w:basedOn w:val="Normal"/>
    <w:qFormat/>
    <w:rsid w:val="005D6A35"/>
    <w:pPr>
      <w:ind w:left="2268"/>
      <w:jc w:val="center"/>
    </w:pPr>
  </w:style>
  <w:style w:type="paragraph" w:customStyle="1" w:styleId="Default">
    <w:name w:val="Default"/>
    <w:rsid w:val="005D6A3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3305A2"/>
    <w:rPr>
      <w:rFonts w:ascii="Times New Roman" w:eastAsia="Calibri" w:hAnsi="Times New Roman" w:cs="Times New Roman"/>
      <w:caps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D6A35"/>
    <w:pPr>
      <w:spacing w:line="276" w:lineRule="auto"/>
      <w:outlineLvl w:val="9"/>
    </w:pPr>
    <w:rPr>
      <w:rFonts w:ascii="Cambria" w:eastAsia="Times New Roman" w:hAnsi="Cambria"/>
      <w:color w:val="365F91"/>
    </w:rPr>
  </w:style>
  <w:style w:type="paragraph" w:styleId="TOC1">
    <w:name w:val="toc 1"/>
    <w:basedOn w:val="Normal"/>
    <w:next w:val="Normal"/>
    <w:autoRedefine/>
    <w:uiPriority w:val="39"/>
    <w:unhideWhenUsed/>
    <w:rsid w:val="005D6A35"/>
    <w:pPr>
      <w:tabs>
        <w:tab w:val="right" w:leader="dot" w:pos="9911"/>
      </w:tabs>
      <w:spacing w:after="100" w:line="360" w:lineRule="auto"/>
    </w:pPr>
    <w:rPr>
      <w:noProof/>
      <w:szCs w:val="28"/>
    </w:rPr>
  </w:style>
  <w:style w:type="character" w:styleId="Hyperlink">
    <w:name w:val="Hyperlink"/>
    <w:uiPriority w:val="99"/>
    <w:unhideWhenUsed/>
    <w:rsid w:val="005D6A3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A3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A35"/>
    <w:rPr>
      <w:rFonts w:ascii="Tahoma" w:eastAsia="Calibri" w:hAnsi="Tahoma" w:cs="Tahoma"/>
      <w:sz w:val="16"/>
      <w:szCs w:val="16"/>
    </w:rPr>
  </w:style>
  <w:style w:type="paragraph" w:customStyle="1" w:styleId="a">
    <w:name w:val="к оглавлению"/>
    <w:basedOn w:val="Normal"/>
    <w:link w:val="a1"/>
    <w:autoRedefine/>
    <w:qFormat/>
    <w:rsid w:val="00887BDA"/>
  </w:style>
  <w:style w:type="paragraph" w:customStyle="1" w:styleId="a2">
    <w:name w:val="Параграф"/>
    <w:basedOn w:val="Normal"/>
    <w:link w:val="a3"/>
    <w:qFormat/>
    <w:rsid w:val="00887BDA"/>
    <w:pPr>
      <w:spacing w:after="0" w:line="360" w:lineRule="auto"/>
      <w:ind w:firstLine="851"/>
      <w:jc w:val="both"/>
    </w:pPr>
  </w:style>
  <w:style w:type="character" w:customStyle="1" w:styleId="a1">
    <w:name w:val="к оглавлению Знак"/>
    <w:basedOn w:val="DefaultParagraphFont"/>
    <w:link w:val="a"/>
    <w:rsid w:val="00887BDA"/>
    <w:rPr>
      <w:rFonts w:ascii="Times New Roman" w:eastAsia="Calibri" w:hAnsi="Times New Roman" w:cs="Times New Roman"/>
      <w:sz w:val="28"/>
    </w:rPr>
  </w:style>
  <w:style w:type="character" w:customStyle="1" w:styleId="a3">
    <w:name w:val="Параграф Знак"/>
    <w:link w:val="a2"/>
    <w:rsid w:val="00887BDA"/>
    <w:rPr>
      <w:rFonts w:ascii="Times New Roman" w:eastAsia="Calibri" w:hAnsi="Times New Roman" w:cs="Times New Roman"/>
      <w:sz w:val="28"/>
    </w:rPr>
  </w:style>
  <w:style w:type="paragraph" w:customStyle="1" w:styleId="a4">
    <w:name w:val="мой стиль"/>
    <w:basedOn w:val="Normal"/>
    <w:link w:val="a5"/>
    <w:autoRedefine/>
    <w:qFormat/>
    <w:rsid w:val="007E45E4"/>
    <w:pPr>
      <w:tabs>
        <w:tab w:val="left" w:pos="1276"/>
        <w:tab w:val="left" w:pos="9498"/>
      </w:tabs>
      <w:spacing w:after="0"/>
      <w:ind w:firstLine="397"/>
      <w:jc w:val="both"/>
    </w:pPr>
    <w:rPr>
      <w:rFonts w:eastAsiaTheme="minorHAnsi"/>
      <w:szCs w:val="28"/>
    </w:rPr>
  </w:style>
  <w:style w:type="character" w:customStyle="1" w:styleId="a5">
    <w:name w:val="мой стиль Знак"/>
    <w:basedOn w:val="DefaultParagraphFont"/>
    <w:link w:val="a4"/>
    <w:rsid w:val="007E45E4"/>
    <w:rPr>
      <w:rFonts w:ascii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C013B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C013B"/>
    <w:rPr>
      <w:rFonts w:ascii="Times New Roman" w:eastAsia="Calibri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5C013B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C013B"/>
    <w:rPr>
      <w:rFonts w:ascii="Times New Roman" w:eastAsia="Calibri" w:hAnsi="Times New Roman" w:cs="Times New Roman"/>
      <w:sz w:val="28"/>
    </w:rPr>
  </w:style>
  <w:style w:type="table" w:styleId="TableGrid">
    <w:name w:val="Table Grid"/>
    <w:basedOn w:val="TableNormal"/>
    <w:rsid w:val="004D3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0EFA"/>
    <w:pPr>
      <w:jc w:val="center"/>
    </w:pPr>
    <w:rPr>
      <w:iCs/>
      <w:szCs w:val="28"/>
    </w:rPr>
  </w:style>
  <w:style w:type="character" w:styleId="PlaceholderText">
    <w:name w:val="Placeholder Text"/>
    <w:basedOn w:val="DefaultParagraphFont"/>
    <w:uiPriority w:val="99"/>
    <w:semiHidden/>
    <w:rsid w:val="00ED2BEF"/>
    <w:rPr>
      <w:color w:val="808080"/>
    </w:rPr>
  </w:style>
  <w:style w:type="paragraph" w:styleId="ListParagraph">
    <w:name w:val="List Paragraph"/>
    <w:basedOn w:val="Normal"/>
    <w:uiPriority w:val="34"/>
    <w:qFormat/>
    <w:rsid w:val="0054022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B19FE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6037FA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a6">
    <w:name w:val="Введение"/>
    <w:basedOn w:val="Normal"/>
    <w:next w:val="a2"/>
    <w:qFormat/>
    <w:rsid w:val="00487A68"/>
    <w:pPr>
      <w:keepNext/>
      <w:pageBreakBefore/>
      <w:ind w:firstLine="709"/>
      <w:outlineLvl w:val="0"/>
    </w:pPr>
    <w:rPr>
      <w:caps/>
    </w:rPr>
  </w:style>
  <w:style w:type="character" w:styleId="Strong">
    <w:name w:val="Strong"/>
    <w:basedOn w:val="DefaultParagraphFont"/>
    <w:uiPriority w:val="22"/>
    <w:qFormat/>
    <w:rsid w:val="00EF262D"/>
    <w:rPr>
      <w:b/>
      <w:bCs/>
    </w:rPr>
  </w:style>
  <w:style w:type="paragraph" w:customStyle="1" w:styleId="a7">
    <w:name w:val="параграф"/>
    <w:basedOn w:val="Normal"/>
    <w:link w:val="a8"/>
    <w:qFormat/>
    <w:rsid w:val="003305A2"/>
    <w:pPr>
      <w:spacing w:after="0" w:line="360" w:lineRule="auto"/>
      <w:ind w:firstLine="850"/>
      <w:jc w:val="both"/>
    </w:pPr>
    <w:rPr>
      <w:rFonts w:eastAsia="Times New Roman"/>
      <w:szCs w:val="20"/>
      <w:lang w:eastAsia="ru-RU"/>
    </w:rPr>
  </w:style>
  <w:style w:type="character" w:customStyle="1" w:styleId="a8">
    <w:name w:val="параграф Знак"/>
    <w:basedOn w:val="DefaultParagraphFont"/>
    <w:link w:val="a7"/>
    <w:rsid w:val="003305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11793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5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5A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3A0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table" w:styleId="TableGridLight">
    <w:name w:val="Grid Table Light"/>
    <w:basedOn w:val="TableNormal"/>
    <w:uiPriority w:val="40"/>
    <w:rsid w:val="001E65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95E8-693F-4372-91AA-73FED7D7E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1150</Words>
  <Characters>6556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Михайлова</dc:creator>
  <cp:keywords/>
  <dc:description/>
  <cp:lastModifiedBy>ARTY</cp:lastModifiedBy>
  <cp:revision>2</cp:revision>
  <dcterms:created xsi:type="dcterms:W3CDTF">2023-09-20T06:08:00Z</dcterms:created>
  <dcterms:modified xsi:type="dcterms:W3CDTF">2023-09-20T06:08:00Z</dcterms:modified>
</cp:coreProperties>
</file>