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CBCC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0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19050" distB="19050" distL="19050" distR="19050" wp14:anchorId="0ED2B4B2" wp14:editId="446AC125">
            <wp:extent cx="2244852" cy="51816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4852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18F8035A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77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Foundations of Programming </w:t>
      </w:r>
    </w:p>
    <w:p w14:paraId="1247F773" w14:textId="77777777" w:rsidR="00FC776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87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Assignment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01</w:t>
      </w:r>
    </w:p>
    <w:p w14:paraId="6DECB484" w14:textId="77777777" w:rsidR="00FC7768" w:rsidRDefault="00FC7768" w:rsidP="00FC7768"/>
    <w:p w14:paraId="2CD61F92" w14:textId="642E011C" w:rsidR="00FC7768" w:rsidRDefault="00FC7768" w:rsidP="00FC7768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>
        <w:t>1</w:t>
      </w:r>
    </w:p>
    <w:p w14:paraId="2D85E202" w14:textId="77777777" w:rsidR="00FC7768" w:rsidRDefault="00FC7768" w:rsidP="00FC7768">
      <w:r>
        <w:t xml:space="preserve">ARUL MITTAL </w:t>
      </w:r>
    </w:p>
    <w:p w14:paraId="043C2286" w14:textId="77777777" w:rsidR="00FC7768" w:rsidRDefault="00FC7768" w:rsidP="00FC7768">
      <w:r>
        <w:t>DIV 1 1262251948</w:t>
      </w:r>
    </w:p>
    <w:p w14:paraId="7DA5524B" w14:textId="34AAA9FC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87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4A531173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373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PROBLEM STATEMENT:  </w:t>
      </w:r>
    </w:p>
    <w:p w14:paraId="6FD1574B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558" w:lineRule="auto"/>
        <w:ind w:left="4" w:right="1363" w:firstLine="70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in C to check whether a given year is a Leap Year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OBJECTIVE: </w:t>
      </w:r>
    </w:p>
    <w:p w14:paraId="4D0ED560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82" w:lineRule="auto"/>
        <w:ind w:left="370" w:right="979" w:firstLine="2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To understand the use of conditional statements in C programming. 2. To implement logical conditions for solving real-world problems. </w:t>
      </w:r>
    </w:p>
    <w:p w14:paraId="4D1CAAE7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82" w:lineRule="auto"/>
        <w:ind w:left="370" w:right="979" w:firstLine="2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3. To develop problem-solving skills using decision control structures. </w:t>
      </w:r>
    </w:p>
    <w:p w14:paraId="5FD53064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THEORY: </w:t>
      </w:r>
    </w:p>
    <w:p w14:paraId="10AE4951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710" w:right="115" w:hanging="3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1. Theory for conditional statements with syntax (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if ,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if-else, if-else ladder)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are  used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C programming </w:t>
      </w:r>
    </w:p>
    <w:p w14:paraId="093F6BDD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710" w:right="115" w:hanging="1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if statement is used to execute a block of code only when a given condition is true. If the condition is false, the block is skipped.</w:t>
      </w:r>
    </w:p>
    <w:p w14:paraId="6119C30B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Syntax:</w:t>
      </w:r>
    </w:p>
    <w:p w14:paraId="345C5AF5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if (condition)</w:t>
      </w:r>
    </w:p>
    <w:p w14:paraId="561A3A4D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473B78E2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to be executed if condition is true</w:t>
      </w:r>
    </w:p>
    <w:p w14:paraId="4F9958EE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8F592B4" w14:textId="77777777" w:rsidR="002D7BA8" w:rsidRDefault="002D7BA8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1009E0FB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Eg:</w:t>
      </w:r>
    </w:p>
    <w:p w14:paraId="6608ABA3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&gt; </w:t>
      </w:r>
    </w:p>
    <w:p w14:paraId="75AD7DBA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) { </w:t>
      </w:r>
    </w:p>
    <w:p w14:paraId="1BBD4FE5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int number = 10; </w:t>
      </w:r>
    </w:p>
    <w:p w14:paraId="48AEB977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if (number &gt; 0) { </w:t>
      </w:r>
    </w:p>
    <w:p w14:paraId="720DE9B0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"The number is positive"); </w:t>
      </w:r>
    </w:p>
    <w:p w14:paraId="1ACAEE84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} </w:t>
      </w:r>
    </w:p>
    <w:p w14:paraId="762CEEE1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return 0; </w:t>
      </w:r>
    </w:p>
    <w:p w14:paraId="34D51F08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F1441F5" w14:textId="77777777" w:rsidR="002D7BA8" w:rsidRDefault="002D7BA8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77333BDA" w14:textId="59510D64" w:rsidR="002D7BA8" w:rsidRDefault="002D7BA8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038C111C" w14:textId="77777777" w:rsidR="002D7BA8" w:rsidRDefault="00BA1126">
      <w:pPr>
        <w:widowControl w:val="0"/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Output:</w:t>
      </w:r>
    </w:p>
    <w:p w14:paraId="2F791CD7" w14:textId="77777777" w:rsidR="002D7BA8" w:rsidRDefault="00BA1126">
      <w:pPr>
        <w:widowControl w:val="0"/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114300" distB="114300" distL="114300" distR="114300" wp14:anchorId="6B3EA831" wp14:editId="5DC74554">
            <wp:extent cx="2071052" cy="297844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052" cy="297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42A63" w14:textId="77777777" w:rsidR="002D7BA8" w:rsidRDefault="00BA1126">
      <w:pPr>
        <w:widowControl w:val="0"/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if-else statement provides two alternative paths of execution. If the condition is true, the if block runs; otherwise, the else block runs.</w:t>
      </w:r>
    </w:p>
    <w:p w14:paraId="3BEB0057" w14:textId="77777777" w:rsidR="002D7BA8" w:rsidRDefault="00BA1126">
      <w:pPr>
        <w:widowControl w:val="0"/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Syntax:</w:t>
      </w:r>
    </w:p>
    <w:p w14:paraId="4178E46B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if (condition)</w:t>
      </w:r>
    </w:p>
    <w:p w14:paraId="55DFBC67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034BABF7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executed if condition is true</w:t>
      </w:r>
    </w:p>
    <w:p w14:paraId="0910CF77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4F3CC91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else</w:t>
      </w:r>
    </w:p>
    <w:p w14:paraId="77FBBA51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0F27BCAD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executed if condition is false</w:t>
      </w:r>
    </w:p>
    <w:p w14:paraId="027DE715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316C6E1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Eg: if-else:</w:t>
      </w:r>
    </w:p>
    <w:p w14:paraId="0BD86CB4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08CEDA09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028F37EE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age;</w:t>
      </w:r>
    </w:p>
    <w:p w14:paraId="4B6162D4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"Enter your age: ");</w:t>
      </w:r>
    </w:p>
    <w:p w14:paraId="72192FCA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("%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d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",&amp;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age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B4B41E2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212B4B5A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if(age&gt;=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18){</w:t>
      </w:r>
      <w:proofErr w:type="gramEnd"/>
    </w:p>
    <w:p w14:paraId="14F683C7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 are eligible to vote");</w:t>
      </w:r>
    </w:p>
    <w:p w14:paraId="502A3917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EDD1259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else{</w:t>
      </w:r>
      <w:proofErr w:type="gramEnd"/>
    </w:p>
    <w:p w14:paraId="0215EF39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 are not eligible to vote");</w:t>
      </w:r>
    </w:p>
    <w:p w14:paraId="1E87202C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0E9EFE2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69A48EE9" w14:textId="77777777" w:rsidR="002D7BA8" w:rsidRDefault="00BA1126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90B6A5E" w14:textId="77777777" w:rsidR="002D7BA8" w:rsidRDefault="002D7BA8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75FC7D4C" w14:textId="157BAA4B" w:rsidR="002D7BA8" w:rsidRDefault="002D7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725FD50D" w14:textId="77777777" w:rsidR="002D7BA8" w:rsidRDefault="002D7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617D4B15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Output:</w:t>
      </w:r>
    </w:p>
    <w:p w14:paraId="1EB64C1B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114300" distB="114300" distL="114300" distR="114300" wp14:anchorId="730CC553" wp14:editId="4BFAE76E">
            <wp:extent cx="2314575" cy="47625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27BBA" w14:textId="77777777" w:rsidR="002D7BA8" w:rsidRDefault="002D7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58A17931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An if-else ladder is used when multiple conditions need to be checked in sequence. As soon as one condition becomes true, its corresponding block is executed, and the rest are skipped.</w:t>
      </w:r>
    </w:p>
    <w:p w14:paraId="45B338D9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Syntax: </w:t>
      </w:r>
    </w:p>
    <w:p w14:paraId="0798B3D4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if (condition1)</w:t>
      </w:r>
    </w:p>
    <w:p w14:paraId="08377B13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53793E13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if condition1 is true</w:t>
      </w:r>
    </w:p>
    <w:p w14:paraId="6D4F4540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520AD1A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else if (condition2)</w:t>
      </w:r>
    </w:p>
    <w:p w14:paraId="219D73DF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3072F90C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if condition2 is true</w:t>
      </w:r>
    </w:p>
    <w:p w14:paraId="45C8FC54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A84FA7B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else if (condition3)</w:t>
      </w:r>
    </w:p>
    <w:p w14:paraId="6A8A23F6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5092880E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if condition3 is true</w:t>
      </w:r>
    </w:p>
    <w:p w14:paraId="207A6C50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399E9C5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else</w:t>
      </w:r>
    </w:p>
    <w:p w14:paraId="12A9E098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1A19D946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if none of the above conditions are true</w:t>
      </w:r>
    </w:p>
    <w:p w14:paraId="6CB112CA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02AD0B5" w14:textId="77777777" w:rsidR="002D7BA8" w:rsidRDefault="002D7BA8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65959D5F" w14:textId="77777777" w:rsidR="002D7BA8" w:rsidRDefault="00BA1126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eg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37C33BC0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57D8005A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1492611A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marks;</w:t>
      </w:r>
    </w:p>
    <w:p w14:paraId="4EA3E535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"Enter your marks: ");</w:t>
      </w:r>
    </w:p>
    <w:p w14:paraId="009CF607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("%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d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",&amp;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marks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209720DE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60D4B293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if(marks&gt;=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90){</w:t>
      </w:r>
      <w:proofErr w:type="gramEnd"/>
    </w:p>
    <w:p w14:paraId="5AD39325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"Your grade is A");</w:t>
      </w:r>
    </w:p>
    <w:p w14:paraId="01C0DD98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F01B9F4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if(marks&gt;=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80){</w:t>
      </w:r>
      <w:proofErr w:type="gramEnd"/>
    </w:p>
    <w:p w14:paraId="6047A626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"Your grade is B");</w:t>
      </w:r>
    </w:p>
    <w:p w14:paraId="37BDEED9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0C80DC04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if(marks&gt;=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70){</w:t>
      </w:r>
      <w:proofErr w:type="gramEnd"/>
    </w:p>
    <w:p w14:paraId="46854F7B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"Your grade is C");</w:t>
      </w:r>
    </w:p>
    <w:p w14:paraId="03470D36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7D276D4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if(marks&gt;=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50){</w:t>
      </w:r>
      <w:proofErr w:type="gramEnd"/>
    </w:p>
    <w:p w14:paraId="40259549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"Your grade is D");</w:t>
      </w:r>
    </w:p>
    <w:p w14:paraId="7CDCDC12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FF3947A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if(marks&gt;=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35){</w:t>
      </w:r>
      <w:proofErr w:type="gramEnd"/>
    </w:p>
    <w:p w14:paraId="7E93E28F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"Your grade is E");</w:t>
      </w:r>
    </w:p>
    <w:p w14:paraId="0A678AC7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143AD77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else{</w:t>
      </w:r>
      <w:proofErr w:type="gramEnd"/>
    </w:p>
    <w:p w14:paraId="5C627868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 are grade is F");</w:t>
      </w:r>
    </w:p>
    <w:p w14:paraId="48B2273D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59839DB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6BF07992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374CF5A" w14:textId="4440C77A" w:rsidR="002D7BA8" w:rsidRDefault="002D7BA8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3343662B" w14:textId="77777777" w:rsidR="002D7BA8" w:rsidRDefault="002D7BA8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3BB35B7C" w14:textId="6415559A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Output:</w:t>
      </w:r>
    </w:p>
    <w:p w14:paraId="6AC9720C" w14:textId="77777777" w:rsidR="002D7BA8" w:rsidRDefault="002D7BA8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4D291392" w14:textId="77777777" w:rsidR="002D7BA8" w:rsidRDefault="00BA1126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3BE0A061" w14:textId="1D4D2CA0" w:rsidR="002D7BA8" w:rsidRDefault="00FC7768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 w:rsidRPr="00FC7768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34B5B597" wp14:editId="3A0435ED">
            <wp:extent cx="3086531" cy="523948"/>
            <wp:effectExtent l="0" t="0" r="0" b="9525"/>
            <wp:docPr id="194313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38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88FF" w14:textId="77777777" w:rsidR="002D7BA8" w:rsidRDefault="002D7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3F157DB9" w14:textId="77777777" w:rsidR="002D7BA8" w:rsidRDefault="002D7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3684E8F1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27" w:lineRule="auto"/>
        <w:ind w:left="718" w:hanging="3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Theory for a Leap Year - year that contains 366 days instead of the usual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365  days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23E92B03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7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Rules: </w:t>
      </w:r>
    </w:p>
    <w:p w14:paraId="4323D42D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72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 year is a leap year if it is divisible by 400, OR </w:t>
      </w:r>
    </w:p>
    <w:p w14:paraId="508FA421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 year is a leap year if it is divisible by 4 but not divisible by 100. </w:t>
      </w:r>
    </w:p>
    <w:p w14:paraId="31986167" w14:textId="77777777" w:rsidR="002D7BA8" w:rsidRDefault="002D7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</w:p>
    <w:p w14:paraId="3DDD76F9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3. Algorithm</w:t>
      </w:r>
      <w:r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7429FE07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1: Start </w:t>
      </w:r>
    </w:p>
    <w:p w14:paraId="0A034F01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2: Declare an integer variable year. </w:t>
      </w:r>
    </w:p>
    <w:p w14:paraId="3BFA819A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3: Display the message "Enter the year:". </w:t>
      </w:r>
    </w:p>
    <w:p w14:paraId="144AB92E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4: Read the value of the year. </w:t>
      </w:r>
    </w:p>
    <w:p w14:paraId="11AED116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 w:right="1018" w:firstLine="11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Cardo" w:eastAsia="Cardo" w:hAnsi="Cardo" w:cs="Cardo"/>
          <w:sz w:val="25"/>
          <w:szCs w:val="25"/>
        </w:rPr>
        <w:t>Step 5: If the year is divisible by 400, → Print "It is a leap year".      Else if the year is divisible by 4 and is not divisible by 100, → Print "It is a leap year</w:t>
      </w:r>
      <w:proofErr w:type="gramStart"/>
      <w:r>
        <w:rPr>
          <w:rFonts w:ascii="Cardo" w:eastAsia="Cardo" w:hAnsi="Cardo" w:cs="Cardo"/>
          <w:sz w:val="25"/>
          <w:szCs w:val="25"/>
        </w:rPr>
        <w:t>" .Else</w:t>
      </w:r>
      <w:proofErr w:type="gramEnd"/>
      <w:r>
        <w:rPr>
          <w:rFonts w:ascii="Cardo" w:eastAsia="Cardo" w:hAnsi="Cardo" w:cs="Cardo"/>
          <w:sz w:val="25"/>
          <w:szCs w:val="25"/>
        </w:rPr>
        <w:t xml:space="preserve">, → Print "It is not a leap year". </w:t>
      </w:r>
    </w:p>
    <w:p w14:paraId="7A97F562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Step 6: Stop</w:t>
      </w:r>
    </w:p>
    <w:p w14:paraId="32AD99E1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Linux </w:t>
      </w:r>
    </w:p>
    <w:p w14:paraId="48F50828" w14:textId="77777777" w:rsidR="002D7BA8" w:rsidRDefault="002D7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"/>
        <w:rPr>
          <w:rFonts w:ascii="Times New Roman" w:eastAsia="Times New Roman" w:hAnsi="Times New Roman" w:cs="Times New Roman"/>
          <w:sz w:val="25"/>
          <w:szCs w:val="25"/>
        </w:rPr>
      </w:pPr>
    </w:p>
    <w:p w14:paraId="7B46C1F1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:</w:t>
      </w:r>
    </w:p>
    <w:p w14:paraId="648B2B77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4A0F6A3E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4C6BA995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year;</w:t>
      </w:r>
    </w:p>
    <w:p w14:paraId="5955A9E5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"Enter the year: ");</w:t>
      </w:r>
    </w:p>
    <w:p w14:paraId="46639E31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("%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d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",&amp;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year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76B89C22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234AB87E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 (year%400==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0){</w:t>
      </w:r>
      <w:proofErr w:type="gramEnd"/>
    </w:p>
    <w:p w14:paraId="0494823C" w14:textId="54A75676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"It is a leap year");</w:t>
      </w:r>
    </w:p>
    <w:p w14:paraId="5054DDB6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"It is a leap year");</w:t>
      </w:r>
    </w:p>
    <w:p w14:paraId="62CA6582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09A516A1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if(year%4==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0){</w:t>
      </w:r>
      <w:proofErr w:type="gramEnd"/>
    </w:p>
    <w:p w14:paraId="1D61CF45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if (year%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100!=0){</w:t>
      </w:r>
      <w:proofErr w:type="gramEnd"/>
    </w:p>
    <w:p w14:paraId="4C59470F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"It is a leap year");</w:t>
      </w:r>
    </w:p>
    <w:p w14:paraId="1807DEBF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00F90621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else{</w:t>
      </w:r>
      <w:proofErr w:type="gramEnd"/>
    </w:p>
    <w:p w14:paraId="6C6CD110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"It is not a leap year");</w:t>
      </w:r>
    </w:p>
    <w:p w14:paraId="259D520B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1F613F59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0C7FA84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42E29B34" w14:textId="77777777" w:rsidR="002D7BA8" w:rsidRDefault="00BA1126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A690079" w14:textId="77777777" w:rsidR="002D7BA8" w:rsidRDefault="002D7BA8">
      <w:pPr>
        <w:widowControl w:val="0"/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</w:p>
    <w:p w14:paraId="7943C89E" w14:textId="4E95974B" w:rsidR="002D7BA8" w:rsidRDefault="002D7BA8">
      <w:pPr>
        <w:widowControl w:val="0"/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</w:p>
    <w:p w14:paraId="38744B1D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3" w:line="435" w:lineRule="auto"/>
        <w:ind w:left="8" w:right="287" w:hanging="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Sample Input </w:t>
      </w:r>
    </w:p>
    <w:p w14:paraId="607258CC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2024 </w:t>
      </w:r>
    </w:p>
    <w:p w14:paraId="1DC56BF8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Sample Output </w:t>
      </w:r>
    </w:p>
    <w:p w14:paraId="39CBC51D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2024 is a Leap Year </w:t>
      </w:r>
    </w:p>
    <w:p w14:paraId="5955AFF7" w14:textId="568FA8D6" w:rsidR="002D7BA8" w:rsidRDefault="002D7BA8">
      <w:pPr>
        <w:widowControl w:val="0"/>
        <w:spacing w:before="243" w:line="428" w:lineRule="auto"/>
        <w:ind w:right="1018" w:hanging="30"/>
        <w:rPr>
          <w:rFonts w:ascii="Times New Roman" w:eastAsia="Times New Roman" w:hAnsi="Times New Roman" w:cs="Times New Roman"/>
          <w:sz w:val="25"/>
          <w:szCs w:val="25"/>
        </w:rPr>
      </w:pPr>
    </w:p>
    <w:p w14:paraId="474C8D0B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83" w:lineRule="auto"/>
        <w:ind w:right="181" w:firstLine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Thus, the program successfully checks whether a given year is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a  Leap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Year using conditional statements in C.</w:t>
      </w:r>
    </w:p>
    <w:p w14:paraId="5ECBB191" w14:textId="77777777" w:rsidR="002D7BA8" w:rsidRDefault="002D7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83" w:lineRule="auto"/>
        <w:ind w:right="181" w:firstLine="5"/>
        <w:rPr>
          <w:rFonts w:ascii="Times New Roman" w:eastAsia="Times New Roman" w:hAnsi="Times New Roman" w:cs="Times New Roman"/>
          <w:sz w:val="25"/>
          <w:szCs w:val="25"/>
        </w:rPr>
      </w:pPr>
    </w:p>
    <w:p w14:paraId="4767E7F5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FAQs: </w:t>
      </w:r>
    </w:p>
    <w:p w14:paraId="783A8B80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39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What is a leap year? </w:t>
      </w:r>
    </w:p>
    <w:p w14:paraId="7906A41C" w14:textId="77777777" w:rsidR="002D7BA8" w:rsidRDefault="00BA1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435" w:lineRule="auto"/>
        <w:ind w:left="368" w:right="2837" w:firstLine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Why is the year 1900 not a leap year but 2000 is? </w:t>
      </w: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Which operators are used in this program? </w:t>
      </w: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Difference between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and if–else statements.</w:t>
      </w:r>
    </w:p>
    <w:sectPr w:rsidR="002D7BA8">
      <w:pgSz w:w="12240" w:h="15840"/>
      <w:pgMar w:top="980" w:right="1928" w:bottom="375" w:left="181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112D1F-E8B7-4955-933E-C860CB6E8BF2}"/>
  </w:font>
  <w:font w:name="Cardo">
    <w:charset w:val="00"/>
    <w:family w:val="auto"/>
    <w:pitch w:val="default"/>
    <w:embedRegular r:id="rId2" w:fontKey="{0CA85DA7-CD57-4D1F-B13F-BB4A29423B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146C963-87E3-4951-A10D-72F541983B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001DAFF-1821-4EC7-81FA-E7707E76CA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BA8"/>
    <w:rsid w:val="002D7BA8"/>
    <w:rsid w:val="00BA1126"/>
    <w:rsid w:val="00F373A7"/>
    <w:rsid w:val="00FC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9F56"/>
  <w15:docId w15:val="{EACB4AC7-B7FF-4DD5-948B-3516C0AA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Mittal</dc:creator>
  <cp:lastModifiedBy>Arul Mittal</cp:lastModifiedBy>
  <cp:revision>2</cp:revision>
  <dcterms:created xsi:type="dcterms:W3CDTF">2026-04-18T13:30:00Z</dcterms:created>
  <dcterms:modified xsi:type="dcterms:W3CDTF">2026-04-18T13:30:00Z</dcterms:modified>
</cp:coreProperties>
</file>