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8688" w14:textId="4201DBEF" w:rsidR="00202976" w:rsidRPr="006030A4" w:rsidRDefault="00202976" w:rsidP="00CE3C93">
      <w:pPr>
        <w:pBdr>
          <w:bottom w:val="single" w:sz="6" w:space="1" w:color="auto"/>
        </w:pBdr>
        <w:spacing w:after="0" w:line="240" w:lineRule="auto"/>
        <w:rPr>
          <w:rFonts w:eastAsia="Times New Roman" w:cstheme="minorHAnsi"/>
          <w:b/>
          <w:bCs/>
          <w:sz w:val="44"/>
          <w:szCs w:val="44"/>
          <w:lang w:bidi="ta-IN"/>
        </w:rPr>
      </w:pPr>
      <w:r w:rsidRPr="006030A4">
        <w:rPr>
          <w:rFonts w:eastAsia="Times New Roman" w:cstheme="minorHAnsi"/>
          <w:b/>
          <w:bCs/>
          <w:sz w:val="44"/>
          <w:szCs w:val="44"/>
          <w:lang w:bidi="ta-IN"/>
        </w:rPr>
        <w:t>ARULNEHRU CHINNADURAI</w:t>
      </w:r>
    </w:p>
    <w:p w14:paraId="76A4B72E" w14:textId="28144684" w:rsidR="00DF4BD3" w:rsidRDefault="00202976" w:rsidP="00DF4BD3">
      <w:pPr>
        <w:spacing w:after="0" w:line="240" w:lineRule="auto"/>
        <w:rPr>
          <w:rStyle w:val="Hyperlink"/>
          <w:rFonts w:eastAsia="Times New Roman" w:cstheme="minorHAnsi"/>
          <w:lang w:bidi="ta-IN"/>
        </w:rPr>
      </w:pPr>
      <w:r w:rsidRPr="00B5783B">
        <w:rPr>
          <w:rFonts w:eastAsia="Times New Roman" w:cstheme="minorHAnsi"/>
          <w:lang w:bidi="ta-IN"/>
        </w:rPr>
        <w:tab/>
      </w:r>
      <w:r w:rsidRPr="00B5783B">
        <w:rPr>
          <w:rFonts w:eastAsia="Times New Roman" w:cstheme="minorHAnsi"/>
          <w:lang w:bidi="ta-IN"/>
        </w:rPr>
        <w:tab/>
      </w:r>
      <w:r w:rsidRPr="00B5783B">
        <w:rPr>
          <w:rFonts w:eastAsia="Times New Roman" w:cstheme="minorHAnsi"/>
          <w:lang w:bidi="ta-IN"/>
        </w:rPr>
        <w:tab/>
      </w:r>
      <w:r w:rsidRPr="00B5783B">
        <w:rPr>
          <w:rFonts w:eastAsia="Times New Roman" w:cstheme="minorHAnsi"/>
          <w:lang w:bidi="ta-IN"/>
        </w:rPr>
        <w:tab/>
      </w:r>
      <w:r w:rsidR="00DF4BD3">
        <w:rPr>
          <w:rFonts w:eastAsia="Times New Roman" w:cstheme="minorHAnsi"/>
          <w:lang w:bidi="ta-IN"/>
        </w:rPr>
        <w:tab/>
      </w:r>
      <w:r w:rsidR="00956609">
        <w:rPr>
          <w:rFonts w:eastAsia="Times New Roman" w:cstheme="minorHAnsi"/>
          <w:lang w:bidi="ta-IN"/>
        </w:rPr>
        <w:t xml:space="preserve">Jersey City, NJ| </w:t>
      </w:r>
      <w:hyperlink r:id="rId7" w:history="1">
        <w:r w:rsidR="00956609" w:rsidRPr="00932EEB">
          <w:rPr>
            <w:rStyle w:val="Hyperlink"/>
            <w:rFonts w:eastAsia="Times New Roman" w:cstheme="minorHAnsi"/>
            <w:lang w:bidi="ta-IN"/>
          </w:rPr>
          <w:t>arulnehru.c@gmail.com</w:t>
        </w:r>
      </w:hyperlink>
      <w:r w:rsidRPr="00B5783B">
        <w:rPr>
          <w:rFonts w:eastAsia="Times New Roman" w:cstheme="minorHAnsi"/>
          <w:lang w:bidi="ta-IN"/>
        </w:rPr>
        <w:t xml:space="preserve"> |+1-(551</w:t>
      </w:r>
      <w:r w:rsidR="002C062E">
        <w:rPr>
          <w:rFonts w:eastAsia="Times New Roman" w:cstheme="minorHAnsi"/>
          <w:lang w:bidi="ta-IN"/>
        </w:rPr>
        <w:t>)</w:t>
      </w:r>
      <w:r w:rsidRPr="00B5783B">
        <w:rPr>
          <w:rFonts w:eastAsia="Times New Roman" w:cstheme="minorHAnsi"/>
          <w:lang w:bidi="ta-IN"/>
        </w:rPr>
        <w:t>-358-9261|</w:t>
      </w:r>
      <w:hyperlink r:id="rId8" w:history="1">
        <w:r w:rsidRPr="00B5783B">
          <w:rPr>
            <w:rStyle w:val="Hyperlink"/>
            <w:rFonts w:eastAsia="Times New Roman" w:cstheme="minorHAnsi"/>
            <w:lang w:bidi="ta-IN"/>
          </w:rPr>
          <w:t>in</w:t>
        </w:r>
      </w:hyperlink>
    </w:p>
    <w:p w14:paraId="563CFD34" w14:textId="2DA1060F" w:rsidR="00CE3C93" w:rsidRPr="00B5783B" w:rsidRDefault="00771F85" w:rsidP="00864DF3">
      <w:pPr>
        <w:spacing w:before="120" w:after="120" w:line="240" w:lineRule="auto"/>
        <w:rPr>
          <w:rFonts w:eastAsia="Times New Roman" w:cstheme="minorHAnsi"/>
          <w:lang w:bidi="ta-IN"/>
        </w:rPr>
      </w:pPr>
      <w:r w:rsidRPr="00C53F9D">
        <w:rPr>
          <w:rFonts w:eastAsia="Times New Roman" w:cstheme="minorHAnsi"/>
          <w:lang w:bidi="ta-IN"/>
        </w:rPr>
        <w:t xml:space="preserve">Senior Software Engineer with ten years of experience building diverse solutions using the Microsoft stack including C#, </w:t>
      </w:r>
      <w:r w:rsidR="001A4A5B">
        <w:rPr>
          <w:rFonts w:eastAsia="Times New Roman" w:cstheme="minorHAnsi"/>
          <w:lang w:bidi="ta-IN"/>
        </w:rPr>
        <w:t>.Net</w:t>
      </w:r>
      <w:r w:rsidR="007E7560">
        <w:rPr>
          <w:rFonts w:eastAsia="Times New Roman" w:cstheme="minorHAnsi"/>
          <w:lang w:bidi="ta-IN"/>
        </w:rPr>
        <w:t xml:space="preserve"> </w:t>
      </w:r>
      <w:r w:rsidR="00EB2EC0">
        <w:rPr>
          <w:rFonts w:eastAsia="Times New Roman" w:cstheme="minorHAnsi"/>
          <w:lang w:bidi="ta-IN"/>
        </w:rPr>
        <w:t>5.0</w:t>
      </w:r>
      <w:r w:rsidR="007B52C0">
        <w:rPr>
          <w:rFonts w:eastAsia="Times New Roman" w:cstheme="minorHAnsi"/>
          <w:lang w:bidi="ta-IN"/>
        </w:rPr>
        <w:t xml:space="preserve">, </w:t>
      </w:r>
      <w:r w:rsidR="00EB2EC0">
        <w:rPr>
          <w:rFonts w:eastAsia="Times New Roman" w:cstheme="minorHAnsi"/>
          <w:lang w:bidi="ta-IN"/>
        </w:rPr>
        <w:t>.Net Standard</w:t>
      </w:r>
      <w:r w:rsidR="007B52C0">
        <w:rPr>
          <w:rFonts w:eastAsia="Times New Roman" w:cstheme="minorHAnsi"/>
          <w:lang w:bidi="ta-IN"/>
        </w:rPr>
        <w:t xml:space="preserve">, </w:t>
      </w:r>
      <w:r w:rsidR="00EB2EC0">
        <w:rPr>
          <w:rFonts w:eastAsia="Times New Roman" w:cstheme="minorHAnsi"/>
          <w:lang w:bidi="ta-IN"/>
        </w:rPr>
        <w:t>.Net Core</w:t>
      </w:r>
      <w:r w:rsidRPr="00C53F9D">
        <w:rPr>
          <w:rFonts w:eastAsia="Times New Roman" w:cstheme="minorHAnsi"/>
          <w:lang w:bidi="ta-IN"/>
        </w:rPr>
        <w:t xml:space="preserve">, </w:t>
      </w:r>
      <w:r w:rsidR="0034001E">
        <w:rPr>
          <w:rFonts w:eastAsia="Times New Roman" w:cstheme="minorHAnsi"/>
          <w:lang w:bidi="ta-IN"/>
        </w:rPr>
        <w:t>ASP.Net MVC</w:t>
      </w:r>
      <w:r w:rsidR="007B52C0">
        <w:rPr>
          <w:rFonts w:eastAsia="Times New Roman" w:cstheme="minorHAnsi"/>
          <w:lang w:bidi="ta-IN"/>
        </w:rPr>
        <w:t xml:space="preserve">, </w:t>
      </w:r>
      <w:r w:rsidRPr="00C53F9D">
        <w:rPr>
          <w:rFonts w:eastAsia="Times New Roman" w:cstheme="minorHAnsi"/>
          <w:lang w:bidi="ta-IN"/>
        </w:rPr>
        <w:t>WPF</w:t>
      </w:r>
      <w:r w:rsidR="007B52C0">
        <w:rPr>
          <w:rFonts w:eastAsia="Times New Roman" w:cstheme="minorHAnsi"/>
          <w:lang w:bidi="ta-IN"/>
        </w:rPr>
        <w:t>,</w:t>
      </w:r>
      <w:r w:rsidR="00EB2EC0">
        <w:rPr>
          <w:rFonts w:eastAsia="Times New Roman" w:cstheme="minorHAnsi"/>
          <w:lang w:bidi="ta-IN"/>
        </w:rPr>
        <w:t xml:space="preserve"> </w:t>
      </w:r>
      <w:r w:rsidR="00335F55">
        <w:rPr>
          <w:rFonts w:eastAsia="Times New Roman" w:cstheme="minorHAnsi"/>
          <w:lang w:bidi="ta-IN"/>
        </w:rPr>
        <w:t>Windows Forms</w:t>
      </w:r>
      <w:r w:rsidR="000449EA">
        <w:rPr>
          <w:rFonts w:eastAsia="Times New Roman" w:cstheme="minorHAnsi"/>
          <w:lang w:bidi="ta-IN"/>
        </w:rPr>
        <w:t>,</w:t>
      </w:r>
      <w:r w:rsidRPr="00C53F9D">
        <w:rPr>
          <w:rFonts w:eastAsia="Times New Roman" w:cstheme="minorHAnsi"/>
          <w:lang w:bidi="ta-IN"/>
        </w:rPr>
        <w:t xml:space="preserve"> WCF</w:t>
      </w:r>
      <w:r w:rsidR="007B52C0">
        <w:rPr>
          <w:rFonts w:eastAsia="Times New Roman" w:cstheme="minorHAnsi"/>
          <w:lang w:bidi="ta-IN"/>
        </w:rPr>
        <w:t xml:space="preserve">, </w:t>
      </w:r>
      <w:r w:rsidR="00EB2EC0">
        <w:rPr>
          <w:rFonts w:eastAsia="Times New Roman" w:cstheme="minorHAnsi"/>
          <w:lang w:bidi="ta-IN"/>
        </w:rPr>
        <w:t>Web API</w:t>
      </w:r>
      <w:r w:rsidR="007B52C0">
        <w:rPr>
          <w:rFonts w:eastAsia="Times New Roman" w:cstheme="minorHAnsi"/>
          <w:lang w:bidi="ta-IN"/>
        </w:rPr>
        <w:t xml:space="preserve">, </w:t>
      </w:r>
      <w:r w:rsidR="00EB2EC0">
        <w:rPr>
          <w:rFonts w:eastAsia="Times New Roman" w:cstheme="minorHAnsi"/>
          <w:lang w:bidi="ta-IN"/>
        </w:rPr>
        <w:t>Rest API</w:t>
      </w:r>
      <w:r w:rsidR="0034001E">
        <w:rPr>
          <w:rFonts w:eastAsia="Times New Roman" w:cstheme="minorHAnsi"/>
          <w:lang w:bidi="ta-IN"/>
        </w:rPr>
        <w:t xml:space="preserve"> and SQL Server</w:t>
      </w:r>
      <w:r w:rsidRPr="00C53F9D">
        <w:rPr>
          <w:rFonts w:eastAsia="Times New Roman" w:cstheme="minorHAnsi"/>
          <w:lang w:bidi="ta-IN"/>
        </w:rPr>
        <w:t xml:space="preserve">. Decisive and results focused </w:t>
      </w:r>
      <w:r w:rsidR="002975DF">
        <w:rPr>
          <w:rFonts w:eastAsia="Times New Roman" w:cstheme="minorHAnsi"/>
          <w:lang w:bidi="ta-IN"/>
        </w:rPr>
        <w:t>I</w:t>
      </w:r>
      <w:r w:rsidRPr="00C53F9D">
        <w:rPr>
          <w:rFonts w:eastAsia="Times New Roman" w:cstheme="minorHAnsi"/>
          <w:lang w:bidi="ta-IN"/>
        </w:rPr>
        <w:t>T professional with notable success in timely completion of broad range of IT projects.</w:t>
      </w:r>
      <w:r w:rsidRPr="00C53F9D">
        <w:rPr>
          <w:rFonts w:cstheme="minorHAnsi"/>
        </w:rPr>
        <w:t xml:space="preserve"> V</w:t>
      </w:r>
      <w:r w:rsidRPr="00C53F9D">
        <w:rPr>
          <w:rFonts w:eastAsia="Times New Roman" w:cstheme="minorHAnsi"/>
          <w:lang w:bidi="ta-IN"/>
        </w:rPr>
        <w:t>ery well versatile in finance and banking industries.</w:t>
      </w:r>
    </w:p>
    <w:p w14:paraId="4BD1AB51" w14:textId="44A07AE7" w:rsidR="00E117BE" w:rsidRPr="0035250C" w:rsidRDefault="0023794C" w:rsidP="0035250C">
      <w:pPr>
        <w:spacing w:after="0" w:line="240" w:lineRule="auto"/>
        <w:rPr>
          <w:rFonts w:eastAsia="Times New Roman" w:cstheme="minorHAnsi"/>
          <w:lang w:bidi="ta-IN"/>
        </w:rPr>
        <w:sectPr w:rsidR="00E117BE" w:rsidRPr="0035250C">
          <w:headerReference w:type="default" r:id="rId9"/>
          <w:pgSz w:w="12240" w:h="15840"/>
          <w:pgMar w:top="1440" w:right="1440" w:bottom="1440" w:left="1440" w:header="720" w:footer="720" w:gutter="0"/>
          <w:cols w:space="720"/>
          <w:docGrid w:linePitch="360"/>
        </w:sectPr>
      </w:pPr>
      <w:r w:rsidRPr="00816FB4">
        <w:rPr>
          <w:rFonts w:eastAsia="Times New Roman" w:cstheme="minorHAnsi"/>
          <w:lang w:bidi="ta-IN"/>
        </w:rPr>
        <w:t>AREAS OF EXPERTISE</w:t>
      </w:r>
    </w:p>
    <w:p w14:paraId="7B30DC5E" w14:textId="340BDF39" w:rsidR="006B5E33" w:rsidRPr="00C53F9D" w:rsidRDefault="006B5E33" w:rsidP="00C53F9D">
      <w:pPr>
        <w:pStyle w:val="ListParagraph"/>
        <w:numPr>
          <w:ilvl w:val="0"/>
          <w:numId w:val="2"/>
        </w:numPr>
        <w:spacing w:after="0" w:line="240" w:lineRule="auto"/>
        <w:rPr>
          <w:rFonts w:cstheme="minorHAnsi"/>
        </w:rPr>
      </w:pPr>
      <w:r>
        <w:rPr>
          <w:rFonts w:eastAsia="Times New Roman" w:cstheme="minorHAnsi"/>
          <w:lang w:bidi="ta-IN"/>
        </w:rPr>
        <w:t>SDLC</w:t>
      </w:r>
    </w:p>
    <w:p w14:paraId="2FE5B1D2" w14:textId="06283E6E" w:rsidR="00771F85" w:rsidRPr="00C53F9D" w:rsidRDefault="00771F85" w:rsidP="00C53F9D">
      <w:pPr>
        <w:pStyle w:val="ListParagraph"/>
        <w:numPr>
          <w:ilvl w:val="0"/>
          <w:numId w:val="2"/>
        </w:numPr>
        <w:spacing w:after="0" w:line="240" w:lineRule="auto"/>
        <w:rPr>
          <w:rFonts w:cstheme="minorHAnsi"/>
        </w:rPr>
      </w:pPr>
      <w:r w:rsidRPr="00C53F9D">
        <w:rPr>
          <w:rFonts w:cstheme="minorHAnsi"/>
        </w:rPr>
        <w:t>Agile Methodology</w:t>
      </w:r>
    </w:p>
    <w:p w14:paraId="47012F9B" w14:textId="051C5274" w:rsidR="00771F85" w:rsidRDefault="005E3AB1" w:rsidP="00C53F9D">
      <w:pPr>
        <w:pStyle w:val="ListParagraph"/>
        <w:numPr>
          <w:ilvl w:val="0"/>
          <w:numId w:val="2"/>
        </w:numPr>
        <w:spacing w:after="0" w:line="240" w:lineRule="auto"/>
        <w:rPr>
          <w:rFonts w:cstheme="minorHAnsi"/>
        </w:rPr>
      </w:pPr>
      <w:r>
        <w:rPr>
          <w:rFonts w:cstheme="minorHAnsi"/>
        </w:rPr>
        <w:t>C</w:t>
      </w:r>
      <w:r w:rsidR="000909C6">
        <w:rPr>
          <w:rFonts w:cstheme="minorHAnsi"/>
        </w:rPr>
        <w:t>ontinuous Integration</w:t>
      </w:r>
      <w:r>
        <w:rPr>
          <w:rFonts w:cstheme="minorHAnsi"/>
        </w:rPr>
        <w:t>/C</w:t>
      </w:r>
      <w:r w:rsidR="000909C6">
        <w:rPr>
          <w:rFonts w:cstheme="minorHAnsi"/>
        </w:rPr>
        <w:t>ontinuous Delivery</w:t>
      </w:r>
    </w:p>
    <w:p w14:paraId="0AB861CD" w14:textId="4668BD31" w:rsidR="00771F85" w:rsidRPr="00C53F9D" w:rsidRDefault="00E117BE" w:rsidP="00C53F9D">
      <w:pPr>
        <w:pStyle w:val="ListParagraph"/>
        <w:numPr>
          <w:ilvl w:val="0"/>
          <w:numId w:val="2"/>
        </w:numPr>
        <w:spacing w:after="0" w:line="240" w:lineRule="auto"/>
        <w:rPr>
          <w:rFonts w:eastAsia="Times New Roman" w:cstheme="minorHAnsi"/>
          <w:lang w:bidi="ta-IN"/>
        </w:rPr>
      </w:pPr>
      <w:r w:rsidRPr="00C53F9D">
        <w:rPr>
          <w:rFonts w:cstheme="minorHAnsi"/>
        </w:rPr>
        <w:t>Build Management</w:t>
      </w:r>
    </w:p>
    <w:p w14:paraId="76DAADAF" w14:textId="77777777" w:rsidR="00E117BE" w:rsidRPr="00E117BE" w:rsidRDefault="00E117BE" w:rsidP="00C53F9D">
      <w:pPr>
        <w:pStyle w:val="ListParagraph"/>
        <w:numPr>
          <w:ilvl w:val="0"/>
          <w:numId w:val="2"/>
        </w:numPr>
        <w:spacing w:after="0" w:line="240" w:lineRule="auto"/>
        <w:rPr>
          <w:rFonts w:eastAsia="Times New Roman" w:cstheme="minorHAnsi"/>
          <w:lang w:bidi="ta-IN"/>
        </w:rPr>
      </w:pPr>
      <w:r w:rsidRPr="00C53F9D">
        <w:rPr>
          <w:rFonts w:cstheme="minorHAnsi"/>
        </w:rPr>
        <w:t xml:space="preserve">OOA/OOD </w:t>
      </w:r>
    </w:p>
    <w:p w14:paraId="5AA7752A" w14:textId="6575C400" w:rsidR="00343677" w:rsidRPr="006B5E33" w:rsidRDefault="0051032C" w:rsidP="00C53F9D">
      <w:pPr>
        <w:pStyle w:val="ListParagraph"/>
        <w:numPr>
          <w:ilvl w:val="0"/>
          <w:numId w:val="2"/>
        </w:numPr>
        <w:spacing w:after="0" w:line="240" w:lineRule="auto"/>
        <w:rPr>
          <w:rFonts w:eastAsia="Times New Roman" w:cstheme="minorHAnsi"/>
          <w:lang w:bidi="ta-IN"/>
        </w:rPr>
      </w:pPr>
      <w:r>
        <w:rPr>
          <w:rFonts w:cstheme="minorHAnsi"/>
        </w:rPr>
        <w:t xml:space="preserve">Azure </w:t>
      </w:r>
      <w:r w:rsidR="00343677">
        <w:rPr>
          <w:rFonts w:cstheme="minorHAnsi"/>
        </w:rPr>
        <w:t>Development</w:t>
      </w:r>
    </w:p>
    <w:p w14:paraId="288EE5D9" w14:textId="4B113344" w:rsidR="005E3AB1" w:rsidRPr="000171FF" w:rsidRDefault="005E3AB1" w:rsidP="00C53F9D">
      <w:pPr>
        <w:pStyle w:val="ListParagraph"/>
        <w:numPr>
          <w:ilvl w:val="0"/>
          <w:numId w:val="2"/>
        </w:numPr>
        <w:spacing w:after="0" w:line="240" w:lineRule="auto"/>
        <w:rPr>
          <w:rFonts w:eastAsia="Times New Roman" w:cstheme="minorHAnsi"/>
          <w:lang w:bidi="ta-IN"/>
        </w:rPr>
      </w:pPr>
      <w:r>
        <w:rPr>
          <w:rFonts w:cstheme="minorHAnsi"/>
        </w:rPr>
        <w:t>Azure</w:t>
      </w:r>
      <w:r w:rsidR="00343677">
        <w:rPr>
          <w:rFonts w:cstheme="minorHAnsi"/>
        </w:rPr>
        <w:t xml:space="preserve"> DevOps</w:t>
      </w:r>
    </w:p>
    <w:p w14:paraId="3DE35FED" w14:textId="1C1E8A79" w:rsidR="00D462E7" w:rsidRPr="00D462E7" w:rsidRDefault="00D462E7" w:rsidP="007E7560">
      <w:pPr>
        <w:pStyle w:val="ListParagraph"/>
        <w:numPr>
          <w:ilvl w:val="0"/>
          <w:numId w:val="2"/>
        </w:numPr>
        <w:spacing w:after="0" w:line="240" w:lineRule="auto"/>
        <w:rPr>
          <w:rFonts w:eastAsia="Times New Roman" w:cstheme="minorHAnsi"/>
          <w:lang w:bidi="ta-IN"/>
        </w:rPr>
      </w:pPr>
      <w:r>
        <w:rPr>
          <w:rFonts w:eastAsia="Times New Roman" w:cstheme="minorHAnsi"/>
          <w:lang w:bidi="ta-IN"/>
        </w:rPr>
        <w:t>System Design Concepts</w:t>
      </w:r>
    </w:p>
    <w:p w14:paraId="2B43EF8B" w14:textId="1E7F9067" w:rsidR="007E7560" w:rsidRPr="00D462E7" w:rsidRDefault="00D462E7" w:rsidP="007E7560">
      <w:pPr>
        <w:pStyle w:val="ListParagraph"/>
        <w:numPr>
          <w:ilvl w:val="0"/>
          <w:numId w:val="2"/>
        </w:numPr>
        <w:spacing w:after="0" w:line="240" w:lineRule="auto"/>
        <w:rPr>
          <w:rFonts w:eastAsia="Times New Roman" w:cstheme="minorHAnsi"/>
          <w:lang w:bidi="ta-IN"/>
        </w:rPr>
      </w:pPr>
      <w:r>
        <w:rPr>
          <w:rFonts w:cstheme="minorHAnsi"/>
        </w:rPr>
        <w:t xml:space="preserve">Distributed </w:t>
      </w:r>
      <w:r w:rsidR="009C6A76">
        <w:rPr>
          <w:rFonts w:cstheme="minorHAnsi"/>
        </w:rPr>
        <w:t>System Design</w:t>
      </w:r>
      <w:r w:rsidR="009F7C13">
        <w:rPr>
          <w:rFonts w:cstheme="minorHAnsi"/>
        </w:rPr>
        <w:t>s</w:t>
      </w:r>
    </w:p>
    <w:p w14:paraId="16D4B329" w14:textId="5E3D01AA" w:rsidR="00D462E7" w:rsidRPr="00D462E7" w:rsidRDefault="00D462E7" w:rsidP="007E7560">
      <w:pPr>
        <w:pStyle w:val="ListParagraph"/>
        <w:numPr>
          <w:ilvl w:val="0"/>
          <w:numId w:val="2"/>
        </w:numPr>
        <w:spacing w:after="0" w:line="240" w:lineRule="auto"/>
        <w:rPr>
          <w:rFonts w:eastAsia="Times New Roman" w:cstheme="minorHAnsi"/>
          <w:lang w:bidi="ta-IN"/>
        </w:rPr>
      </w:pPr>
      <w:r w:rsidRPr="00D462E7">
        <w:rPr>
          <w:rFonts w:cstheme="minorHAnsi"/>
        </w:rPr>
        <w:t>Microservices</w:t>
      </w:r>
    </w:p>
    <w:p w14:paraId="1F8ECAF2" w14:textId="392A93FD" w:rsidR="00E117BE" w:rsidRDefault="00E117BE" w:rsidP="00CE3C93">
      <w:pPr>
        <w:pStyle w:val="ListParagraph"/>
        <w:spacing w:after="0" w:line="240" w:lineRule="auto"/>
        <w:ind w:left="0"/>
        <w:rPr>
          <w:rFonts w:eastAsia="Times New Roman" w:cstheme="minorHAnsi"/>
          <w:lang w:bidi="ta-IN"/>
        </w:rPr>
      </w:pPr>
    </w:p>
    <w:p w14:paraId="11E1BF81" w14:textId="469A1119" w:rsidR="005E3AB1" w:rsidRDefault="005E3AB1" w:rsidP="00CE3C93">
      <w:pPr>
        <w:pStyle w:val="ListParagraph"/>
        <w:spacing w:after="0" w:line="240" w:lineRule="auto"/>
        <w:ind w:left="0"/>
        <w:rPr>
          <w:rFonts w:eastAsia="Times New Roman" w:cstheme="minorHAnsi"/>
          <w:lang w:bidi="ta-IN"/>
        </w:rPr>
        <w:sectPr w:rsidR="005E3AB1" w:rsidSect="00E117BE">
          <w:type w:val="continuous"/>
          <w:pgSz w:w="12240" w:h="15840"/>
          <w:pgMar w:top="1440" w:right="1440" w:bottom="1440" w:left="1440" w:header="720" w:footer="720" w:gutter="0"/>
          <w:cols w:num="2" w:space="720"/>
          <w:docGrid w:linePitch="360"/>
        </w:sectPr>
      </w:pPr>
    </w:p>
    <w:p w14:paraId="11F3989E" w14:textId="1A82BA23" w:rsidR="00771F85" w:rsidRDefault="0023794C" w:rsidP="001A4A5B">
      <w:pPr>
        <w:pBdr>
          <w:bottom w:val="single" w:sz="6" w:space="1" w:color="auto"/>
        </w:pBdr>
        <w:spacing w:before="120" w:after="0" w:line="240" w:lineRule="auto"/>
        <w:rPr>
          <w:rFonts w:cstheme="minorHAnsi"/>
          <w:b/>
          <w:bCs/>
          <w:sz w:val="24"/>
          <w:szCs w:val="24"/>
        </w:rPr>
      </w:pPr>
      <w:r w:rsidRPr="0023794C">
        <w:rPr>
          <w:rFonts w:cstheme="minorHAnsi"/>
          <w:b/>
          <w:bCs/>
          <w:sz w:val="24"/>
          <w:szCs w:val="24"/>
        </w:rPr>
        <w:t>TECHNICAL PROFICIENCIES</w:t>
      </w:r>
    </w:p>
    <w:p w14:paraId="731CE3C4" w14:textId="29472BEE" w:rsidR="00AD7438" w:rsidRPr="00C53F9D" w:rsidRDefault="00AD7438" w:rsidP="00CC4320">
      <w:pPr>
        <w:spacing w:before="80" w:after="0" w:line="240" w:lineRule="auto"/>
        <w:rPr>
          <w:rFonts w:cstheme="minorHAnsi"/>
        </w:rPr>
      </w:pPr>
      <w:r w:rsidRPr="00C53F9D">
        <w:rPr>
          <w:rFonts w:cstheme="minorHAnsi"/>
        </w:rPr>
        <w:t>Platforms:</w:t>
      </w:r>
      <w:r w:rsidR="00FE1057">
        <w:rPr>
          <w:rFonts w:cstheme="minorHAnsi"/>
        </w:rPr>
        <w:tab/>
      </w:r>
      <w:r w:rsidRPr="00C53F9D">
        <w:rPr>
          <w:rFonts w:cstheme="minorHAnsi"/>
        </w:rPr>
        <w:t>Windows</w:t>
      </w:r>
      <w:r w:rsidR="00FE1057">
        <w:rPr>
          <w:rFonts w:cstheme="minorHAnsi"/>
        </w:rPr>
        <w:t xml:space="preserve">, </w:t>
      </w:r>
      <w:r w:rsidR="00FE1057" w:rsidRPr="00FE1057">
        <w:rPr>
          <w:rFonts w:cstheme="minorHAnsi"/>
        </w:rPr>
        <w:t>UNIX/Linux</w:t>
      </w:r>
    </w:p>
    <w:p w14:paraId="2DB42044" w14:textId="12762F79" w:rsidR="00FE1057" w:rsidRDefault="00AD7438" w:rsidP="00FE1057">
      <w:pPr>
        <w:spacing w:after="0" w:line="240" w:lineRule="auto"/>
      </w:pPr>
      <w:r w:rsidRPr="00C53F9D">
        <w:rPr>
          <w:rFonts w:cstheme="minorHAnsi"/>
        </w:rPr>
        <w:t>Languages:</w:t>
      </w:r>
      <w:r w:rsidR="001F55DE">
        <w:rPr>
          <w:rFonts w:cstheme="minorHAnsi"/>
        </w:rPr>
        <w:tab/>
      </w:r>
      <w:r w:rsidRPr="00C53F9D">
        <w:rPr>
          <w:rFonts w:cstheme="minorHAnsi"/>
        </w:rPr>
        <w:t xml:space="preserve">C#, </w:t>
      </w:r>
      <w:r w:rsidR="00FE1057">
        <w:rPr>
          <w:rFonts w:cstheme="minorHAnsi"/>
        </w:rPr>
        <w:t>T-SQL</w:t>
      </w:r>
      <w:r w:rsidRPr="00C53F9D">
        <w:rPr>
          <w:rFonts w:cstheme="minorHAnsi"/>
        </w:rPr>
        <w:t>, HTML</w:t>
      </w:r>
      <w:r w:rsidR="00E15A1B">
        <w:rPr>
          <w:rFonts w:cstheme="minorHAnsi"/>
        </w:rPr>
        <w:t>5</w:t>
      </w:r>
      <w:r w:rsidRPr="00C53F9D">
        <w:rPr>
          <w:rFonts w:cstheme="minorHAnsi"/>
        </w:rPr>
        <w:t>, JavaScript</w:t>
      </w:r>
      <w:r w:rsidR="00FE1057">
        <w:rPr>
          <w:rFonts w:cstheme="minorHAnsi"/>
        </w:rPr>
        <w:t>, ASP .NET</w:t>
      </w:r>
      <w:r w:rsidR="00A54ED4">
        <w:rPr>
          <w:rFonts w:cstheme="minorHAnsi"/>
        </w:rPr>
        <w:t>, ASP .NET MVC, Angular JS</w:t>
      </w:r>
    </w:p>
    <w:p w14:paraId="15356DCF" w14:textId="4FE6BFAE" w:rsidR="00FE1057" w:rsidRDefault="00FE1057" w:rsidP="00FE1057">
      <w:pPr>
        <w:spacing w:after="0" w:line="240" w:lineRule="auto"/>
      </w:pPr>
      <w:r w:rsidRPr="00FE1057">
        <w:rPr>
          <w:rFonts w:cstheme="minorHAnsi"/>
        </w:rPr>
        <w:t xml:space="preserve">Frameworks: </w:t>
      </w:r>
      <w:r>
        <w:rPr>
          <w:rFonts w:cstheme="minorHAnsi"/>
        </w:rPr>
        <w:tab/>
      </w:r>
      <w:r w:rsidRPr="00FE1057">
        <w:rPr>
          <w:rFonts w:cstheme="minorHAnsi"/>
        </w:rPr>
        <w:t>.NET</w:t>
      </w:r>
      <w:r w:rsidR="00A54ED4">
        <w:rPr>
          <w:rFonts w:cstheme="minorHAnsi"/>
        </w:rPr>
        <w:t xml:space="preserve"> 5.0/.Net Standard</w:t>
      </w:r>
      <w:r w:rsidR="0051032C">
        <w:rPr>
          <w:rFonts w:cstheme="minorHAnsi"/>
        </w:rPr>
        <w:t>/.Net Core</w:t>
      </w:r>
      <w:r w:rsidRPr="00FE1057">
        <w:rPr>
          <w:rFonts w:cstheme="minorHAnsi"/>
        </w:rPr>
        <w:t xml:space="preserve">, WPF, </w:t>
      </w:r>
      <w:r w:rsidR="00335F55">
        <w:rPr>
          <w:rFonts w:cstheme="minorHAnsi"/>
        </w:rPr>
        <w:t>Windows Forms</w:t>
      </w:r>
      <w:r w:rsidRPr="00FE1057">
        <w:rPr>
          <w:rFonts w:cstheme="minorHAnsi"/>
        </w:rPr>
        <w:t>, Web Services, WCF</w:t>
      </w:r>
      <w:r w:rsidR="00A54ED4">
        <w:rPr>
          <w:rFonts w:cstheme="minorHAnsi"/>
        </w:rPr>
        <w:t>, REST API</w:t>
      </w:r>
    </w:p>
    <w:p w14:paraId="61DEEC44" w14:textId="359CE502" w:rsidR="00FE1057" w:rsidRPr="00FE1057" w:rsidRDefault="00FE1057" w:rsidP="00E87B79">
      <w:pPr>
        <w:spacing w:after="0" w:line="240" w:lineRule="auto"/>
        <w:ind w:left="1440" w:hanging="1440"/>
        <w:rPr>
          <w:rFonts w:cstheme="minorHAnsi"/>
        </w:rPr>
      </w:pPr>
      <w:r w:rsidRPr="00FE1057">
        <w:rPr>
          <w:rFonts w:cstheme="minorHAnsi"/>
        </w:rPr>
        <w:t xml:space="preserve">Tools: </w:t>
      </w:r>
      <w:r>
        <w:rPr>
          <w:rFonts w:cstheme="minorHAnsi"/>
        </w:rPr>
        <w:tab/>
      </w:r>
      <w:r w:rsidRPr="00FE1057">
        <w:rPr>
          <w:rFonts w:cstheme="minorHAnsi"/>
        </w:rPr>
        <w:t>Visual Studio, Reporting Services, Gitlab, TeamCity, MSBuild</w:t>
      </w:r>
      <w:r w:rsidR="00E87B79">
        <w:rPr>
          <w:rFonts w:cstheme="minorHAnsi"/>
        </w:rPr>
        <w:t>, Aspose, RDL, DevExpress, Infragistics, Power BI</w:t>
      </w:r>
    </w:p>
    <w:p w14:paraId="4D25912D" w14:textId="3AA213D6" w:rsidR="00CE3C93" w:rsidRDefault="00E91471" w:rsidP="00CE3C93">
      <w:pPr>
        <w:spacing w:after="0" w:line="240" w:lineRule="auto"/>
        <w:rPr>
          <w:rFonts w:cstheme="minorHAnsi"/>
        </w:rPr>
      </w:pPr>
      <w:r w:rsidRPr="00C53F9D">
        <w:rPr>
          <w:rFonts w:cstheme="minorHAnsi"/>
        </w:rPr>
        <w:t>Databases:</w:t>
      </w:r>
      <w:r w:rsidR="001F55DE">
        <w:rPr>
          <w:rFonts w:cstheme="minorHAnsi"/>
        </w:rPr>
        <w:tab/>
      </w:r>
      <w:r w:rsidRPr="00C53F9D">
        <w:rPr>
          <w:rFonts w:cstheme="minorHAnsi"/>
        </w:rPr>
        <w:t>SQL Server, MySQL</w:t>
      </w:r>
    </w:p>
    <w:p w14:paraId="571496B2" w14:textId="2D248237" w:rsidR="00CE3C93" w:rsidRDefault="0023794C" w:rsidP="001A4A5B">
      <w:pPr>
        <w:pBdr>
          <w:bottom w:val="single" w:sz="6" w:space="1" w:color="auto"/>
        </w:pBdr>
        <w:spacing w:before="120" w:after="0" w:line="240" w:lineRule="auto"/>
        <w:rPr>
          <w:rFonts w:cstheme="minorHAnsi"/>
          <w:b/>
          <w:bCs/>
          <w:sz w:val="24"/>
          <w:szCs w:val="24"/>
        </w:rPr>
      </w:pPr>
      <w:r w:rsidRPr="0023794C">
        <w:rPr>
          <w:rFonts w:cstheme="minorHAnsi"/>
          <w:b/>
          <w:bCs/>
          <w:sz w:val="24"/>
          <w:szCs w:val="24"/>
        </w:rPr>
        <w:t>PROFESSIONAL EXPERIENCE</w:t>
      </w:r>
    </w:p>
    <w:p w14:paraId="0373A461" w14:textId="77777777" w:rsidR="00202976" w:rsidRPr="00C53F9D" w:rsidRDefault="00202976" w:rsidP="00CC4320">
      <w:pPr>
        <w:pStyle w:val="NoSpacing"/>
        <w:spacing w:before="80"/>
        <w:jc w:val="both"/>
        <w:rPr>
          <w:rFonts w:cstheme="minorHAnsi"/>
          <w:b/>
          <w:bCs/>
        </w:rPr>
      </w:pPr>
      <w:r w:rsidRPr="00C53F9D">
        <w:rPr>
          <w:rFonts w:cstheme="minorHAnsi"/>
          <w:b/>
          <w:bCs/>
        </w:rPr>
        <w:t>Stone Harbor Investment Partners, New York City</w:t>
      </w:r>
    </w:p>
    <w:p w14:paraId="0675DD28" w14:textId="1CD84A18" w:rsidR="00202976" w:rsidRDefault="00202976" w:rsidP="00202976">
      <w:pPr>
        <w:pStyle w:val="NoSpacing"/>
        <w:jc w:val="both"/>
        <w:rPr>
          <w:rFonts w:cstheme="minorHAnsi"/>
          <w:b/>
          <w:bCs/>
        </w:rPr>
      </w:pPr>
      <w:r w:rsidRPr="00C53F9D">
        <w:rPr>
          <w:rFonts w:cstheme="minorHAnsi"/>
          <w:b/>
          <w:bCs/>
        </w:rPr>
        <w:t>Senior Software Engineer (with Ana-Data Consulting)</w:t>
      </w:r>
      <w:r w:rsidRPr="00C53F9D">
        <w:rPr>
          <w:rFonts w:cstheme="minorHAnsi"/>
          <w:b/>
          <w:bCs/>
        </w:rPr>
        <w:tab/>
      </w:r>
      <w:r w:rsidRPr="00C53F9D">
        <w:rPr>
          <w:rFonts w:cstheme="minorHAnsi"/>
          <w:b/>
          <w:bCs/>
        </w:rPr>
        <w:tab/>
        <w:t xml:space="preserve">   </w:t>
      </w:r>
      <w:r w:rsidR="00C53F9D" w:rsidRPr="00C53F9D">
        <w:rPr>
          <w:rFonts w:cstheme="minorHAnsi"/>
          <w:b/>
          <w:bCs/>
        </w:rPr>
        <w:tab/>
      </w:r>
      <w:r w:rsidR="00E35758">
        <w:rPr>
          <w:rFonts w:cstheme="minorHAnsi"/>
          <w:b/>
          <w:bCs/>
        </w:rPr>
        <w:tab/>
      </w:r>
      <w:r w:rsidRPr="00C53F9D">
        <w:rPr>
          <w:rFonts w:cstheme="minorHAnsi"/>
          <w:b/>
          <w:bCs/>
        </w:rPr>
        <w:t>March 2016 – Till Date</w:t>
      </w:r>
    </w:p>
    <w:p w14:paraId="72B1F8AE" w14:textId="5ABA6FEC" w:rsidR="00202976" w:rsidRPr="00C53F9D" w:rsidRDefault="00202976" w:rsidP="00D31A8B">
      <w:pPr>
        <w:numPr>
          <w:ilvl w:val="0"/>
          <w:numId w:val="3"/>
        </w:numPr>
        <w:shd w:val="clear" w:color="auto" w:fill="FFFFFF"/>
        <w:spacing w:before="120" w:after="0" w:line="240" w:lineRule="auto"/>
        <w:rPr>
          <w:rFonts w:eastAsia="Times New Roman" w:cstheme="minorHAnsi"/>
          <w:lang w:bidi="ta-IN"/>
        </w:rPr>
      </w:pPr>
      <w:r w:rsidRPr="00C53F9D">
        <w:rPr>
          <w:rFonts w:eastAsia="Times New Roman" w:cstheme="minorHAnsi"/>
          <w:lang w:bidi="ta-IN"/>
        </w:rPr>
        <w:t>Lead Developer on an in-house application and reporting platform. Provides a single place for multiple groups such as trade support, operations, risk management and client reporting to perform day-to-day functions including reconciliation, data review, risk reporting and client statements. Built in C#/</w:t>
      </w:r>
      <w:r w:rsidR="00335F55">
        <w:rPr>
          <w:rFonts w:eastAsia="Times New Roman" w:cstheme="minorHAnsi"/>
          <w:lang w:bidi="ta-IN"/>
        </w:rPr>
        <w:t>Windows Forms</w:t>
      </w:r>
      <w:r w:rsidRPr="00C53F9D">
        <w:rPr>
          <w:rFonts w:eastAsia="Times New Roman" w:cstheme="minorHAnsi"/>
          <w:lang w:bidi="ta-IN"/>
        </w:rPr>
        <w:t xml:space="preserve"> with Web Service</w:t>
      </w:r>
      <w:r w:rsidR="003C7493">
        <w:rPr>
          <w:rFonts w:eastAsia="Times New Roman" w:cstheme="minorHAnsi"/>
          <w:lang w:bidi="ta-IN"/>
        </w:rPr>
        <w:t>/Web API/REST API</w:t>
      </w:r>
      <w:r w:rsidRPr="00C53F9D">
        <w:rPr>
          <w:rFonts w:eastAsia="Times New Roman" w:cstheme="minorHAnsi"/>
          <w:lang w:bidi="ta-IN"/>
        </w:rPr>
        <w:t xml:space="preserve"> and SQL Server backend. </w:t>
      </w:r>
    </w:p>
    <w:p w14:paraId="309E3169" w14:textId="36669B44" w:rsidR="00202976" w:rsidRPr="00C53F9D" w:rsidRDefault="00202976" w:rsidP="00C53F9D">
      <w:pPr>
        <w:numPr>
          <w:ilvl w:val="0"/>
          <w:numId w:val="3"/>
        </w:numPr>
        <w:shd w:val="clear" w:color="auto" w:fill="FFFFFF"/>
        <w:spacing w:after="0" w:line="240" w:lineRule="auto"/>
        <w:rPr>
          <w:rFonts w:eastAsia="Times New Roman" w:cstheme="minorHAnsi"/>
          <w:lang w:bidi="ta-IN"/>
        </w:rPr>
      </w:pPr>
      <w:r w:rsidRPr="00C53F9D">
        <w:rPr>
          <w:rFonts w:eastAsia="Times New Roman" w:cstheme="minorHAnsi"/>
          <w:lang w:bidi="ta-IN"/>
        </w:rPr>
        <w:t>Lead Developer on the modern successor to the application platform based on WPF/Prism and WCF. Made many improvements on the existing screens to make it easier to manage as well as more friendly to end users</w:t>
      </w:r>
      <w:r w:rsidR="004A63E2">
        <w:rPr>
          <w:rFonts w:eastAsia="Times New Roman" w:cstheme="minorHAnsi"/>
          <w:lang w:bidi="ta-IN"/>
        </w:rPr>
        <w:t>.</w:t>
      </w:r>
    </w:p>
    <w:p w14:paraId="3FDA48E9" w14:textId="195F4697" w:rsidR="00202976" w:rsidRPr="00C53F9D" w:rsidRDefault="00202976" w:rsidP="00C53F9D">
      <w:pPr>
        <w:numPr>
          <w:ilvl w:val="0"/>
          <w:numId w:val="3"/>
        </w:numPr>
        <w:shd w:val="clear" w:color="auto" w:fill="FFFFFF"/>
        <w:spacing w:after="0" w:line="240" w:lineRule="auto"/>
        <w:rPr>
          <w:rFonts w:cstheme="minorHAnsi"/>
          <w:bCs/>
        </w:rPr>
      </w:pPr>
      <w:r w:rsidRPr="00C53F9D">
        <w:rPr>
          <w:rFonts w:eastAsia="Times New Roman" w:cstheme="minorHAnsi"/>
          <w:lang w:bidi="ta-IN"/>
        </w:rPr>
        <w:t>Development of core components and framework, including development of the core libraries, base classes, and controls. The system featured a highly extensible and customizable single or multiple value data chooser with advanced typeahead for custom data sources, column configuration, data groupings, custom or default search algorithms, and ability to save selections as lists for reuse across multiple screens. Other features included support for component-based serialization/deserialization of user-entered values and save/restore functions. Built-in filter support for stored procedures or SQL queries, relative dates (today, month end, etc.), and Boolean search</w:t>
      </w:r>
      <w:r w:rsidR="004A63E2">
        <w:rPr>
          <w:rFonts w:eastAsia="Times New Roman" w:cstheme="minorHAnsi"/>
          <w:lang w:bidi="ta-IN"/>
        </w:rPr>
        <w:t>.</w:t>
      </w:r>
    </w:p>
    <w:p w14:paraId="342BDC3A" w14:textId="7723BBE2" w:rsidR="00202976" w:rsidRPr="00C53F9D" w:rsidRDefault="00202976" w:rsidP="00C53F9D">
      <w:pPr>
        <w:numPr>
          <w:ilvl w:val="0"/>
          <w:numId w:val="3"/>
        </w:numPr>
        <w:shd w:val="clear" w:color="auto" w:fill="FFFFFF"/>
        <w:spacing w:after="0" w:line="240" w:lineRule="auto"/>
        <w:jc w:val="both"/>
        <w:rPr>
          <w:rFonts w:eastAsia="Times New Roman" w:cstheme="minorHAnsi"/>
          <w:lang w:bidi="ta-IN"/>
        </w:rPr>
      </w:pPr>
      <w:r w:rsidRPr="00C53F9D">
        <w:rPr>
          <w:rFonts w:eastAsia="Times New Roman" w:cstheme="minorHAnsi"/>
          <w:lang w:bidi="ta-IN"/>
        </w:rPr>
        <w:t>Built a model portfolio simulation application that allows portfolio managers and analysts to put hypothetical trades. Application allowed adding bonds from catalogs and calculated real time risk measures like interest rate risk, spread duration and yield to worst among other fixed income attributes</w:t>
      </w:r>
      <w:r w:rsidR="004A63E2">
        <w:rPr>
          <w:rFonts w:eastAsia="Times New Roman" w:cstheme="minorHAnsi"/>
          <w:lang w:bidi="ta-IN"/>
        </w:rPr>
        <w:t>.</w:t>
      </w:r>
    </w:p>
    <w:p w14:paraId="11AC5EC9" w14:textId="30EBD3AD" w:rsidR="00202976" w:rsidRPr="00C53F9D" w:rsidRDefault="00202976" w:rsidP="00C53F9D">
      <w:pPr>
        <w:numPr>
          <w:ilvl w:val="0"/>
          <w:numId w:val="3"/>
        </w:numPr>
        <w:shd w:val="clear" w:color="auto" w:fill="FFFFFF"/>
        <w:spacing w:after="0" w:line="240" w:lineRule="auto"/>
        <w:jc w:val="both"/>
        <w:rPr>
          <w:rFonts w:eastAsia="Times New Roman" w:cstheme="minorHAnsi"/>
          <w:lang w:bidi="ta-IN"/>
        </w:rPr>
      </w:pPr>
      <w:r w:rsidRPr="00C53F9D">
        <w:rPr>
          <w:rFonts w:eastAsia="Times New Roman" w:cstheme="minorHAnsi"/>
          <w:lang w:bidi="ta-IN"/>
        </w:rPr>
        <w:lastRenderedPageBreak/>
        <w:t>Developed a regression module that allows analysts to define variables and span. Variable supported were categorized as index level, spread or yield measures. User interface was designed in such a way that it provided flexibility with span and variable units could be normalized</w:t>
      </w:r>
      <w:r w:rsidR="004A63E2">
        <w:rPr>
          <w:rFonts w:eastAsia="Times New Roman" w:cstheme="minorHAnsi"/>
          <w:lang w:bidi="ta-IN"/>
        </w:rPr>
        <w:t>.</w:t>
      </w:r>
    </w:p>
    <w:p w14:paraId="1CBD03F6" w14:textId="77777777" w:rsidR="00202976" w:rsidRPr="00C53F9D" w:rsidRDefault="00202976" w:rsidP="00C53F9D">
      <w:pPr>
        <w:numPr>
          <w:ilvl w:val="0"/>
          <w:numId w:val="3"/>
        </w:numPr>
        <w:shd w:val="clear" w:color="auto" w:fill="FFFFFF"/>
        <w:spacing w:after="0" w:line="240" w:lineRule="auto"/>
        <w:jc w:val="both"/>
        <w:rPr>
          <w:rFonts w:eastAsia="Times New Roman" w:cstheme="minorHAnsi"/>
          <w:lang w:bidi="ta-IN"/>
        </w:rPr>
      </w:pPr>
      <w:r w:rsidRPr="00C53F9D">
        <w:rPr>
          <w:rFonts w:eastAsia="Times New Roman" w:cstheme="minorHAnsi"/>
          <w:lang w:bidi="ta-IN"/>
        </w:rPr>
        <w:t>Implemented a proprietary system where Emerging market fixed income team managed their notes on countries. Module allowed sophisticated note taking and integrated with Sustainalytics ESG REST API.</w:t>
      </w:r>
      <w:r w:rsidRPr="00C53F9D">
        <w:rPr>
          <w:rFonts w:cstheme="minorHAnsi"/>
        </w:rPr>
        <w:t xml:space="preserve"> </w:t>
      </w:r>
      <w:r w:rsidRPr="00C53F9D">
        <w:rPr>
          <w:rFonts w:eastAsia="Times New Roman" w:cstheme="minorHAnsi"/>
          <w:lang w:bidi="ta-IN"/>
        </w:rPr>
        <w:t>Module also supported visualization of proprietary economic data.</w:t>
      </w:r>
    </w:p>
    <w:p w14:paraId="1A4DBE06" w14:textId="15FEA883" w:rsidR="00202976" w:rsidRPr="00C53F9D" w:rsidRDefault="00956609" w:rsidP="00C53F9D">
      <w:pPr>
        <w:numPr>
          <w:ilvl w:val="0"/>
          <w:numId w:val="3"/>
        </w:numPr>
        <w:shd w:val="clear" w:color="auto" w:fill="FFFFFF"/>
        <w:spacing w:after="0" w:line="240" w:lineRule="auto"/>
        <w:jc w:val="both"/>
        <w:rPr>
          <w:rFonts w:eastAsia="Times New Roman" w:cstheme="minorHAnsi"/>
          <w:lang w:bidi="ta-IN"/>
        </w:rPr>
      </w:pPr>
      <w:r>
        <w:rPr>
          <w:rFonts w:eastAsia="Times New Roman" w:cstheme="minorHAnsi"/>
          <w:lang w:bidi="ta-IN"/>
        </w:rPr>
        <w:t>O</w:t>
      </w:r>
      <w:r w:rsidR="00202976" w:rsidRPr="00C53F9D">
        <w:rPr>
          <w:rFonts w:eastAsia="Times New Roman" w:cstheme="minorHAnsi"/>
          <w:lang w:bidi="ta-IN"/>
        </w:rPr>
        <w:t>ptimized and supported multibillion position datasets by utilizing database partition and protobuf compression to bring up to 1 million rows back at the front end.</w:t>
      </w:r>
    </w:p>
    <w:p w14:paraId="08D21FE7" w14:textId="1A24C713" w:rsidR="00C53F9D" w:rsidRPr="00C53F9D" w:rsidRDefault="00C53F9D" w:rsidP="00C53F9D">
      <w:pPr>
        <w:numPr>
          <w:ilvl w:val="0"/>
          <w:numId w:val="3"/>
        </w:numPr>
        <w:shd w:val="clear" w:color="auto" w:fill="FFFFFF"/>
        <w:spacing w:after="0" w:line="240" w:lineRule="auto"/>
        <w:jc w:val="both"/>
        <w:rPr>
          <w:rFonts w:eastAsia="Times New Roman" w:cstheme="minorHAnsi"/>
          <w:lang w:bidi="ta-IN"/>
        </w:rPr>
      </w:pPr>
      <w:r w:rsidRPr="00C53F9D">
        <w:rPr>
          <w:rFonts w:eastAsia="Times New Roman" w:cstheme="minorHAnsi"/>
          <w:lang w:bidi="ta-IN"/>
        </w:rPr>
        <w:t>Import</w:t>
      </w:r>
      <w:r w:rsidR="003B5855">
        <w:rPr>
          <w:rFonts w:eastAsia="Times New Roman" w:cstheme="minorHAnsi"/>
          <w:lang w:bidi="ta-IN"/>
        </w:rPr>
        <w:t>ed</w:t>
      </w:r>
      <w:r w:rsidRPr="00C53F9D">
        <w:rPr>
          <w:rFonts w:eastAsia="Times New Roman" w:cstheme="minorHAnsi"/>
          <w:lang w:bidi="ta-IN"/>
        </w:rPr>
        <w:t xml:space="preserve"> various market data from data vendors and store</w:t>
      </w:r>
      <w:r w:rsidR="003B5855">
        <w:rPr>
          <w:rFonts w:eastAsia="Times New Roman" w:cstheme="minorHAnsi"/>
          <w:lang w:bidi="ta-IN"/>
        </w:rPr>
        <w:t>d</w:t>
      </w:r>
      <w:r w:rsidRPr="00C53F9D">
        <w:rPr>
          <w:rFonts w:eastAsia="Times New Roman" w:cstheme="minorHAnsi"/>
          <w:lang w:bidi="ta-IN"/>
        </w:rPr>
        <w:t xml:space="preserve"> it internally</w:t>
      </w:r>
      <w:r w:rsidR="004A63E2">
        <w:rPr>
          <w:rFonts w:eastAsia="Times New Roman" w:cstheme="minorHAnsi"/>
          <w:lang w:bidi="ta-IN"/>
        </w:rPr>
        <w:t>.</w:t>
      </w:r>
    </w:p>
    <w:p w14:paraId="1BD0D684" w14:textId="261E7DD3" w:rsidR="00E140F5" w:rsidRPr="00956609" w:rsidRDefault="00C53F9D" w:rsidP="00E140F5">
      <w:pPr>
        <w:numPr>
          <w:ilvl w:val="0"/>
          <w:numId w:val="3"/>
        </w:numPr>
        <w:shd w:val="clear" w:color="auto" w:fill="FFFFFF"/>
        <w:spacing w:after="0" w:line="240" w:lineRule="auto"/>
        <w:jc w:val="both"/>
        <w:rPr>
          <w:rFonts w:eastAsia="Times New Roman" w:cstheme="minorHAnsi"/>
          <w:lang w:bidi="ta-IN"/>
        </w:rPr>
      </w:pPr>
      <w:r w:rsidRPr="00956609">
        <w:rPr>
          <w:rFonts w:eastAsia="Times New Roman" w:cstheme="minorHAnsi"/>
          <w:lang w:bidi="ta-IN"/>
        </w:rPr>
        <w:t>Periodic simulation and testing of disaster recovery procedures for the firm’s application and infrastructure which includes full understanding of the entire production environment</w:t>
      </w:r>
      <w:r w:rsidR="004A63E2">
        <w:rPr>
          <w:rFonts w:eastAsia="Times New Roman" w:cstheme="minorHAnsi"/>
          <w:lang w:bidi="ta-IN"/>
        </w:rPr>
        <w:t>.</w:t>
      </w:r>
    </w:p>
    <w:p w14:paraId="649590F1" w14:textId="146AD94D" w:rsidR="00B3141E" w:rsidRPr="00766715" w:rsidRDefault="00B3141E" w:rsidP="00C0017B">
      <w:pPr>
        <w:pStyle w:val="NoSpacing"/>
        <w:spacing w:before="120"/>
        <w:jc w:val="both"/>
        <w:rPr>
          <w:rFonts w:cstheme="minorHAnsi"/>
          <w:b/>
          <w:bCs/>
        </w:rPr>
      </w:pPr>
      <w:r w:rsidRPr="00766715">
        <w:rPr>
          <w:rFonts w:cstheme="minorHAnsi"/>
          <w:b/>
          <w:bCs/>
        </w:rPr>
        <w:t>Techno</w:t>
      </w:r>
      <w:r w:rsidR="00EC14A8">
        <w:rPr>
          <w:rFonts w:cstheme="minorHAnsi"/>
          <w:b/>
          <w:bCs/>
        </w:rPr>
        <w:t>B</w:t>
      </w:r>
      <w:r w:rsidRPr="00766715">
        <w:rPr>
          <w:rFonts w:cstheme="minorHAnsi"/>
          <w:b/>
          <w:bCs/>
        </w:rPr>
        <w:t>ees Solutions India Private Limited, Chennai</w:t>
      </w:r>
      <w:r>
        <w:rPr>
          <w:rFonts w:cstheme="minorHAnsi"/>
          <w:b/>
          <w:bCs/>
        </w:rPr>
        <w:t xml:space="preserve"> - India</w:t>
      </w:r>
    </w:p>
    <w:p w14:paraId="58E64CC9" w14:textId="7C5958A7" w:rsidR="00B3141E" w:rsidRPr="00766715" w:rsidRDefault="00B3141E" w:rsidP="00E35758">
      <w:pPr>
        <w:pStyle w:val="NoSpacing"/>
        <w:jc w:val="both"/>
        <w:rPr>
          <w:rFonts w:cstheme="minorHAnsi"/>
          <w:b/>
          <w:bCs/>
        </w:rPr>
      </w:pPr>
      <w:r w:rsidRPr="00766715">
        <w:rPr>
          <w:rFonts w:cstheme="minorHAnsi"/>
          <w:b/>
          <w:bCs/>
        </w:rPr>
        <w:t>Software Engineer</w:t>
      </w:r>
      <w:r w:rsidRPr="00766715">
        <w:rPr>
          <w:rFonts w:cstheme="minorHAnsi"/>
          <w:b/>
          <w:bCs/>
        </w:rPr>
        <w:tab/>
      </w:r>
      <w:r w:rsidRPr="00766715">
        <w:rPr>
          <w:rFonts w:cstheme="minorHAnsi"/>
          <w:b/>
          <w:bCs/>
        </w:rPr>
        <w:tab/>
      </w:r>
      <w:r w:rsidRPr="00766715">
        <w:rPr>
          <w:rFonts w:cstheme="minorHAnsi"/>
          <w:b/>
          <w:bCs/>
        </w:rPr>
        <w:tab/>
      </w:r>
      <w:r w:rsidRPr="00766715">
        <w:rPr>
          <w:rFonts w:cstheme="minorHAnsi"/>
          <w:b/>
          <w:bCs/>
        </w:rPr>
        <w:tab/>
      </w:r>
      <w:r w:rsidRPr="00766715">
        <w:rPr>
          <w:rFonts w:cstheme="minorHAnsi"/>
          <w:b/>
          <w:bCs/>
        </w:rPr>
        <w:tab/>
      </w:r>
      <w:r w:rsidRPr="00766715">
        <w:rPr>
          <w:rFonts w:cstheme="minorHAnsi"/>
          <w:b/>
          <w:bCs/>
        </w:rPr>
        <w:tab/>
      </w:r>
      <w:r w:rsidRPr="00766715">
        <w:rPr>
          <w:rFonts w:cstheme="minorHAnsi"/>
          <w:b/>
          <w:bCs/>
        </w:rPr>
        <w:tab/>
      </w:r>
      <w:r w:rsidRPr="00766715">
        <w:rPr>
          <w:rFonts w:cstheme="minorHAnsi"/>
          <w:b/>
          <w:bCs/>
        </w:rPr>
        <w:tab/>
        <w:t>May 2011 – March 2016</w:t>
      </w:r>
    </w:p>
    <w:p w14:paraId="20C553BF" w14:textId="2F31D5EA" w:rsidR="00C53F9D" w:rsidRDefault="00B3141E" w:rsidP="00B3141E">
      <w:pPr>
        <w:spacing w:after="0" w:line="240" w:lineRule="auto"/>
        <w:rPr>
          <w:rFonts w:cstheme="minorHAnsi"/>
          <w:b/>
          <w:bCs/>
        </w:rPr>
      </w:pPr>
      <w:r w:rsidRPr="00766715">
        <w:rPr>
          <w:rFonts w:cstheme="minorHAnsi"/>
          <w:b/>
          <w:bCs/>
        </w:rPr>
        <w:t>Software Consultant (with Ana-Data Consulting)</w:t>
      </w:r>
      <w:r w:rsidRPr="00766715">
        <w:rPr>
          <w:rFonts w:cstheme="minorHAnsi"/>
          <w:b/>
          <w:bCs/>
        </w:rPr>
        <w:tab/>
      </w:r>
      <w:r w:rsidRPr="00766715">
        <w:rPr>
          <w:rFonts w:cstheme="minorHAnsi"/>
          <w:b/>
          <w:bCs/>
        </w:rPr>
        <w:tab/>
      </w:r>
      <w:r w:rsidRPr="00766715">
        <w:rPr>
          <w:rFonts w:cstheme="minorHAnsi"/>
          <w:b/>
          <w:bCs/>
        </w:rPr>
        <w:tab/>
        <w:t xml:space="preserve">       January 2012 – March 2016</w:t>
      </w:r>
    </w:p>
    <w:p w14:paraId="66FFE340" w14:textId="2D6F038D" w:rsidR="00B3141E" w:rsidRPr="00BA133E" w:rsidRDefault="00B3141E" w:rsidP="00D31A8B">
      <w:pPr>
        <w:pStyle w:val="ListParagraph"/>
        <w:numPr>
          <w:ilvl w:val="0"/>
          <w:numId w:val="3"/>
        </w:numPr>
        <w:spacing w:before="120" w:after="0" w:line="240" w:lineRule="auto"/>
        <w:rPr>
          <w:rFonts w:cstheme="minorHAnsi"/>
          <w:b/>
          <w:bCs/>
        </w:rPr>
      </w:pPr>
      <w:r>
        <w:rPr>
          <w:rFonts w:cstheme="minorHAnsi"/>
        </w:rPr>
        <w:t xml:space="preserve">Built a complete </w:t>
      </w:r>
      <w:r w:rsidR="00B61886">
        <w:rPr>
          <w:rFonts w:cstheme="minorHAnsi"/>
        </w:rPr>
        <w:t>M</w:t>
      </w:r>
      <w:r>
        <w:rPr>
          <w:rFonts w:cstheme="minorHAnsi"/>
        </w:rPr>
        <w:t>ulti</w:t>
      </w:r>
      <w:r w:rsidR="00B61886">
        <w:rPr>
          <w:rFonts w:cstheme="minorHAnsi"/>
        </w:rPr>
        <w:t>-</w:t>
      </w:r>
      <w:r>
        <w:rPr>
          <w:rFonts w:cstheme="minorHAnsi"/>
        </w:rPr>
        <w:t xml:space="preserve">specialty hospital information and management </w:t>
      </w:r>
      <w:r w:rsidR="00BA133E">
        <w:rPr>
          <w:rFonts w:cstheme="minorHAnsi"/>
        </w:rPr>
        <w:t>system (</w:t>
      </w:r>
      <w:hyperlink r:id="rId10" w:history="1">
        <w:r w:rsidR="00BA133E" w:rsidRPr="00BA133E">
          <w:rPr>
            <w:rStyle w:val="Hyperlink"/>
            <w:rFonts w:cstheme="minorHAnsi"/>
          </w:rPr>
          <w:t>Nalam+</w:t>
        </w:r>
      </w:hyperlink>
      <w:r w:rsidR="00BA133E">
        <w:rPr>
          <w:rFonts w:cstheme="minorHAnsi"/>
        </w:rPr>
        <w:t>)</w:t>
      </w:r>
      <w:r>
        <w:rPr>
          <w:rFonts w:cstheme="minorHAnsi"/>
        </w:rPr>
        <w:t xml:space="preserve"> that handles </w:t>
      </w:r>
      <w:r w:rsidR="00B61886">
        <w:rPr>
          <w:rFonts w:cstheme="minorHAnsi"/>
        </w:rPr>
        <w:t>complete</w:t>
      </w:r>
      <w:r>
        <w:rPr>
          <w:rFonts w:cstheme="minorHAnsi"/>
        </w:rPr>
        <w:t xml:space="preserve"> operations of hospital </w:t>
      </w:r>
      <w:r w:rsidR="00BA133E">
        <w:rPr>
          <w:rFonts w:cstheme="minorHAnsi"/>
        </w:rPr>
        <w:t>using C#/</w:t>
      </w:r>
      <w:r w:rsidR="00335F55">
        <w:rPr>
          <w:rFonts w:cstheme="minorHAnsi"/>
        </w:rPr>
        <w:t>Windows Forms</w:t>
      </w:r>
      <w:r w:rsidR="00BA133E">
        <w:rPr>
          <w:rFonts w:cstheme="minorHAnsi"/>
        </w:rPr>
        <w:t>/DevExpress/WCF/MySQL. As IMA recommended software product it’s been spin-Off as a separate company (</w:t>
      </w:r>
      <w:hyperlink r:id="rId11" w:history="1">
        <w:r w:rsidR="00BA133E" w:rsidRPr="00BA133E">
          <w:rPr>
            <w:rStyle w:val="Hyperlink"/>
            <w:rFonts w:cstheme="minorHAnsi"/>
          </w:rPr>
          <w:t>Nalam Healthcare IT</w:t>
        </w:r>
      </w:hyperlink>
      <w:r w:rsidR="00BA133E">
        <w:rPr>
          <w:rFonts w:cstheme="minorHAnsi"/>
        </w:rPr>
        <w:t>)</w:t>
      </w:r>
      <w:r w:rsidR="004A63E2">
        <w:rPr>
          <w:rFonts w:cstheme="minorHAnsi"/>
        </w:rPr>
        <w:t>.</w:t>
      </w:r>
    </w:p>
    <w:p w14:paraId="127BE647" w14:textId="0967CDAF" w:rsidR="00BA133E" w:rsidRPr="00AA0D7F" w:rsidRDefault="00AA0D7F" w:rsidP="00B3141E">
      <w:pPr>
        <w:pStyle w:val="ListParagraph"/>
        <w:numPr>
          <w:ilvl w:val="0"/>
          <w:numId w:val="3"/>
        </w:numPr>
        <w:spacing w:after="0" w:line="240" w:lineRule="auto"/>
        <w:rPr>
          <w:rFonts w:cstheme="minorHAnsi"/>
          <w:b/>
          <w:bCs/>
        </w:rPr>
      </w:pPr>
      <w:r>
        <w:rPr>
          <w:rFonts w:cstheme="minorHAnsi"/>
        </w:rPr>
        <w:t>Participated in complete software development lifecycle, infrastructure building, team building, pre-sales, system design decisions and business development.</w:t>
      </w:r>
    </w:p>
    <w:p w14:paraId="6E4A72EF" w14:textId="69C16CF0" w:rsidR="00AA0D7F" w:rsidRPr="00190E0C" w:rsidRDefault="00AA0D7F" w:rsidP="00B3141E">
      <w:pPr>
        <w:pStyle w:val="ListParagraph"/>
        <w:numPr>
          <w:ilvl w:val="0"/>
          <w:numId w:val="3"/>
        </w:numPr>
        <w:spacing w:after="0" w:line="240" w:lineRule="auto"/>
        <w:rPr>
          <w:rFonts w:cstheme="minorHAnsi"/>
          <w:b/>
          <w:bCs/>
        </w:rPr>
      </w:pPr>
      <w:r>
        <w:rPr>
          <w:rFonts w:cstheme="minorHAnsi"/>
        </w:rPr>
        <w:t>Built components that communicated with external devices such as Biometric fingerprint, X-Ray, Scan machines and Short Messaging Service systems.</w:t>
      </w:r>
    </w:p>
    <w:p w14:paraId="3E9AB69E" w14:textId="3C7B859B" w:rsidR="00AA0D7F" w:rsidRPr="00AA0D7F" w:rsidRDefault="00AA0D7F" w:rsidP="00AA0D7F">
      <w:pPr>
        <w:pStyle w:val="ListParagraph"/>
        <w:numPr>
          <w:ilvl w:val="0"/>
          <w:numId w:val="3"/>
        </w:numPr>
        <w:spacing w:after="0" w:line="240" w:lineRule="auto"/>
        <w:rPr>
          <w:rFonts w:cstheme="minorHAnsi"/>
          <w:b/>
          <w:bCs/>
        </w:rPr>
      </w:pPr>
      <w:r w:rsidRPr="00AA0D7F">
        <w:rPr>
          <w:rFonts w:cstheme="minorHAnsi"/>
        </w:rPr>
        <w:t>Responsible to implement the right solutions</w:t>
      </w:r>
      <w:r w:rsidR="00190E0C">
        <w:rPr>
          <w:rFonts w:cstheme="minorHAnsi"/>
        </w:rPr>
        <w:t xml:space="preserve"> with respective stack</w:t>
      </w:r>
      <w:r w:rsidRPr="00AA0D7F">
        <w:rPr>
          <w:rFonts w:cstheme="minorHAnsi"/>
        </w:rPr>
        <w:t xml:space="preserve"> for the various </w:t>
      </w:r>
      <w:r>
        <w:rPr>
          <w:rFonts w:cstheme="minorHAnsi"/>
        </w:rPr>
        <w:t xml:space="preserve">financial </w:t>
      </w:r>
      <w:r w:rsidRPr="00AA0D7F">
        <w:rPr>
          <w:rFonts w:cstheme="minorHAnsi"/>
        </w:rPr>
        <w:t>client’s projects such as</w:t>
      </w:r>
    </w:p>
    <w:p w14:paraId="0D08292A" w14:textId="6D40F895" w:rsidR="00AA0D7F" w:rsidRPr="00946CBA" w:rsidRDefault="00AA0D7F" w:rsidP="00946CBA">
      <w:pPr>
        <w:spacing w:after="0"/>
        <w:ind w:left="720"/>
        <w:rPr>
          <w:rFonts w:eastAsia="Times New Roman" w:cstheme="minorHAnsi"/>
          <w:lang w:bidi="ta-IN"/>
        </w:rPr>
      </w:pPr>
      <w:r w:rsidRPr="006B7839">
        <w:rPr>
          <w:rFonts w:eastAsia="Times New Roman" w:cstheme="minorHAnsi"/>
          <w:b/>
          <w:bCs/>
          <w:lang w:bidi="ta-IN"/>
        </w:rPr>
        <w:t>Bond Trading System</w:t>
      </w:r>
      <w:r w:rsidR="00946CBA">
        <w:rPr>
          <w:rFonts w:eastAsia="Times New Roman" w:cstheme="minorHAnsi"/>
          <w:b/>
          <w:bCs/>
          <w:lang w:bidi="ta-IN"/>
        </w:rPr>
        <w:t xml:space="preserve"> - </w:t>
      </w:r>
      <w:r w:rsidR="00946CBA" w:rsidRPr="00946CBA">
        <w:rPr>
          <w:rFonts w:cstheme="minorHAnsi"/>
          <w:bCs/>
        </w:rPr>
        <w:t>helps bond traders with their day today activities</w:t>
      </w:r>
      <w:r w:rsidR="00190E0C" w:rsidRPr="00946CBA">
        <w:rPr>
          <w:rFonts w:eastAsia="Times New Roman" w:cstheme="minorHAnsi"/>
          <w:i/>
          <w:iCs/>
          <w:lang w:bidi="ta-IN"/>
        </w:rPr>
        <w:t xml:space="preserve"> </w:t>
      </w:r>
    </w:p>
    <w:p w14:paraId="5835AA1C" w14:textId="77777777" w:rsidR="00946CBA" w:rsidRPr="00946CBA" w:rsidRDefault="00946CBA" w:rsidP="00946CBA">
      <w:pPr>
        <w:pStyle w:val="NoSpacing"/>
        <w:ind w:left="720"/>
        <w:rPr>
          <w:rFonts w:cstheme="minorHAnsi"/>
        </w:rPr>
      </w:pPr>
      <w:r w:rsidRPr="00946CBA">
        <w:rPr>
          <w:rFonts w:cstheme="minorHAnsi"/>
        </w:rPr>
        <w:t>Technologies Used:  Asp .Net MVC4, Angular JS, Entity Framework</w:t>
      </w:r>
    </w:p>
    <w:p w14:paraId="34C37B36" w14:textId="6A5CA5EA" w:rsidR="005B1FF7" w:rsidRPr="006B7839" w:rsidRDefault="00946CBA" w:rsidP="000449EA">
      <w:pPr>
        <w:pStyle w:val="NoSpacing"/>
        <w:spacing w:after="80"/>
        <w:ind w:left="720"/>
        <w:rPr>
          <w:rFonts w:eastAsia="Times New Roman" w:cstheme="minorHAnsi"/>
          <w:b/>
          <w:bCs/>
          <w:lang w:bidi="ta-IN"/>
        </w:rPr>
      </w:pPr>
      <w:r w:rsidRPr="00946CBA">
        <w:rPr>
          <w:rFonts w:cstheme="minorHAnsi"/>
        </w:rPr>
        <w:t>Client: Ana-</w:t>
      </w:r>
      <w:r>
        <w:rPr>
          <w:rFonts w:cstheme="minorHAnsi"/>
        </w:rPr>
        <w:t>D</w:t>
      </w:r>
      <w:r w:rsidRPr="00946CBA">
        <w:rPr>
          <w:rFonts w:cstheme="minorHAnsi"/>
        </w:rPr>
        <w:t xml:space="preserve">ata Consulting / </w:t>
      </w:r>
      <w:r w:rsidRPr="00946CBA">
        <w:rPr>
          <w:rFonts w:cs="Arial"/>
          <w:shd w:val="clear" w:color="auto" w:fill="FFFFFF"/>
        </w:rPr>
        <w:t>Bank of Montreal</w:t>
      </w:r>
    </w:p>
    <w:p w14:paraId="0D1FE0BD" w14:textId="35BF47A1" w:rsidR="00AA0D7F" w:rsidRPr="006B7839" w:rsidRDefault="00AA0D7F" w:rsidP="00946CBA">
      <w:pPr>
        <w:spacing w:after="0"/>
        <w:ind w:left="720"/>
        <w:rPr>
          <w:rFonts w:eastAsia="Times New Roman" w:cstheme="minorHAnsi"/>
          <w:b/>
          <w:bCs/>
          <w:lang w:bidi="ta-IN"/>
        </w:rPr>
      </w:pPr>
      <w:r w:rsidRPr="006B7839">
        <w:rPr>
          <w:rFonts w:eastAsia="Times New Roman" w:cstheme="minorHAnsi"/>
          <w:b/>
          <w:bCs/>
          <w:lang w:bidi="ta-IN"/>
        </w:rPr>
        <w:t>HR Performance</w:t>
      </w:r>
      <w:r w:rsidR="00E93065">
        <w:rPr>
          <w:rFonts w:eastAsia="Times New Roman" w:cstheme="minorHAnsi"/>
          <w:b/>
          <w:bCs/>
          <w:lang w:bidi="ta-IN"/>
        </w:rPr>
        <w:t xml:space="preserve"> - </w:t>
      </w:r>
      <w:r w:rsidR="00C85E63" w:rsidRPr="00C85E63">
        <w:rPr>
          <w:rFonts w:cstheme="minorHAnsi"/>
        </w:rPr>
        <w:t>helps the management to evaluate the</w:t>
      </w:r>
      <w:r w:rsidR="00C85E63">
        <w:rPr>
          <w:rFonts w:cstheme="minorHAnsi"/>
        </w:rPr>
        <w:t xml:space="preserve"> </w:t>
      </w:r>
      <w:r w:rsidR="00C85E63" w:rsidRPr="00C85E63">
        <w:rPr>
          <w:rFonts w:cstheme="minorHAnsi"/>
        </w:rPr>
        <w:t>performance of its employees</w:t>
      </w:r>
    </w:p>
    <w:p w14:paraId="09AE9032" w14:textId="77777777" w:rsidR="0074122A" w:rsidRPr="0074122A" w:rsidRDefault="0074122A" w:rsidP="00946CBA">
      <w:pPr>
        <w:spacing w:after="0"/>
        <w:ind w:right="-270" w:firstLine="720"/>
        <w:rPr>
          <w:rFonts w:cstheme="minorHAnsi"/>
        </w:rPr>
      </w:pPr>
      <w:r w:rsidRPr="0074122A">
        <w:rPr>
          <w:rFonts w:cstheme="minorHAnsi"/>
        </w:rPr>
        <w:t>Technologies Used:  Asp .Net, DevExpress, RDL Based Reports, Database Mailing, SQL Server 2008.</w:t>
      </w:r>
    </w:p>
    <w:p w14:paraId="2C543C1E" w14:textId="65C8DF68" w:rsidR="005B1FF7" w:rsidRPr="000449EA" w:rsidRDefault="00946CBA" w:rsidP="000449EA">
      <w:pPr>
        <w:pStyle w:val="NoSpacing"/>
        <w:spacing w:after="80"/>
        <w:ind w:left="720"/>
        <w:rPr>
          <w:rFonts w:cstheme="minorHAnsi"/>
        </w:rPr>
      </w:pPr>
      <w:r w:rsidRPr="00946CBA">
        <w:rPr>
          <w:rFonts w:cstheme="minorHAnsi"/>
        </w:rPr>
        <w:t>Client: Ana-Data Consulting / MFA Financials, New York</w:t>
      </w:r>
    </w:p>
    <w:p w14:paraId="1AFD7A25" w14:textId="3BE19332" w:rsidR="00AA0D7F" w:rsidRPr="006B7839" w:rsidRDefault="00AA0D7F" w:rsidP="00946CBA">
      <w:pPr>
        <w:spacing w:after="0"/>
        <w:ind w:left="720"/>
        <w:rPr>
          <w:rFonts w:eastAsia="Times New Roman" w:cstheme="minorHAnsi"/>
          <w:b/>
          <w:bCs/>
          <w:lang w:bidi="ta-IN"/>
        </w:rPr>
      </w:pPr>
      <w:r w:rsidRPr="006B7839">
        <w:rPr>
          <w:rFonts w:eastAsia="Times New Roman" w:cstheme="minorHAnsi"/>
          <w:b/>
          <w:bCs/>
          <w:lang w:bidi="ta-IN"/>
        </w:rPr>
        <w:t>Investment Management System</w:t>
      </w:r>
      <w:r w:rsidR="00090A2E">
        <w:rPr>
          <w:rFonts w:eastAsia="Times New Roman" w:cstheme="minorHAnsi"/>
          <w:b/>
          <w:bCs/>
          <w:lang w:bidi="ta-IN"/>
        </w:rPr>
        <w:t xml:space="preserve"> -</w:t>
      </w:r>
      <w:r w:rsidRPr="006B7839">
        <w:rPr>
          <w:rFonts w:eastAsia="Times New Roman" w:cstheme="minorHAnsi"/>
          <w:b/>
          <w:bCs/>
          <w:lang w:bidi="ta-IN"/>
        </w:rPr>
        <w:t xml:space="preserve"> </w:t>
      </w:r>
      <w:r w:rsidR="00090A2E" w:rsidRPr="00090A2E">
        <w:rPr>
          <w:rFonts w:cstheme="minorHAnsi"/>
          <w:bCs/>
        </w:rPr>
        <w:t>consolidates trades, security master and pricing data</w:t>
      </w:r>
    </w:p>
    <w:p w14:paraId="7618B290" w14:textId="77777777" w:rsidR="00090A2E" w:rsidRPr="00090A2E" w:rsidRDefault="00090A2E" w:rsidP="00946CBA">
      <w:pPr>
        <w:spacing w:after="0"/>
        <w:ind w:right="-270" w:firstLine="720"/>
        <w:rPr>
          <w:rFonts w:cstheme="minorHAnsi"/>
        </w:rPr>
      </w:pPr>
      <w:r w:rsidRPr="00090A2E">
        <w:rPr>
          <w:rFonts w:cstheme="minorHAnsi"/>
        </w:rPr>
        <w:t>Technologies Used:  WPF, DevExpress, SQL Server</w:t>
      </w:r>
    </w:p>
    <w:p w14:paraId="7BC64BD7" w14:textId="2A630D94" w:rsidR="005B1FF7" w:rsidRPr="00946CBA" w:rsidRDefault="00090A2E" w:rsidP="000449EA">
      <w:pPr>
        <w:pStyle w:val="NoSpacing"/>
        <w:spacing w:after="80"/>
        <w:ind w:left="720"/>
        <w:rPr>
          <w:rFonts w:cstheme="minorHAnsi"/>
        </w:rPr>
      </w:pPr>
      <w:r w:rsidRPr="00090A2E">
        <w:rPr>
          <w:rFonts w:cstheme="minorHAnsi"/>
        </w:rPr>
        <w:t xml:space="preserve">Client: </w:t>
      </w:r>
      <w:r w:rsidR="00401D36" w:rsidRPr="00946CBA">
        <w:rPr>
          <w:rFonts w:cstheme="minorHAnsi"/>
        </w:rPr>
        <w:t xml:space="preserve">Ana-Data Consulting </w:t>
      </w:r>
      <w:r w:rsidRPr="00090A2E">
        <w:rPr>
          <w:rFonts w:cstheme="minorHAnsi"/>
        </w:rPr>
        <w:t>/ Boston based Investment Company</w:t>
      </w:r>
    </w:p>
    <w:p w14:paraId="6B902EC5" w14:textId="76B30AC5" w:rsidR="00090A2E" w:rsidRDefault="00AA0D7F" w:rsidP="00946CBA">
      <w:pPr>
        <w:spacing w:after="0"/>
        <w:ind w:left="720"/>
        <w:rPr>
          <w:rFonts w:eastAsia="Times New Roman" w:cstheme="minorHAnsi"/>
          <w:b/>
          <w:bCs/>
          <w:lang w:bidi="ta-IN"/>
        </w:rPr>
      </w:pPr>
      <w:r w:rsidRPr="006B7839">
        <w:rPr>
          <w:rFonts w:eastAsia="Times New Roman" w:cstheme="minorHAnsi"/>
          <w:b/>
          <w:bCs/>
          <w:lang w:bidi="ta-IN"/>
        </w:rPr>
        <w:t>Credit Review</w:t>
      </w:r>
      <w:r w:rsidR="00090A2E">
        <w:rPr>
          <w:rFonts w:eastAsia="Times New Roman" w:cstheme="minorHAnsi"/>
          <w:b/>
          <w:bCs/>
          <w:lang w:bidi="ta-IN"/>
        </w:rPr>
        <w:t xml:space="preserve"> -</w:t>
      </w:r>
      <w:r w:rsidRPr="006B7839">
        <w:rPr>
          <w:rFonts w:eastAsia="Times New Roman" w:cstheme="minorHAnsi"/>
          <w:b/>
          <w:bCs/>
          <w:lang w:bidi="ta-IN"/>
        </w:rPr>
        <w:t xml:space="preserve"> </w:t>
      </w:r>
      <w:r w:rsidRPr="006B7839">
        <w:rPr>
          <w:rFonts w:eastAsia="Times New Roman" w:cstheme="minorHAnsi"/>
          <w:b/>
          <w:bCs/>
          <w:lang w:bidi="ta-IN"/>
        </w:rPr>
        <w:tab/>
      </w:r>
      <w:r w:rsidR="00090A2E" w:rsidRPr="00090A2E">
        <w:rPr>
          <w:rFonts w:cstheme="minorHAnsi"/>
          <w:bCs/>
        </w:rPr>
        <w:t>helps the traders maintains the statistical data for credit reserves</w:t>
      </w:r>
    </w:p>
    <w:p w14:paraId="48410C32" w14:textId="77777777" w:rsidR="00090A2E" w:rsidRPr="00560498" w:rsidRDefault="00090A2E" w:rsidP="00946CBA">
      <w:pPr>
        <w:spacing w:after="0"/>
        <w:ind w:left="720"/>
        <w:rPr>
          <w:rFonts w:eastAsia="Times New Roman" w:cstheme="minorHAnsi"/>
          <w:b/>
          <w:bCs/>
          <w:lang w:bidi="ta-IN"/>
        </w:rPr>
      </w:pPr>
      <w:r>
        <w:rPr>
          <w:rFonts w:eastAsia="Times New Roman" w:cstheme="minorHAnsi"/>
          <w:lang w:bidi="ta-IN"/>
        </w:rPr>
        <w:t xml:space="preserve">Technology Used: </w:t>
      </w:r>
      <w:r w:rsidRPr="00560498">
        <w:rPr>
          <w:rFonts w:eastAsia="Times New Roman" w:cstheme="minorHAnsi"/>
          <w:lang w:bidi="ta-IN"/>
        </w:rPr>
        <w:t>WPF, SQL Server 2008</w:t>
      </w:r>
    </w:p>
    <w:p w14:paraId="31CAE942" w14:textId="1EA8EE07" w:rsidR="005B1FF7" w:rsidRPr="00946CBA" w:rsidRDefault="00090A2E" w:rsidP="000449EA">
      <w:pPr>
        <w:pStyle w:val="NoSpacing"/>
        <w:spacing w:after="80"/>
        <w:ind w:left="720"/>
        <w:rPr>
          <w:rFonts w:cstheme="minorHAnsi"/>
        </w:rPr>
      </w:pPr>
      <w:r w:rsidRPr="00946CBA">
        <w:rPr>
          <w:rFonts w:cstheme="minorHAnsi"/>
        </w:rPr>
        <w:t>Client: Ana-Data Consulting / MFA Financials, New York</w:t>
      </w:r>
    </w:p>
    <w:p w14:paraId="00B34289" w14:textId="3B1FDD92" w:rsidR="00560498" w:rsidRDefault="00AA0D7F" w:rsidP="00946CBA">
      <w:pPr>
        <w:spacing w:after="0"/>
        <w:ind w:left="720"/>
        <w:rPr>
          <w:rFonts w:eastAsia="Times New Roman" w:cstheme="minorHAnsi"/>
          <w:b/>
          <w:bCs/>
          <w:lang w:bidi="ta-IN"/>
        </w:rPr>
      </w:pPr>
      <w:r w:rsidRPr="006B7839">
        <w:rPr>
          <w:rFonts w:eastAsia="Times New Roman" w:cstheme="minorHAnsi"/>
          <w:b/>
          <w:bCs/>
          <w:lang w:bidi="ta-IN"/>
        </w:rPr>
        <w:t>Aggie</w:t>
      </w:r>
      <w:r w:rsidR="00090A2E">
        <w:rPr>
          <w:rFonts w:eastAsia="Times New Roman" w:cstheme="minorHAnsi"/>
          <w:b/>
          <w:bCs/>
          <w:lang w:bidi="ta-IN"/>
        </w:rPr>
        <w:t xml:space="preserve"> -</w:t>
      </w:r>
      <w:r w:rsidR="00560498" w:rsidRPr="00560498">
        <w:rPr>
          <w:rFonts w:cstheme="minorHAnsi"/>
        </w:rPr>
        <w:t xml:space="preserve"> analyze the sales information with various entities like States, counties and ZIP Codes</w:t>
      </w:r>
    </w:p>
    <w:p w14:paraId="1073B65C" w14:textId="597D7DA7" w:rsidR="005B1FF7" w:rsidRPr="00560498" w:rsidRDefault="00560498" w:rsidP="00946CBA">
      <w:pPr>
        <w:spacing w:after="0"/>
        <w:ind w:left="720"/>
        <w:rPr>
          <w:rFonts w:eastAsia="Times New Roman" w:cstheme="minorHAnsi"/>
          <w:b/>
          <w:bCs/>
          <w:lang w:bidi="ta-IN"/>
        </w:rPr>
      </w:pPr>
      <w:r>
        <w:rPr>
          <w:rFonts w:eastAsia="Times New Roman" w:cstheme="minorHAnsi"/>
          <w:lang w:bidi="ta-IN"/>
        </w:rPr>
        <w:t xml:space="preserve">Technology Used: </w:t>
      </w:r>
      <w:r w:rsidR="00AA0D7F" w:rsidRPr="00560498">
        <w:rPr>
          <w:rFonts w:eastAsia="Times New Roman" w:cstheme="minorHAnsi"/>
          <w:lang w:bidi="ta-IN"/>
        </w:rPr>
        <w:t>WPF, SQL Server 2008</w:t>
      </w:r>
    </w:p>
    <w:p w14:paraId="54AB4716" w14:textId="19619CC0" w:rsidR="005B1FF7" w:rsidRPr="000449EA" w:rsidRDefault="00560498" w:rsidP="000449EA">
      <w:pPr>
        <w:pStyle w:val="NoSpacing"/>
        <w:spacing w:after="80"/>
        <w:ind w:left="720"/>
        <w:rPr>
          <w:rFonts w:cstheme="minorHAnsi"/>
        </w:rPr>
      </w:pPr>
      <w:r w:rsidRPr="00946CBA">
        <w:rPr>
          <w:rFonts w:cstheme="minorHAnsi"/>
        </w:rPr>
        <w:t xml:space="preserve">Client: Ana-Data Consulting / MFA Financials, New York </w:t>
      </w:r>
    </w:p>
    <w:p w14:paraId="6C6112BE" w14:textId="48E9CD18" w:rsidR="00CE3C93" w:rsidRDefault="0023794C" w:rsidP="001A4A5B">
      <w:pPr>
        <w:pBdr>
          <w:bottom w:val="single" w:sz="6" w:space="1" w:color="auto"/>
        </w:pBdr>
        <w:spacing w:before="120" w:after="0" w:line="240" w:lineRule="auto"/>
        <w:rPr>
          <w:rFonts w:cstheme="minorHAnsi"/>
          <w:b/>
          <w:bCs/>
          <w:sz w:val="24"/>
          <w:szCs w:val="24"/>
        </w:rPr>
      </w:pPr>
      <w:r w:rsidRPr="0023794C">
        <w:rPr>
          <w:rFonts w:cstheme="minorHAnsi"/>
          <w:b/>
          <w:bCs/>
          <w:sz w:val="24"/>
          <w:szCs w:val="24"/>
        </w:rPr>
        <w:t>EDUCATION &amp; CREDENTIALS</w:t>
      </w:r>
    </w:p>
    <w:p w14:paraId="149994B1" w14:textId="739D45D6" w:rsidR="00D42CAC" w:rsidRPr="000449EA" w:rsidRDefault="00D42CAC" w:rsidP="000449EA">
      <w:pPr>
        <w:pStyle w:val="ListParagraph"/>
        <w:spacing w:before="80" w:after="0"/>
        <w:ind w:left="360"/>
        <w:rPr>
          <w:rFonts w:cstheme="minorHAnsi"/>
        </w:rPr>
      </w:pPr>
      <w:r w:rsidRPr="00B5783B">
        <w:rPr>
          <w:rFonts w:cstheme="minorHAnsi"/>
          <w:b/>
        </w:rPr>
        <w:t>Bachelor of Engineering in Information Technology</w:t>
      </w:r>
      <w:r w:rsidRPr="00B5783B">
        <w:rPr>
          <w:rFonts w:cstheme="minorHAnsi"/>
        </w:rPr>
        <w:t xml:space="preserve"> </w:t>
      </w:r>
      <w:r w:rsidR="0091197E">
        <w:rPr>
          <w:rFonts w:cstheme="minorHAnsi"/>
        </w:rPr>
        <w:t xml:space="preserve">- </w:t>
      </w:r>
      <w:r w:rsidRPr="00B5783B">
        <w:rPr>
          <w:rFonts w:cstheme="minorHAnsi"/>
        </w:rPr>
        <w:t>Annamalai University, India</w:t>
      </w:r>
      <w:r w:rsidRPr="000449EA">
        <w:rPr>
          <w:rFonts w:cstheme="minorHAnsi"/>
        </w:rPr>
        <w:t xml:space="preserve"> </w:t>
      </w:r>
    </w:p>
    <w:p w14:paraId="61BDE68A" w14:textId="2F4B1214" w:rsidR="00AD7438" w:rsidRDefault="0023794C" w:rsidP="001A4A5B">
      <w:pPr>
        <w:pBdr>
          <w:bottom w:val="single" w:sz="6" w:space="1" w:color="auto"/>
        </w:pBdr>
        <w:spacing w:before="120" w:after="0" w:line="240" w:lineRule="auto"/>
        <w:rPr>
          <w:rFonts w:cstheme="minorHAnsi"/>
          <w:b/>
          <w:bCs/>
          <w:sz w:val="24"/>
          <w:szCs w:val="24"/>
        </w:rPr>
      </w:pPr>
      <w:r w:rsidRPr="0023794C">
        <w:rPr>
          <w:rFonts w:cstheme="minorHAnsi"/>
          <w:b/>
          <w:bCs/>
          <w:sz w:val="24"/>
          <w:szCs w:val="24"/>
        </w:rPr>
        <w:t>PROFESSIONAL CERTIFICATION</w:t>
      </w:r>
    </w:p>
    <w:p w14:paraId="074A2CF1" w14:textId="3AF4E7BA" w:rsidR="008000DF" w:rsidRPr="008000DF" w:rsidRDefault="00BE01CD" w:rsidP="0091197E">
      <w:pPr>
        <w:pStyle w:val="NoSpacing"/>
        <w:spacing w:before="80"/>
        <w:ind w:right="-101" w:firstLine="360"/>
        <w:jc w:val="both"/>
        <w:rPr>
          <w:rFonts w:cstheme="minorHAnsi"/>
          <w:bCs/>
          <w:sz w:val="18"/>
          <w:szCs w:val="18"/>
        </w:rPr>
      </w:pPr>
      <w:r w:rsidRPr="00B5783B">
        <w:rPr>
          <w:rFonts w:cstheme="minorHAnsi"/>
          <w:b/>
        </w:rPr>
        <w:t>MCSD</w:t>
      </w:r>
      <w:r w:rsidRPr="00B5783B">
        <w:rPr>
          <w:rFonts w:cstheme="minorHAnsi"/>
          <w:bCs/>
        </w:rPr>
        <w:t xml:space="preserve"> - Microsoft Certified Solutions Developer - App Builder</w:t>
      </w:r>
    </w:p>
    <w:sectPr w:rsidR="008000DF" w:rsidRPr="008000DF" w:rsidSect="00E117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62CC9" w14:textId="77777777" w:rsidR="00C82D91" w:rsidRDefault="00C82D91" w:rsidP="00202976">
      <w:pPr>
        <w:spacing w:after="0" w:line="240" w:lineRule="auto"/>
      </w:pPr>
      <w:r>
        <w:separator/>
      </w:r>
    </w:p>
  </w:endnote>
  <w:endnote w:type="continuationSeparator" w:id="0">
    <w:p w14:paraId="7B9178F9" w14:textId="77777777" w:rsidR="00C82D91" w:rsidRDefault="00C82D91" w:rsidP="0020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39918" w14:textId="77777777" w:rsidR="00C82D91" w:rsidRDefault="00C82D91" w:rsidP="00202976">
      <w:pPr>
        <w:spacing w:after="0" w:line="240" w:lineRule="auto"/>
      </w:pPr>
      <w:r>
        <w:separator/>
      </w:r>
    </w:p>
  </w:footnote>
  <w:footnote w:type="continuationSeparator" w:id="0">
    <w:p w14:paraId="48376713" w14:textId="77777777" w:rsidR="00C82D91" w:rsidRDefault="00C82D91" w:rsidP="00202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A9AB2" w14:textId="4888D2A7" w:rsidR="00202976" w:rsidRDefault="00202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51599"/>
    <w:multiLevelType w:val="hybridMultilevel"/>
    <w:tmpl w:val="76200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A16191"/>
    <w:multiLevelType w:val="hybridMultilevel"/>
    <w:tmpl w:val="2320C3B0"/>
    <w:lvl w:ilvl="0" w:tplc="2E108C2E">
      <w:numFmt w:val="bullet"/>
      <w:lvlText w:val=""/>
      <w:lvlJc w:val="left"/>
      <w:pPr>
        <w:ind w:left="3240" w:hanging="360"/>
      </w:pPr>
      <w:rPr>
        <w:rFonts w:ascii="Symbol" w:eastAsia="Times New Roman" w:hAnsi="Symbol" w:cstheme="min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53DE3B11"/>
    <w:multiLevelType w:val="hybridMultilevel"/>
    <w:tmpl w:val="6426823A"/>
    <w:lvl w:ilvl="0" w:tplc="2E108C2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85"/>
    <w:rsid w:val="000171FF"/>
    <w:rsid w:val="000449EA"/>
    <w:rsid w:val="000909C6"/>
    <w:rsid w:val="00090A2E"/>
    <w:rsid w:val="00190E0C"/>
    <w:rsid w:val="001A4A5B"/>
    <w:rsid w:val="001F55DE"/>
    <w:rsid w:val="00202976"/>
    <w:rsid w:val="0021475B"/>
    <w:rsid w:val="0023794C"/>
    <w:rsid w:val="002975DF"/>
    <w:rsid w:val="002C062E"/>
    <w:rsid w:val="002C2C22"/>
    <w:rsid w:val="00330D1E"/>
    <w:rsid w:val="00335F55"/>
    <w:rsid w:val="0034001E"/>
    <w:rsid w:val="00343677"/>
    <w:rsid w:val="0035250C"/>
    <w:rsid w:val="00365DFD"/>
    <w:rsid w:val="003B5855"/>
    <w:rsid w:val="003C7493"/>
    <w:rsid w:val="00401D36"/>
    <w:rsid w:val="004A1D22"/>
    <w:rsid w:val="004A63E2"/>
    <w:rsid w:val="0051032C"/>
    <w:rsid w:val="00560498"/>
    <w:rsid w:val="005B1FF7"/>
    <w:rsid w:val="005E3AB1"/>
    <w:rsid w:val="006030A4"/>
    <w:rsid w:val="006A71FD"/>
    <w:rsid w:val="006B5E33"/>
    <w:rsid w:val="006B7839"/>
    <w:rsid w:val="0071295D"/>
    <w:rsid w:val="00736548"/>
    <w:rsid w:val="0074122A"/>
    <w:rsid w:val="00771F85"/>
    <w:rsid w:val="007B52C0"/>
    <w:rsid w:val="007E7560"/>
    <w:rsid w:val="008000DF"/>
    <w:rsid w:val="00816FB4"/>
    <w:rsid w:val="00864DF3"/>
    <w:rsid w:val="008D0B4E"/>
    <w:rsid w:val="008E28C8"/>
    <w:rsid w:val="008F5C4D"/>
    <w:rsid w:val="0091197E"/>
    <w:rsid w:val="00946CBA"/>
    <w:rsid w:val="00956609"/>
    <w:rsid w:val="00992568"/>
    <w:rsid w:val="009C1CF5"/>
    <w:rsid w:val="009C6A76"/>
    <w:rsid w:val="009F7C13"/>
    <w:rsid w:val="00A1516E"/>
    <w:rsid w:val="00A54ED4"/>
    <w:rsid w:val="00A72BA8"/>
    <w:rsid w:val="00AA0D7F"/>
    <w:rsid w:val="00AC5617"/>
    <w:rsid w:val="00AD7438"/>
    <w:rsid w:val="00B3141E"/>
    <w:rsid w:val="00B56F4A"/>
    <w:rsid w:val="00B5783B"/>
    <w:rsid w:val="00B61886"/>
    <w:rsid w:val="00BA133E"/>
    <w:rsid w:val="00BA2D75"/>
    <w:rsid w:val="00BE01CD"/>
    <w:rsid w:val="00C0017B"/>
    <w:rsid w:val="00C37E02"/>
    <w:rsid w:val="00C53F9D"/>
    <w:rsid w:val="00C82D91"/>
    <w:rsid w:val="00C85E63"/>
    <w:rsid w:val="00CB5ADC"/>
    <w:rsid w:val="00CB78CC"/>
    <w:rsid w:val="00CC4320"/>
    <w:rsid w:val="00CE3C93"/>
    <w:rsid w:val="00D03DCB"/>
    <w:rsid w:val="00D31A8B"/>
    <w:rsid w:val="00D42CAC"/>
    <w:rsid w:val="00D462E7"/>
    <w:rsid w:val="00D850BE"/>
    <w:rsid w:val="00DF4BD3"/>
    <w:rsid w:val="00E117BE"/>
    <w:rsid w:val="00E140F5"/>
    <w:rsid w:val="00E15A1B"/>
    <w:rsid w:val="00E35758"/>
    <w:rsid w:val="00E87156"/>
    <w:rsid w:val="00E87B79"/>
    <w:rsid w:val="00E91471"/>
    <w:rsid w:val="00E926D4"/>
    <w:rsid w:val="00E93065"/>
    <w:rsid w:val="00EB2EC0"/>
    <w:rsid w:val="00EB4B4D"/>
    <w:rsid w:val="00EC14A8"/>
    <w:rsid w:val="00FA10DE"/>
    <w:rsid w:val="00FE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3D7B"/>
  <w15:chartTrackingRefBased/>
  <w15:docId w15:val="{73F0439E-3F0C-4767-8102-642DEA62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85"/>
    <w:pPr>
      <w:ind w:left="720"/>
      <w:contextualSpacing/>
    </w:pPr>
  </w:style>
  <w:style w:type="paragraph" w:customStyle="1" w:styleId="Default">
    <w:name w:val="Default"/>
    <w:rsid w:val="00771F8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E01CD"/>
    <w:pPr>
      <w:spacing w:after="0" w:line="240" w:lineRule="auto"/>
    </w:pPr>
  </w:style>
  <w:style w:type="paragraph" w:styleId="Header">
    <w:name w:val="header"/>
    <w:basedOn w:val="Normal"/>
    <w:link w:val="HeaderChar"/>
    <w:uiPriority w:val="99"/>
    <w:unhideWhenUsed/>
    <w:rsid w:val="00202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76"/>
  </w:style>
  <w:style w:type="paragraph" w:styleId="Footer">
    <w:name w:val="footer"/>
    <w:basedOn w:val="Normal"/>
    <w:link w:val="FooterChar"/>
    <w:uiPriority w:val="99"/>
    <w:unhideWhenUsed/>
    <w:rsid w:val="00202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76"/>
  </w:style>
  <w:style w:type="character" w:styleId="Hyperlink">
    <w:name w:val="Hyperlink"/>
    <w:basedOn w:val="DefaultParagraphFont"/>
    <w:uiPriority w:val="99"/>
    <w:unhideWhenUsed/>
    <w:rsid w:val="00202976"/>
    <w:rPr>
      <w:color w:val="0000FF" w:themeColor="hyperlink"/>
      <w:u w:val="single"/>
    </w:rPr>
  </w:style>
  <w:style w:type="character" w:styleId="UnresolvedMention">
    <w:name w:val="Unresolved Mention"/>
    <w:basedOn w:val="DefaultParagraphFont"/>
    <w:uiPriority w:val="99"/>
    <w:semiHidden/>
    <w:unhideWhenUsed/>
    <w:rsid w:val="0020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ulnehru-chinnadur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ulnehru.c@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lamhcit.com/index.php" TargetMode="External"/><Relationship Id="rId5" Type="http://schemas.openxmlformats.org/officeDocument/2006/relationships/footnotes" Target="footnotes.xml"/><Relationship Id="rId10" Type="http://schemas.openxmlformats.org/officeDocument/2006/relationships/hyperlink" Target="http://nalamplus.com/index.php"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Nehru</dc:creator>
  <cp:keywords/>
  <dc:description/>
  <cp:lastModifiedBy>Arul Nehru</cp:lastModifiedBy>
  <cp:revision>4</cp:revision>
  <cp:lastPrinted>2021-03-02T01:21:00Z</cp:lastPrinted>
  <dcterms:created xsi:type="dcterms:W3CDTF">2021-03-02T15:10:00Z</dcterms:created>
  <dcterms:modified xsi:type="dcterms:W3CDTF">2021-03-02T19:42:00Z</dcterms:modified>
</cp:coreProperties>
</file>