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Transaction statistics</w:t>
      </w:r>
    </w:p>
    <w:p>
      <w:pPr>
        <w:rPr>
          <w:rFonts w:hint="default"/>
        </w:rPr>
      </w:pPr>
      <w:r>
        <w:rPr>
          <w:rFonts w:hint="default"/>
        </w:rPr>
        <w:t>amount_thresholds = [50,100, 150, 200]</w:t>
      </w:r>
    </w:p>
    <w:p>
      <w:pPr>
        <w:rPr>
          <w:rFonts w:hint="default"/>
        </w:rPr>
      </w:pPr>
      <w:r>
        <w:rPr>
          <w:rFonts w:hint="default"/>
        </w:rPr>
        <w:t>normal_transactions = [189399,227060, 57255, 39815, 29230]</w:t>
      </w:r>
    </w:p>
    <w:p>
      <w:pPr>
        <w:rPr>
          <w:rFonts w:hint="default"/>
        </w:rPr>
      </w:pPr>
      <w:r>
        <w:rPr>
          <w:rFonts w:hint="default"/>
        </w:rPr>
        <w:t>fraud_transactions = [305, 362, 130, 99, 85]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Bar chart data</w:t>
      </w:r>
    </w:p>
    <w:p>
      <w:pPr>
        <w:rPr>
          <w:rFonts w:hint="default"/>
        </w:rPr>
      </w:pPr>
      <w:r>
        <w:rPr>
          <w:rFonts w:hint="default"/>
        </w:rPr>
        <w:t>x_labels = ['&lt;50', '&lt;100','&gt;=100', '&gt;=150', '&gt;=200']</w:t>
      </w:r>
    </w:p>
    <w:p>
      <w:pPr>
        <w:rPr>
          <w:rFonts w:hint="default"/>
        </w:rPr>
      </w:pPr>
      <w:r>
        <w:rPr>
          <w:rFonts w:hint="default"/>
        </w:rPr>
        <w:t>x = range(len(x_labels))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Plotting the bar chart</w:t>
      </w:r>
    </w:p>
    <w:p>
      <w:pPr>
        <w:rPr>
          <w:rFonts w:hint="default"/>
        </w:rPr>
      </w:pPr>
      <w:r>
        <w:rPr>
          <w:rFonts w:hint="default"/>
        </w:rPr>
        <w:t>plt.bar(x, normal_transactions, width=0.4, label='Normal Transactions')</w:t>
      </w:r>
    </w:p>
    <w:p>
      <w:pPr>
        <w:rPr>
          <w:rFonts w:hint="default"/>
        </w:rPr>
      </w:pPr>
      <w:r>
        <w:rPr>
          <w:rFonts w:hint="default"/>
        </w:rPr>
        <w:t>plt.bar(x, fraud_transactions, width=0.4, bottom=normal_transactions, label='Fraud Transactions')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Adding labels and titles</w:t>
      </w:r>
    </w:p>
    <w:p>
      <w:pPr>
        <w:rPr>
          <w:rFonts w:hint="default"/>
        </w:rPr>
      </w:pPr>
      <w:r>
        <w:rPr>
          <w:rFonts w:hint="default"/>
        </w:rPr>
        <w:t>plt.xlabel('Amount Threshold')</w:t>
      </w:r>
    </w:p>
    <w:p>
      <w:pPr>
        <w:rPr>
          <w:rFonts w:hint="default"/>
        </w:rPr>
      </w:pPr>
      <w:r>
        <w:rPr>
          <w:rFonts w:hint="default"/>
        </w:rPr>
        <w:t>plt.ylabel('Number of Transactions')</w:t>
      </w:r>
    </w:p>
    <w:p>
      <w:pPr>
        <w:rPr>
          <w:rFonts w:hint="default"/>
        </w:rPr>
      </w:pPr>
      <w:r>
        <w:rPr>
          <w:rFonts w:hint="default"/>
        </w:rPr>
        <w:t>plt.title('Transaction Distribution by Amount Threshold')</w:t>
      </w:r>
    </w:p>
    <w:p>
      <w:pPr>
        <w:rPr>
          <w:rFonts w:hint="default"/>
        </w:rPr>
      </w:pPr>
      <w:r>
        <w:rPr>
          <w:rFonts w:hint="default"/>
        </w:rPr>
        <w:t>plt.xticks(x, x_labels)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for i, j in enumerate(normal_transactions):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  plt.text(i, j, str(j), ha='center', va='bottom', fontsize=8)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  #plt.text(i, j + fraud_transactions[i], str(fraud_transactions[i]), ha='center', va='bottom', fontsize=8)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# Displaying the bar chart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plt.tight_layout()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Displaying the bar chart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tabular format - copy in clibboard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empdata_describe = empdata.describe()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empdata_describe.to_clipboard(index=True)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empdata_describe = empdata.describe()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tabular_output = empdata_describe.to_string()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print(tabular_output)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empdata_describe = empdata.describe()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tabular_output = empdata_describe.to_string(index=True)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print(tabular_output)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65B3C"/>
    <w:rsid w:val="07763979"/>
    <w:rsid w:val="09EA49BB"/>
    <w:rsid w:val="26F6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2023-06-29T20:28:00Z</dcterms:created>
  <dc:creator>HOD_MCA cambridge Institute of Technolog</dc:creator>
  <cp:lastModifiedBy>HOD_MCA cambridge Institute of Technolog</cp:lastModifiedBy>
  <dcterms:modified xsi:type="dcterms:W3CDTF">2023-07-05T11:14:45Z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937DBD0EFB3344DFB088791DC4CBE114</vt:lpwstr>
  </property>
</Properties>
</file>