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E680" w14:textId="4EC9C432" w:rsidR="000F78C7" w:rsidRPr="00DC323C" w:rsidRDefault="00000000">
      <w:pPr>
        <w:rPr>
          <w:rFonts w:ascii="Times New Roman" w:hAnsi="Times New Roman" w:cs="Times New Roman"/>
          <w:sz w:val="28"/>
          <w:szCs w:val="28"/>
        </w:rPr>
      </w:pPr>
      <w:r w:rsidRPr="00DC323C">
        <w:rPr>
          <w:rFonts w:ascii="Times New Roman" w:hAnsi="Times New Roman" w:cs="Times New Roman"/>
          <w:b/>
          <w:bCs/>
          <w:sz w:val="28"/>
          <w:szCs w:val="28"/>
        </w:rPr>
        <w:t xml:space="preserve">Title of the </w:t>
      </w:r>
      <w:proofErr w:type="gramStart"/>
      <w:r w:rsidRPr="00DC323C">
        <w:rPr>
          <w:rFonts w:ascii="Times New Roman" w:hAnsi="Times New Roman" w:cs="Times New Roman"/>
          <w:b/>
          <w:bCs/>
          <w:sz w:val="28"/>
          <w:szCs w:val="28"/>
        </w:rPr>
        <w:t>Project  :</w:t>
      </w:r>
      <w:proofErr w:type="gramEnd"/>
      <w:r w:rsidRPr="00DC32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C323C" w:rsidRPr="00DC323C">
        <w:rPr>
          <w:rFonts w:ascii="Times New Roman" w:hAnsi="Times New Roman" w:cs="Times New Roman"/>
          <w:sz w:val="28"/>
          <w:szCs w:val="28"/>
        </w:rPr>
        <w:t>LocoFind</w:t>
      </w:r>
      <w:proofErr w:type="spellEnd"/>
      <w:r w:rsidR="00DC323C" w:rsidRPr="00DC323C">
        <w:rPr>
          <w:rFonts w:ascii="Times New Roman" w:hAnsi="Times New Roman" w:cs="Times New Roman"/>
          <w:sz w:val="28"/>
          <w:szCs w:val="28"/>
        </w:rPr>
        <w:t>: A GPS-Enabled Platform For Local Food, Culture, Safety, and Heritage Exploration</w:t>
      </w:r>
    </w:p>
    <w:p w14:paraId="74AFBC66" w14:textId="2D789406" w:rsidR="000F78C7" w:rsidRPr="00DC323C" w:rsidRDefault="00000000" w:rsidP="00DC323C">
      <w:pPr>
        <w:pStyle w:val="HTMLPreformatted"/>
        <w:shd w:val="clear" w:color="auto" w:fill="F6F8FA"/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DC323C">
        <w:rPr>
          <w:rFonts w:ascii="Times New Roman" w:hAnsi="Times New Roman" w:cs="Times New Roman"/>
          <w:b/>
          <w:bCs/>
          <w:sz w:val="28"/>
          <w:szCs w:val="28"/>
        </w:rPr>
        <w:t xml:space="preserve">Name of the </w:t>
      </w:r>
      <w:proofErr w:type="gramStart"/>
      <w:r w:rsidRPr="00DC323C">
        <w:rPr>
          <w:rFonts w:ascii="Times New Roman" w:hAnsi="Times New Roman" w:cs="Times New Roman"/>
          <w:b/>
          <w:bCs/>
          <w:sz w:val="28"/>
          <w:szCs w:val="28"/>
        </w:rPr>
        <w:t>Students  :</w:t>
      </w:r>
      <w:proofErr w:type="gramEnd"/>
      <w:r w:rsidRPr="00DC323C">
        <w:rPr>
          <w:rFonts w:ascii="Times New Roman" w:hAnsi="Times New Roman" w:cs="Times New Roman"/>
          <w:sz w:val="28"/>
          <w:szCs w:val="28"/>
        </w:rPr>
        <w:t xml:space="preserve">  </w:t>
      </w:r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R. Chandria</w:t>
      </w:r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, </w:t>
      </w:r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Aruna G </w:t>
      </w:r>
    </w:p>
    <w:p w14:paraId="0C13DD12" w14:textId="77777777" w:rsidR="00DC323C" w:rsidRPr="00DC323C" w:rsidRDefault="00DC323C" w:rsidP="00DC323C">
      <w:pPr>
        <w:pStyle w:val="HTMLPreformatted"/>
        <w:shd w:val="clear" w:color="auto" w:fill="F6F8FA"/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589CC1C9" w14:textId="38A14551" w:rsidR="00DC323C" w:rsidRPr="00DC323C" w:rsidRDefault="00000000" w:rsidP="00DC32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DC323C">
        <w:rPr>
          <w:rFonts w:ascii="Times New Roman" w:hAnsi="Times New Roman" w:cs="Times New Roman"/>
          <w:b/>
          <w:bCs/>
          <w:sz w:val="28"/>
          <w:szCs w:val="28"/>
        </w:rPr>
        <w:t>Register Number(</w:t>
      </w:r>
      <w:proofErr w:type="gramStart"/>
      <w:r w:rsidRPr="00DC323C">
        <w:rPr>
          <w:rFonts w:ascii="Times New Roman" w:hAnsi="Times New Roman" w:cs="Times New Roman"/>
          <w:b/>
          <w:bCs/>
          <w:sz w:val="28"/>
          <w:szCs w:val="28"/>
        </w:rPr>
        <w:t xml:space="preserve">s)  </w:t>
      </w:r>
      <w:r w:rsidR="00DC323C" w:rsidRPr="00DC323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</w:t>
      </w:r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211422104099</w:t>
      </w:r>
      <w:r w:rsidR="00DC323C" w:rsidRPr="00DC323C"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,</w:t>
      </w:r>
      <w:r w:rsidR="00DC323C" w:rsidRPr="00DC323C">
        <w:rPr>
          <w:rFonts w:ascii="Times New Roman" w:eastAsia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</w:t>
      </w:r>
      <w:r w:rsidR="00DC323C" w:rsidRPr="00DC323C">
        <w:rPr>
          <w:rFonts w:ascii="Times New Roman" w:eastAsia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211422104056  </w:t>
      </w:r>
    </w:p>
    <w:p w14:paraId="7C020E82" w14:textId="77777777" w:rsidR="00DC323C" w:rsidRPr="00DC323C" w:rsidRDefault="00DC323C" w:rsidP="00DC32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2DD6343F" w14:textId="2493574D" w:rsidR="00DC323C" w:rsidRPr="00DC323C" w:rsidRDefault="00000000" w:rsidP="00DC323C">
      <w:pPr>
        <w:pStyle w:val="HTMLPreformatted"/>
        <w:shd w:val="clear" w:color="auto" w:fill="F6F8FA"/>
        <w:rPr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DC323C">
        <w:rPr>
          <w:rFonts w:ascii="Times New Roman" w:hAnsi="Times New Roman" w:cs="Times New Roman"/>
          <w:b/>
          <w:bCs/>
          <w:sz w:val="28"/>
          <w:szCs w:val="28"/>
        </w:rPr>
        <w:t>Name of the Guide:</w:t>
      </w:r>
      <w:r w:rsidR="00DC323C" w:rsidRPr="00DC323C">
        <w:rPr>
          <w:rStyle w:val="HTMLCode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</w:t>
      </w:r>
      <w:r w:rsidR="00DC323C" w:rsidRPr="00DC323C">
        <w:rPr>
          <w:rStyle w:val="HTMLCode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Mrs. Alima Beevi A, </w:t>
      </w:r>
      <w:proofErr w:type="spellStart"/>
      <w:r w:rsidR="00DC323C" w:rsidRPr="00DC323C">
        <w:rPr>
          <w:rStyle w:val="HTMLCode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M.</w:t>
      </w:r>
      <w:proofErr w:type="gramStart"/>
      <w:r w:rsidR="00DC323C" w:rsidRPr="00DC323C">
        <w:rPr>
          <w:rStyle w:val="HTMLCode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E.Assistant</w:t>
      </w:r>
      <w:proofErr w:type="spellEnd"/>
      <w:proofErr w:type="gramEnd"/>
      <w:r w:rsidR="00DC323C" w:rsidRPr="00DC323C">
        <w:rPr>
          <w:rStyle w:val="HTMLCode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Professor</w:t>
      </w:r>
    </w:p>
    <w:p w14:paraId="4755D296" w14:textId="0D9F1315" w:rsidR="000F78C7" w:rsidRPr="00DC323C" w:rsidRDefault="000F78C7">
      <w:pPr>
        <w:rPr>
          <w:rFonts w:ascii="Times New Roman" w:hAnsi="Times New Roman" w:cs="Times New Roman"/>
          <w:sz w:val="28"/>
          <w:szCs w:val="28"/>
        </w:rPr>
      </w:pPr>
    </w:p>
    <w:p w14:paraId="427C9411" w14:textId="77777777" w:rsidR="000F78C7" w:rsidRPr="00DC323C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23C">
        <w:rPr>
          <w:rFonts w:ascii="Times New Roman" w:hAnsi="Times New Roman" w:cs="Times New Roman"/>
          <w:color w:val="000000" w:themeColor="text1"/>
          <w:sz w:val="28"/>
          <w:szCs w:val="28"/>
        </w:rPr>
        <w:t>ABSTRACT</w:t>
      </w:r>
    </w:p>
    <w:p w14:paraId="01EB284E" w14:textId="087D1E10" w:rsidR="00DC323C" w:rsidRPr="00DC323C" w:rsidRDefault="00DC323C" w:rsidP="00DC323C">
      <w:pPr>
        <w:jc w:val="both"/>
        <w:rPr>
          <w:rFonts w:ascii="Times New Roman" w:hAnsi="Times New Roman" w:cs="Times New Roman"/>
          <w:sz w:val="28"/>
          <w:szCs w:val="28"/>
        </w:rPr>
      </w:pPr>
      <w:r w:rsidRPr="00DC323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C323C">
        <w:rPr>
          <w:rFonts w:ascii="Times New Roman" w:hAnsi="Times New Roman" w:cs="Times New Roman"/>
          <w:sz w:val="28"/>
          <w:szCs w:val="28"/>
        </w:rPr>
        <w:t>Tourism in India is growing quickly, but tourists still struggle with issues like finding the right</w:t>
      </w:r>
      <w:r w:rsidRPr="00DC323C">
        <w:rPr>
          <w:rFonts w:ascii="Times New Roman" w:hAnsi="Times New Roman" w:cs="Times New Roman"/>
          <w:sz w:val="28"/>
          <w:szCs w:val="28"/>
        </w:rPr>
        <w:t xml:space="preserve"> </w:t>
      </w:r>
      <w:r w:rsidRPr="00DC323C">
        <w:rPr>
          <w:rFonts w:ascii="Times New Roman" w:hAnsi="Times New Roman" w:cs="Times New Roman"/>
          <w:sz w:val="28"/>
          <w:szCs w:val="28"/>
        </w:rPr>
        <w:t>season to visit, safe transport, food options, and local language support. To solve these problems, we built Loco Find, a smart tourism AI system with multiple modules. The system has</w:t>
      </w:r>
      <w:r w:rsidRPr="00DC323C">
        <w:rPr>
          <w:rFonts w:ascii="Times New Roman" w:hAnsi="Times New Roman" w:cs="Times New Roman"/>
          <w:sz w:val="28"/>
          <w:szCs w:val="28"/>
        </w:rPr>
        <w:t xml:space="preserve"> </w:t>
      </w:r>
      <w:r w:rsidRPr="00DC323C">
        <w:rPr>
          <w:rFonts w:ascii="Times New Roman" w:hAnsi="Times New Roman" w:cs="Times New Roman"/>
          <w:sz w:val="28"/>
          <w:szCs w:val="28"/>
        </w:rPr>
        <w:t xml:space="preserve">five machine learning modules: Season Predictor, Cuisine Recommender, Safety &amp; Feedback Classifier, Transport &amp; Weather Analyzer, and Regional Language Module. We used datasets from Indian government portals and tourism databases, and tested algorithms such as Logistic Regression, Random Forest, Gradient Boosting, and Decision Tree. </w:t>
      </w:r>
    </w:p>
    <w:p w14:paraId="40492645" w14:textId="28E17C20" w:rsidR="000F78C7" w:rsidRPr="00DC323C" w:rsidRDefault="00DC323C" w:rsidP="00DC323C">
      <w:pPr>
        <w:jc w:val="both"/>
        <w:rPr>
          <w:rFonts w:ascii="Times New Roman" w:hAnsi="Times New Roman" w:cs="Times New Roman"/>
          <w:sz w:val="28"/>
          <w:szCs w:val="28"/>
        </w:rPr>
      </w:pPr>
      <w:r w:rsidRPr="00DC323C">
        <w:rPr>
          <w:rFonts w:ascii="Times New Roman" w:hAnsi="Times New Roman" w:cs="Times New Roman"/>
          <w:sz w:val="28"/>
          <w:szCs w:val="28"/>
        </w:rPr>
        <w:t xml:space="preserve">     </w:t>
      </w:r>
      <w:r w:rsidRPr="00DC323C">
        <w:rPr>
          <w:rFonts w:ascii="Times New Roman" w:hAnsi="Times New Roman" w:cs="Times New Roman"/>
          <w:sz w:val="28"/>
          <w:szCs w:val="28"/>
        </w:rPr>
        <w:t xml:space="preserve">From our experiments, the modules gave high accuracies between 92% and 100%, and the overall system reached about 97.5% accuracy. The main new idea in </w:t>
      </w:r>
      <w:proofErr w:type="spellStart"/>
      <w:r w:rsidRPr="00DC323C">
        <w:rPr>
          <w:rFonts w:ascii="Times New Roman" w:hAnsi="Times New Roman" w:cs="Times New Roman"/>
          <w:sz w:val="28"/>
          <w:szCs w:val="28"/>
        </w:rPr>
        <w:t>LocoFind</w:t>
      </w:r>
      <w:proofErr w:type="spellEnd"/>
      <w:r w:rsidRPr="00DC323C">
        <w:rPr>
          <w:rFonts w:ascii="Times New Roman" w:hAnsi="Times New Roman" w:cs="Times New Roman"/>
          <w:sz w:val="28"/>
          <w:szCs w:val="28"/>
        </w:rPr>
        <w:t xml:space="preserve"> is that it combines all five ML modules into one platform to make travel safer, more inclusive, and culturally richer </w:t>
      </w:r>
      <w:proofErr w:type="spellStart"/>
      <w:r w:rsidRPr="00DC323C">
        <w:rPr>
          <w:rFonts w:ascii="Times New Roman" w:hAnsi="Times New Roman" w:cs="Times New Roman"/>
          <w:sz w:val="28"/>
          <w:szCs w:val="28"/>
        </w:rPr>
        <w:t>LocoFind</w:t>
      </w:r>
      <w:proofErr w:type="spellEnd"/>
      <w:r w:rsidRPr="00DC323C">
        <w:rPr>
          <w:rFonts w:ascii="Times New Roman" w:hAnsi="Times New Roman" w:cs="Times New Roman"/>
          <w:sz w:val="28"/>
          <w:szCs w:val="28"/>
        </w:rPr>
        <w:t xml:space="preserve"> provides real-time travel alerts for sudden weather or transport changes, recommends local festivals and events to enhance cultural experiences, supports accessibility features for differently-abled travelers, offers personalized travel itineraries based on user preferences, and enables feedback collection from users to continuously improve travel recommendations.</w:t>
      </w:r>
    </w:p>
    <w:sectPr w:rsidR="000F78C7" w:rsidRPr="00DC3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181728">
    <w:abstractNumId w:val="8"/>
  </w:num>
  <w:num w:numId="2" w16cid:durableId="837303338">
    <w:abstractNumId w:val="6"/>
  </w:num>
  <w:num w:numId="3" w16cid:durableId="2055157073">
    <w:abstractNumId w:val="5"/>
  </w:num>
  <w:num w:numId="4" w16cid:durableId="2092896232">
    <w:abstractNumId w:val="4"/>
  </w:num>
  <w:num w:numId="5" w16cid:durableId="41636593">
    <w:abstractNumId w:val="7"/>
  </w:num>
  <w:num w:numId="6" w16cid:durableId="107547491">
    <w:abstractNumId w:val="3"/>
  </w:num>
  <w:num w:numId="7" w16cid:durableId="1832287846">
    <w:abstractNumId w:val="2"/>
  </w:num>
  <w:num w:numId="8" w16cid:durableId="989671116">
    <w:abstractNumId w:val="1"/>
  </w:num>
  <w:num w:numId="9" w16cid:durableId="142692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8C7"/>
    <w:rsid w:val="0015074B"/>
    <w:rsid w:val="0029639D"/>
    <w:rsid w:val="00326F90"/>
    <w:rsid w:val="00AA1D8D"/>
    <w:rsid w:val="00B47730"/>
    <w:rsid w:val="00CB0664"/>
    <w:rsid w:val="00DC32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6CF7B"/>
  <w14:defaultImageDpi w14:val="300"/>
  <w15:docId w15:val="{CA0A926B-BA43-4D0A-9AF1-463BA6C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C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1349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2025-10-21T14:53:00Z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189851f7-71b3-49ed-a029-74cbb6599370</vt:lpwstr>
  </property>
</Properties>
</file>