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8EE" w14:textId="77777777" w:rsidR="00561558" w:rsidRDefault="00561558">
      <w:r>
        <w:t xml:space="preserve">● Explore all the ways of writing </w:t>
      </w:r>
      <w:proofErr w:type="spellStart"/>
      <w:r>
        <w:t>css</w:t>
      </w:r>
      <w:proofErr w:type="spellEnd"/>
      <w:r>
        <w:t xml:space="preserve">. </w:t>
      </w:r>
    </w:p>
    <w:p w14:paraId="1F944DB1" w14:textId="43B06A06" w:rsidR="00776DA5" w:rsidRDefault="00776DA5">
      <w:r>
        <w:t>Sess, sass, styled component, bootstrap, material UI, Tailwind UI, chakra UI</w:t>
      </w:r>
    </w:p>
    <w:p w14:paraId="22B7D473" w14:textId="77777777" w:rsidR="00561558" w:rsidRDefault="00561558">
      <w:r>
        <w:t xml:space="preserve">● How do we configure tailwind? </w:t>
      </w:r>
    </w:p>
    <w:p w14:paraId="7157A23F" w14:textId="4FD7AEF4" w:rsidR="00776DA5" w:rsidRDefault="00776DA5">
      <w:r>
        <w:t xml:space="preserve">By installing the tailwind packages based the documentary we are using </w:t>
      </w:r>
    </w:p>
    <w:p w14:paraId="0FDECD09" w14:textId="77777777" w:rsidR="00561558" w:rsidRDefault="00561558">
      <w:r>
        <w:t xml:space="preserve">● In tailwind.config.js, what does all the keys mean (content, theme, extend, plugins)? </w:t>
      </w:r>
    </w:p>
    <w:p w14:paraId="1367F4A5" w14:textId="5403C164" w:rsidR="00776DA5" w:rsidRDefault="00776DA5">
      <w:r w:rsidRPr="00776DA5">
        <w:t xml:space="preserve">theme: The theme key is where you define the core styling configuration for your project. It includes various subkeys that allow you to customize </w:t>
      </w:r>
      <w:proofErr w:type="spellStart"/>
      <w:r w:rsidRPr="00776DA5">
        <w:t>colors</w:t>
      </w:r>
      <w:proofErr w:type="spellEnd"/>
      <w:r w:rsidRPr="00776DA5">
        <w:t>, fonts, spacing, breakpoints, and more. You can override the default values provided by Tailwind CSS or extend the existing configuration to suit your project's design system.</w:t>
      </w:r>
    </w:p>
    <w:p w14:paraId="52971C74" w14:textId="77777777" w:rsidR="00776DA5" w:rsidRDefault="00776DA5"/>
    <w:p w14:paraId="41181923" w14:textId="1C91ABB5" w:rsidR="00776DA5" w:rsidRDefault="00776DA5">
      <w:r w:rsidRPr="00776DA5">
        <w:t>extend: The extend key is used to extend or override the default styles provided by Tailwind CSS. It allows you to add new utility classes, modify existing ones, or introduce custom styles. This is useful when you need to tailor Tailwind to better match your project's specific design requirements.</w:t>
      </w:r>
    </w:p>
    <w:p w14:paraId="7396EF69" w14:textId="77777777" w:rsidR="00776DA5" w:rsidRDefault="00776DA5"/>
    <w:p w14:paraId="359B86CB" w14:textId="1D64D0AA" w:rsidR="00776DA5" w:rsidRDefault="00776DA5">
      <w:r w:rsidRPr="00776DA5">
        <w:t xml:space="preserve">content: The content key is related to the JIT (Just-In-Time) mode of Tailwind CSS. It allows you to specify the content files that Tailwind should </w:t>
      </w:r>
      <w:proofErr w:type="spellStart"/>
      <w:r w:rsidRPr="00776DA5">
        <w:t>analyze</w:t>
      </w:r>
      <w:proofErr w:type="spellEnd"/>
      <w:r w:rsidRPr="00776DA5">
        <w:t xml:space="preserve"> to generate the necessary styles dynamically. This is particularly useful when working with frameworks or tools that generate HTML dynamically, such as React or Vue.</w:t>
      </w:r>
    </w:p>
    <w:p w14:paraId="58084E0C" w14:textId="77777777" w:rsidR="00776DA5" w:rsidRDefault="00776DA5"/>
    <w:p w14:paraId="127B9048" w14:textId="1E03C61C" w:rsidR="00776DA5" w:rsidRDefault="00776DA5">
      <w:r w:rsidRPr="00776DA5">
        <w:t>plugins: The plugins key is used to include third-party plugins that provide additional utilities or features for Tailwind CSS. These plugins can be created by the Tailwind CSS team or the community, and they enhance the functionality of Tailwind by adding new utility classes.</w:t>
      </w:r>
    </w:p>
    <w:p w14:paraId="15C515EA" w14:textId="015E0B29" w:rsidR="00E55553" w:rsidRDefault="00561558">
      <w:r>
        <w:t>● Why do we have .</w:t>
      </w:r>
      <w:proofErr w:type="spellStart"/>
      <w:r>
        <w:t>postcssrc</w:t>
      </w:r>
      <w:proofErr w:type="spellEnd"/>
      <w:r>
        <w:t xml:space="preserve"> file?</w:t>
      </w:r>
    </w:p>
    <w:p w14:paraId="1EDF4E1A" w14:textId="77777777" w:rsidR="00776DA5" w:rsidRDefault="00776DA5" w:rsidP="00776DA5"/>
    <w:p w14:paraId="77C3F61C" w14:textId="77777777" w:rsidR="00776DA5" w:rsidRDefault="00776DA5" w:rsidP="00776DA5">
      <w:r>
        <w:t>The .</w:t>
      </w:r>
      <w:proofErr w:type="spellStart"/>
      <w:r>
        <w:t>postcssrc</w:t>
      </w:r>
      <w:proofErr w:type="spellEnd"/>
      <w:r>
        <w:t xml:space="preserve"> file is part of the configuration for </w:t>
      </w:r>
      <w:proofErr w:type="spellStart"/>
      <w:r>
        <w:t>PostCSS</w:t>
      </w:r>
      <w:proofErr w:type="spellEnd"/>
      <w:r>
        <w:t xml:space="preserve">, a tool for transforming styles with JavaScript plugins. </w:t>
      </w:r>
      <w:proofErr w:type="spellStart"/>
      <w:r>
        <w:t>PostCSS</w:t>
      </w:r>
      <w:proofErr w:type="spellEnd"/>
      <w:r>
        <w:t xml:space="preserve"> is often used in conjunction with tools like Tailwind CSS to process and optimize stylesheets.</w:t>
      </w:r>
    </w:p>
    <w:p w14:paraId="33C598FE" w14:textId="77777777" w:rsidR="00776DA5" w:rsidRDefault="00776DA5" w:rsidP="00776DA5"/>
    <w:p w14:paraId="2A395920" w14:textId="3E8B15D3" w:rsidR="00776DA5" w:rsidRDefault="00776DA5" w:rsidP="00776DA5">
      <w:r>
        <w:t>The .</w:t>
      </w:r>
      <w:proofErr w:type="spellStart"/>
      <w:r>
        <w:t>postcssrc</w:t>
      </w:r>
      <w:proofErr w:type="spellEnd"/>
      <w:r>
        <w:t xml:space="preserve"> file is a configuration file where you can define settings and options for </w:t>
      </w:r>
      <w:proofErr w:type="spellStart"/>
      <w:r>
        <w:t>PostCSS</w:t>
      </w:r>
      <w:proofErr w:type="spellEnd"/>
      <w:r>
        <w:t>. It allows you to specify plugins, presets, and other configurations that should be applied when processing your CSS or other stylesheets.</w:t>
      </w:r>
    </w:p>
    <w:sectPr w:rsidR="00776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53"/>
    <w:rsid w:val="00561558"/>
    <w:rsid w:val="00776DA5"/>
    <w:rsid w:val="00E55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F548E"/>
  <w15:chartTrackingRefBased/>
  <w15:docId w15:val="{AC341062-D371-4ED5-A4B9-0E4CACDC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8561">
      <w:bodyDiv w:val="1"/>
      <w:marLeft w:val="0"/>
      <w:marRight w:val="0"/>
      <w:marTop w:val="0"/>
      <w:marBottom w:val="0"/>
      <w:divBdr>
        <w:top w:val="none" w:sz="0" w:space="0" w:color="auto"/>
        <w:left w:val="none" w:sz="0" w:space="0" w:color="auto"/>
        <w:bottom w:val="none" w:sz="0" w:space="0" w:color="auto"/>
        <w:right w:val="none" w:sz="0" w:space="0" w:color="auto"/>
      </w:divBdr>
      <w:divsChild>
        <w:div w:id="1836649547">
          <w:marLeft w:val="0"/>
          <w:marRight w:val="0"/>
          <w:marTop w:val="0"/>
          <w:marBottom w:val="0"/>
          <w:divBdr>
            <w:top w:val="none" w:sz="0" w:space="0" w:color="auto"/>
            <w:left w:val="none" w:sz="0" w:space="0" w:color="auto"/>
            <w:bottom w:val="none" w:sz="0" w:space="0" w:color="auto"/>
            <w:right w:val="none" w:sz="0" w:space="0" w:color="auto"/>
          </w:divBdr>
          <w:divsChild>
            <w:div w:id="7358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040">
      <w:bodyDiv w:val="1"/>
      <w:marLeft w:val="0"/>
      <w:marRight w:val="0"/>
      <w:marTop w:val="0"/>
      <w:marBottom w:val="0"/>
      <w:divBdr>
        <w:top w:val="none" w:sz="0" w:space="0" w:color="auto"/>
        <w:left w:val="none" w:sz="0" w:space="0" w:color="auto"/>
        <w:bottom w:val="none" w:sz="0" w:space="0" w:color="auto"/>
        <w:right w:val="none" w:sz="0" w:space="0" w:color="auto"/>
      </w:divBdr>
      <w:divsChild>
        <w:div w:id="1095243893">
          <w:marLeft w:val="0"/>
          <w:marRight w:val="0"/>
          <w:marTop w:val="0"/>
          <w:marBottom w:val="0"/>
          <w:divBdr>
            <w:top w:val="none" w:sz="0" w:space="0" w:color="auto"/>
            <w:left w:val="none" w:sz="0" w:space="0" w:color="auto"/>
            <w:bottom w:val="none" w:sz="0" w:space="0" w:color="auto"/>
            <w:right w:val="none" w:sz="0" w:space="0" w:color="auto"/>
          </w:divBdr>
          <w:divsChild>
            <w:div w:id="15015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325</Words>
  <Characters>1711</Characters>
  <Application>Microsoft Office Word</Application>
  <DocSecurity>0</DocSecurity>
  <Lines>30</Lines>
  <Paragraphs>15</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 Arun</dc:creator>
  <cp:keywords/>
  <dc:description/>
  <cp:lastModifiedBy>Kumar k, Arun</cp:lastModifiedBy>
  <cp:revision>3</cp:revision>
  <dcterms:created xsi:type="dcterms:W3CDTF">2024-01-07T19:53:00Z</dcterms:created>
  <dcterms:modified xsi:type="dcterms:W3CDTF">2024-01-08T06:31:00Z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3f0f7db9a8a35a3027774fc174a5b16a45cf5e593274307896c4f32ade050d48</vt:lpwstr>
  </property>
</Properties>
</file>