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Default Extension="emf" ContentType="image/x-emf"/>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D87" w:rsidRDefault="00F26D87">
      <w:pPr>
        <w:rPr>
          <w:b/>
          <w:sz w:val="25"/>
        </w:rPr>
      </w:pPr>
    </w:p>
    <w:p w:rsidR="0099511D" w:rsidRDefault="0099511D">
      <w:pPr>
        <w:rPr>
          <w:b/>
          <w:sz w:val="25"/>
        </w:rPr>
      </w:pPr>
    </w:p>
    <w:p w:rsidR="0099511D" w:rsidRDefault="0099511D">
      <w:pPr>
        <w:rPr>
          <w:b/>
          <w:sz w:val="25"/>
        </w:rPr>
      </w:pPr>
    </w:p>
    <w:p w:rsidR="0099511D" w:rsidRDefault="0099511D">
      <w:pPr>
        <w:rPr>
          <w:b/>
          <w:sz w:val="25"/>
        </w:rPr>
      </w:pPr>
    </w:p>
    <w:p w:rsidR="0099511D" w:rsidRDefault="0099511D">
      <w:pPr>
        <w:rPr>
          <w:b/>
          <w:sz w:val="25"/>
        </w:rPr>
      </w:pPr>
    </w:p>
    <w:p w:rsidR="0099511D" w:rsidRDefault="0099511D">
      <w:pPr>
        <w:rPr>
          <w:b/>
          <w:sz w:val="25"/>
        </w:rPr>
      </w:pPr>
    </w:p>
    <w:p w:rsidR="00F26D87" w:rsidRDefault="00F26D87">
      <w:pPr>
        <w:rPr>
          <w:b/>
          <w:sz w:val="25"/>
        </w:rPr>
      </w:pPr>
    </w:p>
    <w:p w:rsidR="0099511D" w:rsidRPr="0099511D" w:rsidRDefault="0099511D" w:rsidP="006D3F02">
      <w:pPr>
        <w:jc w:val="center"/>
        <w:rPr>
          <w:b/>
          <w:sz w:val="44"/>
          <w:szCs w:val="44"/>
        </w:rPr>
      </w:pPr>
      <w:r w:rsidRPr="0099511D">
        <w:rPr>
          <w:b/>
          <w:sz w:val="44"/>
          <w:szCs w:val="44"/>
        </w:rPr>
        <w:t>Requirements Analysis Document (RAD)</w:t>
      </w:r>
    </w:p>
    <w:p w:rsidR="00753150" w:rsidRDefault="0099511D" w:rsidP="006D3F02">
      <w:pPr>
        <w:jc w:val="center"/>
        <w:rPr>
          <w:b/>
          <w:sz w:val="44"/>
          <w:szCs w:val="44"/>
        </w:rPr>
      </w:pPr>
      <w:r w:rsidRPr="0099511D">
        <w:rPr>
          <w:b/>
          <w:sz w:val="44"/>
          <w:szCs w:val="44"/>
        </w:rPr>
        <w:t>A</w:t>
      </w:r>
      <w:r w:rsidR="0091232B">
        <w:rPr>
          <w:b/>
          <w:sz w:val="44"/>
          <w:szCs w:val="44"/>
        </w:rPr>
        <w:t xml:space="preserve">ccess Control </w:t>
      </w:r>
      <w:r w:rsidR="007A5B1B">
        <w:rPr>
          <w:b/>
          <w:sz w:val="44"/>
          <w:szCs w:val="44"/>
        </w:rPr>
        <w:t>Sub</w:t>
      </w:r>
      <w:r w:rsidR="00A37278">
        <w:rPr>
          <w:b/>
          <w:sz w:val="44"/>
          <w:szCs w:val="44"/>
        </w:rPr>
        <w:t>s</w:t>
      </w:r>
      <w:r w:rsidR="0091232B">
        <w:rPr>
          <w:b/>
          <w:sz w:val="44"/>
          <w:szCs w:val="44"/>
        </w:rPr>
        <w:t>ystem</w:t>
      </w:r>
      <w:r w:rsidR="00BD532D">
        <w:rPr>
          <w:b/>
          <w:sz w:val="44"/>
          <w:szCs w:val="44"/>
        </w:rPr>
        <w:t xml:space="preserve"> (ACS)</w:t>
      </w:r>
    </w:p>
    <w:p w:rsidR="00D351CA" w:rsidRDefault="00D6168A" w:rsidP="006D3F02">
      <w:pPr>
        <w:jc w:val="center"/>
        <w:rPr>
          <w:b/>
          <w:sz w:val="44"/>
          <w:szCs w:val="44"/>
        </w:rPr>
      </w:pPr>
      <w:r>
        <w:rPr>
          <w:b/>
          <w:sz w:val="44"/>
          <w:szCs w:val="44"/>
        </w:rPr>
        <w:t>f</w:t>
      </w:r>
      <w:r w:rsidR="00D351CA">
        <w:rPr>
          <w:b/>
          <w:sz w:val="44"/>
          <w:szCs w:val="44"/>
        </w:rPr>
        <w:t>or the</w:t>
      </w:r>
    </w:p>
    <w:p w:rsidR="0099511D" w:rsidRPr="0099511D" w:rsidRDefault="00753150" w:rsidP="006D3F02">
      <w:pPr>
        <w:jc w:val="center"/>
        <w:rPr>
          <w:b/>
          <w:sz w:val="44"/>
          <w:szCs w:val="44"/>
        </w:rPr>
      </w:pPr>
      <w:r>
        <w:rPr>
          <w:b/>
          <w:sz w:val="44"/>
          <w:szCs w:val="44"/>
        </w:rPr>
        <w:t>Predictive Wastewater Management System (PWMS)</w:t>
      </w:r>
    </w:p>
    <w:p w:rsidR="0099511D" w:rsidRPr="0099511D" w:rsidRDefault="0099511D" w:rsidP="006D3F02">
      <w:pPr>
        <w:jc w:val="center"/>
        <w:rPr>
          <w:b/>
          <w:sz w:val="44"/>
          <w:szCs w:val="44"/>
        </w:rPr>
      </w:pPr>
      <w:r w:rsidRPr="0099511D">
        <w:rPr>
          <w:b/>
          <w:sz w:val="44"/>
          <w:szCs w:val="44"/>
        </w:rPr>
        <w:t>Phase 1.0</w:t>
      </w:r>
    </w:p>
    <w:p w:rsidR="0099511D" w:rsidRDefault="0099511D">
      <w:pPr>
        <w:rPr>
          <w:b/>
          <w:sz w:val="25"/>
        </w:rPr>
      </w:pPr>
    </w:p>
    <w:p w:rsidR="0099511D" w:rsidRDefault="0099511D">
      <w:pPr>
        <w:jc w:val="center"/>
        <w:rPr>
          <w:sz w:val="28"/>
        </w:rPr>
      </w:pPr>
    </w:p>
    <w:p w:rsidR="00A61D49" w:rsidRDefault="00A61D49">
      <w:pPr>
        <w:jc w:val="center"/>
        <w:rPr>
          <w:sz w:val="28"/>
        </w:rPr>
      </w:pPr>
    </w:p>
    <w:p w:rsidR="00A61D49" w:rsidRDefault="00A61D49">
      <w:pPr>
        <w:jc w:val="center"/>
        <w:rPr>
          <w:sz w:val="28"/>
        </w:rPr>
      </w:pPr>
    </w:p>
    <w:p w:rsidR="00A61D49" w:rsidRDefault="00A61D49">
      <w:pPr>
        <w:jc w:val="center"/>
        <w:rPr>
          <w:sz w:val="28"/>
        </w:rPr>
      </w:pPr>
    </w:p>
    <w:p w:rsidR="00A61D49" w:rsidRDefault="00A61D49">
      <w:pPr>
        <w:jc w:val="center"/>
        <w:rPr>
          <w:sz w:val="28"/>
        </w:rPr>
      </w:pPr>
    </w:p>
    <w:p w:rsidR="00A61D49" w:rsidRDefault="00A61D49">
      <w:pPr>
        <w:jc w:val="center"/>
        <w:rPr>
          <w:sz w:val="28"/>
        </w:rPr>
      </w:pPr>
    </w:p>
    <w:p w:rsidR="00A61D49" w:rsidRDefault="00A61D49">
      <w:pPr>
        <w:jc w:val="center"/>
        <w:rPr>
          <w:sz w:val="28"/>
        </w:rPr>
      </w:pPr>
    </w:p>
    <w:p w:rsidR="0073688E" w:rsidRDefault="0073688E">
      <w:pPr>
        <w:jc w:val="center"/>
        <w:rPr>
          <w:sz w:val="28"/>
        </w:rPr>
      </w:pPr>
    </w:p>
    <w:p w:rsidR="0073688E" w:rsidRDefault="0073688E">
      <w:pPr>
        <w:jc w:val="center"/>
        <w:rPr>
          <w:sz w:val="28"/>
        </w:rPr>
      </w:pPr>
    </w:p>
    <w:p w:rsidR="00A61D49" w:rsidRDefault="00A61D49">
      <w:pPr>
        <w:jc w:val="center"/>
        <w:rPr>
          <w:sz w:val="28"/>
        </w:rPr>
      </w:pPr>
    </w:p>
    <w:p w:rsidR="0073688E" w:rsidRDefault="0073688E">
      <w:pPr>
        <w:jc w:val="center"/>
        <w:rPr>
          <w:sz w:val="28"/>
        </w:rPr>
      </w:pPr>
    </w:p>
    <w:p w:rsidR="00A61D49" w:rsidRDefault="00A61D49">
      <w:pPr>
        <w:jc w:val="center"/>
        <w:rPr>
          <w:sz w:val="28"/>
        </w:rPr>
      </w:pPr>
    </w:p>
    <w:p w:rsidR="0099511D" w:rsidRDefault="0099511D">
      <w:pPr>
        <w:jc w:val="center"/>
        <w:rPr>
          <w:sz w:val="28"/>
        </w:rPr>
      </w:pPr>
    </w:p>
    <w:p w:rsidR="00F26D87" w:rsidRDefault="008D767C">
      <w:pPr>
        <w:jc w:val="center"/>
        <w:rPr>
          <w:sz w:val="28"/>
        </w:rPr>
      </w:pPr>
      <w:r>
        <w:rPr>
          <w:sz w:val="28"/>
        </w:rPr>
        <w:t>Prepared by</w:t>
      </w:r>
    </w:p>
    <w:p w:rsidR="00F26D87" w:rsidRDefault="00F26D87">
      <w:pPr>
        <w:jc w:val="center"/>
        <w:rPr>
          <w:sz w:val="28"/>
        </w:rPr>
      </w:pPr>
    </w:p>
    <w:p w:rsidR="00F26D87" w:rsidRDefault="005341E9">
      <w:pPr>
        <w:jc w:val="center"/>
        <w:rPr>
          <w:sz w:val="28"/>
        </w:rPr>
      </w:pPr>
      <w:bookmarkStart w:id="0" w:name="_Toc462192541"/>
      <w:bookmarkStart w:id="1" w:name="_Toc462192600"/>
      <w:proofErr w:type="spellStart"/>
      <w:r>
        <w:rPr>
          <w:sz w:val="28"/>
        </w:rPr>
        <w:t>Fairleigh</w:t>
      </w:r>
      <w:proofErr w:type="spellEnd"/>
      <w:r>
        <w:rPr>
          <w:sz w:val="28"/>
        </w:rPr>
        <w:t xml:space="preserve"> </w:t>
      </w:r>
      <w:r w:rsidR="00654547">
        <w:rPr>
          <w:sz w:val="28"/>
        </w:rPr>
        <w:t>Dickinson</w:t>
      </w:r>
      <w:r w:rsidR="008D767C">
        <w:rPr>
          <w:sz w:val="28"/>
        </w:rPr>
        <w:t xml:space="preserve"> Software Development - Analysis Team</w:t>
      </w:r>
      <w:bookmarkEnd w:id="0"/>
      <w:bookmarkEnd w:id="1"/>
    </w:p>
    <w:p w:rsidR="00F26D87" w:rsidRDefault="009B5895">
      <w:pPr>
        <w:pStyle w:val="Heading1nonumber"/>
        <w:sectPr w:rsidR="00F26D8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start="2"/>
          <w:cols w:space="0"/>
          <w:noEndnote/>
        </w:sectPr>
      </w:pPr>
      <w:r>
        <w:rPr>
          <w:noProof/>
          <w:snapToGrid/>
        </w:rPr>
        <w:pict>
          <v:shapetype id="_x0000_t202" coordsize="21600,21600" o:spt="202" path="m,l,21600r21600,l21600,xe">
            <v:stroke joinstyle="miter"/>
            <v:path gradientshapeok="t" o:connecttype="rect"/>
          </v:shapetype>
          <v:shape id="Text Box 2" o:spid="_x0000_s1026" type="#_x0000_t202" style="position:absolute;margin-left:4.05pt;margin-top:57.15pt;width:460.8pt;height:43.2pt;z-index:25165772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" o:allowincell="f">
            <v:textbox>
              <w:txbxContent>
                <w:p w:rsidR="00C01959" w:rsidRDefault="00C01959">
                  <w:pPr>
                    <w:rPr>
                      <w:sz w:val="18"/>
                    </w:rPr>
                  </w:pPr>
                  <w:r>
                    <w:rPr>
                      <w:b/>
                      <w:sz w:val="16"/>
                    </w:rPr>
                    <w:t>Security Notice</w:t>
                  </w:r>
                  <w:r>
                    <w:rPr>
                      <w:sz w:val="16"/>
                    </w:rPr>
                    <w:t>:  The information contained within this document is Restricted.  Unauthorized disclosure is prohibited.  Failure to observe policy regarding proprietary information can result in disciplinary action, including dismissal, as well as result in a violation of proprietary rights and subject you and/or third parties to legal liability.</w:t>
                  </w:r>
                </w:p>
              </w:txbxContent>
            </v:textbox>
          </v:shape>
        </w:pict>
      </w:r>
    </w:p>
    <w:p w:rsidR="00F26D87" w:rsidRDefault="008D767C">
      <w:pPr>
        <w:pStyle w:val="Heading1nonumber"/>
      </w:pPr>
      <w:r>
        <w:lastRenderedPageBreak/>
        <w:t>Purpose</w:t>
      </w:r>
    </w:p>
    <w:p w:rsidR="00F26D87" w:rsidRDefault="008D767C">
      <w:r>
        <w:t>This document is intended as a “package” agreement between development groups</w:t>
      </w:r>
    </w:p>
    <w:p w:rsidR="00F26D87" w:rsidRDefault="008D767C">
      <w:pPr>
        <w:pStyle w:val="Heading1nonumber"/>
      </w:pPr>
      <w:r>
        <w:br w:type="page"/>
      </w:r>
      <w:r>
        <w:lastRenderedPageBreak/>
        <w:t>Document Control</w:t>
      </w:r>
    </w:p>
    <w:p w:rsidR="00F26D87" w:rsidRDefault="008D767C">
      <w:pPr>
        <w:pStyle w:val="Heading2notoc"/>
        <w:spacing w:before="120"/>
        <w:ind w:hanging="158"/>
      </w:pPr>
      <w:r>
        <w:t>Document History</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40"/>
        <w:gridCol w:w="2406"/>
        <w:gridCol w:w="3354"/>
      </w:tblGrid>
      <w:tr w:rsidR="00F26D87">
        <w:tc>
          <w:tcPr>
            <w:tcW w:w="2340" w:type="dxa"/>
            <w:shd w:val="pct5" w:color="auto" w:fill="FFFFFF"/>
          </w:tcPr>
          <w:p w:rsidR="00F26D87" w:rsidRDefault="008D767C">
            <w:r>
              <w:t>Date</w:t>
            </w:r>
          </w:p>
        </w:tc>
        <w:tc>
          <w:tcPr>
            <w:tcW w:w="2406" w:type="dxa"/>
            <w:shd w:val="pct5" w:color="auto" w:fill="FFFFFF"/>
          </w:tcPr>
          <w:p w:rsidR="00F26D87" w:rsidRDefault="008D767C">
            <w:r>
              <w:t>Version</w:t>
            </w:r>
          </w:p>
        </w:tc>
        <w:tc>
          <w:tcPr>
            <w:tcW w:w="3354" w:type="dxa"/>
            <w:shd w:val="pct5" w:color="auto" w:fill="FFFFFF"/>
          </w:tcPr>
          <w:p w:rsidR="00F26D87" w:rsidRDefault="008D767C">
            <w:r>
              <w:t>Comments</w:t>
            </w:r>
          </w:p>
        </w:tc>
      </w:tr>
      <w:tr w:rsidR="00F26D87">
        <w:tc>
          <w:tcPr>
            <w:tcW w:w="2340" w:type="dxa"/>
          </w:tcPr>
          <w:p w:rsidR="00F26D87" w:rsidRDefault="00546056">
            <w:pPr>
              <w:spacing w:after="60"/>
              <w:rPr>
                <w:sz w:val="18"/>
              </w:rPr>
            </w:pPr>
            <w:r>
              <w:rPr>
                <w:sz w:val="18"/>
              </w:rPr>
              <w:t>02/18/2015</w:t>
            </w:r>
          </w:p>
        </w:tc>
        <w:tc>
          <w:tcPr>
            <w:tcW w:w="2406" w:type="dxa"/>
          </w:tcPr>
          <w:p w:rsidR="00F26D87" w:rsidRDefault="00546056">
            <w:pPr>
              <w:spacing w:after="60"/>
              <w:rPr>
                <w:sz w:val="18"/>
              </w:rPr>
            </w:pPr>
            <w:r>
              <w:rPr>
                <w:sz w:val="18"/>
              </w:rPr>
              <w:t>1.0</w:t>
            </w:r>
          </w:p>
        </w:tc>
        <w:tc>
          <w:tcPr>
            <w:tcW w:w="3354" w:type="dxa"/>
          </w:tcPr>
          <w:p w:rsidR="00F26D87" w:rsidRDefault="00546056">
            <w:pPr>
              <w:spacing w:after="60"/>
              <w:rPr>
                <w:sz w:val="18"/>
              </w:rPr>
            </w:pPr>
            <w:r>
              <w:rPr>
                <w:sz w:val="18"/>
              </w:rPr>
              <w:t>Initial draft</w:t>
            </w:r>
          </w:p>
        </w:tc>
      </w:tr>
      <w:tr w:rsidR="00F26D87">
        <w:tc>
          <w:tcPr>
            <w:tcW w:w="2340" w:type="dxa"/>
          </w:tcPr>
          <w:p w:rsidR="00F26D87" w:rsidRDefault="005C69EB">
            <w:pPr>
              <w:spacing w:after="60"/>
              <w:rPr>
                <w:sz w:val="18"/>
              </w:rPr>
            </w:pPr>
            <w:r>
              <w:rPr>
                <w:sz w:val="18"/>
              </w:rPr>
              <w:t>03</w:t>
            </w:r>
            <w:r w:rsidR="002B7B67">
              <w:rPr>
                <w:sz w:val="18"/>
              </w:rPr>
              <w:t>/25/2015</w:t>
            </w:r>
          </w:p>
        </w:tc>
        <w:tc>
          <w:tcPr>
            <w:tcW w:w="2406" w:type="dxa"/>
          </w:tcPr>
          <w:p w:rsidR="00F26D87" w:rsidRDefault="002B7B67">
            <w:pPr>
              <w:spacing w:after="60"/>
              <w:rPr>
                <w:sz w:val="18"/>
              </w:rPr>
            </w:pPr>
            <w:r>
              <w:rPr>
                <w:sz w:val="18"/>
              </w:rPr>
              <w:t>2.0</w:t>
            </w:r>
          </w:p>
        </w:tc>
        <w:tc>
          <w:tcPr>
            <w:tcW w:w="3354" w:type="dxa"/>
          </w:tcPr>
          <w:p w:rsidR="00F26D87" w:rsidRDefault="002B7B67" w:rsidP="005C69EB">
            <w:pPr>
              <w:spacing w:after="60"/>
              <w:rPr>
                <w:sz w:val="18"/>
              </w:rPr>
            </w:pPr>
            <w:r>
              <w:rPr>
                <w:sz w:val="18"/>
              </w:rPr>
              <w:t>Amen</w:t>
            </w:r>
            <w:r w:rsidR="005C69EB">
              <w:rPr>
                <w:sz w:val="18"/>
              </w:rPr>
              <w:t>dments of compliance with SQAP</w:t>
            </w:r>
          </w:p>
        </w:tc>
      </w:tr>
      <w:tr w:rsidR="00F26D87">
        <w:tc>
          <w:tcPr>
            <w:tcW w:w="2340" w:type="dxa"/>
          </w:tcPr>
          <w:p w:rsidR="00F26D87" w:rsidRDefault="004A4712">
            <w:pPr>
              <w:spacing w:after="60"/>
              <w:rPr>
                <w:sz w:val="18"/>
              </w:rPr>
            </w:pPr>
            <w:r>
              <w:rPr>
                <w:sz w:val="18"/>
              </w:rPr>
              <w:t>04/04/2015</w:t>
            </w:r>
          </w:p>
        </w:tc>
        <w:tc>
          <w:tcPr>
            <w:tcW w:w="2406" w:type="dxa"/>
          </w:tcPr>
          <w:p w:rsidR="00F26D87" w:rsidRDefault="00407BE7">
            <w:pPr>
              <w:spacing w:after="60"/>
              <w:rPr>
                <w:sz w:val="18"/>
              </w:rPr>
            </w:pPr>
            <w:r>
              <w:rPr>
                <w:sz w:val="18"/>
              </w:rPr>
              <w:t>2.1</w:t>
            </w:r>
          </w:p>
        </w:tc>
        <w:tc>
          <w:tcPr>
            <w:tcW w:w="3354" w:type="dxa"/>
          </w:tcPr>
          <w:p w:rsidR="00F26D87" w:rsidRDefault="00407BE7">
            <w:pPr>
              <w:spacing w:after="60"/>
              <w:rPr>
                <w:sz w:val="18"/>
              </w:rPr>
            </w:pPr>
            <w:r>
              <w:rPr>
                <w:sz w:val="18"/>
              </w:rPr>
              <w:t xml:space="preserve">Document placed under formal </w:t>
            </w:r>
          </w:p>
        </w:tc>
      </w:tr>
      <w:tr w:rsidR="00F26D87">
        <w:tc>
          <w:tcPr>
            <w:tcW w:w="2340" w:type="dxa"/>
          </w:tcPr>
          <w:p w:rsidR="00F26D87" w:rsidRDefault="004A4712">
            <w:pPr>
              <w:spacing w:after="60"/>
              <w:rPr>
                <w:sz w:val="18"/>
              </w:rPr>
            </w:pPr>
            <w:r>
              <w:rPr>
                <w:sz w:val="18"/>
              </w:rPr>
              <w:t>04/04/2015</w:t>
            </w:r>
          </w:p>
        </w:tc>
        <w:tc>
          <w:tcPr>
            <w:tcW w:w="2406" w:type="dxa"/>
          </w:tcPr>
          <w:p w:rsidR="00F26D87" w:rsidRDefault="00407BE7">
            <w:pPr>
              <w:spacing w:after="60"/>
              <w:rPr>
                <w:sz w:val="18"/>
              </w:rPr>
            </w:pPr>
            <w:r>
              <w:rPr>
                <w:sz w:val="18"/>
              </w:rPr>
              <w:t>2.2</w:t>
            </w:r>
          </w:p>
        </w:tc>
        <w:tc>
          <w:tcPr>
            <w:tcW w:w="3354" w:type="dxa"/>
          </w:tcPr>
          <w:p w:rsidR="00F26D87" w:rsidRDefault="00407BE7">
            <w:pPr>
              <w:spacing w:after="60"/>
              <w:rPr>
                <w:sz w:val="18"/>
              </w:rPr>
            </w:pPr>
            <w:r>
              <w:rPr>
                <w:sz w:val="18"/>
              </w:rPr>
              <w:t>Internal control</w:t>
            </w:r>
          </w:p>
        </w:tc>
      </w:tr>
    </w:tbl>
    <w:p w:rsidR="00F26D87" w:rsidRDefault="008D767C">
      <w:pPr>
        <w:pStyle w:val="Heading2notoc"/>
        <w:spacing w:before="360"/>
        <w:ind w:hanging="158"/>
      </w:pPr>
      <w:r>
        <w:t>Authors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25"/>
        <w:gridCol w:w="2025"/>
        <w:gridCol w:w="2025"/>
        <w:gridCol w:w="2025"/>
      </w:tblGrid>
      <w:tr w:rsidR="00F26D87">
        <w:tc>
          <w:tcPr>
            <w:tcW w:w="2025" w:type="dxa"/>
            <w:shd w:val="pct5" w:color="auto" w:fill="FFFFFF"/>
          </w:tcPr>
          <w:p w:rsidR="00F26D87" w:rsidRDefault="008D767C">
            <w:r>
              <w:t>Name</w:t>
            </w:r>
          </w:p>
        </w:tc>
        <w:tc>
          <w:tcPr>
            <w:tcW w:w="2025" w:type="dxa"/>
            <w:shd w:val="pct5" w:color="auto" w:fill="FFFFFF"/>
          </w:tcPr>
          <w:p w:rsidR="00F26D87" w:rsidRDefault="008D767C">
            <w:r>
              <w:t>Title</w:t>
            </w:r>
          </w:p>
        </w:tc>
        <w:tc>
          <w:tcPr>
            <w:tcW w:w="2025" w:type="dxa"/>
            <w:shd w:val="pct5" w:color="auto" w:fill="FFFFFF"/>
          </w:tcPr>
          <w:p w:rsidR="00F26D87" w:rsidRDefault="008D767C">
            <w:r>
              <w:t>Organization</w:t>
            </w:r>
          </w:p>
        </w:tc>
        <w:tc>
          <w:tcPr>
            <w:tcW w:w="2025" w:type="dxa"/>
            <w:shd w:val="pct5" w:color="auto" w:fill="FFFFFF"/>
          </w:tcPr>
          <w:p w:rsidR="00F26D87" w:rsidRDefault="008D767C">
            <w:r>
              <w:t>Phone</w:t>
            </w:r>
          </w:p>
        </w:tc>
      </w:tr>
      <w:tr w:rsidR="00F26D87">
        <w:tc>
          <w:tcPr>
            <w:tcW w:w="2025" w:type="dxa"/>
          </w:tcPr>
          <w:p w:rsidR="00F26D87" w:rsidRDefault="00376AD9">
            <w:pPr>
              <w:spacing w:after="60"/>
              <w:rPr>
                <w:sz w:val="18"/>
              </w:rPr>
            </w:pPr>
            <w:proofErr w:type="spellStart"/>
            <w:r>
              <w:rPr>
                <w:sz w:val="18"/>
              </w:rPr>
              <w:t>Santhosh</w:t>
            </w:r>
            <w:proofErr w:type="spellEnd"/>
            <w:r>
              <w:rPr>
                <w:sz w:val="18"/>
              </w:rPr>
              <w:t xml:space="preserve"> Kumar </w:t>
            </w:r>
            <w:proofErr w:type="spellStart"/>
            <w:r>
              <w:rPr>
                <w:sz w:val="18"/>
              </w:rPr>
              <w:t>Devarakonda</w:t>
            </w:r>
            <w:proofErr w:type="spellEnd"/>
            <w:r w:rsidR="00E96532">
              <w:rPr>
                <w:sz w:val="18"/>
              </w:rPr>
              <w:t xml:space="preserve"> </w:t>
            </w:r>
            <w:proofErr w:type="spellStart"/>
            <w:r>
              <w:rPr>
                <w:sz w:val="18"/>
              </w:rPr>
              <w:t>Kankurthy</w:t>
            </w:r>
            <w:proofErr w:type="spellEnd"/>
          </w:p>
        </w:tc>
        <w:tc>
          <w:tcPr>
            <w:tcW w:w="2025" w:type="dxa"/>
          </w:tcPr>
          <w:p w:rsidR="00F26D87" w:rsidRDefault="00FC663A">
            <w:pPr>
              <w:spacing w:after="60"/>
              <w:rPr>
                <w:sz w:val="18"/>
              </w:rPr>
            </w:pPr>
            <w:r>
              <w:rPr>
                <w:sz w:val="18"/>
              </w:rPr>
              <w:t>ACS Lead</w:t>
            </w:r>
          </w:p>
        </w:tc>
        <w:tc>
          <w:tcPr>
            <w:tcW w:w="2025" w:type="dxa"/>
          </w:tcPr>
          <w:p w:rsidR="00F26D87" w:rsidRDefault="004B34DC">
            <w:pPr>
              <w:spacing w:after="60"/>
              <w:rPr>
                <w:sz w:val="18"/>
              </w:rPr>
            </w:pPr>
            <w:proofErr w:type="spellStart"/>
            <w:r>
              <w:rPr>
                <w:sz w:val="18"/>
              </w:rPr>
              <w:t>Fairleigh</w:t>
            </w:r>
            <w:proofErr w:type="spellEnd"/>
            <w:r>
              <w:rPr>
                <w:sz w:val="18"/>
              </w:rPr>
              <w:t xml:space="preserve"> Dickinson University</w:t>
            </w:r>
            <w:r w:rsidR="004212ED">
              <w:rPr>
                <w:sz w:val="18"/>
              </w:rPr>
              <w:t>, Teaneck, NJ</w:t>
            </w:r>
          </w:p>
        </w:tc>
        <w:tc>
          <w:tcPr>
            <w:tcW w:w="2025" w:type="dxa"/>
          </w:tcPr>
          <w:p w:rsidR="00F26D87" w:rsidRDefault="004B34DC">
            <w:pPr>
              <w:spacing w:after="60"/>
              <w:rPr>
                <w:sz w:val="18"/>
              </w:rPr>
            </w:pPr>
            <w:r>
              <w:rPr>
                <w:sz w:val="18"/>
              </w:rPr>
              <w:t>201-464-3590</w:t>
            </w:r>
          </w:p>
        </w:tc>
      </w:tr>
      <w:tr w:rsidR="000B2D24">
        <w:tc>
          <w:tcPr>
            <w:tcW w:w="2025" w:type="dxa"/>
          </w:tcPr>
          <w:p w:rsidR="000B2D24" w:rsidRDefault="000B2D24" w:rsidP="00F51E5C">
            <w:pPr>
              <w:spacing w:after="60"/>
              <w:rPr>
                <w:sz w:val="18"/>
              </w:rPr>
            </w:pPr>
            <w:r>
              <w:rPr>
                <w:sz w:val="18"/>
              </w:rPr>
              <w:t>William Phillips</w:t>
            </w:r>
          </w:p>
        </w:tc>
        <w:tc>
          <w:tcPr>
            <w:tcW w:w="2025" w:type="dxa"/>
          </w:tcPr>
          <w:p w:rsidR="000B2D24" w:rsidRDefault="000B2D24" w:rsidP="00F51E5C">
            <w:pPr>
              <w:spacing w:after="60"/>
              <w:rPr>
                <w:sz w:val="18"/>
              </w:rPr>
            </w:pPr>
            <w:r>
              <w:rPr>
                <w:sz w:val="18"/>
              </w:rPr>
              <w:t>FDU faculty</w:t>
            </w:r>
          </w:p>
        </w:tc>
        <w:tc>
          <w:tcPr>
            <w:tcW w:w="2025" w:type="dxa"/>
          </w:tcPr>
          <w:p w:rsidR="000B2D24" w:rsidRDefault="000B2D24" w:rsidP="00F51E5C">
            <w:pPr>
              <w:spacing w:after="60"/>
              <w:rPr>
                <w:sz w:val="18"/>
              </w:rPr>
            </w:pPr>
            <w:r>
              <w:rPr>
                <w:sz w:val="18"/>
              </w:rPr>
              <w:t>CS Department</w:t>
            </w:r>
          </w:p>
        </w:tc>
        <w:tc>
          <w:tcPr>
            <w:tcW w:w="2025" w:type="dxa"/>
          </w:tcPr>
          <w:p w:rsidR="000B2D24" w:rsidRDefault="000B2D24" w:rsidP="00F51E5C">
            <w:pPr>
              <w:spacing w:after="60"/>
              <w:rPr>
                <w:sz w:val="18"/>
              </w:rPr>
            </w:pPr>
            <w:r>
              <w:rPr>
                <w:sz w:val="18"/>
              </w:rPr>
              <w:t>201-247-2573</w:t>
            </w:r>
          </w:p>
        </w:tc>
      </w:tr>
    </w:tbl>
    <w:p w:rsidR="005F4AC8" w:rsidRDefault="005F4AC8" w:rsidP="005F4AC8">
      <w:pPr>
        <w:pStyle w:val="Heading2notoc"/>
        <w:spacing w:before="360"/>
        <w:ind w:hanging="158"/>
      </w:pPr>
      <w:r>
        <w:t>Reviewers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25"/>
        <w:gridCol w:w="2025"/>
        <w:gridCol w:w="2025"/>
        <w:gridCol w:w="2025"/>
      </w:tblGrid>
      <w:tr w:rsidR="005F4AC8" w:rsidTr="005A0E2D">
        <w:trPr>
          <w:trHeight w:val="332"/>
        </w:trPr>
        <w:tc>
          <w:tcPr>
            <w:tcW w:w="2025" w:type="dxa"/>
            <w:shd w:val="pct5" w:color="auto" w:fill="FFFFFF"/>
          </w:tcPr>
          <w:p w:rsidR="005F4AC8" w:rsidRDefault="005F4AC8" w:rsidP="005A0E2D">
            <w:r>
              <w:t>Name</w:t>
            </w:r>
          </w:p>
        </w:tc>
        <w:tc>
          <w:tcPr>
            <w:tcW w:w="2025" w:type="dxa"/>
            <w:shd w:val="pct5" w:color="auto" w:fill="FFFFFF"/>
          </w:tcPr>
          <w:p w:rsidR="005F4AC8" w:rsidRDefault="005F4AC8" w:rsidP="005A0E2D">
            <w:r>
              <w:t>Title</w:t>
            </w:r>
          </w:p>
        </w:tc>
        <w:tc>
          <w:tcPr>
            <w:tcW w:w="2025" w:type="dxa"/>
            <w:shd w:val="pct5" w:color="auto" w:fill="FFFFFF"/>
          </w:tcPr>
          <w:p w:rsidR="005F4AC8" w:rsidRDefault="005F4AC8" w:rsidP="005A0E2D">
            <w:r>
              <w:t>Organization</w:t>
            </w:r>
          </w:p>
        </w:tc>
        <w:tc>
          <w:tcPr>
            <w:tcW w:w="2025" w:type="dxa"/>
            <w:shd w:val="pct5" w:color="auto" w:fill="FFFFFF"/>
          </w:tcPr>
          <w:p w:rsidR="005F4AC8" w:rsidRDefault="005F4AC8" w:rsidP="005A0E2D">
            <w:r>
              <w:t>Phone</w:t>
            </w:r>
          </w:p>
        </w:tc>
      </w:tr>
      <w:tr w:rsidR="00DF2089" w:rsidTr="005A0E2D">
        <w:tc>
          <w:tcPr>
            <w:tcW w:w="2025" w:type="dxa"/>
          </w:tcPr>
          <w:p w:rsidR="00DF2089" w:rsidRDefault="00DF2089" w:rsidP="00F51E5C">
            <w:pPr>
              <w:spacing w:after="60"/>
              <w:rPr>
                <w:sz w:val="18"/>
              </w:rPr>
            </w:pPr>
            <w:r>
              <w:rPr>
                <w:sz w:val="18"/>
              </w:rPr>
              <w:t xml:space="preserve">Mark </w:t>
            </w:r>
            <w:proofErr w:type="spellStart"/>
            <w:r>
              <w:rPr>
                <w:sz w:val="18"/>
              </w:rPr>
              <w:t>LaPlante</w:t>
            </w:r>
            <w:proofErr w:type="spellEnd"/>
          </w:p>
        </w:tc>
        <w:tc>
          <w:tcPr>
            <w:tcW w:w="2025" w:type="dxa"/>
          </w:tcPr>
          <w:p w:rsidR="00DF2089" w:rsidRDefault="00DF2089" w:rsidP="00F51E5C">
            <w:pPr>
              <w:spacing w:after="60"/>
              <w:rPr>
                <w:sz w:val="18"/>
              </w:rPr>
            </w:pPr>
            <w:r>
              <w:rPr>
                <w:sz w:val="18"/>
              </w:rPr>
              <w:t>Product Manager</w:t>
            </w:r>
          </w:p>
        </w:tc>
        <w:tc>
          <w:tcPr>
            <w:tcW w:w="2025" w:type="dxa"/>
          </w:tcPr>
          <w:p w:rsidR="00DF2089" w:rsidRDefault="00DF2089" w:rsidP="00F51E5C">
            <w:pPr>
              <w:spacing w:after="60"/>
              <w:rPr>
                <w:sz w:val="18"/>
              </w:rPr>
            </w:pPr>
            <w:proofErr w:type="spellStart"/>
            <w:r>
              <w:rPr>
                <w:sz w:val="18"/>
              </w:rPr>
              <w:t>Eastech</w:t>
            </w:r>
            <w:proofErr w:type="spellEnd"/>
          </w:p>
        </w:tc>
        <w:tc>
          <w:tcPr>
            <w:tcW w:w="2025" w:type="dxa"/>
          </w:tcPr>
          <w:p w:rsidR="00DF2089" w:rsidRDefault="00DF2089" w:rsidP="00F51E5C">
            <w:pPr>
              <w:spacing w:after="60"/>
              <w:rPr>
                <w:sz w:val="18"/>
              </w:rPr>
            </w:pPr>
            <w:r>
              <w:rPr>
                <w:sz w:val="18"/>
              </w:rPr>
              <w:t>918-664-1212</w:t>
            </w:r>
          </w:p>
        </w:tc>
      </w:tr>
      <w:tr w:rsidR="00DF2089" w:rsidTr="005A0E2D">
        <w:tc>
          <w:tcPr>
            <w:tcW w:w="2025" w:type="dxa"/>
          </w:tcPr>
          <w:p w:rsidR="00DF2089" w:rsidRDefault="00DF2089" w:rsidP="00F51E5C">
            <w:pPr>
              <w:spacing w:after="60"/>
              <w:rPr>
                <w:sz w:val="18"/>
              </w:rPr>
            </w:pPr>
            <w:r>
              <w:rPr>
                <w:sz w:val="18"/>
              </w:rPr>
              <w:t>William Phillips</w:t>
            </w:r>
          </w:p>
        </w:tc>
        <w:tc>
          <w:tcPr>
            <w:tcW w:w="2025" w:type="dxa"/>
          </w:tcPr>
          <w:p w:rsidR="00DF2089" w:rsidRDefault="00DF2089" w:rsidP="00F51E5C">
            <w:pPr>
              <w:spacing w:after="60"/>
              <w:rPr>
                <w:sz w:val="18"/>
              </w:rPr>
            </w:pPr>
            <w:r>
              <w:rPr>
                <w:sz w:val="18"/>
              </w:rPr>
              <w:t>FDU Faculty</w:t>
            </w:r>
          </w:p>
        </w:tc>
        <w:tc>
          <w:tcPr>
            <w:tcW w:w="2025" w:type="dxa"/>
          </w:tcPr>
          <w:p w:rsidR="00DF2089" w:rsidRDefault="00DF2089" w:rsidP="00F51E5C">
            <w:pPr>
              <w:spacing w:after="60"/>
              <w:rPr>
                <w:sz w:val="18"/>
              </w:rPr>
            </w:pPr>
            <w:r>
              <w:rPr>
                <w:sz w:val="18"/>
              </w:rPr>
              <w:t>CS Department</w:t>
            </w:r>
          </w:p>
        </w:tc>
        <w:tc>
          <w:tcPr>
            <w:tcW w:w="2025" w:type="dxa"/>
          </w:tcPr>
          <w:p w:rsidR="00DF2089" w:rsidRDefault="00DF2089" w:rsidP="00F51E5C">
            <w:pPr>
              <w:spacing w:after="60"/>
              <w:rPr>
                <w:sz w:val="18"/>
              </w:rPr>
            </w:pPr>
            <w:r>
              <w:rPr>
                <w:sz w:val="18"/>
              </w:rPr>
              <w:t>201-247-2573</w:t>
            </w:r>
          </w:p>
        </w:tc>
      </w:tr>
      <w:tr w:rsidR="00DF2089" w:rsidTr="005A0E2D">
        <w:tc>
          <w:tcPr>
            <w:tcW w:w="2025" w:type="dxa"/>
          </w:tcPr>
          <w:p w:rsidR="00DF2089" w:rsidRDefault="00DF2089" w:rsidP="00F51E5C">
            <w:pPr>
              <w:spacing w:after="60"/>
              <w:rPr>
                <w:sz w:val="18"/>
              </w:rPr>
            </w:pPr>
            <w:proofErr w:type="spellStart"/>
            <w:r>
              <w:rPr>
                <w:sz w:val="18"/>
              </w:rPr>
              <w:t>Amitha</w:t>
            </w:r>
            <w:proofErr w:type="spellEnd"/>
            <w:r>
              <w:rPr>
                <w:sz w:val="18"/>
              </w:rPr>
              <w:t xml:space="preserve"> </w:t>
            </w:r>
            <w:proofErr w:type="spellStart"/>
            <w:r>
              <w:rPr>
                <w:sz w:val="18"/>
              </w:rPr>
              <w:t>Peddi</w:t>
            </w:r>
            <w:proofErr w:type="spellEnd"/>
          </w:p>
        </w:tc>
        <w:tc>
          <w:tcPr>
            <w:tcW w:w="2025" w:type="dxa"/>
          </w:tcPr>
          <w:p w:rsidR="00DF2089" w:rsidRDefault="00DF2089" w:rsidP="00F51E5C">
            <w:pPr>
              <w:spacing w:after="60"/>
              <w:rPr>
                <w:sz w:val="18"/>
              </w:rPr>
            </w:pPr>
            <w:r>
              <w:rPr>
                <w:sz w:val="18"/>
              </w:rPr>
              <w:t>SQA Engineer</w:t>
            </w:r>
          </w:p>
        </w:tc>
        <w:tc>
          <w:tcPr>
            <w:tcW w:w="2025" w:type="dxa"/>
          </w:tcPr>
          <w:p w:rsidR="00DF2089" w:rsidRDefault="00DF2089" w:rsidP="00F51E5C">
            <w:pPr>
              <w:spacing w:after="60"/>
              <w:rPr>
                <w:sz w:val="18"/>
              </w:rPr>
            </w:pPr>
            <w:r>
              <w:rPr>
                <w:sz w:val="18"/>
              </w:rPr>
              <w:t>FDU SQA</w:t>
            </w:r>
          </w:p>
        </w:tc>
        <w:tc>
          <w:tcPr>
            <w:tcW w:w="2025" w:type="dxa"/>
          </w:tcPr>
          <w:p w:rsidR="00DF2089" w:rsidRDefault="00DF2089" w:rsidP="00F51E5C">
            <w:pPr>
              <w:spacing w:after="60"/>
              <w:rPr>
                <w:sz w:val="18"/>
              </w:rPr>
            </w:pPr>
            <w:r>
              <w:rPr>
                <w:sz w:val="18"/>
              </w:rPr>
              <w:t>336-848-8346</w:t>
            </w:r>
          </w:p>
        </w:tc>
      </w:tr>
    </w:tbl>
    <w:p w:rsidR="005F4AC8" w:rsidRDefault="005F4AC8" w:rsidP="005F4AC8">
      <w:pPr>
        <w:pStyle w:val="Heading2notoc"/>
        <w:spacing w:before="360"/>
        <w:ind w:hanging="158"/>
      </w:pPr>
      <w:r>
        <w:t>Sign Off List</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50"/>
        <w:gridCol w:w="2970"/>
        <w:gridCol w:w="1980"/>
      </w:tblGrid>
      <w:tr w:rsidR="005F4AC8" w:rsidTr="005A0E2D">
        <w:trPr>
          <w:cantSplit/>
        </w:trPr>
        <w:tc>
          <w:tcPr>
            <w:tcW w:w="3150" w:type="dxa"/>
            <w:shd w:val="pct5" w:color="auto" w:fill="FFFFFF"/>
          </w:tcPr>
          <w:p w:rsidR="005F4AC8" w:rsidRDefault="005F4AC8" w:rsidP="005A0E2D">
            <w:r>
              <w:t>Name</w:t>
            </w:r>
          </w:p>
        </w:tc>
        <w:tc>
          <w:tcPr>
            <w:tcW w:w="2970" w:type="dxa"/>
            <w:shd w:val="pct5" w:color="auto" w:fill="FFFFFF"/>
          </w:tcPr>
          <w:p w:rsidR="005F4AC8" w:rsidRDefault="005F4AC8" w:rsidP="005A0E2D">
            <w:r>
              <w:t>Title</w:t>
            </w:r>
          </w:p>
        </w:tc>
        <w:tc>
          <w:tcPr>
            <w:tcW w:w="1980" w:type="dxa"/>
            <w:shd w:val="pct5" w:color="auto" w:fill="FFFFFF"/>
          </w:tcPr>
          <w:p w:rsidR="005F4AC8" w:rsidRDefault="005F4AC8" w:rsidP="005A0E2D">
            <w:r>
              <w:t>Phone</w:t>
            </w:r>
          </w:p>
        </w:tc>
      </w:tr>
      <w:tr w:rsidR="0037541C" w:rsidTr="005A0E2D">
        <w:tc>
          <w:tcPr>
            <w:tcW w:w="3150" w:type="dxa"/>
          </w:tcPr>
          <w:p w:rsidR="0037541C" w:rsidRDefault="0037541C" w:rsidP="00F51E5C">
            <w:pPr>
              <w:spacing w:after="60"/>
              <w:rPr>
                <w:sz w:val="18"/>
              </w:rPr>
            </w:pPr>
            <w:r>
              <w:rPr>
                <w:sz w:val="18"/>
              </w:rPr>
              <w:t xml:space="preserve">Mark </w:t>
            </w:r>
            <w:proofErr w:type="spellStart"/>
            <w:r>
              <w:rPr>
                <w:sz w:val="18"/>
              </w:rPr>
              <w:t>LaPlante</w:t>
            </w:r>
            <w:proofErr w:type="spellEnd"/>
          </w:p>
        </w:tc>
        <w:tc>
          <w:tcPr>
            <w:tcW w:w="2970" w:type="dxa"/>
          </w:tcPr>
          <w:p w:rsidR="0037541C" w:rsidRDefault="0037541C" w:rsidP="00F51E5C">
            <w:pPr>
              <w:spacing w:after="60"/>
              <w:rPr>
                <w:sz w:val="18"/>
              </w:rPr>
            </w:pPr>
            <w:r>
              <w:rPr>
                <w:sz w:val="18"/>
              </w:rPr>
              <w:t>Product Manager</w:t>
            </w:r>
          </w:p>
        </w:tc>
        <w:tc>
          <w:tcPr>
            <w:tcW w:w="1980" w:type="dxa"/>
          </w:tcPr>
          <w:p w:rsidR="0037541C" w:rsidRDefault="0037541C" w:rsidP="00F51E5C">
            <w:pPr>
              <w:spacing w:after="60"/>
              <w:rPr>
                <w:sz w:val="18"/>
              </w:rPr>
            </w:pPr>
            <w:r>
              <w:rPr>
                <w:sz w:val="18"/>
              </w:rPr>
              <w:t>918-664-1212</w:t>
            </w:r>
          </w:p>
        </w:tc>
      </w:tr>
      <w:tr w:rsidR="0037541C" w:rsidTr="005A0E2D">
        <w:tc>
          <w:tcPr>
            <w:tcW w:w="3150" w:type="dxa"/>
          </w:tcPr>
          <w:p w:rsidR="0037541C" w:rsidRDefault="0037541C" w:rsidP="00F51E5C">
            <w:pPr>
              <w:keepNext/>
              <w:spacing w:after="60"/>
              <w:rPr>
                <w:sz w:val="18"/>
              </w:rPr>
            </w:pPr>
            <w:r>
              <w:rPr>
                <w:sz w:val="18"/>
              </w:rPr>
              <w:t>Alfredo Tan</w:t>
            </w:r>
          </w:p>
        </w:tc>
        <w:tc>
          <w:tcPr>
            <w:tcW w:w="2970" w:type="dxa"/>
          </w:tcPr>
          <w:p w:rsidR="0037541C" w:rsidRDefault="0037541C" w:rsidP="00F51E5C">
            <w:pPr>
              <w:keepNext/>
              <w:spacing w:after="60"/>
              <w:rPr>
                <w:sz w:val="18"/>
              </w:rPr>
            </w:pPr>
            <w:r>
              <w:rPr>
                <w:sz w:val="18"/>
              </w:rPr>
              <w:t>CS Department Chair</w:t>
            </w:r>
          </w:p>
        </w:tc>
        <w:tc>
          <w:tcPr>
            <w:tcW w:w="1980" w:type="dxa"/>
          </w:tcPr>
          <w:p w:rsidR="0037541C" w:rsidRDefault="0037541C" w:rsidP="00F51E5C">
            <w:pPr>
              <w:keepNext/>
              <w:spacing w:after="60"/>
              <w:rPr>
                <w:sz w:val="18"/>
              </w:rPr>
            </w:pPr>
            <w:r>
              <w:rPr>
                <w:sz w:val="18"/>
              </w:rPr>
              <w:t>2324</w:t>
            </w:r>
          </w:p>
        </w:tc>
      </w:tr>
      <w:tr w:rsidR="006420C6" w:rsidTr="005A0E2D">
        <w:tc>
          <w:tcPr>
            <w:tcW w:w="3150" w:type="dxa"/>
          </w:tcPr>
          <w:p w:rsidR="006420C6" w:rsidRDefault="006420C6" w:rsidP="00F51E5C">
            <w:pPr>
              <w:keepNext/>
              <w:spacing w:after="60"/>
              <w:rPr>
                <w:sz w:val="18"/>
              </w:rPr>
            </w:pPr>
            <w:proofErr w:type="spellStart"/>
            <w:r>
              <w:rPr>
                <w:sz w:val="18"/>
              </w:rPr>
              <w:t>Amitha</w:t>
            </w:r>
            <w:proofErr w:type="spellEnd"/>
            <w:r>
              <w:rPr>
                <w:sz w:val="18"/>
              </w:rPr>
              <w:t xml:space="preserve"> </w:t>
            </w:r>
            <w:proofErr w:type="spellStart"/>
            <w:r>
              <w:rPr>
                <w:sz w:val="18"/>
              </w:rPr>
              <w:t>Peddi</w:t>
            </w:r>
            <w:proofErr w:type="spellEnd"/>
          </w:p>
        </w:tc>
        <w:tc>
          <w:tcPr>
            <w:tcW w:w="2970" w:type="dxa"/>
          </w:tcPr>
          <w:p w:rsidR="006420C6" w:rsidRDefault="006420C6" w:rsidP="00F51E5C">
            <w:pPr>
              <w:keepNext/>
              <w:spacing w:after="60"/>
              <w:rPr>
                <w:sz w:val="18"/>
              </w:rPr>
            </w:pPr>
            <w:r>
              <w:rPr>
                <w:sz w:val="18"/>
              </w:rPr>
              <w:t>SQA Engineer</w:t>
            </w:r>
          </w:p>
        </w:tc>
        <w:tc>
          <w:tcPr>
            <w:tcW w:w="1980" w:type="dxa"/>
          </w:tcPr>
          <w:p w:rsidR="006420C6" w:rsidRDefault="006420C6" w:rsidP="00F51E5C">
            <w:pPr>
              <w:keepNext/>
              <w:spacing w:after="60"/>
              <w:rPr>
                <w:sz w:val="18"/>
              </w:rPr>
            </w:pPr>
            <w:r>
              <w:rPr>
                <w:sz w:val="18"/>
              </w:rPr>
              <w:t>336-848-8346</w:t>
            </w:r>
          </w:p>
        </w:tc>
      </w:tr>
    </w:tbl>
    <w:p w:rsidR="00F26D87" w:rsidRDefault="008D767C">
      <w:pPr>
        <w:pStyle w:val="Heading2notoc"/>
      </w:pPr>
      <w:r>
        <w:t>Document Sign Off</w:t>
      </w:r>
    </w:p>
    <w:p w:rsidR="00F26D87" w:rsidRDefault="00F26D87">
      <w:pPr>
        <w:pStyle w:val="Body"/>
        <w:spacing w:before="0"/>
        <w:rPr>
          <w:rFonts w:ascii="Arial" w:hAnsi="Arial"/>
        </w:rPr>
      </w:pPr>
    </w:p>
    <w:p w:rsidR="00F26D87" w:rsidRDefault="00F26D87">
      <w:pPr>
        <w:pStyle w:val="Body"/>
        <w:spacing w:before="0"/>
        <w:rPr>
          <w:rFonts w:ascii="Arial" w:hAnsi="Arial"/>
        </w:rPr>
      </w:pPr>
    </w:p>
    <w:p w:rsidR="00F26D87" w:rsidRDefault="00F26D87">
      <w:pPr>
        <w:rPr>
          <w:rFonts w:ascii="Arial" w:hAnsi="Arial"/>
        </w:rPr>
      </w:pPr>
    </w:p>
    <w:p w:rsidR="00F26D87" w:rsidRDefault="008D767C">
      <w:pPr>
        <w:rPr>
          <w:rFonts w:ascii="Arial" w:hAnsi="Arial"/>
        </w:rPr>
      </w:pPr>
      <w:r>
        <w:rPr>
          <w:rFonts w:ascii="Arial" w:hAnsi="Arial"/>
        </w:rPr>
        <w:t>_________________________________</w:t>
      </w:r>
      <w:r>
        <w:rPr>
          <w:rFonts w:ascii="Arial" w:hAnsi="Arial"/>
        </w:rPr>
        <w:tab/>
      </w:r>
      <w:r>
        <w:rPr>
          <w:rFonts w:ascii="Arial" w:hAnsi="Arial"/>
        </w:rPr>
        <w:tab/>
      </w:r>
      <w:r>
        <w:rPr>
          <w:rFonts w:ascii="Arial" w:hAnsi="Arial"/>
        </w:rPr>
        <w:tab/>
        <w:t>________________________________</w:t>
      </w:r>
    </w:p>
    <w:p w:rsidR="00F26D87" w:rsidRDefault="00F26D87">
      <w:pPr>
        <w:rPr>
          <w:rFonts w:ascii="Arial" w:hAnsi="Arial"/>
        </w:rPr>
      </w:pPr>
    </w:p>
    <w:p w:rsidR="00F26D87" w:rsidRDefault="00F26D87">
      <w:pPr>
        <w:rPr>
          <w:rFonts w:ascii="Arial" w:hAnsi="Arial"/>
        </w:rPr>
      </w:pPr>
    </w:p>
    <w:p w:rsidR="00AB4D74" w:rsidRDefault="008D767C" w:rsidP="00AB4D74">
      <w:pPr>
        <w:pStyle w:val="Heading1notoc"/>
        <w:keepNext w:val="0"/>
        <w:spacing w:before="240" w:after="120"/>
        <w:ind w:left="202" w:right="202"/>
        <w:jc w:val="center"/>
      </w:pPr>
      <w:r>
        <w:br w:type="page"/>
      </w:r>
    </w:p>
    <w:p w:rsidR="00983080" w:rsidRDefault="008D767C" w:rsidP="00E23C69">
      <w:pPr>
        <w:pStyle w:val="Heading1notoc"/>
        <w:keepNext w:val="0"/>
        <w:spacing w:before="240" w:after="120"/>
        <w:ind w:left="202" w:right="202"/>
        <w:jc w:val="center"/>
      </w:pPr>
      <w:r>
        <w:lastRenderedPageBreak/>
        <w:t>Table of Contents</w:t>
      </w:r>
    </w:p>
    <w:p w:rsidR="002F7293" w:rsidRDefault="009B5895">
      <w:pPr>
        <w:pStyle w:val="TOC1"/>
        <w:tabs>
          <w:tab w:val="left" w:pos="400"/>
          <w:tab w:val="right" w:leader="dot" w:pos="9350"/>
        </w:tabs>
        <w:rPr>
          <w:rFonts w:asciiTheme="minorHAnsi" w:eastAsiaTheme="minorEastAsia" w:hAnsiTheme="minorHAnsi" w:cstheme="minorBidi"/>
          <w:noProof/>
          <w:sz w:val="22"/>
          <w:szCs w:val="22"/>
        </w:rPr>
      </w:pPr>
      <w:r>
        <w:fldChar w:fldCharType="begin"/>
      </w:r>
      <w:r w:rsidR="008D767C">
        <w:instrText xml:space="preserve"> TOC \o "1-3" </w:instrText>
      </w:r>
      <w:r>
        <w:fldChar w:fldCharType="separate"/>
      </w:r>
      <w:r w:rsidR="002F7293">
        <w:rPr>
          <w:noProof/>
        </w:rPr>
        <w:t>1</w:t>
      </w:r>
      <w:r w:rsidR="002F7293">
        <w:rPr>
          <w:rFonts w:asciiTheme="minorHAnsi" w:eastAsiaTheme="minorEastAsia" w:hAnsiTheme="minorHAnsi" w:cstheme="minorBidi"/>
          <w:noProof/>
          <w:sz w:val="22"/>
          <w:szCs w:val="22"/>
        </w:rPr>
        <w:tab/>
      </w:r>
      <w:r w:rsidR="002F7293">
        <w:rPr>
          <w:noProof/>
        </w:rPr>
        <w:t>Introduction</w:t>
      </w:r>
      <w:r w:rsidR="002F7293">
        <w:rPr>
          <w:noProof/>
        </w:rPr>
        <w:tab/>
      </w:r>
      <w:r w:rsidR="002F7293">
        <w:rPr>
          <w:noProof/>
        </w:rPr>
        <w:fldChar w:fldCharType="begin"/>
      </w:r>
      <w:r w:rsidR="002F7293">
        <w:rPr>
          <w:noProof/>
        </w:rPr>
        <w:instrText xml:space="preserve"> PAGEREF _Toc415905079 \h </w:instrText>
      </w:r>
      <w:r w:rsidR="002F7293">
        <w:rPr>
          <w:noProof/>
        </w:rPr>
      </w:r>
      <w:r w:rsidR="002F7293">
        <w:rPr>
          <w:noProof/>
        </w:rPr>
        <w:fldChar w:fldCharType="separate"/>
      </w:r>
      <w:r w:rsidR="002F7293">
        <w:rPr>
          <w:noProof/>
        </w:rPr>
        <w:t>4</w:t>
      </w:r>
      <w:r w:rsidR="002F7293">
        <w:rPr>
          <w:noProof/>
        </w:rPr>
        <w:fldChar w:fldCharType="end"/>
      </w:r>
    </w:p>
    <w:p w:rsidR="002F7293" w:rsidRDefault="002F7293">
      <w:pPr>
        <w:pStyle w:val="TOC2"/>
        <w:tabs>
          <w:tab w:val="left" w:pos="800"/>
          <w:tab w:val="right" w:leader="dot" w:pos="935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 of the System</w:t>
      </w:r>
      <w:r>
        <w:rPr>
          <w:noProof/>
        </w:rPr>
        <w:tab/>
      </w:r>
      <w:r>
        <w:rPr>
          <w:noProof/>
        </w:rPr>
        <w:fldChar w:fldCharType="begin"/>
      </w:r>
      <w:r>
        <w:rPr>
          <w:noProof/>
        </w:rPr>
        <w:instrText xml:space="preserve"> PAGEREF _Toc415905080 \h </w:instrText>
      </w:r>
      <w:r>
        <w:rPr>
          <w:noProof/>
        </w:rPr>
      </w:r>
      <w:r>
        <w:rPr>
          <w:noProof/>
        </w:rPr>
        <w:fldChar w:fldCharType="separate"/>
      </w:r>
      <w:r>
        <w:rPr>
          <w:noProof/>
        </w:rPr>
        <w:t>4</w:t>
      </w:r>
      <w:r>
        <w:rPr>
          <w:noProof/>
        </w:rPr>
        <w:fldChar w:fldCharType="end"/>
      </w:r>
    </w:p>
    <w:p w:rsidR="002F7293" w:rsidRDefault="002F7293">
      <w:pPr>
        <w:pStyle w:val="TOC2"/>
        <w:tabs>
          <w:tab w:val="left" w:pos="800"/>
          <w:tab w:val="right" w:leader="dot" w:pos="935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 of the System</w:t>
      </w:r>
      <w:r>
        <w:rPr>
          <w:noProof/>
        </w:rPr>
        <w:tab/>
      </w:r>
      <w:r>
        <w:rPr>
          <w:noProof/>
        </w:rPr>
        <w:fldChar w:fldCharType="begin"/>
      </w:r>
      <w:r>
        <w:rPr>
          <w:noProof/>
        </w:rPr>
        <w:instrText xml:space="preserve"> PAGEREF _Toc415905081 \h </w:instrText>
      </w:r>
      <w:r>
        <w:rPr>
          <w:noProof/>
        </w:rPr>
      </w:r>
      <w:r>
        <w:rPr>
          <w:noProof/>
        </w:rPr>
        <w:fldChar w:fldCharType="separate"/>
      </w:r>
      <w:r>
        <w:rPr>
          <w:noProof/>
        </w:rPr>
        <w:t>5</w:t>
      </w:r>
      <w:r>
        <w:rPr>
          <w:noProof/>
        </w:rPr>
        <w:fldChar w:fldCharType="end"/>
      </w:r>
    </w:p>
    <w:p w:rsidR="002F7293" w:rsidRDefault="002F7293">
      <w:pPr>
        <w:pStyle w:val="TOC3"/>
        <w:tabs>
          <w:tab w:val="left" w:pos="1200"/>
          <w:tab w:val="right" w:leader="dot" w:pos="9350"/>
        </w:tabs>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Pr>
          <w:noProof/>
        </w:rPr>
        <w:t>Actors</w:t>
      </w:r>
      <w:r>
        <w:rPr>
          <w:noProof/>
        </w:rPr>
        <w:tab/>
      </w:r>
      <w:r>
        <w:rPr>
          <w:noProof/>
        </w:rPr>
        <w:fldChar w:fldCharType="begin"/>
      </w:r>
      <w:r>
        <w:rPr>
          <w:noProof/>
        </w:rPr>
        <w:instrText xml:space="preserve"> PAGEREF _Toc415905082 \h </w:instrText>
      </w:r>
      <w:r>
        <w:rPr>
          <w:noProof/>
        </w:rPr>
      </w:r>
      <w:r>
        <w:rPr>
          <w:noProof/>
        </w:rPr>
        <w:fldChar w:fldCharType="separate"/>
      </w:r>
      <w:r>
        <w:rPr>
          <w:noProof/>
        </w:rPr>
        <w:t>5</w:t>
      </w:r>
      <w:r>
        <w:rPr>
          <w:noProof/>
        </w:rPr>
        <w:fldChar w:fldCharType="end"/>
      </w:r>
    </w:p>
    <w:p w:rsidR="002F7293" w:rsidRDefault="002F7293">
      <w:pPr>
        <w:pStyle w:val="TOC3"/>
        <w:tabs>
          <w:tab w:val="left" w:pos="1200"/>
          <w:tab w:val="right" w:leader="dot" w:pos="9350"/>
        </w:tabs>
        <w:rPr>
          <w:rFonts w:asciiTheme="minorHAnsi" w:eastAsiaTheme="minorEastAsia" w:hAnsiTheme="minorHAnsi" w:cstheme="minorBidi"/>
          <w:noProof/>
          <w:sz w:val="22"/>
          <w:szCs w:val="22"/>
        </w:rPr>
      </w:pPr>
      <w:r>
        <w:rPr>
          <w:noProof/>
        </w:rPr>
        <w:t>1.2.2</w:t>
      </w:r>
      <w:r>
        <w:rPr>
          <w:rFonts w:asciiTheme="minorHAnsi" w:eastAsiaTheme="minorEastAsia" w:hAnsiTheme="minorHAnsi" w:cstheme="minorBidi"/>
          <w:noProof/>
          <w:sz w:val="22"/>
          <w:szCs w:val="22"/>
        </w:rPr>
        <w:tab/>
      </w:r>
      <w:r>
        <w:rPr>
          <w:noProof/>
        </w:rPr>
        <w:t>Subsystems</w:t>
      </w:r>
      <w:r>
        <w:rPr>
          <w:noProof/>
        </w:rPr>
        <w:tab/>
      </w:r>
      <w:r>
        <w:rPr>
          <w:noProof/>
        </w:rPr>
        <w:fldChar w:fldCharType="begin"/>
      </w:r>
      <w:r>
        <w:rPr>
          <w:noProof/>
        </w:rPr>
        <w:instrText xml:space="preserve"> PAGEREF _Toc415905083 \h </w:instrText>
      </w:r>
      <w:r>
        <w:rPr>
          <w:noProof/>
        </w:rPr>
      </w:r>
      <w:r>
        <w:rPr>
          <w:noProof/>
        </w:rPr>
        <w:fldChar w:fldCharType="separate"/>
      </w:r>
      <w:r>
        <w:rPr>
          <w:noProof/>
        </w:rPr>
        <w:t>5</w:t>
      </w:r>
      <w:r>
        <w:rPr>
          <w:noProof/>
        </w:rPr>
        <w:fldChar w:fldCharType="end"/>
      </w:r>
    </w:p>
    <w:p w:rsidR="002F7293" w:rsidRDefault="002F7293">
      <w:pPr>
        <w:pStyle w:val="TOC3"/>
        <w:tabs>
          <w:tab w:val="left" w:pos="1200"/>
          <w:tab w:val="right" w:leader="dot" w:pos="9350"/>
        </w:tabs>
        <w:rPr>
          <w:rFonts w:asciiTheme="minorHAnsi" w:eastAsiaTheme="minorEastAsia" w:hAnsiTheme="minorHAnsi" w:cstheme="minorBidi"/>
          <w:noProof/>
          <w:sz w:val="22"/>
          <w:szCs w:val="22"/>
        </w:rPr>
      </w:pPr>
      <w:r>
        <w:rPr>
          <w:noProof/>
        </w:rPr>
        <w:t>1.2.3</w:t>
      </w:r>
      <w:r>
        <w:rPr>
          <w:rFonts w:asciiTheme="minorHAnsi" w:eastAsiaTheme="minorEastAsia" w:hAnsiTheme="minorHAnsi" w:cstheme="minorBidi"/>
          <w:noProof/>
          <w:sz w:val="22"/>
          <w:szCs w:val="22"/>
        </w:rPr>
        <w:tab/>
      </w:r>
      <w:r>
        <w:rPr>
          <w:noProof/>
        </w:rPr>
        <w:t>Context Diagram</w:t>
      </w:r>
      <w:r>
        <w:rPr>
          <w:noProof/>
        </w:rPr>
        <w:tab/>
      </w:r>
      <w:r>
        <w:rPr>
          <w:noProof/>
        </w:rPr>
        <w:fldChar w:fldCharType="begin"/>
      </w:r>
      <w:r>
        <w:rPr>
          <w:noProof/>
        </w:rPr>
        <w:instrText xml:space="preserve"> PAGEREF _Toc415905084 \h </w:instrText>
      </w:r>
      <w:r>
        <w:rPr>
          <w:noProof/>
        </w:rPr>
      </w:r>
      <w:r>
        <w:rPr>
          <w:noProof/>
        </w:rPr>
        <w:fldChar w:fldCharType="separate"/>
      </w:r>
      <w:r>
        <w:rPr>
          <w:noProof/>
        </w:rPr>
        <w:t>6</w:t>
      </w:r>
      <w:r>
        <w:rPr>
          <w:noProof/>
        </w:rPr>
        <w:fldChar w:fldCharType="end"/>
      </w:r>
    </w:p>
    <w:p w:rsidR="002F7293" w:rsidRDefault="002F7293">
      <w:pPr>
        <w:pStyle w:val="TOC2"/>
        <w:tabs>
          <w:tab w:val="left" w:pos="800"/>
          <w:tab w:val="right" w:leader="dot" w:pos="935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Objectives and Success Criteria of the Access Control Project</w:t>
      </w:r>
      <w:r>
        <w:rPr>
          <w:noProof/>
        </w:rPr>
        <w:tab/>
      </w:r>
      <w:r>
        <w:rPr>
          <w:noProof/>
        </w:rPr>
        <w:fldChar w:fldCharType="begin"/>
      </w:r>
      <w:r>
        <w:rPr>
          <w:noProof/>
        </w:rPr>
        <w:instrText xml:space="preserve"> PAGEREF _Toc415905085 \h </w:instrText>
      </w:r>
      <w:r>
        <w:rPr>
          <w:noProof/>
        </w:rPr>
      </w:r>
      <w:r>
        <w:rPr>
          <w:noProof/>
        </w:rPr>
        <w:fldChar w:fldCharType="separate"/>
      </w:r>
      <w:r>
        <w:rPr>
          <w:noProof/>
        </w:rPr>
        <w:t>6</w:t>
      </w:r>
      <w:r>
        <w:rPr>
          <w:noProof/>
        </w:rPr>
        <w:fldChar w:fldCharType="end"/>
      </w:r>
    </w:p>
    <w:p w:rsidR="002F7293" w:rsidRDefault="002F7293">
      <w:pPr>
        <w:pStyle w:val="TOC2"/>
        <w:tabs>
          <w:tab w:val="left" w:pos="800"/>
          <w:tab w:val="right" w:leader="dot" w:pos="935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_Toc415905086 \h </w:instrText>
      </w:r>
      <w:r>
        <w:rPr>
          <w:noProof/>
        </w:rPr>
      </w:r>
      <w:r>
        <w:rPr>
          <w:noProof/>
        </w:rPr>
        <w:fldChar w:fldCharType="separate"/>
      </w:r>
      <w:r>
        <w:rPr>
          <w:noProof/>
        </w:rPr>
        <w:t>6</w:t>
      </w:r>
      <w:r>
        <w:rPr>
          <w:noProof/>
        </w:rPr>
        <w:fldChar w:fldCharType="end"/>
      </w:r>
    </w:p>
    <w:p w:rsidR="002F7293" w:rsidRDefault="002F7293">
      <w:pPr>
        <w:pStyle w:val="TOC2"/>
        <w:tabs>
          <w:tab w:val="left" w:pos="800"/>
          <w:tab w:val="right" w:leader="dot" w:pos="935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_Toc415905087 \h </w:instrText>
      </w:r>
      <w:r>
        <w:rPr>
          <w:noProof/>
        </w:rPr>
      </w:r>
      <w:r>
        <w:rPr>
          <w:noProof/>
        </w:rPr>
        <w:fldChar w:fldCharType="separate"/>
      </w:r>
      <w:r>
        <w:rPr>
          <w:noProof/>
        </w:rPr>
        <w:t>7</w:t>
      </w:r>
      <w:r>
        <w:rPr>
          <w:noProof/>
        </w:rPr>
        <w:fldChar w:fldCharType="end"/>
      </w:r>
    </w:p>
    <w:p w:rsidR="002F7293" w:rsidRDefault="002F7293">
      <w:pPr>
        <w:pStyle w:val="TOC2"/>
        <w:tabs>
          <w:tab w:val="left" w:pos="800"/>
          <w:tab w:val="right" w:leader="dot" w:pos="9350"/>
        </w:tabs>
        <w:rPr>
          <w:rFonts w:asciiTheme="minorHAnsi" w:eastAsiaTheme="minorEastAsia" w:hAnsiTheme="minorHAnsi" w:cstheme="minorBidi"/>
          <w:noProof/>
          <w:sz w:val="22"/>
          <w:szCs w:val="22"/>
        </w:rPr>
      </w:pPr>
      <w:r>
        <w:rPr>
          <w:noProof/>
        </w:rPr>
        <w:t>1.6</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_Toc415905088 \h </w:instrText>
      </w:r>
      <w:r>
        <w:rPr>
          <w:noProof/>
        </w:rPr>
      </w:r>
      <w:r>
        <w:rPr>
          <w:noProof/>
        </w:rPr>
        <w:fldChar w:fldCharType="separate"/>
      </w:r>
      <w:r>
        <w:rPr>
          <w:noProof/>
        </w:rPr>
        <w:t>7</w:t>
      </w:r>
      <w:r>
        <w:rPr>
          <w:noProof/>
        </w:rPr>
        <w:fldChar w:fldCharType="end"/>
      </w:r>
    </w:p>
    <w:p w:rsidR="002F7293" w:rsidRDefault="002F7293">
      <w:pPr>
        <w:pStyle w:val="TOC1"/>
        <w:tabs>
          <w:tab w:val="left" w:pos="400"/>
          <w:tab w:val="right" w:leader="dot" w:pos="935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Current System</w:t>
      </w:r>
      <w:r>
        <w:rPr>
          <w:noProof/>
        </w:rPr>
        <w:tab/>
      </w:r>
      <w:r>
        <w:rPr>
          <w:noProof/>
        </w:rPr>
        <w:fldChar w:fldCharType="begin"/>
      </w:r>
      <w:r>
        <w:rPr>
          <w:noProof/>
        </w:rPr>
        <w:instrText xml:space="preserve"> PAGEREF _Toc415905089 \h </w:instrText>
      </w:r>
      <w:r>
        <w:rPr>
          <w:noProof/>
        </w:rPr>
      </w:r>
      <w:r>
        <w:rPr>
          <w:noProof/>
        </w:rPr>
        <w:fldChar w:fldCharType="separate"/>
      </w:r>
      <w:r>
        <w:rPr>
          <w:noProof/>
        </w:rPr>
        <w:t>8</w:t>
      </w:r>
      <w:r>
        <w:rPr>
          <w:noProof/>
        </w:rPr>
        <w:fldChar w:fldCharType="end"/>
      </w:r>
    </w:p>
    <w:p w:rsidR="002F7293" w:rsidRDefault="002F7293">
      <w:pPr>
        <w:pStyle w:val="TOC1"/>
        <w:tabs>
          <w:tab w:val="left" w:pos="400"/>
          <w:tab w:val="right" w:leader="dot" w:pos="935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Proposed System</w:t>
      </w:r>
      <w:r>
        <w:rPr>
          <w:noProof/>
        </w:rPr>
        <w:tab/>
      </w:r>
      <w:r>
        <w:rPr>
          <w:noProof/>
        </w:rPr>
        <w:fldChar w:fldCharType="begin"/>
      </w:r>
      <w:r>
        <w:rPr>
          <w:noProof/>
        </w:rPr>
        <w:instrText xml:space="preserve"> PAGEREF _Toc415905090 \h </w:instrText>
      </w:r>
      <w:r>
        <w:rPr>
          <w:noProof/>
        </w:rPr>
      </w:r>
      <w:r>
        <w:rPr>
          <w:noProof/>
        </w:rPr>
        <w:fldChar w:fldCharType="separate"/>
      </w:r>
      <w:r>
        <w:rPr>
          <w:noProof/>
        </w:rPr>
        <w:t>9</w:t>
      </w:r>
      <w:r>
        <w:rPr>
          <w:noProof/>
        </w:rPr>
        <w:fldChar w:fldCharType="end"/>
      </w:r>
    </w:p>
    <w:p w:rsidR="002F7293" w:rsidRDefault="002F7293">
      <w:pPr>
        <w:pStyle w:val="TOC2"/>
        <w:tabs>
          <w:tab w:val="left" w:pos="800"/>
          <w:tab w:val="right" w:leader="dot" w:pos="935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Functional Requirements</w:t>
      </w:r>
      <w:r>
        <w:rPr>
          <w:noProof/>
        </w:rPr>
        <w:tab/>
      </w:r>
      <w:r>
        <w:rPr>
          <w:noProof/>
        </w:rPr>
        <w:fldChar w:fldCharType="begin"/>
      </w:r>
      <w:r>
        <w:rPr>
          <w:noProof/>
        </w:rPr>
        <w:instrText xml:space="preserve"> PAGEREF _Toc415905091 \h </w:instrText>
      </w:r>
      <w:r>
        <w:rPr>
          <w:noProof/>
        </w:rPr>
      </w:r>
      <w:r>
        <w:rPr>
          <w:noProof/>
        </w:rPr>
        <w:fldChar w:fldCharType="separate"/>
      </w:r>
      <w:r>
        <w:rPr>
          <w:noProof/>
        </w:rPr>
        <w:t>9</w:t>
      </w:r>
      <w:r>
        <w:rPr>
          <w:noProof/>
        </w:rPr>
        <w:fldChar w:fldCharType="end"/>
      </w:r>
    </w:p>
    <w:p w:rsidR="002F7293" w:rsidRDefault="002F7293">
      <w:pPr>
        <w:pStyle w:val="TOC2"/>
        <w:tabs>
          <w:tab w:val="left" w:pos="800"/>
          <w:tab w:val="right" w:leader="dot" w:pos="935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Nonfunctional Requirements</w:t>
      </w:r>
      <w:r>
        <w:rPr>
          <w:noProof/>
        </w:rPr>
        <w:tab/>
      </w:r>
      <w:r>
        <w:rPr>
          <w:noProof/>
        </w:rPr>
        <w:fldChar w:fldCharType="begin"/>
      </w:r>
      <w:r>
        <w:rPr>
          <w:noProof/>
        </w:rPr>
        <w:instrText xml:space="preserve"> PAGEREF _Toc415905092 \h </w:instrText>
      </w:r>
      <w:r>
        <w:rPr>
          <w:noProof/>
        </w:rPr>
      </w:r>
      <w:r>
        <w:rPr>
          <w:noProof/>
        </w:rPr>
        <w:fldChar w:fldCharType="separate"/>
      </w:r>
      <w:r>
        <w:rPr>
          <w:noProof/>
        </w:rPr>
        <w:t>9</w:t>
      </w:r>
      <w:r>
        <w:rPr>
          <w:noProof/>
        </w:rPr>
        <w:fldChar w:fldCharType="end"/>
      </w:r>
    </w:p>
    <w:p w:rsidR="002F7293" w:rsidRDefault="002F7293">
      <w:pPr>
        <w:pStyle w:val="TOC3"/>
        <w:tabs>
          <w:tab w:val="left" w:pos="1200"/>
          <w:tab w:val="right" w:leader="dot" w:pos="9350"/>
        </w:tabs>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Interface</w:t>
      </w:r>
      <w:r>
        <w:rPr>
          <w:noProof/>
        </w:rPr>
        <w:tab/>
      </w:r>
      <w:r>
        <w:rPr>
          <w:noProof/>
        </w:rPr>
        <w:fldChar w:fldCharType="begin"/>
      </w:r>
      <w:r>
        <w:rPr>
          <w:noProof/>
        </w:rPr>
        <w:instrText xml:space="preserve"> PAGEREF _Toc415905093 \h </w:instrText>
      </w:r>
      <w:r>
        <w:rPr>
          <w:noProof/>
        </w:rPr>
      </w:r>
      <w:r>
        <w:rPr>
          <w:noProof/>
        </w:rPr>
        <w:fldChar w:fldCharType="separate"/>
      </w:r>
      <w:r>
        <w:rPr>
          <w:noProof/>
        </w:rPr>
        <w:t>9</w:t>
      </w:r>
      <w:r>
        <w:rPr>
          <w:noProof/>
        </w:rPr>
        <w:fldChar w:fldCharType="end"/>
      </w:r>
    </w:p>
    <w:p w:rsidR="002F7293" w:rsidRDefault="002F7293">
      <w:pPr>
        <w:pStyle w:val="TOC3"/>
        <w:tabs>
          <w:tab w:val="left" w:pos="1200"/>
          <w:tab w:val="right" w:leader="dot" w:pos="9350"/>
        </w:tabs>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Session maintenance</w:t>
      </w:r>
      <w:r>
        <w:rPr>
          <w:noProof/>
        </w:rPr>
        <w:tab/>
      </w:r>
      <w:r>
        <w:rPr>
          <w:noProof/>
        </w:rPr>
        <w:fldChar w:fldCharType="begin"/>
      </w:r>
      <w:r>
        <w:rPr>
          <w:noProof/>
        </w:rPr>
        <w:instrText xml:space="preserve"> PAGEREF _Toc415905094 \h </w:instrText>
      </w:r>
      <w:r>
        <w:rPr>
          <w:noProof/>
        </w:rPr>
      </w:r>
      <w:r>
        <w:rPr>
          <w:noProof/>
        </w:rPr>
        <w:fldChar w:fldCharType="separate"/>
      </w:r>
      <w:r>
        <w:rPr>
          <w:noProof/>
        </w:rPr>
        <w:t>9</w:t>
      </w:r>
      <w:r>
        <w:rPr>
          <w:noProof/>
        </w:rPr>
        <w:fldChar w:fldCharType="end"/>
      </w:r>
    </w:p>
    <w:p w:rsidR="002F7293" w:rsidRDefault="002F7293">
      <w:pPr>
        <w:pStyle w:val="TOC2"/>
        <w:tabs>
          <w:tab w:val="left" w:pos="800"/>
          <w:tab w:val="right" w:leader="dot" w:pos="935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Scenarios</w:t>
      </w:r>
      <w:r>
        <w:rPr>
          <w:noProof/>
        </w:rPr>
        <w:tab/>
      </w:r>
      <w:r>
        <w:rPr>
          <w:noProof/>
        </w:rPr>
        <w:fldChar w:fldCharType="begin"/>
      </w:r>
      <w:r>
        <w:rPr>
          <w:noProof/>
        </w:rPr>
        <w:instrText xml:space="preserve"> PAGEREF _Toc415905095 \h </w:instrText>
      </w:r>
      <w:r>
        <w:rPr>
          <w:noProof/>
        </w:rPr>
      </w:r>
      <w:r>
        <w:rPr>
          <w:noProof/>
        </w:rPr>
        <w:fldChar w:fldCharType="separate"/>
      </w:r>
      <w:r>
        <w:rPr>
          <w:noProof/>
        </w:rPr>
        <w:t>10</w:t>
      </w:r>
      <w:r>
        <w:rPr>
          <w:noProof/>
        </w:rPr>
        <w:fldChar w:fldCharType="end"/>
      </w:r>
    </w:p>
    <w:p w:rsidR="002F7293" w:rsidRDefault="002F7293">
      <w:pPr>
        <w:pStyle w:val="TOC3"/>
        <w:tabs>
          <w:tab w:val="left" w:pos="1200"/>
          <w:tab w:val="right" w:leader="dot" w:pos="9350"/>
        </w:tabs>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sidRPr="008319F7">
        <w:rPr>
          <w:noProof/>
        </w:rPr>
        <w:t>User Enrollment</w:t>
      </w:r>
      <w:r>
        <w:rPr>
          <w:noProof/>
        </w:rPr>
        <w:tab/>
      </w:r>
      <w:r>
        <w:rPr>
          <w:noProof/>
        </w:rPr>
        <w:fldChar w:fldCharType="begin"/>
      </w:r>
      <w:r>
        <w:rPr>
          <w:noProof/>
        </w:rPr>
        <w:instrText xml:space="preserve"> PAGEREF _Toc415905096 \h </w:instrText>
      </w:r>
      <w:r>
        <w:rPr>
          <w:noProof/>
        </w:rPr>
      </w:r>
      <w:r>
        <w:rPr>
          <w:noProof/>
        </w:rPr>
        <w:fldChar w:fldCharType="separate"/>
      </w:r>
      <w:r>
        <w:rPr>
          <w:noProof/>
        </w:rPr>
        <w:t>10</w:t>
      </w:r>
      <w:r>
        <w:rPr>
          <w:noProof/>
        </w:rPr>
        <w:fldChar w:fldCharType="end"/>
      </w:r>
    </w:p>
    <w:p w:rsidR="002F7293" w:rsidRDefault="002F7293">
      <w:pPr>
        <w:pStyle w:val="TOC3"/>
        <w:tabs>
          <w:tab w:val="left" w:pos="1200"/>
          <w:tab w:val="right" w:leader="dot" w:pos="9350"/>
        </w:tabs>
        <w:rPr>
          <w:rFonts w:asciiTheme="minorHAnsi" w:eastAsiaTheme="minorEastAsia" w:hAnsiTheme="minorHAnsi" w:cstheme="minorBidi"/>
          <w:noProof/>
          <w:sz w:val="22"/>
          <w:szCs w:val="22"/>
        </w:rPr>
      </w:pPr>
      <w:r>
        <w:rPr>
          <w:noProof/>
        </w:rPr>
        <w:t>3.3.2</w:t>
      </w:r>
      <w:r>
        <w:rPr>
          <w:rFonts w:asciiTheme="minorHAnsi" w:eastAsiaTheme="minorEastAsia" w:hAnsiTheme="minorHAnsi" w:cstheme="minorBidi"/>
          <w:noProof/>
          <w:sz w:val="22"/>
          <w:szCs w:val="22"/>
        </w:rPr>
        <w:tab/>
      </w:r>
      <w:r w:rsidRPr="008319F7">
        <w:rPr>
          <w:noProof/>
        </w:rPr>
        <w:t>Authentication and Authorization</w:t>
      </w:r>
      <w:r>
        <w:rPr>
          <w:noProof/>
        </w:rPr>
        <w:tab/>
      </w:r>
      <w:r>
        <w:rPr>
          <w:noProof/>
        </w:rPr>
        <w:fldChar w:fldCharType="begin"/>
      </w:r>
      <w:r>
        <w:rPr>
          <w:noProof/>
        </w:rPr>
        <w:instrText xml:space="preserve"> PAGEREF _Toc415905097 \h </w:instrText>
      </w:r>
      <w:r>
        <w:rPr>
          <w:noProof/>
        </w:rPr>
      </w:r>
      <w:r>
        <w:rPr>
          <w:noProof/>
        </w:rPr>
        <w:fldChar w:fldCharType="separate"/>
      </w:r>
      <w:r>
        <w:rPr>
          <w:noProof/>
        </w:rPr>
        <w:t>10</w:t>
      </w:r>
      <w:r>
        <w:rPr>
          <w:noProof/>
        </w:rPr>
        <w:fldChar w:fldCharType="end"/>
      </w:r>
    </w:p>
    <w:p w:rsidR="002F7293" w:rsidRDefault="002F7293">
      <w:pPr>
        <w:pStyle w:val="TOC2"/>
        <w:tabs>
          <w:tab w:val="left" w:pos="800"/>
          <w:tab w:val="right" w:leader="dot" w:pos="935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Use Cases</w:t>
      </w:r>
      <w:r>
        <w:rPr>
          <w:noProof/>
        </w:rPr>
        <w:tab/>
      </w:r>
      <w:r>
        <w:rPr>
          <w:noProof/>
        </w:rPr>
        <w:fldChar w:fldCharType="begin"/>
      </w:r>
      <w:r>
        <w:rPr>
          <w:noProof/>
        </w:rPr>
        <w:instrText xml:space="preserve"> PAGEREF _Toc415905098 \h </w:instrText>
      </w:r>
      <w:r>
        <w:rPr>
          <w:noProof/>
        </w:rPr>
      </w:r>
      <w:r>
        <w:rPr>
          <w:noProof/>
        </w:rPr>
        <w:fldChar w:fldCharType="separate"/>
      </w:r>
      <w:r>
        <w:rPr>
          <w:noProof/>
        </w:rPr>
        <w:t>10</w:t>
      </w:r>
      <w:r>
        <w:rPr>
          <w:noProof/>
        </w:rPr>
        <w:fldChar w:fldCharType="end"/>
      </w:r>
    </w:p>
    <w:p w:rsidR="002F7293" w:rsidRDefault="002F7293">
      <w:pPr>
        <w:pStyle w:val="TOC3"/>
        <w:tabs>
          <w:tab w:val="left" w:pos="1200"/>
          <w:tab w:val="right" w:leader="dot" w:pos="9350"/>
        </w:tabs>
        <w:rPr>
          <w:rFonts w:asciiTheme="minorHAnsi" w:eastAsiaTheme="minorEastAsia" w:hAnsiTheme="minorHAnsi" w:cstheme="minorBidi"/>
          <w:noProof/>
          <w:sz w:val="22"/>
          <w:szCs w:val="22"/>
        </w:rPr>
      </w:pPr>
      <w:r w:rsidRPr="008319F7">
        <w:rPr>
          <w:noProof/>
        </w:rPr>
        <w:t>3.4.1</w:t>
      </w:r>
      <w:r>
        <w:rPr>
          <w:rFonts w:asciiTheme="minorHAnsi" w:eastAsiaTheme="minorEastAsia" w:hAnsiTheme="minorHAnsi" w:cstheme="minorBidi"/>
          <w:noProof/>
          <w:sz w:val="22"/>
          <w:szCs w:val="22"/>
        </w:rPr>
        <w:tab/>
      </w:r>
      <w:r w:rsidRPr="008319F7">
        <w:rPr>
          <w:noProof/>
        </w:rPr>
        <w:t>Administer ACS</w:t>
      </w:r>
      <w:r>
        <w:rPr>
          <w:noProof/>
        </w:rPr>
        <w:tab/>
      </w:r>
      <w:r>
        <w:rPr>
          <w:noProof/>
        </w:rPr>
        <w:fldChar w:fldCharType="begin"/>
      </w:r>
      <w:r>
        <w:rPr>
          <w:noProof/>
        </w:rPr>
        <w:instrText xml:space="preserve"> PAGEREF _Toc415905099 \h </w:instrText>
      </w:r>
      <w:r>
        <w:rPr>
          <w:noProof/>
        </w:rPr>
      </w:r>
      <w:r>
        <w:rPr>
          <w:noProof/>
        </w:rPr>
        <w:fldChar w:fldCharType="separate"/>
      </w:r>
      <w:r>
        <w:rPr>
          <w:noProof/>
        </w:rPr>
        <w:t>10</w:t>
      </w:r>
      <w:r>
        <w:rPr>
          <w:noProof/>
        </w:rPr>
        <w:fldChar w:fldCharType="end"/>
      </w:r>
    </w:p>
    <w:p w:rsidR="002F7293" w:rsidRDefault="002F7293">
      <w:pPr>
        <w:pStyle w:val="TOC3"/>
        <w:tabs>
          <w:tab w:val="left" w:pos="1200"/>
          <w:tab w:val="right" w:leader="dot" w:pos="9350"/>
        </w:tabs>
        <w:rPr>
          <w:rFonts w:asciiTheme="minorHAnsi" w:eastAsiaTheme="minorEastAsia" w:hAnsiTheme="minorHAnsi" w:cstheme="minorBidi"/>
          <w:noProof/>
          <w:sz w:val="22"/>
          <w:szCs w:val="22"/>
        </w:rPr>
      </w:pPr>
      <w:r w:rsidRPr="008319F7">
        <w:rPr>
          <w:noProof/>
        </w:rPr>
        <w:t>3.4.2</w:t>
      </w:r>
      <w:r>
        <w:rPr>
          <w:rFonts w:asciiTheme="minorHAnsi" w:eastAsiaTheme="minorEastAsia" w:hAnsiTheme="minorHAnsi" w:cstheme="minorBidi"/>
          <w:noProof/>
          <w:sz w:val="22"/>
          <w:szCs w:val="22"/>
        </w:rPr>
        <w:tab/>
      </w:r>
      <w:r w:rsidRPr="008319F7">
        <w:rPr>
          <w:noProof/>
        </w:rPr>
        <w:t>User Requests a Watchman Role</w:t>
      </w:r>
      <w:r>
        <w:rPr>
          <w:noProof/>
        </w:rPr>
        <w:tab/>
      </w:r>
      <w:r>
        <w:rPr>
          <w:noProof/>
        </w:rPr>
        <w:fldChar w:fldCharType="begin"/>
      </w:r>
      <w:r>
        <w:rPr>
          <w:noProof/>
        </w:rPr>
        <w:instrText xml:space="preserve"> PAGEREF _Toc415905100 \h </w:instrText>
      </w:r>
      <w:r>
        <w:rPr>
          <w:noProof/>
        </w:rPr>
      </w:r>
      <w:r>
        <w:rPr>
          <w:noProof/>
        </w:rPr>
        <w:fldChar w:fldCharType="separate"/>
      </w:r>
      <w:r>
        <w:rPr>
          <w:noProof/>
        </w:rPr>
        <w:t>11</w:t>
      </w:r>
      <w:r>
        <w:rPr>
          <w:noProof/>
        </w:rPr>
        <w:fldChar w:fldCharType="end"/>
      </w:r>
    </w:p>
    <w:p w:rsidR="002F7293" w:rsidRDefault="002F7293">
      <w:pPr>
        <w:pStyle w:val="TOC3"/>
        <w:tabs>
          <w:tab w:val="left" w:pos="1200"/>
          <w:tab w:val="right" w:leader="dot" w:pos="9350"/>
        </w:tabs>
        <w:rPr>
          <w:rFonts w:asciiTheme="minorHAnsi" w:eastAsiaTheme="minorEastAsia" w:hAnsiTheme="minorHAnsi" w:cstheme="minorBidi"/>
          <w:noProof/>
          <w:sz w:val="22"/>
          <w:szCs w:val="22"/>
        </w:rPr>
      </w:pPr>
      <w:r w:rsidRPr="008319F7">
        <w:rPr>
          <w:noProof/>
        </w:rPr>
        <w:t>3.4.3</w:t>
      </w:r>
      <w:r>
        <w:rPr>
          <w:rFonts w:asciiTheme="minorHAnsi" w:eastAsiaTheme="minorEastAsia" w:hAnsiTheme="minorHAnsi" w:cstheme="minorBidi"/>
          <w:noProof/>
          <w:sz w:val="22"/>
          <w:szCs w:val="22"/>
        </w:rPr>
        <w:tab/>
      </w:r>
      <w:r w:rsidRPr="008319F7">
        <w:rPr>
          <w:noProof/>
        </w:rPr>
        <w:t>Data Gathering Requests Authentication and Authorization</w:t>
      </w:r>
      <w:r>
        <w:rPr>
          <w:noProof/>
        </w:rPr>
        <w:tab/>
      </w:r>
      <w:r>
        <w:rPr>
          <w:noProof/>
        </w:rPr>
        <w:fldChar w:fldCharType="begin"/>
      </w:r>
      <w:r>
        <w:rPr>
          <w:noProof/>
        </w:rPr>
        <w:instrText xml:space="preserve"> PAGEREF _Toc415905101 \h </w:instrText>
      </w:r>
      <w:r>
        <w:rPr>
          <w:noProof/>
        </w:rPr>
      </w:r>
      <w:r>
        <w:rPr>
          <w:noProof/>
        </w:rPr>
        <w:fldChar w:fldCharType="separate"/>
      </w:r>
      <w:r>
        <w:rPr>
          <w:noProof/>
        </w:rPr>
        <w:t>13</w:t>
      </w:r>
      <w:r>
        <w:rPr>
          <w:noProof/>
        </w:rPr>
        <w:fldChar w:fldCharType="end"/>
      </w:r>
    </w:p>
    <w:p w:rsidR="002F7293" w:rsidRDefault="002F7293">
      <w:pPr>
        <w:pStyle w:val="TOC3"/>
        <w:tabs>
          <w:tab w:val="left" w:pos="1200"/>
          <w:tab w:val="right" w:leader="dot" w:pos="9350"/>
        </w:tabs>
        <w:rPr>
          <w:rFonts w:asciiTheme="minorHAnsi" w:eastAsiaTheme="minorEastAsia" w:hAnsiTheme="minorHAnsi" w:cstheme="minorBidi"/>
          <w:noProof/>
          <w:sz w:val="22"/>
          <w:szCs w:val="22"/>
        </w:rPr>
      </w:pPr>
      <w:r>
        <w:rPr>
          <w:noProof/>
        </w:rPr>
        <w:t>3.4.4</w:t>
      </w:r>
      <w:r>
        <w:rPr>
          <w:rFonts w:asciiTheme="minorHAnsi" w:eastAsiaTheme="minorEastAsia" w:hAnsiTheme="minorHAnsi" w:cstheme="minorBidi"/>
          <w:noProof/>
          <w:sz w:val="22"/>
          <w:szCs w:val="22"/>
        </w:rPr>
        <w:tab/>
      </w:r>
      <w:r>
        <w:rPr>
          <w:noProof/>
        </w:rPr>
        <w:t>Use Case Diagram</w:t>
      </w:r>
      <w:r>
        <w:rPr>
          <w:noProof/>
        </w:rPr>
        <w:tab/>
      </w:r>
      <w:r>
        <w:rPr>
          <w:noProof/>
        </w:rPr>
        <w:fldChar w:fldCharType="begin"/>
      </w:r>
      <w:r>
        <w:rPr>
          <w:noProof/>
        </w:rPr>
        <w:instrText xml:space="preserve"> PAGEREF _Toc415905102 \h </w:instrText>
      </w:r>
      <w:r>
        <w:rPr>
          <w:noProof/>
        </w:rPr>
      </w:r>
      <w:r>
        <w:rPr>
          <w:noProof/>
        </w:rPr>
        <w:fldChar w:fldCharType="separate"/>
      </w:r>
      <w:r>
        <w:rPr>
          <w:noProof/>
        </w:rPr>
        <w:t>14</w:t>
      </w:r>
      <w:r>
        <w:rPr>
          <w:noProof/>
        </w:rPr>
        <w:fldChar w:fldCharType="end"/>
      </w:r>
    </w:p>
    <w:p w:rsidR="002F7293" w:rsidRDefault="002F7293">
      <w:pPr>
        <w:pStyle w:val="TOC2"/>
        <w:tabs>
          <w:tab w:val="left" w:pos="800"/>
          <w:tab w:val="right" w:leader="dot" w:pos="935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Object Model</w:t>
      </w:r>
      <w:r>
        <w:rPr>
          <w:noProof/>
        </w:rPr>
        <w:tab/>
      </w:r>
      <w:r>
        <w:rPr>
          <w:noProof/>
        </w:rPr>
        <w:fldChar w:fldCharType="begin"/>
      </w:r>
      <w:r>
        <w:rPr>
          <w:noProof/>
        </w:rPr>
        <w:instrText xml:space="preserve"> PAGEREF _Toc415905103 \h </w:instrText>
      </w:r>
      <w:r>
        <w:rPr>
          <w:noProof/>
        </w:rPr>
      </w:r>
      <w:r>
        <w:rPr>
          <w:noProof/>
        </w:rPr>
        <w:fldChar w:fldCharType="separate"/>
      </w:r>
      <w:r>
        <w:rPr>
          <w:noProof/>
        </w:rPr>
        <w:t>15</w:t>
      </w:r>
      <w:r>
        <w:rPr>
          <w:noProof/>
        </w:rPr>
        <w:fldChar w:fldCharType="end"/>
      </w:r>
    </w:p>
    <w:p w:rsidR="002F7293" w:rsidRDefault="002F7293">
      <w:pPr>
        <w:pStyle w:val="TOC3"/>
        <w:tabs>
          <w:tab w:val="left" w:pos="1200"/>
          <w:tab w:val="right" w:leader="dot" w:pos="9350"/>
        </w:tabs>
        <w:rPr>
          <w:rFonts w:asciiTheme="minorHAnsi" w:eastAsiaTheme="minorEastAsia" w:hAnsiTheme="minorHAnsi" w:cstheme="minorBidi"/>
          <w:noProof/>
          <w:sz w:val="22"/>
          <w:szCs w:val="22"/>
        </w:rPr>
      </w:pPr>
      <w:r>
        <w:rPr>
          <w:noProof/>
        </w:rPr>
        <w:t>3.5.1</w:t>
      </w:r>
      <w:r>
        <w:rPr>
          <w:rFonts w:asciiTheme="minorHAnsi" w:eastAsiaTheme="minorEastAsia" w:hAnsiTheme="minorHAnsi" w:cstheme="minorBidi"/>
          <w:noProof/>
          <w:sz w:val="22"/>
          <w:szCs w:val="22"/>
        </w:rPr>
        <w:tab/>
      </w:r>
      <w:r>
        <w:rPr>
          <w:noProof/>
        </w:rPr>
        <w:t>ACSDGSInterface (Boundary)</w:t>
      </w:r>
      <w:r>
        <w:rPr>
          <w:noProof/>
        </w:rPr>
        <w:tab/>
      </w:r>
      <w:r>
        <w:rPr>
          <w:noProof/>
        </w:rPr>
        <w:fldChar w:fldCharType="begin"/>
      </w:r>
      <w:r>
        <w:rPr>
          <w:noProof/>
        </w:rPr>
        <w:instrText xml:space="preserve"> PAGEREF _Toc415905104 \h </w:instrText>
      </w:r>
      <w:r>
        <w:rPr>
          <w:noProof/>
        </w:rPr>
      </w:r>
      <w:r>
        <w:rPr>
          <w:noProof/>
        </w:rPr>
        <w:fldChar w:fldCharType="separate"/>
      </w:r>
      <w:r>
        <w:rPr>
          <w:noProof/>
        </w:rPr>
        <w:t>15</w:t>
      </w:r>
      <w:r>
        <w:rPr>
          <w:noProof/>
        </w:rPr>
        <w:fldChar w:fldCharType="end"/>
      </w:r>
    </w:p>
    <w:p w:rsidR="002F7293" w:rsidRDefault="002F7293">
      <w:pPr>
        <w:pStyle w:val="TOC3"/>
        <w:tabs>
          <w:tab w:val="left" w:pos="1200"/>
          <w:tab w:val="right" w:leader="dot" w:pos="9350"/>
        </w:tabs>
        <w:rPr>
          <w:rFonts w:asciiTheme="minorHAnsi" w:eastAsiaTheme="minorEastAsia" w:hAnsiTheme="minorHAnsi" w:cstheme="minorBidi"/>
          <w:noProof/>
          <w:sz w:val="22"/>
          <w:szCs w:val="22"/>
        </w:rPr>
      </w:pPr>
      <w:r>
        <w:rPr>
          <w:noProof/>
        </w:rPr>
        <w:t>3.5.2</w:t>
      </w:r>
      <w:r>
        <w:rPr>
          <w:rFonts w:asciiTheme="minorHAnsi" w:eastAsiaTheme="minorEastAsia" w:hAnsiTheme="minorHAnsi" w:cstheme="minorBidi"/>
          <w:noProof/>
          <w:sz w:val="22"/>
          <w:szCs w:val="22"/>
        </w:rPr>
        <w:tab/>
      </w:r>
      <w:r>
        <w:rPr>
          <w:noProof/>
        </w:rPr>
        <w:t>ACSDASInterface (Boundary)</w:t>
      </w:r>
      <w:r>
        <w:rPr>
          <w:noProof/>
        </w:rPr>
        <w:tab/>
      </w:r>
      <w:r>
        <w:rPr>
          <w:noProof/>
        </w:rPr>
        <w:fldChar w:fldCharType="begin"/>
      </w:r>
      <w:r>
        <w:rPr>
          <w:noProof/>
        </w:rPr>
        <w:instrText xml:space="preserve"> PAGEREF _Toc415905105 \h </w:instrText>
      </w:r>
      <w:r>
        <w:rPr>
          <w:noProof/>
        </w:rPr>
      </w:r>
      <w:r>
        <w:rPr>
          <w:noProof/>
        </w:rPr>
        <w:fldChar w:fldCharType="separate"/>
      </w:r>
      <w:r>
        <w:rPr>
          <w:noProof/>
        </w:rPr>
        <w:t>15</w:t>
      </w:r>
      <w:r>
        <w:rPr>
          <w:noProof/>
        </w:rPr>
        <w:fldChar w:fldCharType="end"/>
      </w:r>
    </w:p>
    <w:p w:rsidR="002F7293" w:rsidRDefault="002F7293">
      <w:pPr>
        <w:pStyle w:val="TOC3"/>
        <w:tabs>
          <w:tab w:val="left" w:pos="1200"/>
          <w:tab w:val="right" w:leader="dot" w:pos="9350"/>
        </w:tabs>
        <w:rPr>
          <w:rFonts w:asciiTheme="minorHAnsi" w:eastAsiaTheme="minorEastAsia" w:hAnsiTheme="minorHAnsi" w:cstheme="minorBidi"/>
          <w:noProof/>
          <w:sz w:val="22"/>
          <w:szCs w:val="22"/>
        </w:rPr>
      </w:pPr>
      <w:r>
        <w:rPr>
          <w:noProof/>
        </w:rPr>
        <w:t>3.5.3</w:t>
      </w:r>
      <w:r>
        <w:rPr>
          <w:rFonts w:asciiTheme="minorHAnsi" w:eastAsiaTheme="minorEastAsia" w:hAnsiTheme="minorHAnsi" w:cstheme="minorBidi"/>
          <w:noProof/>
          <w:sz w:val="22"/>
          <w:szCs w:val="22"/>
        </w:rPr>
        <w:tab/>
      </w:r>
      <w:r>
        <w:rPr>
          <w:noProof/>
        </w:rPr>
        <w:t>AASACSInterface (Boundary)</w:t>
      </w:r>
      <w:r>
        <w:rPr>
          <w:noProof/>
        </w:rPr>
        <w:tab/>
      </w:r>
      <w:r>
        <w:rPr>
          <w:noProof/>
        </w:rPr>
        <w:fldChar w:fldCharType="begin"/>
      </w:r>
      <w:r>
        <w:rPr>
          <w:noProof/>
        </w:rPr>
        <w:instrText xml:space="preserve"> PAGEREF _Toc415905106 \h </w:instrText>
      </w:r>
      <w:r>
        <w:rPr>
          <w:noProof/>
        </w:rPr>
      </w:r>
      <w:r>
        <w:rPr>
          <w:noProof/>
        </w:rPr>
        <w:fldChar w:fldCharType="separate"/>
      </w:r>
      <w:r>
        <w:rPr>
          <w:noProof/>
        </w:rPr>
        <w:t>15</w:t>
      </w:r>
      <w:r>
        <w:rPr>
          <w:noProof/>
        </w:rPr>
        <w:fldChar w:fldCharType="end"/>
      </w:r>
    </w:p>
    <w:p w:rsidR="002F7293" w:rsidRDefault="002F7293">
      <w:pPr>
        <w:pStyle w:val="TOC3"/>
        <w:tabs>
          <w:tab w:val="left" w:pos="1200"/>
          <w:tab w:val="right" w:leader="dot" w:pos="9350"/>
        </w:tabs>
        <w:rPr>
          <w:rFonts w:asciiTheme="minorHAnsi" w:eastAsiaTheme="minorEastAsia" w:hAnsiTheme="minorHAnsi" w:cstheme="minorBidi"/>
          <w:noProof/>
          <w:sz w:val="22"/>
          <w:szCs w:val="22"/>
        </w:rPr>
      </w:pPr>
      <w:r>
        <w:rPr>
          <w:noProof/>
        </w:rPr>
        <w:t>3.5.4</w:t>
      </w:r>
      <w:r>
        <w:rPr>
          <w:rFonts w:asciiTheme="minorHAnsi" w:eastAsiaTheme="minorEastAsia" w:hAnsiTheme="minorHAnsi" w:cstheme="minorBidi"/>
          <w:noProof/>
          <w:sz w:val="22"/>
          <w:szCs w:val="22"/>
        </w:rPr>
        <w:tab/>
      </w:r>
      <w:r>
        <w:rPr>
          <w:noProof/>
        </w:rPr>
        <w:t>UserRequestInterface (Boundary)</w:t>
      </w:r>
      <w:r>
        <w:rPr>
          <w:noProof/>
        </w:rPr>
        <w:tab/>
      </w:r>
      <w:r>
        <w:rPr>
          <w:noProof/>
        </w:rPr>
        <w:fldChar w:fldCharType="begin"/>
      </w:r>
      <w:r>
        <w:rPr>
          <w:noProof/>
        </w:rPr>
        <w:instrText xml:space="preserve"> PAGEREF _Toc415905107 \h </w:instrText>
      </w:r>
      <w:r>
        <w:rPr>
          <w:noProof/>
        </w:rPr>
      </w:r>
      <w:r>
        <w:rPr>
          <w:noProof/>
        </w:rPr>
        <w:fldChar w:fldCharType="separate"/>
      </w:r>
      <w:r>
        <w:rPr>
          <w:noProof/>
        </w:rPr>
        <w:t>15</w:t>
      </w:r>
      <w:r>
        <w:rPr>
          <w:noProof/>
        </w:rPr>
        <w:fldChar w:fldCharType="end"/>
      </w:r>
    </w:p>
    <w:p w:rsidR="002F7293" w:rsidRDefault="002F7293">
      <w:pPr>
        <w:pStyle w:val="TOC3"/>
        <w:tabs>
          <w:tab w:val="left" w:pos="1200"/>
          <w:tab w:val="right" w:leader="dot" w:pos="9350"/>
        </w:tabs>
        <w:rPr>
          <w:rFonts w:asciiTheme="minorHAnsi" w:eastAsiaTheme="minorEastAsia" w:hAnsiTheme="minorHAnsi" w:cstheme="minorBidi"/>
          <w:noProof/>
          <w:sz w:val="22"/>
          <w:szCs w:val="22"/>
        </w:rPr>
      </w:pPr>
      <w:r>
        <w:rPr>
          <w:noProof/>
        </w:rPr>
        <w:t>3.5.5</w:t>
      </w:r>
      <w:r>
        <w:rPr>
          <w:rFonts w:asciiTheme="minorHAnsi" w:eastAsiaTheme="minorEastAsia" w:hAnsiTheme="minorHAnsi" w:cstheme="minorBidi"/>
          <w:noProof/>
          <w:sz w:val="22"/>
          <w:szCs w:val="22"/>
        </w:rPr>
        <w:tab/>
      </w:r>
      <w:r>
        <w:rPr>
          <w:noProof/>
        </w:rPr>
        <w:t>ACSSAInterface (Boundary)</w:t>
      </w:r>
      <w:r>
        <w:rPr>
          <w:noProof/>
        </w:rPr>
        <w:tab/>
      </w:r>
      <w:r>
        <w:rPr>
          <w:noProof/>
        </w:rPr>
        <w:fldChar w:fldCharType="begin"/>
      </w:r>
      <w:r>
        <w:rPr>
          <w:noProof/>
        </w:rPr>
        <w:instrText xml:space="preserve"> PAGEREF _Toc415905108 \h </w:instrText>
      </w:r>
      <w:r>
        <w:rPr>
          <w:noProof/>
        </w:rPr>
      </w:r>
      <w:r>
        <w:rPr>
          <w:noProof/>
        </w:rPr>
        <w:fldChar w:fldCharType="separate"/>
      </w:r>
      <w:r>
        <w:rPr>
          <w:noProof/>
        </w:rPr>
        <w:t>15</w:t>
      </w:r>
      <w:r>
        <w:rPr>
          <w:noProof/>
        </w:rPr>
        <w:fldChar w:fldCharType="end"/>
      </w:r>
    </w:p>
    <w:p w:rsidR="002F7293" w:rsidRDefault="002F7293">
      <w:pPr>
        <w:pStyle w:val="TOC3"/>
        <w:tabs>
          <w:tab w:val="left" w:pos="1200"/>
          <w:tab w:val="right" w:leader="dot" w:pos="9350"/>
        </w:tabs>
        <w:rPr>
          <w:rFonts w:asciiTheme="minorHAnsi" w:eastAsiaTheme="minorEastAsia" w:hAnsiTheme="minorHAnsi" w:cstheme="minorBidi"/>
          <w:noProof/>
          <w:sz w:val="22"/>
          <w:szCs w:val="22"/>
        </w:rPr>
      </w:pPr>
      <w:r>
        <w:rPr>
          <w:noProof/>
        </w:rPr>
        <w:t>3.5.6</w:t>
      </w:r>
      <w:r>
        <w:rPr>
          <w:rFonts w:asciiTheme="minorHAnsi" w:eastAsiaTheme="minorEastAsia" w:hAnsiTheme="minorHAnsi" w:cstheme="minorBidi"/>
          <w:noProof/>
          <w:sz w:val="22"/>
          <w:szCs w:val="22"/>
        </w:rPr>
        <w:tab/>
      </w:r>
      <w:r>
        <w:rPr>
          <w:noProof/>
        </w:rPr>
        <w:t>MemberControl (Control)</w:t>
      </w:r>
      <w:r>
        <w:rPr>
          <w:noProof/>
        </w:rPr>
        <w:tab/>
      </w:r>
      <w:r>
        <w:rPr>
          <w:noProof/>
        </w:rPr>
        <w:fldChar w:fldCharType="begin"/>
      </w:r>
      <w:r>
        <w:rPr>
          <w:noProof/>
        </w:rPr>
        <w:instrText xml:space="preserve"> PAGEREF _Toc415905109 \h </w:instrText>
      </w:r>
      <w:r>
        <w:rPr>
          <w:noProof/>
        </w:rPr>
      </w:r>
      <w:r>
        <w:rPr>
          <w:noProof/>
        </w:rPr>
        <w:fldChar w:fldCharType="separate"/>
      </w:r>
      <w:r>
        <w:rPr>
          <w:noProof/>
        </w:rPr>
        <w:t>15</w:t>
      </w:r>
      <w:r>
        <w:rPr>
          <w:noProof/>
        </w:rPr>
        <w:fldChar w:fldCharType="end"/>
      </w:r>
    </w:p>
    <w:p w:rsidR="002F7293" w:rsidRDefault="002F7293">
      <w:pPr>
        <w:pStyle w:val="TOC3"/>
        <w:tabs>
          <w:tab w:val="left" w:pos="1200"/>
          <w:tab w:val="right" w:leader="dot" w:pos="9350"/>
        </w:tabs>
        <w:rPr>
          <w:rFonts w:asciiTheme="minorHAnsi" w:eastAsiaTheme="minorEastAsia" w:hAnsiTheme="minorHAnsi" w:cstheme="minorBidi"/>
          <w:noProof/>
          <w:sz w:val="22"/>
          <w:szCs w:val="22"/>
        </w:rPr>
      </w:pPr>
      <w:r>
        <w:rPr>
          <w:noProof/>
        </w:rPr>
        <w:t>3.5.7</w:t>
      </w:r>
      <w:r>
        <w:rPr>
          <w:rFonts w:asciiTheme="minorHAnsi" w:eastAsiaTheme="minorEastAsia" w:hAnsiTheme="minorHAnsi" w:cstheme="minorBidi"/>
          <w:noProof/>
          <w:sz w:val="22"/>
          <w:szCs w:val="22"/>
        </w:rPr>
        <w:tab/>
      </w:r>
      <w:r>
        <w:rPr>
          <w:noProof/>
        </w:rPr>
        <w:t>ACSControl (Control)</w:t>
      </w:r>
      <w:r>
        <w:rPr>
          <w:noProof/>
        </w:rPr>
        <w:tab/>
      </w:r>
      <w:r>
        <w:rPr>
          <w:noProof/>
        </w:rPr>
        <w:fldChar w:fldCharType="begin"/>
      </w:r>
      <w:r>
        <w:rPr>
          <w:noProof/>
        </w:rPr>
        <w:instrText xml:space="preserve"> PAGEREF _Toc415905110 \h </w:instrText>
      </w:r>
      <w:r>
        <w:rPr>
          <w:noProof/>
        </w:rPr>
      </w:r>
      <w:r>
        <w:rPr>
          <w:noProof/>
        </w:rPr>
        <w:fldChar w:fldCharType="separate"/>
      </w:r>
      <w:r>
        <w:rPr>
          <w:noProof/>
        </w:rPr>
        <w:t>16</w:t>
      </w:r>
      <w:r>
        <w:rPr>
          <w:noProof/>
        </w:rPr>
        <w:fldChar w:fldCharType="end"/>
      </w:r>
    </w:p>
    <w:p w:rsidR="002F7293" w:rsidRDefault="002F7293">
      <w:pPr>
        <w:pStyle w:val="TOC3"/>
        <w:tabs>
          <w:tab w:val="left" w:pos="1200"/>
          <w:tab w:val="right" w:leader="dot" w:pos="9350"/>
        </w:tabs>
        <w:rPr>
          <w:rFonts w:asciiTheme="minorHAnsi" w:eastAsiaTheme="minorEastAsia" w:hAnsiTheme="minorHAnsi" w:cstheme="minorBidi"/>
          <w:noProof/>
          <w:sz w:val="22"/>
          <w:szCs w:val="22"/>
        </w:rPr>
      </w:pPr>
      <w:r>
        <w:rPr>
          <w:noProof/>
        </w:rPr>
        <w:t>3.5.8</w:t>
      </w:r>
      <w:r>
        <w:rPr>
          <w:rFonts w:asciiTheme="minorHAnsi" w:eastAsiaTheme="minorEastAsia" w:hAnsiTheme="minorHAnsi" w:cstheme="minorBidi"/>
          <w:noProof/>
          <w:sz w:val="22"/>
          <w:szCs w:val="22"/>
        </w:rPr>
        <w:tab/>
      </w:r>
      <w:r>
        <w:rPr>
          <w:noProof/>
        </w:rPr>
        <w:t>SAConfigControl (Control)</w:t>
      </w:r>
      <w:r>
        <w:rPr>
          <w:noProof/>
        </w:rPr>
        <w:tab/>
      </w:r>
      <w:r>
        <w:rPr>
          <w:noProof/>
        </w:rPr>
        <w:fldChar w:fldCharType="begin"/>
      </w:r>
      <w:r>
        <w:rPr>
          <w:noProof/>
        </w:rPr>
        <w:instrText xml:space="preserve"> PAGEREF _Toc415905111 \h </w:instrText>
      </w:r>
      <w:r>
        <w:rPr>
          <w:noProof/>
        </w:rPr>
      </w:r>
      <w:r>
        <w:rPr>
          <w:noProof/>
        </w:rPr>
        <w:fldChar w:fldCharType="separate"/>
      </w:r>
      <w:r>
        <w:rPr>
          <w:noProof/>
        </w:rPr>
        <w:t>16</w:t>
      </w:r>
      <w:r>
        <w:rPr>
          <w:noProof/>
        </w:rPr>
        <w:fldChar w:fldCharType="end"/>
      </w:r>
    </w:p>
    <w:p w:rsidR="002F7293" w:rsidRDefault="002F7293">
      <w:pPr>
        <w:pStyle w:val="TOC3"/>
        <w:tabs>
          <w:tab w:val="left" w:pos="1200"/>
          <w:tab w:val="right" w:leader="dot" w:pos="9350"/>
        </w:tabs>
        <w:rPr>
          <w:rFonts w:asciiTheme="minorHAnsi" w:eastAsiaTheme="minorEastAsia" w:hAnsiTheme="minorHAnsi" w:cstheme="minorBidi"/>
          <w:noProof/>
          <w:sz w:val="22"/>
          <w:szCs w:val="22"/>
        </w:rPr>
      </w:pPr>
      <w:r>
        <w:rPr>
          <w:noProof/>
        </w:rPr>
        <w:t>3.5.9</w:t>
      </w:r>
      <w:r>
        <w:rPr>
          <w:rFonts w:asciiTheme="minorHAnsi" w:eastAsiaTheme="minorEastAsia" w:hAnsiTheme="minorHAnsi" w:cstheme="minorBidi"/>
          <w:noProof/>
          <w:sz w:val="22"/>
          <w:szCs w:val="22"/>
        </w:rPr>
        <w:tab/>
      </w:r>
      <w:r>
        <w:rPr>
          <w:noProof/>
        </w:rPr>
        <w:t>ConfigurationData (Entity)</w:t>
      </w:r>
      <w:r>
        <w:rPr>
          <w:noProof/>
        </w:rPr>
        <w:tab/>
      </w:r>
      <w:r>
        <w:rPr>
          <w:noProof/>
        </w:rPr>
        <w:fldChar w:fldCharType="begin"/>
      </w:r>
      <w:r>
        <w:rPr>
          <w:noProof/>
        </w:rPr>
        <w:instrText xml:space="preserve"> PAGEREF _Toc415905112 \h </w:instrText>
      </w:r>
      <w:r>
        <w:rPr>
          <w:noProof/>
        </w:rPr>
      </w:r>
      <w:r>
        <w:rPr>
          <w:noProof/>
        </w:rPr>
        <w:fldChar w:fldCharType="separate"/>
      </w:r>
      <w:r>
        <w:rPr>
          <w:noProof/>
        </w:rPr>
        <w:t>16</w:t>
      </w:r>
      <w:r>
        <w:rPr>
          <w:noProof/>
        </w:rPr>
        <w:fldChar w:fldCharType="end"/>
      </w:r>
    </w:p>
    <w:p w:rsidR="002F7293" w:rsidRDefault="002F7293">
      <w:pPr>
        <w:pStyle w:val="TOC3"/>
        <w:tabs>
          <w:tab w:val="left" w:pos="1200"/>
          <w:tab w:val="right" w:leader="dot" w:pos="9350"/>
        </w:tabs>
        <w:rPr>
          <w:rFonts w:asciiTheme="minorHAnsi" w:eastAsiaTheme="minorEastAsia" w:hAnsiTheme="minorHAnsi" w:cstheme="minorBidi"/>
          <w:noProof/>
          <w:sz w:val="22"/>
          <w:szCs w:val="22"/>
        </w:rPr>
      </w:pPr>
      <w:r>
        <w:rPr>
          <w:noProof/>
        </w:rPr>
        <w:t>3.5.10</w:t>
      </w:r>
      <w:r>
        <w:rPr>
          <w:rFonts w:asciiTheme="minorHAnsi" w:eastAsiaTheme="minorEastAsia" w:hAnsiTheme="minorHAnsi" w:cstheme="minorBidi"/>
          <w:noProof/>
          <w:sz w:val="22"/>
          <w:szCs w:val="22"/>
        </w:rPr>
        <w:tab/>
      </w:r>
      <w:r>
        <w:rPr>
          <w:noProof/>
        </w:rPr>
        <w:t>ACLStorage (Entity)</w:t>
      </w:r>
      <w:r>
        <w:rPr>
          <w:noProof/>
        </w:rPr>
        <w:tab/>
      </w:r>
      <w:r>
        <w:rPr>
          <w:noProof/>
        </w:rPr>
        <w:fldChar w:fldCharType="begin"/>
      </w:r>
      <w:r>
        <w:rPr>
          <w:noProof/>
        </w:rPr>
        <w:instrText xml:space="preserve"> PAGEREF _Toc415905113 \h </w:instrText>
      </w:r>
      <w:r>
        <w:rPr>
          <w:noProof/>
        </w:rPr>
      </w:r>
      <w:r>
        <w:rPr>
          <w:noProof/>
        </w:rPr>
        <w:fldChar w:fldCharType="separate"/>
      </w:r>
      <w:r>
        <w:rPr>
          <w:noProof/>
        </w:rPr>
        <w:t>16</w:t>
      </w:r>
      <w:r>
        <w:rPr>
          <w:noProof/>
        </w:rPr>
        <w:fldChar w:fldCharType="end"/>
      </w:r>
    </w:p>
    <w:p w:rsidR="002F7293" w:rsidRDefault="002F7293">
      <w:pPr>
        <w:pStyle w:val="TOC3"/>
        <w:tabs>
          <w:tab w:val="left" w:pos="1200"/>
          <w:tab w:val="right" w:leader="dot" w:pos="9350"/>
        </w:tabs>
        <w:rPr>
          <w:rFonts w:asciiTheme="minorHAnsi" w:eastAsiaTheme="minorEastAsia" w:hAnsiTheme="minorHAnsi" w:cstheme="minorBidi"/>
          <w:noProof/>
          <w:sz w:val="22"/>
          <w:szCs w:val="22"/>
        </w:rPr>
      </w:pPr>
      <w:r>
        <w:rPr>
          <w:noProof/>
        </w:rPr>
        <w:t>3.5.11</w:t>
      </w:r>
      <w:r>
        <w:rPr>
          <w:rFonts w:asciiTheme="minorHAnsi" w:eastAsiaTheme="minorEastAsia" w:hAnsiTheme="minorHAnsi" w:cstheme="minorBidi"/>
          <w:noProof/>
          <w:sz w:val="22"/>
          <w:szCs w:val="22"/>
        </w:rPr>
        <w:tab/>
      </w:r>
      <w:r>
        <w:rPr>
          <w:noProof/>
        </w:rPr>
        <w:t>Conceptual Class Diagram</w:t>
      </w:r>
      <w:r>
        <w:rPr>
          <w:noProof/>
        </w:rPr>
        <w:tab/>
      </w:r>
      <w:r>
        <w:rPr>
          <w:noProof/>
        </w:rPr>
        <w:fldChar w:fldCharType="begin"/>
      </w:r>
      <w:r>
        <w:rPr>
          <w:noProof/>
        </w:rPr>
        <w:instrText xml:space="preserve"> PAGEREF _Toc415905114 \h </w:instrText>
      </w:r>
      <w:r>
        <w:rPr>
          <w:noProof/>
        </w:rPr>
      </w:r>
      <w:r>
        <w:rPr>
          <w:noProof/>
        </w:rPr>
        <w:fldChar w:fldCharType="separate"/>
      </w:r>
      <w:r>
        <w:rPr>
          <w:noProof/>
        </w:rPr>
        <w:t>17</w:t>
      </w:r>
      <w:r>
        <w:rPr>
          <w:noProof/>
        </w:rPr>
        <w:fldChar w:fldCharType="end"/>
      </w:r>
    </w:p>
    <w:p w:rsidR="002F7293" w:rsidRDefault="002F7293">
      <w:pPr>
        <w:pStyle w:val="TOC2"/>
        <w:tabs>
          <w:tab w:val="left" w:pos="800"/>
          <w:tab w:val="right" w:leader="dot" w:pos="935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User Interface – Screen Mock-Ups</w:t>
      </w:r>
      <w:r>
        <w:rPr>
          <w:noProof/>
        </w:rPr>
        <w:tab/>
      </w:r>
      <w:r>
        <w:rPr>
          <w:noProof/>
        </w:rPr>
        <w:fldChar w:fldCharType="begin"/>
      </w:r>
      <w:r>
        <w:rPr>
          <w:noProof/>
        </w:rPr>
        <w:instrText xml:space="preserve"> PAGEREF _Toc415905115 \h </w:instrText>
      </w:r>
      <w:r>
        <w:rPr>
          <w:noProof/>
        </w:rPr>
      </w:r>
      <w:r>
        <w:rPr>
          <w:noProof/>
        </w:rPr>
        <w:fldChar w:fldCharType="separate"/>
      </w:r>
      <w:r>
        <w:rPr>
          <w:noProof/>
        </w:rPr>
        <w:t>18</w:t>
      </w:r>
      <w:r>
        <w:rPr>
          <w:noProof/>
        </w:rPr>
        <w:fldChar w:fldCharType="end"/>
      </w:r>
    </w:p>
    <w:p w:rsidR="002F7293" w:rsidRDefault="002F7293">
      <w:pPr>
        <w:pStyle w:val="TOC1"/>
        <w:tabs>
          <w:tab w:val="left" w:pos="400"/>
          <w:tab w:val="right" w:leader="dot" w:pos="935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Dynamic model</w:t>
      </w:r>
      <w:r>
        <w:rPr>
          <w:noProof/>
        </w:rPr>
        <w:tab/>
      </w:r>
      <w:r>
        <w:rPr>
          <w:noProof/>
        </w:rPr>
        <w:fldChar w:fldCharType="begin"/>
      </w:r>
      <w:r>
        <w:rPr>
          <w:noProof/>
        </w:rPr>
        <w:instrText xml:space="preserve"> PAGEREF _Toc415905116 \h </w:instrText>
      </w:r>
      <w:r>
        <w:rPr>
          <w:noProof/>
        </w:rPr>
      </w:r>
      <w:r>
        <w:rPr>
          <w:noProof/>
        </w:rPr>
        <w:fldChar w:fldCharType="separate"/>
      </w:r>
      <w:r>
        <w:rPr>
          <w:noProof/>
        </w:rPr>
        <w:t>20</w:t>
      </w:r>
      <w:r>
        <w:rPr>
          <w:noProof/>
        </w:rPr>
        <w:fldChar w:fldCharType="end"/>
      </w:r>
    </w:p>
    <w:p w:rsidR="002F7293" w:rsidRDefault="002F7293">
      <w:pPr>
        <w:pStyle w:val="TOC2"/>
        <w:tabs>
          <w:tab w:val="left" w:pos="800"/>
          <w:tab w:val="right" w:leader="dot" w:pos="935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Administer ACS</w:t>
      </w:r>
      <w:r>
        <w:rPr>
          <w:noProof/>
        </w:rPr>
        <w:tab/>
      </w:r>
      <w:r>
        <w:rPr>
          <w:noProof/>
        </w:rPr>
        <w:fldChar w:fldCharType="begin"/>
      </w:r>
      <w:r>
        <w:rPr>
          <w:noProof/>
        </w:rPr>
        <w:instrText xml:space="preserve"> PAGEREF _Toc415905117 \h </w:instrText>
      </w:r>
      <w:r>
        <w:rPr>
          <w:noProof/>
        </w:rPr>
      </w:r>
      <w:r>
        <w:rPr>
          <w:noProof/>
        </w:rPr>
        <w:fldChar w:fldCharType="separate"/>
      </w:r>
      <w:r>
        <w:rPr>
          <w:noProof/>
        </w:rPr>
        <w:t>20</w:t>
      </w:r>
      <w:r>
        <w:rPr>
          <w:noProof/>
        </w:rPr>
        <w:fldChar w:fldCharType="end"/>
      </w:r>
    </w:p>
    <w:p w:rsidR="002F7293" w:rsidRDefault="002F7293">
      <w:pPr>
        <w:pStyle w:val="TOC3"/>
        <w:tabs>
          <w:tab w:val="left" w:pos="1200"/>
          <w:tab w:val="right" w:leader="dot" w:pos="9350"/>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Sequence Diagram</w:t>
      </w:r>
      <w:r>
        <w:rPr>
          <w:noProof/>
        </w:rPr>
        <w:tab/>
      </w:r>
      <w:r>
        <w:rPr>
          <w:noProof/>
        </w:rPr>
        <w:fldChar w:fldCharType="begin"/>
      </w:r>
      <w:r>
        <w:rPr>
          <w:noProof/>
        </w:rPr>
        <w:instrText xml:space="preserve"> PAGEREF _Toc415905118 \h </w:instrText>
      </w:r>
      <w:r>
        <w:rPr>
          <w:noProof/>
        </w:rPr>
      </w:r>
      <w:r>
        <w:rPr>
          <w:noProof/>
        </w:rPr>
        <w:fldChar w:fldCharType="separate"/>
      </w:r>
      <w:r>
        <w:rPr>
          <w:noProof/>
        </w:rPr>
        <w:t>20</w:t>
      </w:r>
      <w:r>
        <w:rPr>
          <w:noProof/>
        </w:rPr>
        <w:fldChar w:fldCharType="end"/>
      </w:r>
    </w:p>
    <w:p w:rsidR="002F7293" w:rsidRDefault="002F7293">
      <w:pPr>
        <w:pStyle w:val="TOC3"/>
        <w:tabs>
          <w:tab w:val="left" w:pos="1200"/>
          <w:tab w:val="right" w:leader="dot" w:pos="9350"/>
        </w:tabs>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Communication Diagram</w:t>
      </w:r>
      <w:r>
        <w:rPr>
          <w:noProof/>
        </w:rPr>
        <w:tab/>
      </w:r>
      <w:r>
        <w:rPr>
          <w:noProof/>
        </w:rPr>
        <w:fldChar w:fldCharType="begin"/>
      </w:r>
      <w:r>
        <w:rPr>
          <w:noProof/>
        </w:rPr>
        <w:instrText xml:space="preserve"> PAGEREF _Toc415905119 \h </w:instrText>
      </w:r>
      <w:r>
        <w:rPr>
          <w:noProof/>
        </w:rPr>
      </w:r>
      <w:r>
        <w:rPr>
          <w:noProof/>
        </w:rPr>
        <w:fldChar w:fldCharType="separate"/>
      </w:r>
      <w:r>
        <w:rPr>
          <w:noProof/>
        </w:rPr>
        <w:t>21</w:t>
      </w:r>
      <w:r>
        <w:rPr>
          <w:noProof/>
        </w:rPr>
        <w:fldChar w:fldCharType="end"/>
      </w:r>
    </w:p>
    <w:p w:rsidR="002F7293" w:rsidRDefault="002F7293">
      <w:pPr>
        <w:pStyle w:val="TOC2"/>
        <w:tabs>
          <w:tab w:val="left" w:pos="800"/>
          <w:tab w:val="right" w:leader="dot" w:pos="935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User Requests a Watchman Role</w:t>
      </w:r>
      <w:r>
        <w:rPr>
          <w:noProof/>
        </w:rPr>
        <w:tab/>
      </w:r>
      <w:r>
        <w:rPr>
          <w:noProof/>
        </w:rPr>
        <w:fldChar w:fldCharType="begin"/>
      </w:r>
      <w:r>
        <w:rPr>
          <w:noProof/>
        </w:rPr>
        <w:instrText xml:space="preserve"> PAGEREF _Toc415905120 \h </w:instrText>
      </w:r>
      <w:r>
        <w:rPr>
          <w:noProof/>
        </w:rPr>
      </w:r>
      <w:r>
        <w:rPr>
          <w:noProof/>
        </w:rPr>
        <w:fldChar w:fldCharType="separate"/>
      </w:r>
      <w:r>
        <w:rPr>
          <w:noProof/>
        </w:rPr>
        <w:t>22</w:t>
      </w:r>
      <w:r>
        <w:rPr>
          <w:noProof/>
        </w:rPr>
        <w:fldChar w:fldCharType="end"/>
      </w:r>
    </w:p>
    <w:p w:rsidR="002F7293" w:rsidRDefault="002F7293">
      <w:pPr>
        <w:pStyle w:val="TOC3"/>
        <w:tabs>
          <w:tab w:val="left" w:pos="1200"/>
          <w:tab w:val="right" w:leader="dot" w:pos="9350"/>
        </w:tabs>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Sequence Diagram</w:t>
      </w:r>
      <w:r>
        <w:rPr>
          <w:noProof/>
        </w:rPr>
        <w:tab/>
      </w:r>
      <w:r>
        <w:rPr>
          <w:noProof/>
        </w:rPr>
        <w:fldChar w:fldCharType="begin"/>
      </w:r>
      <w:r>
        <w:rPr>
          <w:noProof/>
        </w:rPr>
        <w:instrText xml:space="preserve"> PAGEREF _Toc415905121 \h </w:instrText>
      </w:r>
      <w:r>
        <w:rPr>
          <w:noProof/>
        </w:rPr>
      </w:r>
      <w:r>
        <w:rPr>
          <w:noProof/>
        </w:rPr>
        <w:fldChar w:fldCharType="separate"/>
      </w:r>
      <w:r>
        <w:rPr>
          <w:noProof/>
        </w:rPr>
        <w:t>22</w:t>
      </w:r>
      <w:r>
        <w:rPr>
          <w:noProof/>
        </w:rPr>
        <w:fldChar w:fldCharType="end"/>
      </w:r>
    </w:p>
    <w:p w:rsidR="002F7293" w:rsidRDefault="002F7293">
      <w:pPr>
        <w:pStyle w:val="TOC3"/>
        <w:tabs>
          <w:tab w:val="left" w:pos="1200"/>
          <w:tab w:val="right" w:leader="dot" w:pos="9350"/>
        </w:tabs>
        <w:rPr>
          <w:rFonts w:asciiTheme="minorHAnsi" w:eastAsiaTheme="minorEastAsia" w:hAnsiTheme="minorHAnsi" w:cstheme="minorBidi"/>
          <w:noProof/>
          <w:sz w:val="22"/>
          <w:szCs w:val="22"/>
        </w:rPr>
      </w:pPr>
      <w:r>
        <w:rPr>
          <w:noProof/>
        </w:rPr>
        <w:t>4.2.2</w:t>
      </w:r>
      <w:r>
        <w:rPr>
          <w:rFonts w:asciiTheme="minorHAnsi" w:eastAsiaTheme="minorEastAsia" w:hAnsiTheme="minorHAnsi" w:cstheme="minorBidi"/>
          <w:noProof/>
          <w:sz w:val="22"/>
          <w:szCs w:val="22"/>
        </w:rPr>
        <w:tab/>
      </w:r>
      <w:r>
        <w:rPr>
          <w:noProof/>
        </w:rPr>
        <w:t>Communication Diagram</w:t>
      </w:r>
      <w:r>
        <w:rPr>
          <w:noProof/>
        </w:rPr>
        <w:tab/>
      </w:r>
      <w:r>
        <w:rPr>
          <w:noProof/>
        </w:rPr>
        <w:fldChar w:fldCharType="begin"/>
      </w:r>
      <w:r>
        <w:rPr>
          <w:noProof/>
        </w:rPr>
        <w:instrText xml:space="preserve"> PAGEREF _Toc415905122 \h </w:instrText>
      </w:r>
      <w:r>
        <w:rPr>
          <w:noProof/>
        </w:rPr>
      </w:r>
      <w:r>
        <w:rPr>
          <w:noProof/>
        </w:rPr>
        <w:fldChar w:fldCharType="separate"/>
      </w:r>
      <w:r>
        <w:rPr>
          <w:noProof/>
        </w:rPr>
        <w:t>23</w:t>
      </w:r>
      <w:r>
        <w:rPr>
          <w:noProof/>
        </w:rPr>
        <w:fldChar w:fldCharType="end"/>
      </w:r>
    </w:p>
    <w:p w:rsidR="002F7293" w:rsidRDefault="002F7293">
      <w:pPr>
        <w:pStyle w:val="TOC2"/>
        <w:tabs>
          <w:tab w:val="left" w:pos="800"/>
          <w:tab w:val="right" w:leader="dot" w:pos="935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Data Gathering Requests Authentication and Authorization</w:t>
      </w:r>
      <w:r>
        <w:rPr>
          <w:noProof/>
        </w:rPr>
        <w:tab/>
      </w:r>
      <w:r>
        <w:rPr>
          <w:noProof/>
        </w:rPr>
        <w:fldChar w:fldCharType="begin"/>
      </w:r>
      <w:r>
        <w:rPr>
          <w:noProof/>
        </w:rPr>
        <w:instrText xml:space="preserve"> PAGEREF _Toc415905123 \h </w:instrText>
      </w:r>
      <w:r>
        <w:rPr>
          <w:noProof/>
        </w:rPr>
      </w:r>
      <w:r>
        <w:rPr>
          <w:noProof/>
        </w:rPr>
        <w:fldChar w:fldCharType="separate"/>
      </w:r>
      <w:r>
        <w:rPr>
          <w:noProof/>
        </w:rPr>
        <w:t>24</w:t>
      </w:r>
      <w:r>
        <w:rPr>
          <w:noProof/>
        </w:rPr>
        <w:fldChar w:fldCharType="end"/>
      </w:r>
    </w:p>
    <w:p w:rsidR="002F7293" w:rsidRDefault="002F7293">
      <w:pPr>
        <w:pStyle w:val="TOC3"/>
        <w:tabs>
          <w:tab w:val="left" w:pos="1200"/>
          <w:tab w:val="right" w:leader="dot" w:pos="9350"/>
        </w:tabs>
        <w:rPr>
          <w:rFonts w:asciiTheme="minorHAnsi" w:eastAsiaTheme="minorEastAsia" w:hAnsiTheme="minorHAnsi" w:cstheme="minorBidi"/>
          <w:noProof/>
          <w:sz w:val="22"/>
          <w:szCs w:val="22"/>
        </w:rPr>
      </w:pPr>
      <w:r>
        <w:rPr>
          <w:noProof/>
        </w:rPr>
        <w:t>4.3.1</w:t>
      </w:r>
      <w:r>
        <w:rPr>
          <w:rFonts w:asciiTheme="minorHAnsi" w:eastAsiaTheme="minorEastAsia" w:hAnsiTheme="minorHAnsi" w:cstheme="minorBidi"/>
          <w:noProof/>
          <w:sz w:val="22"/>
          <w:szCs w:val="22"/>
        </w:rPr>
        <w:tab/>
      </w:r>
      <w:r>
        <w:rPr>
          <w:noProof/>
        </w:rPr>
        <w:t>Sequence Diagram</w:t>
      </w:r>
      <w:r>
        <w:rPr>
          <w:noProof/>
        </w:rPr>
        <w:tab/>
      </w:r>
      <w:r>
        <w:rPr>
          <w:noProof/>
        </w:rPr>
        <w:fldChar w:fldCharType="begin"/>
      </w:r>
      <w:r>
        <w:rPr>
          <w:noProof/>
        </w:rPr>
        <w:instrText xml:space="preserve"> PAGEREF _Toc415905124 \h </w:instrText>
      </w:r>
      <w:r>
        <w:rPr>
          <w:noProof/>
        </w:rPr>
      </w:r>
      <w:r>
        <w:rPr>
          <w:noProof/>
        </w:rPr>
        <w:fldChar w:fldCharType="separate"/>
      </w:r>
      <w:r>
        <w:rPr>
          <w:noProof/>
        </w:rPr>
        <w:t>24</w:t>
      </w:r>
      <w:r>
        <w:rPr>
          <w:noProof/>
        </w:rPr>
        <w:fldChar w:fldCharType="end"/>
      </w:r>
    </w:p>
    <w:p w:rsidR="002F7293" w:rsidRDefault="002F7293">
      <w:pPr>
        <w:pStyle w:val="TOC3"/>
        <w:tabs>
          <w:tab w:val="left" w:pos="1200"/>
          <w:tab w:val="right" w:leader="dot" w:pos="9350"/>
        </w:tabs>
        <w:rPr>
          <w:rFonts w:asciiTheme="minorHAnsi" w:eastAsiaTheme="minorEastAsia" w:hAnsiTheme="minorHAnsi" w:cstheme="minorBidi"/>
          <w:noProof/>
          <w:sz w:val="22"/>
          <w:szCs w:val="22"/>
        </w:rPr>
      </w:pPr>
      <w:r>
        <w:rPr>
          <w:noProof/>
        </w:rPr>
        <w:t>4.3.2</w:t>
      </w:r>
      <w:r>
        <w:rPr>
          <w:rFonts w:asciiTheme="minorHAnsi" w:eastAsiaTheme="minorEastAsia" w:hAnsiTheme="minorHAnsi" w:cstheme="minorBidi"/>
          <w:noProof/>
          <w:sz w:val="22"/>
          <w:szCs w:val="22"/>
        </w:rPr>
        <w:tab/>
      </w:r>
      <w:r>
        <w:rPr>
          <w:noProof/>
        </w:rPr>
        <w:t>Communication Diagram</w:t>
      </w:r>
      <w:r>
        <w:rPr>
          <w:noProof/>
        </w:rPr>
        <w:tab/>
      </w:r>
      <w:r>
        <w:rPr>
          <w:noProof/>
        </w:rPr>
        <w:fldChar w:fldCharType="begin"/>
      </w:r>
      <w:r>
        <w:rPr>
          <w:noProof/>
        </w:rPr>
        <w:instrText xml:space="preserve"> PAGEREF _Toc415905125 \h </w:instrText>
      </w:r>
      <w:r>
        <w:rPr>
          <w:noProof/>
        </w:rPr>
      </w:r>
      <w:r>
        <w:rPr>
          <w:noProof/>
        </w:rPr>
        <w:fldChar w:fldCharType="separate"/>
      </w:r>
      <w:r>
        <w:rPr>
          <w:noProof/>
        </w:rPr>
        <w:t>24</w:t>
      </w:r>
      <w:r>
        <w:rPr>
          <w:noProof/>
        </w:rPr>
        <w:fldChar w:fldCharType="end"/>
      </w:r>
    </w:p>
    <w:p w:rsidR="000700BA" w:rsidRDefault="009B5895">
      <w:r>
        <w:fldChar w:fldCharType="end"/>
      </w:r>
    </w:p>
    <w:p w:rsidR="00F26D87" w:rsidRDefault="00F26D87"/>
    <w:p w:rsidR="00F26D87" w:rsidRDefault="008D767C" w:rsidP="00E62D13">
      <w:pPr>
        <w:pStyle w:val="Heading1"/>
        <w:numPr>
          <w:ilvl w:val="0"/>
          <w:numId w:val="15"/>
        </w:numPr>
      </w:pPr>
      <w:bookmarkStart w:id="2" w:name="_Toc462134563"/>
      <w:bookmarkStart w:id="3" w:name="_Toc462134595"/>
      <w:bookmarkStart w:id="4" w:name="_Toc462192557"/>
      <w:bookmarkStart w:id="5" w:name="_Toc462192616"/>
      <w:bookmarkStart w:id="6" w:name="_Toc462653322"/>
      <w:bookmarkStart w:id="7" w:name="_Toc415905079"/>
      <w:r>
        <w:lastRenderedPageBreak/>
        <w:t>Introduction</w:t>
      </w:r>
      <w:bookmarkEnd w:id="2"/>
      <w:bookmarkEnd w:id="3"/>
      <w:bookmarkEnd w:id="4"/>
      <w:bookmarkEnd w:id="5"/>
      <w:bookmarkEnd w:id="6"/>
      <w:bookmarkEnd w:id="7"/>
    </w:p>
    <w:p w:rsidR="001F5735" w:rsidRPr="001F5735" w:rsidRDefault="00840E8A" w:rsidP="001F5735">
      <w:r>
        <w:t>This document describes</w:t>
      </w:r>
      <w:r w:rsidR="00920EB6">
        <w:t xml:space="preserve"> </w:t>
      </w:r>
      <w:r w:rsidR="002B149C">
        <w:t>f</w:t>
      </w:r>
      <w:r w:rsidR="006E4D16">
        <w:t>unctional m</w:t>
      </w:r>
      <w:r w:rsidR="001F5735" w:rsidRPr="001F5735">
        <w:t xml:space="preserve">odel and object model for the Access Control Subsystem of the Predictive Wastewater Management System. </w:t>
      </w:r>
    </w:p>
    <w:p w:rsidR="00BE0570" w:rsidRDefault="00BE0570" w:rsidP="00BE0570"/>
    <w:p w:rsidR="00F26D87" w:rsidRDefault="0081014E">
      <w:pPr>
        <w:pStyle w:val="Heading2"/>
      </w:pPr>
      <w:bookmarkStart w:id="8" w:name="_Toc415905080"/>
      <w:r>
        <w:t>Purpose of the System</w:t>
      </w:r>
      <w:bookmarkEnd w:id="8"/>
    </w:p>
    <w:p w:rsidR="00EC249B" w:rsidRPr="00A76804" w:rsidRDefault="008B6CA1" w:rsidP="008B6CA1">
      <w:pPr>
        <w:widowControl w:val="0"/>
        <w:autoSpaceDE w:val="0"/>
        <w:autoSpaceDN w:val="0"/>
        <w:adjustRightInd w:val="0"/>
        <w:spacing w:after="240"/>
      </w:pPr>
      <w:r w:rsidRPr="00A76804">
        <w:t xml:space="preserve">The PWMS subsystem that maintains access </w:t>
      </w:r>
      <w:r w:rsidR="0044061E" w:rsidRPr="00A76804">
        <w:t xml:space="preserve">control </w:t>
      </w:r>
      <w:r w:rsidR="0044061E">
        <w:t>lists</w:t>
      </w:r>
      <w:r w:rsidRPr="00A76804">
        <w:t xml:space="preserve"> (ACLs) for the system actors and enables users to assume roles for the PWMS</w:t>
      </w:r>
      <w:r w:rsidR="001F386A" w:rsidRPr="00A76804">
        <w:t>.</w:t>
      </w:r>
    </w:p>
    <w:p w:rsidR="008B6CA1" w:rsidRPr="008B6CA1" w:rsidRDefault="00EC249B" w:rsidP="008B6CA1">
      <w:pPr>
        <w:widowControl w:val="0"/>
        <w:autoSpaceDE w:val="0"/>
        <w:autoSpaceDN w:val="0"/>
        <w:adjustRightInd w:val="0"/>
        <w:spacing w:after="240"/>
      </w:pPr>
      <w:r>
        <w:t xml:space="preserve">Access Control Subsystem </w:t>
      </w:r>
      <w:r w:rsidRPr="008B36D0">
        <w:t>(AC</w:t>
      </w:r>
      <w:r w:rsidR="00843367" w:rsidRPr="008B36D0">
        <w:t>S</w:t>
      </w:r>
      <w:r w:rsidRPr="008B36D0">
        <w:t>)</w:t>
      </w:r>
      <w:r w:rsidR="004873D8" w:rsidRPr="008B36D0">
        <w:t>:</w:t>
      </w:r>
    </w:p>
    <w:p w:rsidR="001B7D85" w:rsidRDefault="001B7D85" w:rsidP="00E62D13">
      <w:pPr>
        <w:pStyle w:val="ListParagraph"/>
        <w:numPr>
          <w:ilvl w:val="0"/>
          <w:numId w:val="18"/>
        </w:numPr>
      </w:pPr>
      <w:r>
        <w:t>Accepts user requests</w:t>
      </w:r>
    </w:p>
    <w:p w:rsidR="00CA2B2F" w:rsidRDefault="004873D8" w:rsidP="00CA2B2F">
      <w:pPr>
        <w:pStyle w:val="ListParagraph"/>
        <w:numPr>
          <w:ilvl w:val="0"/>
          <w:numId w:val="18"/>
        </w:numPr>
      </w:pPr>
      <w:r>
        <w:t>As</w:t>
      </w:r>
      <w:r w:rsidR="00841C53">
        <w:t>signs r</w:t>
      </w:r>
      <w:r>
        <w:t>oles to the new users</w:t>
      </w:r>
    </w:p>
    <w:p w:rsidR="004873D8" w:rsidRDefault="004873D8" w:rsidP="00E62D13">
      <w:pPr>
        <w:pStyle w:val="ListParagraph"/>
        <w:numPr>
          <w:ilvl w:val="0"/>
          <w:numId w:val="18"/>
        </w:numPr>
      </w:pPr>
      <w:r>
        <w:t>Notifies e</w:t>
      </w:r>
      <w:r w:rsidR="00AC29F9">
        <w:t>vents in the system</w:t>
      </w:r>
    </w:p>
    <w:p w:rsidR="001B7D85" w:rsidRDefault="00127BCB" w:rsidP="00E62D13">
      <w:pPr>
        <w:pStyle w:val="ListParagraph"/>
        <w:numPr>
          <w:ilvl w:val="0"/>
          <w:numId w:val="18"/>
        </w:numPr>
      </w:pPr>
      <w:r>
        <w:t>Reports alerts</w:t>
      </w:r>
    </w:p>
    <w:p w:rsidR="006D1089" w:rsidRDefault="006D1089"/>
    <w:p w:rsidR="00E23970" w:rsidRDefault="006D1089">
      <w:r>
        <w:t>This Requirements Analysi</w:t>
      </w:r>
      <w:r w:rsidR="005A3264">
        <w:t>s Document (RAD) specifies the f</w:t>
      </w:r>
      <w:r>
        <w:t xml:space="preserve">unctional and first cut object model for this sub-system.  </w:t>
      </w:r>
      <w:r w:rsidR="00E23970">
        <w:br w:type="page"/>
      </w:r>
    </w:p>
    <w:p w:rsidR="00F26D87" w:rsidRDefault="0081014E">
      <w:pPr>
        <w:pStyle w:val="Heading2"/>
      </w:pPr>
      <w:bookmarkStart w:id="9" w:name="_Toc415905081"/>
      <w:r>
        <w:lastRenderedPageBreak/>
        <w:t>Scope of the System</w:t>
      </w:r>
      <w:bookmarkEnd w:id="9"/>
    </w:p>
    <w:p w:rsidR="00BD6505" w:rsidRDefault="00BD6505" w:rsidP="00BD6505">
      <w:r>
        <w:t>The context diagram for the Access Control Subsystem (AC</w:t>
      </w:r>
      <w:r w:rsidR="00E32EBA">
        <w:t>S</w:t>
      </w:r>
      <w:r>
        <w:t xml:space="preserve">) of PWMS is shown in </w:t>
      </w:r>
      <w:r w:rsidR="006164A9">
        <w:t xml:space="preserve">section </w:t>
      </w:r>
      <w:r>
        <w:t>.</w:t>
      </w:r>
      <w:r w:rsidR="00161B76">
        <w:t>1.2.2 Figures</w:t>
      </w:r>
      <w:r w:rsidR="006164A9">
        <w:t xml:space="preserve"> 1</w:t>
      </w:r>
      <w:r>
        <w:t xml:space="preserve">.  The </w:t>
      </w:r>
      <w:r w:rsidR="00F77B38">
        <w:t xml:space="preserve">Access </w:t>
      </w:r>
      <w:r w:rsidR="00BA5B99">
        <w:t xml:space="preserve">Control Subsystem </w:t>
      </w:r>
      <w:r w:rsidR="00F77B38">
        <w:t>(AC</w:t>
      </w:r>
      <w:r w:rsidR="00BA5B99">
        <w:t>S</w:t>
      </w:r>
      <w:r w:rsidR="00F77B38">
        <w:t>)</w:t>
      </w:r>
      <w:r>
        <w:t xml:space="preserve"> shall support the actors shown in section </w:t>
      </w:r>
      <w:r w:rsidR="00845D54">
        <w:t>1.2.1.</w:t>
      </w:r>
    </w:p>
    <w:p w:rsidR="00BD6505" w:rsidRPr="00BD6505" w:rsidRDefault="00BD6505" w:rsidP="00BD6505"/>
    <w:p w:rsidR="007A2B56" w:rsidRPr="007A2B56" w:rsidRDefault="007A2B56" w:rsidP="00E62D13">
      <w:pPr>
        <w:pStyle w:val="Heading3"/>
        <w:numPr>
          <w:ilvl w:val="2"/>
          <w:numId w:val="14"/>
        </w:numPr>
      </w:pPr>
      <w:bookmarkStart w:id="10" w:name="_Toc415905082"/>
      <w:r>
        <w:t>Actors</w:t>
      </w:r>
      <w:bookmarkEnd w:id="10"/>
    </w:p>
    <w:p w:rsidR="007A2B56" w:rsidRDefault="001057EE" w:rsidP="007A2B56">
      <w:r>
        <w:t xml:space="preserve">Access Control </w:t>
      </w:r>
      <w:r w:rsidR="006D0F34">
        <w:t xml:space="preserve">Subsystem </w:t>
      </w:r>
      <w:r w:rsidR="00BB6748">
        <w:t>(AC</w:t>
      </w:r>
      <w:r w:rsidR="006D0F34">
        <w:t>S</w:t>
      </w:r>
      <w:r w:rsidR="00BB6748">
        <w:t xml:space="preserve">) </w:t>
      </w:r>
      <w:r>
        <w:t>subsystem shall support the following actors.</w:t>
      </w:r>
    </w:p>
    <w:p w:rsidR="0008426D" w:rsidRDefault="0008426D" w:rsidP="007A2B56"/>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98"/>
        <w:gridCol w:w="7470"/>
      </w:tblGrid>
      <w:tr w:rsidR="0008426D" w:rsidRPr="00D86FF8" w:rsidTr="002025B6">
        <w:trPr>
          <w:cantSplit/>
          <w:trHeight w:val="276"/>
        </w:trPr>
        <w:tc>
          <w:tcPr>
            <w:tcW w:w="9468" w:type="dxa"/>
            <w:gridSpan w:val="2"/>
            <w:tcBorders>
              <w:top w:val="single" w:sz="4" w:space="0" w:color="auto"/>
              <w:left w:val="single" w:sz="4" w:space="0" w:color="auto"/>
              <w:bottom w:val="single" w:sz="4" w:space="0" w:color="auto"/>
              <w:right w:val="single" w:sz="4" w:space="0" w:color="auto"/>
            </w:tcBorders>
            <w:shd w:val="pct12" w:color="auto" w:fill="FFFFFF"/>
            <w:hideMark/>
          </w:tcPr>
          <w:p w:rsidR="0008426D" w:rsidRPr="00D86FF8" w:rsidRDefault="0008426D" w:rsidP="00AB4B7E">
            <w:pPr>
              <w:jc w:val="center"/>
              <w:rPr>
                <w:b/>
                <w:sz w:val="22"/>
                <w:szCs w:val="22"/>
              </w:rPr>
            </w:pPr>
            <w:r w:rsidRPr="00D86FF8">
              <w:rPr>
                <w:b/>
                <w:sz w:val="22"/>
                <w:szCs w:val="22"/>
              </w:rPr>
              <w:t>Actor Catalog</w:t>
            </w:r>
          </w:p>
        </w:tc>
      </w:tr>
      <w:tr w:rsidR="0008426D" w:rsidRPr="00D86FF8" w:rsidTr="002025B6">
        <w:trPr>
          <w:trHeight w:val="263"/>
        </w:trPr>
        <w:tc>
          <w:tcPr>
            <w:tcW w:w="1998" w:type="dxa"/>
            <w:tcBorders>
              <w:top w:val="single" w:sz="4" w:space="0" w:color="auto"/>
              <w:left w:val="single" w:sz="4" w:space="0" w:color="auto"/>
              <w:bottom w:val="single" w:sz="4" w:space="0" w:color="auto"/>
              <w:right w:val="single" w:sz="4" w:space="0" w:color="auto"/>
            </w:tcBorders>
            <w:hideMark/>
          </w:tcPr>
          <w:p w:rsidR="0008426D" w:rsidRPr="00D86FF8" w:rsidRDefault="0008426D" w:rsidP="00AB4B7E">
            <w:pPr>
              <w:rPr>
                <w:b/>
                <w:sz w:val="22"/>
                <w:szCs w:val="22"/>
              </w:rPr>
            </w:pPr>
            <w:r w:rsidRPr="00D86FF8">
              <w:rPr>
                <w:b/>
                <w:sz w:val="22"/>
                <w:szCs w:val="22"/>
              </w:rPr>
              <w:t>Actor Name</w:t>
            </w:r>
          </w:p>
        </w:tc>
        <w:tc>
          <w:tcPr>
            <w:tcW w:w="7470" w:type="dxa"/>
            <w:tcBorders>
              <w:top w:val="single" w:sz="4" w:space="0" w:color="auto"/>
              <w:left w:val="single" w:sz="4" w:space="0" w:color="auto"/>
              <w:bottom w:val="single" w:sz="4" w:space="0" w:color="auto"/>
              <w:right w:val="single" w:sz="4" w:space="0" w:color="auto"/>
            </w:tcBorders>
            <w:hideMark/>
          </w:tcPr>
          <w:p w:rsidR="0008426D" w:rsidRPr="00D86FF8" w:rsidRDefault="0008426D" w:rsidP="00AB4B7E">
            <w:pPr>
              <w:rPr>
                <w:b/>
                <w:sz w:val="22"/>
                <w:szCs w:val="22"/>
              </w:rPr>
            </w:pPr>
            <w:r w:rsidRPr="00D86FF8">
              <w:rPr>
                <w:b/>
                <w:sz w:val="22"/>
                <w:szCs w:val="22"/>
              </w:rPr>
              <w:t>Description</w:t>
            </w:r>
          </w:p>
        </w:tc>
      </w:tr>
      <w:tr w:rsidR="0008426D" w:rsidRPr="00567BD0" w:rsidTr="002025B6">
        <w:trPr>
          <w:trHeight w:val="552"/>
        </w:trPr>
        <w:tc>
          <w:tcPr>
            <w:tcW w:w="1998" w:type="dxa"/>
            <w:tcBorders>
              <w:top w:val="single" w:sz="4" w:space="0" w:color="auto"/>
              <w:left w:val="single" w:sz="4" w:space="0" w:color="auto"/>
              <w:bottom w:val="single" w:sz="4" w:space="0" w:color="auto"/>
              <w:right w:val="single" w:sz="4" w:space="0" w:color="auto"/>
            </w:tcBorders>
            <w:hideMark/>
          </w:tcPr>
          <w:p w:rsidR="0008426D" w:rsidRPr="00567BD0" w:rsidRDefault="0008426D" w:rsidP="00AB4B7E">
            <w:pPr>
              <w:rPr>
                <w:b/>
              </w:rPr>
            </w:pPr>
            <w:r w:rsidRPr="00567BD0">
              <w:rPr>
                <w:snapToGrid w:val="0"/>
              </w:rPr>
              <w:t>System Administrator</w:t>
            </w:r>
          </w:p>
        </w:tc>
        <w:tc>
          <w:tcPr>
            <w:tcW w:w="7470" w:type="dxa"/>
            <w:tcBorders>
              <w:top w:val="single" w:sz="4" w:space="0" w:color="auto"/>
              <w:left w:val="single" w:sz="4" w:space="0" w:color="auto"/>
              <w:bottom w:val="single" w:sz="4" w:space="0" w:color="auto"/>
              <w:right w:val="single" w:sz="4" w:space="0" w:color="auto"/>
            </w:tcBorders>
            <w:hideMark/>
          </w:tcPr>
          <w:p w:rsidR="0008426D" w:rsidRPr="00567BD0" w:rsidRDefault="0008426D" w:rsidP="00AB4B7E">
            <w:r w:rsidRPr="00567BD0">
              <w:t xml:space="preserve">The System Administrator is an actor who adds and deletes </w:t>
            </w:r>
            <w:r w:rsidR="00E20D31" w:rsidRPr="00567BD0">
              <w:t>users to</w:t>
            </w:r>
            <w:r w:rsidRPr="00567BD0">
              <w:t xml:space="preserve"> and from the PWMS, assigns roles</w:t>
            </w:r>
            <w:r>
              <w:t>,</w:t>
            </w:r>
            <w:r w:rsidRPr="00567BD0">
              <w:t xml:space="preserve"> and performs other system administration duties </w:t>
            </w:r>
          </w:p>
        </w:tc>
      </w:tr>
      <w:tr w:rsidR="0008426D" w:rsidRPr="00567BD0" w:rsidTr="002025B6">
        <w:trPr>
          <w:trHeight w:val="552"/>
        </w:trPr>
        <w:tc>
          <w:tcPr>
            <w:tcW w:w="1998" w:type="dxa"/>
            <w:tcBorders>
              <w:top w:val="single" w:sz="4" w:space="0" w:color="auto"/>
              <w:left w:val="single" w:sz="4" w:space="0" w:color="auto"/>
              <w:bottom w:val="single" w:sz="4" w:space="0" w:color="auto"/>
              <w:right w:val="single" w:sz="4" w:space="0" w:color="auto"/>
            </w:tcBorders>
            <w:hideMark/>
          </w:tcPr>
          <w:p w:rsidR="0008426D" w:rsidRPr="00567BD0" w:rsidRDefault="0008426D" w:rsidP="00AB4B7E">
            <w:pPr>
              <w:rPr>
                <w:snapToGrid w:val="0"/>
              </w:rPr>
            </w:pPr>
            <w:r w:rsidRPr="00567BD0">
              <w:rPr>
                <w:snapToGrid w:val="0"/>
              </w:rPr>
              <w:t>Auditor</w:t>
            </w:r>
          </w:p>
        </w:tc>
        <w:tc>
          <w:tcPr>
            <w:tcW w:w="7470" w:type="dxa"/>
            <w:tcBorders>
              <w:top w:val="single" w:sz="4" w:space="0" w:color="auto"/>
              <w:left w:val="single" w:sz="4" w:space="0" w:color="auto"/>
              <w:bottom w:val="single" w:sz="4" w:space="0" w:color="auto"/>
              <w:right w:val="single" w:sz="4" w:space="0" w:color="auto"/>
            </w:tcBorders>
            <w:hideMark/>
          </w:tcPr>
          <w:p w:rsidR="0008426D" w:rsidRPr="00567BD0" w:rsidRDefault="0008426D" w:rsidP="00AB4B7E">
            <w:pPr>
              <w:rPr>
                <w:snapToGrid w:val="0"/>
              </w:rPr>
            </w:pPr>
            <w:r w:rsidRPr="00567BD0">
              <w:rPr>
                <w:snapToGrid w:val="0"/>
              </w:rPr>
              <w:t>An actor that traces events and verifies the integrity of the stored data for the PWMS</w:t>
            </w:r>
          </w:p>
        </w:tc>
      </w:tr>
      <w:tr w:rsidR="0008426D" w:rsidRPr="00567BD0" w:rsidTr="002025B6">
        <w:trPr>
          <w:trHeight w:val="552"/>
        </w:trPr>
        <w:tc>
          <w:tcPr>
            <w:tcW w:w="1998" w:type="dxa"/>
            <w:tcBorders>
              <w:top w:val="single" w:sz="4" w:space="0" w:color="auto"/>
              <w:left w:val="single" w:sz="4" w:space="0" w:color="auto"/>
              <w:bottom w:val="single" w:sz="4" w:space="0" w:color="auto"/>
              <w:right w:val="single" w:sz="4" w:space="0" w:color="auto"/>
            </w:tcBorders>
            <w:hideMark/>
          </w:tcPr>
          <w:p w:rsidR="0008426D" w:rsidRPr="00567BD0" w:rsidRDefault="0008426D" w:rsidP="00AB4B7E">
            <w:pPr>
              <w:rPr>
                <w:snapToGrid w:val="0"/>
              </w:rPr>
            </w:pPr>
            <w:r w:rsidRPr="00567BD0">
              <w:rPr>
                <w:snapToGrid w:val="0"/>
              </w:rPr>
              <w:t>Data Gatherer</w:t>
            </w:r>
          </w:p>
        </w:tc>
        <w:tc>
          <w:tcPr>
            <w:tcW w:w="7470" w:type="dxa"/>
            <w:tcBorders>
              <w:top w:val="single" w:sz="4" w:space="0" w:color="auto"/>
              <w:left w:val="single" w:sz="4" w:space="0" w:color="auto"/>
              <w:bottom w:val="single" w:sz="4" w:space="0" w:color="auto"/>
              <w:right w:val="single" w:sz="4" w:space="0" w:color="auto"/>
            </w:tcBorders>
            <w:hideMark/>
          </w:tcPr>
          <w:p w:rsidR="0008426D" w:rsidRPr="00567BD0" w:rsidRDefault="0008426D" w:rsidP="00AB4B7E">
            <w:pPr>
              <w:rPr>
                <w:snapToGrid w:val="0"/>
              </w:rPr>
            </w:pPr>
            <w:r w:rsidRPr="00567BD0">
              <w:rPr>
                <w:snapToGrid w:val="0"/>
              </w:rPr>
              <w:t xml:space="preserve">An actor that provides (gathers) data to be analyzed by the PWMS from the </w:t>
            </w:r>
            <w:proofErr w:type="spellStart"/>
            <w:r w:rsidRPr="00567BD0">
              <w:rPr>
                <w:snapToGrid w:val="0"/>
              </w:rPr>
              <w:t>FlowCells</w:t>
            </w:r>
            <w:proofErr w:type="spellEnd"/>
          </w:p>
        </w:tc>
      </w:tr>
      <w:tr w:rsidR="0008426D" w:rsidRPr="00567BD0" w:rsidTr="002025B6">
        <w:trPr>
          <w:trHeight w:val="552"/>
        </w:trPr>
        <w:tc>
          <w:tcPr>
            <w:tcW w:w="1998" w:type="dxa"/>
            <w:tcBorders>
              <w:top w:val="single" w:sz="4" w:space="0" w:color="auto"/>
              <w:left w:val="single" w:sz="4" w:space="0" w:color="auto"/>
              <w:bottom w:val="single" w:sz="4" w:space="0" w:color="auto"/>
              <w:right w:val="single" w:sz="4" w:space="0" w:color="auto"/>
            </w:tcBorders>
            <w:hideMark/>
          </w:tcPr>
          <w:p w:rsidR="0008426D" w:rsidRPr="00567BD0" w:rsidRDefault="0008426D" w:rsidP="00AB4B7E">
            <w:pPr>
              <w:rPr>
                <w:snapToGrid w:val="0"/>
              </w:rPr>
            </w:pPr>
            <w:r w:rsidRPr="00567BD0">
              <w:rPr>
                <w:snapToGrid w:val="0"/>
              </w:rPr>
              <w:t>User</w:t>
            </w:r>
          </w:p>
        </w:tc>
        <w:tc>
          <w:tcPr>
            <w:tcW w:w="7470" w:type="dxa"/>
            <w:tcBorders>
              <w:top w:val="single" w:sz="4" w:space="0" w:color="auto"/>
              <w:left w:val="single" w:sz="4" w:space="0" w:color="auto"/>
              <w:bottom w:val="single" w:sz="4" w:space="0" w:color="auto"/>
              <w:right w:val="single" w:sz="4" w:space="0" w:color="auto"/>
            </w:tcBorders>
            <w:hideMark/>
          </w:tcPr>
          <w:p w:rsidR="0008426D" w:rsidRPr="00567BD0" w:rsidRDefault="0008426D" w:rsidP="00AB4B7E">
            <w:pPr>
              <w:rPr>
                <w:snapToGrid w:val="0"/>
              </w:rPr>
            </w:pPr>
            <w:r w:rsidRPr="00567BD0">
              <w:rPr>
                <w:snapToGrid w:val="0"/>
              </w:rPr>
              <w:t>A</w:t>
            </w:r>
            <w:r>
              <w:rPr>
                <w:snapToGrid w:val="0"/>
              </w:rPr>
              <w:t>n</w:t>
            </w:r>
            <w:r w:rsidRPr="00567BD0">
              <w:rPr>
                <w:snapToGrid w:val="0"/>
              </w:rPr>
              <w:t xml:space="preserve"> actor that requests permission to become a watchman or auditor for the PWMS</w:t>
            </w:r>
          </w:p>
        </w:tc>
      </w:tr>
      <w:tr w:rsidR="0008426D" w:rsidRPr="00567BD0" w:rsidTr="002025B6">
        <w:trPr>
          <w:trHeight w:val="565"/>
        </w:trPr>
        <w:tc>
          <w:tcPr>
            <w:tcW w:w="1998" w:type="dxa"/>
            <w:tcBorders>
              <w:top w:val="single" w:sz="4" w:space="0" w:color="auto"/>
              <w:left w:val="single" w:sz="4" w:space="0" w:color="auto"/>
              <w:bottom w:val="single" w:sz="4" w:space="0" w:color="auto"/>
              <w:right w:val="single" w:sz="4" w:space="0" w:color="auto"/>
            </w:tcBorders>
            <w:hideMark/>
          </w:tcPr>
          <w:p w:rsidR="0008426D" w:rsidRPr="00567BD0" w:rsidRDefault="0008426D" w:rsidP="00AB4B7E">
            <w:pPr>
              <w:rPr>
                <w:snapToGrid w:val="0"/>
              </w:rPr>
            </w:pPr>
            <w:r w:rsidRPr="00567BD0">
              <w:rPr>
                <w:snapToGrid w:val="0"/>
              </w:rPr>
              <w:t>Watchman</w:t>
            </w:r>
          </w:p>
        </w:tc>
        <w:tc>
          <w:tcPr>
            <w:tcW w:w="7470" w:type="dxa"/>
            <w:tcBorders>
              <w:top w:val="single" w:sz="4" w:space="0" w:color="auto"/>
              <w:left w:val="single" w:sz="4" w:space="0" w:color="auto"/>
              <w:bottom w:val="single" w:sz="4" w:space="0" w:color="auto"/>
              <w:right w:val="single" w:sz="4" w:space="0" w:color="auto"/>
            </w:tcBorders>
            <w:hideMark/>
          </w:tcPr>
          <w:p w:rsidR="0008426D" w:rsidRPr="00567BD0" w:rsidRDefault="0008426D" w:rsidP="00AB4B7E">
            <w:pPr>
              <w:rPr>
                <w:snapToGrid w:val="0"/>
              </w:rPr>
            </w:pPr>
            <w:r w:rsidRPr="00567BD0">
              <w:rPr>
                <w:snapToGrid w:val="0"/>
              </w:rPr>
              <w:t xml:space="preserve">The Watchman actor responds to </w:t>
            </w:r>
            <w:proofErr w:type="spellStart"/>
            <w:r w:rsidRPr="00567BD0">
              <w:rPr>
                <w:snapToGrid w:val="0"/>
              </w:rPr>
              <w:t>alertable</w:t>
            </w:r>
            <w:proofErr w:type="spellEnd"/>
            <w:r w:rsidRPr="00567BD0">
              <w:rPr>
                <w:snapToGrid w:val="0"/>
              </w:rPr>
              <w:t xml:space="preserve"> events created by the PWMS</w:t>
            </w:r>
          </w:p>
        </w:tc>
      </w:tr>
      <w:tr w:rsidR="0008426D" w:rsidRPr="00567BD0" w:rsidTr="002025B6">
        <w:trPr>
          <w:trHeight w:val="552"/>
        </w:trPr>
        <w:tc>
          <w:tcPr>
            <w:tcW w:w="1998" w:type="dxa"/>
            <w:tcBorders>
              <w:top w:val="single" w:sz="4" w:space="0" w:color="auto"/>
              <w:left w:val="single" w:sz="4" w:space="0" w:color="auto"/>
              <w:bottom w:val="single" w:sz="4" w:space="0" w:color="auto"/>
              <w:right w:val="single" w:sz="4" w:space="0" w:color="auto"/>
            </w:tcBorders>
            <w:hideMark/>
          </w:tcPr>
          <w:p w:rsidR="0008426D" w:rsidRPr="00567BD0" w:rsidRDefault="0008426D" w:rsidP="00AB4B7E">
            <w:pPr>
              <w:rPr>
                <w:snapToGrid w:val="0"/>
              </w:rPr>
            </w:pPr>
            <w:r w:rsidRPr="00567BD0">
              <w:rPr>
                <w:snapToGrid w:val="0"/>
              </w:rPr>
              <w:t>Data Analyst</w:t>
            </w:r>
          </w:p>
        </w:tc>
        <w:tc>
          <w:tcPr>
            <w:tcW w:w="7470" w:type="dxa"/>
            <w:tcBorders>
              <w:top w:val="single" w:sz="4" w:space="0" w:color="auto"/>
              <w:left w:val="single" w:sz="4" w:space="0" w:color="auto"/>
              <w:bottom w:val="single" w:sz="4" w:space="0" w:color="auto"/>
              <w:right w:val="single" w:sz="4" w:space="0" w:color="auto"/>
            </w:tcBorders>
            <w:hideMark/>
          </w:tcPr>
          <w:p w:rsidR="0008426D" w:rsidRPr="00567BD0" w:rsidRDefault="0008426D" w:rsidP="00AB4B7E">
            <w:pPr>
              <w:rPr>
                <w:snapToGrid w:val="0"/>
              </w:rPr>
            </w:pPr>
            <w:r w:rsidRPr="00567BD0">
              <w:rPr>
                <w:snapToGrid w:val="0"/>
              </w:rPr>
              <w:t>An actor that perform</w:t>
            </w:r>
            <w:r>
              <w:rPr>
                <w:snapToGrid w:val="0"/>
              </w:rPr>
              <w:t>s</w:t>
            </w:r>
            <w:r w:rsidRPr="00567BD0">
              <w:rPr>
                <w:snapToGrid w:val="0"/>
              </w:rPr>
              <w:t xml:space="preserve"> data analysis </w:t>
            </w:r>
            <w:r>
              <w:rPr>
                <w:snapToGrid w:val="0"/>
              </w:rPr>
              <w:t xml:space="preserve">by creating and using adaptive optimization algorithms </w:t>
            </w:r>
            <w:r w:rsidRPr="00567BD0">
              <w:rPr>
                <w:snapToGrid w:val="0"/>
              </w:rPr>
              <w:t>on the data managed by the PWMS</w:t>
            </w:r>
          </w:p>
        </w:tc>
      </w:tr>
    </w:tbl>
    <w:p w:rsidR="0008426D" w:rsidRDefault="0008426D" w:rsidP="007A2B56"/>
    <w:p w:rsidR="00757DB2" w:rsidRDefault="003C0664" w:rsidP="003C0664">
      <w:pPr>
        <w:pStyle w:val="Heading3"/>
        <w:numPr>
          <w:ilvl w:val="2"/>
          <w:numId w:val="14"/>
        </w:numPr>
      </w:pPr>
      <w:bookmarkStart w:id="11" w:name="_Toc415905083"/>
      <w:r>
        <w:t>Subsystems</w:t>
      </w:r>
      <w:bookmarkEnd w:id="1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66"/>
        <w:gridCol w:w="7202"/>
      </w:tblGrid>
      <w:tr w:rsidR="003C0664" w:rsidTr="00F51E5C">
        <w:trPr>
          <w:cantSplit/>
          <w:trHeight w:val="276"/>
        </w:trPr>
        <w:tc>
          <w:tcPr>
            <w:tcW w:w="9468" w:type="dxa"/>
            <w:gridSpan w:val="2"/>
            <w:tcBorders>
              <w:top w:val="single" w:sz="4" w:space="0" w:color="auto"/>
              <w:left w:val="single" w:sz="4" w:space="0" w:color="auto"/>
              <w:bottom w:val="single" w:sz="4" w:space="0" w:color="auto"/>
              <w:right w:val="single" w:sz="4" w:space="0" w:color="auto"/>
            </w:tcBorders>
            <w:shd w:val="pct12" w:color="auto" w:fill="FFFFFF"/>
            <w:hideMark/>
          </w:tcPr>
          <w:p w:rsidR="003C0664" w:rsidRDefault="003C0664" w:rsidP="00F51E5C">
            <w:pPr>
              <w:jc w:val="center"/>
              <w:rPr>
                <w:b/>
              </w:rPr>
            </w:pPr>
            <w:r>
              <w:rPr>
                <w:b/>
              </w:rPr>
              <w:t>Subsystems</w:t>
            </w:r>
          </w:p>
        </w:tc>
      </w:tr>
      <w:tr w:rsidR="003C0664" w:rsidTr="00F51E5C">
        <w:trPr>
          <w:trHeight w:val="263"/>
        </w:trPr>
        <w:tc>
          <w:tcPr>
            <w:tcW w:w="2266" w:type="dxa"/>
            <w:tcBorders>
              <w:top w:val="single" w:sz="4" w:space="0" w:color="auto"/>
              <w:left w:val="single" w:sz="4" w:space="0" w:color="auto"/>
              <w:bottom w:val="single" w:sz="4" w:space="0" w:color="auto"/>
              <w:right w:val="single" w:sz="4" w:space="0" w:color="auto"/>
            </w:tcBorders>
            <w:hideMark/>
          </w:tcPr>
          <w:p w:rsidR="003C0664" w:rsidRDefault="003C0664" w:rsidP="00F51E5C">
            <w:pPr>
              <w:rPr>
                <w:b/>
              </w:rPr>
            </w:pPr>
            <w:r>
              <w:rPr>
                <w:b/>
              </w:rPr>
              <w:t>Subsystem Name</w:t>
            </w:r>
          </w:p>
        </w:tc>
        <w:tc>
          <w:tcPr>
            <w:tcW w:w="7202" w:type="dxa"/>
            <w:tcBorders>
              <w:top w:val="single" w:sz="4" w:space="0" w:color="auto"/>
              <w:left w:val="single" w:sz="4" w:space="0" w:color="auto"/>
              <w:bottom w:val="single" w:sz="4" w:space="0" w:color="auto"/>
              <w:right w:val="single" w:sz="4" w:space="0" w:color="auto"/>
            </w:tcBorders>
            <w:hideMark/>
          </w:tcPr>
          <w:p w:rsidR="003C0664" w:rsidRDefault="003C0664" w:rsidP="00F51E5C">
            <w:pPr>
              <w:rPr>
                <w:b/>
              </w:rPr>
            </w:pPr>
            <w:r>
              <w:rPr>
                <w:b/>
              </w:rPr>
              <w:t>Description</w:t>
            </w:r>
          </w:p>
        </w:tc>
      </w:tr>
      <w:tr w:rsidR="003C0664" w:rsidTr="00F51E5C">
        <w:trPr>
          <w:trHeight w:val="552"/>
        </w:trPr>
        <w:tc>
          <w:tcPr>
            <w:tcW w:w="2266" w:type="dxa"/>
            <w:tcBorders>
              <w:top w:val="single" w:sz="4" w:space="0" w:color="auto"/>
              <w:left w:val="single" w:sz="4" w:space="0" w:color="auto"/>
              <w:bottom w:val="single" w:sz="4" w:space="0" w:color="auto"/>
              <w:right w:val="single" w:sz="4" w:space="0" w:color="auto"/>
            </w:tcBorders>
            <w:hideMark/>
          </w:tcPr>
          <w:p w:rsidR="003C0664" w:rsidRDefault="003C0664" w:rsidP="00F51E5C">
            <w:pPr>
              <w:rPr>
                <w:b/>
              </w:rPr>
            </w:pPr>
            <w:proofErr w:type="spellStart"/>
            <w:r>
              <w:rPr>
                <w:snapToGrid w:val="0"/>
              </w:rPr>
              <w:t>DataGathering</w:t>
            </w:r>
            <w:proofErr w:type="spellEnd"/>
            <w:r>
              <w:rPr>
                <w:snapToGrid w:val="0"/>
              </w:rPr>
              <w:t>(DGS)</w:t>
            </w:r>
          </w:p>
        </w:tc>
        <w:tc>
          <w:tcPr>
            <w:tcW w:w="7202" w:type="dxa"/>
            <w:tcBorders>
              <w:top w:val="single" w:sz="4" w:space="0" w:color="auto"/>
              <w:left w:val="single" w:sz="4" w:space="0" w:color="auto"/>
              <w:bottom w:val="single" w:sz="4" w:space="0" w:color="auto"/>
              <w:right w:val="single" w:sz="4" w:space="0" w:color="auto"/>
            </w:tcBorders>
            <w:hideMark/>
          </w:tcPr>
          <w:p w:rsidR="003C0664" w:rsidRDefault="003C0664" w:rsidP="00F51E5C">
            <w:r>
              <w:t xml:space="preserve">The PWMS subsystem that collects the data from the </w:t>
            </w:r>
            <w:proofErr w:type="spellStart"/>
            <w:r>
              <w:t>FlowCell</w:t>
            </w:r>
            <w:proofErr w:type="spellEnd"/>
            <w:r>
              <w:t xml:space="preserve"> participatory sensors. </w:t>
            </w:r>
          </w:p>
        </w:tc>
      </w:tr>
      <w:tr w:rsidR="003C0664" w:rsidTr="00F51E5C">
        <w:trPr>
          <w:trHeight w:val="552"/>
        </w:trPr>
        <w:tc>
          <w:tcPr>
            <w:tcW w:w="2266" w:type="dxa"/>
            <w:tcBorders>
              <w:top w:val="single" w:sz="4" w:space="0" w:color="auto"/>
              <w:left w:val="single" w:sz="4" w:space="0" w:color="auto"/>
              <w:bottom w:val="single" w:sz="4" w:space="0" w:color="auto"/>
              <w:right w:val="single" w:sz="4" w:space="0" w:color="auto"/>
            </w:tcBorders>
            <w:hideMark/>
          </w:tcPr>
          <w:p w:rsidR="003C0664" w:rsidRDefault="003C0664" w:rsidP="00F51E5C">
            <w:pPr>
              <w:rPr>
                <w:snapToGrid w:val="0"/>
              </w:rPr>
            </w:pPr>
            <w:proofErr w:type="spellStart"/>
            <w:r>
              <w:rPr>
                <w:snapToGrid w:val="0"/>
              </w:rPr>
              <w:t>DataAnalysis</w:t>
            </w:r>
            <w:proofErr w:type="spellEnd"/>
            <w:r>
              <w:rPr>
                <w:snapToGrid w:val="0"/>
              </w:rPr>
              <w:t>(DAS)</w:t>
            </w:r>
          </w:p>
        </w:tc>
        <w:tc>
          <w:tcPr>
            <w:tcW w:w="7202" w:type="dxa"/>
            <w:tcBorders>
              <w:top w:val="single" w:sz="4" w:space="0" w:color="auto"/>
              <w:left w:val="single" w:sz="4" w:space="0" w:color="auto"/>
              <w:bottom w:val="single" w:sz="4" w:space="0" w:color="auto"/>
              <w:right w:val="single" w:sz="4" w:space="0" w:color="auto"/>
            </w:tcBorders>
            <w:hideMark/>
          </w:tcPr>
          <w:p w:rsidR="003C0664" w:rsidRDefault="003C0664" w:rsidP="00F51E5C">
            <w:pPr>
              <w:rPr>
                <w:snapToGrid w:val="0"/>
              </w:rPr>
            </w:pPr>
            <w:r>
              <w:rPr>
                <w:snapToGrid w:val="0"/>
              </w:rPr>
              <w:t>The PWMS subsystem that performs data reduction, analysis and provides reports for the Data Analyst</w:t>
            </w:r>
          </w:p>
        </w:tc>
      </w:tr>
      <w:tr w:rsidR="003C0664" w:rsidTr="00F51E5C">
        <w:trPr>
          <w:trHeight w:val="552"/>
        </w:trPr>
        <w:tc>
          <w:tcPr>
            <w:tcW w:w="2266" w:type="dxa"/>
            <w:tcBorders>
              <w:top w:val="single" w:sz="4" w:space="0" w:color="auto"/>
              <w:left w:val="single" w:sz="4" w:space="0" w:color="auto"/>
              <w:bottom w:val="single" w:sz="4" w:space="0" w:color="auto"/>
              <w:right w:val="single" w:sz="4" w:space="0" w:color="auto"/>
            </w:tcBorders>
            <w:hideMark/>
          </w:tcPr>
          <w:p w:rsidR="003C0664" w:rsidRDefault="003C0664" w:rsidP="00F51E5C">
            <w:pPr>
              <w:rPr>
                <w:snapToGrid w:val="0"/>
              </w:rPr>
            </w:pPr>
            <w:proofErr w:type="spellStart"/>
            <w:r>
              <w:rPr>
                <w:snapToGrid w:val="0"/>
              </w:rPr>
              <w:t>AuditAndAlert</w:t>
            </w:r>
            <w:proofErr w:type="spellEnd"/>
            <w:r>
              <w:rPr>
                <w:snapToGrid w:val="0"/>
              </w:rPr>
              <w:t>(AAS)</w:t>
            </w:r>
          </w:p>
        </w:tc>
        <w:tc>
          <w:tcPr>
            <w:tcW w:w="7202" w:type="dxa"/>
            <w:tcBorders>
              <w:top w:val="single" w:sz="4" w:space="0" w:color="auto"/>
              <w:left w:val="single" w:sz="4" w:space="0" w:color="auto"/>
              <w:bottom w:val="single" w:sz="4" w:space="0" w:color="auto"/>
              <w:right w:val="single" w:sz="4" w:space="0" w:color="auto"/>
            </w:tcBorders>
            <w:hideMark/>
          </w:tcPr>
          <w:p w:rsidR="003C0664" w:rsidRDefault="003C0664" w:rsidP="00F51E5C">
            <w:pPr>
              <w:rPr>
                <w:snapToGrid w:val="0"/>
              </w:rPr>
            </w:pPr>
            <w:r>
              <w:rPr>
                <w:snapToGrid w:val="0"/>
              </w:rPr>
              <w:t>The PWMS subsystem that periodically surveys the PWMS data and alerts the Watchman of a potential emergency situation.  Maintains a store of audit records for the PWMS for an audit report.</w:t>
            </w:r>
          </w:p>
        </w:tc>
      </w:tr>
      <w:tr w:rsidR="003C0664" w:rsidTr="00F51E5C">
        <w:trPr>
          <w:trHeight w:val="565"/>
        </w:trPr>
        <w:tc>
          <w:tcPr>
            <w:tcW w:w="2266" w:type="dxa"/>
            <w:tcBorders>
              <w:top w:val="single" w:sz="4" w:space="0" w:color="auto"/>
              <w:left w:val="single" w:sz="4" w:space="0" w:color="auto"/>
              <w:bottom w:val="single" w:sz="4" w:space="0" w:color="auto"/>
              <w:right w:val="single" w:sz="4" w:space="0" w:color="auto"/>
            </w:tcBorders>
            <w:hideMark/>
          </w:tcPr>
          <w:p w:rsidR="003C0664" w:rsidRDefault="003C0664" w:rsidP="00F51E5C">
            <w:pPr>
              <w:rPr>
                <w:snapToGrid w:val="0"/>
              </w:rPr>
            </w:pPr>
            <w:proofErr w:type="spellStart"/>
            <w:r>
              <w:rPr>
                <w:snapToGrid w:val="0"/>
              </w:rPr>
              <w:t>DataStorage</w:t>
            </w:r>
            <w:proofErr w:type="spellEnd"/>
            <w:r>
              <w:rPr>
                <w:snapToGrid w:val="0"/>
              </w:rPr>
              <w:t>(DSS)</w:t>
            </w:r>
          </w:p>
        </w:tc>
        <w:tc>
          <w:tcPr>
            <w:tcW w:w="7202" w:type="dxa"/>
            <w:tcBorders>
              <w:top w:val="single" w:sz="4" w:space="0" w:color="auto"/>
              <w:left w:val="single" w:sz="4" w:space="0" w:color="auto"/>
              <w:bottom w:val="single" w:sz="4" w:space="0" w:color="auto"/>
              <w:right w:val="single" w:sz="4" w:space="0" w:color="auto"/>
            </w:tcBorders>
            <w:hideMark/>
          </w:tcPr>
          <w:p w:rsidR="003C0664" w:rsidRDefault="003C0664" w:rsidP="00F51E5C">
            <w:pPr>
              <w:rPr>
                <w:snapToGrid w:val="0"/>
              </w:rPr>
            </w:pPr>
            <w:r>
              <w:rPr>
                <w:snapToGrid w:val="0"/>
              </w:rPr>
              <w:t xml:space="preserve">The PWMS subsystem that stores and organizes the PWMS data for use by the </w:t>
            </w:r>
            <w:proofErr w:type="spellStart"/>
            <w:r>
              <w:rPr>
                <w:snapToGrid w:val="0"/>
              </w:rPr>
              <w:t>DataGathering</w:t>
            </w:r>
            <w:proofErr w:type="spellEnd"/>
            <w:r>
              <w:rPr>
                <w:snapToGrid w:val="0"/>
              </w:rPr>
              <w:t xml:space="preserve">, </w:t>
            </w:r>
            <w:proofErr w:type="spellStart"/>
            <w:r>
              <w:rPr>
                <w:snapToGrid w:val="0"/>
              </w:rPr>
              <w:t>DataAnalysis</w:t>
            </w:r>
            <w:proofErr w:type="spellEnd"/>
            <w:r>
              <w:rPr>
                <w:snapToGrid w:val="0"/>
              </w:rPr>
              <w:t xml:space="preserve">, and </w:t>
            </w:r>
            <w:proofErr w:type="spellStart"/>
            <w:r>
              <w:rPr>
                <w:snapToGrid w:val="0"/>
              </w:rPr>
              <w:t>AuditAndAlert</w:t>
            </w:r>
            <w:proofErr w:type="spellEnd"/>
            <w:r>
              <w:rPr>
                <w:snapToGrid w:val="0"/>
              </w:rPr>
              <w:t xml:space="preserve"> subsystems.</w:t>
            </w:r>
          </w:p>
        </w:tc>
      </w:tr>
    </w:tbl>
    <w:p w:rsidR="003C0664" w:rsidRPr="003C0664" w:rsidRDefault="003C0664" w:rsidP="003C0664">
      <w:pPr>
        <w:sectPr w:rsidR="003C0664" w:rsidRPr="003C0664">
          <w:headerReference w:type="default" r:id="rId14"/>
          <w:footerReference w:type="default" r:id="rId15"/>
          <w:pgSz w:w="12240" w:h="15840"/>
          <w:pgMar w:top="1440" w:right="1440" w:bottom="1440" w:left="1440" w:header="720" w:footer="720" w:gutter="0"/>
          <w:pgNumType w:start="1"/>
          <w:cols w:space="720"/>
        </w:sectPr>
      </w:pPr>
    </w:p>
    <w:p w:rsidR="00F26D87" w:rsidRDefault="008D767C" w:rsidP="00E62D13">
      <w:pPr>
        <w:pStyle w:val="Heading3"/>
        <w:numPr>
          <w:ilvl w:val="2"/>
          <w:numId w:val="14"/>
        </w:numPr>
      </w:pPr>
      <w:bookmarkStart w:id="12" w:name="_Toc415905084"/>
      <w:r>
        <w:lastRenderedPageBreak/>
        <w:t>Context Diagram</w:t>
      </w:r>
      <w:bookmarkEnd w:id="12"/>
    </w:p>
    <w:p w:rsidR="00F26D87" w:rsidRDefault="00F26D87"/>
    <w:p w:rsidR="008476D0" w:rsidRDefault="00B31C0D" w:rsidP="000621AE">
      <w:pPr>
        <w:keepNext/>
        <w:jc w:val="center"/>
      </w:pPr>
      <w:r>
        <w:rPr>
          <w:noProof/>
        </w:rPr>
        <w:drawing>
          <wp:inline distT="0" distB="0" distL="0" distR="0">
            <wp:extent cx="5968512" cy="4028601"/>
            <wp:effectExtent l="19050" t="19050" r="13188" b="9999"/>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72185" cy="4031080"/>
                    </a:xfrm>
                    <a:prstGeom prst="rect">
                      <a:avLst/>
                    </a:prstGeom>
                    <a:noFill/>
                    <a:ln w="12700">
                      <a:solidFill>
                        <a:schemeClr val="tx1"/>
                      </a:solidFill>
                      <a:miter lim="800000"/>
                      <a:headEnd/>
                      <a:tailEnd/>
                    </a:ln>
                  </pic:spPr>
                </pic:pic>
              </a:graphicData>
            </a:graphic>
          </wp:inline>
        </w:drawing>
      </w:r>
    </w:p>
    <w:p w:rsidR="00603AAE" w:rsidRDefault="000621AE" w:rsidP="00603AAE">
      <w:pPr>
        <w:pStyle w:val="Caption"/>
      </w:pPr>
      <w:r>
        <w:t>Access Control Subsystem (ACS) context diagram</w:t>
      </w:r>
    </w:p>
    <w:p w:rsidR="0052510B" w:rsidRPr="0052510B" w:rsidRDefault="0052510B" w:rsidP="0052510B"/>
    <w:p w:rsidR="003739EF" w:rsidRDefault="003739EF" w:rsidP="00E62D13">
      <w:pPr>
        <w:pStyle w:val="Heading2"/>
        <w:numPr>
          <w:ilvl w:val="1"/>
          <w:numId w:val="11"/>
        </w:numPr>
      </w:pPr>
      <w:bookmarkStart w:id="13" w:name="_Toc415905085"/>
      <w:r>
        <w:t xml:space="preserve">Objectives and Success Criteria of the </w:t>
      </w:r>
      <w:r w:rsidR="00982C26">
        <w:t>Access Control</w:t>
      </w:r>
      <w:r w:rsidR="004B2910">
        <w:t xml:space="preserve"> Project</w:t>
      </w:r>
      <w:bookmarkEnd w:id="13"/>
    </w:p>
    <w:p w:rsidR="00B543A6" w:rsidRPr="00C368EF" w:rsidRDefault="00B543A6" w:rsidP="00B543A6">
      <w:r>
        <w:t>A review checklist</w:t>
      </w:r>
      <w:r w:rsidRPr="00C368EF">
        <w:t xml:space="preserve"> shall be created for </w:t>
      </w:r>
      <w:r>
        <w:t>this</w:t>
      </w:r>
      <w:r w:rsidRPr="00C368EF">
        <w:t xml:space="preserve"> RAD</w:t>
      </w:r>
      <w:r>
        <w:t xml:space="preserve"> document</w:t>
      </w:r>
      <w:r w:rsidRPr="00C368EF">
        <w:t>. Success of this project or sh</w:t>
      </w:r>
      <w:r>
        <w:t xml:space="preserve">all be contingent upon the checklist </w:t>
      </w:r>
      <w:r w:rsidRPr="00C368EF">
        <w:t xml:space="preserve">criteria being met to the satisfaction of </w:t>
      </w:r>
      <w:proofErr w:type="spellStart"/>
      <w:r w:rsidRPr="00C368EF">
        <w:t>Eastech</w:t>
      </w:r>
      <w:proofErr w:type="spellEnd"/>
      <w:r w:rsidRPr="00C368EF">
        <w:t xml:space="preserve"> and </w:t>
      </w:r>
      <w:proofErr w:type="spellStart"/>
      <w:r w:rsidRPr="00C368EF">
        <w:t>Fairleigh</w:t>
      </w:r>
      <w:proofErr w:type="spellEnd"/>
      <w:r w:rsidRPr="00C368EF">
        <w:t xml:space="preserve"> Dickinson</w:t>
      </w:r>
    </w:p>
    <w:p w:rsidR="0081014E" w:rsidRDefault="0081014E" w:rsidP="00E62D13">
      <w:pPr>
        <w:pStyle w:val="Heading2"/>
        <w:numPr>
          <w:ilvl w:val="1"/>
          <w:numId w:val="11"/>
        </w:numPr>
      </w:pPr>
      <w:bookmarkStart w:id="14" w:name="_Toc415905086"/>
      <w:r>
        <w:t>Definitions, Acronyms and Abbreviations</w:t>
      </w:r>
      <w:bookmarkEnd w:id="14"/>
    </w:p>
    <w:p w:rsidR="002940E1" w:rsidRDefault="002940E1" w:rsidP="002940E1">
      <w:r>
        <w:t>PWMS – Predictive Wastewater Management System</w:t>
      </w:r>
    </w:p>
    <w:p w:rsidR="002940E1" w:rsidRDefault="002940E1" w:rsidP="002940E1">
      <w:r>
        <w:t>RAD – Requirements Analysis Document</w:t>
      </w:r>
    </w:p>
    <w:p w:rsidR="004735B8" w:rsidRDefault="00A220BD" w:rsidP="003739EF">
      <w:r>
        <w:t>AC</w:t>
      </w:r>
      <w:r w:rsidR="004735B8">
        <w:t xml:space="preserve">S – </w:t>
      </w:r>
      <w:r>
        <w:t>Access Control</w:t>
      </w:r>
      <w:r w:rsidR="004735B8">
        <w:t xml:space="preserve"> S</w:t>
      </w:r>
      <w:r w:rsidR="00B04477">
        <w:t>ubs</w:t>
      </w:r>
      <w:r w:rsidR="004735B8">
        <w:t>ystem</w:t>
      </w:r>
    </w:p>
    <w:p w:rsidR="00DE7C35" w:rsidRDefault="00DE7C35" w:rsidP="003739EF">
      <w:r>
        <w:t>AA</w:t>
      </w:r>
      <w:r w:rsidR="00B1449E">
        <w:t>S</w:t>
      </w:r>
      <w:r>
        <w:t xml:space="preserve"> – Audit and Alert</w:t>
      </w:r>
      <w:r w:rsidR="00B1449E">
        <w:t xml:space="preserve"> Subsystem</w:t>
      </w:r>
    </w:p>
    <w:p w:rsidR="00DE7C35" w:rsidRDefault="00DE7C35" w:rsidP="003739EF">
      <w:r>
        <w:t>DA</w:t>
      </w:r>
      <w:r w:rsidR="00B1449E">
        <w:t>S</w:t>
      </w:r>
      <w:r>
        <w:t xml:space="preserve"> –</w:t>
      </w:r>
      <w:r w:rsidR="00514FB1">
        <w:t xml:space="preserve"> Data Analysis</w:t>
      </w:r>
      <w:r w:rsidR="00B1449E">
        <w:t xml:space="preserve"> Subsystem</w:t>
      </w:r>
    </w:p>
    <w:p w:rsidR="00DE7C35" w:rsidRDefault="00DE7C35" w:rsidP="003739EF">
      <w:r>
        <w:t>DG</w:t>
      </w:r>
      <w:r w:rsidR="00B1449E">
        <w:t>S</w:t>
      </w:r>
      <w:r>
        <w:t xml:space="preserve"> –</w:t>
      </w:r>
      <w:r w:rsidR="00F51606">
        <w:t xml:space="preserve"> Data Gathering</w:t>
      </w:r>
      <w:r w:rsidR="00B1449E">
        <w:t xml:space="preserve"> Subsystem</w:t>
      </w:r>
    </w:p>
    <w:p w:rsidR="00215B03" w:rsidRDefault="00215B03" w:rsidP="003739EF">
      <w:r>
        <w:t>DS</w:t>
      </w:r>
      <w:r w:rsidR="00B1449E">
        <w:t>S</w:t>
      </w:r>
      <w:r>
        <w:t xml:space="preserve"> – Data Storage</w:t>
      </w:r>
      <w:r w:rsidR="00B1449E">
        <w:t xml:space="preserve"> Subsystem</w:t>
      </w:r>
    </w:p>
    <w:p w:rsidR="0062152F" w:rsidRDefault="0062152F" w:rsidP="0062152F">
      <w:pPr>
        <w:widowControl w:val="0"/>
        <w:autoSpaceDE w:val="0"/>
        <w:autoSpaceDN w:val="0"/>
        <w:adjustRightInd w:val="0"/>
        <w:spacing w:line="238" w:lineRule="auto"/>
        <w:ind w:left="20"/>
        <w:rPr>
          <w:sz w:val="24"/>
          <w:szCs w:val="24"/>
        </w:rPr>
      </w:pPr>
      <w:r>
        <w:t>SA – System Administrator</w:t>
      </w:r>
    </w:p>
    <w:p w:rsidR="0062152F" w:rsidRDefault="0062152F" w:rsidP="0062152F">
      <w:pPr>
        <w:widowControl w:val="0"/>
        <w:autoSpaceDE w:val="0"/>
        <w:autoSpaceDN w:val="0"/>
        <w:adjustRightInd w:val="0"/>
        <w:spacing w:line="1" w:lineRule="exact"/>
        <w:rPr>
          <w:sz w:val="24"/>
          <w:szCs w:val="24"/>
        </w:rPr>
      </w:pPr>
    </w:p>
    <w:p w:rsidR="0062152F" w:rsidRDefault="0062152F" w:rsidP="0062152F">
      <w:pPr>
        <w:widowControl w:val="0"/>
        <w:autoSpaceDE w:val="0"/>
        <w:autoSpaceDN w:val="0"/>
        <w:adjustRightInd w:val="0"/>
        <w:spacing w:line="1" w:lineRule="exact"/>
        <w:rPr>
          <w:sz w:val="24"/>
          <w:szCs w:val="24"/>
        </w:rPr>
      </w:pPr>
    </w:p>
    <w:p w:rsidR="00795879" w:rsidRPr="009269EB" w:rsidRDefault="0062152F" w:rsidP="00795879">
      <w:pPr>
        <w:widowControl w:val="0"/>
        <w:autoSpaceDE w:val="0"/>
        <w:autoSpaceDN w:val="0"/>
        <w:adjustRightInd w:val="0"/>
        <w:spacing w:line="239" w:lineRule="auto"/>
        <w:ind w:left="20"/>
      </w:pPr>
      <w:r>
        <w:t>UML- Unified Modeling Language</w:t>
      </w:r>
    </w:p>
    <w:p w:rsidR="007E4BD6" w:rsidRDefault="007E4BD6" w:rsidP="007E4BD6">
      <w:pPr>
        <w:pStyle w:val="Heading2"/>
        <w:numPr>
          <w:ilvl w:val="0"/>
          <w:numId w:val="0"/>
        </w:numPr>
        <w:ind w:left="576"/>
      </w:pPr>
    </w:p>
    <w:p w:rsidR="0081014E" w:rsidRDefault="0081014E" w:rsidP="00E62D13">
      <w:pPr>
        <w:pStyle w:val="Heading2"/>
        <w:numPr>
          <w:ilvl w:val="1"/>
          <w:numId w:val="11"/>
        </w:numPr>
      </w:pPr>
      <w:bookmarkStart w:id="15" w:name="_Toc415905087"/>
      <w:r>
        <w:t>References</w:t>
      </w:r>
      <w:bookmarkEnd w:id="15"/>
    </w:p>
    <w:p w:rsidR="00787E89" w:rsidRDefault="00787E89" w:rsidP="00787E89">
      <w:r>
        <w:t xml:space="preserve">System Level Requirements Analysis Document for the Predictive Wastewater Management System (PWMS) </w:t>
      </w:r>
    </w:p>
    <w:p w:rsidR="00787E89" w:rsidRDefault="00787E89" w:rsidP="00787E89"/>
    <w:p w:rsidR="00787E89" w:rsidRDefault="00787E89" w:rsidP="00787E89">
      <w:r w:rsidRPr="00BB3CDB">
        <w:t xml:space="preserve">Bernd </w:t>
      </w:r>
      <w:proofErr w:type="spellStart"/>
      <w:r w:rsidRPr="00BB3CDB">
        <w:t>Bruegge</w:t>
      </w:r>
      <w:proofErr w:type="spellEnd"/>
      <w:r w:rsidRPr="00BB3CDB">
        <w:t xml:space="preserve"> and Allen H. </w:t>
      </w:r>
      <w:proofErr w:type="spellStart"/>
      <w:r w:rsidRPr="00BB3CDB">
        <w:t>Dutoit</w:t>
      </w:r>
      <w:proofErr w:type="spellEnd"/>
      <w:r w:rsidRPr="00BB3CDB">
        <w:t xml:space="preserve">, </w:t>
      </w:r>
      <w:r w:rsidRPr="00BB3CDB">
        <w:rPr>
          <w:i/>
          <w:iCs/>
        </w:rPr>
        <w:t>Object-Oriented Software Engineering: Using UML, Patterns</w:t>
      </w:r>
      <w:r>
        <w:rPr>
          <w:i/>
          <w:iCs/>
        </w:rPr>
        <w:t xml:space="preserve"> </w:t>
      </w:r>
      <w:r w:rsidRPr="00BB3CDB">
        <w:rPr>
          <w:i/>
          <w:iCs/>
        </w:rPr>
        <w:t>and Java</w:t>
      </w:r>
      <w:r w:rsidRPr="00BB3CDB">
        <w:t xml:space="preserve">, 3rd </w:t>
      </w:r>
    </w:p>
    <w:p w:rsidR="00787E89" w:rsidRPr="00BB3CDB" w:rsidRDefault="00787E89" w:rsidP="00787E89">
      <w:r>
        <w:tab/>
      </w:r>
      <w:r w:rsidRPr="00BB3CDB">
        <w:t>Edition, Prentice Hall, 2010 (ISBN 0-13-606125-7)</w:t>
      </w:r>
    </w:p>
    <w:p w:rsidR="00787E89" w:rsidRPr="00BB3CDB" w:rsidRDefault="00787E89" w:rsidP="00787E89"/>
    <w:p w:rsidR="00787E89" w:rsidRDefault="00787E89" w:rsidP="00787E89">
      <w:pPr>
        <w:rPr>
          <w:iCs/>
        </w:rPr>
      </w:pPr>
      <w:r w:rsidRPr="00BB3CDB">
        <w:t xml:space="preserve">Jacobson, </w:t>
      </w:r>
      <w:proofErr w:type="spellStart"/>
      <w:r w:rsidRPr="00BB3CDB">
        <w:t>Ivar</w:t>
      </w:r>
      <w:proofErr w:type="spellEnd"/>
      <w:r w:rsidRPr="00BB3CDB">
        <w:t xml:space="preserve"> </w:t>
      </w:r>
      <w:r w:rsidRPr="00BB3CDB">
        <w:rPr>
          <w:i/>
        </w:rPr>
        <w:t>Object</w:t>
      </w:r>
      <w:r w:rsidRPr="00BB3CDB">
        <w:rPr>
          <w:i/>
          <w:iCs/>
        </w:rPr>
        <w:t>-Oriented Software Engineering-A Use Case Driven Approach.</w:t>
      </w:r>
      <w:r w:rsidRPr="00BB3CDB">
        <w:rPr>
          <w:iCs/>
        </w:rPr>
        <w:t xml:space="preserve"> Addison</w:t>
      </w:r>
      <w:r w:rsidRPr="00BB3CDB">
        <w:t xml:space="preserve"> </w:t>
      </w:r>
      <w:r w:rsidRPr="00BB3CDB">
        <w:rPr>
          <w:iCs/>
        </w:rPr>
        <w:t>Wesley 1992.</w:t>
      </w:r>
    </w:p>
    <w:p w:rsidR="00787E89" w:rsidRDefault="00787E89" w:rsidP="00787E89">
      <w:pPr>
        <w:rPr>
          <w:iCs/>
        </w:rPr>
      </w:pPr>
    </w:p>
    <w:p w:rsidR="00787E89" w:rsidRDefault="00787E89" w:rsidP="00787E89">
      <w:r>
        <w:t xml:space="preserve">Martin Fowler, </w:t>
      </w:r>
      <w:r>
        <w:rPr>
          <w:i/>
        </w:rPr>
        <w:t>UML Distilled: A Brief Guide to the Standard Object Modeling Language,</w:t>
      </w:r>
      <w:r>
        <w:rPr>
          <w:i/>
          <w:iCs/>
        </w:rPr>
        <w:t xml:space="preserve"> </w:t>
      </w:r>
      <w:r>
        <w:rPr>
          <w:iCs/>
        </w:rPr>
        <w:t>3rd ed.</w:t>
      </w:r>
      <w:r w:rsidRPr="00B23443">
        <w:rPr>
          <w:iCs/>
        </w:rPr>
        <w:t>, Addison</w:t>
      </w:r>
      <w:r w:rsidRPr="00B23443">
        <w:t xml:space="preserve"> </w:t>
      </w:r>
    </w:p>
    <w:p w:rsidR="00787E89" w:rsidRPr="00B23443" w:rsidRDefault="00787E89" w:rsidP="00787E89">
      <w:pPr>
        <w:rPr>
          <w:iCs/>
        </w:rPr>
      </w:pPr>
      <w:r>
        <w:tab/>
      </w:r>
      <w:r w:rsidRPr="00B23443">
        <w:rPr>
          <w:iCs/>
        </w:rPr>
        <w:t>Wesley</w:t>
      </w:r>
      <w:r>
        <w:rPr>
          <w:iCs/>
        </w:rPr>
        <w:t>,</w:t>
      </w:r>
      <w:r w:rsidRPr="00B23443">
        <w:rPr>
          <w:iCs/>
        </w:rPr>
        <w:t xml:space="preserve"> 2003.</w:t>
      </w:r>
    </w:p>
    <w:p w:rsidR="00787E89" w:rsidRDefault="00787E89" w:rsidP="00787E89">
      <w:pPr>
        <w:rPr>
          <w:iCs/>
        </w:rPr>
      </w:pPr>
    </w:p>
    <w:p w:rsidR="00787E89" w:rsidRDefault="00787E89" w:rsidP="00787E89">
      <w:r w:rsidRPr="00BB3CDB">
        <w:t xml:space="preserve">Roger S. Pressman, </w:t>
      </w:r>
      <w:r w:rsidRPr="00BB3CDB">
        <w:rPr>
          <w:i/>
          <w:iCs/>
        </w:rPr>
        <w:t>Software Engineering: A Practitioner’s Approach</w:t>
      </w:r>
      <w:r>
        <w:t>, 7th E</w:t>
      </w:r>
      <w:r w:rsidRPr="00BB3CDB">
        <w:t xml:space="preserve">dition, McGraw Hill, 2009 (ISBN </w:t>
      </w:r>
    </w:p>
    <w:p w:rsidR="00787E89" w:rsidRDefault="00787E89" w:rsidP="00787E89">
      <w:r>
        <w:tab/>
      </w:r>
      <w:r w:rsidRPr="00BB3CDB">
        <w:t>9780071267823)</w:t>
      </w:r>
    </w:p>
    <w:p w:rsidR="00787E89" w:rsidRDefault="00787E89" w:rsidP="00787E89"/>
    <w:p w:rsidR="00787E89" w:rsidRDefault="00787E89" w:rsidP="00787E89">
      <w:r>
        <w:t>Black and Veatch, Smart Integrated Infrastructure White Paper, September 23, 2014.</w:t>
      </w:r>
    </w:p>
    <w:p w:rsidR="00E45567" w:rsidRPr="00BB3CDB" w:rsidRDefault="00E45567" w:rsidP="00787E89">
      <w:pPr>
        <w:rPr>
          <w:color w:val="333333"/>
        </w:rPr>
      </w:pPr>
    </w:p>
    <w:p w:rsidR="0081014E" w:rsidRDefault="0081014E" w:rsidP="00E62D13">
      <w:pPr>
        <w:pStyle w:val="Heading2"/>
        <w:numPr>
          <w:ilvl w:val="1"/>
          <w:numId w:val="11"/>
        </w:numPr>
      </w:pPr>
      <w:bookmarkStart w:id="16" w:name="_Toc415905088"/>
      <w:r>
        <w:t>Overview</w:t>
      </w:r>
      <w:bookmarkEnd w:id="16"/>
    </w:p>
    <w:p w:rsidR="0081014E" w:rsidRDefault="0081014E" w:rsidP="0081014E"/>
    <w:p w:rsidR="00380FB0" w:rsidRDefault="00380FB0" w:rsidP="00380FB0">
      <w:pPr>
        <w:widowControl w:val="0"/>
        <w:autoSpaceDE w:val="0"/>
        <w:autoSpaceDN w:val="0"/>
        <w:adjustRightInd w:val="0"/>
        <w:spacing w:after="240"/>
      </w:pPr>
      <w:r w:rsidRPr="008B6CA1">
        <w:t>The PWMS subsystem that maintains access control lists (ACLs) for the system actors and enables users to assume roles for the PWMS</w:t>
      </w:r>
      <w:r>
        <w:t xml:space="preserve">. This RAD will explain the requirements </w:t>
      </w:r>
      <w:r w:rsidR="00F915A5">
        <w:t xml:space="preserve">how Access Control subsystem interacts with </w:t>
      </w:r>
      <w:r w:rsidR="00DF5850">
        <w:t>other</w:t>
      </w:r>
      <w:r w:rsidR="00F915A5">
        <w:t xml:space="preserve"> subsystems in the PWMS system and interaction with various users in the system.</w:t>
      </w:r>
      <w:r w:rsidR="00DF5850">
        <w:t xml:space="preserve"> The roles (actors) of the PWMS shall be implemented by </w:t>
      </w:r>
      <w:r w:rsidR="00920EB6">
        <w:t>A</w:t>
      </w:r>
      <w:r w:rsidR="0079082F">
        <w:t>ccess Control</w:t>
      </w:r>
      <w:r w:rsidR="00703A42">
        <w:t xml:space="preserve"> Subsystem</w:t>
      </w:r>
      <w:r w:rsidR="0079082F">
        <w:t xml:space="preserve"> (AC</w:t>
      </w:r>
      <w:r w:rsidR="00703A42">
        <w:t>S</w:t>
      </w:r>
      <w:r w:rsidR="0079082F">
        <w:t xml:space="preserve">) </w:t>
      </w:r>
      <w:r w:rsidR="00DF5850">
        <w:t>security system that handles authentication and authorization for PWMS</w:t>
      </w:r>
      <w:r w:rsidR="00C21EB8">
        <w:t>.</w:t>
      </w:r>
    </w:p>
    <w:p w:rsidR="00F26D87" w:rsidRDefault="00380FB0">
      <w:r>
        <w:t>Si</w:t>
      </w:r>
      <w:r w:rsidR="0047277E">
        <w:t xml:space="preserve">nce we are using a scenario/use </w:t>
      </w:r>
      <w:r>
        <w:t xml:space="preserve">case based approach, modeling of the system shall begin with the creation of scenarios and these shall evolve into the use cases for the </w:t>
      </w:r>
      <w:r w:rsidR="004811C5">
        <w:t xml:space="preserve">Access Control </w:t>
      </w:r>
      <w:r w:rsidR="000869DA">
        <w:t xml:space="preserve">Subsystem </w:t>
      </w:r>
      <w:r w:rsidR="004811C5">
        <w:t>(AC</w:t>
      </w:r>
      <w:r w:rsidR="000869DA">
        <w:t>S</w:t>
      </w:r>
      <w:r w:rsidR="004811C5">
        <w:t>)</w:t>
      </w:r>
      <w:r w:rsidR="00217985">
        <w:t>.</w:t>
      </w:r>
    </w:p>
    <w:p w:rsidR="00F26D87" w:rsidRDefault="0081014E">
      <w:pPr>
        <w:pStyle w:val="Heading1"/>
      </w:pPr>
      <w:bookmarkStart w:id="17" w:name="_Toc415905089"/>
      <w:r>
        <w:lastRenderedPageBreak/>
        <w:t>Current System</w:t>
      </w:r>
      <w:bookmarkEnd w:id="17"/>
    </w:p>
    <w:p w:rsidR="00C36FF4" w:rsidRDefault="008B5A4E" w:rsidP="008B5A4E">
      <w:r>
        <w:t>There is no current system in place for the PWMS.  However, there are a number of applications involving participatory sensing systems and how those systems operate and can be made secure.  The literature shall be thoroughly researched to leverage the state-of-the-art in implementing and securing the PWMS from unauthorized users.</w:t>
      </w:r>
    </w:p>
    <w:p w:rsidR="00C36FF4" w:rsidRDefault="00C36FF4" w:rsidP="008B5A4E"/>
    <w:p w:rsidR="0081014E" w:rsidRDefault="008B5A4E" w:rsidP="00C36FF4">
      <w:pPr>
        <w:pStyle w:val="Heading1"/>
      </w:pPr>
      <w:r>
        <w:lastRenderedPageBreak/>
        <w:t xml:space="preserve"> </w:t>
      </w:r>
      <w:bookmarkStart w:id="18" w:name="_Toc415905090"/>
      <w:r w:rsidR="0081014E">
        <w:t>Proposed System</w:t>
      </w:r>
      <w:bookmarkEnd w:id="18"/>
    </w:p>
    <w:p w:rsidR="00494903" w:rsidRDefault="00494903" w:rsidP="00494903">
      <w:r>
        <w:t>Our vision closely resembles the system described in the Black and Veatch Whitepaper.  By employing the scenario/ use case driven approach we intend to define how end users will employ the system toward the measur</w:t>
      </w:r>
      <w:r w:rsidR="00507067">
        <w:t>ement, monitoring, analysis</w:t>
      </w:r>
      <w:r>
        <w:t xml:space="preserve"> </w:t>
      </w:r>
      <w:r w:rsidR="00FA770C">
        <w:t>and storage</w:t>
      </w:r>
      <w:r>
        <w:t xml:space="preserve"> and role-enforcement functions of the PWMS.</w:t>
      </w:r>
    </w:p>
    <w:p w:rsidR="0081014E" w:rsidRDefault="0081014E" w:rsidP="00E62D13">
      <w:pPr>
        <w:pStyle w:val="Heading2"/>
        <w:numPr>
          <w:ilvl w:val="1"/>
          <w:numId w:val="11"/>
        </w:numPr>
      </w:pPr>
      <w:bookmarkStart w:id="19" w:name="_Toc415905091"/>
      <w:r>
        <w:t>Functional Requirements</w:t>
      </w:r>
      <w:bookmarkEnd w:id="19"/>
    </w:p>
    <w:p w:rsidR="00580F3B" w:rsidRDefault="00A220BD" w:rsidP="00E62D13">
      <w:pPr>
        <w:pStyle w:val="ListParagraph"/>
        <w:numPr>
          <w:ilvl w:val="0"/>
          <w:numId w:val="17"/>
        </w:numPr>
      </w:pPr>
      <w:r>
        <w:t>The AC</w:t>
      </w:r>
      <w:r w:rsidR="00580F3B">
        <w:t xml:space="preserve">S shall allow the System Administrator to add and delete users to and from the </w:t>
      </w:r>
      <w:r>
        <w:t>PWMS</w:t>
      </w:r>
      <w:r w:rsidR="00580F3B">
        <w:t>.</w:t>
      </w:r>
    </w:p>
    <w:p w:rsidR="00580F3B" w:rsidRDefault="00A220BD" w:rsidP="00E62D13">
      <w:pPr>
        <w:pStyle w:val="ListParagraph"/>
        <w:numPr>
          <w:ilvl w:val="0"/>
          <w:numId w:val="17"/>
        </w:numPr>
      </w:pPr>
      <w:r>
        <w:t>The AC</w:t>
      </w:r>
      <w:r w:rsidR="00580F3B">
        <w:t>S shall allow the System Administrator to add and delete roles to an</w:t>
      </w:r>
      <w:r w:rsidR="00CE1690">
        <w:t>d</w:t>
      </w:r>
      <w:r w:rsidR="00580F3B">
        <w:t xml:space="preserve"> from </w:t>
      </w:r>
      <w:r>
        <w:t>U</w:t>
      </w:r>
      <w:r w:rsidR="00580F3B">
        <w:t>ser.</w:t>
      </w:r>
    </w:p>
    <w:p w:rsidR="00CE1690" w:rsidRDefault="00CE1690" w:rsidP="00E62D13">
      <w:pPr>
        <w:pStyle w:val="ListParagraph"/>
        <w:numPr>
          <w:ilvl w:val="0"/>
          <w:numId w:val="17"/>
        </w:numPr>
      </w:pPr>
      <w:r>
        <w:t>Valid roles for u</w:t>
      </w:r>
      <w:r w:rsidR="00A220BD">
        <w:t>sers of the A</w:t>
      </w:r>
      <w:r w:rsidR="00F10C81">
        <w:t>C</w:t>
      </w:r>
      <w:r w:rsidR="00A220BD">
        <w:t xml:space="preserve">S are Auditor, Data Analyst, Data Gatherer, </w:t>
      </w:r>
      <w:r w:rsidR="002D40A6">
        <w:t>and Watchman</w:t>
      </w:r>
      <w:r>
        <w:t xml:space="preserve">, which </w:t>
      </w:r>
      <w:r w:rsidR="00034126">
        <w:t>shall identify</w:t>
      </w:r>
      <w:r>
        <w:t xml:space="preserve"> these users as filling the role of Auditor, </w:t>
      </w:r>
      <w:r w:rsidR="00341E23">
        <w:t>Data Analyst, Data Gatherer and</w:t>
      </w:r>
      <w:r w:rsidR="00A220BD">
        <w:t xml:space="preserve"> Watchman</w:t>
      </w:r>
      <w:r>
        <w:t xml:space="preserve"> or </w:t>
      </w:r>
      <w:r w:rsidR="00A220BD">
        <w:t>any combination</w:t>
      </w:r>
      <w:r w:rsidR="00137A44">
        <w:t>.</w:t>
      </w:r>
    </w:p>
    <w:p w:rsidR="0049244E" w:rsidRDefault="0049244E" w:rsidP="00E62D13">
      <w:pPr>
        <w:pStyle w:val="ListParagraph"/>
        <w:numPr>
          <w:ilvl w:val="0"/>
          <w:numId w:val="17"/>
        </w:numPr>
      </w:pPr>
      <w:r>
        <w:t xml:space="preserve">The ACS will </w:t>
      </w:r>
      <w:r w:rsidR="00AB6C43">
        <w:t>authenticate</w:t>
      </w:r>
      <w:r w:rsidR="00827B1B">
        <w:t xml:space="preserve"> and authorize</w:t>
      </w:r>
      <w:r>
        <w:t xml:space="preserve"> users for Data Gathering, Data Analysis, Audit and Alert sub-systems.</w:t>
      </w:r>
    </w:p>
    <w:p w:rsidR="002F3F6F" w:rsidRPr="00F421DC" w:rsidRDefault="00F421DC" w:rsidP="00E62D13">
      <w:pPr>
        <w:pStyle w:val="ListParagraph"/>
        <w:numPr>
          <w:ilvl w:val="0"/>
          <w:numId w:val="17"/>
        </w:numPr>
      </w:pPr>
      <w:r w:rsidRPr="00F421DC">
        <w:t>The ACS will authorize the algorithm created by Data Analyst</w:t>
      </w:r>
    </w:p>
    <w:p w:rsidR="0081014E" w:rsidRDefault="00A220BD" w:rsidP="00E62D13">
      <w:pPr>
        <w:pStyle w:val="ListParagraph"/>
        <w:numPr>
          <w:ilvl w:val="0"/>
          <w:numId w:val="17"/>
        </w:numPr>
      </w:pPr>
      <w:r>
        <w:t>The ACS shall report Auditable Events to the Audit and Alert Subsystem (AAS)</w:t>
      </w:r>
      <w:r w:rsidR="00580F3B">
        <w:t>.</w:t>
      </w:r>
    </w:p>
    <w:p w:rsidR="00A220BD" w:rsidRDefault="00A220BD" w:rsidP="00E62D13">
      <w:pPr>
        <w:pStyle w:val="ListParagraph"/>
        <w:numPr>
          <w:ilvl w:val="0"/>
          <w:numId w:val="17"/>
        </w:numPr>
      </w:pPr>
      <w:r>
        <w:t xml:space="preserve">The ACS shall report </w:t>
      </w:r>
      <w:proofErr w:type="spellStart"/>
      <w:r>
        <w:t>Alertable</w:t>
      </w:r>
      <w:proofErr w:type="spellEnd"/>
      <w:r>
        <w:t xml:space="preserve"> Events to the Audit and Alert Subsystem (AAS).</w:t>
      </w:r>
    </w:p>
    <w:p w:rsidR="008B3122" w:rsidRDefault="00507067" w:rsidP="00E62D13">
      <w:pPr>
        <w:pStyle w:val="ListParagraph"/>
        <w:numPr>
          <w:ilvl w:val="0"/>
          <w:numId w:val="17"/>
        </w:numPr>
      </w:pPr>
      <w:r>
        <w:t>The System Administrator shall configure ACS</w:t>
      </w:r>
      <w:r w:rsidR="008B3122">
        <w:t>.</w:t>
      </w:r>
    </w:p>
    <w:p w:rsidR="00B31090" w:rsidRDefault="00B31090" w:rsidP="00E62D13">
      <w:pPr>
        <w:pStyle w:val="ListParagraph"/>
        <w:numPr>
          <w:ilvl w:val="0"/>
          <w:numId w:val="17"/>
        </w:numPr>
      </w:pPr>
      <w:r>
        <w:t xml:space="preserve">Auditable events are, </w:t>
      </w:r>
    </w:p>
    <w:p w:rsidR="0052109D" w:rsidRDefault="0052109D" w:rsidP="00E62D13">
      <w:pPr>
        <w:pStyle w:val="ListParagraph"/>
        <w:numPr>
          <w:ilvl w:val="1"/>
          <w:numId w:val="17"/>
        </w:numPr>
      </w:pPr>
      <w:r>
        <w:t>User created</w:t>
      </w:r>
    </w:p>
    <w:p w:rsidR="0052109D" w:rsidRDefault="0052109D" w:rsidP="00E62D13">
      <w:pPr>
        <w:pStyle w:val="ListParagraph"/>
        <w:numPr>
          <w:ilvl w:val="1"/>
          <w:numId w:val="17"/>
        </w:numPr>
      </w:pPr>
      <w:r>
        <w:t>Role Assigned</w:t>
      </w:r>
    </w:p>
    <w:p w:rsidR="0052109D" w:rsidRDefault="0052109D" w:rsidP="00E62D13">
      <w:pPr>
        <w:pStyle w:val="ListParagraph"/>
        <w:numPr>
          <w:ilvl w:val="1"/>
          <w:numId w:val="17"/>
        </w:numPr>
      </w:pPr>
      <w:r>
        <w:t>User Deleted</w:t>
      </w:r>
    </w:p>
    <w:p w:rsidR="0052109D" w:rsidRDefault="0052109D" w:rsidP="00E62D13">
      <w:pPr>
        <w:pStyle w:val="ListParagraph"/>
        <w:numPr>
          <w:ilvl w:val="1"/>
          <w:numId w:val="17"/>
        </w:numPr>
      </w:pPr>
      <w:r>
        <w:t>Role Removed</w:t>
      </w:r>
    </w:p>
    <w:p w:rsidR="0052109D" w:rsidRDefault="0052109D" w:rsidP="00E62D13">
      <w:pPr>
        <w:pStyle w:val="ListParagraph"/>
        <w:numPr>
          <w:ilvl w:val="1"/>
          <w:numId w:val="17"/>
        </w:numPr>
      </w:pPr>
      <w:r>
        <w:t>User Removed</w:t>
      </w:r>
    </w:p>
    <w:p w:rsidR="004814EC" w:rsidRDefault="004814EC" w:rsidP="00E62D13">
      <w:pPr>
        <w:pStyle w:val="ListParagraph"/>
        <w:numPr>
          <w:ilvl w:val="1"/>
          <w:numId w:val="17"/>
        </w:numPr>
      </w:pPr>
      <w:r>
        <w:t>User authorized</w:t>
      </w:r>
    </w:p>
    <w:p w:rsidR="002A3F02" w:rsidRDefault="002A3F02" w:rsidP="00E62D13">
      <w:pPr>
        <w:pStyle w:val="ListParagraph"/>
        <w:numPr>
          <w:ilvl w:val="1"/>
          <w:numId w:val="17"/>
        </w:numPr>
      </w:pPr>
      <w:r>
        <w:t>User login metrics</w:t>
      </w:r>
    </w:p>
    <w:p w:rsidR="00AB6ABE" w:rsidRDefault="00AB6ABE" w:rsidP="00E62D13">
      <w:pPr>
        <w:pStyle w:val="ListParagraph"/>
        <w:numPr>
          <w:ilvl w:val="1"/>
          <w:numId w:val="17"/>
        </w:numPr>
      </w:pPr>
      <w:r w:rsidRPr="001843E4">
        <w:t>User rejected</w:t>
      </w:r>
    </w:p>
    <w:p w:rsidR="002A3F02" w:rsidRDefault="00183CE0" w:rsidP="002A3F02">
      <w:pPr>
        <w:pStyle w:val="ListParagraph"/>
        <w:numPr>
          <w:ilvl w:val="1"/>
          <w:numId w:val="17"/>
        </w:numPr>
      </w:pPr>
      <w:r>
        <w:t>Configuration file changed</w:t>
      </w:r>
    </w:p>
    <w:p w:rsidR="00B31090" w:rsidRDefault="00B31090" w:rsidP="00E62D13">
      <w:pPr>
        <w:pStyle w:val="ListParagraph"/>
        <w:numPr>
          <w:ilvl w:val="0"/>
          <w:numId w:val="17"/>
        </w:numPr>
      </w:pPr>
      <w:proofErr w:type="spellStart"/>
      <w:r>
        <w:t>Alertable</w:t>
      </w:r>
      <w:proofErr w:type="spellEnd"/>
      <w:r>
        <w:t xml:space="preserve"> events are</w:t>
      </w:r>
    </w:p>
    <w:p w:rsidR="00B31090" w:rsidRDefault="00406D65" w:rsidP="00E62D13">
      <w:pPr>
        <w:pStyle w:val="ListParagraph"/>
        <w:numPr>
          <w:ilvl w:val="1"/>
          <w:numId w:val="17"/>
        </w:numPr>
      </w:pPr>
      <w:r>
        <w:t>Invalid user authentications</w:t>
      </w:r>
    </w:p>
    <w:p w:rsidR="0005173B" w:rsidRDefault="00D82C7F" w:rsidP="00E62D13">
      <w:pPr>
        <w:pStyle w:val="ListParagraph"/>
        <w:numPr>
          <w:ilvl w:val="1"/>
          <w:numId w:val="17"/>
        </w:numPr>
      </w:pPr>
      <w:r>
        <w:t>Internal failure</w:t>
      </w:r>
      <w:r w:rsidR="0005173B">
        <w:t>s</w:t>
      </w:r>
      <w:r>
        <w:t xml:space="preserve"> </w:t>
      </w:r>
    </w:p>
    <w:p w:rsidR="00D82C7F" w:rsidRDefault="007F61C1" w:rsidP="00E62D13">
      <w:pPr>
        <w:pStyle w:val="ListParagraph"/>
        <w:numPr>
          <w:ilvl w:val="1"/>
          <w:numId w:val="17"/>
        </w:numPr>
      </w:pPr>
      <w:r>
        <w:t>Failure to access</w:t>
      </w:r>
      <w:r w:rsidR="00D87E12">
        <w:t xml:space="preserve"> other sub</w:t>
      </w:r>
      <w:r w:rsidR="00D82C7F" w:rsidRPr="0005173B">
        <w:t>systems</w:t>
      </w:r>
      <w:r w:rsidR="0005173B" w:rsidRPr="0005173B">
        <w:t>.</w:t>
      </w:r>
    </w:p>
    <w:p w:rsidR="0081014E" w:rsidRDefault="0081014E" w:rsidP="00E62D13">
      <w:pPr>
        <w:pStyle w:val="Heading2"/>
        <w:numPr>
          <w:ilvl w:val="1"/>
          <w:numId w:val="11"/>
        </w:numPr>
      </w:pPr>
      <w:bookmarkStart w:id="20" w:name="_Toc415905092"/>
      <w:r>
        <w:t>Nonfunctional Requirements</w:t>
      </w:r>
      <w:bookmarkEnd w:id="20"/>
    </w:p>
    <w:p w:rsidR="00AA0C69" w:rsidRDefault="00AA0C69" w:rsidP="00E62D13">
      <w:pPr>
        <w:pStyle w:val="Heading3"/>
        <w:numPr>
          <w:ilvl w:val="2"/>
          <w:numId w:val="11"/>
        </w:numPr>
      </w:pPr>
      <w:bookmarkStart w:id="21" w:name="_Toc407364794"/>
      <w:bookmarkStart w:id="22" w:name="_Toc415905093"/>
      <w:r>
        <w:t>Interface</w:t>
      </w:r>
      <w:bookmarkEnd w:id="21"/>
      <w:bookmarkEnd w:id="22"/>
    </w:p>
    <w:p w:rsidR="006A1ECD" w:rsidRDefault="00AA0C69" w:rsidP="001120F0">
      <w:pPr>
        <w:pStyle w:val="ListParagraph"/>
        <w:numPr>
          <w:ilvl w:val="0"/>
          <w:numId w:val="27"/>
        </w:numPr>
      </w:pPr>
      <w:r>
        <w:t>The human interface devices shall be either hand-held, Android-based devices or flat-panel touch screen devices, easily read from a distance of six feet.</w:t>
      </w:r>
    </w:p>
    <w:p w:rsidR="00AE5C75" w:rsidRDefault="00E469F9" w:rsidP="00AE5C75">
      <w:pPr>
        <w:pStyle w:val="ListParagraph"/>
        <w:numPr>
          <w:ilvl w:val="0"/>
          <w:numId w:val="27"/>
        </w:numPr>
      </w:pPr>
      <w:r>
        <w:t xml:space="preserve">Communication </w:t>
      </w:r>
      <w:r w:rsidR="00E46336">
        <w:t>between the</w:t>
      </w:r>
      <w:r>
        <w:t xml:space="preserve"> subsystems should be secured</w:t>
      </w:r>
      <w:r w:rsidR="00BF536E">
        <w:t>.</w:t>
      </w:r>
    </w:p>
    <w:p w:rsidR="006464BC" w:rsidRDefault="006464BC" w:rsidP="00AE5C75"/>
    <w:p w:rsidR="008A2A39" w:rsidRDefault="008A2A39" w:rsidP="008A2A39">
      <w:pPr>
        <w:pStyle w:val="Heading3"/>
        <w:numPr>
          <w:ilvl w:val="2"/>
          <w:numId w:val="11"/>
        </w:numPr>
      </w:pPr>
      <w:bookmarkStart w:id="23" w:name="_Toc415905094"/>
      <w:r>
        <w:t>Session</w:t>
      </w:r>
      <w:r w:rsidR="00630719">
        <w:t xml:space="preserve"> maintenance</w:t>
      </w:r>
      <w:bookmarkEnd w:id="23"/>
      <w:r w:rsidR="00630719">
        <w:t xml:space="preserve"> </w:t>
      </w:r>
    </w:p>
    <w:p w:rsidR="00DE3558" w:rsidRPr="002411FA" w:rsidRDefault="00DE3558" w:rsidP="001120F0">
      <w:pPr>
        <w:pStyle w:val="ListParagraph"/>
        <w:numPr>
          <w:ilvl w:val="0"/>
          <w:numId w:val="27"/>
        </w:numPr>
      </w:pPr>
      <w:r w:rsidRPr="002411FA">
        <w:t>Idle authentica</w:t>
      </w:r>
      <w:r w:rsidR="0042057C" w:rsidRPr="002411FA">
        <w:t>tion session should expire in 3</w:t>
      </w:r>
      <w:r w:rsidRPr="002411FA">
        <w:t xml:space="preserve"> </w:t>
      </w:r>
      <w:r w:rsidR="0042057C" w:rsidRPr="002411FA">
        <w:t>minutes</w:t>
      </w:r>
      <w:r w:rsidR="004B1EFD">
        <w:t>.</w:t>
      </w:r>
    </w:p>
    <w:p w:rsidR="00DE3558" w:rsidRPr="002411FA" w:rsidRDefault="00DE3558" w:rsidP="001120F0">
      <w:pPr>
        <w:pStyle w:val="ListParagraph"/>
        <w:numPr>
          <w:ilvl w:val="0"/>
          <w:numId w:val="27"/>
        </w:numPr>
      </w:pPr>
      <w:r w:rsidRPr="002411FA">
        <w:t xml:space="preserve">Maximum failure login attempts should be 3 times. </w:t>
      </w:r>
    </w:p>
    <w:p w:rsidR="00CA2431" w:rsidRDefault="00DC695C" w:rsidP="009D10FB">
      <w:pPr>
        <w:pStyle w:val="Heading2"/>
        <w:numPr>
          <w:ilvl w:val="1"/>
          <w:numId w:val="11"/>
        </w:numPr>
      </w:pPr>
      <w:r>
        <w:br w:type="page"/>
      </w:r>
      <w:bookmarkStart w:id="24" w:name="_Toc415905095"/>
      <w:r w:rsidR="00CA2431">
        <w:lastRenderedPageBreak/>
        <w:t>Scenarios</w:t>
      </w:r>
      <w:bookmarkEnd w:id="24"/>
    </w:p>
    <w:p w:rsidR="00D8235A" w:rsidRPr="00D8235A" w:rsidRDefault="00D8235A" w:rsidP="00D8235A">
      <w:r>
        <w:t>Scenarios depict the general flow of events occurring in the system when a particular actor or subsystem is acting on the system.</w:t>
      </w:r>
    </w:p>
    <w:p w:rsidR="00CA2431" w:rsidRDefault="007370F1" w:rsidP="00CA2431">
      <w:pPr>
        <w:pStyle w:val="Heading3"/>
        <w:numPr>
          <w:ilvl w:val="2"/>
          <w:numId w:val="14"/>
        </w:numPr>
      </w:pPr>
      <w:bookmarkStart w:id="25" w:name="_Toc415905096"/>
      <w:r>
        <w:rPr>
          <w:color w:val="auto"/>
        </w:rPr>
        <w:t>User Enrollment</w:t>
      </w:r>
      <w:bookmarkEnd w:id="25"/>
    </w:p>
    <w:p w:rsidR="006A1ECD" w:rsidRDefault="0043182F" w:rsidP="00E62D13">
      <w:pPr>
        <w:pStyle w:val="ListParagraph"/>
        <w:numPr>
          <w:ilvl w:val="0"/>
          <w:numId w:val="19"/>
        </w:numPr>
      </w:pPr>
      <w:r>
        <w:t>Mr. Bob requests Access C</w:t>
      </w:r>
      <w:r w:rsidR="008D1294">
        <w:t>on</w:t>
      </w:r>
      <w:r w:rsidR="008C56A6">
        <w:t xml:space="preserve">trol </w:t>
      </w:r>
      <w:r>
        <w:t xml:space="preserve">Subsystem </w:t>
      </w:r>
      <w:r w:rsidR="008C56A6">
        <w:t>to create a Data Gatherer r</w:t>
      </w:r>
      <w:r w:rsidR="008D1294">
        <w:t>ole for him.</w:t>
      </w:r>
    </w:p>
    <w:p w:rsidR="008D1294" w:rsidRDefault="008D1294" w:rsidP="00CA2431">
      <w:pPr>
        <w:pStyle w:val="ListParagraph"/>
        <w:numPr>
          <w:ilvl w:val="0"/>
          <w:numId w:val="19"/>
        </w:numPr>
      </w:pPr>
      <w:r>
        <w:t>System Administrator verifies user and assig</w:t>
      </w:r>
      <w:r w:rsidR="003C16B5">
        <w:t>ns the user with Data Gatherer r</w:t>
      </w:r>
      <w:r>
        <w:t>ole using Access Control S</w:t>
      </w:r>
      <w:r w:rsidR="00CD21BE">
        <w:t>ubs</w:t>
      </w:r>
      <w:r>
        <w:t>ystem</w:t>
      </w:r>
    </w:p>
    <w:p w:rsidR="00C2383D" w:rsidRPr="00AF63B0" w:rsidRDefault="00C2383D" w:rsidP="00CA2431">
      <w:pPr>
        <w:pStyle w:val="ListParagraph"/>
        <w:numPr>
          <w:ilvl w:val="0"/>
          <w:numId w:val="19"/>
        </w:numPr>
      </w:pPr>
      <w:r w:rsidRPr="00AF63B0">
        <w:t>Access Control Subsystem notifies Audit and Alert Subsystem as User role created and assigned.</w:t>
      </w:r>
    </w:p>
    <w:p w:rsidR="00F3743A" w:rsidRPr="00AF63B0" w:rsidRDefault="00C2383D" w:rsidP="00CA2431">
      <w:pPr>
        <w:pStyle w:val="ListParagraph"/>
        <w:numPr>
          <w:ilvl w:val="0"/>
          <w:numId w:val="19"/>
        </w:numPr>
      </w:pPr>
      <w:r w:rsidRPr="00AF63B0">
        <w:t xml:space="preserve">Access Control Subsystem notifies Bob as </w:t>
      </w:r>
      <w:r w:rsidR="008A6500">
        <w:t>h</w:t>
      </w:r>
      <w:r w:rsidR="00F3743A" w:rsidRPr="00AF63B0">
        <w:t>e has been giv</w:t>
      </w:r>
      <w:r w:rsidRPr="00AF63B0">
        <w:t>e</w:t>
      </w:r>
      <w:r w:rsidR="00F3743A" w:rsidRPr="00AF63B0">
        <w:t>n Data Gatherer role</w:t>
      </w:r>
    </w:p>
    <w:p w:rsidR="006A1ECD" w:rsidRPr="00983080" w:rsidRDefault="009010FA" w:rsidP="00E62D13">
      <w:pPr>
        <w:pStyle w:val="Heading3"/>
        <w:numPr>
          <w:ilvl w:val="2"/>
          <w:numId w:val="14"/>
        </w:numPr>
      </w:pPr>
      <w:bookmarkStart w:id="26" w:name="_Toc415905097"/>
      <w:r>
        <w:rPr>
          <w:color w:val="auto"/>
        </w:rPr>
        <w:t>Authentication and Authorization</w:t>
      </w:r>
      <w:bookmarkEnd w:id="26"/>
    </w:p>
    <w:p w:rsidR="000B675A" w:rsidRDefault="006918D6" w:rsidP="00E62D13">
      <w:pPr>
        <w:pStyle w:val="ListParagraph"/>
        <w:numPr>
          <w:ilvl w:val="0"/>
          <w:numId w:val="20"/>
        </w:numPr>
      </w:pPr>
      <w:r>
        <w:t>Data Gatherer</w:t>
      </w:r>
      <w:r w:rsidR="000B675A">
        <w:t xml:space="preserve"> logs into the system </w:t>
      </w:r>
      <w:r w:rsidR="00BA0474">
        <w:t xml:space="preserve">with appropriate authentication </w:t>
      </w:r>
      <w:r w:rsidR="0031586E">
        <w:t>details</w:t>
      </w:r>
      <w:r w:rsidR="00606492">
        <w:t xml:space="preserve"> through Data Gathering Subsystem interface</w:t>
      </w:r>
      <w:r w:rsidR="000B675A">
        <w:t>.</w:t>
      </w:r>
    </w:p>
    <w:p w:rsidR="005841CA" w:rsidRDefault="000B675A" w:rsidP="00CA2431">
      <w:pPr>
        <w:pStyle w:val="ListParagraph"/>
        <w:numPr>
          <w:ilvl w:val="0"/>
          <w:numId w:val="20"/>
        </w:numPr>
      </w:pPr>
      <w:r>
        <w:t>Access Control S</w:t>
      </w:r>
      <w:r w:rsidR="009956C0">
        <w:t>ubs</w:t>
      </w:r>
      <w:r>
        <w:t xml:space="preserve">ystem verifies the </w:t>
      </w:r>
      <w:r w:rsidR="00592F8B">
        <w:t>credentials</w:t>
      </w:r>
      <w:r>
        <w:t xml:space="preserve"> </w:t>
      </w:r>
      <w:r w:rsidR="00BA0474">
        <w:t xml:space="preserve">provided </w:t>
      </w:r>
      <w:r>
        <w:t xml:space="preserve">and gives access to </w:t>
      </w:r>
      <w:r w:rsidR="00A11CD4">
        <w:t xml:space="preserve">the </w:t>
      </w:r>
      <w:r>
        <w:t xml:space="preserve">Data Gathering </w:t>
      </w:r>
      <w:r w:rsidR="00A11CD4">
        <w:t>Sub</w:t>
      </w:r>
      <w:r>
        <w:t>system</w:t>
      </w:r>
      <w:r w:rsidR="00A11CD4">
        <w:t>.</w:t>
      </w:r>
    </w:p>
    <w:p w:rsidR="00901D7A" w:rsidRDefault="00325A56" w:rsidP="00CA2431">
      <w:pPr>
        <w:pStyle w:val="ListParagraph"/>
        <w:numPr>
          <w:ilvl w:val="0"/>
          <w:numId w:val="20"/>
        </w:numPr>
      </w:pPr>
      <w:r w:rsidRPr="002B4120">
        <w:t>User l</w:t>
      </w:r>
      <w:r w:rsidR="00901D7A" w:rsidRPr="002B4120">
        <w:t xml:space="preserve">ands on Data gathering subsystem </w:t>
      </w:r>
      <w:r w:rsidR="00FD6B74">
        <w:t xml:space="preserve">internal </w:t>
      </w:r>
      <w:r w:rsidR="00901D7A" w:rsidRPr="002B4120">
        <w:t>UI</w:t>
      </w:r>
      <w:r w:rsidR="002B4120">
        <w:t>.</w:t>
      </w:r>
    </w:p>
    <w:p w:rsidR="000B355C" w:rsidRPr="002B4120" w:rsidRDefault="000B355C" w:rsidP="000B355C">
      <w:pPr>
        <w:pStyle w:val="ListParagraph"/>
      </w:pPr>
    </w:p>
    <w:p w:rsidR="005841CA" w:rsidRDefault="005841CA" w:rsidP="00E62D13">
      <w:pPr>
        <w:pStyle w:val="Heading2"/>
        <w:numPr>
          <w:ilvl w:val="1"/>
          <w:numId w:val="11"/>
        </w:numPr>
      </w:pPr>
      <w:bookmarkStart w:id="27" w:name="_Toc415905098"/>
      <w:r>
        <w:t>Use Cases</w:t>
      </w:r>
      <w:bookmarkEnd w:id="27"/>
    </w:p>
    <w:p w:rsidR="000B355C" w:rsidRDefault="000B355C" w:rsidP="000B355C">
      <w:r>
        <w:t>Use cases are provided as the functional model of PWMS.  The use cases are realized by tracing the event flows through the analysis model as part of the dynamic modeling process</w:t>
      </w:r>
    </w:p>
    <w:p w:rsidR="00AB4F04" w:rsidRPr="00FB6B3A" w:rsidRDefault="00AB4F04" w:rsidP="00AB4F04">
      <w:pPr>
        <w:pStyle w:val="Heading3"/>
        <w:numPr>
          <w:ilvl w:val="2"/>
          <w:numId w:val="11"/>
        </w:numPr>
        <w:rPr>
          <w:color w:val="auto"/>
        </w:rPr>
      </w:pPr>
      <w:bookmarkStart w:id="28" w:name="_Toc415320576"/>
      <w:bookmarkStart w:id="29" w:name="_Toc415905099"/>
      <w:r>
        <w:rPr>
          <w:color w:val="auto"/>
        </w:rPr>
        <w:t xml:space="preserve">Administer </w:t>
      </w:r>
      <w:bookmarkEnd w:id="28"/>
      <w:r w:rsidR="00FF1A2E">
        <w:rPr>
          <w:color w:val="auto"/>
        </w:rPr>
        <w:t>ACS</w:t>
      </w:r>
      <w:bookmarkEnd w:id="29"/>
    </w:p>
    <w:p w:rsidR="00AB4F04" w:rsidRDefault="00AB4F04" w:rsidP="00AB4F0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06"/>
        <w:gridCol w:w="2214"/>
        <w:gridCol w:w="1620"/>
        <w:gridCol w:w="2700"/>
      </w:tblGrid>
      <w:tr w:rsidR="00AB4F04" w:rsidTr="00C01959">
        <w:trPr>
          <w:cantSplit/>
        </w:trPr>
        <w:tc>
          <w:tcPr>
            <w:tcW w:w="8640" w:type="dxa"/>
            <w:gridSpan w:val="4"/>
            <w:shd w:val="pct12" w:color="auto" w:fill="FFFFFF"/>
          </w:tcPr>
          <w:p w:rsidR="00AB4F04" w:rsidRDefault="00325C03" w:rsidP="00C01959">
            <w:pPr>
              <w:jc w:val="center"/>
              <w:rPr>
                <w:b/>
              </w:rPr>
            </w:pPr>
            <w:r>
              <w:rPr>
                <w:b/>
              </w:rPr>
              <w:t>PWMS</w:t>
            </w:r>
            <w:r w:rsidR="00AB4F04">
              <w:rPr>
                <w:b/>
              </w:rPr>
              <w:t xml:space="preserve"> Use Case</w:t>
            </w:r>
          </w:p>
        </w:tc>
      </w:tr>
      <w:tr w:rsidR="00AB4F04" w:rsidTr="00C01959">
        <w:trPr>
          <w:cantSplit/>
        </w:trPr>
        <w:tc>
          <w:tcPr>
            <w:tcW w:w="2106" w:type="dxa"/>
          </w:tcPr>
          <w:p w:rsidR="00AB4F04" w:rsidRDefault="00AB4F04" w:rsidP="00C01959">
            <w:pPr>
              <w:rPr>
                <w:b/>
                <w:i/>
              </w:rPr>
            </w:pPr>
            <w:r>
              <w:rPr>
                <w:b/>
                <w:i/>
              </w:rPr>
              <w:t>Project</w:t>
            </w:r>
          </w:p>
        </w:tc>
        <w:tc>
          <w:tcPr>
            <w:tcW w:w="6534" w:type="dxa"/>
            <w:gridSpan w:val="3"/>
          </w:tcPr>
          <w:p w:rsidR="00AB4F04" w:rsidRDefault="00AB4F04" w:rsidP="00C01959">
            <w:r>
              <w:t>Administe</w:t>
            </w:r>
            <w:r w:rsidR="00FF1A2E">
              <w:t>r Access Control Subsystem</w:t>
            </w:r>
          </w:p>
        </w:tc>
      </w:tr>
      <w:tr w:rsidR="00AB4F04" w:rsidTr="00C01959">
        <w:tc>
          <w:tcPr>
            <w:tcW w:w="2106" w:type="dxa"/>
          </w:tcPr>
          <w:p w:rsidR="00AB4F04" w:rsidRDefault="00AB4F04" w:rsidP="00C01959">
            <w:pPr>
              <w:rPr>
                <w:b/>
                <w:i/>
              </w:rPr>
            </w:pPr>
            <w:r>
              <w:rPr>
                <w:b/>
                <w:i/>
              </w:rPr>
              <w:t>ID Number</w:t>
            </w:r>
          </w:p>
        </w:tc>
        <w:tc>
          <w:tcPr>
            <w:tcW w:w="2214" w:type="dxa"/>
          </w:tcPr>
          <w:p w:rsidR="00AB4F04" w:rsidRDefault="00AB4F04" w:rsidP="00C01959">
            <w:r>
              <w:t>DAS001</w:t>
            </w:r>
          </w:p>
        </w:tc>
        <w:tc>
          <w:tcPr>
            <w:tcW w:w="1620" w:type="dxa"/>
          </w:tcPr>
          <w:p w:rsidR="00AB4F04" w:rsidRDefault="00AB4F04" w:rsidP="00C01959">
            <w:pPr>
              <w:rPr>
                <w:b/>
                <w:i/>
              </w:rPr>
            </w:pPr>
            <w:r>
              <w:rPr>
                <w:b/>
                <w:i/>
              </w:rPr>
              <w:t>Status</w:t>
            </w:r>
          </w:p>
        </w:tc>
        <w:tc>
          <w:tcPr>
            <w:tcW w:w="2700" w:type="dxa"/>
          </w:tcPr>
          <w:p w:rsidR="00AB4F04" w:rsidRDefault="00AB4F04" w:rsidP="00C01959">
            <w:r>
              <w:t>For Customer Review</w:t>
            </w:r>
          </w:p>
        </w:tc>
      </w:tr>
      <w:tr w:rsidR="00AB4F04" w:rsidTr="00C01959">
        <w:tc>
          <w:tcPr>
            <w:tcW w:w="2106" w:type="dxa"/>
          </w:tcPr>
          <w:p w:rsidR="00AB4F04" w:rsidRDefault="00AB4F04" w:rsidP="00C01959">
            <w:pPr>
              <w:rPr>
                <w:b/>
                <w:i/>
              </w:rPr>
            </w:pPr>
            <w:r>
              <w:rPr>
                <w:b/>
                <w:i/>
              </w:rPr>
              <w:t>Creation Date</w:t>
            </w:r>
          </w:p>
        </w:tc>
        <w:tc>
          <w:tcPr>
            <w:tcW w:w="2214" w:type="dxa"/>
          </w:tcPr>
          <w:p w:rsidR="00AB4F04" w:rsidRDefault="00FF1A2E" w:rsidP="00C01959">
            <w:r>
              <w:t>0</w:t>
            </w:r>
            <w:r w:rsidR="00AB4F04">
              <w:t>2/28/15</w:t>
            </w:r>
          </w:p>
        </w:tc>
        <w:tc>
          <w:tcPr>
            <w:tcW w:w="4320" w:type="dxa"/>
            <w:gridSpan w:val="2"/>
          </w:tcPr>
          <w:p w:rsidR="00AB4F04" w:rsidRDefault="00AB4F04" w:rsidP="00C01959">
            <w:r>
              <w:rPr>
                <w:b/>
                <w:i/>
              </w:rPr>
              <w:t xml:space="preserve">Last Revision Date </w:t>
            </w:r>
            <w:r w:rsidR="00FF1A2E">
              <w:rPr>
                <w:b/>
                <w:i/>
              </w:rPr>
              <w:t xml:space="preserve"> 0</w:t>
            </w:r>
            <w:r>
              <w:t>2/28/15</w:t>
            </w:r>
          </w:p>
        </w:tc>
      </w:tr>
      <w:tr w:rsidR="00AB4F04" w:rsidTr="00C01959">
        <w:trPr>
          <w:cantSplit/>
        </w:trPr>
        <w:tc>
          <w:tcPr>
            <w:tcW w:w="2106" w:type="dxa"/>
          </w:tcPr>
          <w:p w:rsidR="00AB4F04" w:rsidRDefault="00AB4F04" w:rsidP="00C01959">
            <w:pPr>
              <w:rPr>
                <w:b/>
                <w:i/>
              </w:rPr>
            </w:pPr>
            <w:r>
              <w:rPr>
                <w:b/>
                <w:i/>
              </w:rPr>
              <w:t>Author(s)</w:t>
            </w:r>
          </w:p>
        </w:tc>
        <w:tc>
          <w:tcPr>
            <w:tcW w:w="6534" w:type="dxa"/>
            <w:gridSpan w:val="3"/>
          </w:tcPr>
          <w:p w:rsidR="00AB4F04" w:rsidRDefault="00FF1A2E" w:rsidP="00C01959">
            <w:proofErr w:type="spellStart"/>
            <w:r>
              <w:t>Santhosh</w:t>
            </w:r>
            <w:proofErr w:type="spellEnd"/>
            <w:r>
              <w:t xml:space="preserve"> Kumar </w:t>
            </w:r>
            <w:proofErr w:type="spellStart"/>
            <w:r>
              <w:t>Devarakonda</w:t>
            </w:r>
            <w:proofErr w:type="spellEnd"/>
            <w:r>
              <w:t xml:space="preserve"> </w:t>
            </w:r>
            <w:proofErr w:type="spellStart"/>
            <w:r>
              <w:t>Kankurthy</w:t>
            </w:r>
            <w:proofErr w:type="spellEnd"/>
          </w:p>
        </w:tc>
      </w:tr>
      <w:tr w:rsidR="00AB4F04" w:rsidTr="00C01959">
        <w:trPr>
          <w:cantSplit/>
        </w:trPr>
        <w:tc>
          <w:tcPr>
            <w:tcW w:w="2106" w:type="dxa"/>
          </w:tcPr>
          <w:p w:rsidR="00AB4F04" w:rsidRDefault="00AB4F04" w:rsidP="00C01959">
            <w:pPr>
              <w:rPr>
                <w:b/>
                <w:i/>
              </w:rPr>
            </w:pPr>
            <w:r>
              <w:rPr>
                <w:b/>
                <w:i/>
              </w:rPr>
              <w:t>Requirements Map</w:t>
            </w:r>
          </w:p>
        </w:tc>
        <w:tc>
          <w:tcPr>
            <w:tcW w:w="6534" w:type="dxa"/>
            <w:gridSpan w:val="3"/>
          </w:tcPr>
          <w:p w:rsidR="00AB4F04" w:rsidRDefault="00FF1A2E" w:rsidP="00C01959">
            <w:r>
              <w:t>8,9</w:t>
            </w:r>
          </w:p>
        </w:tc>
      </w:tr>
    </w:tbl>
    <w:p w:rsidR="00AB4F04" w:rsidRDefault="00AB4F04" w:rsidP="00AB4F04"/>
    <w:p w:rsidR="00AB4F04" w:rsidRDefault="00AB4F04" w:rsidP="00AB4F04">
      <w:pPr>
        <w:rPr>
          <w:b/>
        </w:rPr>
      </w:pPr>
      <w:r w:rsidRPr="0099511D">
        <w:rPr>
          <w:b/>
        </w:rPr>
        <w:t>Description/Intent</w:t>
      </w:r>
      <w:r>
        <w:rPr>
          <w:b/>
        </w:rPr>
        <w:t xml:space="preserve">  </w:t>
      </w:r>
    </w:p>
    <w:p w:rsidR="00AB4F04" w:rsidRDefault="00AB4F04" w:rsidP="00AB4F04">
      <w:pPr>
        <w:rPr>
          <w:b/>
        </w:rPr>
      </w:pPr>
    </w:p>
    <w:p w:rsidR="00AB4F04" w:rsidRDefault="00AB4F04" w:rsidP="00AB4F04">
      <w:r>
        <w:rPr>
          <w:b/>
        </w:rPr>
        <w:t>T</w:t>
      </w:r>
      <w:r w:rsidRPr="00730A03">
        <w:t>his Use Case describes the System Administrator</w:t>
      </w:r>
      <w:r w:rsidR="00C01959">
        <w:t xml:space="preserve"> administering the Access Control</w:t>
      </w:r>
      <w:r w:rsidRPr="00730A03">
        <w:t xml:space="preserve"> Subsystem</w:t>
      </w:r>
      <w:r>
        <w:t>.</w:t>
      </w:r>
    </w:p>
    <w:p w:rsidR="00AB4F04" w:rsidRPr="00730A03" w:rsidRDefault="00AB4F04" w:rsidP="00AB4F04"/>
    <w:p w:rsidR="00AB4F04" w:rsidRDefault="00AB4F04" w:rsidP="00AB4F04">
      <w:pPr>
        <w:rPr>
          <w:b/>
        </w:rPr>
      </w:pPr>
      <w:r w:rsidRPr="0099511D">
        <w:rPr>
          <w:b/>
        </w:rPr>
        <w:t>Actors</w:t>
      </w:r>
    </w:p>
    <w:p w:rsidR="00AB4F04" w:rsidRDefault="00AB4F04" w:rsidP="00AB4F04">
      <w:pPr>
        <w:rPr>
          <w:b/>
        </w:rPr>
      </w:pPr>
    </w:p>
    <w:p w:rsidR="00AB4F04" w:rsidRPr="00730A03" w:rsidRDefault="00AB4F04" w:rsidP="00AB4F04">
      <w:r>
        <w:t>System Administrator, Audit and Alert Subsystem</w:t>
      </w:r>
    </w:p>
    <w:p w:rsidR="00AB4F04" w:rsidRPr="0099511D" w:rsidRDefault="00AB4F04" w:rsidP="00AB4F04">
      <w:pPr>
        <w:rPr>
          <w:b/>
        </w:rPr>
      </w:pPr>
    </w:p>
    <w:p w:rsidR="00AB4F04" w:rsidRDefault="00AB4F04" w:rsidP="00AB4F04">
      <w:pPr>
        <w:rPr>
          <w:b/>
        </w:rPr>
      </w:pPr>
      <w:r w:rsidRPr="0099511D">
        <w:rPr>
          <w:b/>
        </w:rPr>
        <w:t>Extends</w:t>
      </w:r>
    </w:p>
    <w:p w:rsidR="00AF4722" w:rsidRDefault="00AF4722" w:rsidP="00AB4F04"/>
    <w:p w:rsidR="00AB4F04" w:rsidRDefault="00AB4F04" w:rsidP="00AB4F04">
      <w:pPr>
        <w:rPr>
          <w:b/>
        </w:rPr>
      </w:pPr>
      <w:r w:rsidRPr="00730A03">
        <w:t>None</w:t>
      </w:r>
    </w:p>
    <w:p w:rsidR="00AB4F04" w:rsidRDefault="00AB4F04" w:rsidP="00AB4F04">
      <w:pPr>
        <w:rPr>
          <w:b/>
        </w:rPr>
      </w:pPr>
    </w:p>
    <w:p w:rsidR="0080212E" w:rsidRDefault="0080212E" w:rsidP="00AB4F04">
      <w:pPr>
        <w:rPr>
          <w:b/>
        </w:rPr>
      </w:pPr>
    </w:p>
    <w:p w:rsidR="0080212E" w:rsidRPr="0099511D" w:rsidRDefault="0080212E" w:rsidP="00AB4F04">
      <w:pPr>
        <w:rPr>
          <w:b/>
        </w:rPr>
      </w:pPr>
    </w:p>
    <w:p w:rsidR="00AB4F04" w:rsidRDefault="00AB4F04" w:rsidP="00AB4F04">
      <w:pPr>
        <w:rPr>
          <w:b/>
        </w:rPr>
      </w:pPr>
      <w:r w:rsidRPr="0099511D">
        <w:rPr>
          <w:b/>
        </w:rPr>
        <w:lastRenderedPageBreak/>
        <w:t>Uses</w:t>
      </w:r>
    </w:p>
    <w:p w:rsidR="00AF4722" w:rsidRDefault="00AF4722" w:rsidP="00AB4F04"/>
    <w:p w:rsidR="00AF4722" w:rsidRDefault="00AB4F04" w:rsidP="00AB4F04">
      <w:pPr>
        <w:rPr>
          <w:b/>
        </w:rPr>
      </w:pPr>
      <w:r w:rsidRPr="00730A03">
        <w:t>None</w:t>
      </w:r>
    </w:p>
    <w:p w:rsidR="00AF4722" w:rsidRPr="0099511D" w:rsidRDefault="00AF4722" w:rsidP="00AB4F04">
      <w:pPr>
        <w:rPr>
          <w:b/>
        </w:rPr>
      </w:pPr>
    </w:p>
    <w:p w:rsidR="00AB4F04" w:rsidRDefault="00AB4F04" w:rsidP="00AB4F04">
      <w:pPr>
        <w:rPr>
          <w:b/>
        </w:rPr>
      </w:pPr>
      <w:r w:rsidRPr="0099511D">
        <w:rPr>
          <w:b/>
        </w:rPr>
        <w:t>Pre-Conditions</w:t>
      </w:r>
    </w:p>
    <w:p w:rsidR="00AB4F04" w:rsidRDefault="00AB4F04" w:rsidP="00AB4F04">
      <w:pPr>
        <w:rPr>
          <w:b/>
        </w:rPr>
      </w:pPr>
    </w:p>
    <w:p w:rsidR="00AB4F04" w:rsidRDefault="00C01959" w:rsidP="00AB4F04">
      <w:r>
        <w:t>The Access Control</w:t>
      </w:r>
      <w:r w:rsidR="00AB4F04" w:rsidRPr="00730A03">
        <w:t xml:space="preserve"> Subsystem is operating normally.</w:t>
      </w:r>
    </w:p>
    <w:p w:rsidR="00AB4F04" w:rsidRPr="0099511D" w:rsidRDefault="00AB4F04" w:rsidP="00AB4F04">
      <w:pPr>
        <w:rPr>
          <w:b/>
        </w:rPr>
      </w:pPr>
      <w:r>
        <w:t xml:space="preserve">  </w:t>
      </w:r>
    </w:p>
    <w:p w:rsidR="00AB4F04" w:rsidRDefault="00AB4F04" w:rsidP="00AB4F04">
      <w:pPr>
        <w:rPr>
          <w:b/>
        </w:rPr>
      </w:pPr>
      <w:r w:rsidRPr="0099511D">
        <w:rPr>
          <w:b/>
        </w:rPr>
        <w:t>Post-Conditions</w:t>
      </w:r>
    </w:p>
    <w:p w:rsidR="00AB4F04" w:rsidRDefault="00AB4F04" w:rsidP="00AB4F04">
      <w:pPr>
        <w:rPr>
          <w:b/>
        </w:rPr>
      </w:pPr>
    </w:p>
    <w:p w:rsidR="00AB4F04" w:rsidRDefault="00C01959" w:rsidP="00AB4F04">
      <w:r>
        <w:t>The Access Control</w:t>
      </w:r>
      <w:r w:rsidR="00AB4F04" w:rsidRPr="00730A03">
        <w:t xml:space="preserve"> Subsystem is operating normally</w:t>
      </w:r>
      <w:r w:rsidR="008F6EE9">
        <w:t>. The Access Control S</w:t>
      </w:r>
      <w:r w:rsidR="00AB4F04">
        <w:t>ubsystem configuration is updated.</w:t>
      </w:r>
    </w:p>
    <w:p w:rsidR="00AB4F04" w:rsidRPr="0099511D" w:rsidRDefault="00AB4F04" w:rsidP="00AB4F04">
      <w:pPr>
        <w:rPr>
          <w:b/>
        </w:rPr>
      </w:pPr>
    </w:p>
    <w:p w:rsidR="00AB4F04" w:rsidRPr="0099511D" w:rsidRDefault="00AB4F04" w:rsidP="00AB4F04">
      <w:pPr>
        <w:rPr>
          <w:b/>
        </w:rPr>
      </w:pPr>
      <w:r w:rsidRPr="0099511D">
        <w:rPr>
          <w:b/>
        </w:rPr>
        <w:t>Ideal Course of Action</w:t>
      </w:r>
    </w:p>
    <w:p w:rsidR="00AB4F04" w:rsidRPr="0099511D" w:rsidRDefault="00AB4F04" w:rsidP="00AB4F04">
      <w:pPr>
        <w:rPr>
          <w:b/>
        </w:rPr>
      </w:pPr>
    </w:p>
    <w:p w:rsidR="00AB4F04" w:rsidRDefault="00AB4F04" w:rsidP="00AB4F04">
      <w:pPr>
        <w:pStyle w:val="ListParagraph"/>
        <w:numPr>
          <w:ilvl w:val="0"/>
          <w:numId w:val="34"/>
        </w:numPr>
      </w:pPr>
      <w:r>
        <w:t>System Administr</w:t>
      </w:r>
      <w:r w:rsidR="008F6EE9">
        <w:t>ator logs into the Access Control S</w:t>
      </w:r>
      <w:r>
        <w:t>ubsystem.</w:t>
      </w:r>
    </w:p>
    <w:p w:rsidR="00AB4F04" w:rsidRDefault="00AB4F04" w:rsidP="00AB4F04">
      <w:pPr>
        <w:pStyle w:val="ListParagraph"/>
        <w:numPr>
          <w:ilvl w:val="0"/>
          <w:numId w:val="34"/>
        </w:numPr>
      </w:pPr>
      <w:r w:rsidRPr="00C70AC9">
        <w:t>System Administrator</w:t>
      </w:r>
      <w:r>
        <w:t xml:space="preserve"> sele</w:t>
      </w:r>
      <w:r w:rsidR="008F6EE9">
        <w:t>cts the “Configure Access Control</w:t>
      </w:r>
      <w:r>
        <w:t xml:space="preserve"> Subsystem” on the System Admin dashboard.</w:t>
      </w:r>
    </w:p>
    <w:p w:rsidR="00AB4F04" w:rsidRDefault="00AB4F04" w:rsidP="00AB4F04">
      <w:pPr>
        <w:pStyle w:val="ListParagraph"/>
        <w:numPr>
          <w:ilvl w:val="0"/>
          <w:numId w:val="34"/>
        </w:numPr>
      </w:pPr>
      <w:r>
        <w:t>A menu of configurable data is displayed.</w:t>
      </w:r>
    </w:p>
    <w:p w:rsidR="00AB4F04" w:rsidRDefault="00AB4F04" w:rsidP="00AB4F04">
      <w:pPr>
        <w:pStyle w:val="ListParagraph"/>
        <w:numPr>
          <w:ilvl w:val="0"/>
          <w:numId w:val="34"/>
        </w:numPr>
      </w:pPr>
      <w:r>
        <w:t>Changes are made to the configurable data.</w:t>
      </w:r>
    </w:p>
    <w:p w:rsidR="00AB4F04" w:rsidRDefault="00AB4F04" w:rsidP="00AB4F04">
      <w:pPr>
        <w:pStyle w:val="ListParagraph"/>
        <w:numPr>
          <w:ilvl w:val="0"/>
          <w:numId w:val="34"/>
        </w:numPr>
      </w:pPr>
      <w:r>
        <w:t>System Administrator selects “configure”</w:t>
      </w:r>
    </w:p>
    <w:p w:rsidR="00AB4F04" w:rsidRDefault="00AB4F04" w:rsidP="00AB4F04">
      <w:pPr>
        <w:pStyle w:val="ListParagraph"/>
        <w:numPr>
          <w:ilvl w:val="0"/>
          <w:numId w:val="34"/>
        </w:numPr>
      </w:pPr>
      <w:r>
        <w:t>An auditable event is sent to the Audit and Alert subsystem</w:t>
      </w:r>
    </w:p>
    <w:p w:rsidR="00AB4F04" w:rsidRPr="00C70AC9" w:rsidRDefault="00AB4F04" w:rsidP="00AB4F04">
      <w:pPr>
        <w:pStyle w:val="ListParagraph"/>
        <w:numPr>
          <w:ilvl w:val="0"/>
          <w:numId w:val="34"/>
        </w:numPr>
      </w:pPr>
      <w:r>
        <w:t>The use case ends.</w:t>
      </w:r>
    </w:p>
    <w:p w:rsidR="00AB4F04" w:rsidRPr="0099511D" w:rsidRDefault="00AB4F04" w:rsidP="00AB4F04">
      <w:pPr>
        <w:rPr>
          <w:b/>
        </w:rPr>
      </w:pPr>
    </w:p>
    <w:p w:rsidR="00AB4F04" w:rsidRDefault="00AB4F04" w:rsidP="00AB4F04">
      <w:pPr>
        <w:rPr>
          <w:b/>
        </w:rPr>
      </w:pPr>
      <w:r>
        <w:rPr>
          <w:b/>
        </w:rPr>
        <w:t>Exceptional Course of Action</w:t>
      </w:r>
    </w:p>
    <w:p w:rsidR="00AF4722" w:rsidRDefault="00AF4722" w:rsidP="00AB4F04"/>
    <w:p w:rsidR="00AB4F04" w:rsidRPr="00C70AC9" w:rsidRDefault="00AB4F04" w:rsidP="00AB4F04">
      <w:pPr>
        <w:rPr>
          <w:b/>
        </w:rPr>
      </w:pPr>
      <w:r>
        <w:t>N</w:t>
      </w:r>
      <w:r w:rsidRPr="00C70AC9">
        <w:t>one</w:t>
      </w:r>
    </w:p>
    <w:p w:rsidR="00AB4F04" w:rsidRPr="0099511D" w:rsidRDefault="00AB4F04" w:rsidP="00AB4F04">
      <w:pPr>
        <w:rPr>
          <w:b/>
        </w:rPr>
      </w:pPr>
    </w:p>
    <w:p w:rsidR="00AB4F04" w:rsidRDefault="00AB4F04" w:rsidP="00AB4F04">
      <w:pPr>
        <w:rPr>
          <w:b/>
        </w:rPr>
      </w:pPr>
      <w:r w:rsidRPr="0099511D">
        <w:rPr>
          <w:b/>
        </w:rPr>
        <w:t>Comments</w:t>
      </w:r>
    </w:p>
    <w:p w:rsidR="00AF4722" w:rsidRDefault="00AF4722" w:rsidP="00AB4F04"/>
    <w:p w:rsidR="00AB4F04" w:rsidRDefault="00AB4F04" w:rsidP="00AB4F04">
      <w:r>
        <w:t>None</w:t>
      </w:r>
    </w:p>
    <w:p w:rsidR="00E53F7C" w:rsidRPr="00AB4F04" w:rsidRDefault="00E53F7C" w:rsidP="00AB4F04">
      <w:pPr>
        <w:rPr>
          <w:b/>
        </w:rPr>
      </w:pPr>
    </w:p>
    <w:p w:rsidR="00FB6B3A" w:rsidRPr="00A07070" w:rsidRDefault="009651C7" w:rsidP="00AB4F04">
      <w:pPr>
        <w:pStyle w:val="Heading3"/>
        <w:numPr>
          <w:ilvl w:val="2"/>
          <w:numId w:val="11"/>
        </w:numPr>
        <w:rPr>
          <w:color w:val="auto"/>
        </w:rPr>
      </w:pPr>
      <w:bookmarkStart w:id="30" w:name="_Toc415905100"/>
      <w:r>
        <w:rPr>
          <w:color w:val="auto"/>
        </w:rPr>
        <w:t xml:space="preserve">User Requests a </w:t>
      </w:r>
      <w:r w:rsidR="0037583B">
        <w:rPr>
          <w:color w:val="auto"/>
        </w:rPr>
        <w:t xml:space="preserve">Watchman </w:t>
      </w:r>
      <w:r>
        <w:rPr>
          <w:color w:val="auto"/>
        </w:rPr>
        <w:t>Role</w:t>
      </w:r>
      <w:bookmarkEnd w:id="30"/>
    </w:p>
    <w:p w:rsidR="00FB6B3A" w:rsidRDefault="00FB6B3A" w:rsidP="00FB6B3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06"/>
        <w:gridCol w:w="2214"/>
        <w:gridCol w:w="1620"/>
        <w:gridCol w:w="900"/>
        <w:gridCol w:w="1800"/>
      </w:tblGrid>
      <w:tr w:rsidR="00FB6B3A" w:rsidTr="00FB6B3A">
        <w:trPr>
          <w:cantSplit/>
        </w:trPr>
        <w:tc>
          <w:tcPr>
            <w:tcW w:w="8640" w:type="dxa"/>
            <w:gridSpan w:val="5"/>
            <w:shd w:val="pct12" w:color="auto" w:fill="FFFFFF"/>
          </w:tcPr>
          <w:p w:rsidR="00FB6B3A" w:rsidRDefault="00325C03" w:rsidP="00FB6B3A">
            <w:pPr>
              <w:jc w:val="center"/>
              <w:rPr>
                <w:b/>
              </w:rPr>
            </w:pPr>
            <w:r>
              <w:rPr>
                <w:b/>
              </w:rPr>
              <w:t>PWMS</w:t>
            </w:r>
            <w:r w:rsidR="00FB6B3A">
              <w:rPr>
                <w:b/>
              </w:rPr>
              <w:t xml:space="preserve"> Use Case</w:t>
            </w:r>
          </w:p>
        </w:tc>
      </w:tr>
      <w:tr w:rsidR="00FB6B3A" w:rsidTr="00FB6B3A">
        <w:trPr>
          <w:cantSplit/>
        </w:trPr>
        <w:tc>
          <w:tcPr>
            <w:tcW w:w="2106" w:type="dxa"/>
          </w:tcPr>
          <w:p w:rsidR="00FB6B3A" w:rsidRDefault="00FB6B3A" w:rsidP="00FB6B3A">
            <w:pPr>
              <w:rPr>
                <w:b/>
                <w:i/>
              </w:rPr>
            </w:pPr>
            <w:r>
              <w:rPr>
                <w:b/>
                <w:i/>
              </w:rPr>
              <w:t>Project</w:t>
            </w:r>
          </w:p>
        </w:tc>
        <w:tc>
          <w:tcPr>
            <w:tcW w:w="6534" w:type="dxa"/>
            <w:gridSpan w:val="4"/>
          </w:tcPr>
          <w:p w:rsidR="00FB6B3A" w:rsidRDefault="006A1ECD" w:rsidP="00FB6B3A">
            <w:r>
              <w:t>Access Control</w:t>
            </w:r>
            <w:r w:rsidR="00FB6B3A">
              <w:t xml:space="preserve"> System</w:t>
            </w:r>
          </w:p>
        </w:tc>
      </w:tr>
      <w:tr w:rsidR="00FB6B3A" w:rsidTr="00FB6B3A">
        <w:tc>
          <w:tcPr>
            <w:tcW w:w="2106" w:type="dxa"/>
          </w:tcPr>
          <w:p w:rsidR="00FB6B3A" w:rsidRDefault="00FB6B3A" w:rsidP="00FB6B3A">
            <w:pPr>
              <w:rPr>
                <w:b/>
                <w:i/>
              </w:rPr>
            </w:pPr>
            <w:r>
              <w:rPr>
                <w:b/>
                <w:i/>
              </w:rPr>
              <w:t>ID Number</w:t>
            </w:r>
          </w:p>
        </w:tc>
        <w:tc>
          <w:tcPr>
            <w:tcW w:w="2214" w:type="dxa"/>
          </w:tcPr>
          <w:p w:rsidR="00FB6B3A" w:rsidRDefault="006A1ECD" w:rsidP="00FB6B3A">
            <w:r>
              <w:t>AC</w:t>
            </w:r>
            <w:r w:rsidR="00FB6B3A">
              <w:t>S001</w:t>
            </w:r>
          </w:p>
        </w:tc>
        <w:tc>
          <w:tcPr>
            <w:tcW w:w="1620" w:type="dxa"/>
          </w:tcPr>
          <w:p w:rsidR="00FB6B3A" w:rsidRDefault="00FB6B3A" w:rsidP="00FB6B3A">
            <w:pPr>
              <w:rPr>
                <w:b/>
                <w:i/>
              </w:rPr>
            </w:pPr>
            <w:r>
              <w:rPr>
                <w:b/>
                <w:i/>
              </w:rPr>
              <w:t>Status</w:t>
            </w:r>
          </w:p>
        </w:tc>
        <w:tc>
          <w:tcPr>
            <w:tcW w:w="2700" w:type="dxa"/>
            <w:gridSpan w:val="2"/>
          </w:tcPr>
          <w:p w:rsidR="00FB6B3A" w:rsidRDefault="00FB6B3A" w:rsidP="00FB6B3A">
            <w:r>
              <w:t>For Customer Review</w:t>
            </w:r>
          </w:p>
        </w:tc>
      </w:tr>
      <w:tr w:rsidR="00FB6B3A" w:rsidTr="00FB6B3A">
        <w:tc>
          <w:tcPr>
            <w:tcW w:w="2106" w:type="dxa"/>
          </w:tcPr>
          <w:p w:rsidR="00FB6B3A" w:rsidRDefault="00FB6B3A" w:rsidP="00FB6B3A">
            <w:pPr>
              <w:rPr>
                <w:b/>
                <w:i/>
              </w:rPr>
            </w:pPr>
            <w:r>
              <w:rPr>
                <w:b/>
                <w:i/>
              </w:rPr>
              <w:t>Creation Date</w:t>
            </w:r>
          </w:p>
        </w:tc>
        <w:tc>
          <w:tcPr>
            <w:tcW w:w="2214" w:type="dxa"/>
          </w:tcPr>
          <w:p w:rsidR="00FB6B3A" w:rsidRDefault="00EB5415" w:rsidP="00FB6B3A">
            <w:r>
              <w:t>02/18/2015</w:t>
            </w:r>
          </w:p>
        </w:tc>
        <w:tc>
          <w:tcPr>
            <w:tcW w:w="2520" w:type="dxa"/>
            <w:gridSpan w:val="2"/>
          </w:tcPr>
          <w:p w:rsidR="00FB6B3A" w:rsidRDefault="00FB6B3A" w:rsidP="00FB6B3A">
            <w:pPr>
              <w:rPr>
                <w:b/>
                <w:i/>
              </w:rPr>
            </w:pPr>
            <w:r>
              <w:rPr>
                <w:b/>
                <w:i/>
              </w:rPr>
              <w:t>Last Revision Date</w:t>
            </w:r>
          </w:p>
        </w:tc>
        <w:tc>
          <w:tcPr>
            <w:tcW w:w="1800" w:type="dxa"/>
          </w:tcPr>
          <w:p w:rsidR="00FB6B3A" w:rsidRDefault="00EB5415" w:rsidP="00FB6B3A">
            <w:r>
              <w:t>02/18/2015</w:t>
            </w:r>
          </w:p>
        </w:tc>
      </w:tr>
      <w:tr w:rsidR="00FB6B3A" w:rsidTr="00FB6B3A">
        <w:trPr>
          <w:cantSplit/>
        </w:trPr>
        <w:tc>
          <w:tcPr>
            <w:tcW w:w="2106" w:type="dxa"/>
          </w:tcPr>
          <w:p w:rsidR="00FB6B3A" w:rsidRDefault="00FB6B3A" w:rsidP="00FB6B3A">
            <w:pPr>
              <w:rPr>
                <w:b/>
                <w:i/>
              </w:rPr>
            </w:pPr>
            <w:r>
              <w:rPr>
                <w:b/>
                <w:i/>
              </w:rPr>
              <w:t>Author(s)</w:t>
            </w:r>
          </w:p>
        </w:tc>
        <w:tc>
          <w:tcPr>
            <w:tcW w:w="6534" w:type="dxa"/>
            <w:gridSpan w:val="4"/>
          </w:tcPr>
          <w:p w:rsidR="00FB6B3A" w:rsidRDefault="00EB5415" w:rsidP="00FB6B3A">
            <w:proofErr w:type="spellStart"/>
            <w:r>
              <w:t>Santhosh</w:t>
            </w:r>
            <w:proofErr w:type="spellEnd"/>
            <w:r>
              <w:t xml:space="preserve"> Kumar </w:t>
            </w:r>
            <w:proofErr w:type="spellStart"/>
            <w:r>
              <w:t>Devarakonda</w:t>
            </w:r>
            <w:proofErr w:type="spellEnd"/>
            <w:r w:rsidR="00095F82">
              <w:t xml:space="preserve"> </w:t>
            </w:r>
            <w:proofErr w:type="spellStart"/>
            <w:r>
              <w:t>Kankurthy</w:t>
            </w:r>
            <w:proofErr w:type="spellEnd"/>
          </w:p>
        </w:tc>
      </w:tr>
      <w:tr w:rsidR="00FB6B3A" w:rsidTr="00FB6B3A">
        <w:trPr>
          <w:cantSplit/>
        </w:trPr>
        <w:tc>
          <w:tcPr>
            <w:tcW w:w="2106" w:type="dxa"/>
          </w:tcPr>
          <w:p w:rsidR="00FB6B3A" w:rsidRDefault="00FB6B3A" w:rsidP="00FB6B3A">
            <w:pPr>
              <w:rPr>
                <w:b/>
                <w:i/>
              </w:rPr>
            </w:pPr>
            <w:r>
              <w:rPr>
                <w:b/>
                <w:i/>
              </w:rPr>
              <w:t>Requirements Map</w:t>
            </w:r>
          </w:p>
        </w:tc>
        <w:tc>
          <w:tcPr>
            <w:tcW w:w="6534" w:type="dxa"/>
            <w:gridSpan w:val="4"/>
          </w:tcPr>
          <w:p w:rsidR="00FB6B3A" w:rsidRDefault="007B5276" w:rsidP="00FB6B3A">
            <w:r>
              <w:t>1, 2, 3</w:t>
            </w:r>
            <w:r w:rsidR="00F90EC3" w:rsidRPr="00A417F3">
              <w:t>, 7</w:t>
            </w:r>
          </w:p>
        </w:tc>
      </w:tr>
    </w:tbl>
    <w:p w:rsidR="00FB6B3A" w:rsidRDefault="00FB6B3A" w:rsidP="00FB6B3A"/>
    <w:p w:rsidR="00FB6B3A" w:rsidRDefault="00FB6B3A" w:rsidP="0099511D">
      <w:pPr>
        <w:rPr>
          <w:b/>
        </w:rPr>
      </w:pPr>
      <w:r w:rsidRPr="0099511D">
        <w:rPr>
          <w:b/>
        </w:rPr>
        <w:t>Description/Intent</w:t>
      </w:r>
    </w:p>
    <w:p w:rsidR="0099511D" w:rsidRDefault="009F2FDC" w:rsidP="0099511D">
      <w:r>
        <w:t xml:space="preserve">A user requests a Role as </w:t>
      </w:r>
      <w:r w:rsidR="0072126D">
        <w:t>Watchman</w:t>
      </w:r>
      <w:r>
        <w:t xml:space="preserve"> in PWM</w:t>
      </w:r>
      <w:r w:rsidR="00515E59">
        <w:t>S system through an interface of</w:t>
      </w:r>
      <w:r>
        <w:t xml:space="preserve"> Access Control System</w:t>
      </w:r>
      <w:r w:rsidR="009F2717">
        <w:t xml:space="preserve"> </w:t>
      </w:r>
      <w:r>
        <w:t>(ACS)</w:t>
      </w:r>
      <w:r w:rsidR="009F2717">
        <w:t>.</w:t>
      </w:r>
      <w:r w:rsidR="00B55F05">
        <w:t xml:space="preserve"> User provides the enrollment information on </w:t>
      </w:r>
      <w:r w:rsidR="001A2341">
        <w:t>screen along with desired role and submits</w:t>
      </w:r>
      <w:r w:rsidR="005E2E8E">
        <w:t xml:space="preserve"> the form</w:t>
      </w:r>
      <w:r w:rsidR="001A2341">
        <w:t>.</w:t>
      </w:r>
    </w:p>
    <w:p w:rsidR="00F36F14" w:rsidRPr="009F2FDC" w:rsidRDefault="00F36F14" w:rsidP="0099511D"/>
    <w:p w:rsidR="00FB6B3A" w:rsidRDefault="00FB6B3A" w:rsidP="0099511D">
      <w:pPr>
        <w:rPr>
          <w:b/>
        </w:rPr>
      </w:pPr>
      <w:r w:rsidRPr="0099511D">
        <w:rPr>
          <w:b/>
        </w:rPr>
        <w:t>Actors</w:t>
      </w:r>
    </w:p>
    <w:p w:rsidR="0099511D" w:rsidRDefault="00174FD6" w:rsidP="00E62D13">
      <w:pPr>
        <w:pStyle w:val="ListParagraph"/>
        <w:numPr>
          <w:ilvl w:val="0"/>
          <w:numId w:val="21"/>
        </w:numPr>
        <w:rPr>
          <w:b/>
        </w:rPr>
      </w:pPr>
      <w:r>
        <w:rPr>
          <w:b/>
        </w:rPr>
        <w:t>User</w:t>
      </w:r>
    </w:p>
    <w:p w:rsidR="00174FD6" w:rsidRDefault="00174FD6" w:rsidP="00E62D13">
      <w:pPr>
        <w:pStyle w:val="ListParagraph"/>
        <w:numPr>
          <w:ilvl w:val="0"/>
          <w:numId w:val="21"/>
        </w:numPr>
        <w:rPr>
          <w:b/>
        </w:rPr>
      </w:pPr>
      <w:r>
        <w:rPr>
          <w:b/>
        </w:rPr>
        <w:t>System Administrator</w:t>
      </w:r>
    </w:p>
    <w:p w:rsidR="006B16EB" w:rsidRDefault="00397448" w:rsidP="00E62D13">
      <w:pPr>
        <w:pStyle w:val="ListParagraph"/>
        <w:numPr>
          <w:ilvl w:val="0"/>
          <w:numId w:val="21"/>
        </w:numPr>
        <w:rPr>
          <w:b/>
        </w:rPr>
      </w:pPr>
      <w:r>
        <w:rPr>
          <w:b/>
        </w:rPr>
        <w:t>Watchman</w:t>
      </w:r>
    </w:p>
    <w:p w:rsidR="00F90EC3" w:rsidRPr="00A417F3" w:rsidRDefault="00B452EB" w:rsidP="00E62D13">
      <w:pPr>
        <w:pStyle w:val="ListParagraph"/>
        <w:numPr>
          <w:ilvl w:val="0"/>
          <w:numId w:val="21"/>
        </w:numPr>
        <w:rPr>
          <w:b/>
        </w:rPr>
      </w:pPr>
      <w:proofErr w:type="spellStart"/>
      <w:r>
        <w:rPr>
          <w:b/>
        </w:rPr>
        <w:t>Auditand</w:t>
      </w:r>
      <w:r w:rsidR="00EE4867">
        <w:rPr>
          <w:b/>
        </w:rPr>
        <w:t>Alert</w:t>
      </w:r>
      <w:proofErr w:type="spellEnd"/>
      <w:r w:rsidR="00EE4867">
        <w:rPr>
          <w:b/>
        </w:rPr>
        <w:t xml:space="preserve"> Subs</w:t>
      </w:r>
      <w:r w:rsidR="004379E4" w:rsidRPr="00A417F3">
        <w:rPr>
          <w:b/>
        </w:rPr>
        <w:t>ystem</w:t>
      </w:r>
    </w:p>
    <w:p w:rsidR="00AF4722" w:rsidRDefault="00AF4722" w:rsidP="00F36F14">
      <w:pPr>
        <w:rPr>
          <w:b/>
        </w:rPr>
      </w:pPr>
    </w:p>
    <w:p w:rsidR="0080212E" w:rsidRPr="00F36F14" w:rsidRDefault="0080212E" w:rsidP="00F36F14">
      <w:pPr>
        <w:rPr>
          <w:b/>
        </w:rPr>
      </w:pPr>
    </w:p>
    <w:p w:rsidR="00FB6B3A" w:rsidRDefault="00FB6B3A" w:rsidP="0099511D">
      <w:pPr>
        <w:rPr>
          <w:b/>
        </w:rPr>
      </w:pPr>
      <w:r w:rsidRPr="0099511D">
        <w:rPr>
          <w:b/>
        </w:rPr>
        <w:t>Extends</w:t>
      </w:r>
    </w:p>
    <w:p w:rsidR="0080212E" w:rsidRDefault="0080212E" w:rsidP="0099511D"/>
    <w:p w:rsidR="0099511D" w:rsidRDefault="00F36F14" w:rsidP="0099511D">
      <w:r>
        <w:t>None</w:t>
      </w:r>
    </w:p>
    <w:p w:rsidR="00FD5340" w:rsidRPr="00CC03EE" w:rsidRDefault="00FD5340" w:rsidP="0099511D"/>
    <w:p w:rsidR="00FB6B3A" w:rsidRDefault="00FB6B3A" w:rsidP="0099511D">
      <w:pPr>
        <w:rPr>
          <w:b/>
        </w:rPr>
      </w:pPr>
      <w:r w:rsidRPr="0099511D">
        <w:rPr>
          <w:b/>
        </w:rPr>
        <w:t>Uses</w:t>
      </w:r>
    </w:p>
    <w:p w:rsidR="00AF4722" w:rsidRDefault="00AF4722" w:rsidP="0099511D"/>
    <w:p w:rsidR="0099511D" w:rsidRDefault="00F83243" w:rsidP="0099511D">
      <w:r w:rsidRPr="00F83243">
        <w:t>The use</w:t>
      </w:r>
      <w:r w:rsidR="000C34A9">
        <w:t xml:space="preserve"> </w:t>
      </w:r>
      <w:r w:rsidRPr="00F83243">
        <w:t>case is used for a user enrollment</w:t>
      </w:r>
      <w:r w:rsidR="00367375">
        <w:t>.</w:t>
      </w:r>
    </w:p>
    <w:p w:rsidR="00F36F14" w:rsidRPr="00F83243" w:rsidRDefault="00F36F14" w:rsidP="0099511D"/>
    <w:p w:rsidR="00FB6B3A" w:rsidRDefault="00FB6B3A" w:rsidP="0099511D">
      <w:pPr>
        <w:rPr>
          <w:b/>
        </w:rPr>
      </w:pPr>
      <w:r w:rsidRPr="0099511D">
        <w:rPr>
          <w:b/>
        </w:rPr>
        <w:t>Pre-Conditions</w:t>
      </w:r>
    </w:p>
    <w:p w:rsidR="00AF4722" w:rsidRDefault="00AF4722" w:rsidP="0099511D"/>
    <w:p w:rsidR="00605035" w:rsidRDefault="00FC755E" w:rsidP="0099511D">
      <w:r>
        <w:t xml:space="preserve">PWMS </w:t>
      </w:r>
      <w:r w:rsidR="00A95F16">
        <w:t>sy</w:t>
      </w:r>
      <w:r w:rsidR="00230165">
        <w:t>stem should be working normally.</w:t>
      </w:r>
    </w:p>
    <w:p w:rsidR="00B47300" w:rsidRPr="00FC755E" w:rsidRDefault="00B47300" w:rsidP="0099511D"/>
    <w:p w:rsidR="00FB6B3A" w:rsidRDefault="00FB6B3A" w:rsidP="0099511D">
      <w:pPr>
        <w:rPr>
          <w:b/>
        </w:rPr>
      </w:pPr>
      <w:r w:rsidRPr="0099511D">
        <w:rPr>
          <w:b/>
        </w:rPr>
        <w:t>Post-Conditions</w:t>
      </w:r>
    </w:p>
    <w:p w:rsidR="00AF4722" w:rsidRDefault="00AF4722" w:rsidP="0099511D"/>
    <w:p w:rsidR="00823FAD" w:rsidRPr="00EC7D95" w:rsidRDefault="00CB74FC" w:rsidP="0099511D">
      <w:r>
        <w:t xml:space="preserve">A user with </w:t>
      </w:r>
      <w:r w:rsidR="0037644A">
        <w:t>Watchman</w:t>
      </w:r>
      <w:r>
        <w:t xml:space="preserve"> role should be </w:t>
      </w:r>
      <w:r w:rsidR="00576B22">
        <w:t>created and user details should be persisted into the storage.</w:t>
      </w:r>
      <w:r w:rsidR="00F90EC3">
        <w:t xml:space="preserve"> </w:t>
      </w:r>
      <w:r w:rsidR="00F90EC3" w:rsidRPr="00EB0042">
        <w:t>Audit events 'User Created', 'Role Assigned' should be reported.</w:t>
      </w:r>
    </w:p>
    <w:p w:rsidR="00C82A10" w:rsidRPr="0099511D" w:rsidRDefault="00C82A10" w:rsidP="0099511D">
      <w:pPr>
        <w:rPr>
          <w:b/>
        </w:rPr>
      </w:pPr>
    </w:p>
    <w:p w:rsidR="00FB6B3A" w:rsidRPr="0099511D" w:rsidRDefault="00FB6B3A" w:rsidP="0099511D">
      <w:pPr>
        <w:rPr>
          <w:b/>
        </w:rPr>
      </w:pPr>
      <w:r w:rsidRPr="0099511D">
        <w:rPr>
          <w:b/>
        </w:rPr>
        <w:t>Ideal Course of Action</w:t>
      </w:r>
    </w:p>
    <w:p w:rsidR="00FB6B3A" w:rsidRPr="00976E7E" w:rsidRDefault="00756844" w:rsidP="001120F0">
      <w:pPr>
        <w:pStyle w:val="ListParagraph"/>
        <w:numPr>
          <w:ilvl w:val="0"/>
          <w:numId w:val="28"/>
        </w:numPr>
        <w:rPr>
          <w:b/>
        </w:rPr>
      </w:pPr>
      <w:r>
        <w:t xml:space="preserve">A User </w:t>
      </w:r>
      <w:r w:rsidR="00DD065A">
        <w:t xml:space="preserve">tries to enroll through </w:t>
      </w:r>
      <w:r w:rsidR="00AF6E66">
        <w:t xml:space="preserve">Access Control </w:t>
      </w:r>
      <w:r w:rsidR="00733C52">
        <w:t>Subsystem</w:t>
      </w:r>
      <w:r w:rsidR="00C07EAC">
        <w:t xml:space="preserve"> </w:t>
      </w:r>
      <w:r w:rsidR="00AF6E66">
        <w:t>(ACS)</w:t>
      </w:r>
      <w:r w:rsidR="00B55531">
        <w:t xml:space="preserve"> as a Watchman</w:t>
      </w:r>
    </w:p>
    <w:p w:rsidR="00976E7E" w:rsidRPr="00477C3C" w:rsidRDefault="00E74851" w:rsidP="001120F0">
      <w:pPr>
        <w:pStyle w:val="ListParagraph"/>
        <w:numPr>
          <w:ilvl w:val="0"/>
          <w:numId w:val="28"/>
        </w:numPr>
        <w:rPr>
          <w:b/>
        </w:rPr>
      </w:pPr>
      <w:r>
        <w:t>User enter</w:t>
      </w:r>
      <w:r w:rsidR="008521D5">
        <w:t>s</w:t>
      </w:r>
      <w:r w:rsidR="00976E7E">
        <w:t xml:space="preserve"> required information on the form</w:t>
      </w:r>
      <w:r w:rsidR="00A005AE">
        <w:t xml:space="preserve"> along with desired r</w:t>
      </w:r>
      <w:r w:rsidR="00477C3C">
        <w:t>ole</w:t>
      </w:r>
      <w:r w:rsidR="00A005AE">
        <w:t xml:space="preserve"> selected</w:t>
      </w:r>
    </w:p>
    <w:p w:rsidR="00477C3C" w:rsidRPr="00213619" w:rsidRDefault="00405B07" w:rsidP="001120F0">
      <w:pPr>
        <w:pStyle w:val="ListParagraph"/>
        <w:numPr>
          <w:ilvl w:val="0"/>
          <w:numId w:val="28"/>
        </w:numPr>
        <w:rPr>
          <w:b/>
        </w:rPr>
      </w:pPr>
      <w:r>
        <w:t xml:space="preserve">Access Control </w:t>
      </w:r>
      <w:r w:rsidR="008B7EB5">
        <w:t xml:space="preserve">Subsystem </w:t>
      </w:r>
      <w:r>
        <w:t>(AC</w:t>
      </w:r>
      <w:r w:rsidR="00541C7A">
        <w:t>S</w:t>
      </w:r>
      <w:r>
        <w:t>)</w:t>
      </w:r>
      <w:r w:rsidR="00213619">
        <w:t xml:space="preserve"> system accepts user details and validates</w:t>
      </w:r>
      <w:r w:rsidR="006606BE">
        <w:t>.</w:t>
      </w:r>
    </w:p>
    <w:p w:rsidR="00581DF6" w:rsidRPr="006E5C23" w:rsidRDefault="00581DF6" w:rsidP="001120F0">
      <w:pPr>
        <w:pStyle w:val="ListParagraph"/>
        <w:numPr>
          <w:ilvl w:val="0"/>
          <w:numId w:val="28"/>
        </w:numPr>
        <w:rPr>
          <w:b/>
        </w:rPr>
      </w:pPr>
      <w:r>
        <w:t>Syst</w:t>
      </w:r>
      <w:r w:rsidR="00CA6D9A">
        <w:t>em Adminis</w:t>
      </w:r>
      <w:r w:rsidR="0005478E">
        <w:t>trator will a</w:t>
      </w:r>
      <w:r w:rsidR="00CA6D9A">
        <w:t xml:space="preserve">pprove </w:t>
      </w:r>
      <w:r w:rsidR="00C71923">
        <w:t xml:space="preserve">the </w:t>
      </w:r>
      <w:r w:rsidR="006F0730">
        <w:t>user as Watchman</w:t>
      </w:r>
      <w:r w:rsidR="00D8581D">
        <w:t>.</w:t>
      </w:r>
    </w:p>
    <w:p w:rsidR="006E5C23" w:rsidRPr="00F90EC3" w:rsidRDefault="006E5C23" w:rsidP="001120F0">
      <w:pPr>
        <w:pStyle w:val="ListParagraph"/>
        <w:numPr>
          <w:ilvl w:val="0"/>
          <w:numId w:val="28"/>
        </w:numPr>
        <w:rPr>
          <w:b/>
        </w:rPr>
      </w:pPr>
      <w:r>
        <w:t xml:space="preserve">User will be informed </w:t>
      </w:r>
      <w:r w:rsidR="00F52912">
        <w:t>about approval</w:t>
      </w:r>
      <w:r>
        <w:t xml:space="preserve"> by common communication </w:t>
      </w:r>
      <w:r w:rsidR="00D9216D">
        <w:t>means.</w:t>
      </w:r>
    </w:p>
    <w:p w:rsidR="00F90EC3" w:rsidRPr="00C82A10" w:rsidRDefault="00F90EC3" w:rsidP="001120F0">
      <w:pPr>
        <w:pStyle w:val="ListParagraph"/>
        <w:numPr>
          <w:ilvl w:val="0"/>
          <w:numId w:val="28"/>
        </w:numPr>
      </w:pPr>
      <w:r w:rsidRPr="00C82A10">
        <w:t>Access Control will report an Auditable even</w:t>
      </w:r>
      <w:r w:rsidR="006E15C1" w:rsidRPr="00C82A10">
        <w:t>ts</w:t>
      </w:r>
      <w:r w:rsidRPr="00C82A10">
        <w:t xml:space="preserve"> as 'User Created', 'Role A</w:t>
      </w:r>
      <w:r w:rsidR="00132D0B">
        <w:t>ssigned' to Audit and Alert Sub</w:t>
      </w:r>
      <w:r w:rsidRPr="00C82A10">
        <w:t>system</w:t>
      </w:r>
    </w:p>
    <w:p w:rsidR="00FB6B3A" w:rsidRPr="0099511D" w:rsidRDefault="00FB6B3A" w:rsidP="00FB6B3A">
      <w:pPr>
        <w:rPr>
          <w:b/>
        </w:rPr>
      </w:pPr>
    </w:p>
    <w:p w:rsidR="00FB6B3A" w:rsidRPr="0099511D" w:rsidRDefault="00FB6B3A" w:rsidP="0099511D">
      <w:pPr>
        <w:rPr>
          <w:b/>
        </w:rPr>
      </w:pPr>
      <w:r w:rsidRPr="0099511D">
        <w:rPr>
          <w:b/>
        </w:rPr>
        <w:t>Exceptional Course of Actions</w:t>
      </w:r>
    </w:p>
    <w:p w:rsidR="00032754" w:rsidRPr="006E5C23" w:rsidRDefault="00032754" w:rsidP="001120F0">
      <w:pPr>
        <w:pStyle w:val="ListParagraph"/>
        <w:numPr>
          <w:ilvl w:val="0"/>
          <w:numId w:val="31"/>
        </w:numPr>
        <w:rPr>
          <w:b/>
        </w:rPr>
      </w:pPr>
      <w:r>
        <w:t xml:space="preserve">System Administrator will </w:t>
      </w:r>
      <w:r w:rsidR="0077753D">
        <w:t>rejects the enrollment using</w:t>
      </w:r>
      <w:r>
        <w:t xml:space="preserve"> Admin</w:t>
      </w:r>
      <w:r w:rsidR="0077753D">
        <w:t>istration</w:t>
      </w:r>
      <w:r>
        <w:t xml:space="preserve"> interface</w:t>
      </w:r>
    </w:p>
    <w:p w:rsidR="00032754" w:rsidRPr="0024325D" w:rsidRDefault="003A62E3" w:rsidP="001120F0">
      <w:pPr>
        <w:pStyle w:val="ListParagraph"/>
        <w:numPr>
          <w:ilvl w:val="0"/>
          <w:numId w:val="31"/>
        </w:numPr>
        <w:rPr>
          <w:b/>
        </w:rPr>
      </w:pPr>
      <w:r>
        <w:t>User will be informed about rejection</w:t>
      </w:r>
      <w:r w:rsidR="00032754">
        <w:t xml:space="preserve"> by common comm</w:t>
      </w:r>
      <w:r w:rsidR="00D9216D">
        <w:t>unication means.</w:t>
      </w:r>
    </w:p>
    <w:p w:rsidR="0024325D" w:rsidRPr="00C82A10" w:rsidRDefault="0024325D" w:rsidP="001120F0">
      <w:pPr>
        <w:pStyle w:val="ListParagraph"/>
        <w:numPr>
          <w:ilvl w:val="0"/>
          <w:numId w:val="31"/>
        </w:numPr>
      </w:pPr>
      <w:r w:rsidRPr="00C82A10">
        <w:t>Access Control will report an Auditable event as 'User R</w:t>
      </w:r>
      <w:r w:rsidR="00E8659F">
        <w:t>ejected' to Audit and Alert Sub</w:t>
      </w:r>
      <w:r w:rsidRPr="00C82A10">
        <w:t>system</w:t>
      </w:r>
    </w:p>
    <w:p w:rsidR="00FB6B3A" w:rsidRPr="0099511D" w:rsidRDefault="00FB6B3A" w:rsidP="00FB6B3A">
      <w:pPr>
        <w:rPr>
          <w:b/>
        </w:rPr>
      </w:pPr>
    </w:p>
    <w:p w:rsidR="00FB6B3A" w:rsidRDefault="00FB6B3A" w:rsidP="0099511D">
      <w:pPr>
        <w:rPr>
          <w:b/>
        </w:rPr>
      </w:pPr>
      <w:r w:rsidRPr="0099511D">
        <w:rPr>
          <w:b/>
        </w:rPr>
        <w:t>Comments</w:t>
      </w:r>
    </w:p>
    <w:p w:rsidR="00E53F7C" w:rsidRPr="0099511D" w:rsidRDefault="00E53F7C" w:rsidP="0099511D">
      <w:pPr>
        <w:rPr>
          <w:b/>
        </w:rPr>
      </w:pPr>
    </w:p>
    <w:p w:rsidR="00FB6B3A" w:rsidRDefault="00F4354D" w:rsidP="00FB6B3A">
      <w:pPr>
        <w:ind w:firstLine="90"/>
      </w:pPr>
      <w:r>
        <w:t>None</w:t>
      </w:r>
    </w:p>
    <w:p w:rsidR="00BC26F0" w:rsidRDefault="00BC26F0">
      <w:pPr>
        <w:rPr>
          <w:rFonts w:ascii="Helvetica" w:hAnsi="Helvetica"/>
          <w:b/>
          <w:snapToGrid w:val="0"/>
          <w:sz w:val="24"/>
        </w:rPr>
      </w:pPr>
      <w:r>
        <w:br w:type="page"/>
      </w:r>
    </w:p>
    <w:p w:rsidR="00FB6B3A" w:rsidRPr="00FB6B3A" w:rsidRDefault="00D013FE" w:rsidP="00E62D13">
      <w:pPr>
        <w:pStyle w:val="Heading3"/>
        <w:numPr>
          <w:ilvl w:val="2"/>
          <w:numId w:val="14"/>
        </w:numPr>
        <w:rPr>
          <w:color w:val="auto"/>
        </w:rPr>
      </w:pPr>
      <w:bookmarkStart w:id="31" w:name="_Toc415905101"/>
      <w:r>
        <w:rPr>
          <w:color w:val="auto"/>
        </w:rPr>
        <w:lastRenderedPageBreak/>
        <w:t>Data Gather</w:t>
      </w:r>
      <w:r w:rsidR="00142226">
        <w:rPr>
          <w:color w:val="auto"/>
        </w:rPr>
        <w:t>ing Requests Authentication and Authorization</w:t>
      </w:r>
      <w:bookmarkEnd w:id="31"/>
    </w:p>
    <w:p w:rsidR="00FB6B3A" w:rsidRDefault="00FB6B3A" w:rsidP="00FB6B3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06"/>
        <w:gridCol w:w="2214"/>
        <w:gridCol w:w="1620"/>
        <w:gridCol w:w="900"/>
        <w:gridCol w:w="1800"/>
      </w:tblGrid>
      <w:tr w:rsidR="00FB6B3A" w:rsidTr="00FB6B3A">
        <w:trPr>
          <w:cantSplit/>
        </w:trPr>
        <w:tc>
          <w:tcPr>
            <w:tcW w:w="8640" w:type="dxa"/>
            <w:gridSpan w:val="5"/>
            <w:shd w:val="pct12" w:color="auto" w:fill="FFFFFF"/>
          </w:tcPr>
          <w:p w:rsidR="00FB6B3A" w:rsidRDefault="00325C03" w:rsidP="00FB6B3A">
            <w:pPr>
              <w:jc w:val="center"/>
              <w:rPr>
                <w:b/>
              </w:rPr>
            </w:pPr>
            <w:r>
              <w:rPr>
                <w:b/>
              </w:rPr>
              <w:t>PWMS</w:t>
            </w:r>
            <w:r w:rsidR="00FB6B3A">
              <w:rPr>
                <w:b/>
              </w:rPr>
              <w:t xml:space="preserve"> Use Case</w:t>
            </w:r>
          </w:p>
        </w:tc>
      </w:tr>
      <w:tr w:rsidR="00FB6B3A" w:rsidTr="00FB6B3A">
        <w:trPr>
          <w:cantSplit/>
        </w:trPr>
        <w:tc>
          <w:tcPr>
            <w:tcW w:w="2106" w:type="dxa"/>
          </w:tcPr>
          <w:p w:rsidR="00FB6B3A" w:rsidRDefault="00FB6B3A" w:rsidP="00FB6B3A">
            <w:pPr>
              <w:rPr>
                <w:b/>
                <w:i/>
              </w:rPr>
            </w:pPr>
            <w:r>
              <w:rPr>
                <w:b/>
                <w:i/>
              </w:rPr>
              <w:t>Project</w:t>
            </w:r>
          </w:p>
        </w:tc>
        <w:tc>
          <w:tcPr>
            <w:tcW w:w="6534" w:type="dxa"/>
            <w:gridSpan w:val="4"/>
          </w:tcPr>
          <w:p w:rsidR="00FB6B3A" w:rsidRDefault="006A1ECD" w:rsidP="00FB6B3A">
            <w:r>
              <w:t>Access Control</w:t>
            </w:r>
            <w:r w:rsidR="004E72CD">
              <w:t xml:space="preserve"> System</w:t>
            </w:r>
          </w:p>
        </w:tc>
      </w:tr>
      <w:tr w:rsidR="00FB6B3A" w:rsidTr="00FB6B3A">
        <w:tc>
          <w:tcPr>
            <w:tcW w:w="2106" w:type="dxa"/>
          </w:tcPr>
          <w:p w:rsidR="00FB6B3A" w:rsidRDefault="00FB6B3A" w:rsidP="00FB6B3A">
            <w:pPr>
              <w:rPr>
                <w:b/>
                <w:i/>
              </w:rPr>
            </w:pPr>
            <w:r>
              <w:rPr>
                <w:b/>
                <w:i/>
              </w:rPr>
              <w:t>ID Number</w:t>
            </w:r>
          </w:p>
        </w:tc>
        <w:tc>
          <w:tcPr>
            <w:tcW w:w="2214" w:type="dxa"/>
          </w:tcPr>
          <w:p w:rsidR="00FB6B3A" w:rsidRDefault="00FB6B3A" w:rsidP="00FB6B3A">
            <w:r>
              <w:t>AAS002</w:t>
            </w:r>
          </w:p>
        </w:tc>
        <w:tc>
          <w:tcPr>
            <w:tcW w:w="1620" w:type="dxa"/>
          </w:tcPr>
          <w:p w:rsidR="00FB6B3A" w:rsidRDefault="00FB6B3A" w:rsidP="00FB6B3A">
            <w:pPr>
              <w:rPr>
                <w:b/>
                <w:i/>
              </w:rPr>
            </w:pPr>
            <w:r>
              <w:rPr>
                <w:b/>
                <w:i/>
              </w:rPr>
              <w:t>Status</w:t>
            </w:r>
          </w:p>
        </w:tc>
        <w:tc>
          <w:tcPr>
            <w:tcW w:w="2700" w:type="dxa"/>
            <w:gridSpan w:val="2"/>
          </w:tcPr>
          <w:p w:rsidR="00FB6B3A" w:rsidRDefault="00FB6B3A" w:rsidP="00FB6B3A">
            <w:r>
              <w:t>For Customer Review</w:t>
            </w:r>
          </w:p>
        </w:tc>
      </w:tr>
      <w:tr w:rsidR="00FB6B3A" w:rsidTr="00FB6B3A">
        <w:tc>
          <w:tcPr>
            <w:tcW w:w="2106" w:type="dxa"/>
          </w:tcPr>
          <w:p w:rsidR="00FB6B3A" w:rsidRDefault="00FB6B3A" w:rsidP="00FB6B3A">
            <w:pPr>
              <w:rPr>
                <w:b/>
                <w:i/>
              </w:rPr>
            </w:pPr>
            <w:r>
              <w:rPr>
                <w:b/>
                <w:i/>
              </w:rPr>
              <w:t>Creation Date</w:t>
            </w:r>
          </w:p>
        </w:tc>
        <w:tc>
          <w:tcPr>
            <w:tcW w:w="2214" w:type="dxa"/>
          </w:tcPr>
          <w:p w:rsidR="00FB6B3A" w:rsidRDefault="00C10C58" w:rsidP="00FB6B3A">
            <w:r>
              <w:t>02/18/2015</w:t>
            </w:r>
          </w:p>
        </w:tc>
        <w:tc>
          <w:tcPr>
            <w:tcW w:w="2520" w:type="dxa"/>
            <w:gridSpan w:val="2"/>
          </w:tcPr>
          <w:p w:rsidR="00FB6B3A" w:rsidRDefault="00FB6B3A" w:rsidP="00FB6B3A">
            <w:pPr>
              <w:rPr>
                <w:b/>
                <w:i/>
              </w:rPr>
            </w:pPr>
            <w:r>
              <w:rPr>
                <w:b/>
                <w:i/>
              </w:rPr>
              <w:t>Last Revision Date</w:t>
            </w:r>
          </w:p>
        </w:tc>
        <w:tc>
          <w:tcPr>
            <w:tcW w:w="1800" w:type="dxa"/>
          </w:tcPr>
          <w:p w:rsidR="00FB6B3A" w:rsidRDefault="00C10C58" w:rsidP="00FB6B3A">
            <w:r>
              <w:t>02/18/2015</w:t>
            </w:r>
          </w:p>
        </w:tc>
      </w:tr>
      <w:tr w:rsidR="00FB6B3A" w:rsidTr="00FB6B3A">
        <w:trPr>
          <w:cantSplit/>
        </w:trPr>
        <w:tc>
          <w:tcPr>
            <w:tcW w:w="2106" w:type="dxa"/>
          </w:tcPr>
          <w:p w:rsidR="00FB6B3A" w:rsidRDefault="00FB6B3A" w:rsidP="00FB6B3A">
            <w:pPr>
              <w:rPr>
                <w:b/>
                <w:i/>
              </w:rPr>
            </w:pPr>
            <w:r>
              <w:rPr>
                <w:b/>
                <w:i/>
              </w:rPr>
              <w:t>Author(s)</w:t>
            </w:r>
          </w:p>
        </w:tc>
        <w:tc>
          <w:tcPr>
            <w:tcW w:w="6534" w:type="dxa"/>
            <w:gridSpan w:val="4"/>
          </w:tcPr>
          <w:p w:rsidR="00FB6B3A" w:rsidRDefault="00C10C58" w:rsidP="00FB6B3A">
            <w:proofErr w:type="spellStart"/>
            <w:r>
              <w:t>Santhosh</w:t>
            </w:r>
            <w:proofErr w:type="spellEnd"/>
            <w:r>
              <w:t xml:space="preserve"> Kumar </w:t>
            </w:r>
            <w:proofErr w:type="spellStart"/>
            <w:r>
              <w:t>Devarakonda</w:t>
            </w:r>
            <w:proofErr w:type="spellEnd"/>
            <w:r>
              <w:t xml:space="preserve"> </w:t>
            </w:r>
            <w:proofErr w:type="spellStart"/>
            <w:r>
              <w:t>Kankuthy</w:t>
            </w:r>
            <w:proofErr w:type="spellEnd"/>
          </w:p>
        </w:tc>
      </w:tr>
      <w:tr w:rsidR="00FB6B3A" w:rsidTr="00FB6B3A">
        <w:trPr>
          <w:cantSplit/>
        </w:trPr>
        <w:tc>
          <w:tcPr>
            <w:tcW w:w="2106" w:type="dxa"/>
          </w:tcPr>
          <w:p w:rsidR="00FB6B3A" w:rsidRDefault="00FB6B3A" w:rsidP="00FB6B3A">
            <w:pPr>
              <w:rPr>
                <w:b/>
                <w:i/>
              </w:rPr>
            </w:pPr>
            <w:r>
              <w:rPr>
                <w:b/>
                <w:i/>
              </w:rPr>
              <w:t>Requirements Map</w:t>
            </w:r>
          </w:p>
        </w:tc>
        <w:tc>
          <w:tcPr>
            <w:tcW w:w="6534" w:type="dxa"/>
            <w:gridSpan w:val="4"/>
          </w:tcPr>
          <w:p w:rsidR="00FB6B3A" w:rsidRDefault="003C2FDB" w:rsidP="00FB6B3A">
            <w:r>
              <w:t>4</w:t>
            </w:r>
          </w:p>
        </w:tc>
      </w:tr>
    </w:tbl>
    <w:p w:rsidR="00FB6B3A" w:rsidRDefault="00FB6B3A" w:rsidP="00FB6B3A"/>
    <w:p w:rsidR="00FB6B3A" w:rsidRDefault="00FB6B3A" w:rsidP="0099511D">
      <w:pPr>
        <w:rPr>
          <w:b/>
        </w:rPr>
      </w:pPr>
      <w:r>
        <w:rPr>
          <w:b/>
        </w:rPr>
        <w:t>Description/Intent</w:t>
      </w:r>
    </w:p>
    <w:p w:rsidR="0099511D" w:rsidRDefault="007D3A99" w:rsidP="0099511D">
      <w:r>
        <w:t>A Data Gatherer log</w:t>
      </w:r>
      <w:r w:rsidR="00CB7B68">
        <w:t>in</w:t>
      </w:r>
      <w:r>
        <w:t xml:space="preserve"> in</w:t>
      </w:r>
      <w:r w:rsidR="00CB7B68">
        <w:t xml:space="preserve">to </w:t>
      </w:r>
      <w:r w:rsidR="0036651C">
        <w:t xml:space="preserve">the </w:t>
      </w:r>
      <w:r w:rsidR="00C46106">
        <w:t>Data Gathering Sub</w:t>
      </w:r>
      <w:r w:rsidR="00CE6004">
        <w:t>system</w:t>
      </w:r>
      <w:r w:rsidR="00CB7B68">
        <w:t xml:space="preserve"> by Data Gathering interface</w:t>
      </w:r>
      <w:r w:rsidR="00CE6004">
        <w:t xml:space="preserve">. Access Control </w:t>
      </w:r>
      <w:r w:rsidR="00AD3FE7">
        <w:t xml:space="preserve">Subsystem  </w:t>
      </w:r>
      <w:r w:rsidR="00CE6004">
        <w:t>(AC</w:t>
      </w:r>
      <w:r w:rsidR="00AD3FE7">
        <w:t>S</w:t>
      </w:r>
      <w:r w:rsidR="00CE6004">
        <w:t xml:space="preserve">) </w:t>
      </w:r>
      <w:r w:rsidR="0036651C">
        <w:t>will authenticate the user details and a</w:t>
      </w:r>
      <w:r w:rsidR="00CE6004">
        <w:t>uthorizes if the details are authentic</w:t>
      </w:r>
      <w:r w:rsidR="0036651C">
        <w:t>.</w:t>
      </w:r>
    </w:p>
    <w:p w:rsidR="00AB1684" w:rsidRPr="00CE6004" w:rsidRDefault="00AB1684" w:rsidP="0099511D"/>
    <w:p w:rsidR="00FB6B3A" w:rsidRDefault="00FB6B3A" w:rsidP="0099511D">
      <w:pPr>
        <w:rPr>
          <w:b/>
        </w:rPr>
      </w:pPr>
      <w:r>
        <w:rPr>
          <w:b/>
        </w:rPr>
        <w:t>Actors</w:t>
      </w:r>
    </w:p>
    <w:p w:rsidR="001A559C" w:rsidRDefault="006B0C59" w:rsidP="001120F0">
      <w:pPr>
        <w:pStyle w:val="ListParagraph"/>
        <w:numPr>
          <w:ilvl w:val="0"/>
          <w:numId w:val="22"/>
        </w:numPr>
        <w:rPr>
          <w:b/>
        </w:rPr>
      </w:pPr>
      <w:r>
        <w:rPr>
          <w:b/>
        </w:rPr>
        <w:t>Data Gathering Sub</w:t>
      </w:r>
      <w:r w:rsidR="00243E49" w:rsidRPr="00BC197C">
        <w:rPr>
          <w:b/>
        </w:rPr>
        <w:t>s</w:t>
      </w:r>
      <w:r w:rsidR="001A559C" w:rsidRPr="00BC197C">
        <w:rPr>
          <w:b/>
        </w:rPr>
        <w:t>ystem</w:t>
      </w:r>
    </w:p>
    <w:p w:rsidR="009361BE" w:rsidRPr="009361BE" w:rsidRDefault="00E74CA5" w:rsidP="001120F0">
      <w:pPr>
        <w:pStyle w:val="ListParagraph"/>
        <w:numPr>
          <w:ilvl w:val="0"/>
          <w:numId w:val="22"/>
        </w:numPr>
        <w:rPr>
          <w:b/>
        </w:rPr>
      </w:pPr>
      <w:proofErr w:type="spellStart"/>
      <w:r>
        <w:rPr>
          <w:b/>
        </w:rPr>
        <w:t>Auditand</w:t>
      </w:r>
      <w:r w:rsidR="00C727E8">
        <w:rPr>
          <w:b/>
        </w:rPr>
        <w:t>Alert</w:t>
      </w:r>
      <w:proofErr w:type="spellEnd"/>
      <w:r w:rsidR="00C727E8">
        <w:rPr>
          <w:b/>
        </w:rPr>
        <w:t xml:space="preserve"> S</w:t>
      </w:r>
      <w:r w:rsidR="006B0C59">
        <w:rPr>
          <w:b/>
        </w:rPr>
        <w:t>ubs</w:t>
      </w:r>
      <w:r w:rsidR="009361BE" w:rsidRPr="00A417F3">
        <w:rPr>
          <w:b/>
        </w:rPr>
        <w:t>ystem</w:t>
      </w:r>
    </w:p>
    <w:p w:rsidR="002E0D7F" w:rsidRPr="001A559C" w:rsidRDefault="002E0D7F" w:rsidP="002E0D7F">
      <w:pPr>
        <w:pStyle w:val="ListParagraph"/>
        <w:rPr>
          <w:b/>
        </w:rPr>
      </w:pPr>
    </w:p>
    <w:p w:rsidR="000E0D0C" w:rsidRDefault="00FB6B3A" w:rsidP="008A2E6F">
      <w:pPr>
        <w:rPr>
          <w:b/>
        </w:rPr>
      </w:pPr>
      <w:r>
        <w:rPr>
          <w:b/>
        </w:rPr>
        <w:t>Extends</w:t>
      </w:r>
    </w:p>
    <w:p w:rsidR="00E53F7C" w:rsidRDefault="00E53F7C" w:rsidP="008A2E6F">
      <w:pPr>
        <w:rPr>
          <w:b/>
        </w:rPr>
      </w:pPr>
    </w:p>
    <w:p w:rsidR="008A2E6F" w:rsidRPr="008A2E6F" w:rsidRDefault="008A2E6F" w:rsidP="008A2E6F">
      <w:r w:rsidRPr="008A2E6F">
        <w:t>None</w:t>
      </w:r>
    </w:p>
    <w:p w:rsidR="008A2E6F" w:rsidRPr="008A2E6F" w:rsidRDefault="008A2E6F" w:rsidP="008A2E6F">
      <w:pPr>
        <w:rPr>
          <w:b/>
        </w:rPr>
      </w:pPr>
    </w:p>
    <w:p w:rsidR="00FB6B3A" w:rsidRDefault="00FB6B3A" w:rsidP="0099511D">
      <w:pPr>
        <w:rPr>
          <w:b/>
        </w:rPr>
      </w:pPr>
      <w:r>
        <w:rPr>
          <w:b/>
        </w:rPr>
        <w:t>Uses</w:t>
      </w:r>
    </w:p>
    <w:p w:rsidR="00E53F7C" w:rsidRDefault="00E53F7C" w:rsidP="0099511D">
      <w:pPr>
        <w:rPr>
          <w:b/>
        </w:rPr>
      </w:pPr>
    </w:p>
    <w:p w:rsidR="0099511D" w:rsidRDefault="005E0BF2" w:rsidP="0099511D">
      <w:r>
        <w:t>This use case is used whe</w:t>
      </w:r>
      <w:r w:rsidR="0042189E">
        <w:t>n a user is trying to access a s</w:t>
      </w:r>
      <w:r w:rsidR="00996D78">
        <w:t>ub</w:t>
      </w:r>
      <w:r>
        <w:t>system in PWMS with</w:t>
      </w:r>
      <w:r w:rsidR="00996D78">
        <w:t xml:space="preserve"> valid credentials for that sub</w:t>
      </w:r>
      <w:r>
        <w:t>system.</w:t>
      </w:r>
    </w:p>
    <w:p w:rsidR="0042189E" w:rsidRPr="005E0BF2" w:rsidRDefault="0042189E" w:rsidP="0099511D"/>
    <w:p w:rsidR="00FB6B3A" w:rsidRDefault="00FB6B3A" w:rsidP="0099511D">
      <w:pPr>
        <w:rPr>
          <w:b/>
        </w:rPr>
      </w:pPr>
      <w:r>
        <w:rPr>
          <w:b/>
        </w:rPr>
        <w:t>Pre-Conditions</w:t>
      </w:r>
    </w:p>
    <w:p w:rsidR="0099511D" w:rsidRDefault="00603EAA" w:rsidP="001120F0">
      <w:pPr>
        <w:pStyle w:val="ListParagraph"/>
        <w:numPr>
          <w:ilvl w:val="0"/>
          <w:numId w:val="23"/>
        </w:numPr>
      </w:pPr>
      <w:r>
        <w:t>PWMS system and sub</w:t>
      </w:r>
      <w:r w:rsidR="002E7BCD">
        <w:t>systems must be up and running.</w:t>
      </w:r>
    </w:p>
    <w:p w:rsidR="002E7BCD" w:rsidRDefault="002E7BCD" w:rsidP="001120F0">
      <w:pPr>
        <w:pStyle w:val="ListParagraph"/>
        <w:numPr>
          <w:ilvl w:val="0"/>
          <w:numId w:val="23"/>
        </w:numPr>
      </w:pPr>
      <w:r>
        <w:t>Data storage must be up and responding</w:t>
      </w:r>
      <w:r w:rsidR="00BA3255">
        <w:t>.</w:t>
      </w:r>
    </w:p>
    <w:p w:rsidR="002E7BCD" w:rsidRPr="002E7BCD" w:rsidRDefault="002E7BCD" w:rsidP="0099511D"/>
    <w:p w:rsidR="0099511D" w:rsidRDefault="00FB6B3A" w:rsidP="00BA3255">
      <w:pPr>
        <w:rPr>
          <w:b/>
        </w:rPr>
      </w:pPr>
      <w:r>
        <w:rPr>
          <w:b/>
        </w:rPr>
        <w:t>Post-Conditions</w:t>
      </w:r>
    </w:p>
    <w:p w:rsidR="00BA3255" w:rsidRPr="006A3926" w:rsidRDefault="00BA3255" w:rsidP="001120F0">
      <w:pPr>
        <w:pStyle w:val="ListParagraph"/>
        <w:numPr>
          <w:ilvl w:val="0"/>
          <w:numId w:val="24"/>
        </w:numPr>
        <w:rPr>
          <w:b/>
        </w:rPr>
      </w:pPr>
      <w:r>
        <w:t>Data Gatherer should be log</w:t>
      </w:r>
      <w:r w:rsidR="00FF1F3C">
        <w:t>ged into the Data Gathering Sub</w:t>
      </w:r>
      <w:r>
        <w:t>system</w:t>
      </w:r>
      <w:r w:rsidR="0017126E">
        <w:t xml:space="preserve"> successfully</w:t>
      </w:r>
    </w:p>
    <w:p w:rsidR="006A3926" w:rsidRPr="00BA3255" w:rsidRDefault="006A3926" w:rsidP="006A3926">
      <w:pPr>
        <w:pStyle w:val="ListParagraph"/>
        <w:rPr>
          <w:b/>
        </w:rPr>
      </w:pPr>
    </w:p>
    <w:p w:rsidR="00FB6B3A" w:rsidRDefault="00FB6B3A" w:rsidP="0099511D">
      <w:pPr>
        <w:rPr>
          <w:b/>
        </w:rPr>
      </w:pPr>
      <w:r>
        <w:rPr>
          <w:b/>
        </w:rPr>
        <w:t>Ideal Course of Action</w:t>
      </w:r>
    </w:p>
    <w:p w:rsidR="00AA078D" w:rsidRPr="00AA078D" w:rsidRDefault="00DE1D67" w:rsidP="001120F0">
      <w:pPr>
        <w:pStyle w:val="ListParagraph"/>
        <w:numPr>
          <w:ilvl w:val="0"/>
          <w:numId w:val="29"/>
        </w:numPr>
        <w:rPr>
          <w:b/>
        </w:rPr>
      </w:pPr>
      <w:r>
        <w:t>Data Gathering Subs</w:t>
      </w:r>
      <w:r w:rsidR="00AA078D">
        <w:t>ystem will send user credent</w:t>
      </w:r>
      <w:r w:rsidR="005C6AEF">
        <w:t>ials to the Access Control Subs</w:t>
      </w:r>
      <w:r w:rsidR="00AA078D">
        <w:t>ystem (ACS)</w:t>
      </w:r>
    </w:p>
    <w:p w:rsidR="001C02C0" w:rsidRPr="007A0354" w:rsidRDefault="00815892" w:rsidP="001120F0">
      <w:pPr>
        <w:pStyle w:val="ListParagraph"/>
        <w:numPr>
          <w:ilvl w:val="0"/>
          <w:numId w:val="29"/>
        </w:numPr>
        <w:rPr>
          <w:b/>
        </w:rPr>
      </w:pPr>
      <w:r>
        <w:t xml:space="preserve">Access Control </w:t>
      </w:r>
      <w:r w:rsidR="00533D02">
        <w:t xml:space="preserve">Subsystem </w:t>
      </w:r>
      <w:r>
        <w:t>(AC</w:t>
      </w:r>
      <w:r w:rsidR="001B69BF">
        <w:t>S</w:t>
      </w:r>
      <w:r>
        <w:t xml:space="preserve">) will </w:t>
      </w:r>
      <w:r w:rsidR="00AA078D">
        <w:t>verify the credentials and authenticates the use</w:t>
      </w:r>
      <w:r w:rsidR="00DB4512">
        <w:t>r to access Data Gathering Subs</w:t>
      </w:r>
      <w:r w:rsidR="00AA078D">
        <w:t>ystem.</w:t>
      </w:r>
    </w:p>
    <w:p w:rsidR="007A0354" w:rsidRPr="007A0354" w:rsidRDefault="007A0354" w:rsidP="001120F0">
      <w:pPr>
        <w:pStyle w:val="ListParagraph"/>
        <w:numPr>
          <w:ilvl w:val="0"/>
          <w:numId w:val="29"/>
        </w:numPr>
      </w:pPr>
      <w:r w:rsidRPr="00C82A10">
        <w:t xml:space="preserve">Access Control will report an Auditable events as </w:t>
      </w:r>
      <w:r w:rsidR="00E04555">
        <w:t xml:space="preserve"> </w:t>
      </w:r>
      <w:r>
        <w:t>'Data Gatherer authenticated'</w:t>
      </w:r>
    </w:p>
    <w:p w:rsidR="00FB6B3A" w:rsidRPr="0099511D" w:rsidRDefault="00FB6B3A" w:rsidP="00FB6B3A">
      <w:pPr>
        <w:rPr>
          <w:b/>
        </w:rPr>
      </w:pPr>
    </w:p>
    <w:p w:rsidR="00FB6B3A" w:rsidRDefault="00FB6B3A" w:rsidP="0099511D">
      <w:pPr>
        <w:rPr>
          <w:b/>
        </w:rPr>
      </w:pPr>
      <w:r>
        <w:rPr>
          <w:b/>
        </w:rPr>
        <w:t>Exceptional Course of Actions</w:t>
      </w:r>
    </w:p>
    <w:p w:rsidR="005D27BA" w:rsidRPr="00351C6B" w:rsidRDefault="005D27BA" w:rsidP="001120F0">
      <w:pPr>
        <w:pStyle w:val="ListParagraph"/>
        <w:numPr>
          <w:ilvl w:val="0"/>
          <w:numId w:val="30"/>
        </w:numPr>
        <w:rPr>
          <w:b/>
        </w:rPr>
      </w:pPr>
      <w:r>
        <w:t xml:space="preserve">Access Control </w:t>
      </w:r>
      <w:r w:rsidR="00992AE4">
        <w:t xml:space="preserve">Subsystem </w:t>
      </w:r>
      <w:r>
        <w:t>(AC</w:t>
      </w:r>
      <w:r w:rsidR="007D6795">
        <w:t>S</w:t>
      </w:r>
      <w:r>
        <w:t>) will verify the credentials and rejects the user to a</w:t>
      </w:r>
      <w:r w:rsidR="00E61092">
        <w:t>ccess Data Gathering Subs</w:t>
      </w:r>
      <w:r>
        <w:t>ystem</w:t>
      </w:r>
      <w:r w:rsidR="00987491">
        <w:t xml:space="preserve"> if t</w:t>
      </w:r>
      <w:r w:rsidR="00D83740">
        <w:t>he credentials are invalid</w:t>
      </w:r>
      <w:r>
        <w:t>.</w:t>
      </w:r>
    </w:p>
    <w:p w:rsidR="00FB6B3A" w:rsidRPr="0099511D" w:rsidRDefault="00FB6B3A" w:rsidP="00FB6B3A">
      <w:pPr>
        <w:rPr>
          <w:b/>
        </w:rPr>
      </w:pPr>
    </w:p>
    <w:p w:rsidR="00FB6B3A" w:rsidRDefault="00FB6B3A" w:rsidP="0099511D">
      <w:pPr>
        <w:rPr>
          <w:b/>
        </w:rPr>
      </w:pPr>
      <w:r w:rsidRPr="00FB6B3A">
        <w:rPr>
          <w:b/>
        </w:rPr>
        <w:t>Comments</w:t>
      </w:r>
    </w:p>
    <w:p w:rsidR="00E53F7C" w:rsidRPr="0099511D" w:rsidRDefault="00E53F7C" w:rsidP="0099511D">
      <w:pPr>
        <w:rPr>
          <w:b/>
        </w:rPr>
      </w:pPr>
    </w:p>
    <w:p w:rsidR="00FB6B3A" w:rsidRDefault="00DE2AA0" w:rsidP="00FB6B3A">
      <w:pPr>
        <w:ind w:firstLine="90"/>
      </w:pPr>
      <w:r>
        <w:t>None</w:t>
      </w:r>
    </w:p>
    <w:p w:rsidR="00653E08" w:rsidRDefault="00BC26F0" w:rsidP="00653E08">
      <w:r>
        <w:br w:type="page"/>
      </w:r>
    </w:p>
    <w:p w:rsidR="00653E08" w:rsidRPr="00653E08" w:rsidRDefault="00653E08" w:rsidP="00653E08">
      <w:pPr>
        <w:rPr>
          <w:rFonts w:ascii="Helvetica" w:hAnsi="Helvetica"/>
          <w:b/>
          <w:snapToGrid w:val="0"/>
          <w:sz w:val="24"/>
        </w:rPr>
        <w:sectPr w:rsidR="00653E08" w:rsidRPr="00653E08" w:rsidSect="00306B55">
          <w:headerReference w:type="default" r:id="rId17"/>
          <w:footerReference w:type="default" r:id="rId18"/>
          <w:pgSz w:w="12240" w:h="15840"/>
          <w:pgMar w:top="1440" w:right="1440" w:bottom="1440" w:left="1440" w:header="720" w:footer="720" w:gutter="0"/>
          <w:cols w:space="720"/>
        </w:sectPr>
      </w:pPr>
    </w:p>
    <w:p w:rsidR="002D5838" w:rsidRDefault="002D5838" w:rsidP="00E62D13">
      <w:pPr>
        <w:pStyle w:val="Heading3"/>
        <w:numPr>
          <w:ilvl w:val="2"/>
          <w:numId w:val="14"/>
        </w:numPr>
      </w:pPr>
      <w:bookmarkStart w:id="32" w:name="_Toc415905102"/>
      <w:r>
        <w:lastRenderedPageBreak/>
        <w:t>Use Case Diagram</w:t>
      </w:r>
      <w:bookmarkEnd w:id="32"/>
    </w:p>
    <w:p w:rsidR="00653E08" w:rsidRPr="00653E08" w:rsidRDefault="00653E08" w:rsidP="00653E08">
      <w:bookmarkStart w:id="33" w:name="_GoBack"/>
      <w:bookmarkEnd w:id="33"/>
    </w:p>
    <w:p w:rsidR="002D5838" w:rsidRDefault="002D5838" w:rsidP="002D5838"/>
    <w:p w:rsidR="001C3489" w:rsidRDefault="00840E31" w:rsidP="0006240C">
      <w:pPr>
        <w:keepNext/>
        <w:jc w:val="center"/>
      </w:pPr>
      <w:r>
        <w:rPr>
          <w:noProof/>
        </w:rPr>
        <w:drawing>
          <wp:inline distT="0" distB="0" distL="0" distR="0">
            <wp:extent cx="7438390" cy="3710305"/>
            <wp:effectExtent l="19050" t="19050" r="10160" b="2349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7438390" cy="3710305"/>
                    </a:xfrm>
                    <a:prstGeom prst="rect">
                      <a:avLst/>
                    </a:prstGeom>
                    <a:noFill/>
                    <a:ln w="12700">
                      <a:solidFill>
                        <a:schemeClr val="tx1"/>
                      </a:solidFill>
                      <a:miter lim="800000"/>
                      <a:headEnd/>
                      <a:tailEnd/>
                    </a:ln>
                  </pic:spPr>
                </pic:pic>
              </a:graphicData>
            </a:graphic>
          </wp:inline>
        </w:drawing>
      </w:r>
    </w:p>
    <w:p w:rsidR="00084DEA" w:rsidRDefault="0006240C" w:rsidP="000621AE">
      <w:pPr>
        <w:pStyle w:val="Caption"/>
      </w:pPr>
      <w:r>
        <w:t>Access Control Subsystem (ACS) Use case diagram</w:t>
      </w:r>
    </w:p>
    <w:p w:rsidR="00084DEA" w:rsidRDefault="00084DEA" w:rsidP="0089274F">
      <w:pPr>
        <w:jc w:val="center"/>
      </w:pPr>
    </w:p>
    <w:p w:rsidR="00084DEA" w:rsidRDefault="00084DEA" w:rsidP="00B945E4">
      <w:pPr>
        <w:jc w:val="center"/>
      </w:pPr>
    </w:p>
    <w:p w:rsidR="00C21A80" w:rsidRDefault="00C21A80" w:rsidP="00B945E4">
      <w:pPr>
        <w:jc w:val="center"/>
        <w:sectPr w:rsidR="00C21A80">
          <w:pgSz w:w="15840" w:h="12240" w:orient="landscape" w:code="1"/>
          <w:pgMar w:top="1440" w:right="1440" w:bottom="1440" w:left="1440" w:header="720" w:footer="720" w:gutter="0"/>
          <w:cols w:space="720"/>
        </w:sectPr>
      </w:pPr>
    </w:p>
    <w:p w:rsidR="00CE1690" w:rsidRDefault="00DC695C" w:rsidP="00E62D13">
      <w:pPr>
        <w:pStyle w:val="Heading2"/>
        <w:numPr>
          <w:ilvl w:val="1"/>
          <w:numId w:val="11"/>
        </w:numPr>
      </w:pPr>
      <w:bookmarkStart w:id="34" w:name="_Toc415905103"/>
      <w:r w:rsidRPr="00B31090">
        <w:lastRenderedPageBreak/>
        <w:t>Object Model</w:t>
      </w:r>
      <w:bookmarkEnd w:id="34"/>
    </w:p>
    <w:p w:rsidR="00A076B8" w:rsidRPr="00CA2431" w:rsidRDefault="00A076B8" w:rsidP="00A076B8"/>
    <w:p w:rsidR="00EE5034" w:rsidRDefault="00303307" w:rsidP="0021347A">
      <w:r>
        <w:t xml:space="preserve">The </w:t>
      </w:r>
      <w:r w:rsidR="008121B7">
        <w:t>Conceptual Class Diagram shown on Fig 3.0 represents the Object Model</w:t>
      </w:r>
      <w:r w:rsidR="00430C76">
        <w:t>.</w:t>
      </w:r>
      <w:r w:rsidR="00430C76" w:rsidRPr="00430C76">
        <w:t xml:space="preserve"> The boundary, entity and control objects are described as follows.</w:t>
      </w:r>
    </w:p>
    <w:p w:rsidR="00FC5803" w:rsidRDefault="00FC5803" w:rsidP="0021347A"/>
    <w:p w:rsidR="00BE2C2B" w:rsidRDefault="00BE2C2B" w:rsidP="00BE2C2B">
      <w:pPr>
        <w:pStyle w:val="Heading3"/>
        <w:numPr>
          <w:ilvl w:val="2"/>
          <w:numId w:val="11"/>
        </w:numPr>
      </w:pPr>
      <w:bookmarkStart w:id="35" w:name="_Toc415905104"/>
      <w:proofErr w:type="spellStart"/>
      <w:r>
        <w:t>ACSDGSInterface</w:t>
      </w:r>
      <w:proofErr w:type="spellEnd"/>
      <w:r>
        <w:t xml:space="preserve"> (Boundary)</w:t>
      </w:r>
      <w:bookmarkEnd w:id="35"/>
    </w:p>
    <w:p w:rsidR="00BE2C2B" w:rsidRDefault="004617A9" w:rsidP="0021347A">
      <w:proofErr w:type="spellStart"/>
      <w:r>
        <w:t>ACSDGSInterface</w:t>
      </w:r>
      <w:proofErr w:type="spellEnd"/>
      <w:r>
        <w:t xml:space="preserve"> is used by Data Gathering subsystem to interact with ACS for authenticating and authorizing Data Gatherers.</w:t>
      </w:r>
    </w:p>
    <w:p w:rsidR="00DB3295" w:rsidRDefault="00DB3295" w:rsidP="0021347A"/>
    <w:p w:rsidR="00BE2C2B" w:rsidRDefault="00BE2C2B" w:rsidP="00BE2C2B">
      <w:pPr>
        <w:pStyle w:val="Heading3"/>
        <w:numPr>
          <w:ilvl w:val="2"/>
          <w:numId w:val="11"/>
        </w:numPr>
      </w:pPr>
      <w:bookmarkStart w:id="36" w:name="_Toc415905105"/>
      <w:proofErr w:type="spellStart"/>
      <w:r>
        <w:t>ACSDASInterface</w:t>
      </w:r>
      <w:proofErr w:type="spellEnd"/>
      <w:r>
        <w:t xml:space="preserve"> (Boundary)</w:t>
      </w:r>
      <w:bookmarkEnd w:id="36"/>
    </w:p>
    <w:p w:rsidR="00BE2C2B" w:rsidRDefault="004617A9" w:rsidP="0021347A">
      <w:proofErr w:type="spellStart"/>
      <w:r>
        <w:t>ACSDASInterface</w:t>
      </w:r>
      <w:proofErr w:type="spellEnd"/>
      <w:r>
        <w:t xml:space="preserve"> is used by Data Analysis subsystem to interact with ACS for authenticating and authorizing Data Analysts.</w:t>
      </w:r>
    </w:p>
    <w:p w:rsidR="00DB3295" w:rsidRDefault="00DB3295" w:rsidP="0021347A"/>
    <w:p w:rsidR="00BE2C2B" w:rsidRDefault="0080575E" w:rsidP="00BE2C2B">
      <w:pPr>
        <w:pStyle w:val="Heading3"/>
        <w:numPr>
          <w:ilvl w:val="2"/>
          <w:numId w:val="11"/>
        </w:numPr>
      </w:pPr>
      <w:bookmarkStart w:id="37" w:name="_Toc415905106"/>
      <w:proofErr w:type="spellStart"/>
      <w:r>
        <w:t>AASACS</w:t>
      </w:r>
      <w:r w:rsidR="00BE2C2B">
        <w:t>Interface</w:t>
      </w:r>
      <w:proofErr w:type="spellEnd"/>
      <w:r w:rsidR="00BE2C2B">
        <w:t xml:space="preserve"> (Boundary)</w:t>
      </w:r>
      <w:bookmarkEnd w:id="37"/>
    </w:p>
    <w:p w:rsidR="00BE2C2B" w:rsidRDefault="001E2701" w:rsidP="0021347A">
      <w:proofErr w:type="spellStart"/>
      <w:r>
        <w:t>AASACSInterface</w:t>
      </w:r>
      <w:proofErr w:type="spellEnd"/>
      <w:r>
        <w:t xml:space="preserve"> is used by Audit and Alert Subsystem to interact with ACS for authenticating and authorizing Auditors and Watchmen</w:t>
      </w:r>
      <w:r w:rsidR="00DB3295">
        <w:t>.</w:t>
      </w:r>
    </w:p>
    <w:p w:rsidR="003F5245" w:rsidRDefault="003F5245" w:rsidP="0021347A"/>
    <w:p w:rsidR="00165049" w:rsidRDefault="00165049" w:rsidP="00165049">
      <w:pPr>
        <w:pStyle w:val="Heading3"/>
        <w:numPr>
          <w:ilvl w:val="2"/>
          <w:numId w:val="11"/>
        </w:numPr>
      </w:pPr>
      <w:bookmarkStart w:id="38" w:name="_Toc415905107"/>
      <w:proofErr w:type="spellStart"/>
      <w:r>
        <w:t>UserRequestInterface</w:t>
      </w:r>
      <w:proofErr w:type="spellEnd"/>
      <w:r>
        <w:t xml:space="preserve"> (Boundary)</w:t>
      </w:r>
      <w:bookmarkEnd w:id="38"/>
    </w:p>
    <w:p w:rsidR="00F12886" w:rsidRDefault="005A377B" w:rsidP="0021347A">
      <w:proofErr w:type="spellStart"/>
      <w:r>
        <w:t>UserRequestInterface</w:t>
      </w:r>
      <w:proofErr w:type="spellEnd"/>
      <w:r>
        <w:t xml:space="preserve"> is used by new users of the PWMS system to enroll into the system.</w:t>
      </w:r>
    </w:p>
    <w:p w:rsidR="003F5245" w:rsidRDefault="003F5245" w:rsidP="0021347A"/>
    <w:p w:rsidR="00F12886" w:rsidRDefault="00F12886" w:rsidP="00F12886">
      <w:pPr>
        <w:pStyle w:val="Heading3"/>
        <w:numPr>
          <w:ilvl w:val="2"/>
          <w:numId w:val="11"/>
        </w:numPr>
      </w:pPr>
      <w:bookmarkStart w:id="39" w:name="_Toc415905108"/>
      <w:proofErr w:type="spellStart"/>
      <w:r>
        <w:t>ACS</w:t>
      </w:r>
      <w:r w:rsidR="00665913">
        <w:t>SA</w:t>
      </w:r>
      <w:r>
        <w:t>Interface</w:t>
      </w:r>
      <w:proofErr w:type="spellEnd"/>
      <w:r>
        <w:t xml:space="preserve"> (Boundary)</w:t>
      </w:r>
      <w:bookmarkEnd w:id="39"/>
    </w:p>
    <w:p w:rsidR="00795884" w:rsidRDefault="00F12886" w:rsidP="0021347A">
      <w:proofErr w:type="spellStart"/>
      <w:r>
        <w:t>A</w:t>
      </w:r>
      <w:r w:rsidR="000F4187">
        <w:t>CSSAInterface</w:t>
      </w:r>
      <w:proofErr w:type="spellEnd"/>
      <w:r w:rsidR="000F4187">
        <w:t xml:space="preserve"> is a </w:t>
      </w:r>
      <w:r>
        <w:t>interface used by the System Administrator to configure</w:t>
      </w:r>
      <w:r w:rsidR="00665913">
        <w:t>/manage members in</w:t>
      </w:r>
      <w:r>
        <w:t xml:space="preserve"> ACS. </w:t>
      </w:r>
    </w:p>
    <w:p w:rsidR="003F5245" w:rsidRDefault="003F5245" w:rsidP="0021347A"/>
    <w:p w:rsidR="00C120FC" w:rsidRDefault="00C120FC" w:rsidP="00C120FC">
      <w:pPr>
        <w:pStyle w:val="Heading3"/>
        <w:numPr>
          <w:ilvl w:val="2"/>
          <w:numId w:val="11"/>
        </w:numPr>
      </w:pPr>
      <w:bookmarkStart w:id="40" w:name="_Toc415905109"/>
      <w:proofErr w:type="spellStart"/>
      <w:r>
        <w:t>MemberControl</w:t>
      </w:r>
      <w:proofErr w:type="spellEnd"/>
      <w:r>
        <w:t xml:space="preserve"> (Control)</w:t>
      </w:r>
      <w:bookmarkEnd w:id="40"/>
    </w:p>
    <w:p w:rsidR="002407F8" w:rsidRDefault="00634553" w:rsidP="0021347A">
      <w:proofErr w:type="spellStart"/>
      <w:r>
        <w:t>MemberControl</w:t>
      </w:r>
      <w:proofErr w:type="spellEnd"/>
      <w:r>
        <w:t xml:space="preserve"> is used to control the member enrollment and Member Approval/Reject operations by System Administrator.</w:t>
      </w:r>
      <w:r w:rsidR="00BF3A35">
        <w:t xml:space="preserve"> </w:t>
      </w:r>
      <w:proofErr w:type="spellStart"/>
      <w:r w:rsidR="00BF3A35">
        <w:t>MemberControl</w:t>
      </w:r>
      <w:proofErr w:type="spellEnd"/>
      <w:r w:rsidR="00BF3A35">
        <w:t xml:space="preserve"> uses </w:t>
      </w:r>
      <w:proofErr w:type="spellStart"/>
      <w:r w:rsidR="002B5863">
        <w:t>ACLStorage</w:t>
      </w:r>
      <w:proofErr w:type="spellEnd"/>
      <w:r w:rsidR="00BF3A35">
        <w:t xml:space="preserve"> to access member details.</w:t>
      </w:r>
      <w:r>
        <w:t xml:space="preserve"> </w:t>
      </w:r>
    </w:p>
    <w:p w:rsidR="00DB3295" w:rsidRDefault="00DB3295" w:rsidP="0021347A"/>
    <w:p w:rsidR="002407F8" w:rsidRDefault="002407F8" w:rsidP="002407F8">
      <w:pPr>
        <w:pStyle w:val="Heading3"/>
        <w:numPr>
          <w:ilvl w:val="2"/>
          <w:numId w:val="11"/>
        </w:numPr>
      </w:pPr>
      <w:bookmarkStart w:id="41" w:name="_Toc415905110"/>
      <w:proofErr w:type="spellStart"/>
      <w:r>
        <w:lastRenderedPageBreak/>
        <w:t>ACSControl</w:t>
      </w:r>
      <w:proofErr w:type="spellEnd"/>
      <w:r>
        <w:t xml:space="preserve"> (Control)</w:t>
      </w:r>
      <w:bookmarkEnd w:id="41"/>
    </w:p>
    <w:p w:rsidR="0015784A" w:rsidRDefault="00943418" w:rsidP="0021347A">
      <w:proofErr w:type="spellStart"/>
      <w:r>
        <w:t>ACSControl</w:t>
      </w:r>
      <w:proofErr w:type="spellEnd"/>
      <w:r>
        <w:t xml:space="preserve"> is used to control the various subsystems and authenticate and authorize their users in PWMS.</w:t>
      </w:r>
    </w:p>
    <w:p w:rsidR="00662BF0" w:rsidRDefault="00662BF0" w:rsidP="0021347A"/>
    <w:p w:rsidR="0015784A" w:rsidRDefault="0015784A" w:rsidP="0015784A">
      <w:pPr>
        <w:pStyle w:val="Heading3"/>
        <w:numPr>
          <w:ilvl w:val="2"/>
          <w:numId w:val="11"/>
        </w:numPr>
      </w:pPr>
      <w:bookmarkStart w:id="42" w:name="_Toc415905111"/>
      <w:proofErr w:type="spellStart"/>
      <w:r>
        <w:t>SAConfigControl</w:t>
      </w:r>
      <w:proofErr w:type="spellEnd"/>
      <w:r>
        <w:t xml:space="preserve"> (Control)</w:t>
      </w:r>
      <w:bookmarkEnd w:id="42"/>
    </w:p>
    <w:p w:rsidR="00094BE8" w:rsidRDefault="0015784A" w:rsidP="0021347A">
      <w:proofErr w:type="spellStart"/>
      <w:r>
        <w:t>SAConfigControl</w:t>
      </w:r>
      <w:proofErr w:type="spellEnd"/>
      <w:r>
        <w:t xml:space="preserve"> is used to control the configuration of ACS subsystem in PWMS.</w:t>
      </w:r>
    </w:p>
    <w:p w:rsidR="00662BF0" w:rsidRDefault="00662BF0" w:rsidP="0021347A"/>
    <w:p w:rsidR="00094BE8" w:rsidRDefault="00D70443" w:rsidP="00094BE8">
      <w:pPr>
        <w:pStyle w:val="Heading3"/>
        <w:numPr>
          <w:ilvl w:val="2"/>
          <w:numId w:val="11"/>
        </w:numPr>
      </w:pPr>
      <w:bookmarkStart w:id="43" w:name="_Toc415905112"/>
      <w:proofErr w:type="spellStart"/>
      <w:r>
        <w:t>ConfigurationData</w:t>
      </w:r>
      <w:proofErr w:type="spellEnd"/>
      <w:r w:rsidR="00094BE8">
        <w:t xml:space="preserve"> (Entity)</w:t>
      </w:r>
      <w:bookmarkEnd w:id="43"/>
    </w:p>
    <w:p w:rsidR="00094BE8" w:rsidRDefault="00D70443" w:rsidP="00094BE8">
      <w:proofErr w:type="spellStart"/>
      <w:r>
        <w:t>ConfigurationData</w:t>
      </w:r>
      <w:proofErr w:type="spellEnd"/>
      <w:r>
        <w:t xml:space="preserve"> e</w:t>
      </w:r>
      <w:r w:rsidR="00094BE8">
        <w:t>ntity is the model of</w:t>
      </w:r>
      <w:r w:rsidR="00814F7A">
        <w:t xml:space="preserve"> the</w:t>
      </w:r>
      <w:r w:rsidR="00094BE8">
        <w:t xml:space="preserve"> persistent </w:t>
      </w:r>
      <w:r w:rsidR="00C4424C">
        <w:t>configuration file</w:t>
      </w:r>
      <w:r w:rsidR="00094BE8">
        <w:t xml:space="preserve"> in PWMS for ACS.</w:t>
      </w:r>
    </w:p>
    <w:p w:rsidR="00662BF0" w:rsidRDefault="00662BF0" w:rsidP="00094BE8"/>
    <w:p w:rsidR="00F65F99" w:rsidRDefault="00F65F99" w:rsidP="00F65F99">
      <w:pPr>
        <w:pStyle w:val="Heading3"/>
        <w:numPr>
          <w:ilvl w:val="2"/>
          <w:numId w:val="11"/>
        </w:numPr>
      </w:pPr>
      <w:bookmarkStart w:id="44" w:name="_Toc415905113"/>
      <w:proofErr w:type="spellStart"/>
      <w:r>
        <w:t>ACLStorage</w:t>
      </w:r>
      <w:proofErr w:type="spellEnd"/>
      <w:r>
        <w:t xml:space="preserve"> (Entity)</w:t>
      </w:r>
      <w:bookmarkEnd w:id="44"/>
    </w:p>
    <w:p w:rsidR="00F65F99" w:rsidRDefault="00F65F99" w:rsidP="00F65F99">
      <w:proofErr w:type="spellStart"/>
      <w:r>
        <w:t>ACLStorage</w:t>
      </w:r>
      <w:proofErr w:type="spellEnd"/>
      <w:r>
        <w:t xml:space="preserve"> entity is the model of persistent members in PWMS.</w:t>
      </w:r>
    </w:p>
    <w:p w:rsidR="00F65F99" w:rsidRDefault="00F65F99" w:rsidP="00094BE8"/>
    <w:p w:rsidR="00A076B8" w:rsidRDefault="00A076B8" w:rsidP="00A076B8">
      <w:pPr>
        <w:pStyle w:val="Heading3"/>
        <w:numPr>
          <w:ilvl w:val="2"/>
          <w:numId w:val="14"/>
        </w:numPr>
      </w:pPr>
      <w:bookmarkStart w:id="45" w:name="_Ref411149112"/>
      <w:bookmarkStart w:id="46" w:name="_Toc415905114"/>
      <w:r>
        <w:lastRenderedPageBreak/>
        <w:t>Conceptual Class Diagram</w:t>
      </w:r>
      <w:bookmarkEnd w:id="45"/>
      <w:bookmarkEnd w:id="46"/>
    </w:p>
    <w:p w:rsidR="005B1920" w:rsidRPr="00E439DE" w:rsidRDefault="002451AC" w:rsidP="003D7CB6">
      <w:pPr>
        <w:keepNext/>
        <w:jc w:val="center"/>
        <w:rPr>
          <w:color w:val="FF0000"/>
        </w:rPr>
      </w:pPr>
      <w:r>
        <w:rPr>
          <w:noProof/>
          <w:color w:val="FF0000"/>
        </w:rPr>
        <w:drawing>
          <wp:inline distT="0" distB="0" distL="0" distR="0">
            <wp:extent cx="8226098" cy="4378570"/>
            <wp:effectExtent l="19050" t="19050" r="22552" b="21980"/>
            <wp:docPr id="2" name="Picture 1" desc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20"/>
                    <a:stretch>
                      <a:fillRect/>
                    </a:stretch>
                  </pic:blipFill>
                  <pic:spPr>
                    <a:xfrm>
                      <a:off x="0" y="0"/>
                      <a:ext cx="8229600" cy="4380434"/>
                    </a:xfrm>
                    <a:prstGeom prst="rect">
                      <a:avLst/>
                    </a:prstGeom>
                    <a:ln w="12700">
                      <a:solidFill>
                        <a:schemeClr val="tx1"/>
                      </a:solidFill>
                    </a:ln>
                  </pic:spPr>
                </pic:pic>
              </a:graphicData>
            </a:graphic>
          </wp:inline>
        </w:drawing>
      </w:r>
    </w:p>
    <w:p w:rsidR="00A076B8" w:rsidRDefault="003D7CB6" w:rsidP="000621AE">
      <w:pPr>
        <w:pStyle w:val="Caption"/>
      </w:pPr>
      <w:r>
        <w:t>Access Control Subsystem (ACS) conceptual class diagram</w:t>
      </w:r>
    </w:p>
    <w:p w:rsidR="00A37278" w:rsidRDefault="00A37278" w:rsidP="006B760A">
      <w:pPr>
        <w:jc w:val="center"/>
        <w:sectPr w:rsidR="00A37278">
          <w:headerReference w:type="default" r:id="rId21"/>
          <w:footerReference w:type="default" r:id="rId22"/>
          <w:pgSz w:w="15840" w:h="12240" w:orient="landscape" w:code="1"/>
          <w:pgMar w:top="1440" w:right="1440" w:bottom="1440" w:left="1440" w:header="720" w:footer="720" w:gutter="0"/>
          <w:cols w:space="720"/>
        </w:sectPr>
      </w:pPr>
    </w:p>
    <w:p w:rsidR="00EA40BD" w:rsidRDefault="00EA40BD" w:rsidP="00EA40BD">
      <w:pPr>
        <w:pStyle w:val="Heading2"/>
        <w:numPr>
          <w:ilvl w:val="1"/>
          <w:numId w:val="11"/>
        </w:numPr>
      </w:pPr>
      <w:bookmarkStart w:id="47" w:name="_Toc415905115"/>
      <w:r>
        <w:lastRenderedPageBreak/>
        <w:t>User Interface – Screen Mock-Ups</w:t>
      </w:r>
      <w:bookmarkEnd w:id="47"/>
    </w:p>
    <w:p w:rsidR="00EA40BD" w:rsidRPr="00F9747A" w:rsidRDefault="00EA40BD" w:rsidP="00EA40BD">
      <w:pPr>
        <w:jc w:val="center"/>
      </w:pPr>
    </w:p>
    <w:p w:rsidR="00EA40BD" w:rsidRDefault="00EA40BD" w:rsidP="00EA40BD">
      <w:pPr>
        <w:keepNext/>
        <w:jc w:val="center"/>
      </w:pPr>
      <w:r>
        <w:rPr>
          <w:noProof/>
        </w:rPr>
        <w:drawing>
          <wp:inline distT="0" distB="0" distL="0" distR="0">
            <wp:extent cx="5382895" cy="6410325"/>
            <wp:effectExtent l="19050" t="0" r="8255" b="0"/>
            <wp:docPr id="7" name="Picture 6" descr="Screen Shot 2015-02-25 at 10.32.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25 at 10.32.57 PM.png"/>
                    <pic:cNvPicPr/>
                  </pic:nvPicPr>
                  <pic:blipFill>
                    <a:blip r:embed="rId23"/>
                    <a:stretch>
                      <a:fillRect/>
                    </a:stretch>
                  </pic:blipFill>
                  <pic:spPr>
                    <a:xfrm>
                      <a:off x="0" y="0"/>
                      <a:ext cx="5382895" cy="6410325"/>
                    </a:xfrm>
                    <a:prstGeom prst="rect">
                      <a:avLst/>
                    </a:prstGeom>
                  </pic:spPr>
                </pic:pic>
              </a:graphicData>
            </a:graphic>
          </wp:inline>
        </w:drawing>
      </w:r>
    </w:p>
    <w:p w:rsidR="00EA40BD" w:rsidRDefault="00EA40BD" w:rsidP="00EA40BD">
      <w:pPr>
        <w:pStyle w:val="Caption"/>
      </w:pPr>
      <w:r>
        <w:t>PWMS Member registration form</w:t>
      </w:r>
    </w:p>
    <w:p w:rsidR="00EA40BD" w:rsidRDefault="00EA40BD" w:rsidP="00EA40BD">
      <w:pPr>
        <w:jc w:val="center"/>
      </w:pPr>
    </w:p>
    <w:p w:rsidR="00EA40BD" w:rsidRDefault="00EA40BD" w:rsidP="00EA40BD">
      <w:pPr>
        <w:jc w:val="center"/>
      </w:pPr>
    </w:p>
    <w:p w:rsidR="00EA40BD" w:rsidRDefault="00EA40BD" w:rsidP="00EA40BD">
      <w:pPr>
        <w:jc w:val="center"/>
      </w:pPr>
    </w:p>
    <w:p w:rsidR="00EA40BD" w:rsidRDefault="00EA40BD" w:rsidP="00EA40BD">
      <w:pPr>
        <w:keepNext/>
        <w:jc w:val="center"/>
      </w:pPr>
      <w:r>
        <w:rPr>
          <w:noProof/>
        </w:rPr>
        <w:drawing>
          <wp:inline distT="0" distB="0" distL="0" distR="0">
            <wp:extent cx="4248150" cy="1828800"/>
            <wp:effectExtent l="19050" t="0" r="0" b="0"/>
            <wp:docPr id="9" name="Picture 8" descr="Screen Shot 2015-02-25 at 10.29.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25 at 10.29.06 PM.png"/>
                    <pic:cNvPicPr/>
                  </pic:nvPicPr>
                  <pic:blipFill>
                    <a:blip r:embed="rId24"/>
                    <a:stretch>
                      <a:fillRect/>
                    </a:stretch>
                  </pic:blipFill>
                  <pic:spPr>
                    <a:xfrm>
                      <a:off x="0" y="0"/>
                      <a:ext cx="4248150" cy="1828800"/>
                    </a:xfrm>
                    <a:prstGeom prst="rect">
                      <a:avLst/>
                    </a:prstGeom>
                  </pic:spPr>
                </pic:pic>
              </a:graphicData>
            </a:graphic>
          </wp:inline>
        </w:drawing>
      </w:r>
    </w:p>
    <w:p w:rsidR="00EA40BD" w:rsidRDefault="00EA40BD" w:rsidP="00EA40BD">
      <w:pPr>
        <w:pStyle w:val="Caption"/>
      </w:pPr>
      <w:r>
        <w:t>PWMS Member login</w:t>
      </w:r>
    </w:p>
    <w:p w:rsidR="00EA40BD" w:rsidRDefault="00EA40BD" w:rsidP="00EA40BD">
      <w:pPr>
        <w:keepNext/>
        <w:jc w:val="center"/>
      </w:pPr>
      <w:r>
        <w:rPr>
          <w:noProof/>
        </w:rPr>
        <w:drawing>
          <wp:inline distT="0" distB="0" distL="0" distR="0">
            <wp:extent cx="6110509" cy="4651131"/>
            <wp:effectExtent l="19050" t="0" r="454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05 at 3.31.48 AM.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6115050" cy="4654587"/>
                    </a:xfrm>
                    <a:prstGeom prst="rect">
                      <a:avLst/>
                    </a:prstGeom>
                  </pic:spPr>
                </pic:pic>
              </a:graphicData>
            </a:graphic>
          </wp:inline>
        </w:drawing>
      </w:r>
    </w:p>
    <w:p w:rsidR="00EA40BD" w:rsidRDefault="00EA40BD" w:rsidP="00EA40BD">
      <w:pPr>
        <w:pStyle w:val="Caption"/>
      </w:pPr>
      <w:r>
        <w:t>PWMS System Administrator UI for Access Control Subsystem</w:t>
      </w:r>
    </w:p>
    <w:p w:rsidR="00C31CBE" w:rsidRPr="001120F0" w:rsidRDefault="00C31CBE" w:rsidP="00BB4F63">
      <w:pPr>
        <w:pStyle w:val="Heading1"/>
      </w:pPr>
      <w:bookmarkStart w:id="48" w:name="_Toc415905116"/>
      <w:r w:rsidRPr="001120F0">
        <w:lastRenderedPageBreak/>
        <w:t>Dynamic model</w:t>
      </w:r>
      <w:bookmarkEnd w:id="48"/>
    </w:p>
    <w:p w:rsidR="00C0676E" w:rsidRDefault="00C0676E" w:rsidP="00C0676E"/>
    <w:p w:rsidR="00C0676E" w:rsidRDefault="00C0676E" w:rsidP="00C0676E">
      <w:r>
        <w:t xml:space="preserve">The dynamic model depicting interaction among the </w:t>
      </w:r>
      <w:r w:rsidR="00E14BEE">
        <w:t>ACS subsystem</w:t>
      </w:r>
      <w:r>
        <w:t xml:space="preserve"> </w:t>
      </w:r>
      <w:r w:rsidR="00E14BEE">
        <w:t xml:space="preserve">objects </w:t>
      </w:r>
      <w:r>
        <w:t xml:space="preserve">are described in this section.  Dynamic modeling at this level shows interactions amongst the </w:t>
      </w:r>
      <w:r w:rsidR="000A3220">
        <w:t>ACS subsystem objects</w:t>
      </w:r>
      <w:r>
        <w:t xml:space="preserve"> with </w:t>
      </w:r>
      <w:r w:rsidR="000A3220">
        <w:t>other</w:t>
      </w:r>
      <w:r>
        <w:t xml:space="preserve"> subsystems decomposed into entity, boundary and control objects for each subsystem in the individual RADs for each of the subsystems.  Sequence, communication, state and activity diagrams are the Unified Modeling Language (UML) components that are used to show the dynamic model.</w:t>
      </w:r>
    </w:p>
    <w:p w:rsidR="00C0676E" w:rsidRDefault="00C0676E" w:rsidP="00C0676E"/>
    <w:p w:rsidR="00C0676E" w:rsidRDefault="00C0676E" w:rsidP="00C0676E">
      <w:r>
        <w:t>The sequence and communication diagrams correspond one-to-one with the use cases of this document.</w:t>
      </w:r>
    </w:p>
    <w:p w:rsidR="00C0676E" w:rsidRPr="00C0676E" w:rsidRDefault="00C0676E" w:rsidP="00C0676E"/>
    <w:p w:rsidR="00C06EC2" w:rsidRDefault="00C06EC2" w:rsidP="00C06EC2">
      <w:pPr>
        <w:pStyle w:val="Heading2"/>
      </w:pPr>
      <w:bookmarkStart w:id="49" w:name="_Toc415905117"/>
      <w:r>
        <w:t>Administer ACS</w:t>
      </w:r>
      <w:bookmarkEnd w:id="49"/>
    </w:p>
    <w:p w:rsidR="00C06EC2" w:rsidRDefault="00C06EC2" w:rsidP="00C06EC2">
      <w:pPr>
        <w:pStyle w:val="Heading3"/>
      </w:pPr>
      <w:bookmarkStart w:id="50" w:name="_Toc415905118"/>
      <w:r>
        <w:t>Sequence Diagram</w:t>
      </w:r>
      <w:bookmarkEnd w:id="50"/>
    </w:p>
    <w:p w:rsidR="00C06EC2" w:rsidRPr="00502EF6" w:rsidRDefault="00C06EC2" w:rsidP="00C06EC2"/>
    <w:p w:rsidR="00C06EC2" w:rsidRDefault="005859EA" w:rsidP="00C06EC2">
      <w:pPr>
        <w:jc w:val="center"/>
      </w:pPr>
      <w:r>
        <w:rPr>
          <w:noProof/>
        </w:rPr>
        <w:drawing>
          <wp:inline distT="0" distB="0" distL="0" distR="0">
            <wp:extent cx="6116515" cy="3471497"/>
            <wp:effectExtent l="19050" t="19050" r="17585" b="14653"/>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6115050" cy="3470666"/>
                    </a:xfrm>
                    <a:prstGeom prst="rect">
                      <a:avLst/>
                    </a:prstGeom>
                    <a:noFill/>
                    <a:ln w="12700">
                      <a:solidFill>
                        <a:schemeClr val="tx1"/>
                      </a:solidFill>
                      <a:miter lim="800000"/>
                      <a:headEnd/>
                      <a:tailEnd/>
                    </a:ln>
                  </pic:spPr>
                </pic:pic>
              </a:graphicData>
            </a:graphic>
          </wp:inline>
        </w:drawing>
      </w:r>
    </w:p>
    <w:p w:rsidR="00C06EC2" w:rsidRDefault="008C397D" w:rsidP="00C06EC2">
      <w:pPr>
        <w:pStyle w:val="Caption"/>
      </w:pPr>
      <w:r>
        <w:t>Administer ACS</w:t>
      </w:r>
      <w:r w:rsidR="00C06EC2">
        <w:t xml:space="preserve"> - Sequence Diagram</w:t>
      </w:r>
    </w:p>
    <w:p w:rsidR="00C06EC2" w:rsidRDefault="00C06EC2" w:rsidP="00C06EC2"/>
    <w:p w:rsidR="00C06EC2" w:rsidRDefault="00C06EC2" w:rsidP="00C06EC2"/>
    <w:p w:rsidR="005E6991" w:rsidRDefault="005E6991" w:rsidP="00C06EC2"/>
    <w:p w:rsidR="005E6991" w:rsidRPr="00C06EC2" w:rsidRDefault="005E6991" w:rsidP="00C06EC2"/>
    <w:p w:rsidR="00C06EC2" w:rsidRDefault="00C06EC2" w:rsidP="00C06EC2">
      <w:pPr>
        <w:pStyle w:val="Heading3"/>
      </w:pPr>
      <w:bookmarkStart w:id="51" w:name="_Toc415905119"/>
      <w:r>
        <w:lastRenderedPageBreak/>
        <w:t>Communication Diagram</w:t>
      </w:r>
      <w:bookmarkEnd w:id="51"/>
    </w:p>
    <w:p w:rsidR="00C06EC2" w:rsidRPr="007825D5" w:rsidRDefault="00C06EC2" w:rsidP="00C06EC2"/>
    <w:p w:rsidR="00C06EC2" w:rsidRDefault="00FD29C8" w:rsidP="00C06EC2">
      <w:pPr>
        <w:jc w:val="center"/>
      </w:pPr>
      <w:r>
        <w:rPr>
          <w:noProof/>
        </w:rPr>
        <w:drawing>
          <wp:inline distT="0" distB="0" distL="0" distR="0">
            <wp:extent cx="6115050" cy="3330093"/>
            <wp:effectExtent l="19050" t="19050" r="19050" b="22707"/>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6115050" cy="3330093"/>
                    </a:xfrm>
                    <a:prstGeom prst="rect">
                      <a:avLst/>
                    </a:prstGeom>
                    <a:noFill/>
                    <a:ln w="12700">
                      <a:solidFill>
                        <a:schemeClr val="tx1"/>
                      </a:solidFill>
                      <a:miter lim="800000"/>
                      <a:headEnd/>
                      <a:tailEnd/>
                    </a:ln>
                  </pic:spPr>
                </pic:pic>
              </a:graphicData>
            </a:graphic>
          </wp:inline>
        </w:drawing>
      </w:r>
    </w:p>
    <w:p w:rsidR="00C06EC2" w:rsidRDefault="008C397D" w:rsidP="00C06EC2">
      <w:pPr>
        <w:pStyle w:val="Caption"/>
      </w:pPr>
      <w:r>
        <w:t>Administer ACS - Communication Diagram</w:t>
      </w:r>
    </w:p>
    <w:p w:rsidR="006F2BFC" w:rsidRDefault="00583419" w:rsidP="002C729E">
      <w:pPr>
        <w:pStyle w:val="Heading2"/>
      </w:pPr>
      <w:bookmarkStart w:id="52" w:name="_Toc415905120"/>
      <w:r>
        <w:lastRenderedPageBreak/>
        <w:t>User Requests a Watchman Role</w:t>
      </w:r>
      <w:bookmarkEnd w:id="52"/>
    </w:p>
    <w:p w:rsidR="006F2BFC" w:rsidRDefault="006F2BFC" w:rsidP="002C729E">
      <w:pPr>
        <w:pStyle w:val="Heading3"/>
      </w:pPr>
      <w:bookmarkStart w:id="53" w:name="_Toc415905121"/>
      <w:r>
        <w:t>Sequence Diagram</w:t>
      </w:r>
      <w:bookmarkEnd w:id="53"/>
    </w:p>
    <w:p w:rsidR="009C0BF3" w:rsidRPr="009C0BF3" w:rsidRDefault="004C1B7F" w:rsidP="004C1B7F">
      <w:pPr>
        <w:jc w:val="center"/>
      </w:pPr>
      <w:r>
        <w:rPr>
          <w:noProof/>
        </w:rPr>
        <w:drawing>
          <wp:inline distT="0" distB="0" distL="0" distR="0">
            <wp:extent cx="6117785" cy="4508988"/>
            <wp:effectExtent l="19050" t="19050" r="16315" b="24912"/>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6115050" cy="4506972"/>
                    </a:xfrm>
                    <a:prstGeom prst="rect">
                      <a:avLst/>
                    </a:prstGeom>
                    <a:noFill/>
                    <a:ln w="12700">
                      <a:solidFill>
                        <a:schemeClr val="tx1"/>
                      </a:solidFill>
                      <a:miter lim="800000"/>
                      <a:headEnd/>
                      <a:tailEnd/>
                    </a:ln>
                  </pic:spPr>
                </pic:pic>
              </a:graphicData>
            </a:graphic>
          </wp:inline>
        </w:drawing>
      </w:r>
    </w:p>
    <w:p w:rsidR="00B90D80" w:rsidRDefault="00B90D80" w:rsidP="00275DE9">
      <w:pPr>
        <w:jc w:val="center"/>
      </w:pPr>
    </w:p>
    <w:p w:rsidR="003A6D38" w:rsidRDefault="001B7717" w:rsidP="003A6D38">
      <w:pPr>
        <w:pStyle w:val="Caption"/>
      </w:pPr>
      <w:r>
        <w:t>User Requests a Watchman Role - Sequence Diagram</w:t>
      </w:r>
    </w:p>
    <w:p w:rsidR="003A6D38" w:rsidRDefault="003A6D38" w:rsidP="003A6D38"/>
    <w:p w:rsidR="00BD0CEB" w:rsidRDefault="00BD0CEB" w:rsidP="003A6D38"/>
    <w:p w:rsidR="00BD0CEB" w:rsidRDefault="00BD0CEB" w:rsidP="003A6D38"/>
    <w:p w:rsidR="00BD0CEB" w:rsidRDefault="00BD0CEB" w:rsidP="003A6D38"/>
    <w:p w:rsidR="00BD0CEB" w:rsidRDefault="00BD0CEB" w:rsidP="003A6D38"/>
    <w:p w:rsidR="00BD0CEB" w:rsidRDefault="00BD0CEB" w:rsidP="003A6D38"/>
    <w:p w:rsidR="00BD0CEB" w:rsidRDefault="00BD0CEB" w:rsidP="003A6D38"/>
    <w:p w:rsidR="00BD0CEB" w:rsidRDefault="00BD0CEB" w:rsidP="003A6D38"/>
    <w:p w:rsidR="00BD0CEB" w:rsidRDefault="00BD0CEB" w:rsidP="003A6D38"/>
    <w:p w:rsidR="00BD0CEB" w:rsidRDefault="00BD0CEB" w:rsidP="003A6D38"/>
    <w:p w:rsidR="004C1B7F" w:rsidRDefault="004C1B7F" w:rsidP="003A6D38"/>
    <w:p w:rsidR="00BD0CEB" w:rsidRPr="003A6D38" w:rsidRDefault="00BD0CEB" w:rsidP="003A6D38"/>
    <w:p w:rsidR="00991773" w:rsidRDefault="006F2BFC" w:rsidP="002C729E">
      <w:pPr>
        <w:pStyle w:val="Heading3"/>
      </w:pPr>
      <w:bookmarkStart w:id="54" w:name="_Toc415905122"/>
      <w:r>
        <w:lastRenderedPageBreak/>
        <w:t>Communication Diagram</w:t>
      </w:r>
      <w:bookmarkEnd w:id="54"/>
    </w:p>
    <w:p w:rsidR="002F7383" w:rsidRPr="002F7383" w:rsidRDefault="002F7383" w:rsidP="002F7383"/>
    <w:p w:rsidR="00B10F12" w:rsidRDefault="00F83F30" w:rsidP="00475534">
      <w:pPr>
        <w:jc w:val="center"/>
      </w:pPr>
      <w:r>
        <w:rPr>
          <w:noProof/>
        </w:rPr>
        <w:drawing>
          <wp:inline distT="0" distB="0" distL="0" distR="0">
            <wp:extent cx="6115050" cy="4312082"/>
            <wp:effectExtent l="19050" t="19050" r="19050" b="12268"/>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6115050" cy="4312082"/>
                    </a:xfrm>
                    <a:prstGeom prst="rect">
                      <a:avLst/>
                    </a:prstGeom>
                    <a:noFill/>
                    <a:ln w="12700">
                      <a:solidFill>
                        <a:schemeClr val="tx1"/>
                      </a:solidFill>
                      <a:miter lim="800000"/>
                      <a:headEnd/>
                      <a:tailEnd/>
                    </a:ln>
                  </pic:spPr>
                </pic:pic>
              </a:graphicData>
            </a:graphic>
          </wp:inline>
        </w:drawing>
      </w:r>
    </w:p>
    <w:p w:rsidR="002B19D8" w:rsidRPr="002B19D8" w:rsidRDefault="002B19D8" w:rsidP="002B19D8">
      <w:pPr>
        <w:pStyle w:val="Caption"/>
        <w:rPr>
          <w:b w:val="0"/>
        </w:rPr>
      </w:pPr>
      <w:r w:rsidRPr="006556E2">
        <w:t>User Requests a Watchman Role - Communication Diagram</w:t>
      </w:r>
    </w:p>
    <w:p w:rsidR="00703D60" w:rsidRDefault="00703D60" w:rsidP="00703D60">
      <w:pPr>
        <w:pStyle w:val="Heading3"/>
        <w:numPr>
          <w:ilvl w:val="0"/>
          <w:numId w:val="0"/>
        </w:numPr>
        <w:ind w:left="720"/>
      </w:pPr>
    </w:p>
    <w:p w:rsidR="003F35B9" w:rsidRDefault="003F35B9" w:rsidP="003F35B9"/>
    <w:p w:rsidR="003F35B9" w:rsidRDefault="003F35B9" w:rsidP="003F35B9"/>
    <w:p w:rsidR="003F35B9" w:rsidRDefault="003F35B9" w:rsidP="003F35B9"/>
    <w:p w:rsidR="003F35B9" w:rsidRDefault="003F35B9" w:rsidP="003F35B9"/>
    <w:p w:rsidR="003F35B9" w:rsidRDefault="003F35B9" w:rsidP="003F35B9"/>
    <w:p w:rsidR="003F35B9" w:rsidRDefault="003F35B9" w:rsidP="003F35B9"/>
    <w:p w:rsidR="003F35B9" w:rsidRDefault="003F35B9" w:rsidP="003F35B9"/>
    <w:p w:rsidR="003F35B9" w:rsidRDefault="003F35B9" w:rsidP="003F35B9"/>
    <w:p w:rsidR="003F35B9" w:rsidRDefault="003F35B9" w:rsidP="003F35B9"/>
    <w:p w:rsidR="003F35B9" w:rsidRDefault="003F35B9" w:rsidP="003F35B9"/>
    <w:p w:rsidR="003F35B9" w:rsidRDefault="003F35B9" w:rsidP="003F35B9"/>
    <w:p w:rsidR="003F35B9" w:rsidRDefault="003F35B9" w:rsidP="003F35B9"/>
    <w:p w:rsidR="003F35B9" w:rsidRDefault="003F35B9" w:rsidP="003F35B9"/>
    <w:p w:rsidR="003F35B9" w:rsidRPr="003F35B9" w:rsidRDefault="003F35B9" w:rsidP="003F35B9"/>
    <w:p w:rsidR="009B6ABF" w:rsidRDefault="00583419" w:rsidP="002C729E">
      <w:pPr>
        <w:pStyle w:val="Heading2"/>
      </w:pPr>
      <w:bookmarkStart w:id="55" w:name="_Toc415905123"/>
      <w:r>
        <w:lastRenderedPageBreak/>
        <w:t>Data Gathering Requests Authentication and Authorization</w:t>
      </w:r>
      <w:bookmarkEnd w:id="55"/>
    </w:p>
    <w:p w:rsidR="003F35B9" w:rsidRDefault="009B6ABF" w:rsidP="002C729E">
      <w:pPr>
        <w:pStyle w:val="Heading3"/>
      </w:pPr>
      <w:bookmarkStart w:id="56" w:name="_Toc415905124"/>
      <w:r>
        <w:t>Sequence Diagram</w:t>
      </w:r>
      <w:bookmarkEnd w:id="56"/>
    </w:p>
    <w:p w:rsidR="003F35B9" w:rsidRPr="003F35B9" w:rsidRDefault="003F35B9" w:rsidP="003F35B9"/>
    <w:p w:rsidR="00A42045" w:rsidRDefault="004D5E33" w:rsidP="00475534">
      <w:pPr>
        <w:jc w:val="center"/>
      </w:pPr>
      <w:r>
        <w:rPr>
          <w:noProof/>
        </w:rPr>
        <w:drawing>
          <wp:inline distT="0" distB="0" distL="0" distR="0">
            <wp:extent cx="6116515" cy="3049465"/>
            <wp:effectExtent l="19050" t="19050" r="17585" b="17585"/>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srcRect/>
                    <a:stretch>
                      <a:fillRect/>
                    </a:stretch>
                  </pic:blipFill>
                  <pic:spPr bwMode="auto">
                    <a:xfrm>
                      <a:off x="0" y="0"/>
                      <a:ext cx="6115050" cy="3048735"/>
                    </a:xfrm>
                    <a:prstGeom prst="rect">
                      <a:avLst/>
                    </a:prstGeom>
                    <a:noFill/>
                    <a:ln w="12700">
                      <a:solidFill>
                        <a:schemeClr val="tx1"/>
                      </a:solidFill>
                      <a:miter lim="800000"/>
                      <a:headEnd/>
                      <a:tailEnd/>
                    </a:ln>
                  </pic:spPr>
                </pic:pic>
              </a:graphicData>
            </a:graphic>
          </wp:inline>
        </w:drawing>
      </w:r>
    </w:p>
    <w:p w:rsidR="004A0280" w:rsidRDefault="00472D37" w:rsidP="004A0280">
      <w:pPr>
        <w:pStyle w:val="Caption"/>
      </w:pPr>
      <w:r w:rsidRPr="00F203FC">
        <w:t>Data Gathering Requests Authentication and Authorization - Sequence Diagram</w:t>
      </w:r>
    </w:p>
    <w:p w:rsidR="00C821EC" w:rsidRDefault="009B6ABF" w:rsidP="002C729E">
      <w:pPr>
        <w:pStyle w:val="Heading3"/>
      </w:pPr>
      <w:bookmarkStart w:id="57" w:name="_Toc415905125"/>
      <w:r>
        <w:t>Communication Diagram</w:t>
      </w:r>
      <w:bookmarkEnd w:id="57"/>
    </w:p>
    <w:p w:rsidR="00CA0877" w:rsidRPr="00CA0877" w:rsidRDefault="00CA0877" w:rsidP="00CA0877"/>
    <w:p w:rsidR="00CA0877" w:rsidRDefault="00A10F01" w:rsidP="00475534">
      <w:pPr>
        <w:jc w:val="center"/>
      </w:pPr>
      <w:r>
        <w:rPr>
          <w:noProof/>
        </w:rPr>
        <w:drawing>
          <wp:inline distT="0" distB="0" distL="0" distR="0">
            <wp:extent cx="6115050" cy="1964191"/>
            <wp:effectExtent l="19050" t="19050" r="19050" b="17009"/>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srcRect/>
                    <a:stretch>
                      <a:fillRect/>
                    </a:stretch>
                  </pic:blipFill>
                  <pic:spPr bwMode="auto">
                    <a:xfrm>
                      <a:off x="0" y="0"/>
                      <a:ext cx="6115050" cy="1964191"/>
                    </a:xfrm>
                    <a:prstGeom prst="rect">
                      <a:avLst/>
                    </a:prstGeom>
                    <a:noFill/>
                    <a:ln w="12700">
                      <a:solidFill>
                        <a:schemeClr val="tx1"/>
                      </a:solidFill>
                      <a:miter lim="800000"/>
                      <a:headEnd/>
                      <a:tailEnd/>
                    </a:ln>
                  </pic:spPr>
                </pic:pic>
              </a:graphicData>
            </a:graphic>
          </wp:inline>
        </w:drawing>
      </w:r>
    </w:p>
    <w:p w:rsidR="00703D60" w:rsidRPr="009555DD" w:rsidRDefault="00F203FC" w:rsidP="009555DD">
      <w:pPr>
        <w:pStyle w:val="Caption"/>
        <w:rPr>
          <w:b w:val="0"/>
        </w:rPr>
      </w:pPr>
      <w:r>
        <w:t>Data Gathering Requests Authentication and Authorization - Communication Diagram</w:t>
      </w:r>
    </w:p>
    <w:p w:rsidR="00736103" w:rsidRDefault="00736103" w:rsidP="00736103"/>
    <w:p w:rsidR="00736103" w:rsidRDefault="00736103" w:rsidP="00736103"/>
    <w:p w:rsidR="00736103" w:rsidRDefault="00736103" w:rsidP="00736103"/>
    <w:p w:rsidR="00047356" w:rsidRPr="00736103" w:rsidRDefault="00047356" w:rsidP="00736103"/>
    <w:sectPr w:rsidR="00047356" w:rsidRPr="00736103" w:rsidSect="00016718">
      <w:headerReference w:type="even" r:id="rId32"/>
      <w:headerReference w:type="default" r:id="rId33"/>
      <w:footerReference w:type="even" r:id="rId34"/>
      <w:footerReference w:type="default" r:id="rId35"/>
      <w:headerReference w:type="first" r:id="rId36"/>
      <w:footerReference w:type="first" r:id="rId37"/>
      <w:pgSz w:w="12240" w:h="15840"/>
      <w:pgMar w:top="1440" w:right="117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1959" w:rsidRDefault="00C01959">
      <w:r>
        <w:separator/>
      </w:r>
    </w:p>
  </w:endnote>
  <w:endnote w:type="continuationSeparator" w:id="0">
    <w:p w:rsidR="00C01959" w:rsidRDefault="00C0195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959" w:rsidRDefault="00C01959">
    <w:pPr>
      <w:pStyle w:val="Footer"/>
    </w:pPr>
    <w:r>
      <w:rPr>
        <w:sz w:val="17"/>
      </w:rPr>
      <w:t xml:space="preserve">Rev. </w:t>
    </w:r>
    <w:r w:rsidR="009B5895">
      <w:rPr>
        <w:sz w:val="17"/>
      </w:rPr>
      <w:fldChar w:fldCharType="begin"/>
    </w:r>
    <w:r>
      <w:rPr>
        <w:sz w:val="17"/>
      </w:rPr>
      <w:instrText xml:space="preserve"> DOCPROPERTY "Date" \h </w:instrText>
    </w:r>
    <w:r w:rsidR="009B5895">
      <w:rPr>
        <w:sz w:val="17"/>
      </w:rPr>
      <w:fldChar w:fldCharType="separate"/>
    </w:r>
    <w:r>
      <w:rPr>
        <w:b/>
        <w:sz w:val="17"/>
      </w:rPr>
      <w:t xml:space="preserve">Error! Unknown document property </w:t>
    </w:r>
    <w:proofErr w:type="spellStart"/>
    <w:r>
      <w:rPr>
        <w:b/>
        <w:sz w:val="17"/>
      </w:rPr>
      <w:t>name.</w:t>
    </w:r>
    <w:r w:rsidR="009B5895">
      <w:rPr>
        <w:sz w:val="17"/>
      </w:rPr>
      <w:fldChar w:fldCharType="end"/>
    </w:r>
    <w:r w:rsidR="009B5895">
      <w:rPr>
        <w:sz w:val="17"/>
      </w:rPr>
      <w:fldChar w:fldCharType="begin"/>
    </w:r>
    <w:r>
      <w:rPr>
        <w:sz w:val="17"/>
      </w:rPr>
      <w:instrText xml:space="preserve"> DOCPROPERTY "Time" \h </w:instrText>
    </w:r>
    <w:r w:rsidR="009B5895">
      <w:rPr>
        <w:sz w:val="17"/>
      </w:rPr>
      <w:fldChar w:fldCharType="separate"/>
    </w:r>
    <w:r>
      <w:rPr>
        <w:b/>
        <w:sz w:val="17"/>
      </w:rPr>
      <w:t>Error</w:t>
    </w:r>
    <w:proofErr w:type="spellEnd"/>
    <w:r>
      <w:rPr>
        <w:b/>
        <w:sz w:val="17"/>
      </w:rPr>
      <w:t>! Unknown document property name.</w:t>
    </w:r>
    <w:r w:rsidR="009B5895">
      <w:rPr>
        <w:sz w:val="17"/>
      </w:rPr>
      <w:fldChar w:fldCharType="end"/>
    </w:r>
    <w:r>
      <w:tab/>
    </w:r>
    <w:r>
      <w:rPr>
        <w:sz w:val="17"/>
      </w:rPr>
      <w:t>SPRINT RESTRICTED</w:t>
    </w:r>
    <w:r>
      <w:tab/>
    </w:r>
    <w:r w:rsidR="009B5895">
      <w:fldChar w:fldCharType="begin"/>
    </w:r>
    <w:r>
      <w:rPr>
        <w:sz w:val="17"/>
      </w:rPr>
      <w:instrText xml:space="preserve"> PAGE </w:instrText>
    </w:r>
    <w:r w:rsidR="009B5895">
      <w:fldChar w:fldCharType="separate"/>
    </w:r>
    <w:r>
      <w:rPr>
        <w:noProof/>
        <w:sz w:val="17"/>
      </w:rPr>
      <w:t>1</w:t>
    </w:r>
    <w:r w:rsidR="009B5895">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959" w:rsidRDefault="00C01959">
    <w:pPr>
      <w:pStyle w:val="Footer"/>
      <w:spacing w:after="0"/>
    </w:pPr>
    <w:r>
      <w:rPr>
        <w:sz w:val="17"/>
      </w:rPr>
      <w:t xml:space="preserve">Rev. </w:t>
    </w:r>
    <w:r w:rsidR="009B5895">
      <w:rPr>
        <w:sz w:val="17"/>
      </w:rPr>
      <w:fldChar w:fldCharType="begin"/>
    </w:r>
    <w:r>
      <w:rPr>
        <w:sz w:val="17"/>
      </w:rPr>
      <w:instrText xml:space="preserve"> DATE \@ "MM/dd/yy" </w:instrText>
    </w:r>
    <w:r w:rsidR="009B5895">
      <w:rPr>
        <w:sz w:val="17"/>
      </w:rPr>
      <w:fldChar w:fldCharType="separate"/>
    </w:r>
    <w:r w:rsidR="00840E31">
      <w:rPr>
        <w:noProof/>
        <w:sz w:val="17"/>
      </w:rPr>
      <w:t>04/04/15</w:t>
    </w:r>
    <w:r w:rsidR="009B5895">
      <w:rPr>
        <w:sz w:val="17"/>
      </w:rPr>
      <w:fldChar w:fldCharType="end"/>
    </w:r>
    <w:r>
      <w:tab/>
    </w:r>
    <w:r>
      <w:tab/>
    </w:r>
  </w:p>
  <w:p w:rsidR="00C01959" w:rsidRDefault="009B5895">
    <w:pPr>
      <w:pStyle w:val="Footer"/>
      <w:spacing w:after="0"/>
      <w:rPr>
        <w:sz w:val="17"/>
      </w:rPr>
    </w:pPr>
    <w:r>
      <w:rPr>
        <w:sz w:val="17"/>
      </w:rPr>
      <w:fldChar w:fldCharType="begin"/>
    </w:r>
    <w:r w:rsidR="00C01959">
      <w:rPr>
        <w:sz w:val="17"/>
      </w:rPr>
      <w:instrText xml:space="preserve"> DATE \@ "MM/dd/yy" </w:instrText>
    </w:r>
    <w:r>
      <w:rPr>
        <w:sz w:val="17"/>
      </w:rPr>
      <w:fldChar w:fldCharType="separate"/>
    </w:r>
    <w:r w:rsidR="00840E31">
      <w:rPr>
        <w:noProof/>
        <w:sz w:val="17"/>
      </w:rPr>
      <w:t>04/04/15</w:t>
    </w:r>
    <w:r>
      <w:rPr>
        <w:sz w:val="17"/>
      </w:rPr>
      <w:fldChar w:fldCharType="end"/>
    </w:r>
    <w:r>
      <w:rPr>
        <w:sz w:val="17"/>
      </w:rPr>
      <w:fldChar w:fldCharType="begin"/>
    </w:r>
    <w:r w:rsidR="00C01959">
      <w:rPr>
        <w:sz w:val="17"/>
      </w:rPr>
      <w:instrText xml:space="preserve"> TIME \@ "h:mm AM/PM" </w:instrText>
    </w:r>
    <w:r>
      <w:rPr>
        <w:sz w:val="17"/>
      </w:rPr>
      <w:fldChar w:fldCharType="separate"/>
    </w:r>
    <w:r w:rsidR="00840E31">
      <w:rPr>
        <w:noProof/>
        <w:sz w:val="17"/>
      </w:rPr>
      <w:t>9:53 AM</w:t>
    </w:r>
    <w:r>
      <w:rPr>
        <w:sz w:val="17"/>
      </w:rPr>
      <w:fldChar w:fldCharType="end"/>
    </w:r>
    <w:r w:rsidR="00C01959">
      <w:rPr>
        <w:sz w:val="17"/>
      </w:rPr>
      <w:tab/>
    </w:r>
    <w:fldSimple w:instr=" FILENAME  \* MERGEFORMAT ">
      <w:r w:rsidR="00C01959">
        <w:rPr>
          <w:noProof/>
          <w:sz w:val="17"/>
        </w:rPr>
        <w:t>AccessControlSubsystemRAD.docx</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959" w:rsidRDefault="00C01959">
    <w:pPr>
      <w:pStyle w:val="Footer"/>
    </w:pPr>
    <w:r>
      <w:rPr>
        <w:sz w:val="17"/>
      </w:rPr>
      <w:t xml:space="preserve">Rev. </w:t>
    </w:r>
    <w:r w:rsidR="009B5895">
      <w:rPr>
        <w:sz w:val="17"/>
      </w:rPr>
      <w:fldChar w:fldCharType="begin"/>
    </w:r>
    <w:r>
      <w:rPr>
        <w:sz w:val="17"/>
      </w:rPr>
      <w:instrText xml:space="preserve"> DOCPROPERTY "Date" \h </w:instrText>
    </w:r>
    <w:r w:rsidR="009B5895">
      <w:rPr>
        <w:sz w:val="17"/>
      </w:rPr>
      <w:fldChar w:fldCharType="separate"/>
    </w:r>
    <w:r>
      <w:rPr>
        <w:b/>
        <w:sz w:val="17"/>
      </w:rPr>
      <w:t xml:space="preserve">Error! Unknown document property </w:t>
    </w:r>
    <w:proofErr w:type="spellStart"/>
    <w:r>
      <w:rPr>
        <w:b/>
        <w:sz w:val="17"/>
      </w:rPr>
      <w:t>name.</w:t>
    </w:r>
    <w:r w:rsidR="009B5895">
      <w:rPr>
        <w:sz w:val="17"/>
      </w:rPr>
      <w:fldChar w:fldCharType="end"/>
    </w:r>
    <w:r w:rsidR="009B5895">
      <w:rPr>
        <w:sz w:val="17"/>
      </w:rPr>
      <w:fldChar w:fldCharType="begin"/>
    </w:r>
    <w:r>
      <w:rPr>
        <w:sz w:val="17"/>
      </w:rPr>
      <w:instrText xml:space="preserve"> DOCPROPERTY "Time" \h </w:instrText>
    </w:r>
    <w:r w:rsidR="009B5895">
      <w:rPr>
        <w:sz w:val="17"/>
      </w:rPr>
      <w:fldChar w:fldCharType="separate"/>
    </w:r>
    <w:r>
      <w:rPr>
        <w:b/>
        <w:sz w:val="17"/>
      </w:rPr>
      <w:t>Error</w:t>
    </w:r>
    <w:proofErr w:type="spellEnd"/>
    <w:r>
      <w:rPr>
        <w:b/>
        <w:sz w:val="17"/>
      </w:rPr>
      <w:t>! Unknown document property name.</w:t>
    </w:r>
    <w:r w:rsidR="009B5895">
      <w:rPr>
        <w:sz w:val="17"/>
      </w:rPr>
      <w:fldChar w:fldCharType="end"/>
    </w:r>
    <w:r>
      <w:tab/>
    </w:r>
    <w:r>
      <w:rPr>
        <w:sz w:val="17"/>
      </w:rPr>
      <w:t>SPRINT RESTRICTED</w:t>
    </w:r>
    <w:r>
      <w:tab/>
    </w:r>
    <w:r w:rsidR="009B5895">
      <w:fldChar w:fldCharType="begin"/>
    </w:r>
    <w:r>
      <w:rPr>
        <w:sz w:val="17"/>
      </w:rPr>
      <w:instrText xml:space="preserve"> PAGE </w:instrText>
    </w:r>
    <w:r w:rsidR="009B5895">
      <w:fldChar w:fldCharType="separate"/>
    </w:r>
    <w:r>
      <w:rPr>
        <w:noProof/>
        <w:sz w:val="17"/>
      </w:rPr>
      <w:t>1</w:t>
    </w:r>
    <w:r w:rsidR="009B5895">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959" w:rsidRDefault="00C01959">
    <w:pPr>
      <w:pStyle w:val="Footer"/>
      <w:pBdr>
        <w:top w:val="single" w:sz="4" w:space="1" w:color="auto"/>
        <w:bottom w:val="single" w:sz="4" w:space="1" w:color="auto"/>
      </w:pBdr>
      <w:tabs>
        <w:tab w:val="clear" w:pos="9299"/>
        <w:tab w:val="right" w:pos="8640"/>
        <w:tab w:val="left" w:pos="9360"/>
      </w:tabs>
      <w:spacing w:after="0"/>
    </w:pPr>
    <w:r>
      <w:rPr>
        <w:sz w:val="17"/>
      </w:rPr>
      <w:t xml:space="preserve">Rev. </w:t>
    </w:r>
    <w:r w:rsidR="009B5895">
      <w:rPr>
        <w:sz w:val="17"/>
      </w:rPr>
      <w:fldChar w:fldCharType="begin"/>
    </w:r>
    <w:r>
      <w:rPr>
        <w:sz w:val="17"/>
      </w:rPr>
      <w:instrText xml:space="preserve"> SAVEDATE \@ "M/d/yyyy" \* MERGEFORMAT </w:instrText>
    </w:r>
    <w:r w:rsidR="009B5895">
      <w:rPr>
        <w:sz w:val="17"/>
      </w:rPr>
      <w:fldChar w:fldCharType="separate"/>
    </w:r>
    <w:r w:rsidR="00840E31">
      <w:rPr>
        <w:noProof/>
        <w:sz w:val="17"/>
      </w:rPr>
      <w:t>4/4/2015</w:t>
    </w:r>
    <w:r w:rsidR="009B5895">
      <w:rPr>
        <w:sz w:val="17"/>
      </w:rPr>
      <w:fldChar w:fldCharType="end"/>
    </w:r>
    <w:r>
      <w:tab/>
    </w:r>
    <w:r>
      <w:tab/>
    </w:r>
    <w:r w:rsidR="009B5895">
      <w:fldChar w:fldCharType="begin"/>
    </w:r>
    <w:r>
      <w:rPr>
        <w:sz w:val="17"/>
      </w:rPr>
      <w:instrText xml:space="preserve"> PAGE </w:instrText>
    </w:r>
    <w:r w:rsidR="009B5895">
      <w:fldChar w:fldCharType="separate"/>
    </w:r>
    <w:r w:rsidR="002F7293">
      <w:rPr>
        <w:noProof/>
        <w:sz w:val="17"/>
      </w:rPr>
      <w:t>4</w:t>
    </w:r>
    <w:r w:rsidR="009B5895">
      <w:fldChar w:fldCharType="end"/>
    </w:r>
  </w:p>
  <w:p w:rsidR="00C01959" w:rsidRPr="00807906" w:rsidRDefault="009B5895">
    <w:pPr>
      <w:pStyle w:val="Footer"/>
      <w:pBdr>
        <w:top w:val="single" w:sz="4" w:space="1" w:color="auto"/>
        <w:bottom w:val="single" w:sz="4" w:space="1" w:color="auto"/>
      </w:pBdr>
      <w:tabs>
        <w:tab w:val="clear" w:pos="9299"/>
        <w:tab w:val="right" w:pos="8640"/>
        <w:tab w:val="left" w:pos="9360"/>
      </w:tabs>
      <w:spacing w:after="0"/>
      <w:rPr>
        <w:noProof/>
        <w:sz w:val="17"/>
      </w:rPr>
    </w:pPr>
    <w:fldSimple w:instr=" SAVEDATE  \* MERGEFORMAT ">
      <w:r w:rsidR="00840E31" w:rsidRPr="00840E31">
        <w:rPr>
          <w:noProof/>
          <w:sz w:val="17"/>
        </w:rPr>
        <w:t>4/4/2015 9:46:00</w:t>
      </w:r>
      <w:r w:rsidR="00840E31">
        <w:rPr>
          <w:noProof/>
        </w:rPr>
        <w:t xml:space="preserve"> AM</w:t>
      </w:r>
    </w:fldSimple>
    <w:r w:rsidR="00C01959">
      <w:rPr>
        <w:sz w:val="17"/>
      </w:rPr>
      <w:tab/>
    </w:r>
    <w:r w:rsidRPr="009B5895">
      <w:rPr>
        <w:noProof/>
        <w:sz w:val="17"/>
      </w:rPr>
      <w:pict>
        <v:rect id="_x0000_s4101" style="position:absolute;margin-left:-24pt;margin-top:-690.5pt;width:9in;height:9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" filled="f" stroked="f">
          <v:path arrowok="t"/>
          <o:lock v:ext="edit" grouping="t"/>
        </v:rect>
      </w:pict>
    </w:r>
    <w:fldSimple w:instr=" FILENAME  \* MERGEFORMAT ">
      <w:r w:rsidRPr="009B5895">
        <w:rPr>
          <w:noProof/>
          <w:sz w:val="17"/>
        </w:rPr>
        <w:pict>
          <v:rect id="_x0000_s4100" style="position:absolute;margin-left:-12pt;margin-top:-678.5pt;width:9in;height:9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" filled="f" stroked="f">
            <v:path arrowok="t"/>
            <o:lock v:ext="edit" grouping="t"/>
          </v:rect>
        </w:pict>
      </w:r>
      <w:r w:rsidR="00C01959">
        <w:rPr>
          <w:noProof/>
          <w:sz w:val="17"/>
        </w:rPr>
        <w:t>AccessControlS</w:t>
      </w:r>
      <w:r w:rsidRPr="009B5895">
        <w:rPr>
          <w:noProof/>
          <w:sz w:val="17"/>
        </w:rPr>
        <w:pict>
          <v:rect id="Title 3" o:spid="_x0000_s4099" style="position:absolute;margin-left:-60pt;margin-top:-726.5pt;width:9in;height:9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" filled="f" stroked="f">
            <v:path arrowok="t"/>
            <o:lock v:ext="edit" grouping="t"/>
          </v:rect>
        </w:pict>
      </w:r>
      <w:r w:rsidR="00C01959">
        <w:rPr>
          <w:noProof/>
          <w:sz w:val="17"/>
        </w:rPr>
        <w:t>ubsyste</w:t>
      </w:r>
      <w:r w:rsidRPr="009B5895">
        <w:rPr>
          <w:noProof/>
          <w:sz w:val="17"/>
        </w:rPr>
        <w:pict>
          <v:rect id="_x0000_s4098" style="position:absolute;margin-left:-48pt;margin-top:-714.5pt;width:9in;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" filled="f" stroked="f">
            <v:path arrowok="t"/>
            <o:lock v:ext="edit" grouping="t"/>
          </v:rect>
        </w:pict>
      </w:r>
      <w:r w:rsidR="00C01959">
        <w:rPr>
          <w:noProof/>
          <w:sz w:val="17"/>
        </w:rPr>
        <w:t>mRA</w:t>
      </w:r>
      <w:r w:rsidRPr="009B5895">
        <w:rPr>
          <w:noProof/>
          <w:sz w:val="17"/>
        </w:rPr>
        <w:pict>
          <v:rect id="_x0000_s4097" style="position:absolute;margin-left:-36pt;margin-top:-702.5pt;width:9in;height:9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" filled="f" stroked="f">
            <v:path arrowok="t"/>
            <o:lock v:ext="edit" grouping="t"/>
          </v:rect>
        </w:pict>
      </w:r>
      <w:r w:rsidR="00C01959">
        <w:rPr>
          <w:noProof/>
          <w:sz w:val="17"/>
        </w:rPr>
        <w:t>D.docx</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959" w:rsidRDefault="00C01959">
    <w:pPr>
      <w:pStyle w:val="Footer"/>
      <w:pBdr>
        <w:top w:val="single" w:sz="4" w:space="1" w:color="auto"/>
        <w:bottom w:val="single" w:sz="4" w:space="1" w:color="auto"/>
      </w:pBdr>
      <w:tabs>
        <w:tab w:val="clear" w:pos="9299"/>
        <w:tab w:val="right" w:pos="8640"/>
        <w:tab w:val="left" w:pos="9360"/>
      </w:tabs>
      <w:spacing w:after="0"/>
    </w:pPr>
    <w:r>
      <w:rPr>
        <w:sz w:val="17"/>
      </w:rPr>
      <w:t xml:space="preserve">Rev. </w:t>
    </w:r>
    <w:r w:rsidR="009B5895">
      <w:rPr>
        <w:sz w:val="17"/>
      </w:rPr>
      <w:fldChar w:fldCharType="begin"/>
    </w:r>
    <w:r>
      <w:rPr>
        <w:sz w:val="17"/>
      </w:rPr>
      <w:instrText xml:space="preserve"> SAVEDATE \@ "M/d/yyyy" \* MERGEFORMAT </w:instrText>
    </w:r>
    <w:r w:rsidR="009B5895">
      <w:rPr>
        <w:sz w:val="17"/>
      </w:rPr>
      <w:fldChar w:fldCharType="separate"/>
    </w:r>
    <w:r w:rsidR="00840E31">
      <w:rPr>
        <w:noProof/>
        <w:sz w:val="17"/>
      </w:rPr>
      <w:t>4/4/2015</w:t>
    </w:r>
    <w:r w:rsidR="009B5895">
      <w:rPr>
        <w:sz w:val="17"/>
      </w:rPr>
      <w:fldChar w:fldCharType="end"/>
    </w:r>
    <w:r>
      <w:tab/>
    </w:r>
    <w:r>
      <w:tab/>
    </w:r>
    <w:r w:rsidR="009B5895">
      <w:fldChar w:fldCharType="begin"/>
    </w:r>
    <w:r>
      <w:rPr>
        <w:sz w:val="17"/>
      </w:rPr>
      <w:instrText xml:space="preserve"> PAGE </w:instrText>
    </w:r>
    <w:r w:rsidR="009B5895">
      <w:fldChar w:fldCharType="separate"/>
    </w:r>
    <w:r w:rsidR="002F7293">
      <w:rPr>
        <w:noProof/>
        <w:sz w:val="17"/>
      </w:rPr>
      <w:t>14</w:t>
    </w:r>
    <w:r w:rsidR="009B5895">
      <w:fldChar w:fldCharType="end"/>
    </w:r>
  </w:p>
  <w:p w:rsidR="00C01959" w:rsidRDefault="009B5895">
    <w:pPr>
      <w:pStyle w:val="Footer"/>
      <w:pBdr>
        <w:top w:val="single" w:sz="4" w:space="1" w:color="auto"/>
        <w:bottom w:val="single" w:sz="4" w:space="1" w:color="auto"/>
      </w:pBdr>
      <w:tabs>
        <w:tab w:val="clear" w:pos="9299"/>
        <w:tab w:val="right" w:pos="8640"/>
        <w:tab w:val="left" w:pos="9360"/>
      </w:tabs>
      <w:spacing w:after="0"/>
    </w:pPr>
    <w:fldSimple w:instr=" SAVEDATE  \* MERGEFORMAT ">
      <w:r w:rsidR="00840E31" w:rsidRPr="00840E31">
        <w:rPr>
          <w:noProof/>
          <w:sz w:val="17"/>
        </w:rPr>
        <w:t>4/4/2015 9:46:00</w:t>
      </w:r>
      <w:r w:rsidR="00840E31">
        <w:rPr>
          <w:noProof/>
        </w:rPr>
        <w:t xml:space="preserve"> AM</w:t>
      </w:r>
    </w:fldSimple>
    <w:r w:rsidR="00C01959">
      <w:rPr>
        <w:sz w:val="17"/>
      </w:rPr>
      <w:tab/>
    </w:r>
    <w:fldSimple w:instr=" FILENAME  \* MERGEFORMAT ">
      <w:r w:rsidR="00C01959">
        <w:rPr>
          <w:noProof/>
          <w:sz w:val="17"/>
        </w:rPr>
        <w:t>AccessControlSubsystemRAD.docx</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959" w:rsidRDefault="00C01959">
    <w:pPr>
      <w:pStyle w:val="Footer"/>
      <w:pBdr>
        <w:top w:val="single" w:sz="4" w:space="1" w:color="auto"/>
        <w:bottom w:val="single" w:sz="4" w:space="1" w:color="auto"/>
      </w:pBdr>
      <w:tabs>
        <w:tab w:val="clear" w:pos="9299"/>
        <w:tab w:val="right" w:pos="8640"/>
        <w:tab w:val="left" w:pos="9360"/>
      </w:tabs>
      <w:spacing w:after="0"/>
    </w:pPr>
    <w:r>
      <w:rPr>
        <w:sz w:val="17"/>
      </w:rPr>
      <w:t xml:space="preserve">Rev. </w:t>
    </w:r>
    <w:r w:rsidR="009B5895">
      <w:rPr>
        <w:sz w:val="17"/>
      </w:rPr>
      <w:fldChar w:fldCharType="begin"/>
    </w:r>
    <w:r>
      <w:rPr>
        <w:sz w:val="17"/>
      </w:rPr>
      <w:instrText xml:space="preserve"> SAVEDATE \@ "M/d/yyyy" \* MERGEFORMAT </w:instrText>
    </w:r>
    <w:r w:rsidR="009B5895">
      <w:rPr>
        <w:sz w:val="17"/>
      </w:rPr>
      <w:fldChar w:fldCharType="separate"/>
    </w:r>
    <w:r w:rsidR="00840E31">
      <w:rPr>
        <w:noProof/>
        <w:sz w:val="17"/>
      </w:rPr>
      <w:t>4/4/2015</w:t>
    </w:r>
    <w:r w:rsidR="009B5895">
      <w:rPr>
        <w:sz w:val="17"/>
      </w:rPr>
      <w:fldChar w:fldCharType="end"/>
    </w:r>
    <w:r>
      <w:tab/>
    </w:r>
    <w:r>
      <w:tab/>
    </w:r>
    <w:r w:rsidR="009B5895">
      <w:fldChar w:fldCharType="begin"/>
    </w:r>
    <w:r>
      <w:rPr>
        <w:sz w:val="17"/>
      </w:rPr>
      <w:instrText xml:space="preserve"> PAGE </w:instrText>
    </w:r>
    <w:r w:rsidR="009B5895">
      <w:fldChar w:fldCharType="separate"/>
    </w:r>
    <w:r w:rsidR="002F7293">
      <w:rPr>
        <w:noProof/>
        <w:sz w:val="17"/>
      </w:rPr>
      <w:t>17</w:t>
    </w:r>
    <w:r w:rsidR="009B5895">
      <w:fldChar w:fldCharType="end"/>
    </w:r>
  </w:p>
  <w:p w:rsidR="00C01959" w:rsidRDefault="009B5895">
    <w:pPr>
      <w:pStyle w:val="Footer"/>
      <w:pBdr>
        <w:top w:val="single" w:sz="4" w:space="1" w:color="auto"/>
        <w:bottom w:val="single" w:sz="4" w:space="1" w:color="auto"/>
      </w:pBdr>
      <w:tabs>
        <w:tab w:val="clear" w:pos="9299"/>
        <w:tab w:val="right" w:pos="8640"/>
        <w:tab w:val="left" w:pos="9360"/>
      </w:tabs>
      <w:spacing w:after="0"/>
    </w:pPr>
    <w:fldSimple w:instr=" SAVEDATE  \* MERGEFORMAT ">
      <w:r w:rsidR="00840E31" w:rsidRPr="00840E31">
        <w:rPr>
          <w:noProof/>
          <w:sz w:val="17"/>
        </w:rPr>
        <w:t>4/4/2015 9:46:00</w:t>
      </w:r>
      <w:r w:rsidR="00840E31">
        <w:rPr>
          <w:noProof/>
        </w:rPr>
        <w:t xml:space="preserve"> AM</w:t>
      </w:r>
    </w:fldSimple>
    <w:r w:rsidR="00C01959">
      <w:rPr>
        <w:sz w:val="17"/>
      </w:rPr>
      <w:tab/>
    </w:r>
    <w:fldSimple w:instr=" FILENAME  \* MERGEFORMAT ">
      <w:r w:rsidR="00C01959">
        <w:rPr>
          <w:noProof/>
          <w:sz w:val="17"/>
        </w:rPr>
        <w:t>AccessControlSubsystemRAD.docx</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959" w:rsidRDefault="00C01959">
    <w:pPr>
      <w:pStyle w:val="Footer"/>
    </w:pPr>
    <w:r>
      <w:rPr>
        <w:sz w:val="17"/>
      </w:rPr>
      <w:t xml:space="preserve">Rev. </w:t>
    </w:r>
    <w:r w:rsidR="009B5895">
      <w:rPr>
        <w:sz w:val="17"/>
      </w:rPr>
      <w:fldChar w:fldCharType="begin"/>
    </w:r>
    <w:r>
      <w:rPr>
        <w:sz w:val="17"/>
      </w:rPr>
      <w:instrText xml:space="preserve"> DOCPROPERTY "Date" \h </w:instrText>
    </w:r>
    <w:r w:rsidR="009B5895">
      <w:rPr>
        <w:sz w:val="17"/>
      </w:rPr>
      <w:fldChar w:fldCharType="separate"/>
    </w:r>
    <w:r>
      <w:rPr>
        <w:b/>
        <w:sz w:val="17"/>
      </w:rPr>
      <w:t xml:space="preserve">Error! Unknown document property </w:t>
    </w:r>
    <w:proofErr w:type="spellStart"/>
    <w:r>
      <w:rPr>
        <w:b/>
        <w:sz w:val="17"/>
      </w:rPr>
      <w:t>name.</w:t>
    </w:r>
    <w:r w:rsidR="009B5895">
      <w:rPr>
        <w:sz w:val="17"/>
      </w:rPr>
      <w:fldChar w:fldCharType="end"/>
    </w:r>
    <w:r w:rsidR="009B5895">
      <w:rPr>
        <w:sz w:val="17"/>
      </w:rPr>
      <w:fldChar w:fldCharType="begin"/>
    </w:r>
    <w:r>
      <w:rPr>
        <w:sz w:val="17"/>
      </w:rPr>
      <w:instrText xml:space="preserve"> DOCPROPERTY "Time" \h </w:instrText>
    </w:r>
    <w:r w:rsidR="009B5895">
      <w:rPr>
        <w:sz w:val="17"/>
      </w:rPr>
      <w:fldChar w:fldCharType="separate"/>
    </w:r>
    <w:r>
      <w:rPr>
        <w:b/>
        <w:sz w:val="17"/>
      </w:rPr>
      <w:t>Error</w:t>
    </w:r>
    <w:proofErr w:type="spellEnd"/>
    <w:r>
      <w:rPr>
        <w:b/>
        <w:sz w:val="17"/>
      </w:rPr>
      <w:t>! Unknown document property name.</w:t>
    </w:r>
    <w:r w:rsidR="009B5895">
      <w:rPr>
        <w:sz w:val="17"/>
      </w:rPr>
      <w:fldChar w:fldCharType="end"/>
    </w:r>
    <w:r>
      <w:tab/>
    </w:r>
    <w:r>
      <w:rPr>
        <w:sz w:val="17"/>
      </w:rPr>
      <w:t>SPRINT RESTRICTED</w:t>
    </w:r>
    <w:r>
      <w:tab/>
    </w:r>
    <w:r w:rsidR="009B5895">
      <w:fldChar w:fldCharType="begin"/>
    </w:r>
    <w:r>
      <w:rPr>
        <w:sz w:val="17"/>
      </w:rPr>
      <w:instrText xml:space="preserve"> PAGE </w:instrText>
    </w:r>
    <w:r w:rsidR="009B5895">
      <w:fldChar w:fldCharType="separate"/>
    </w:r>
    <w:r>
      <w:rPr>
        <w:noProof/>
        <w:sz w:val="17"/>
      </w:rPr>
      <w:t>1</w:t>
    </w:r>
    <w:r w:rsidR="009B5895">
      <w:fldChar w:fldCharType="end"/>
    </w:r>
  </w:p>
  <w:p w:rsidR="00C01959" w:rsidRDefault="00C01959"/>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959" w:rsidRDefault="00C01959">
    <w:pPr>
      <w:pStyle w:val="Footer"/>
      <w:spacing w:after="0"/>
    </w:pPr>
    <w:r>
      <w:rPr>
        <w:sz w:val="17"/>
      </w:rPr>
      <w:t xml:space="preserve">Rev. </w:t>
    </w:r>
    <w:r w:rsidR="009B5895">
      <w:rPr>
        <w:sz w:val="17"/>
      </w:rPr>
      <w:fldChar w:fldCharType="begin"/>
    </w:r>
    <w:r>
      <w:rPr>
        <w:sz w:val="17"/>
      </w:rPr>
      <w:instrText xml:space="preserve"> SAVEDATE \@ "M/d/yy" \* MERGEFORMAT </w:instrText>
    </w:r>
    <w:r w:rsidR="009B5895">
      <w:rPr>
        <w:sz w:val="17"/>
      </w:rPr>
      <w:fldChar w:fldCharType="separate"/>
    </w:r>
    <w:r w:rsidR="00840E31">
      <w:rPr>
        <w:noProof/>
        <w:sz w:val="17"/>
      </w:rPr>
      <w:t>4/4/15</w:t>
    </w:r>
    <w:r w:rsidR="009B5895">
      <w:rPr>
        <w:sz w:val="17"/>
      </w:rPr>
      <w:fldChar w:fldCharType="end"/>
    </w:r>
    <w:r>
      <w:tab/>
    </w:r>
    <w:r>
      <w:tab/>
    </w:r>
    <w:r w:rsidR="009B5895">
      <w:fldChar w:fldCharType="begin"/>
    </w:r>
    <w:r>
      <w:rPr>
        <w:sz w:val="17"/>
      </w:rPr>
      <w:instrText xml:space="preserve"> PAGE </w:instrText>
    </w:r>
    <w:r w:rsidR="009B5895">
      <w:fldChar w:fldCharType="separate"/>
    </w:r>
    <w:r w:rsidR="002F7293">
      <w:rPr>
        <w:noProof/>
        <w:sz w:val="17"/>
      </w:rPr>
      <w:t>24</w:t>
    </w:r>
    <w:r w:rsidR="009B5895">
      <w:fldChar w:fldCharType="end"/>
    </w:r>
    <w:r>
      <w:tab/>
    </w:r>
  </w:p>
  <w:p w:rsidR="00C01959" w:rsidRDefault="009B5895">
    <w:pPr>
      <w:pStyle w:val="Footer"/>
      <w:spacing w:after="0"/>
      <w:rPr>
        <w:sz w:val="17"/>
      </w:rPr>
    </w:pPr>
    <w:fldSimple w:instr=" SAVEDATE  \* MERGEFORMAT ">
      <w:r w:rsidR="00840E31" w:rsidRPr="00840E31">
        <w:rPr>
          <w:noProof/>
          <w:sz w:val="17"/>
        </w:rPr>
        <w:t>4/4/2015 9:46:00</w:t>
      </w:r>
      <w:r w:rsidR="00840E31">
        <w:rPr>
          <w:noProof/>
        </w:rPr>
        <w:t xml:space="preserve"> AM</w:t>
      </w:r>
    </w:fldSimple>
    <w:r w:rsidR="00C01959">
      <w:rPr>
        <w:sz w:val="17"/>
      </w:rPr>
      <w:tab/>
    </w:r>
    <w:fldSimple w:instr=" FILENAME  \* MERGEFORMAT ">
      <w:r w:rsidR="00C01959">
        <w:rPr>
          <w:noProof/>
          <w:sz w:val="17"/>
        </w:rPr>
        <w:t>AccessControlSubsystemRAD.docx</w:t>
      </w:r>
    </w:fldSimple>
  </w:p>
  <w:p w:rsidR="00C01959" w:rsidRDefault="00C01959"/>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959" w:rsidRDefault="00C01959">
    <w:pPr>
      <w:pStyle w:val="Footer"/>
    </w:pPr>
    <w:r>
      <w:rPr>
        <w:sz w:val="17"/>
      </w:rPr>
      <w:t xml:space="preserve">Rev. </w:t>
    </w:r>
    <w:r w:rsidR="009B5895">
      <w:rPr>
        <w:sz w:val="17"/>
      </w:rPr>
      <w:fldChar w:fldCharType="begin"/>
    </w:r>
    <w:r>
      <w:rPr>
        <w:sz w:val="17"/>
      </w:rPr>
      <w:instrText xml:space="preserve"> DOCPROPERTY "Date" \h </w:instrText>
    </w:r>
    <w:r w:rsidR="009B5895">
      <w:rPr>
        <w:sz w:val="17"/>
      </w:rPr>
      <w:fldChar w:fldCharType="separate"/>
    </w:r>
    <w:r>
      <w:rPr>
        <w:b/>
        <w:sz w:val="17"/>
      </w:rPr>
      <w:t xml:space="preserve">Error! Unknown document property </w:t>
    </w:r>
    <w:proofErr w:type="spellStart"/>
    <w:r>
      <w:rPr>
        <w:b/>
        <w:sz w:val="17"/>
      </w:rPr>
      <w:t>name.</w:t>
    </w:r>
    <w:r w:rsidR="009B5895">
      <w:rPr>
        <w:sz w:val="17"/>
      </w:rPr>
      <w:fldChar w:fldCharType="end"/>
    </w:r>
    <w:r w:rsidR="009B5895">
      <w:rPr>
        <w:sz w:val="17"/>
      </w:rPr>
      <w:fldChar w:fldCharType="begin"/>
    </w:r>
    <w:r>
      <w:rPr>
        <w:sz w:val="17"/>
      </w:rPr>
      <w:instrText xml:space="preserve"> DOCPROPERTY "Time" \h </w:instrText>
    </w:r>
    <w:r w:rsidR="009B5895">
      <w:rPr>
        <w:sz w:val="17"/>
      </w:rPr>
      <w:fldChar w:fldCharType="separate"/>
    </w:r>
    <w:r>
      <w:rPr>
        <w:b/>
        <w:sz w:val="17"/>
      </w:rPr>
      <w:t>Error</w:t>
    </w:r>
    <w:proofErr w:type="spellEnd"/>
    <w:r>
      <w:rPr>
        <w:b/>
        <w:sz w:val="17"/>
      </w:rPr>
      <w:t>! Unknown document property name.</w:t>
    </w:r>
    <w:r w:rsidR="009B5895">
      <w:rPr>
        <w:sz w:val="17"/>
      </w:rPr>
      <w:fldChar w:fldCharType="end"/>
    </w:r>
    <w:r>
      <w:tab/>
    </w:r>
    <w:r>
      <w:rPr>
        <w:sz w:val="17"/>
      </w:rPr>
      <w:t>SPRINT RESTRICTED</w:t>
    </w:r>
    <w:r>
      <w:tab/>
    </w:r>
    <w:r w:rsidR="009B5895">
      <w:fldChar w:fldCharType="begin"/>
    </w:r>
    <w:r>
      <w:rPr>
        <w:sz w:val="17"/>
      </w:rPr>
      <w:instrText xml:space="preserve"> PAGE </w:instrText>
    </w:r>
    <w:r w:rsidR="009B5895">
      <w:fldChar w:fldCharType="separate"/>
    </w:r>
    <w:r>
      <w:rPr>
        <w:noProof/>
        <w:sz w:val="17"/>
      </w:rPr>
      <w:t>1</w:t>
    </w:r>
    <w:r w:rsidR="009B5895">
      <w:fldChar w:fldCharType="end"/>
    </w:r>
  </w:p>
  <w:p w:rsidR="00C01959" w:rsidRDefault="00C0195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1959" w:rsidRDefault="00C01959">
      <w:r>
        <w:separator/>
      </w:r>
    </w:p>
  </w:footnote>
  <w:footnote w:type="continuationSeparator" w:id="0">
    <w:p w:rsidR="00C01959" w:rsidRDefault="00C019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959" w:rsidRDefault="00C01959">
    <w:pPr>
      <w:pStyle w:val="Header"/>
    </w:pPr>
    <w:r>
      <w:rPr>
        <w:b/>
      </w:rPr>
      <w:t>ATD ION Project Package Plan DPE/USO Phase 3.0</w:t>
    </w:r>
    <w:r>
      <w:tab/>
    </w:r>
    <w:r>
      <w:tab/>
    </w:r>
    <w:r>
      <w:rPr>
        <w:b/>
      </w:rPr>
      <w:t>Publication ??-??-D01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959" w:rsidRDefault="00C01959">
    <w:pPr>
      <w:pStyle w:val="Header"/>
      <w:pBdr>
        <w:top w:val="none" w:sz="0" w:space="0" w:color="auto"/>
        <w:bottom w:val="none" w:sz="0" w:space="0" w:color="auto"/>
      </w:pBdr>
      <w:rPr>
        <w:rFonts w:ascii="Times New Roman" w:hAnsi="Times New Roman"/>
        <w:b/>
        <w:sz w:val="20"/>
      </w:rPr>
    </w:pPr>
    <w:r w:rsidRPr="00C62F8E">
      <w:rPr>
        <w:rFonts w:ascii="Arial" w:hAnsi="Arial"/>
        <w:b/>
        <w:noProof/>
        <w:color w:val="800000"/>
        <w:sz w:val="28"/>
        <w:szCs w:val="28"/>
      </w:rPr>
      <w:drawing>
        <wp:inline distT="0" distB="0" distL="0" distR="0">
          <wp:extent cx="1381125" cy="628650"/>
          <wp:effectExtent l="0" t="0" r="0" b="0"/>
          <wp:docPr id="6" name="Picture 2" descr="fduh-univcoll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uh-univcoll2c.jpg"/>
                  <pic:cNvPicPr/>
                </pic:nvPicPr>
                <pic:blipFill>
                  <a:blip r:embed="rId1" cstate="print"/>
                  <a:stretch>
                    <a:fillRect/>
                  </a:stretch>
                </pic:blipFill>
                <pic:spPr>
                  <a:xfrm>
                    <a:off x="0" y="0"/>
                    <a:ext cx="1382972" cy="629491"/>
                  </a:xfrm>
                  <a:prstGeom prst="rect">
                    <a:avLst/>
                  </a:prstGeom>
                </pic:spPr>
              </pic:pic>
            </a:graphicData>
          </a:graphic>
        </wp:inline>
      </w:drawing>
    </w:r>
  </w:p>
  <w:p w:rsidR="00C01959" w:rsidRDefault="00C01959">
    <w:pPr>
      <w:pStyle w:val="Header"/>
      <w:pBdr>
        <w:top w:val="single" w:sz="6" w:space="1" w:color="auto"/>
        <w:bottom w:val="single" w:sz="4" w:space="1" w:color="auto"/>
        <w:between w:val="single" w:sz="6" w:space="1" w:color="auto"/>
      </w:pBdr>
      <w:tabs>
        <w:tab w:val="left" w:pos="3960"/>
      </w:tabs>
      <w:spacing w:before="0" w:after="120"/>
      <w:rPr>
        <w:rFonts w:ascii="Arial" w:hAnsi="Arial"/>
      </w:rPr>
    </w:pPr>
    <w:r>
      <w:rPr>
        <w:rFonts w:ascii="Arial" w:hAnsi="Arial"/>
        <w:i w:val="0"/>
      </w:rPr>
      <w:t>Advanced Technology Development</w:t>
    </w:r>
    <w:r>
      <w:rPr>
        <w:rFonts w:ascii="Arial" w:hAnsi="Arial"/>
        <w:i w:val="0"/>
      </w:rPr>
      <w:tab/>
    </w:r>
    <w:r>
      <w:rPr>
        <w:rFonts w:ascii="Arial" w:hAnsi="Arial"/>
        <w:i w:val="0"/>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959" w:rsidRDefault="00C01959">
    <w:pPr>
      <w:pStyle w:val="Header"/>
    </w:pPr>
    <w:r>
      <w:rPr>
        <w:b/>
      </w:rPr>
      <w:t>ATD ION Project Package Plan DPE/USO Phase 3.0</w:t>
    </w:r>
    <w:r>
      <w:tab/>
    </w:r>
    <w:r>
      <w:tab/>
    </w:r>
    <w:r>
      <w:rPr>
        <w:b/>
      </w:rPr>
      <w:t>Publication ??-??-D01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959" w:rsidRDefault="00C01959">
    <w:pPr>
      <w:pStyle w:val="Header"/>
      <w:pBdr>
        <w:top w:val="none" w:sz="0" w:space="0" w:color="auto"/>
        <w:bottom w:val="none" w:sz="0" w:space="0" w:color="auto"/>
      </w:pBdr>
      <w:rPr>
        <w:rFonts w:ascii="Times New Roman" w:hAnsi="Times New Roman"/>
        <w:b/>
        <w:sz w:val="20"/>
      </w:rPr>
    </w:pPr>
    <w:r w:rsidRPr="00C62F8E">
      <w:rPr>
        <w:rFonts w:ascii="Arial" w:hAnsi="Arial"/>
        <w:b/>
        <w:noProof/>
        <w:color w:val="800000"/>
        <w:sz w:val="28"/>
        <w:szCs w:val="28"/>
      </w:rPr>
      <w:drawing>
        <wp:inline distT="0" distB="0" distL="0" distR="0">
          <wp:extent cx="1209675" cy="666750"/>
          <wp:effectExtent l="0" t="0" r="9525" b="0"/>
          <wp:docPr id="10" name="Picture 10" descr="fduh-univcoll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uh-univcoll2c.jpg"/>
                  <pic:cNvPicPr/>
                </pic:nvPicPr>
                <pic:blipFill>
                  <a:blip r:embed="rId1" cstate="print"/>
                  <a:stretch>
                    <a:fillRect/>
                  </a:stretch>
                </pic:blipFill>
                <pic:spPr>
                  <a:xfrm>
                    <a:off x="0" y="0"/>
                    <a:ext cx="1211293" cy="667642"/>
                  </a:xfrm>
                  <a:prstGeom prst="rect">
                    <a:avLst/>
                  </a:prstGeom>
                </pic:spPr>
              </pic:pic>
            </a:graphicData>
          </a:graphic>
        </wp:inline>
      </w:drawing>
    </w:r>
  </w:p>
  <w:p w:rsidR="00C01959" w:rsidRDefault="00C01959">
    <w:pPr>
      <w:pStyle w:val="Header"/>
      <w:pBdr>
        <w:top w:val="single" w:sz="6" w:space="1" w:color="auto"/>
        <w:bottom w:val="single" w:sz="4" w:space="1" w:color="auto"/>
        <w:between w:val="single" w:sz="6" w:space="1" w:color="auto"/>
      </w:pBdr>
      <w:tabs>
        <w:tab w:val="left" w:pos="3960"/>
      </w:tabs>
      <w:spacing w:before="0" w:after="120"/>
      <w:rPr>
        <w:rFonts w:ascii="Arial" w:hAnsi="Arial"/>
      </w:rPr>
    </w:pPr>
    <w:r>
      <w:rPr>
        <w:rFonts w:ascii="Arial" w:hAnsi="Arial"/>
        <w:i w:val="0"/>
      </w:rPr>
      <w:t>RAD for ACS Phase 1.0</w:t>
    </w:r>
    <w:r>
      <w:rPr>
        <w:rFonts w:ascii="Arial" w:hAnsi="Arial"/>
        <w:i w:val="0"/>
      </w:rPr>
      <w:tab/>
    </w:r>
    <w:r>
      <w:rPr>
        <w:rFonts w:ascii="Arial" w:hAnsi="Arial"/>
        <w:i w:val="0"/>
      </w:rPr>
      <w:tab/>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959" w:rsidRDefault="00C01959">
    <w:pPr>
      <w:pStyle w:val="Header"/>
      <w:pBdr>
        <w:top w:val="none" w:sz="0" w:space="0" w:color="auto"/>
        <w:bottom w:val="none" w:sz="0" w:space="0" w:color="auto"/>
      </w:pBdr>
      <w:rPr>
        <w:rFonts w:ascii="Times New Roman" w:hAnsi="Times New Roman"/>
        <w:b/>
        <w:sz w:val="20"/>
      </w:rPr>
    </w:pPr>
    <w:r w:rsidRPr="00C62F8E">
      <w:rPr>
        <w:rFonts w:ascii="Arial" w:hAnsi="Arial"/>
        <w:b/>
        <w:noProof/>
        <w:color w:val="800000"/>
        <w:sz w:val="28"/>
        <w:szCs w:val="28"/>
      </w:rPr>
      <w:drawing>
        <wp:inline distT="0" distB="0" distL="0" distR="0">
          <wp:extent cx="1209675" cy="666750"/>
          <wp:effectExtent l="0" t="0" r="9525" b="0"/>
          <wp:docPr id="11" name="Picture 11" descr="fduh-univcoll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uh-univcoll2c.jpg"/>
                  <pic:cNvPicPr/>
                </pic:nvPicPr>
                <pic:blipFill>
                  <a:blip r:embed="rId1" cstate="print"/>
                  <a:stretch>
                    <a:fillRect/>
                  </a:stretch>
                </pic:blipFill>
                <pic:spPr>
                  <a:xfrm>
                    <a:off x="0" y="0"/>
                    <a:ext cx="1211293" cy="667642"/>
                  </a:xfrm>
                  <a:prstGeom prst="rect">
                    <a:avLst/>
                  </a:prstGeom>
                </pic:spPr>
              </pic:pic>
            </a:graphicData>
          </a:graphic>
        </wp:inline>
      </w:drawing>
    </w:r>
  </w:p>
  <w:p w:rsidR="00C01959" w:rsidRDefault="00C01959">
    <w:pPr>
      <w:pStyle w:val="Header"/>
      <w:pBdr>
        <w:top w:val="single" w:sz="6" w:space="1" w:color="auto"/>
        <w:bottom w:val="single" w:sz="4" w:space="1" w:color="auto"/>
        <w:between w:val="single" w:sz="6" w:space="1" w:color="auto"/>
      </w:pBdr>
      <w:tabs>
        <w:tab w:val="left" w:pos="3960"/>
      </w:tabs>
      <w:spacing w:before="0" w:after="120"/>
      <w:rPr>
        <w:rFonts w:ascii="Arial" w:hAnsi="Arial"/>
      </w:rPr>
    </w:pPr>
    <w:r>
      <w:rPr>
        <w:rFonts w:ascii="Arial" w:hAnsi="Arial"/>
        <w:i w:val="0"/>
      </w:rPr>
      <w:t>RAD for ACS Phase 1.0</w:t>
    </w:r>
    <w:r>
      <w:rPr>
        <w:rFonts w:ascii="Arial" w:hAnsi="Arial"/>
        <w:i w:val="0"/>
      </w:rPr>
      <w:tab/>
    </w:r>
    <w:r>
      <w:rPr>
        <w:rFonts w:ascii="Arial" w:hAnsi="Arial"/>
        <w:i w:val="0"/>
      </w:rPr>
      <w:tab/>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959" w:rsidRDefault="00C01959">
    <w:pPr>
      <w:pStyle w:val="Header"/>
      <w:pBdr>
        <w:top w:val="none" w:sz="0" w:space="0" w:color="auto"/>
        <w:bottom w:val="none" w:sz="0" w:space="0" w:color="auto"/>
      </w:pBdr>
      <w:rPr>
        <w:rFonts w:ascii="Times New Roman" w:hAnsi="Times New Roman"/>
        <w:b/>
        <w:sz w:val="20"/>
      </w:rPr>
    </w:pPr>
    <w:r w:rsidRPr="00C62F8E">
      <w:rPr>
        <w:rFonts w:ascii="Arial" w:hAnsi="Arial"/>
        <w:b/>
        <w:noProof/>
        <w:color w:val="800000"/>
        <w:sz w:val="28"/>
        <w:szCs w:val="28"/>
      </w:rPr>
      <w:drawing>
        <wp:inline distT="0" distB="0" distL="0" distR="0">
          <wp:extent cx="1209675" cy="666750"/>
          <wp:effectExtent l="0" t="0" r="9525" b="0"/>
          <wp:docPr id="12" name="Picture 12" descr="fduh-univcoll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uh-univcoll2c.jpg"/>
                  <pic:cNvPicPr/>
                </pic:nvPicPr>
                <pic:blipFill>
                  <a:blip r:embed="rId1" cstate="print"/>
                  <a:stretch>
                    <a:fillRect/>
                  </a:stretch>
                </pic:blipFill>
                <pic:spPr>
                  <a:xfrm>
                    <a:off x="0" y="0"/>
                    <a:ext cx="1211293" cy="667642"/>
                  </a:xfrm>
                  <a:prstGeom prst="rect">
                    <a:avLst/>
                  </a:prstGeom>
                </pic:spPr>
              </pic:pic>
            </a:graphicData>
          </a:graphic>
        </wp:inline>
      </w:drawing>
    </w:r>
  </w:p>
  <w:p w:rsidR="00C01959" w:rsidRPr="00D541E7" w:rsidRDefault="00C01959">
    <w:pPr>
      <w:pStyle w:val="Header"/>
      <w:pBdr>
        <w:top w:val="single" w:sz="6" w:space="1" w:color="auto"/>
        <w:bottom w:val="single" w:sz="4" w:space="1" w:color="auto"/>
        <w:between w:val="single" w:sz="6" w:space="1" w:color="auto"/>
      </w:pBdr>
      <w:tabs>
        <w:tab w:val="left" w:pos="3960"/>
      </w:tabs>
      <w:spacing w:before="0" w:after="120"/>
      <w:rPr>
        <w:rFonts w:ascii="Arial" w:hAnsi="Arial"/>
        <w:i w:val="0"/>
      </w:rPr>
    </w:pPr>
    <w:r>
      <w:rPr>
        <w:rFonts w:ascii="Arial" w:hAnsi="Arial"/>
        <w:i w:val="0"/>
      </w:rPr>
      <w:t>RAD for ACS Phase 1.0</w:t>
    </w:r>
    <w:r>
      <w:rPr>
        <w:rFonts w:ascii="Arial" w:hAnsi="Arial"/>
        <w:i w:val="0"/>
      </w:rPr>
      <w:tab/>
    </w:r>
    <w:r>
      <w:rPr>
        <w:rFonts w:ascii="Arial" w:hAnsi="Arial"/>
        <w:i w:val="0"/>
      </w:rPr>
      <w:tab/>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959" w:rsidRDefault="00C01959">
    <w:pPr>
      <w:pStyle w:val="Header"/>
    </w:pPr>
    <w:r>
      <w:rPr>
        <w:b/>
      </w:rPr>
      <w:t>ATD ION Project Package Plan DPE/USO Phase 3.0</w:t>
    </w:r>
    <w:r>
      <w:tab/>
    </w:r>
    <w:r>
      <w:tab/>
    </w:r>
    <w:r>
      <w:rPr>
        <w:b/>
      </w:rPr>
      <w:t>Publication ??-??-D01</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959" w:rsidRDefault="00C01959">
    <w:pPr>
      <w:pStyle w:val="Header"/>
      <w:pBdr>
        <w:top w:val="none" w:sz="0" w:space="0" w:color="auto"/>
        <w:bottom w:val="none" w:sz="0" w:space="0" w:color="auto"/>
      </w:pBdr>
      <w:tabs>
        <w:tab w:val="clear" w:pos="9299"/>
        <w:tab w:val="right" w:pos="9360"/>
      </w:tabs>
      <w:ind w:right="-90"/>
      <w:rPr>
        <w:rFonts w:ascii="Times New Roman" w:hAnsi="Times New Roman"/>
        <w:b/>
        <w:sz w:val="20"/>
      </w:rPr>
    </w:pPr>
    <w:r w:rsidRPr="00C62F8E">
      <w:rPr>
        <w:rFonts w:ascii="Arial" w:hAnsi="Arial"/>
        <w:b/>
        <w:noProof/>
        <w:color w:val="800000"/>
        <w:sz w:val="28"/>
        <w:szCs w:val="28"/>
      </w:rPr>
      <w:drawing>
        <wp:inline distT="0" distB="0" distL="0" distR="0">
          <wp:extent cx="1381125" cy="628650"/>
          <wp:effectExtent l="0" t="0" r="0" b="0"/>
          <wp:docPr id="3" name="Picture 2" descr="fduh-univcoll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uh-univcoll2c.jpg"/>
                  <pic:cNvPicPr/>
                </pic:nvPicPr>
                <pic:blipFill>
                  <a:blip r:embed="rId1" cstate="print"/>
                  <a:stretch>
                    <a:fillRect/>
                  </a:stretch>
                </pic:blipFill>
                <pic:spPr>
                  <a:xfrm>
                    <a:off x="0" y="0"/>
                    <a:ext cx="1382972" cy="629491"/>
                  </a:xfrm>
                  <a:prstGeom prst="rect">
                    <a:avLst/>
                  </a:prstGeom>
                </pic:spPr>
              </pic:pic>
            </a:graphicData>
          </a:graphic>
        </wp:inline>
      </w:drawing>
    </w:r>
  </w:p>
  <w:p w:rsidR="00C01959" w:rsidRDefault="00C01959">
    <w:pPr>
      <w:pStyle w:val="Header"/>
      <w:pBdr>
        <w:top w:val="single" w:sz="6" w:space="1" w:color="auto"/>
        <w:bottom w:val="single" w:sz="4" w:space="1" w:color="auto"/>
        <w:between w:val="single" w:sz="6" w:space="1" w:color="auto"/>
      </w:pBdr>
      <w:tabs>
        <w:tab w:val="clear" w:pos="9299"/>
        <w:tab w:val="left" w:pos="3960"/>
        <w:tab w:val="right" w:pos="9270"/>
      </w:tabs>
      <w:spacing w:before="0" w:after="120"/>
    </w:pPr>
    <w:r>
      <w:rPr>
        <w:rFonts w:ascii="Arial" w:hAnsi="Arial"/>
        <w:i w:val="0"/>
      </w:rPr>
      <w:t>RAD for ACS Phase 1.0</w:t>
    </w:r>
    <w:r>
      <w:rPr>
        <w:rFonts w:ascii="Arial" w:hAnsi="Arial"/>
        <w:i w:val="0"/>
      </w:rPr>
      <w:tab/>
    </w:r>
    <w:r>
      <w:rPr>
        <w:rFonts w:ascii="Arial" w:hAnsi="Arial"/>
        <w:i w:val="0"/>
      </w:rPr>
      <w:tab/>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959" w:rsidRDefault="00C01959">
    <w:pPr>
      <w:pStyle w:val="Header"/>
    </w:pPr>
    <w:r>
      <w:rPr>
        <w:b/>
      </w:rPr>
      <w:t>ATD ION Project Package Plan DPE/USO Phase 3.0</w:t>
    </w:r>
    <w:r>
      <w:tab/>
    </w:r>
    <w:r>
      <w:tab/>
    </w:r>
    <w:r>
      <w:rPr>
        <w:b/>
      </w:rPr>
      <w:t>Publication ??-??-D01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850E0514"/>
    <w:lvl w:ilvl="0">
      <w:start w:val="1"/>
      <w:numFmt w:val="decimal"/>
      <w:pStyle w:val="ListNumber"/>
      <w:lvlText w:val="%1."/>
      <w:lvlJc w:val="left"/>
      <w:pPr>
        <w:tabs>
          <w:tab w:val="num" w:pos="360"/>
        </w:tabs>
        <w:ind w:left="360" w:hanging="360"/>
      </w:pPr>
    </w:lvl>
  </w:abstractNum>
  <w:abstractNum w:abstractNumId="1">
    <w:nsid w:val="00685410"/>
    <w:multiLevelType w:val="singleLevel"/>
    <w:tmpl w:val="56F8F21A"/>
    <w:lvl w:ilvl="0">
      <w:start w:val="1"/>
      <w:numFmt w:val="decimal"/>
      <w:pStyle w:val="Numbered"/>
      <w:lvlText w:val="%1."/>
      <w:lvlJc w:val="left"/>
      <w:pPr>
        <w:tabs>
          <w:tab w:val="num" w:pos="360"/>
        </w:tabs>
        <w:ind w:left="360" w:hanging="360"/>
      </w:pPr>
    </w:lvl>
  </w:abstractNum>
  <w:abstractNum w:abstractNumId="2">
    <w:nsid w:val="01CF0801"/>
    <w:multiLevelType w:val="singleLevel"/>
    <w:tmpl w:val="90EEA786"/>
    <w:lvl w:ilvl="0">
      <w:start w:val="1"/>
      <w:numFmt w:val="bullet"/>
      <w:pStyle w:val="Bulleted"/>
      <w:lvlText w:val=""/>
      <w:lvlJc w:val="left"/>
      <w:pPr>
        <w:tabs>
          <w:tab w:val="num" w:pos="360"/>
        </w:tabs>
        <w:ind w:left="360" w:hanging="360"/>
      </w:pPr>
      <w:rPr>
        <w:rFonts w:ascii="Symbol" w:hAnsi="Symbol" w:hint="default"/>
      </w:rPr>
    </w:lvl>
  </w:abstractNum>
  <w:abstractNum w:abstractNumId="3">
    <w:nsid w:val="02B80889"/>
    <w:multiLevelType w:val="hybridMultilevel"/>
    <w:tmpl w:val="4A1E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284C00"/>
    <w:multiLevelType w:val="hybridMultilevel"/>
    <w:tmpl w:val="CCCE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491915"/>
    <w:multiLevelType w:val="hybridMultilevel"/>
    <w:tmpl w:val="F9E4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0A2605"/>
    <w:multiLevelType w:val="multilevel"/>
    <w:tmpl w:val="3174A2DE"/>
    <w:lvl w:ilvl="0">
      <w:start w:val="1"/>
      <w:numFmt w:val="none"/>
      <w:suff w:val="space"/>
      <w:lvlText w:val=""/>
      <w:lvlJc w:val="left"/>
      <w:pPr>
        <w:ind w:left="0" w:firstLine="0"/>
      </w:pPr>
    </w:lvl>
    <w:lvl w:ilvl="1">
      <w:start w:val="1"/>
      <w:numFmt w:val="none"/>
      <w:pStyle w:val="Heading2-Appendix"/>
      <w:suff w:val="space"/>
      <w:lvlText w:val=""/>
      <w:lvlJc w:val="left"/>
      <w:pPr>
        <w:ind w:left="0" w:firstLine="0"/>
      </w:pPr>
    </w:lvl>
    <w:lvl w:ilvl="2">
      <w:start w:val="1"/>
      <w:numFmt w:val="decimal"/>
      <w:suff w:val="space"/>
      <w:lvlText w:val="%1.%2.%3."/>
      <w:lvlJc w:val="left"/>
      <w:pPr>
        <w:ind w:left="0" w:firstLine="0"/>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19AF0E7F"/>
    <w:multiLevelType w:val="hybridMultilevel"/>
    <w:tmpl w:val="7E6C8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6B1AF4"/>
    <w:multiLevelType w:val="hybridMultilevel"/>
    <w:tmpl w:val="6938F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703150"/>
    <w:multiLevelType w:val="hybridMultilevel"/>
    <w:tmpl w:val="0EB6A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2E34C9"/>
    <w:multiLevelType w:val="hybridMultilevel"/>
    <w:tmpl w:val="6C72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2E5BE2"/>
    <w:multiLevelType w:val="singleLevel"/>
    <w:tmpl w:val="48902BE4"/>
    <w:lvl w:ilvl="0">
      <w:start w:val="1"/>
      <w:numFmt w:val="bullet"/>
      <w:pStyle w:val="ListBullet"/>
      <w:lvlText w:val=""/>
      <w:lvlJc w:val="left"/>
      <w:pPr>
        <w:tabs>
          <w:tab w:val="num" w:pos="360"/>
        </w:tabs>
        <w:ind w:left="360" w:hanging="360"/>
      </w:pPr>
      <w:rPr>
        <w:rFonts w:ascii="Symbol" w:hAnsi="Symbol" w:hint="default"/>
      </w:rPr>
    </w:lvl>
  </w:abstractNum>
  <w:abstractNum w:abstractNumId="12">
    <w:nsid w:val="26316626"/>
    <w:multiLevelType w:val="singleLevel"/>
    <w:tmpl w:val="D1DA477C"/>
    <w:lvl w:ilvl="0">
      <w:start w:val="1"/>
      <w:numFmt w:val="bullet"/>
      <w:pStyle w:val="Bullet"/>
      <w:lvlText w:val=""/>
      <w:lvlJc w:val="left"/>
      <w:pPr>
        <w:tabs>
          <w:tab w:val="num" w:pos="360"/>
        </w:tabs>
        <w:ind w:left="360" w:hanging="360"/>
      </w:pPr>
      <w:rPr>
        <w:rFonts w:ascii="Symbol" w:hAnsi="Symbol" w:hint="default"/>
      </w:rPr>
    </w:lvl>
  </w:abstractNum>
  <w:abstractNum w:abstractNumId="13">
    <w:nsid w:val="2B2F6628"/>
    <w:multiLevelType w:val="hybridMultilevel"/>
    <w:tmpl w:val="AE6CE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F57BD8"/>
    <w:multiLevelType w:val="hybridMultilevel"/>
    <w:tmpl w:val="D43C7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CD6E7C"/>
    <w:multiLevelType w:val="hybridMultilevel"/>
    <w:tmpl w:val="62A60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A07692"/>
    <w:multiLevelType w:val="hybridMultilevel"/>
    <w:tmpl w:val="B6F8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D96C41"/>
    <w:multiLevelType w:val="singleLevel"/>
    <w:tmpl w:val="595EDE46"/>
    <w:lvl w:ilvl="0">
      <w:start w:val="1"/>
      <w:numFmt w:val="bullet"/>
      <w:pStyle w:val="WritersNote"/>
      <w:lvlText w:val=""/>
      <w:lvlJc w:val="left"/>
      <w:pPr>
        <w:tabs>
          <w:tab w:val="num" w:pos="360"/>
        </w:tabs>
        <w:ind w:left="360" w:hanging="360"/>
      </w:pPr>
      <w:rPr>
        <w:rFonts w:ascii="ZapfDingbats" w:hAnsi="ZapfDingbats" w:hint="default"/>
        <w:effect w:val="none"/>
      </w:rPr>
    </w:lvl>
  </w:abstractNum>
  <w:abstractNum w:abstractNumId="18">
    <w:nsid w:val="38A70DA2"/>
    <w:multiLevelType w:val="singleLevel"/>
    <w:tmpl w:val="4ADAE120"/>
    <w:lvl w:ilvl="0">
      <w:start w:val="1"/>
      <w:numFmt w:val="bullet"/>
      <w:pStyle w:val="BulletSub-bullet"/>
      <w:lvlText w:val=""/>
      <w:lvlJc w:val="left"/>
      <w:pPr>
        <w:tabs>
          <w:tab w:val="num" w:pos="360"/>
        </w:tabs>
        <w:ind w:left="360" w:hanging="360"/>
      </w:pPr>
      <w:rPr>
        <w:rFonts w:ascii="Wingdings" w:hAnsi="Wingdings" w:hint="default"/>
        <w:sz w:val="24"/>
      </w:rPr>
    </w:lvl>
  </w:abstractNum>
  <w:abstractNum w:abstractNumId="19">
    <w:nsid w:val="418432BE"/>
    <w:multiLevelType w:val="hybridMultilevel"/>
    <w:tmpl w:val="A210D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E103D3"/>
    <w:multiLevelType w:val="multilevel"/>
    <w:tmpl w:val="66681492"/>
    <w:lvl w:ilvl="0">
      <w:start w:val="1"/>
      <w:numFmt w:val="decimal"/>
      <w:pStyle w:val="Numbered-11"/>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280"/>
        </w:tabs>
        <w:ind w:left="4320" w:hanging="1440"/>
      </w:pPr>
    </w:lvl>
  </w:abstractNum>
  <w:abstractNum w:abstractNumId="21">
    <w:nsid w:val="46FE472E"/>
    <w:multiLevelType w:val="hybridMultilevel"/>
    <w:tmpl w:val="5ADA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8B1ADE"/>
    <w:multiLevelType w:val="singleLevel"/>
    <w:tmpl w:val="197613B0"/>
    <w:lvl w:ilvl="0">
      <w:start w:val="1"/>
      <w:numFmt w:val="decimal"/>
      <w:pStyle w:val="Caption"/>
      <w:lvlText w:val="Figure %1."/>
      <w:lvlJc w:val="left"/>
      <w:pPr>
        <w:tabs>
          <w:tab w:val="num" w:pos="108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abstractNum>
  <w:abstractNum w:abstractNumId="23">
    <w:nsid w:val="518E01C2"/>
    <w:multiLevelType w:val="hybridMultilevel"/>
    <w:tmpl w:val="CD1A100C"/>
    <w:lvl w:ilvl="0" w:tplc="FAF8B21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292B9D"/>
    <w:multiLevelType w:val="hybridMultilevel"/>
    <w:tmpl w:val="90080310"/>
    <w:lvl w:ilvl="0" w:tplc="E33AE98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417FFB"/>
    <w:multiLevelType w:val="hybridMultilevel"/>
    <w:tmpl w:val="4B6A92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2408E0"/>
    <w:multiLevelType w:val="multilevel"/>
    <w:tmpl w:val="4B848B80"/>
    <w:lvl w:ilvl="0">
      <w:start w:val="1"/>
      <w:numFmt w:val="decimal"/>
      <w:pStyle w:val="Heading1Numbered"/>
      <w:isLgl/>
      <w:suff w:val="space"/>
      <w:lvlText w:val="%1."/>
      <w:lvlJc w:val="left"/>
      <w:pPr>
        <w:ind w:left="360" w:hanging="360"/>
      </w:pPr>
    </w:lvl>
    <w:lvl w:ilvl="1">
      <w:start w:val="1"/>
      <w:numFmt w:val="decimal"/>
      <w:pStyle w:val="Heading2Numbered"/>
      <w:isLgl/>
      <w:suff w:val="space"/>
      <w:lvlText w:val="%1.%2."/>
      <w:lvlJc w:val="left"/>
      <w:pPr>
        <w:ind w:left="0" w:firstLine="0"/>
      </w:pPr>
    </w:lvl>
    <w:lvl w:ilvl="2">
      <w:start w:val="1"/>
      <w:numFmt w:val="decimal"/>
      <w:pStyle w:val="Heading3Numbered"/>
      <w:suff w:val="space"/>
      <w:lvlText w:val="%1.%2.%3."/>
      <w:lvlJc w:val="left"/>
      <w:pPr>
        <w:ind w:left="0" w:firstLine="0"/>
      </w:pPr>
    </w:lvl>
    <w:lvl w:ilvl="3">
      <w:start w:val="1"/>
      <w:numFmt w:val="decimal"/>
      <w:pStyle w:val="Heading4Numbered"/>
      <w:isLgl/>
      <w:suff w:val="space"/>
      <w:lvlText w:val="%1.%2.%3.%4."/>
      <w:lvlJc w:val="left"/>
      <w:pPr>
        <w:ind w:left="0" w:firstLine="0"/>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920"/>
        </w:tabs>
        <w:ind w:left="4320" w:hanging="1440"/>
      </w:pPr>
    </w:lvl>
  </w:abstractNum>
  <w:abstractNum w:abstractNumId="27">
    <w:nsid w:val="644B4CDF"/>
    <w:multiLevelType w:val="hybridMultilevel"/>
    <w:tmpl w:val="7E6C8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721EBF"/>
    <w:multiLevelType w:val="singleLevel"/>
    <w:tmpl w:val="97785392"/>
    <w:lvl w:ilvl="0">
      <w:start w:val="1"/>
      <w:numFmt w:val="bullet"/>
      <w:pStyle w:val="DesignIdea"/>
      <w:lvlText w:val=""/>
      <w:lvlJc w:val="left"/>
      <w:pPr>
        <w:tabs>
          <w:tab w:val="num" w:pos="360"/>
        </w:tabs>
        <w:ind w:left="360" w:hanging="360"/>
      </w:pPr>
      <w:rPr>
        <w:rFonts w:ascii="Wingdings" w:hAnsi="Wingdings" w:hint="default"/>
      </w:rPr>
    </w:lvl>
  </w:abstractNum>
  <w:abstractNum w:abstractNumId="29">
    <w:nsid w:val="7ADB769C"/>
    <w:multiLevelType w:val="multilevel"/>
    <w:tmpl w:val="1F6CD2F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7"/>
  </w:num>
  <w:num w:numId="2">
    <w:abstractNumId w:val="11"/>
  </w:num>
  <w:num w:numId="3">
    <w:abstractNumId w:val="6"/>
  </w:num>
  <w:num w:numId="4">
    <w:abstractNumId w:val="2"/>
  </w:num>
  <w:num w:numId="5">
    <w:abstractNumId w:val="28"/>
  </w:num>
  <w:num w:numId="6">
    <w:abstractNumId w:val="18"/>
  </w:num>
  <w:num w:numId="7">
    <w:abstractNumId w:val="12"/>
  </w:num>
  <w:num w:numId="8">
    <w:abstractNumId w:val="1"/>
  </w:num>
  <w:num w:numId="9">
    <w:abstractNumId w:val="20"/>
  </w:num>
  <w:num w:numId="10">
    <w:abstractNumId w:val="0"/>
  </w:num>
  <w:num w:numId="11">
    <w:abstractNumId w:val="29"/>
  </w:num>
  <w:num w:numId="12">
    <w:abstractNumId w:val="26"/>
  </w:num>
  <w:num w:numId="13">
    <w:abstractNumId w:val="22"/>
  </w:num>
  <w:num w:numId="14">
    <w:abstractNumId w:val="29"/>
  </w:num>
  <w:num w:numId="15">
    <w:abstractNumId w:val="29"/>
  </w:num>
  <w:num w:numId="16">
    <w:abstractNumId w:val="29"/>
  </w:num>
  <w:num w:numId="17">
    <w:abstractNumId w:val="25"/>
  </w:num>
  <w:num w:numId="18">
    <w:abstractNumId w:val="10"/>
  </w:num>
  <w:num w:numId="19">
    <w:abstractNumId w:val="27"/>
  </w:num>
  <w:num w:numId="20">
    <w:abstractNumId w:val="7"/>
  </w:num>
  <w:num w:numId="21">
    <w:abstractNumId w:val="4"/>
  </w:num>
  <w:num w:numId="22">
    <w:abstractNumId w:val="9"/>
  </w:num>
  <w:num w:numId="23">
    <w:abstractNumId w:val="21"/>
  </w:num>
  <w:num w:numId="24">
    <w:abstractNumId w:val="3"/>
  </w:num>
  <w:num w:numId="25">
    <w:abstractNumId w:val="16"/>
  </w:num>
  <w:num w:numId="26">
    <w:abstractNumId w:val="5"/>
  </w:num>
  <w:num w:numId="27">
    <w:abstractNumId w:val="14"/>
  </w:num>
  <w:num w:numId="28">
    <w:abstractNumId w:val="19"/>
  </w:num>
  <w:num w:numId="29">
    <w:abstractNumId w:val="23"/>
  </w:num>
  <w:num w:numId="30">
    <w:abstractNumId w:val="24"/>
  </w:num>
  <w:num w:numId="31">
    <w:abstractNumId w:val="8"/>
  </w:num>
  <w:num w:numId="32">
    <w:abstractNumId w:val="15"/>
  </w:num>
  <w:num w:numId="33">
    <w:abstractNumId w:val="29"/>
  </w:num>
  <w:num w:numId="34">
    <w:abstractNumId w:val="13"/>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drawingGridHorizontalSpacing w:val="100"/>
  <w:displayHorizontalDrawingGridEvery w:val="0"/>
  <w:displayVerticalDrawingGridEvery w:val="0"/>
  <w:noPunctuationKerning/>
  <w:characterSpacingControl w:val="doNotCompress"/>
  <w:hdrShapeDefaults>
    <o:shapedefaults v:ext="edit" spidmax="4102"/>
    <o:shapelayout v:ext="edit">
      <o:idmap v:ext="edit" data="4"/>
    </o:shapelayout>
  </w:hdrShapeDefaults>
  <w:footnotePr>
    <w:footnote w:id="-1"/>
    <w:footnote w:id="0"/>
  </w:footnotePr>
  <w:endnotePr>
    <w:endnote w:id="-1"/>
    <w:endnote w:id="0"/>
  </w:endnotePr>
  <w:compat/>
  <w:rsids>
    <w:rsidRoot w:val="007B4BE4"/>
    <w:rsid w:val="000031F5"/>
    <w:rsid w:val="00007406"/>
    <w:rsid w:val="000115AF"/>
    <w:rsid w:val="00016718"/>
    <w:rsid w:val="000179B3"/>
    <w:rsid w:val="0002090C"/>
    <w:rsid w:val="00021ADF"/>
    <w:rsid w:val="00023BE2"/>
    <w:rsid w:val="00024A49"/>
    <w:rsid w:val="000315AC"/>
    <w:rsid w:val="00032754"/>
    <w:rsid w:val="00032E81"/>
    <w:rsid w:val="00034126"/>
    <w:rsid w:val="00036D62"/>
    <w:rsid w:val="00037D2C"/>
    <w:rsid w:val="00043AA2"/>
    <w:rsid w:val="00046F70"/>
    <w:rsid w:val="00047356"/>
    <w:rsid w:val="0005173B"/>
    <w:rsid w:val="0005478E"/>
    <w:rsid w:val="00054EE3"/>
    <w:rsid w:val="000551A8"/>
    <w:rsid w:val="00055804"/>
    <w:rsid w:val="00061F32"/>
    <w:rsid w:val="000621AE"/>
    <w:rsid w:val="0006240C"/>
    <w:rsid w:val="00065DA0"/>
    <w:rsid w:val="000700BA"/>
    <w:rsid w:val="0007015F"/>
    <w:rsid w:val="00073F8F"/>
    <w:rsid w:val="000753E2"/>
    <w:rsid w:val="00075D5E"/>
    <w:rsid w:val="00076E31"/>
    <w:rsid w:val="00083A80"/>
    <w:rsid w:val="0008426D"/>
    <w:rsid w:val="00084DEA"/>
    <w:rsid w:val="000869DA"/>
    <w:rsid w:val="00093A28"/>
    <w:rsid w:val="00094BE8"/>
    <w:rsid w:val="00095F82"/>
    <w:rsid w:val="0009712C"/>
    <w:rsid w:val="000A3220"/>
    <w:rsid w:val="000A3858"/>
    <w:rsid w:val="000A46A3"/>
    <w:rsid w:val="000A4AD6"/>
    <w:rsid w:val="000A5C9D"/>
    <w:rsid w:val="000A7B11"/>
    <w:rsid w:val="000B2D24"/>
    <w:rsid w:val="000B355C"/>
    <w:rsid w:val="000B35F7"/>
    <w:rsid w:val="000B4150"/>
    <w:rsid w:val="000B6326"/>
    <w:rsid w:val="000B675A"/>
    <w:rsid w:val="000B67F5"/>
    <w:rsid w:val="000C26ED"/>
    <w:rsid w:val="000C34A9"/>
    <w:rsid w:val="000C4106"/>
    <w:rsid w:val="000C63DE"/>
    <w:rsid w:val="000C7772"/>
    <w:rsid w:val="000D0E96"/>
    <w:rsid w:val="000D1506"/>
    <w:rsid w:val="000D53C2"/>
    <w:rsid w:val="000D79B3"/>
    <w:rsid w:val="000E051C"/>
    <w:rsid w:val="000E0D0C"/>
    <w:rsid w:val="000E1464"/>
    <w:rsid w:val="000E356C"/>
    <w:rsid w:val="000E5667"/>
    <w:rsid w:val="000F4187"/>
    <w:rsid w:val="000F6A7C"/>
    <w:rsid w:val="00101B0A"/>
    <w:rsid w:val="001057EE"/>
    <w:rsid w:val="001069CA"/>
    <w:rsid w:val="00110280"/>
    <w:rsid w:val="00110D94"/>
    <w:rsid w:val="00110F26"/>
    <w:rsid w:val="00111EF3"/>
    <w:rsid w:val="001120F0"/>
    <w:rsid w:val="001121C3"/>
    <w:rsid w:val="00114E84"/>
    <w:rsid w:val="00114FA4"/>
    <w:rsid w:val="0012109C"/>
    <w:rsid w:val="00121DD9"/>
    <w:rsid w:val="00127BCB"/>
    <w:rsid w:val="00132D0B"/>
    <w:rsid w:val="00137A44"/>
    <w:rsid w:val="00142226"/>
    <w:rsid w:val="0014346B"/>
    <w:rsid w:val="00151331"/>
    <w:rsid w:val="001552BC"/>
    <w:rsid w:val="001569FB"/>
    <w:rsid w:val="0015784A"/>
    <w:rsid w:val="00161B76"/>
    <w:rsid w:val="00165049"/>
    <w:rsid w:val="0017126E"/>
    <w:rsid w:val="00171F0E"/>
    <w:rsid w:val="00174738"/>
    <w:rsid w:val="00174FD6"/>
    <w:rsid w:val="001775B4"/>
    <w:rsid w:val="00180438"/>
    <w:rsid w:val="00183CE0"/>
    <w:rsid w:val="001843E4"/>
    <w:rsid w:val="00186163"/>
    <w:rsid w:val="00194FCD"/>
    <w:rsid w:val="001A0663"/>
    <w:rsid w:val="001A1E0E"/>
    <w:rsid w:val="001A2341"/>
    <w:rsid w:val="001A559C"/>
    <w:rsid w:val="001A57F7"/>
    <w:rsid w:val="001A7FC9"/>
    <w:rsid w:val="001B0405"/>
    <w:rsid w:val="001B14C4"/>
    <w:rsid w:val="001B69BF"/>
    <w:rsid w:val="001B6FA5"/>
    <w:rsid w:val="001B7717"/>
    <w:rsid w:val="001B7D85"/>
    <w:rsid w:val="001C02C0"/>
    <w:rsid w:val="001C259D"/>
    <w:rsid w:val="001C3489"/>
    <w:rsid w:val="001C4810"/>
    <w:rsid w:val="001C797B"/>
    <w:rsid w:val="001D436C"/>
    <w:rsid w:val="001D6F4A"/>
    <w:rsid w:val="001E2701"/>
    <w:rsid w:val="001E3C02"/>
    <w:rsid w:val="001E4CE7"/>
    <w:rsid w:val="001F17DB"/>
    <w:rsid w:val="001F1E81"/>
    <w:rsid w:val="001F386A"/>
    <w:rsid w:val="001F5735"/>
    <w:rsid w:val="002025B6"/>
    <w:rsid w:val="0020351F"/>
    <w:rsid w:val="00205121"/>
    <w:rsid w:val="00205542"/>
    <w:rsid w:val="0020678B"/>
    <w:rsid w:val="0021347A"/>
    <w:rsid w:val="00213619"/>
    <w:rsid w:val="00215B03"/>
    <w:rsid w:val="00217985"/>
    <w:rsid w:val="0022424E"/>
    <w:rsid w:val="00226654"/>
    <w:rsid w:val="00230165"/>
    <w:rsid w:val="00231C61"/>
    <w:rsid w:val="00232727"/>
    <w:rsid w:val="002354B2"/>
    <w:rsid w:val="00235946"/>
    <w:rsid w:val="00236016"/>
    <w:rsid w:val="002407F8"/>
    <w:rsid w:val="002411FA"/>
    <w:rsid w:val="00242808"/>
    <w:rsid w:val="002428C5"/>
    <w:rsid w:val="002429E0"/>
    <w:rsid w:val="0024325D"/>
    <w:rsid w:val="00243E49"/>
    <w:rsid w:val="00244E54"/>
    <w:rsid w:val="002451AC"/>
    <w:rsid w:val="00250B88"/>
    <w:rsid w:val="002514DF"/>
    <w:rsid w:val="00260900"/>
    <w:rsid w:val="00261E65"/>
    <w:rsid w:val="002656C0"/>
    <w:rsid w:val="002718BA"/>
    <w:rsid w:val="00271E7B"/>
    <w:rsid w:val="00273C19"/>
    <w:rsid w:val="00274604"/>
    <w:rsid w:val="00275DE9"/>
    <w:rsid w:val="00282903"/>
    <w:rsid w:val="0028335A"/>
    <w:rsid w:val="00283462"/>
    <w:rsid w:val="002869AA"/>
    <w:rsid w:val="002940E1"/>
    <w:rsid w:val="002A3350"/>
    <w:rsid w:val="002A3E58"/>
    <w:rsid w:val="002A3F02"/>
    <w:rsid w:val="002A464C"/>
    <w:rsid w:val="002B149C"/>
    <w:rsid w:val="002B19D8"/>
    <w:rsid w:val="002B4120"/>
    <w:rsid w:val="002B5863"/>
    <w:rsid w:val="002B7B67"/>
    <w:rsid w:val="002C71EE"/>
    <w:rsid w:val="002C729E"/>
    <w:rsid w:val="002D2743"/>
    <w:rsid w:val="002D304F"/>
    <w:rsid w:val="002D40A6"/>
    <w:rsid w:val="002D41DD"/>
    <w:rsid w:val="002D5838"/>
    <w:rsid w:val="002E09A2"/>
    <w:rsid w:val="002E0D7F"/>
    <w:rsid w:val="002E24F4"/>
    <w:rsid w:val="002E29FE"/>
    <w:rsid w:val="002E7BCD"/>
    <w:rsid w:val="002F3F6F"/>
    <w:rsid w:val="002F5604"/>
    <w:rsid w:val="002F58F0"/>
    <w:rsid w:val="002F7293"/>
    <w:rsid w:val="002F7383"/>
    <w:rsid w:val="00302605"/>
    <w:rsid w:val="00303307"/>
    <w:rsid w:val="00306B55"/>
    <w:rsid w:val="003073CC"/>
    <w:rsid w:val="0031037D"/>
    <w:rsid w:val="00310BFE"/>
    <w:rsid w:val="0031586E"/>
    <w:rsid w:val="00316EDF"/>
    <w:rsid w:val="00317954"/>
    <w:rsid w:val="00324676"/>
    <w:rsid w:val="00325A56"/>
    <w:rsid w:val="00325C03"/>
    <w:rsid w:val="0033019E"/>
    <w:rsid w:val="003367B8"/>
    <w:rsid w:val="003416BB"/>
    <w:rsid w:val="00341E23"/>
    <w:rsid w:val="00346221"/>
    <w:rsid w:val="00351C6B"/>
    <w:rsid w:val="003566DC"/>
    <w:rsid w:val="00360DE9"/>
    <w:rsid w:val="00363436"/>
    <w:rsid w:val="0036651C"/>
    <w:rsid w:val="00367375"/>
    <w:rsid w:val="003700BA"/>
    <w:rsid w:val="00372571"/>
    <w:rsid w:val="003739EF"/>
    <w:rsid w:val="0037541C"/>
    <w:rsid w:val="0037583B"/>
    <w:rsid w:val="0037644A"/>
    <w:rsid w:val="00376AD9"/>
    <w:rsid w:val="00380012"/>
    <w:rsid w:val="00380FB0"/>
    <w:rsid w:val="0038320B"/>
    <w:rsid w:val="00384640"/>
    <w:rsid w:val="00397448"/>
    <w:rsid w:val="003A4D57"/>
    <w:rsid w:val="003A52C1"/>
    <w:rsid w:val="003A62E3"/>
    <w:rsid w:val="003A6D38"/>
    <w:rsid w:val="003B1674"/>
    <w:rsid w:val="003B693A"/>
    <w:rsid w:val="003C0664"/>
    <w:rsid w:val="003C0A81"/>
    <w:rsid w:val="003C16B5"/>
    <w:rsid w:val="003C1C0D"/>
    <w:rsid w:val="003C2FDB"/>
    <w:rsid w:val="003C36A4"/>
    <w:rsid w:val="003C59B9"/>
    <w:rsid w:val="003C6BA9"/>
    <w:rsid w:val="003D7CB6"/>
    <w:rsid w:val="003E0D89"/>
    <w:rsid w:val="003E34AE"/>
    <w:rsid w:val="003E3E56"/>
    <w:rsid w:val="003E41F5"/>
    <w:rsid w:val="003F2B3D"/>
    <w:rsid w:val="003F3278"/>
    <w:rsid w:val="003F35B9"/>
    <w:rsid w:val="003F5245"/>
    <w:rsid w:val="003F5B29"/>
    <w:rsid w:val="00402062"/>
    <w:rsid w:val="0040317A"/>
    <w:rsid w:val="00405B07"/>
    <w:rsid w:val="00406D65"/>
    <w:rsid w:val="00407BE7"/>
    <w:rsid w:val="00414E6D"/>
    <w:rsid w:val="0042057C"/>
    <w:rsid w:val="004212ED"/>
    <w:rsid w:val="0042170A"/>
    <w:rsid w:val="00421868"/>
    <w:rsid w:val="0042189E"/>
    <w:rsid w:val="00425A5A"/>
    <w:rsid w:val="0042626D"/>
    <w:rsid w:val="00430C76"/>
    <w:rsid w:val="0043182F"/>
    <w:rsid w:val="004358A8"/>
    <w:rsid w:val="0043762F"/>
    <w:rsid w:val="004379E4"/>
    <w:rsid w:val="0044061E"/>
    <w:rsid w:val="00447C4D"/>
    <w:rsid w:val="00447E73"/>
    <w:rsid w:val="00451A29"/>
    <w:rsid w:val="00452E31"/>
    <w:rsid w:val="0045354E"/>
    <w:rsid w:val="0045607F"/>
    <w:rsid w:val="004617A9"/>
    <w:rsid w:val="004656A4"/>
    <w:rsid w:val="00465E22"/>
    <w:rsid w:val="00467495"/>
    <w:rsid w:val="0046782C"/>
    <w:rsid w:val="0047277E"/>
    <w:rsid w:val="00472D37"/>
    <w:rsid w:val="004735B8"/>
    <w:rsid w:val="0047505B"/>
    <w:rsid w:val="00475534"/>
    <w:rsid w:val="00475675"/>
    <w:rsid w:val="00477C3C"/>
    <w:rsid w:val="00480C0E"/>
    <w:rsid w:val="004811C5"/>
    <w:rsid w:val="004814EC"/>
    <w:rsid w:val="004873D8"/>
    <w:rsid w:val="004906B2"/>
    <w:rsid w:val="0049244E"/>
    <w:rsid w:val="00494903"/>
    <w:rsid w:val="004A0280"/>
    <w:rsid w:val="004A4712"/>
    <w:rsid w:val="004A5AAD"/>
    <w:rsid w:val="004A5F44"/>
    <w:rsid w:val="004B11DB"/>
    <w:rsid w:val="004B1EFD"/>
    <w:rsid w:val="004B2910"/>
    <w:rsid w:val="004B34DC"/>
    <w:rsid w:val="004B6DCC"/>
    <w:rsid w:val="004C1B7F"/>
    <w:rsid w:val="004D176E"/>
    <w:rsid w:val="004D4EF6"/>
    <w:rsid w:val="004D517C"/>
    <w:rsid w:val="004D5E33"/>
    <w:rsid w:val="004D6FC0"/>
    <w:rsid w:val="004E2AEF"/>
    <w:rsid w:val="004E4265"/>
    <w:rsid w:val="004E72CD"/>
    <w:rsid w:val="004F0E52"/>
    <w:rsid w:val="004F2E55"/>
    <w:rsid w:val="0050290C"/>
    <w:rsid w:val="00502EF6"/>
    <w:rsid w:val="005042EF"/>
    <w:rsid w:val="00504497"/>
    <w:rsid w:val="00507067"/>
    <w:rsid w:val="00514FB1"/>
    <w:rsid w:val="00515E59"/>
    <w:rsid w:val="00516B44"/>
    <w:rsid w:val="0052109D"/>
    <w:rsid w:val="005213B1"/>
    <w:rsid w:val="005217A3"/>
    <w:rsid w:val="0052264A"/>
    <w:rsid w:val="0052510B"/>
    <w:rsid w:val="005271B2"/>
    <w:rsid w:val="00533D02"/>
    <w:rsid w:val="005341E9"/>
    <w:rsid w:val="00540D26"/>
    <w:rsid w:val="00541C7A"/>
    <w:rsid w:val="00546056"/>
    <w:rsid w:val="00552293"/>
    <w:rsid w:val="00554018"/>
    <w:rsid w:val="00560BEE"/>
    <w:rsid w:val="00563CF3"/>
    <w:rsid w:val="005703F3"/>
    <w:rsid w:val="005757FC"/>
    <w:rsid w:val="00576B22"/>
    <w:rsid w:val="00576C39"/>
    <w:rsid w:val="00580F3B"/>
    <w:rsid w:val="00581DA7"/>
    <w:rsid w:val="00581DF6"/>
    <w:rsid w:val="00583419"/>
    <w:rsid w:val="005841CA"/>
    <w:rsid w:val="00585327"/>
    <w:rsid w:val="005859EA"/>
    <w:rsid w:val="00587104"/>
    <w:rsid w:val="0059281E"/>
    <w:rsid w:val="00592F8B"/>
    <w:rsid w:val="00593F63"/>
    <w:rsid w:val="005959EC"/>
    <w:rsid w:val="00597AEB"/>
    <w:rsid w:val="005A0E2D"/>
    <w:rsid w:val="005A3264"/>
    <w:rsid w:val="005A377B"/>
    <w:rsid w:val="005A3A27"/>
    <w:rsid w:val="005B1920"/>
    <w:rsid w:val="005B48A2"/>
    <w:rsid w:val="005B4909"/>
    <w:rsid w:val="005B7040"/>
    <w:rsid w:val="005C0564"/>
    <w:rsid w:val="005C1F6C"/>
    <w:rsid w:val="005C4B9D"/>
    <w:rsid w:val="005C598E"/>
    <w:rsid w:val="005C69EB"/>
    <w:rsid w:val="005C6AEF"/>
    <w:rsid w:val="005D0A2B"/>
    <w:rsid w:val="005D27BA"/>
    <w:rsid w:val="005D794B"/>
    <w:rsid w:val="005E0818"/>
    <w:rsid w:val="005E0BF2"/>
    <w:rsid w:val="005E2E8E"/>
    <w:rsid w:val="005E34AC"/>
    <w:rsid w:val="005E672B"/>
    <w:rsid w:val="005E6991"/>
    <w:rsid w:val="005F0EAE"/>
    <w:rsid w:val="005F1604"/>
    <w:rsid w:val="005F3997"/>
    <w:rsid w:val="005F4050"/>
    <w:rsid w:val="005F4AC8"/>
    <w:rsid w:val="00603AAE"/>
    <w:rsid w:val="00603EAA"/>
    <w:rsid w:val="00605035"/>
    <w:rsid w:val="00606492"/>
    <w:rsid w:val="0060739F"/>
    <w:rsid w:val="00610563"/>
    <w:rsid w:val="006107F0"/>
    <w:rsid w:val="006164A9"/>
    <w:rsid w:val="00620797"/>
    <w:rsid w:val="0062152F"/>
    <w:rsid w:val="00621E27"/>
    <w:rsid w:val="00627D10"/>
    <w:rsid w:val="00630719"/>
    <w:rsid w:val="0063307E"/>
    <w:rsid w:val="00634553"/>
    <w:rsid w:val="006356D1"/>
    <w:rsid w:val="00635CA0"/>
    <w:rsid w:val="00637864"/>
    <w:rsid w:val="006417E4"/>
    <w:rsid w:val="006420C6"/>
    <w:rsid w:val="0064415C"/>
    <w:rsid w:val="00644A95"/>
    <w:rsid w:val="006464BC"/>
    <w:rsid w:val="00653E08"/>
    <w:rsid w:val="00654547"/>
    <w:rsid w:val="006556E2"/>
    <w:rsid w:val="00655851"/>
    <w:rsid w:val="0065595A"/>
    <w:rsid w:val="00656342"/>
    <w:rsid w:val="006606BE"/>
    <w:rsid w:val="0066151B"/>
    <w:rsid w:val="00662BF0"/>
    <w:rsid w:val="00665913"/>
    <w:rsid w:val="0066690D"/>
    <w:rsid w:val="006710EF"/>
    <w:rsid w:val="00672B3E"/>
    <w:rsid w:val="006734B2"/>
    <w:rsid w:val="00676D7C"/>
    <w:rsid w:val="00687784"/>
    <w:rsid w:val="006918D6"/>
    <w:rsid w:val="00691E9F"/>
    <w:rsid w:val="00693AF8"/>
    <w:rsid w:val="0069466F"/>
    <w:rsid w:val="00694A64"/>
    <w:rsid w:val="0069541D"/>
    <w:rsid w:val="006A1ECD"/>
    <w:rsid w:val="006A24F1"/>
    <w:rsid w:val="006A3926"/>
    <w:rsid w:val="006A5220"/>
    <w:rsid w:val="006A5EAC"/>
    <w:rsid w:val="006B06E7"/>
    <w:rsid w:val="006B0C59"/>
    <w:rsid w:val="006B16EB"/>
    <w:rsid w:val="006B6AF2"/>
    <w:rsid w:val="006B760A"/>
    <w:rsid w:val="006B7A55"/>
    <w:rsid w:val="006C3593"/>
    <w:rsid w:val="006D0088"/>
    <w:rsid w:val="006D06F9"/>
    <w:rsid w:val="006D0F34"/>
    <w:rsid w:val="006D1089"/>
    <w:rsid w:val="006D1BF9"/>
    <w:rsid w:val="006D3F02"/>
    <w:rsid w:val="006D6D8F"/>
    <w:rsid w:val="006E0BAF"/>
    <w:rsid w:val="006E15C1"/>
    <w:rsid w:val="006E4D16"/>
    <w:rsid w:val="006E5C23"/>
    <w:rsid w:val="006F055D"/>
    <w:rsid w:val="006F0730"/>
    <w:rsid w:val="006F14C4"/>
    <w:rsid w:val="006F2BFC"/>
    <w:rsid w:val="006F4567"/>
    <w:rsid w:val="006F4FC7"/>
    <w:rsid w:val="00700355"/>
    <w:rsid w:val="00703A42"/>
    <w:rsid w:val="00703D60"/>
    <w:rsid w:val="00710EBD"/>
    <w:rsid w:val="00713FB5"/>
    <w:rsid w:val="0071757A"/>
    <w:rsid w:val="00717BF3"/>
    <w:rsid w:val="0072126D"/>
    <w:rsid w:val="00727BE8"/>
    <w:rsid w:val="007301FD"/>
    <w:rsid w:val="00730706"/>
    <w:rsid w:val="0073336E"/>
    <w:rsid w:val="00733C52"/>
    <w:rsid w:val="007356D4"/>
    <w:rsid w:val="00736103"/>
    <w:rsid w:val="0073688E"/>
    <w:rsid w:val="007370F1"/>
    <w:rsid w:val="00740A1F"/>
    <w:rsid w:val="00745309"/>
    <w:rsid w:val="00746D4B"/>
    <w:rsid w:val="00746EBA"/>
    <w:rsid w:val="00753150"/>
    <w:rsid w:val="00753657"/>
    <w:rsid w:val="007558D8"/>
    <w:rsid w:val="00756844"/>
    <w:rsid w:val="00757DB2"/>
    <w:rsid w:val="00760D37"/>
    <w:rsid w:val="007618C9"/>
    <w:rsid w:val="007627D4"/>
    <w:rsid w:val="00762CE0"/>
    <w:rsid w:val="00763053"/>
    <w:rsid w:val="00776398"/>
    <w:rsid w:val="0077753D"/>
    <w:rsid w:val="007825D5"/>
    <w:rsid w:val="007863EF"/>
    <w:rsid w:val="00787E89"/>
    <w:rsid w:val="0079082F"/>
    <w:rsid w:val="007932DB"/>
    <w:rsid w:val="00795879"/>
    <w:rsid w:val="00795884"/>
    <w:rsid w:val="00796270"/>
    <w:rsid w:val="00797F33"/>
    <w:rsid w:val="007A0354"/>
    <w:rsid w:val="007A1B45"/>
    <w:rsid w:val="007A2B56"/>
    <w:rsid w:val="007A5B1B"/>
    <w:rsid w:val="007B1554"/>
    <w:rsid w:val="007B4BE4"/>
    <w:rsid w:val="007B5276"/>
    <w:rsid w:val="007B5FB8"/>
    <w:rsid w:val="007C7465"/>
    <w:rsid w:val="007C7F73"/>
    <w:rsid w:val="007D10DA"/>
    <w:rsid w:val="007D17F6"/>
    <w:rsid w:val="007D1DCD"/>
    <w:rsid w:val="007D3A99"/>
    <w:rsid w:val="007D6795"/>
    <w:rsid w:val="007E4BD6"/>
    <w:rsid w:val="007F0D30"/>
    <w:rsid w:val="007F478B"/>
    <w:rsid w:val="007F61C1"/>
    <w:rsid w:val="00800CB2"/>
    <w:rsid w:val="0080212E"/>
    <w:rsid w:val="00804115"/>
    <w:rsid w:val="0080575E"/>
    <w:rsid w:val="008063D9"/>
    <w:rsid w:val="00806662"/>
    <w:rsid w:val="008072B1"/>
    <w:rsid w:val="00807906"/>
    <w:rsid w:val="0081014E"/>
    <w:rsid w:val="008121B7"/>
    <w:rsid w:val="00814F7A"/>
    <w:rsid w:val="00815892"/>
    <w:rsid w:val="00823FAD"/>
    <w:rsid w:val="00825ED4"/>
    <w:rsid w:val="00826EEE"/>
    <w:rsid w:val="00827ACC"/>
    <w:rsid w:val="00827B1B"/>
    <w:rsid w:val="0083399B"/>
    <w:rsid w:val="00833DF8"/>
    <w:rsid w:val="008372E6"/>
    <w:rsid w:val="00840E31"/>
    <w:rsid w:val="00840E8A"/>
    <w:rsid w:val="00841C53"/>
    <w:rsid w:val="00843367"/>
    <w:rsid w:val="00843EFE"/>
    <w:rsid w:val="00845D54"/>
    <w:rsid w:val="00847193"/>
    <w:rsid w:val="008476D0"/>
    <w:rsid w:val="00851267"/>
    <w:rsid w:val="008521D5"/>
    <w:rsid w:val="0085738E"/>
    <w:rsid w:val="008574D5"/>
    <w:rsid w:val="008625FF"/>
    <w:rsid w:val="0086627C"/>
    <w:rsid w:val="00866384"/>
    <w:rsid w:val="008803C3"/>
    <w:rsid w:val="00883856"/>
    <w:rsid w:val="00884F37"/>
    <w:rsid w:val="0089274F"/>
    <w:rsid w:val="00892AB2"/>
    <w:rsid w:val="008A217F"/>
    <w:rsid w:val="008A2A39"/>
    <w:rsid w:val="008A2E6F"/>
    <w:rsid w:val="008A3A2F"/>
    <w:rsid w:val="008A6500"/>
    <w:rsid w:val="008B3122"/>
    <w:rsid w:val="008B36D0"/>
    <w:rsid w:val="008B471B"/>
    <w:rsid w:val="008B5A4E"/>
    <w:rsid w:val="008B5D3D"/>
    <w:rsid w:val="008B5D46"/>
    <w:rsid w:val="008B6CA1"/>
    <w:rsid w:val="008B7EB5"/>
    <w:rsid w:val="008C397D"/>
    <w:rsid w:val="008C56A6"/>
    <w:rsid w:val="008D1294"/>
    <w:rsid w:val="008D1AE1"/>
    <w:rsid w:val="008D3C22"/>
    <w:rsid w:val="008D54E1"/>
    <w:rsid w:val="008D767C"/>
    <w:rsid w:val="008D7C38"/>
    <w:rsid w:val="008E617D"/>
    <w:rsid w:val="008F0A00"/>
    <w:rsid w:val="008F24A7"/>
    <w:rsid w:val="008F526D"/>
    <w:rsid w:val="008F6EE9"/>
    <w:rsid w:val="008F7C2D"/>
    <w:rsid w:val="009010FA"/>
    <w:rsid w:val="009019B4"/>
    <w:rsid w:val="00901D7A"/>
    <w:rsid w:val="009029DA"/>
    <w:rsid w:val="00902AB4"/>
    <w:rsid w:val="009045DA"/>
    <w:rsid w:val="00905610"/>
    <w:rsid w:val="00905B04"/>
    <w:rsid w:val="00911C72"/>
    <w:rsid w:val="0091232B"/>
    <w:rsid w:val="009131F1"/>
    <w:rsid w:val="0091431C"/>
    <w:rsid w:val="009167C2"/>
    <w:rsid w:val="00920EB6"/>
    <w:rsid w:val="00921808"/>
    <w:rsid w:val="009227B3"/>
    <w:rsid w:val="0092495B"/>
    <w:rsid w:val="00924C61"/>
    <w:rsid w:val="009269EB"/>
    <w:rsid w:val="009352EA"/>
    <w:rsid w:val="009361BE"/>
    <w:rsid w:val="00943418"/>
    <w:rsid w:val="00946C58"/>
    <w:rsid w:val="00953860"/>
    <w:rsid w:val="009555DD"/>
    <w:rsid w:val="00956743"/>
    <w:rsid w:val="009651C7"/>
    <w:rsid w:val="00965BC3"/>
    <w:rsid w:val="009758BD"/>
    <w:rsid w:val="00976E7E"/>
    <w:rsid w:val="0098067A"/>
    <w:rsid w:val="00982C26"/>
    <w:rsid w:val="00983080"/>
    <w:rsid w:val="00987491"/>
    <w:rsid w:val="00987989"/>
    <w:rsid w:val="00991773"/>
    <w:rsid w:val="00992AE4"/>
    <w:rsid w:val="0099511D"/>
    <w:rsid w:val="009956C0"/>
    <w:rsid w:val="00996D78"/>
    <w:rsid w:val="009A0415"/>
    <w:rsid w:val="009A2C75"/>
    <w:rsid w:val="009A2E5A"/>
    <w:rsid w:val="009A4B4E"/>
    <w:rsid w:val="009B5895"/>
    <w:rsid w:val="009B6ABF"/>
    <w:rsid w:val="009C0BF3"/>
    <w:rsid w:val="009C4B8A"/>
    <w:rsid w:val="009D10FB"/>
    <w:rsid w:val="009D2840"/>
    <w:rsid w:val="009D7F4F"/>
    <w:rsid w:val="009E3E96"/>
    <w:rsid w:val="009E5149"/>
    <w:rsid w:val="009E5383"/>
    <w:rsid w:val="009E573E"/>
    <w:rsid w:val="009E7E59"/>
    <w:rsid w:val="009F0E0F"/>
    <w:rsid w:val="009F16F7"/>
    <w:rsid w:val="009F2696"/>
    <w:rsid w:val="009F2717"/>
    <w:rsid w:val="009F2FDC"/>
    <w:rsid w:val="009F653D"/>
    <w:rsid w:val="00A005AE"/>
    <w:rsid w:val="00A07070"/>
    <w:rsid w:val="00A076B8"/>
    <w:rsid w:val="00A10F01"/>
    <w:rsid w:val="00A11CD4"/>
    <w:rsid w:val="00A220BD"/>
    <w:rsid w:val="00A22509"/>
    <w:rsid w:val="00A23019"/>
    <w:rsid w:val="00A25C71"/>
    <w:rsid w:val="00A37278"/>
    <w:rsid w:val="00A417F3"/>
    <w:rsid w:val="00A42045"/>
    <w:rsid w:val="00A44F5C"/>
    <w:rsid w:val="00A47ADA"/>
    <w:rsid w:val="00A57E73"/>
    <w:rsid w:val="00A61D49"/>
    <w:rsid w:val="00A70255"/>
    <w:rsid w:val="00A72B3A"/>
    <w:rsid w:val="00A76804"/>
    <w:rsid w:val="00A8357E"/>
    <w:rsid w:val="00A85B8D"/>
    <w:rsid w:val="00A87245"/>
    <w:rsid w:val="00A90E48"/>
    <w:rsid w:val="00A91620"/>
    <w:rsid w:val="00A9293C"/>
    <w:rsid w:val="00A93513"/>
    <w:rsid w:val="00A95F16"/>
    <w:rsid w:val="00A9636A"/>
    <w:rsid w:val="00A97A0E"/>
    <w:rsid w:val="00AA078D"/>
    <w:rsid w:val="00AA0C69"/>
    <w:rsid w:val="00AA467E"/>
    <w:rsid w:val="00AA6383"/>
    <w:rsid w:val="00AB1464"/>
    <w:rsid w:val="00AB1684"/>
    <w:rsid w:val="00AB4B7E"/>
    <w:rsid w:val="00AB4D74"/>
    <w:rsid w:val="00AB4F04"/>
    <w:rsid w:val="00AB6ABE"/>
    <w:rsid w:val="00AB6C43"/>
    <w:rsid w:val="00AC1540"/>
    <w:rsid w:val="00AC1EC7"/>
    <w:rsid w:val="00AC29F9"/>
    <w:rsid w:val="00AC49E4"/>
    <w:rsid w:val="00AC588B"/>
    <w:rsid w:val="00AD3FE7"/>
    <w:rsid w:val="00AD4D90"/>
    <w:rsid w:val="00AD6A30"/>
    <w:rsid w:val="00AD71BA"/>
    <w:rsid w:val="00AD7EAC"/>
    <w:rsid w:val="00AE0478"/>
    <w:rsid w:val="00AE2FA9"/>
    <w:rsid w:val="00AE5C75"/>
    <w:rsid w:val="00AF14D9"/>
    <w:rsid w:val="00AF4722"/>
    <w:rsid w:val="00AF63B0"/>
    <w:rsid w:val="00AF6E66"/>
    <w:rsid w:val="00AF7FDB"/>
    <w:rsid w:val="00B04477"/>
    <w:rsid w:val="00B10F12"/>
    <w:rsid w:val="00B12546"/>
    <w:rsid w:val="00B13C55"/>
    <w:rsid w:val="00B140C1"/>
    <w:rsid w:val="00B1449E"/>
    <w:rsid w:val="00B16637"/>
    <w:rsid w:val="00B231AE"/>
    <w:rsid w:val="00B31090"/>
    <w:rsid w:val="00B31C0D"/>
    <w:rsid w:val="00B356EB"/>
    <w:rsid w:val="00B37A27"/>
    <w:rsid w:val="00B4265D"/>
    <w:rsid w:val="00B44B47"/>
    <w:rsid w:val="00B452EB"/>
    <w:rsid w:val="00B47233"/>
    <w:rsid w:val="00B47300"/>
    <w:rsid w:val="00B543A6"/>
    <w:rsid w:val="00B55531"/>
    <w:rsid w:val="00B55F05"/>
    <w:rsid w:val="00B62CD8"/>
    <w:rsid w:val="00B64906"/>
    <w:rsid w:val="00B67AFB"/>
    <w:rsid w:val="00B67F85"/>
    <w:rsid w:val="00B90D80"/>
    <w:rsid w:val="00B910FE"/>
    <w:rsid w:val="00B9325B"/>
    <w:rsid w:val="00B945E4"/>
    <w:rsid w:val="00BA0474"/>
    <w:rsid w:val="00BA3255"/>
    <w:rsid w:val="00BA4714"/>
    <w:rsid w:val="00BA5B99"/>
    <w:rsid w:val="00BA73BC"/>
    <w:rsid w:val="00BA7E44"/>
    <w:rsid w:val="00BB3006"/>
    <w:rsid w:val="00BB4F63"/>
    <w:rsid w:val="00BB6748"/>
    <w:rsid w:val="00BC18AC"/>
    <w:rsid w:val="00BC197C"/>
    <w:rsid w:val="00BC26F0"/>
    <w:rsid w:val="00BC28DB"/>
    <w:rsid w:val="00BC415D"/>
    <w:rsid w:val="00BC45CB"/>
    <w:rsid w:val="00BC4A9A"/>
    <w:rsid w:val="00BD0CEB"/>
    <w:rsid w:val="00BD532D"/>
    <w:rsid w:val="00BD6505"/>
    <w:rsid w:val="00BD75D9"/>
    <w:rsid w:val="00BE0570"/>
    <w:rsid w:val="00BE2C2B"/>
    <w:rsid w:val="00BE3EDA"/>
    <w:rsid w:val="00BE66F4"/>
    <w:rsid w:val="00BF3A35"/>
    <w:rsid w:val="00BF536E"/>
    <w:rsid w:val="00C01959"/>
    <w:rsid w:val="00C02FC8"/>
    <w:rsid w:val="00C048FA"/>
    <w:rsid w:val="00C0676E"/>
    <w:rsid w:val="00C06EC2"/>
    <w:rsid w:val="00C07EAC"/>
    <w:rsid w:val="00C10543"/>
    <w:rsid w:val="00C10C58"/>
    <w:rsid w:val="00C120FC"/>
    <w:rsid w:val="00C16DDA"/>
    <w:rsid w:val="00C17C19"/>
    <w:rsid w:val="00C20CEA"/>
    <w:rsid w:val="00C21A80"/>
    <w:rsid w:val="00C21AFA"/>
    <w:rsid w:val="00C21EB8"/>
    <w:rsid w:val="00C2383D"/>
    <w:rsid w:val="00C31CBE"/>
    <w:rsid w:val="00C330BB"/>
    <w:rsid w:val="00C35A1F"/>
    <w:rsid w:val="00C35AA8"/>
    <w:rsid w:val="00C35B10"/>
    <w:rsid w:val="00C36FF4"/>
    <w:rsid w:val="00C371FF"/>
    <w:rsid w:val="00C41A3F"/>
    <w:rsid w:val="00C42581"/>
    <w:rsid w:val="00C4424C"/>
    <w:rsid w:val="00C46106"/>
    <w:rsid w:val="00C508A5"/>
    <w:rsid w:val="00C510FC"/>
    <w:rsid w:val="00C54202"/>
    <w:rsid w:val="00C542CA"/>
    <w:rsid w:val="00C54E53"/>
    <w:rsid w:val="00C5628E"/>
    <w:rsid w:val="00C64EA6"/>
    <w:rsid w:val="00C65A6C"/>
    <w:rsid w:val="00C67256"/>
    <w:rsid w:val="00C700B0"/>
    <w:rsid w:val="00C7073D"/>
    <w:rsid w:val="00C71923"/>
    <w:rsid w:val="00C71E9E"/>
    <w:rsid w:val="00C727E8"/>
    <w:rsid w:val="00C771E1"/>
    <w:rsid w:val="00C77C39"/>
    <w:rsid w:val="00C821EC"/>
    <w:rsid w:val="00C82A10"/>
    <w:rsid w:val="00C94F3E"/>
    <w:rsid w:val="00C976D9"/>
    <w:rsid w:val="00C97FE8"/>
    <w:rsid w:val="00CA0877"/>
    <w:rsid w:val="00CA2431"/>
    <w:rsid w:val="00CA2B2F"/>
    <w:rsid w:val="00CA6D9A"/>
    <w:rsid w:val="00CA706E"/>
    <w:rsid w:val="00CA726C"/>
    <w:rsid w:val="00CA7332"/>
    <w:rsid w:val="00CB1BA3"/>
    <w:rsid w:val="00CB4B73"/>
    <w:rsid w:val="00CB51A9"/>
    <w:rsid w:val="00CB68B2"/>
    <w:rsid w:val="00CB74FC"/>
    <w:rsid w:val="00CB7B68"/>
    <w:rsid w:val="00CC03EE"/>
    <w:rsid w:val="00CD0BED"/>
    <w:rsid w:val="00CD158B"/>
    <w:rsid w:val="00CD21BE"/>
    <w:rsid w:val="00CD4191"/>
    <w:rsid w:val="00CD6C9C"/>
    <w:rsid w:val="00CD79AC"/>
    <w:rsid w:val="00CE0139"/>
    <w:rsid w:val="00CE10BD"/>
    <w:rsid w:val="00CE1690"/>
    <w:rsid w:val="00CE6004"/>
    <w:rsid w:val="00CE6C76"/>
    <w:rsid w:val="00CE7263"/>
    <w:rsid w:val="00D013FE"/>
    <w:rsid w:val="00D05388"/>
    <w:rsid w:val="00D059E4"/>
    <w:rsid w:val="00D06329"/>
    <w:rsid w:val="00D133FB"/>
    <w:rsid w:val="00D20651"/>
    <w:rsid w:val="00D21B53"/>
    <w:rsid w:val="00D221B7"/>
    <w:rsid w:val="00D24358"/>
    <w:rsid w:val="00D30459"/>
    <w:rsid w:val="00D31551"/>
    <w:rsid w:val="00D351CA"/>
    <w:rsid w:val="00D36A88"/>
    <w:rsid w:val="00D4188F"/>
    <w:rsid w:val="00D41DE0"/>
    <w:rsid w:val="00D41F0E"/>
    <w:rsid w:val="00D43455"/>
    <w:rsid w:val="00D45AF6"/>
    <w:rsid w:val="00D47D23"/>
    <w:rsid w:val="00D502F6"/>
    <w:rsid w:val="00D541E7"/>
    <w:rsid w:val="00D546BB"/>
    <w:rsid w:val="00D57416"/>
    <w:rsid w:val="00D6168A"/>
    <w:rsid w:val="00D667EA"/>
    <w:rsid w:val="00D70443"/>
    <w:rsid w:val="00D74FC5"/>
    <w:rsid w:val="00D757E6"/>
    <w:rsid w:val="00D8235A"/>
    <w:rsid w:val="00D82C7F"/>
    <w:rsid w:val="00D83740"/>
    <w:rsid w:val="00D83C37"/>
    <w:rsid w:val="00D8581D"/>
    <w:rsid w:val="00D8727D"/>
    <w:rsid w:val="00D87B5C"/>
    <w:rsid w:val="00D87E12"/>
    <w:rsid w:val="00D90855"/>
    <w:rsid w:val="00D9216D"/>
    <w:rsid w:val="00D96657"/>
    <w:rsid w:val="00DA2874"/>
    <w:rsid w:val="00DB2EA7"/>
    <w:rsid w:val="00DB3295"/>
    <w:rsid w:val="00DB4512"/>
    <w:rsid w:val="00DB4E40"/>
    <w:rsid w:val="00DC415D"/>
    <w:rsid w:val="00DC61F5"/>
    <w:rsid w:val="00DC62E2"/>
    <w:rsid w:val="00DC695C"/>
    <w:rsid w:val="00DD0213"/>
    <w:rsid w:val="00DD065A"/>
    <w:rsid w:val="00DD1521"/>
    <w:rsid w:val="00DE1D67"/>
    <w:rsid w:val="00DE2AA0"/>
    <w:rsid w:val="00DE3558"/>
    <w:rsid w:val="00DE4C3A"/>
    <w:rsid w:val="00DE4E6C"/>
    <w:rsid w:val="00DE7C35"/>
    <w:rsid w:val="00DF06AB"/>
    <w:rsid w:val="00DF2089"/>
    <w:rsid w:val="00DF2F1C"/>
    <w:rsid w:val="00DF5850"/>
    <w:rsid w:val="00E00228"/>
    <w:rsid w:val="00E009D9"/>
    <w:rsid w:val="00E0135B"/>
    <w:rsid w:val="00E0256B"/>
    <w:rsid w:val="00E04555"/>
    <w:rsid w:val="00E07FC5"/>
    <w:rsid w:val="00E14BEE"/>
    <w:rsid w:val="00E173D6"/>
    <w:rsid w:val="00E20D31"/>
    <w:rsid w:val="00E20EBE"/>
    <w:rsid w:val="00E23368"/>
    <w:rsid w:val="00E23767"/>
    <w:rsid w:val="00E23970"/>
    <w:rsid w:val="00E23C69"/>
    <w:rsid w:val="00E26537"/>
    <w:rsid w:val="00E30E20"/>
    <w:rsid w:val="00E32EBA"/>
    <w:rsid w:val="00E33860"/>
    <w:rsid w:val="00E33FAE"/>
    <w:rsid w:val="00E35495"/>
    <w:rsid w:val="00E36D55"/>
    <w:rsid w:val="00E3760E"/>
    <w:rsid w:val="00E37678"/>
    <w:rsid w:val="00E41BEC"/>
    <w:rsid w:val="00E439DE"/>
    <w:rsid w:val="00E45567"/>
    <w:rsid w:val="00E46336"/>
    <w:rsid w:val="00E469F9"/>
    <w:rsid w:val="00E50575"/>
    <w:rsid w:val="00E5175A"/>
    <w:rsid w:val="00E53F7C"/>
    <w:rsid w:val="00E55EED"/>
    <w:rsid w:val="00E56AD9"/>
    <w:rsid w:val="00E577F9"/>
    <w:rsid w:val="00E57886"/>
    <w:rsid w:val="00E61092"/>
    <w:rsid w:val="00E62D13"/>
    <w:rsid w:val="00E7401E"/>
    <w:rsid w:val="00E74851"/>
    <w:rsid w:val="00E74CA5"/>
    <w:rsid w:val="00E75A56"/>
    <w:rsid w:val="00E806F2"/>
    <w:rsid w:val="00E809AB"/>
    <w:rsid w:val="00E81207"/>
    <w:rsid w:val="00E81ECE"/>
    <w:rsid w:val="00E840FD"/>
    <w:rsid w:val="00E8659F"/>
    <w:rsid w:val="00E86C75"/>
    <w:rsid w:val="00E9018E"/>
    <w:rsid w:val="00E96532"/>
    <w:rsid w:val="00EA40BD"/>
    <w:rsid w:val="00EA5595"/>
    <w:rsid w:val="00EA7E3F"/>
    <w:rsid w:val="00EB0042"/>
    <w:rsid w:val="00EB272C"/>
    <w:rsid w:val="00EB4235"/>
    <w:rsid w:val="00EB504C"/>
    <w:rsid w:val="00EB5415"/>
    <w:rsid w:val="00EC249B"/>
    <w:rsid w:val="00EC4F9D"/>
    <w:rsid w:val="00EC7D95"/>
    <w:rsid w:val="00ED34F4"/>
    <w:rsid w:val="00ED4260"/>
    <w:rsid w:val="00ED6D96"/>
    <w:rsid w:val="00EE3C97"/>
    <w:rsid w:val="00EE4867"/>
    <w:rsid w:val="00EE5034"/>
    <w:rsid w:val="00EE627B"/>
    <w:rsid w:val="00EF23FF"/>
    <w:rsid w:val="00EF421A"/>
    <w:rsid w:val="00F02C9C"/>
    <w:rsid w:val="00F07252"/>
    <w:rsid w:val="00F10C81"/>
    <w:rsid w:val="00F12493"/>
    <w:rsid w:val="00F12886"/>
    <w:rsid w:val="00F12B3A"/>
    <w:rsid w:val="00F1333E"/>
    <w:rsid w:val="00F203FC"/>
    <w:rsid w:val="00F26D87"/>
    <w:rsid w:val="00F277FD"/>
    <w:rsid w:val="00F27A61"/>
    <w:rsid w:val="00F27F83"/>
    <w:rsid w:val="00F32979"/>
    <w:rsid w:val="00F358B6"/>
    <w:rsid w:val="00F36B07"/>
    <w:rsid w:val="00F36F14"/>
    <w:rsid w:val="00F3743A"/>
    <w:rsid w:val="00F37614"/>
    <w:rsid w:val="00F421DC"/>
    <w:rsid w:val="00F4354D"/>
    <w:rsid w:val="00F46533"/>
    <w:rsid w:val="00F50281"/>
    <w:rsid w:val="00F51606"/>
    <w:rsid w:val="00F51E5C"/>
    <w:rsid w:val="00F52912"/>
    <w:rsid w:val="00F56A6B"/>
    <w:rsid w:val="00F57DF4"/>
    <w:rsid w:val="00F62954"/>
    <w:rsid w:val="00F656E2"/>
    <w:rsid w:val="00F65F99"/>
    <w:rsid w:val="00F661F1"/>
    <w:rsid w:val="00F70054"/>
    <w:rsid w:val="00F7416F"/>
    <w:rsid w:val="00F7429B"/>
    <w:rsid w:val="00F77B38"/>
    <w:rsid w:val="00F83243"/>
    <w:rsid w:val="00F83F30"/>
    <w:rsid w:val="00F84EF0"/>
    <w:rsid w:val="00F90EC3"/>
    <w:rsid w:val="00F915A5"/>
    <w:rsid w:val="00F92ED0"/>
    <w:rsid w:val="00F96061"/>
    <w:rsid w:val="00F972C8"/>
    <w:rsid w:val="00F9747A"/>
    <w:rsid w:val="00FA3ACF"/>
    <w:rsid w:val="00FA6C7E"/>
    <w:rsid w:val="00FA765C"/>
    <w:rsid w:val="00FA770C"/>
    <w:rsid w:val="00FB4098"/>
    <w:rsid w:val="00FB6B3A"/>
    <w:rsid w:val="00FC0740"/>
    <w:rsid w:val="00FC52C8"/>
    <w:rsid w:val="00FC5803"/>
    <w:rsid w:val="00FC60DD"/>
    <w:rsid w:val="00FC60F9"/>
    <w:rsid w:val="00FC663A"/>
    <w:rsid w:val="00FC755E"/>
    <w:rsid w:val="00FD29C8"/>
    <w:rsid w:val="00FD2D5C"/>
    <w:rsid w:val="00FD4C39"/>
    <w:rsid w:val="00FD5340"/>
    <w:rsid w:val="00FD6B74"/>
    <w:rsid w:val="00FE3A33"/>
    <w:rsid w:val="00FE7416"/>
    <w:rsid w:val="00FF1A2E"/>
    <w:rsid w:val="00FF1F3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1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718"/>
  </w:style>
  <w:style w:type="paragraph" w:styleId="Heading1">
    <w:name w:val="heading 1"/>
    <w:aliases w:val="Chapter,Numbered Heading 1,Use Case Number,Part"/>
    <w:basedOn w:val="Normal"/>
    <w:next w:val="Normal"/>
    <w:qFormat/>
    <w:rsid w:val="00016718"/>
    <w:pPr>
      <w:keepNext/>
      <w:pageBreakBefore/>
      <w:widowControl w:val="0"/>
      <w:numPr>
        <w:numId w:val="16"/>
      </w:numPr>
      <w:spacing w:before="240" w:after="120" w:line="380" w:lineRule="atLeast"/>
      <w:outlineLvl w:val="0"/>
    </w:pPr>
    <w:rPr>
      <w:rFonts w:ascii="Helvetica" w:hAnsi="Helvetica"/>
      <w:b/>
      <w:smallCaps/>
      <w:snapToGrid w:val="0"/>
      <w:color w:val="000000"/>
      <w:sz w:val="32"/>
    </w:rPr>
  </w:style>
  <w:style w:type="paragraph" w:styleId="Heading2">
    <w:name w:val="heading 2"/>
    <w:aliases w:val="Section,PRTM Heading 2,Use Case Title"/>
    <w:basedOn w:val="Normal"/>
    <w:next w:val="Normal"/>
    <w:qFormat/>
    <w:rsid w:val="00016718"/>
    <w:pPr>
      <w:keepNext/>
      <w:widowControl w:val="0"/>
      <w:numPr>
        <w:ilvl w:val="1"/>
        <w:numId w:val="16"/>
      </w:numPr>
      <w:spacing w:before="240" w:after="120" w:line="340" w:lineRule="atLeast"/>
      <w:outlineLvl w:val="1"/>
    </w:pPr>
    <w:rPr>
      <w:rFonts w:ascii="Helvetica" w:hAnsi="Helvetica"/>
      <w:b/>
      <w:snapToGrid w:val="0"/>
      <w:color w:val="000000"/>
      <w:sz w:val="28"/>
    </w:rPr>
  </w:style>
  <w:style w:type="paragraph" w:styleId="Heading3">
    <w:name w:val="heading 3"/>
    <w:basedOn w:val="Normal"/>
    <w:next w:val="Normal"/>
    <w:link w:val="Heading3Char"/>
    <w:qFormat/>
    <w:rsid w:val="00016718"/>
    <w:pPr>
      <w:keepNext/>
      <w:widowControl w:val="0"/>
      <w:numPr>
        <w:ilvl w:val="2"/>
        <w:numId w:val="16"/>
      </w:numPr>
      <w:spacing w:before="240" w:after="120" w:line="280" w:lineRule="atLeast"/>
      <w:outlineLvl w:val="2"/>
    </w:pPr>
    <w:rPr>
      <w:rFonts w:ascii="Helvetica" w:hAnsi="Helvetica"/>
      <w:b/>
      <w:snapToGrid w:val="0"/>
      <w:color w:val="000000"/>
      <w:sz w:val="24"/>
    </w:rPr>
  </w:style>
  <w:style w:type="paragraph" w:styleId="Heading4">
    <w:name w:val="heading 4"/>
    <w:aliases w:val="Chapter Title,Map Title"/>
    <w:basedOn w:val="Normal"/>
    <w:next w:val="Normal"/>
    <w:qFormat/>
    <w:rsid w:val="00016718"/>
    <w:pPr>
      <w:keepNext/>
      <w:numPr>
        <w:ilvl w:val="3"/>
        <w:numId w:val="16"/>
      </w:numPr>
      <w:spacing w:before="240" w:after="60"/>
      <w:outlineLvl w:val="3"/>
    </w:pPr>
    <w:rPr>
      <w:rFonts w:ascii="Arial" w:hAnsi="Arial"/>
      <w:b/>
      <w:sz w:val="24"/>
    </w:rPr>
  </w:style>
  <w:style w:type="paragraph" w:styleId="Heading5">
    <w:name w:val="heading 5"/>
    <w:aliases w:val="Section Title"/>
    <w:basedOn w:val="Normal"/>
    <w:next w:val="Normal"/>
    <w:qFormat/>
    <w:rsid w:val="00016718"/>
    <w:pPr>
      <w:keepNext/>
      <w:numPr>
        <w:ilvl w:val="4"/>
        <w:numId w:val="16"/>
      </w:numPr>
      <w:spacing w:before="160" w:after="160"/>
      <w:outlineLvl w:val="4"/>
    </w:pPr>
    <w:rPr>
      <w:rFonts w:ascii="Helvetica" w:hAnsi="Helvetica"/>
      <w:snapToGrid w:val="0"/>
      <w:sz w:val="24"/>
    </w:rPr>
  </w:style>
  <w:style w:type="paragraph" w:styleId="Heading6">
    <w:name w:val="heading 6"/>
    <w:basedOn w:val="Normal"/>
    <w:next w:val="Normal"/>
    <w:qFormat/>
    <w:rsid w:val="00016718"/>
    <w:pPr>
      <w:keepNext/>
      <w:numPr>
        <w:ilvl w:val="5"/>
        <w:numId w:val="16"/>
      </w:numPr>
      <w:spacing w:before="200" w:after="120"/>
      <w:outlineLvl w:val="5"/>
    </w:pPr>
    <w:rPr>
      <w:rFonts w:ascii="Arial" w:hAnsi="Arial"/>
      <w:i/>
    </w:rPr>
  </w:style>
  <w:style w:type="paragraph" w:styleId="Heading7">
    <w:name w:val="heading 7"/>
    <w:basedOn w:val="Normal"/>
    <w:next w:val="Normal"/>
    <w:qFormat/>
    <w:rsid w:val="00016718"/>
    <w:pPr>
      <w:keepNext/>
      <w:numPr>
        <w:ilvl w:val="6"/>
        <w:numId w:val="16"/>
      </w:numPr>
      <w:spacing w:after="120"/>
      <w:outlineLvl w:val="6"/>
    </w:pPr>
    <w:rPr>
      <w:b/>
    </w:rPr>
  </w:style>
  <w:style w:type="paragraph" w:styleId="Heading8">
    <w:name w:val="heading 8"/>
    <w:basedOn w:val="Normal"/>
    <w:next w:val="Normal"/>
    <w:qFormat/>
    <w:rsid w:val="00016718"/>
    <w:pPr>
      <w:keepNext/>
      <w:numPr>
        <w:ilvl w:val="7"/>
        <w:numId w:val="16"/>
      </w:numPr>
      <w:spacing w:after="120"/>
      <w:outlineLvl w:val="7"/>
    </w:pPr>
    <w:rPr>
      <w:rFonts w:ascii="Helvetica" w:hAnsi="Helvetica"/>
      <w:sz w:val="24"/>
    </w:rPr>
  </w:style>
  <w:style w:type="paragraph" w:styleId="Heading9">
    <w:name w:val="heading 9"/>
    <w:basedOn w:val="Normal"/>
    <w:next w:val="Normal"/>
    <w:qFormat/>
    <w:rsid w:val="00016718"/>
    <w:pPr>
      <w:keepNext/>
      <w:numPr>
        <w:ilvl w:val="8"/>
        <w:numId w:val="16"/>
      </w:numPr>
      <w:spacing w:after="120"/>
      <w:outlineLvl w:val="8"/>
    </w:pPr>
    <w:rPr>
      <w:rFonts w:ascii="Helvetica" w:hAnsi="Helvetica"/>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basedOn w:val="Heading4"/>
    <w:rsid w:val="00016718"/>
    <w:pPr>
      <w:widowControl w:val="0"/>
      <w:numPr>
        <w:ilvl w:val="0"/>
        <w:numId w:val="0"/>
      </w:numPr>
      <w:spacing w:before="120" w:after="120" w:line="240" w:lineRule="atLeast"/>
      <w:jc w:val="center"/>
    </w:pPr>
    <w:rPr>
      <w:rFonts w:ascii="Times New Roman" w:hAnsi="Times New Roman"/>
      <w:b w:val="0"/>
      <w:sz w:val="48"/>
    </w:rPr>
  </w:style>
  <w:style w:type="paragraph" w:customStyle="1" w:styleId="WritersNote">
    <w:name w:val="Writer's Note"/>
    <w:basedOn w:val="TableCellBody"/>
    <w:autoRedefine/>
    <w:rsid w:val="00016718"/>
    <w:pPr>
      <w:widowControl/>
      <w:numPr>
        <w:numId w:val="1"/>
      </w:numPr>
      <w:ind w:left="0" w:firstLine="0"/>
    </w:pPr>
    <w:rPr>
      <w:i/>
      <w:snapToGrid/>
      <w:sz w:val="16"/>
    </w:rPr>
  </w:style>
  <w:style w:type="paragraph" w:customStyle="1" w:styleId="TableCellBody">
    <w:name w:val="Table Cell Body"/>
    <w:rsid w:val="00016718"/>
    <w:pPr>
      <w:widowControl w:val="0"/>
      <w:spacing w:before="80" w:after="80" w:line="210" w:lineRule="exact"/>
    </w:pPr>
    <w:rPr>
      <w:snapToGrid w:val="0"/>
      <w:color w:val="000000"/>
      <w:sz w:val="18"/>
    </w:rPr>
  </w:style>
  <w:style w:type="paragraph" w:customStyle="1" w:styleId="Step">
    <w:name w:val="Step"/>
    <w:basedOn w:val="Normal"/>
    <w:autoRedefine/>
    <w:rsid w:val="00016718"/>
    <w:pPr>
      <w:jc w:val="center"/>
    </w:pPr>
    <w:rPr>
      <w:b/>
      <w:sz w:val="48"/>
    </w:rPr>
  </w:style>
  <w:style w:type="paragraph" w:styleId="ListBullet">
    <w:name w:val="List Bullet"/>
    <w:basedOn w:val="Normal"/>
    <w:autoRedefine/>
    <w:semiHidden/>
    <w:rsid w:val="00016718"/>
    <w:pPr>
      <w:numPr>
        <w:numId w:val="2"/>
      </w:numPr>
      <w:spacing w:after="120"/>
    </w:pPr>
  </w:style>
  <w:style w:type="paragraph" w:customStyle="1" w:styleId="Numbered">
    <w:name w:val="Numbered"/>
    <w:autoRedefine/>
    <w:rsid w:val="00016718"/>
    <w:pPr>
      <w:widowControl w:val="0"/>
      <w:numPr>
        <w:numId w:val="8"/>
      </w:numPr>
      <w:tabs>
        <w:tab w:val="left" w:pos="720"/>
      </w:tabs>
      <w:spacing w:before="80" w:after="80" w:line="240" w:lineRule="exact"/>
    </w:pPr>
    <w:rPr>
      <w:snapToGrid w:val="0"/>
      <w:color w:val="000000"/>
    </w:rPr>
  </w:style>
  <w:style w:type="paragraph" w:customStyle="1" w:styleId="Bullet">
    <w:name w:val="Bullet"/>
    <w:rsid w:val="00016718"/>
    <w:pPr>
      <w:widowControl w:val="0"/>
      <w:numPr>
        <w:numId w:val="7"/>
      </w:numPr>
      <w:tabs>
        <w:tab w:val="left" w:pos="560"/>
      </w:tabs>
      <w:spacing w:after="60" w:line="240" w:lineRule="atLeast"/>
      <w:ind w:right="576"/>
    </w:pPr>
    <w:rPr>
      <w:snapToGrid w:val="0"/>
      <w:color w:val="000000"/>
    </w:rPr>
  </w:style>
  <w:style w:type="paragraph" w:styleId="Caption">
    <w:name w:val="caption"/>
    <w:basedOn w:val="Normal"/>
    <w:next w:val="Normal"/>
    <w:qFormat/>
    <w:rsid w:val="000621AE"/>
    <w:pPr>
      <w:numPr>
        <w:numId w:val="13"/>
      </w:numPr>
      <w:spacing w:after="240"/>
      <w:jc w:val="center"/>
    </w:pPr>
    <w:rPr>
      <w:b/>
    </w:rPr>
  </w:style>
  <w:style w:type="paragraph" w:customStyle="1" w:styleId="Heading2-Appendix">
    <w:name w:val="Heading2-Appendix"/>
    <w:basedOn w:val="Heading2"/>
    <w:next w:val="Normal"/>
    <w:rsid w:val="00016718"/>
    <w:pPr>
      <w:numPr>
        <w:numId w:val="3"/>
      </w:numPr>
      <w:spacing w:before="0" w:after="60" w:line="240" w:lineRule="auto"/>
      <w:jc w:val="both"/>
    </w:pPr>
    <w:rPr>
      <w:rFonts w:ascii="Arial" w:hAnsi="Arial"/>
      <w:b w:val="0"/>
      <w:color w:val="auto"/>
      <w:sz w:val="24"/>
    </w:rPr>
  </w:style>
  <w:style w:type="paragraph" w:customStyle="1" w:styleId="NewCaption">
    <w:name w:val="NewCaption"/>
    <w:basedOn w:val="Normal"/>
    <w:next w:val="Normal"/>
    <w:rsid w:val="00016718"/>
    <w:pPr>
      <w:spacing w:after="120"/>
      <w:jc w:val="center"/>
    </w:pPr>
    <w:rPr>
      <w:b/>
    </w:rPr>
  </w:style>
  <w:style w:type="paragraph" w:customStyle="1" w:styleId="Bulleted">
    <w:name w:val="Bulleted"/>
    <w:basedOn w:val="Normal"/>
    <w:rsid w:val="00016718"/>
    <w:pPr>
      <w:numPr>
        <w:numId w:val="4"/>
      </w:numPr>
      <w:tabs>
        <w:tab w:val="clear" w:pos="360"/>
        <w:tab w:val="num" w:pos="1080"/>
      </w:tabs>
      <w:ind w:left="1080"/>
    </w:pPr>
    <w:rPr>
      <w:rFonts w:ascii="Times" w:hAnsi="Times"/>
    </w:rPr>
  </w:style>
  <w:style w:type="paragraph" w:customStyle="1" w:styleId="DesignIdea">
    <w:name w:val="Design Idea"/>
    <w:basedOn w:val="Bulleted"/>
    <w:rsid w:val="00016718"/>
    <w:pPr>
      <w:numPr>
        <w:numId w:val="5"/>
      </w:numPr>
      <w:tabs>
        <w:tab w:val="clear" w:pos="360"/>
        <w:tab w:val="num" w:pos="1440"/>
      </w:tabs>
      <w:ind w:left="1440"/>
    </w:pPr>
  </w:style>
  <w:style w:type="paragraph" w:customStyle="1" w:styleId="BulletSub-bullet">
    <w:name w:val="Bullet (Sub-bullet)"/>
    <w:rsid w:val="00016718"/>
    <w:pPr>
      <w:numPr>
        <w:numId w:val="6"/>
      </w:numPr>
      <w:tabs>
        <w:tab w:val="left" w:pos="720"/>
        <w:tab w:val="left" w:pos="1080"/>
        <w:tab w:val="left" w:pos="1440"/>
        <w:tab w:val="left" w:pos="1800"/>
      </w:tabs>
      <w:spacing w:line="240" w:lineRule="atLeast"/>
      <w:ind w:left="1080"/>
    </w:pPr>
    <w:rPr>
      <w:snapToGrid w:val="0"/>
      <w:color w:val="000000"/>
    </w:rPr>
  </w:style>
  <w:style w:type="paragraph" w:customStyle="1" w:styleId="Numbered-11">
    <w:name w:val="Numbered - 1.1"/>
    <w:basedOn w:val="Normal"/>
    <w:rsid w:val="00016718"/>
    <w:pPr>
      <w:numPr>
        <w:numId w:val="9"/>
      </w:numPr>
      <w:spacing w:after="120"/>
    </w:pPr>
    <w:rPr>
      <w:rFonts w:ascii="Arial" w:hAnsi="Arial"/>
    </w:rPr>
  </w:style>
  <w:style w:type="paragraph" w:customStyle="1" w:styleId="Heading1Numbered">
    <w:name w:val="Heading 1 Numbered"/>
    <w:basedOn w:val="Heading1"/>
    <w:rsid w:val="00016718"/>
    <w:pPr>
      <w:pageBreakBefore w:val="0"/>
      <w:widowControl/>
      <w:numPr>
        <w:numId w:val="12"/>
      </w:numPr>
      <w:spacing w:after="240" w:line="240" w:lineRule="auto"/>
    </w:pPr>
    <w:rPr>
      <w:rFonts w:ascii="Times New Roman" w:hAnsi="Times New Roman"/>
      <w:snapToGrid/>
      <w:color w:val="auto"/>
      <w:sz w:val="28"/>
      <w:u w:val="single"/>
    </w:rPr>
  </w:style>
  <w:style w:type="paragraph" w:customStyle="1" w:styleId="Heading2Numbered">
    <w:name w:val="Heading 2 Numbered"/>
    <w:basedOn w:val="Heading2"/>
    <w:rsid w:val="00016718"/>
    <w:pPr>
      <w:widowControl/>
      <w:numPr>
        <w:numId w:val="12"/>
      </w:numPr>
      <w:spacing w:before="120" w:line="240" w:lineRule="auto"/>
    </w:pPr>
    <w:rPr>
      <w:rFonts w:ascii="Times New Roman" w:hAnsi="Times New Roman"/>
      <w:snapToGrid/>
      <w:color w:val="auto"/>
    </w:rPr>
  </w:style>
  <w:style w:type="paragraph" w:customStyle="1" w:styleId="Heading3Numbered">
    <w:name w:val="Heading 3 Numbered"/>
    <w:basedOn w:val="Heading3"/>
    <w:rsid w:val="00016718"/>
    <w:pPr>
      <w:widowControl/>
      <w:numPr>
        <w:numId w:val="12"/>
      </w:numPr>
      <w:spacing w:before="120" w:line="240" w:lineRule="auto"/>
    </w:pPr>
    <w:rPr>
      <w:rFonts w:ascii="Times New Roman" w:hAnsi="Times New Roman"/>
      <w:snapToGrid/>
      <w:color w:val="auto"/>
    </w:rPr>
  </w:style>
  <w:style w:type="paragraph" w:customStyle="1" w:styleId="Heading4Numbered">
    <w:name w:val="Heading 4 Numbered"/>
    <w:basedOn w:val="Heading4"/>
    <w:rsid w:val="00016718"/>
    <w:pPr>
      <w:numPr>
        <w:numId w:val="12"/>
      </w:numPr>
      <w:tabs>
        <w:tab w:val="left" w:pos="720"/>
        <w:tab w:val="left" w:pos="2160"/>
        <w:tab w:val="left" w:pos="2880"/>
        <w:tab w:val="left" w:pos="3600"/>
        <w:tab w:val="right" w:pos="8640"/>
      </w:tabs>
      <w:spacing w:before="60"/>
      <w:jc w:val="both"/>
    </w:pPr>
    <w:rPr>
      <w:rFonts w:ascii="Times New Roman" w:hAnsi="Times New Roman"/>
      <w:sz w:val="22"/>
    </w:rPr>
  </w:style>
  <w:style w:type="paragraph" w:customStyle="1" w:styleId="UCTitle">
    <w:name w:val="UC Title"/>
    <w:basedOn w:val="Heading4"/>
    <w:next w:val="Normal"/>
    <w:rsid w:val="00016718"/>
    <w:pPr>
      <w:pageBreakBefore/>
      <w:numPr>
        <w:ilvl w:val="0"/>
        <w:numId w:val="0"/>
      </w:numPr>
    </w:pPr>
    <w:rPr>
      <w:i/>
    </w:rPr>
  </w:style>
  <w:style w:type="paragraph" w:customStyle="1" w:styleId="Coverpreparer">
    <w:name w:val="Cover preparer"/>
    <w:basedOn w:val="Normal"/>
    <w:rsid w:val="00016718"/>
    <w:pPr>
      <w:spacing w:before="160" w:after="160"/>
      <w:jc w:val="center"/>
      <w:outlineLvl w:val="0"/>
    </w:pPr>
    <w:rPr>
      <w:b/>
    </w:rPr>
  </w:style>
  <w:style w:type="paragraph" w:customStyle="1" w:styleId="Coveratdline">
    <w:name w:val="Cover atdline"/>
    <w:basedOn w:val="Normal"/>
    <w:rsid w:val="00016718"/>
    <w:pPr>
      <w:spacing w:before="120" w:after="120"/>
      <w:jc w:val="center"/>
    </w:pPr>
    <w:rPr>
      <w:b/>
      <w:sz w:val="28"/>
    </w:rPr>
  </w:style>
  <w:style w:type="paragraph" w:customStyle="1" w:styleId="Heading1nonumber">
    <w:name w:val="Heading 1 no number"/>
    <w:autoRedefine/>
    <w:rsid w:val="00016718"/>
    <w:pPr>
      <w:keepNext/>
      <w:widowControl w:val="0"/>
      <w:tabs>
        <w:tab w:val="left" w:pos="935"/>
      </w:tabs>
      <w:spacing w:before="240" w:after="160" w:line="380" w:lineRule="atLeast"/>
    </w:pPr>
    <w:rPr>
      <w:rFonts w:ascii="Helvetica" w:hAnsi="Helvetica"/>
      <w:b/>
      <w:snapToGrid w:val="0"/>
      <w:color w:val="000000"/>
      <w:sz w:val="32"/>
    </w:rPr>
  </w:style>
  <w:style w:type="paragraph" w:customStyle="1" w:styleId="Heading2notoc">
    <w:name w:val="Heading 2 no toc"/>
    <w:rsid w:val="00016718"/>
    <w:pPr>
      <w:keepNext/>
      <w:widowControl w:val="0"/>
      <w:spacing w:before="519" w:after="180" w:line="340" w:lineRule="atLeast"/>
      <w:ind w:left="360" w:right="360" w:hanging="160"/>
    </w:pPr>
    <w:rPr>
      <w:rFonts w:ascii="Helvetica" w:hAnsi="Helvetica"/>
      <w:b/>
      <w:i/>
      <w:snapToGrid w:val="0"/>
      <w:color w:val="000000"/>
      <w:sz w:val="28"/>
    </w:rPr>
  </w:style>
  <w:style w:type="paragraph" w:customStyle="1" w:styleId="Heading1notoc">
    <w:name w:val="Heading 1 no toc"/>
    <w:rsid w:val="00016718"/>
    <w:pPr>
      <w:keepNext/>
      <w:widowControl w:val="0"/>
      <w:tabs>
        <w:tab w:val="left" w:pos="935"/>
      </w:tabs>
      <w:spacing w:before="480" w:after="160" w:line="380" w:lineRule="atLeast"/>
      <w:ind w:left="200" w:right="200"/>
    </w:pPr>
    <w:rPr>
      <w:rFonts w:ascii="Helvetica" w:hAnsi="Helvetica"/>
      <w:b/>
      <w:snapToGrid w:val="0"/>
      <w:color w:val="000000"/>
      <w:sz w:val="32"/>
    </w:rPr>
  </w:style>
  <w:style w:type="paragraph" w:customStyle="1" w:styleId="Legend">
    <w:name w:val="Legend"/>
    <w:basedOn w:val="Normal"/>
    <w:rsid w:val="00016718"/>
    <w:pPr>
      <w:keepLines/>
      <w:widowControl w:val="0"/>
      <w:suppressAutoHyphens/>
    </w:pPr>
    <w:rPr>
      <w:rFonts w:ascii="Arial" w:hAnsi="Arial"/>
      <w:b/>
      <w:noProof/>
      <w:sz w:val="18"/>
    </w:rPr>
  </w:style>
  <w:style w:type="paragraph" w:customStyle="1" w:styleId="ColumnHeadings">
    <w:name w:val="Column Headings"/>
    <w:basedOn w:val="Normal"/>
    <w:rsid w:val="00016718"/>
    <w:pPr>
      <w:keepLines/>
      <w:widowControl w:val="0"/>
      <w:suppressAutoHyphens/>
    </w:pPr>
    <w:rPr>
      <w:rFonts w:ascii="Arial" w:hAnsi="Arial"/>
      <w:b/>
      <w:noProof/>
      <w:sz w:val="18"/>
    </w:rPr>
  </w:style>
  <w:style w:type="paragraph" w:customStyle="1" w:styleId="RowHeadings">
    <w:name w:val="Row Headings"/>
    <w:basedOn w:val="Normal"/>
    <w:rsid w:val="00016718"/>
    <w:pPr>
      <w:keepLines/>
      <w:widowControl w:val="0"/>
      <w:suppressAutoHyphens/>
    </w:pPr>
    <w:rPr>
      <w:rFonts w:ascii="Arial" w:hAnsi="Arial"/>
      <w:b/>
      <w:noProof/>
      <w:sz w:val="18"/>
    </w:rPr>
  </w:style>
  <w:style w:type="paragraph" w:customStyle="1" w:styleId="Cells">
    <w:name w:val="Cells"/>
    <w:basedOn w:val="Normal"/>
    <w:rsid w:val="00016718"/>
    <w:pPr>
      <w:keepLines/>
      <w:widowControl w:val="0"/>
      <w:suppressAutoHyphens/>
    </w:pPr>
    <w:rPr>
      <w:rFonts w:ascii="Arial" w:hAnsi="Arial"/>
      <w:noProof/>
      <w:sz w:val="18"/>
    </w:rPr>
  </w:style>
  <w:style w:type="paragraph" w:customStyle="1" w:styleId="Heading1Appx">
    <w:name w:val="Heading 1 Appx"/>
    <w:rsid w:val="00016718"/>
    <w:pPr>
      <w:keepNext/>
      <w:widowControl w:val="0"/>
      <w:tabs>
        <w:tab w:val="left" w:pos="2160"/>
      </w:tabs>
      <w:spacing w:before="480" w:after="160" w:line="380" w:lineRule="atLeast"/>
      <w:ind w:left="158" w:right="360" w:hanging="158"/>
    </w:pPr>
    <w:rPr>
      <w:rFonts w:ascii="Helvetica" w:hAnsi="Helvetica"/>
      <w:b/>
      <w:snapToGrid w:val="0"/>
      <w:color w:val="000000"/>
      <w:sz w:val="32"/>
    </w:rPr>
  </w:style>
  <w:style w:type="paragraph" w:styleId="List">
    <w:name w:val="List"/>
    <w:basedOn w:val="Normal"/>
    <w:semiHidden/>
    <w:rsid w:val="00016718"/>
    <w:pPr>
      <w:ind w:left="360" w:hanging="360"/>
    </w:pPr>
    <w:rPr>
      <w:snapToGrid w:val="0"/>
    </w:rPr>
  </w:style>
  <w:style w:type="paragraph" w:customStyle="1" w:styleId="UC-Appendix">
    <w:name w:val="UC-Appendix"/>
    <w:basedOn w:val="Normal"/>
    <w:next w:val="Normal"/>
    <w:rsid w:val="00016718"/>
    <w:pPr>
      <w:pageBreakBefore/>
      <w:spacing w:after="240"/>
    </w:pPr>
    <w:rPr>
      <w:rFonts w:ascii="Arial" w:hAnsi="Arial"/>
      <w:b/>
      <w:i/>
      <w:sz w:val="24"/>
    </w:rPr>
  </w:style>
  <w:style w:type="paragraph" w:customStyle="1" w:styleId="UseCaseSpec">
    <w:name w:val="Use Case Spec"/>
    <w:basedOn w:val="Normal"/>
    <w:next w:val="Normal"/>
    <w:rsid w:val="00016718"/>
    <w:pPr>
      <w:pageBreakBefore/>
      <w:spacing w:after="120"/>
    </w:pPr>
  </w:style>
  <w:style w:type="paragraph" w:styleId="Header">
    <w:name w:val="header"/>
    <w:basedOn w:val="Normal"/>
    <w:rsid w:val="00016718"/>
    <w:pPr>
      <w:widowControl w:val="0"/>
      <w:pBdr>
        <w:top w:val="single" w:sz="6" w:space="0" w:color="auto"/>
        <w:bottom w:val="single" w:sz="6" w:space="0" w:color="auto"/>
      </w:pBdr>
      <w:tabs>
        <w:tab w:val="right" w:pos="9299"/>
      </w:tabs>
      <w:spacing w:before="160" w:after="160" w:line="220" w:lineRule="atLeast"/>
    </w:pPr>
    <w:rPr>
      <w:rFonts w:ascii="Helvetica" w:hAnsi="Helvetica"/>
      <w:i/>
      <w:snapToGrid w:val="0"/>
      <w:color w:val="000000"/>
      <w:sz w:val="18"/>
    </w:rPr>
  </w:style>
  <w:style w:type="paragraph" w:styleId="Footer">
    <w:name w:val="footer"/>
    <w:basedOn w:val="Normal"/>
    <w:semiHidden/>
    <w:rsid w:val="00016718"/>
    <w:pPr>
      <w:widowControl w:val="0"/>
      <w:pBdr>
        <w:top w:val="single" w:sz="6" w:space="0" w:color="auto"/>
        <w:bottom w:val="single" w:sz="6" w:space="0" w:color="auto"/>
      </w:pBdr>
      <w:tabs>
        <w:tab w:val="center" w:pos="4400"/>
        <w:tab w:val="right" w:pos="9299"/>
      </w:tabs>
      <w:spacing w:before="100" w:after="160" w:line="220" w:lineRule="atLeast"/>
    </w:pPr>
    <w:rPr>
      <w:rFonts w:ascii="Helvetica" w:hAnsi="Helvetica"/>
      <w:snapToGrid w:val="0"/>
      <w:color w:val="000000"/>
      <w:sz w:val="18"/>
    </w:rPr>
  </w:style>
  <w:style w:type="paragraph" w:styleId="Index1">
    <w:name w:val="index 1"/>
    <w:basedOn w:val="Normal"/>
    <w:next w:val="Normal"/>
    <w:autoRedefine/>
    <w:semiHidden/>
    <w:rsid w:val="00016718"/>
    <w:pPr>
      <w:ind w:left="200" w:hanging="200"/>
    </w:pPr>
  </w:style>
  <w:style w:type="paragraph" w:styleId="Index2">
    <w:name w:val="index 2"/>
    <w:basedOn w:val="Normal"/>
    <w:next w:val="Normal"/>
    <w:autoRedefine/>
    <w:semiHidden/>
    <w:rsid w:val="00016718"/>
    <w:pPr>
      <w:ind w:left="400" w:hanging="200"/>
    </w:pPr>
  </w:style>
  <w:style w:type="paragraph" w:styleId="Index3">
    <w:name w:val="index 3"/>
    <w:basedOn w:val="Normal"/>
    <w:next w:val="Normal"/>
    <w:autoRedefine/>
    <w:semiHidden/>
    <w:rsid w:val="00016718"/>
    <w:pPr>
      <w:ind w:left="600" w:hanging="200"/>
    </w:pPr>
  </w:style>
  <w:style w:type="paragraph" w:styleId="Index4">
    <w:name w:val="index 4"/>
    <w:basedOn w:val="Normal"/>
    <w:next w:val="Normal"/>
    <w:autoRedefine/>
    <w:semiHidden/>
    <w:rsid w:val="00016718"/>
    <w:pPr>
      <w:ind w:left="800" w:hanging="200"/>
    </w:pPr>
  </w:style>
  <w:style w:type="paragraph" w:styleId="Index5">
    <w:name w:val="index 5"/>
    <w:basedOn w:val="Normal"/>
    <w:next w:val="Normal"/>
    <w:autoRedefine/>
    <w:semiHidden/>
    <w:rsid w:val="00016718"/>
    <w:pPr>
      <w:ind w:left="1000" w:hanging="200"/>
    </w:pPr>
  </w:style>
  <w:style w:type="paragraph" w:styleId="Index6">
    <w:name w:val="index 6"/>
    <w:basedOn w:val="Normal"/>
    <w:next w:val="Normal"/>
    <w:autoRedefine/>
    <w:semiHidden/>
    <w:rsid w:val="00016718"/>
    <w:pPr>
      <w:ind w:left="1200" w:hanging="200"/>
    </w:pPr>
  </w:style>
  <w:style w:type="paragraph" w:styleId="Index7">
    <w:name w:val="index 7"/>
    <w:basedOn w:val="Normal"/>
    <w:next w:val="Normal"/>
    <w:autoRedefine/>
    <w:semiHidden/>
    <w:rsid w:val="00016718"/>
    <w:pPr>
      <w:ind w:left="1400" w:hanging="200"/>
    </w:pPr>
  </w:style>
  <w:style w:type="paragraph" w:styleId="Index8">
    <w:name w:val="index 8"/>
    <w:basedOn w:val="Normal"/>
    <w:next w:val="Normal"/>
    <w:autoRedefine/>
    <w:semiHidden/>
    <w:rsid w:val="00016718"/>
    <w:pPr>
      <w:ind w:left="1600" w:hanging="200"/>
    </w:pPr>
  </w:style>
  <w:style w:type="paragraph" w:styleId="Index9">
    <w:name w:val="index 9"/>
    <w:basedOn w:val="Normal"/>
    <w:next w:val="Normal"/>
    <w:autoRedefine/>
    <w:semiHidden/>
    <w:rsid w:val="00016718"/>
    <w:pPr>
      <w:ind w:left="1800" w:hanging="200"/>
    </w:pPr>
  </w:style>
  <w:style w:type="paragraph" w:styleId="IndexHeading">
    <w:name w:val="index heading"/>
    <w:basedOn w:val="Normal"/>
    <w:next w:val="Index1"/>
    <w:semiHidden/>
    <w:rsid w:val="00016718"/>
  </w:style>
  <w:style w:type="paragraph" w:styleId="TOC1">
    <w:name w:val="toc 1"/>
    <w:basedOn w:val="Normal"/>
    <w:next w:val="Normal"/>
    <w:autoRedefine/>
    <w:uiPriority w:val="39"/>
    <w:rsid w:val="00016718"/>
  </w:style>
  <w:style w:type="paragraph" w:styleId="TOC2">
    <w:name w:val="toc 2"/>
    <w:basedOn w:val="Normal"/>
    <w:next w:val="Normal"/>
    <w:autoRedefine/>
    <w:uiPriority w:val="39"/>
    <w:rsid w:val="00016718"/>
    <w:pPr>
      <w:ind w:left="200"/>
    </w:pPr>
  </w:style>
  <w:style w:type="paragraph" w:styleId="TOC3">
    <w:name w:val="toc 3"/>
    <w:basedOn w:val="Normal"/>
    <w:next w:val="Normal"/>
    <w:autoRedefine/>
    <w:uiPriority w:val="39"/>
    <w:rsid w:val="00016718"/>
    <w:pPr>
      <w:ind w:left="400"/>
    </w:pPr>
  </w:style>
  <w:style w:type="paragraph" w:styleId="TOC4">
    <w:name w:val="toc 4"/>
    <w:basedOn w:val="Normal"/>
    <w:next w:val="Normal"/>
    <w:autoRedefine/>
    <w:semiHidden/>
    <w:rsid w:val="00016718"/>
    <w:pPr>
      <w:ind w:left="600"/>
    </w:pPr>
  </w:style>
  <w:style w:type="paragraph" w:styleId="TOC5">
    <w:name w:val="toc 5"/>
    <w:basedOn w:val="Normal"/>
    <w:next w:val="Normal"/>
    <w:autoRedefine/>
    <w:semiHidden/>
    <w:rsid w:val="00016718"/>
    <w:pPr>
      <w:ind w:left="800"/>
    </w:pPr>
  </w:style>
  <w:style w:type="paragraph" w:styleId="TOC6">
    <w:name w:val="toc 6"/>
    <w:basedOn w:val="Normal"/>
    <w:next w:val="Normal"/>
    <w:autoRedefine/>
    <w:semiHidden/>
    <w:rsid w:val="00016718"/>
    <w:pPr>
      <w:ind w:left="1000"/>
    </w:pPr>
  </w:style>
  <w:style w:type="paragraph" w:styleId="TOC7">
    <w:name w:val="toc 7"/>
    <w:basedOn w:val="Normal"/>
    <w:next w:val="Normal"/>
    <w:autoRedefine/>
    <w:semiHidden/>
    <w:rsid w:val="00016718"/>
    <w:pPr>
      <w:ind w:left="1200"/>
    </w:pPr>
  </w:style>
  <w:style w:type="paragraph" w:styleId="TOC8">
    <w:name w:val="toc 8"/>
    <w:basedOn w:val="Normal"/>
    <w:next w:val="Normal"/>
    <w:autoRedefine/>
    <w:semiHidden/>
    <w:rsid w:val="00016718"/>
    <w:pPr>
      <w:ind w:left="1400"/>
    </w:pPr>
  </w:style>
  <w:style w:type="paragraph" w:styleId="TOC9">
    <w:name w:val="toc 9"/>
    <w:basedOn w:val="Normal"/>
    <w:next w:val="Normal"/>
    <w:autoRedefine/>
    <w:semiHidden/>
    <w:rsid w:val="00016718"/>
    <w:pPr>
      <w:ind w:left="1600"/>
    </w:pPr>
  </w:style>
  <w:style w:type="paragraph" w:styleId="TableofFigures">
    <w:name w:val="table of figures"/>
    <w:basedOn w:val="Normal"/>
    <w:next w:val="Normal"/>
    <w:uiPriority w:val="99"/>
    <w:rsid w:val="00016718"/>
    <w:pPr>
      <w:ind w:left="400" w:hanging="400"/>
    </w:pPr>
  </w:style>
  <w:style w:type="paragraph" w:styleId="BodyText">
    <w:name w:val="Body Text"/>
    <w:basedOn w:val="Normal"/>
    <w:semiHidden/>
    <w:rsid w:val="00016718"/>
    <w:rPr>
      <w:sz w:val="24"/>
    </w:rPr>
  </w:style>
  <w:style w:type="paragraph" w:styleId="FootnoteText">
    <w:name w:val="footnote text"/>
    <w:basedOn w:val="Normal"/>
    <w:semiHidden/>
    <w:rsid w:val="00016718"/>
  </w:style>
  <w:style w:type="character" w:styleId="FootnoteReference">
    <w:name w:val="footnote reference"/>
    <w:basedOn w:val="DefaultParagraphFont"/>
    <w:semiHidden/>
    <w:rsid w:val="00016718"/>
    <w:rPr>
      <w:vertAlign w:val="superscript"/>
    </w:rPr>
  </w:style>
  <w:style w:type="paragraph" w:styleId="BodyTextIndent">
    <w:name w:val="Body Text Indent"/>
    <w:basedOn w:val="Normal"/>
    <w:semiHidden/>
    <w:rsid w:val="00016718"/>
    <w:pPr>
      <w:ind w:left="720"/>
    </w:pPr>
  </w:style>
  <w:style w:type="character" w:styleId="PageNumber">
    <w:name w:val="page number"/>
    <w:basedOn w:val="DefaultParagraphFont"/>
    <w:semiHidden/>
    <w:rsid w:val="00016718"/>
  </w:style>
  <w:style w:type="paragraph" w:styleId="DocumentMap">
    <w:name w:val="Document Map"/>
    <w:basedOn w:val="Normal"/>
    <w:semiHidden/>
    <w:rsid w:val="00016718"/>
    <w:pPr>
      <w:shd w:val="clear" w:color="auto" w:fill="000080"/>
    </w:pPr>
    <w:rPr>
      <w:rFonts w:ascii="Tahoma" w:hAnsi="Tahoma"/>
    </w:rPr>
  </w:style>
  <w:style w:type="paragraph" w:customStyle="1" w:styleId="Body">
    <w:name w:val="Body"/>
    <w:basedOn w:val="Normal"/>
    <w:rsid w:val="00016718"/>
    <w:pPr>
      <w:spacing w:before="60"/>
      <w:jc w:val="both"/>
    </w:pPr>
  </w:style>
  <w:style w:type="paragraph" w:styleId="NormalIndent">
    <w:name w:val="Normal Indent"/>
    <w:basedOn w:val="Normal"/>
    <w:semiHidden/>
    <w:rsid w:val="00016718"/>
    <w:pPr>
      <w:ind w:left="720"/>
    </w:pPr>
  </w:style>
  <w:style w:type="paragraph" w:styleId="ListNumber">
    <w:name w:val="List Number"/>
    <w:basedOn w:val="Normal"/>
    <w:semiHidden/>
    <w:rsid w:val="00016718"/>
    <w:pPr>
      <w:numPr>
        <w:numId w:val="10"/>
      </w:numPr>
    </w:pPr>
  </w:style>
  <w:style w:type="paragraph" w:styleId="NoteHeading">
    <w:name w:val="Note Heading"/>
    <w:basedOn w:val="Normal"/>
    <w:next w:val="Normal"/>
    <w:semiHidden/>
    <w:rsid w:val="00016718"/>
  </w:style>
  <w:style w:type="paragraph" w:styleId="PlainText">
    <w:name w:val="Plain Text"/>
    <w:basedOn w:val="Normal"/>
    <w:semiHidden/>
    <w:rsid w:val="00016718"/>
    <w:rPr>
      <w:rFonts w:ascii="Courier New" w:hAnsi="Courier New"/>
    </w:rPr>
  </w:style>
  <w:style w:type="paragraph" w:styleId="ListContinue2">
    <w:name w:val="List Continue 2"/>
    <w:basedOn w:val="Normal"/>
    <w:semiHidden/>
    <w:rsid w:val="00016718"/>
    <w:pPr>
      <w:jc w:val="both"/>
    </w:pPr>
  </w:style>
  <w:style w:type="paragraph" w:styleId="BodyTextIndent2">
    <w:name w:val="Body Text Indent 2"/>
    <w:basedOn w:val="Normal"/>
    <w:semiHidden/>
    <w:rsid w:val="00016718"/>
    <w:pPr>
      <w:ind w:left="720" w:hanging="720"/>
    </w:pPr>
  </w:style>
  <w:style w:type="character" w:styleId="Hyperlink">
    <w:name w:val="Hyperlink"/>
    <w:basedOn w:val="DefaultParagraphFont"/>
    <w:semiHidden/>
    <w:rsid w:val="00016718"/>
    <w:rPr>
      <w:color w:val="0000FF"/>
      <w:u w:val="single"/>
    </w:rPr>
  </w:style>
  <w:style w:type="paragraph" w:styleId="BalloonText">
    <w:name w:val="Balloon Text"/>
    <w:basedOn w:val="Normal"/>
    <w:link w:val="BalloonTextChar"/>
    <w:uiPriority w:val="99"/>
    <w:semiHidden/>
    <w:unhideWhenUsed/>
    <w:rsid w:val="007B4BE4"/>
    <w:rPr>
      <w:rFonts w:ascii="Tahoma" w:hAnsi="Tahoma" w:cs="Tahoma"/>
      <w:sz w:val="16"/>
      <w:szCs w:val="16"/>
    </w:rPr>
  </w:style>
  <w:style w:type="character" w:customStyle="1" w:styleId="BalloonTextChar">
    <w:name w:val="Balloon Text Char"/>
    <w:basedOn w:val="DefaultParagraphFont"/>
    <w:link w:val="BalloonText"/>
    <w:uiPriority w:val="99"/>
    <w:semiHidden/>
    <w:rsid w:val="007B4BE4"/>
    <w:rPr>
      <w:rFonts w:ascii="Tahoma" w:hAnsi="Tahoma" w:cs="Tahoma"/>
      <w:sz w:val="16"/>
      <w:szCs w:val="16"/>
    </w:rPr>
  </w:style>
  <w:style w:type="paragraph" w:styleId="ListParagraph">
    <w:name w:val="List Paragraph"/>
    <w:basedOn w:val="Normal"/>
    <w:uiPriority w:val="34"/>
    <w:qFormat/>
    <w:rsid w:val="00580F3B"/>
    <w:pPr>
      <w:ind w:left="720"/>
      <w:contextualSpacing/>
    </w:pPr>
  </w:style>
  <w:style w:type="character" w:customStyle="1" w:styleId="Heading3Char">
    <w:name w:val="Heading 3 Char"/>
    <w:basedOn w:val="DefaultParagraphFont"/>
    <w:link w:val="Heading3"/>
    <w:rsid w:val="00BE2C2B"/>
    <w:rPr>
      <w:rFonts w:ascii="Helvetica" w:hAnsi="Helvetica"/>
      <w:b/>
      <w:snapToGrid w:val="0"/>
      <w:color w:val="00000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hapter,Numbered Heading 1,Use Case Number,Part"/>
    <w:basedOn w:val="Normal"/>
    <w:next w:val="Normal"/>
    <w:qFormat/>
    <w:pPr>
      <w:keepNext/>
      <w:pageBreakBefore/>
      <w:widowControl w:val="0"/>
      <w:numPr>
        <w:numId w:val="26"/>
      </w:numPr>
      <w:spacing w:before="240" w:after="120" w:line="380" w:lineRule="atLeast"/>
      <w:outlineLvl w:val="0"/>
    </w:pPr>
    <w:rPr>
      <w:rFonts w:ascii="Helvetica" w:hAnsi="Helvetica"/>
      <w:b/>
      <w:smallCaps/>
      <w:snapToGrid w:val="0"/>
      <w:color w:val="000000"/>
      <w:sz w:val="32"/>
    </w:rPr>
  </w:style>
  <w:style w:type="paragraph" w:styleId="Heading2">
    <w:name w:val="heading 2"/>
    <w:aliases w:val="Section,PRTM Heading 2,Use Case Title"/>
    <w:basedOn w:val="Normal"/>
    <w:next w:val="Normal"/>
    <w:qFormat/>
    <w:pPr>
      <w:keepNext/>
      <w:widowControl w:val="0"/>
      <w:numPr>
        <w:ilvl w:val="1"/>
        <w:numId w:val="26"/>
      </w:numPr>
      <w:spacing w:before="240" w:after="120" w:line="340" w:lineRule="atLeast"/>
      <w:outlineLvl w:val="1"/>
    </w:pPr>
    <w:rPr>
      <w:rFonts w:ascii="Helvetica" w:hAnsi="Helvetica"/>
      <w:b/>
      <w:snapToGrid w:val="0"/>
      <w:color w:val="000000"/>
      <w:sz w:val="28"/>
    </w:rPr>
  </w:style>
  <w:style w:type="paragraph" w:styleId="Heading3">
    <w:name w:val="heading 3"/>
    <w:basedOn w:val="Normal"/>
    <w:next w:val="Normal"/>
    <w:qFormat/>
    <w:pPr>
      <w:keepNext/>
      <w:widowControl w:val="0"/>
      <w:numPr>
        <w:ilvl w:val="2"/>
        <w:numId w:val="26"/>
      </w:numPr>
      <w:spacing w:before="240" w:after="120" w:line="280" w:lineRule="atLeast"/>
      <w:outlineLvl w:val="2"/>
    </w:pPr>
    <w:rPr>
      <w:rFonts w:ascii="Helvetica" w:hAnsi="Helvetica"/>
      <w:b/>
      <w:snapToGrid w:val="0"/>
      <w:color w:val="000000"/>
      <w:sz w:val="24"/>
    </w:rPr>
  </w:style>
  <w:style w:type="paragraph" w:styleId="Heading4">
    <w:name w:val="heading 4"/>
    <w:aliases w:val="Chapter Title,Map Title"/>
    <w:basedOn w:val="Normal"/>
    <w:next w:val="Normal"/>
    <w:qFormat/>
    <w:pPr>
      <w:keepNext/>
      <w:numPr>
        <w:ilvl w:val="3"/>
        <w:numId w:val="26"/>
      </w:numPr>
      <w:spacing w:before="240" w:after="60"/>
      <w:outlineLvl w:val="3"/>
    </w:pPr>
    <w:rPr>
      <w:rFonts w:ascii="Arial" w:hAnsi="Arial"/>
      <w:b/>
      <w:sz w:val="24"/>
    </w:rPr>
  </w:style>
  <w:style w:type="paragraph" w:styleId="Heading5">
    <w:name w:val="heading 5"/>
    <w:aliases w:val="Section Title"/>
    <w:basedOn w:val="Normal"/>
    <w:next w:val="Normal"/>
    <w:qFormat/>
    <w:pPr>
      <w:keepNext/>
      <w:numPr>
        <w:ilvl w:val="4"/>
        <w:numId w:val="26"/>
      </w:numPr>
      <w:spacing w:before="160" w:after="160"/>
      <w:outlineLvl w:val="4"/>
    </w:pPr>
    <w:rPr>
      <w:rFonts w:ascii="Helvetica" w:hAnsi="Helvetica"/>
      <w:snapToGrid w:val="0"/>
      <w:sz w:val="24"/>
    </w:rPr>
  </w:style>
  <w:style w:type="paragraph" w:styleId="Heading6">
    <w:name w:val="heading 6"/>
    <w:basedOn w:val="Normal"/>
    <w:next w:val="Normal"/>
    <w:qFormat/>
    <w:pPr>
      <w:keepNext/>
      <w:numPr>
        <w:ilvl w:val="5"/>
        <w:numId w:val="26"/>
      </w:numPr>
      <w:spacing w:before="200" w:after="120"/>
      <w:outlineLvl w:val="5"/>
    </w:pPr>
    <w:rPr>
      <w:rFonts w:ascii="Arial" w:hAnsi="Arial"/>
      <w:i/>
    </w:rPr>
  </w:style>
  <w:style w:type="paragraph" w:styleId="Heading7">
    <w:name w:val="heading 7"/>
    <w:basedOn w:val="Normal"/>
    <w:next w:val="Normal"/>
    <w:qFormat/>
    <w:pPr>
      <w:keepNext/>
      <w:numPr>
        <w:ilvl w:val="6"/>
        <w:numId w:val="26"/>
      </w:numPr>
      <w:spacing w:after="120"/>
      <w:outlineLvl w:val="6"/>
    </w:pPr>
    <w:rPr>
      <w:b/>
    </w:rPr>
  </w:style>
  <w:style w:type="paragraph" w:styleId="Heading8">
    <w:name w:val="heading 8"/>
    <w:basedOn w:val="Normal"/>
    <w:next w:val="Normal"/>
    <w:qFormat/>
    <w:pPr>
      <w:keepNext/>
      <w:numPr>
        <w:ilvl w:val="7"/>
        <w:numId w:val="26"/>
      </w:numPr>
      <w:spacing w:after="120"/>
      <w:outlineLvl w:val="7"/>
    </w:pPr>
    <w:rPr>
      <w:rFonts w:ascii="Helvetica" w:hAnsi="Helvetica"/>
      <w:sz w:val="24"/>
    </w:rPr>
  </w:style>
  <w:style w:type="paragraph" w:styleId="Heading9">
    <w:name w:val="heading 9"/>
    <w:basedOn w:val="Normal"/>
    <w:next w:val="Normal"/>
    <w:qFormat/>
    <w:pPr>
      <w:keepNext/>
      <w:numPr>
        <w:ilvl w:val="8"/>
        <w:numId w:val="26"/>
      </w:numPr>
      <w:spacing w:after="120"/>
      <w:outlineLvl w:val="8"/>
    </w:pPr>
    <w:rPr>
      <w:rFonts w:ascii="Helvetica" w:hAnsi="Helvetica"/>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basedOn w:val="Heading4"/>
    <w:pPr>
      <w:widowControl w:val="0"/>
      <w:numPr>
        <w:ilvl w:val="0"/>
        <w:numId w:val="0"/>
      </w:numPr>
      <w:spacing w:before="120" w:after="120" w:line="240" w:lineRule="atLeast"/>
      <w:jc w:val="center"/>
    </w:pPr>
    <w:rPr>
      <w:rFonts w:ascii="Times New Roman" w:hAnsi="Times New Roman"/>
      <w:b w:val="0"/>
      <w:sz w:val="48"/>
    </w:rPr>
  </w:style>
  <w:style w:type="paragraph" w:customStyle="1" w:styleId="WritersNote">
    <w:name w:val="Writer's Note"/>
    <w:basedOn w:val="TableCellBody"/>
    <w:autoRedefine/>
    <w:pPr>
      <w:widowControl/>
      <w:numPr>
        <w:numId w:val="1"/>
      </w:numPr>
    </w:pPr>
    <w:rPr>
      <w:i/>
      <w:snapToGrid/>
      <w:sz w:val="16"/>
    </w:rPr>
  </w:style>
  <w:style w:type="paragraph" w:customStyle="1" w:styleId="TableCellBody">
    <w:name w:val="Table Cell Body"/>
    <w:pPr>
      <w:widowControl w:val="0"/>
      <w:spacing w:before="80" w:after="80" w:line="210" w:lineRule="exact"/>
    </w:pPr>
    <w:rPr>
      <w:snapToGrid w:val="0"/>
      <w:color w:val="000000"/>
      <w:sz w:val="18"/>
    </w:rPr>
  </w:style>
  <w:style w:type="paragraph" w:customStyle="1" w:styleId="Step">
    <w:name w:val="Step"/>
    <w:basedOn w:val="Normal"/>
    <w:autoRedefine/>
    <w:pPr>
      <w:jc w:val="center"/>
    </w:pPr>
    <w:rPr>
      <w:b/>
      <w:sz w:val="48"/>
    </w:rPr>
  </w:style>
  <w:style w:type="paragraph" w:styleId="ListBullet">
    <w:name w:val="List Bullet"/>
    <w:basedOn w:val="Normal"/>
    <w:autoRedefine/>
    <w:semiHidden/>
    <w:pPr>
      <w:numPr>
        <w:numId w:val="2"/>
      </w:numPr>
      <w:spacing w:after="120"/>
    </w:pPr>
  </w:style>
  <w:style w:type="paragraph" w:customStyle="1" w:styleId="Numbered">
    <w:name w:val="Numbered"/>
    <w:autoRedefine/>
    <w:pPr>
      <w:widowControl w:val="0"/>
      <w:numPr>
        <w:numId w:val="8"/>
      </w:numPr>
      <w:tabs>
        <w:tab w:val="left" w:pos="720"/>
      </w:tabs>
      <w:spacing w:before="80" w:after="80" w:line="240" w:lineRule="exact"/>
    </w:pPr>
    <w:rPr>
      <w:snapToGrid w:val="0"/>
      <w:color w:val="000000"/>
    </w:rPr>
  </w:style>
  <w:style w:type="paragraph" w:customStyle="1" w:styleId="Bullet">
    <w:name w:val="Bullet"/>
    <w:pPr>
      <w:widowControl w:val="0"/>
      <w:numPr>
        <w:numId w:val="7"/>
      </w:numPr>
      <w:tabs>
        <w:tab w:val="left" w:pos="560"/>
      </w:tabs>
      <w:spacing w:after="60" w:line="240" w:lineRule="atLeast"/>
      <w:ind w:right="576"/>
    </w:pPr>
    <w:rPr>
      <w:snapToGrid w:val="0"/>
      <w:color w:val="000000"/>
    </w:rPr>
  </w:style>
  <w:style w:type="paragraph" w:styleId="Caption">
    <w:name w:val="caption"/>
    <w:basedOn w:val="Normal"/>
    <w:next w:val="Normal"/>
    <w:qFormat/>
    <w:pPr>
      <w:numPr>
        <w:numId w:val="24"/>
      </w:numPr>
      <w:spacing w:after="240"/>
      <w:jc w:val="center"/>
    </w:pPr>
    <w:rPr>
      <w:b/>
    </w:rPr>
  </w:style>
  <w:style w:type="paragraph" w:customStyle="1" w:styleId="Heading2-Appendix">
    <w:name w:val="Heading2-Appendix"/>
    <w:basedOn w:val="Heading2"/>
    <w:next w:val="Normal"/>
    <w:pPr>
      <w:numPr>
        <w:numId w:val="3"/>
      </w:numPr>
      <w:spacing w:before="0" w:after="60" w:line="240" w:lineRule="auto"/>
      <w:jc w:val="both"/>
    </w:pPr>
    <w:rPr>
      <w:rFonts w:ascii="Arial" w:hAnsi="Arial"/>
      <w:b w:val="0"/>
      <w:color w:val="auto"/>
      <w:sz w:val="24"/>
    </w:rPr>
  </w:style>
  <w:style w:type="paragraph" w:customStyle="1" w:styleId="NewCaption">
    <w:name w:val="NewCaption"/>
    <w:basedOn w:val="Normal"/>
    <w:next w:val="Normal"/>
    <w:pPr>
      <w:spacing w:after="120"/>
      <w:jc w:val="center"/>
    </w:pPr>
    <w:rPr>
      <w:b/>
    </w:rPr>
  </w:style>
  <w:style w:type="paragraph" w:customStyle="1" w:styleId="Bulleted">
    <w:name w:val="Bulleted"/>
    <w:basedOn w:val="Normal"/>
    <w:pPr>
      <w:numPr>
        <w:numId w:val="4"/>
      </w:numPr>
      <w:tabs>
        <w:tab w:val="clear" w:pos="360"/>
        <w:tab w:val="num" w:pos="1080"/>
      </w:tabs>
      <w:ind w:left="1080"/>
    </w:pPr>
    <w:rPr>
      <w:rFonts w:ascii="Times" w:hAnsi="Times"/>
    </w:rPr>
  </w:style>
  <w:style w:type="paragraph" w:customStyle="1" w:styleId="DesignIdea">
    <w:name w:val="Design Idea"/>
    <w:basedOn w:val="Bulleted"/>
    <w:pPr>
      <w:numPr>
        <w:numId w:val="5"/>
      </w:numPr>
      <w:tabs>
        <w:tab w:val="clear" w:pos="360"/>
        <w:tab w:val="num" w:pos="1440"/>
      </w:tabs>
      <w:ind w:left="1440"/>
    </w:pPr>
  </w:style>
  <w:style w:type="paragraph" w:customStyle="1" w:styleId="BulletSub-bullet">
    <w:name w:val="Bullet (Sub-bullet)"/>
    <w:pPr>
      <w:numPr>
        <w:numId w:val="6"/>
      </w:numPr>
      <w:tabs>
        <w:tab w:val="left" w:pos="720"/>
        <w:tab w:val="left" w:pos="1080"/>
        <w:tab w:val="left" w:pos="1440"/>
        <w:tab w:val="left" w:pos="1800"/>
      </w:tabs>
      <w:spacing w:line="240" w:lineRule="atLeast"/>
      <w:ind w:left="1080"/>
    </w:pPr>
    <w:rPr>
      <w:snapToGrid w:val="0"/>
      <w:color w:val="000000"/>
    </w:rPr>
  </w:style>
  <w:style w:type="paragraph" w:customStyle="1" w:styleId="Numbered-11">
    <w:name w:val="Numbered - 1.1"/>
    <w:basedOn w:val="Normal"/>
    <w:pPr>
      <w:numPr>
        <w:numId w:val="13"/>
      </w:numPr>
      <w:spacing w:after="120"/>
    </w:pPr>
    <w:rPr>
      <w:rFonts w:ascii="Arial" w:hAnsi="Arial"/>
    </w:rPr>
  </w:style>
  <w:style w:type="paragraph" w:customStyle="1" w:styleId="Heading1Numbered">
    <w:name w:val="Heading 1 Numbered"/>
    <w:basedOn w:val="Heading1"/>
    <w:pPr>
      <w:pageBreakBefore w:val="0"/>
      <w:widowControl/>
      <w:numPr>
        <w:numId w:val="18"/>
      </w:numPr>
      <w:spacing w:after="240" w:line="240" w:lineRule="auto"/>
    </w:pPr>
    <w:rPr>
      <w:rFonts w:ascii="Times New Roman" w:hAnsi="Times New Roman"/>
      <w:snapToGrid/>
      <w:color w:val="auto"/>
      <w:sz w:val="28"/>
      <w:u w:val="single"/>
    </w:rPr>
  </w:style>
  <w:style w:type="paragraph" w:customStyle="1" w:styleId="Heading2Numbered">
    <w:name w:val="Heading 2 Numbered"/>
    <w:basedOn w:val="Heading2"/>
    <w:pPr>
      <w:widowControl/>
      <w:numPr>
        <w:numId w:val="18"/>
      </w:numPr>
      <w:spacing w:before="120" w:line="240" w:lineRule="auto"/>
    </w:pPr>
    <w:rPr>
      <w:rFonts w:ascii="Times New Roman" w:hAnsi="Times New Roman"/>
      <w:snapToGrid/>
      <w:color w:val="auto"/>
    </w:rPr>
  </w:style>
  <w:style w:type="paragraph" w:customStyle="1" w:styleId="Heading3Numbered">
    <w:name w:val="Heading 3 Numbered"/>
    <w:basedOn w:val="Heading3"/>
    <w:pPr>
      <w:widowControl/>
      <w:numPr>
        <w:numId w:val="18"/>
      </w:numPr>
      <w:spacing w:before="120" w:line="240" w:lineRule="auto"/>
    </w:pPr>
    <w:rPr>
      <w:rFonts w:ascii="Times New Roman" w:hAnsi="Times New Roman"/>
      <w:snapToGrid/>
      <w:color w:val="auto"/>
    </w:rPr>
  </w:style>
  <w:style w:type="paragraph" w:customStyle="1" w:styleId="Heading4Numbered">
    <w:name w:val="Heading 4 Numbered"/>
    <w:basedOn w:val="Heading4"/>
    <w:pPr>
      <w:numPr>
        <w:numId w:val="18"/>
      </w:numPr>
      <w:tabs>
        <w:tab w:val="left" w:pos="720"/>
        <w:tab w:val="left" w:pos="2160"/>
        <w:tab w:val="left" w:pos="2880"/>
        <w:tab w:val="left" w:pos="3600"/>
        <w:tab w:val="right" w:pos="8640"/>
      </w:tabs>
      <w:spacing w:before="60"/>
      <w:jc w:val="both"/>
    </w:pPr>
    <w:rPr>
      <w:rFonts w:ascii="Times New Roman" w:hAnsi="Times New Roman"/>
      <w:sz w:val="22"/>
    </w:rPr>
  </w:style>
  <w:style w:type="paragraph" w:customStyle="1" w:styleId="UCTitle">
    <w:name w:val="UC Title"/>
    <w:basedOn w:val="Heading4"/>
    <w:next w:val="Normal"/>
    <w:pPr>
      <w:pageBreakBefore/>
      <w:numPr>
        <w:ilvl w:val="0"/>
        <w:numId w:val="0"/>
      </w:numPr>
    </w:pPr>
    <w:rPr>
      <w:i/>
    </w:rPr>
  </w:style>
  <w:style w:type="paragraph" w:customStyle="1" w:styleId="Coverpreparer">
    <w:name w:val="Cover preparer"/>
    <w:basedOn w:val="Normal"/>
    <w:pPr>
      <w:spacing w:before="160" w:after="160"/>
      <w:jc w:val="center"/>
      <w:outlineLvl w:val="0"/>
    </w:pPr>
    <w:rPr>
      <w:b/>
    </w:rPr>
  </w:style>
  <w:style w:type="paragraph" w:customStyle="1" w:styleId="Coveratdline">
    <w:name w:val="Cover atdline"/>
    <w:basedOn w:val="Normal"/>
    <w:pPr>
      <w:spacing w:before="120" w:after="120"/>
      <w:jc w:val="center"/>
    </w:pPr>
    <w:rPr>
      <w:b/>
      <w:sz w:val="28"/>
    </w:rPr>
  </w:style>
  <w:style w:type="paragraph" w:customStyle="1" w:styleId="Heading1nonumber">
    <w:name w:val="Heading 1 no number"/>
    <w:autoRedefine/>
    <w:pPr>
      <w:keepNext/>
      <w:widowControl w:val="0"/>
      <w:tabs>
        <w:tab w:val="left" w:pos="935"/>
      </w:tabs>
      <w:spacing w:before="240" w:after="160" w:line="380" w:lineRule="atLeast"/>
    </w:pPr>
    <w:rPr>
      <w:rFonts w:ascii="Helvetica" w:hAnsi="Helvetica"/>
      <w:b/>
      <w:snapToGrid w:val="0"/>
      <w:color w:val="000000"/>
      <w:sz w:val="32"/>
    </w:rPr>
  </w:style>
  <w:style w:type="paragraph" w:customStyle="1" w:styleId="Heading2notoc">
    <w:name w:val="Heading 2 no toc"/>
    <w:pPr>
      <w:keepNext/>
      <w:widowControl w:val="0"/>
      <w:spacing w:before="519" w:after="180" w:line="340" w:lineRule="atLeast"/>
      <w:ind w:left="360" w:right="360" w:hanging="160"/>
    </w:pPr>
    <w:rPr>
      <w:rFonts w:ascii="Helvetica" w:hAnsi="Helvetica"/>
      <w:b/>
      <w:i/>
      <w:snapToGrid w:val="0"/>
      <w:color w:val="000000"/>
      <w:sz w:val="28"/>
    </w:rPr>
  </w:style>
  <w:style w:type="paragraph" w:customStyle="1" w:styleId="Heading1notoc">
    <w:name w:val="Heading 1 no toc"/>
    <w:pPr>
      <w:keepNext/>
      <w:widowControl w:val="0"/>
      <w:tabs>
        <w:tab w:val="left" w:pos="935"/>
      </w:tabs>
      <w:spacing w:before="480" w:after="160" w:line="380" w:lineRule="atLeast"/>
      <w:ind w:left="200" w:right="200"/>
    </w:pPr>
    <w:rPr>
      <w:rFonts w:ascii="Helvetica" w:hAnsi="Helvetica"/>
      <w:b/>
      <w:snapToGrid w:val="0"/>
      <w:color w:val="000000"/>
      <w:sz w:val="32"/>
    </w:rPr>
  </w:style>
  <w:style w:type="paragraph" w:customStyle="1" w:styleId="Legend">
    <w:name w:val="Legend"/>
    <w:basedOn w:val="Normal"/>
    <w:pPr>
      <w:keepLines/>
      <w:widowControl w:val="0"/>
      <w:suppressAutoHyphens/>
    </w:pPr>
    <w:rPr>
      <w:rFonts w:ascii="Arial" w:hAnsi="Arial"/>
      <w:b/>
      <w:noProof/>
      <w:sz w:val="18"/>
    </w:rPr>
  </w:style>
  <w:style w:type="paragraph" w:customStyle="1" w:styleId="ColumnHeadings">
    <w:name w:val="Column Headings"/>
    <w:basedOn w:val="Normal"/>
    <w:pPr>
      <w:keepLines/>
      <w:widowControl w:val="0"/>
      <w:suppressAutoHyphens/>
    </w:pPr>
    <w:rPr>
      <w:rFonts w:ascii="Arial" w:hAnsi="Arial"/>
      <w:b/>
      <w:noProof/>
      <w:sz w:val="18"/>
    </w:rPr>
  </w:style>
  <w:style w:type="paragraph" w:customStyle="1" w:styleId="RowHeadings">
    <w:name w:val="Row Headings"/>
    <w:basedOn w:val="Normal"/>
    <w:pPr>
      <w:keepLines/>
      <w:widowControl w:val="0"/>
      <w:suppressAutoHyphens/>
    </w:pPr>
    <w:rPr>
      <w:rFonts w:ascii="Arial" w:hAnsi="Arial"/>
      <w:b/>
      <w:noProof/>
      <w:sz w:val="18"/>
    </w:rPr>
  </w:style>
  <w:style w:type="paragraph" w:customStyle="1" w:styleId="Cells">
    <w:name w:val="Cells"/>
    <w:basedOn w:val="Normal"/>
    <w:pPr>
      <w:keepLines/>
      <w:widowControl w:val="0"/>
      <w:suppressAutoHyphens/>
    </w:pPr>
    <w:rPr>
      <w:rFonts w:ascii="Arial" w:hAnsi="Arial"/>
      <w:noProof/>
      <w:sz w:val="18"/>
    </w:rPr>
  </w:style>
  <w:style w:type="paragraph" w:customStyle="1" w:styleId="Heading1Appx">
    <w:name w:val="Heading 1 Appx"/>
    <w:pPr>
      <w:keepNext/>
      <w:widowControl w:val="0"/>
      <w:tabs>
        <w:tab w:val="left" w:pos="2160"/>
      </w:tabs>
      <w:spacing w:before="480" w:after="160" w:line="380" w:lineRule="atLeast"/>
      <w:ind w:left="158" w:right="360" w:hanging="158"/>
    </w:pPr>
    <w:rPr>
      <w:rFonts w:ascii="Helvetica" w:hAnsi="Helvetica"/>
      <w:b/>
      <w:snapToGrid w:val="0"/>
      <w:color w:val="000000"/>
      <w:sz w:val="32"/>
    </w:rPr>
  </w:style>
  <w:style w:type="paragraph" w:styleId="List">
    <w:name w:val="List"/>
    <w:basedOn w:val="Normal"/>
    <w:semiHidden/>
    <w:pPr>
      <w:ind w:left="360" w:hanging="360"/>
    </w:pPr>
    <w:rPr>
      <w:snapToGrid w:val="0"/>
    </w:rPr>
  </w:style>
  <w:style w:type="paragraph" w:customStyle="1" w:styleId="UC-Appendix">
    <w:name w:val="UC-Appendix"/>
    <w:basedOn w:val="Normal"/>
    <w:next w:val="Normal"/>
    <w:pPr>
      <w:pageBreakBefore/>
      <w:spacing w:after="240"/>
    </w:pPr>
    <w:rPr>
      <w:rFonts w:ascii="Arial" w:hAnsi="Arial"/>
      <w:b/>
      <w:i/>
      <w:sz w:val="24"/>
    </w:rPr>
  </w:style>
  <w:style w:type="paragraph" w:customStyle="1" w:styleId="UseCaseSpec">
    <w:name w:val="Use Case Spec"/>
    <w:basedOn w:val="Normal"/>
    <w:next w:val="Normal"/>
    <w:pPr>
      <w:pageBreakBefore/>
      <w:spacing w:after="120"/>
    </w:pPr>
  </w:style>
  <w:style w:type="paragraph" w:styleId="Header">
    <w:name w:val="header"/>
    <w:basedOn w:val="Normal"/>
    <w:pPr>
      <w:widowControl w:val="0"/>
      <w:pBdr>
        <w:top w:val="single" w:sz="6" w:space="0" w:color="auto"/>
        <w:bottom w:val="single" w:sz="6" w:space="0" w:color="auto"/>
      </w:pBdr>
      <w:tabs>
        <w:tab w:val="right" w:pos="9299"/>
      </w:tabs>
      <w:spacing w:before="160" w:after="160" w:line="220" w:lineRule="atLeast"/>
    </w:pPr>
    <w:rPr>
      <w:rFonts w:ascii="Helvetica" w:hAnsi="Helvetica"/>
      <w:i/>
      <w:snapToGrid w:val="0"/>
      <w:color w:val="000000"/>
      <w:sz w:val="18"/>
    </w:rPr>
  </w:style>
  <w:style w:type="paragraph" w:styleId="Footer">
    <w:name w:val="footer"/>
    <w:basedOn w:val="Normal"/>
    <w:semiHidden/>
    <w:pPr>
      <w:widowControl w:val="0"/>
      <w:pBdr>
        <w:top w:val="single" w:sz="6" w:space="0" w:color="auto"/>
        <w:bottom w:val="single" w:sz="6" w:space="0" w:color="auto"/>
      </w:pBdr>
      <w:tabs>
        <w:tab w:val="center" w:pos="4400"/>
        <w:tab w:val="right" w:pos="9299"/>
      </w:tabs>
      <w:spacing w:before="100" w:after="160" w:line="220" w:lineRule="atLeast"/>
    </w:pPr>
    <w:rPr>
      <w:rFonts w:ascii="Helvetica" w:hAnsi="Helvetica"/>
      <w:snapToGrid w:val="0"/>
      <w:color w:val="000000"/>
      <w:sz w:val="18"/>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BodyText">
    <w:name w:val="Body Text"/>
    <w:basedOn w:val="Normal"/>
    <w:semiHidden/>
    <w:rPr>
      <w:sz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BodyTextIndent">
    <w:name w:val="Body Text Indent"/>
    <w:basedOn w:val="Normal"/>
    <w:semiHidden/>
    <w:pPr>
      <w:ind w:left="720"/>
    </w:pPr>
  </w:style>
  <w:style w:type="character" w:styleId="PageNumber">
    <w:name w:val="page number"/>
    <w:basedOn w:val="DefaultParagraphFont"/>
    <w:semiHidden/>
  </w:style>
  <w:style w:type="paragraph" w:styleId="DocumentMap">
    <w:name w:val="Document Map"/>
    <w:basedOn w:val="Normal"/>
    <w:semiHidden/>
    <w:pPr>
      <w:shd w:val="clear" w:color="auto" w:fill="000080"/>
    </w:pPr>
    <w:rPr>
      <w:rFonts w:ascii="Tahoma" w:hAnsi="Tahoma"/>
    </w:rPr>
  </w:style>
  <w:style w:type="paragraph" w:customStyle="1" w:styleId="Body">
    <w:name w:val="Body"/>
    <w:basedOn w:val="Normal"/>
    <w:pPr>
      <w:spacing w:before="60"/>
      <w:jc w:val="both"/>
    </w:pPr>
  </w:style>
  <w:style w:type="paragraph" w:styleId="NormalIndent">
    <w:name w:val="Normal Indent"/>
    <w:basedOn w:val="Normal"/>
    <w:semiHidden/>
    <w:pPr>
      <w:ind w:left="720"/>
    </w:pPr>
  </w:style>
  <w:style w:type="paragraph" w:styleId="ListNumber">
    <w:name w:val="List Number"/>
    <w:basedOn w:val="Normal"/>
    <w:semiHidden/>
    <w:pPr>
      <w:numPr>
        <w:numId w:val="14"/>
      </w:numPr>
    </w:pPr>
  </w:style>
  <w:style w:type="paragraph" w:styleId="NoteHeading">
    <w:name w:val="Note Heading"/>
    <w:basedOn w:val="Normal"/>
    <w:next w:val="Normal"/>
    <w:semiHidden/>
  </w:style>
  <w:style w:type="paragraph" w:styleId="PlainText">
    <w:name w:val="Plain Text"/>
    <w:basedOn w:val="Normal"/>
    <w:semiHidden/>
    <w:rPr>
      <w:rFonts w:ascii="Courier New" w:hAnsi="Courier New"/>
    </w:rPr>
  </w:style>
  <w:style w:type="paragraph" w:styleId="ListContinue2">
    <w:name w:val="List Continue 2"/>
    <w:basedOn w:val="Normal"/>
    <w:semiHidden/>
    <w:pPr>
      <w:jc w:val="both"/>
    </w:pPr>
  </w:style>
  <w:style w:type="paragraph" w:styleId="BodyTextIndent2">
    <w:name w:val="Body Text Indent 2"/>
    <w:basedOn w:val="Normal"/>
    <w:semiHidden/>
    <w:pPr>
      <w:ind w:left="720" w:hanging="720"/>
    </w:p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7B4BE4"/>
    <w:rPr>
      <w:rFonts w:ascii="Tahoma" w:hAnsi="Tahoma" w:cs="Tahoma"/>
      <w:sz w:val="16"/>
      <w:szCs w:val="16"/>
    </w:rPr>
  </w:style>
  <w:style w:type="character" w:customStyle="1" w:styleId="BalloonTextChar">
    <w:name w:val="Balloon Text Char"/>
    <w:basedOn w:val="DefaultParagraphFont"/>
    <w:link w:val="BalloonText"/>
    <w:uiPriority w:val="99"/>
    <w:semiHidden/>
    <w:rsid w:val="007B4BE4"/>
    <w:rPr>
      <w:rFonts w:ascii="Tahoma" w:hAnsi="Tahoma" w:cs="Tahoma"/>
      <w:sz w:val="16"/>
      <w:szCs w:val="16"/>
    </w:rPr>
  </w:style>
  <w:style w:type="paragraph" w:styleId="ListParagraph">
    <w:name w:val="List Paragraph"/>
    <w:basedOn w:val="Normal"/>
    <w:uiPriority w:val="34"/>
    <w:qFormat/>
    <w:rsid w:val="00580F3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8.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8.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png"/><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header" Target="header7.xml"/><Relationship Id="rId37" Type="http://schemas.openxmlformats.org/officeDocument/2006/relationships/footer" Target="footer9.xml"/><Relationship Id="rId40"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10.emf"/><Relationship Id="rId36" Type="http://schemas.openxmlformats.org/officeDocument/2006/relationships/header" Target="header9.xml"/><Relationship Id="rId10" Type="http://schemas.openxmlformats.org/officeDocument/2006/relationships/footer" Target="footer1.xml"/><Relationship Id="rId19" Type="http://schemas.openxmlformats.org/officeDocument/2006/relationships/image" Target="media/image3.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image" Target="media/image9.emf"/><Relationship Id="rId30" Type="http://schemas.openxmlformats.org/officeDocument/2006/relationships/image" Target="media/image12.emf"/><Relationship Id="rId35" Type="http://schemas.openxmlformats.org/officeDocument/2006/relationships/footer" Target="footer8.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DC704-F16F-49B1-8A16-44F15597F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25</Pages>
  <Words>2557</Words>
  <Characters>15981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Sprint ION</vt:lpstr>
    </vt:vector>
  </TitlesOfParts>
  <Company>Sprint-Internal Use Only</Company>
  <LinksUpToDate>false</LinksUpToDate>
  <CharactersWithSpaces>18501</CharactersWithSpaces>
  <SharedDoc>false</SharedDoc>
  <HLinks>
    <vt:vector size="6" baseType="variant">
      <vt:variant>
        <vt:i4>2162705</vt:i4>
      </vt:variant>
      <vt:variant>
        <vt:i4>99</vt:i4>
      </vt:variant>
      <vt:variant>
        <vt:i4>0</vt:i4>
      </vt:variant>
      <vt:variant>
        <vt:i4>5</vt:i4>
      </vt:variant>
      <vt:variant>
        <vt:lpwstr>http://www.cisco.com/warp/public/cc/cisco/mkt/security/tech/scep_wp.htm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ION</dc:title>
  <dc:creator>William Phillips</dc:creator>
  <cp:lastModifiedBy>Windows User</cp:lastModifiedBy>
  <cp:revision>945</cp:revision>
  <cp:lastPrinted>2000-09-08T13:44:00Z</cp:lastPrinted>
  <dcterms:created xsi:type="dcterms:W3CDTF">2015-02-10T21:48:00Z</dcterms:created>
  <dcterms:modified xsi:type="dcterms:W3CDTF">2015-04-04T14:02:00Z</dcterms:modified>
</cp:coreProperties>
</file>